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B5" w:rsidRDefault="004418B5" w:rsidP="004418B5">
      <w:pPr>
        <w:spacing w:after="0" w:line="240" w:lineRule="auto"/>
        <w:jc w:val="center"/>
        <w:rPr>
          <w:sz w:val="64"/>
          <w:szCs w:val="64"/>
          <w:lang w:val="en-US"/>
        </w:rPr>
      </w:pPr>
      <w:r>
        <w:rPr>
          <w:noProof/>
          <w:sz w:val="64"/>
          <w:szCs w:val="64"/>
          <w:lang w:val="en-US" w:eastAsia="en-US"/>
        </w:rPr>
        <w:drawing>
          <wp:anchor distT="0" distB="0" distL="114300" distR="114300" simplePos="0" relativeHeight="251659264" behindDoc="1" locked="0" layoutInCell="1" allowOverlap="1">
            <wp:simplePos x="0" y="0"/>
            <wp:positionH relativeFrom="column">
              <wp:posOffset>-1249680</wp:posOffset>
            </wp:positionH>
            <wp:positionV relativeFrom="paragraph">
              <wp:posOffset>-1282700</wp:posOffset>
            </wp:positionV>
            <wp:extent cx="8251190" cy="11272520"/>
            <wp:effectExtent l="1905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 kort.jpg"/>
                    <pic:cNvPicPr/>
                  </pic:nvPicPr>
                  <pic:blipFill>
                    <a:blip r:embed="rId8" cstate="print">
                      <a:duotone>
                        <a:schemeClr val="accent3">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7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51190" cy="11272520"/>
                    </a:xfrm>
                    <a:prstGeom prst="rect">
                      <a:avLst/>
                    </a:prstGeom>
                    <a:effectLst>
                      <a:softEdge rad="127000"/>
                    </a:effectLst>
                  </pic:spPr>
                </pic:pic>
              </a:graphicData>
            </a:graphic>
          </wp:anchor>
        </w:drawing>
      </w:r>
    </w:p>
    <w:p w:rsidR="004418B5" w:rsidRDefault="004418B5" w:rsidP="004418B5">
      <w:pPr>
        <w:spacing w:after="0" w:line="240" w:lineRule="auto"/>
        <w:jc w:val="center"/>
        <w:rPr>
          <w:sz w:val="64"/>
          <w:szCs w:val="64"/>
          <w:lang w:val="en-US"/>
        </w:rPr>
      </w:pPr>
    </w:p>
    <w:p w:rsidR="004418B5" w:rsidRDefault="004418B5" w:rsidP="004418B5">
      <w:pPr>
        <w:spacing w:after="0" w:line="240" w:lineRule="auto"/>
        <w:jc w:val="center"/>
        <w:rPr>
          <w:sz w:val="64"/>
          <w:szCs w:val="64"/>
          <w:lang w:val="en-US"/>
        </w:rPr>
      </w:pPr>
    </w:p>
    <w:p w:rsidR="004418B5" w:rsidRDefault="004418B5" w:rsidP="004418B5">
      <w:pPr>
        <w:spacing w:after="0" w:line="240" w:lineRule="auto"/>
        <w:jc w:val="center"/>
        <w:rPr>
          <w:sz w:val="64"/>
          <w:szCs w:val="64"/>
          <w:lang w:val="en-US"/>
        </w:rPr>
      </w:pPr>
      <w:r w:rsidRPr="00995291">
        <w:rPr>
          <w:sz w:val="64"/>
          <w:szCs w:val="64"/>
          <w:lang w:val="en-US"/>
        </w:rPr>
        <w:t>Ukrain</w:t>
      </w:r>
      <w:r>
        <w:rPr>
          <w:sz w:val="64"/>
          <w:szCs w:val="64"/>
          <w:lang w:val="en-US"/>
        </w:rPr>
        <w:t>e’s</w:t>
      </w:r>
      <w:r w:rsidRPr="00995291">
        <w:rPr>
          <w:sz w:val="64"/>
          <w:szCs w:val="64"/>
          <w:lang w:val="en-US"/>
        </w:rPr>
        <w:t xml:space="preserve"> Foreign Policy</w:t>
      </w:r>
    </w:p>
    <w:p w:rsidR="004418B5" w:rsidRPr="00995291" w:rsidRDefault="004418B5" w:rsidP="004418B5">
      <w:pPr>
        <w:spacing w:after="0" w:line="240" w:lineRule="auto"/>
        <w:jc w:val="center"/>
        <w:rPr>
          <w:sz w:val="64"/>
          <w:szCs w:val="64"/>
          <w:lang w:val="en-US"/>
        </w:rPr>
      </w:pPr>
      <w:r>
        <w:rPr>
          <w:sz w:val="64"/>
          <w:szCs w:val="64"/>
          <w:lang w:val="en-US"/>
        </w:rPr>
        <w:t xml:space="preserve">- </w:t>
      </w:r>
      <w:proofErr w:type="gramStart"/>
      <w:r w:rsidRPr="00995291">
        <w:rPr>
          <w:sz w:val="64"/>
          <w:szCs w:val="64"/>
          <w:lang w:val="en-US"/>
        </w:rPr>
        <w:t>between</w:t>
      </w:r>
      <w:proofErr w:type="gramEnd"/>
      <w:r w:rsidRPr="00995291">
        <w:rPr>
          <w:sz w:val="64"/>
          <w:szCs w:val="64"/>
          <w:lang w:val="en-US"/>
        </w:rPr>
        <w:t xml:space="preserve"> </w:t>
      </w:r>
      <w:r>
        <w:rPr>
          <w:sz w:val="64"/>
          <w:szCs w:val="64"/>
          <w:lang w:val="en-US"/>
        </w:rPr>
        <w:t>Russia</w:t>
      </w:r>
      <w:r w:rsidRPr="00995291">
        <w:rPr>
          <w:sz w:val="64"/>
          <w:szCs w:val="64"/>
          <w:lang w:val="en-US"/>
        </w:rPr>
        <w:t xml:space="preserve"> and</w:t>
      </w:r>
      <w:r>
        <w:rPr>
          <w:sz w:val="64"/>
          <w:szCs w:val="64"/>
          <w:lang w:val="en-US"/>
        </w:rPr>
        <w:t xml:space="preserve"> the EU</w:t>
      </w:r>
    </w:p>
    <w:p w:rsidR="004418B5" w:rsidRDefault="004418B5" w:rsidP="004418B5">
      <w:pPr>
        <w:spacing w:after="0" w:line="240" w:lineRule="auto"/>
        <w:jc w:val="center"/>
        <w:rPr>
          <w:sz w:val="60"/>
          <w:szCs w:val="60"/>
          <w:lang w:val="en-US"/>
        </w:rPr>
      </w:pPr>
    </w:p>
    <w:p w:rsidR="004418B5" w:rsidRDefault="004418B5" w:rsidP="004418B5">
      <w:pPr>
        <w:spacing w:after="0" w:line="240" w:lineRule="auto"/>
        <w:jc w:val="center"/>
        <w:rPr>
          <w:sz w:val="60"/>
          <w:szCs w:val="60"/>
          <w:lang w:val="en-US"/>
        </w:rPr>
      </w:pPr>
    </w:p>
    <w:p w:rsidR="004418B5" w:rsidRDefault="004418B5" w:rsidP="004418B5">
      <w:pPr>
        <w:spacing w:after="0" w:line="240" w:lineRule="auto"/>
        <w:jc w:val="center"/>
        <w:rPr>
          <w:sz w:val="60"/>
          <w:szCs w:val="60"/>
          <w:lang w:val="en-US"/>
        </w:rPr>
      </w:pPr>
    </w:p>
    <w:p w:rsidR="004418B5" w:rsidRDefault="004418B5" w:rsidP="004418B5">
      <w:pPr>
        <w:spacing w:after="0" w:line="240" w:lineRule="auto"/>
        <w:jc w:val="center"/>
        <w:rPr>
          <w:sz w:val="60"/>
          <w:szCs w:val="60"/>
          <w:lang w:val="en-US"/>
        </w:rPr>
      </w:pPr>
    </w:p>
    <w:p w:rsidR="004418B5" w:rsidRDefault="004418B5" w:rsidP="004418B5">
      <w:pPr>
        <w:spacing w:after="0" w:line="240" w:lineRule="auto"/>
        <w:jc w:val="center"/>
        <w:rPr>
          <w:sz w:val="60"/>
          <w:szCs w:val="60"/>
          <w:lang w:val="en-US"/>
        </w:rPr>
      </w:pPr>
    </w:p>
    <w:p w:rsidR="004418B5" w:rsidRPr="00DF1923" w:rsidRDefault="004418B5" w:rsidP="004418B5">
      <w:pPr>
        <w:spacing w:after="0" w:line="240" w:lineRule="auto"/>
        <w:jc w:val="center"/>
        <w:rPr>
          <w:sz w:val="48"/>
          <w:szCs w:val="48"/>
          <w:lang w:val="en-US"/>
        </w:rPr>
      </w:pPr>
      <w:r w:rsidRPr="00DF1923">
        <w:rPr>
          <w:sz w:val="48"/>
          <w:szCs w:val="48"/>
          <w:lang w:val="en-US"/>
        </w:rPr>
        <w:t xml:space="preserve">A </w:t>
      </w:r>
      <w:r>
        <w:rPr>
          <w:sz w:val="48"/>
          <w:szCs w:val="48"/>
          <w:lang w:val="en-US"/>
        </w:rPr>
        <w:t xml:space="preserve">Theoretical </w:t>
      </w:r>
      <w:r w:rsidRPr="00DF1923">
        <w:rPr>
          <w:sz w:val="48"/>
          <w:szCs w:val="48"/>
          <w:lang w:val="en-US"/>
        </w:rPr>
        <w:t>Examination</w:t>
      </w:r>
      <w:r>
        <w:rPr>
          <w:sz w:val="48"/>
          <w:szCs w:val="48"/>
          <w:lang w:val="en-US"/>
        </w:rPr>
        <w:t xml:space="preserve"> of the Factors Determining</w:t>
      </w:r>
      <w:r w:rsidRPr="00DF1923">
        <w:rPr>
          <w:sz w:val="48"/>
          <w:szCs w:val="48"/>
          <w:lang w:val="en-US"/>
        </w:rPr>
        <w:t xml:space="preserve"> Ukraine’s Foreign Policy</w:t>
      </w:r>
    </w:p>
    <w:p w:rsidR="004418B5" w:rsidRDefault="004418B5" w:rsidP="004418B5">
      <w:pPr>
        <w:jc w:val="center"/>
        <w:rPr>
          <w:sz w:val="52"/>
          <w:szCs w:val="52"/>
          <w:lang w:val="en-US"/>
        </w:rPr>
      </w:pPr>
    </w:p>
    <w:p w:rsidR="004418B5" w:rsidRDefault="004418B5" w:rsidP="004418B5">
      <w:pPr>
        <w:jc w:val="center"/>
        <w:rPr>
          <w:sz w:val="52"/>
          <w:szCs w:val="52"/>
          <w:lang w:val="en-US"/>
        </w:rPr>
      </w:pPr>
    </w:p>
    <w:p w:rsidR="004418B5" w:rsidRDefault="004418B5" w:rsidP="004418B5">
      <w:pPr>
        <w:tabs>
          <w:tab w:val="left" w:pos="9639"/>
        </w:tabs>
        <w:spacing w:after="0"/>
        <w:ind w:right="-1"/>
        <w:jc w:val="center"/>
        <w:rPr>
          <w:sz w:val="24"/>
          <w:szCs w:val="24"/>
          <w:lang w:val="en-US"/>
        </w:rPr>
      </w:pPr>
    </w:p>
    <w:p w:rsidR="004418B5" w:rsidRPr="00D766D8" w:rsidRDefault="004418B5" w:rsidP="004418B5">
      <w:pPr>
        <w:tabs>
          <w:tab w:val="left" w:pos="9639"/>
        </w:tabs>
        <w:spacing w:after="0"/>
        <w:ind w:right="-1"/>
        <w:jc w:val="center"/>
        <w:rPr>
          <w:sz w:val="24"/>
          <w:szCs w:val="24"/>
          <w:lang w:val="en-US"/>
        </w:rPr>
      </w:pPr>
      <w:r w:rsidRPr="00D766D8">
        <w:rPr>
          <w:sz w:val="24"/>
          <w:szCs w:val="24"/>
          <w:lang w:val="en-US"/>
        </w:rPr>
        <w:t xml:space="preserve">Christine </w:t>
      </w:r>
      <w:proofErr w:type="spellStart"/>
      <w:r w:rsidRPr="00D766D8">
        <w:rPr>
          <w:sz w:val="24"/>
          <w:szCs w:val="24"/>
          <w:lang w:val="en-US"/>
        </w:rPr>
        <w:t>Gammelmark</w:t>
      </w:r>
      <w:proofErr w:type="spellEnd"/>
      <w:r w:rsidRPr="00D766D8">
        <w:rPr>
          <w:sz w:val="24"/>
          <w:szCs w:val="24"/>
          <w:lang w:val="en-US"/>
        </w:rPr>
        <w:t xml:space="preserve"> </w:t>
      </w:r>
      <w:proofErr w:type="spellStart"/>
      <w:r w:rsidRPr="00D766D8">
        <w:rPr>
          <w:sz w:val="24"/>
          <w:szCs w:val="24"/>
          <w:lang w:val="en-US"/>
        </w:rPr>
        <w:t>Muurholm</w:t>
      </w:r>
      <w:proofErr w:type="spellEnd"/>
    </w:p>
    <w:p w:rsidR="004418B5" w:rsidRPr="00D766D8" w:rsidRDefault="004418B5" w:rsidP="004418B5">
      <w:pPr>
        <w:tabs>
          <w:tab w:val="left" w:pos="9639"/>
        </w:tabs>
        <w:spacing w:after="0"/>
        <w:ind w:right="-1"/>
        <w:jc w:val="center"/>
        <w:rPr>
          <w:sz w:val="24"/>
          <w:szCs w:val="24"/>
          <w:lang w:val="en-US"/>
        </w:rPr>
      </w:pPr>
      <w:r w:rsidRPr="00D766D8">
        <w:rPr>
          <w:sz w:val="24"/>
          <w:szCs w:val="24"/>
          <w:lang w:val="en-US"/>
        </w:rPr>
        <w:t>Thesis, December 20, 2012</w:t>
      </w:r>
    </w:p>
    <w:p w:rsidR="004418B5" w:rsidRPr="00D766D8" w:rsidRDefault="004418B5" w:rsidP="004418B5">
      <w:pPr>
        <w:tabs>
          <w:tab w:val="left" w:pos="9639"/>
        </w:tabs>
        <w:spacing w:after="0"/>
        <w:ind w:right="-1"/>
        <w:jc w:val="center"/>
        <w:rPr>
          <w:sz w:val="24"/>
          <w:szCs w:val="24"/>
          <w:lang w:val="en-US"/>
        </w:rPr>
      </w:pPr>
      <w:r w:rsidRPr="00D766D8">
        <w:rPr>
          <w:sz w:val="24"/>
          <w:szCs w:val="24"/>
          <w:lang w:val="en-US"/>
        </w:rPr>
        <w:t>Development and International Relations, Aalborg University</w:t>
      </w:r>
    </w:p>
    <w:p w:rsidR="004418B5" w:rsidRDefault="004418B5">
      <w:pPr>
        <w:rPr>
          <w:rFonts w:eastAsiaTheme="minorHAnsi"/>
          <w:lang w:val="en-US" w:eastAsia="en-US"/>
        </w:rPr>
      </w:pPr>
    </w:p>
    <w:sdt>
      <w:sdtPr>
        <w:rPr>
          <w:rFonts w:asciiTheme="minorHAnsi" w:eastAsiaTheme="minorHAnsi" w:hAnsiTheme="minorHAnsi" w:cstheme="minorBidi"/>
          <w:b w:val="0"/>
          <w:bCs w:val="0"/>
          <w:color w:val="auto"/>
          <w:sz w:val="22"/>
          <w:szCs w:val="22"/>
          <w:lang w:val="en-US" w:eastAsia="en-US"/>
        </w:rPr>
        <w:id w:val="1204913035"/>
        <w:docPartObj>
          <w:docPartGallery w:val="Table of Contents"/>
          <w:docPartUnique/>
        </w:docPartObj>
      </w:sdtPr>
      <w:sdtEndPr>
        <w:rPr>
          <w:rFonts w:eastAsiaTheme="minorEastAsia"/>
          <w:lang w:val="da-DK" w:eastAsia="da-DK"/>
        </w:rPr>
      </w:sdtEndPr>
      <w:sdtContent>
        <w:p w:rsidR="00493DC2" w:rsidRPr="00460DB8" w:rsidRDefault="002871E3" w:rsidP="00D915EA">
          <w:pPr>
            <w:pStyle w:val="TOCHeading"/>
            <w:tabs>
              <w:tab w:val="left" w:pos="3573"/>
            </w:tabs>
            <w:spacing w:line="360" w:lineRule="auto"/>
            <w:jc w:val="both"/>
            <w:rPr>
              <w:color w:val="auto"/>
              <w:lang w:val="en-US"/>
            </w:rPr>
          </w:pPr>
          <w:r w:rsidRPr="00460DB8">
            <w:rPr>
              <w:color w:val="auto"/>
              <w:lang w:val="en-US"/>
            </w:rPr>
            <w:t>Table of contents</w:t>
          </w:r>
          <w:r w:rsidR="00BA128A" w:rsidRPr="00460DB8">
            <w:rPr>
              <w:color w:val="auto"/>
              <w:lang w:val="en-US"/>
            </w:rPr>
            <w:tab/>
          </w:r>
        </w:p>
        <w:p w:rsidR="000176A4" w:rsidRDefault="008C18F4">
          <w:pPr>
            <w:pStyle w:val="TOC1"/>
            <w:tabs>
              <w:tab w:val="right" w:leader="dot" w:pos="9350"/>
            </w:tabs>
            <w:rPr>
              <w:noProof/>
              <w:lang w:val="en-US" w:eastAsia="en-US"/>
            </w:rPr>
          </w:pPr>
          <w:r w:rsidRPr="008C18F4">
            <w:rPr>
              <w:lang w:val="en-US"/>
            </w:rPr>
            <w:fldChar w:fldCharType="begin"/>
          </w:r>
          <w:r w:rsidR="00493DC2" w:rsidRPr="00460DB8">
            <w:rPr>
              <w:lang w:val="en-US"/>
            </w:rPr>
            <w:instrText xml:space="preserve"> TOC \o "1-3" \h \z \u </w:instrText>
          </w:r>
          <w:r w:rsidRPr="008C18F4">
            <w:rPr>
              <w:lang w:val="en-US"/>
            </w:rPr>
            <w:fldChar w:fldCharType="separate"/>
          </w:r>
          <w:hyperlink w:anchor="_Toc343715889" w:history="1">
            <w:r w:rsidR="000176A4" w:rsidRPr="009B6869">
              <w:rPr>
                <w:rStyle w:val="Hyperlink"/>
                <w:noProof/>
                <w:lang w:val="en-US"/>
              </w:rPr>
              <w:t>1. Abstract</w:t>
            </w:r>
            <w:r w:rsidR="000176A4">
              <w:rPr>
                <w:noProof/>
                <w:webHidden/>
              </w:rPr>
              <w:tab/>
            </w:r>
            <w:r w:rsidR="000176A4">
              <w:rPr>
                <w:noProof/>
                <w:webHidden/>
              </w:rPr>
              <w:fldChar w:fldCharType="begin"/>
            </w:r>
            <w:r w:rsidR="000176A4">
              <w:rPr>
                <w:noProof/>
                <w:webHidden/>
              </w:rPr>
              <w:instrText xml:space="preserve"> PAGEREF _Toc343715889 \h </w:instrText>
            </w:r>
            <w:r w:rsidR="000176A4">
              <w:rPr>
                <w:noProof/>
                <w:webHidden/>
              </w:rPr>
            </w:r>
            <w:r w:rsidR="000176A4">
              <w:rPr>
                <w:noProof/>
                <w:webHidden/>
              </w:rPr>
              <w:fldChar w:fldCharType="separate"/>
            </w:r>
            <w:r w:rsidR="000176A4">
              <w:rPr>
                <w:noProof/>
                <w:webHidden/>
              </w:rPr>
              <w:t>3</w:t>
            </w:r>
            <w:r w:rsidR="000176A4">
              <w:rPr>
                <w:noProof/>
                <w:webHidden/>
              </w:rPr>
              <w:fldChar w:fldCharType="end"/>
            </w:r>
          </w:hyperlink>
        </w:p>
        <w:p w:rsidR="000176A4" w:rsidRDefault="000176A4">
          <w:pPr>
            <w:pStyle w:val="TOC1"/>
            <w:tabs>
              <w:tab w:val="right" w:leader="dot" w:pos="9350"/>
            </w:tabs>
            <w:rPr>
              <w:noProof/>
              <w:lang w:val="en-US" w:eastAsia="en-US"/>
            </w:rPr>
          </w:pPr>
          <w:hyperlink w:anchor="_Toc343715890" w:history="1">
            <w:r w:rsidRPr="009B6869">
              <w:rPr>
                <w:rStyle w:val="Hyperlink"/>
                <w:noProof/>
                <w:lang w:val="en-US"/>
              </w:rPr>
              <w:t>2. Introduction</w:t>
            </w:r>
            <w:r>
              <w:rPr>
                <w:noProof/>
                <w:webHidden/>
              </w:rPr>
              <w:tab/>
            </w:r>
            <w:r>
              <w:rPr>
                <w:noProof/>
                <w:webHidden/>
              </w:rPr>
              <w:fldChar w:fldCharType="begin"/>
            </w:r>
            <w:r>
              <w:rPr>
                <w:noProof/>
                <w:webHidden/>
              </w:rPr>
              <w:instrText xml:space="preserve"> PAGEREF _Toc343715890 \h </w:instrText>
            </w:r>
            <w:r>
              <w:rPr>
                <w:noProof/>
                <w:webHidden/>
              </w:rPr>
            </w:r>
            <w:r>
              <w:rPr>
                <w:noProof/>
                <w:webHidden/>
              </w:rPr>
              <w:fldChar w:fldCharType="separate"/>
            </w:r>
            <w:r>
              <w:rPr>
                <w:noProof/>
                <w:webHidden/>
              </w:rPr>
              <w:t>4</w:t>
            </w:r>
            <w:r>
              <w:rPr>
                <w:noProof/>
                <w:webHidden/>
              </w:rPr>
              <w:fldChar w:fldCharType="end"/>
            </w:r>
          </w:hyperlink>
        </w:p>
        <w:p w:rsidR="000176A4" w:rsidRDefault="000176A4">
          <w:pPr>
            <w:pStyle w:val="TOC2"/>
            <w:tabs>
              <w:tab w:val="right" w:leader="dot" w:pos="9350"/>
            </w:tabs>
            <w:rPr>
              <w:noProof/>
              <w:lang w:val="en-US" w:eastAsia="en-US"/>
            </w:rPr>
          </w:pPr>
          <w:hyperlink w:anchor="_Toc343715891" w:history="1">
            <w:r w:rsidRPr="009B6869">
              <w:rPr>
                <w:rStyle w:val="Hyperlink"/>
                <w:noProof/>
                <w:lang w:val="en-US"/>
              </w:rPr>
              <w:t>2.1 Problem Formulation</w:t>
            </w:r>
            <w:r>
              <w:rPr>
                <w:noProof/>
                <w:webHidden/>
              </w:rPr>
              <w:tab/>
            </w:r>
            <w:r>
              <w:rPr>
                <w:noProof/>
                <w:webHidden/>
              </w:rPr>
              <w:fldChar w:fldCharType="begin"/>
            </w:r>
            <w:r>
              <w:rPr>
                <w:noProof/>
                <w:webHidden/>
              </w:rPr>
              <w:instrText xml:space="preserve"> PAGEREF _Toc343715891 \h </w:instrText>
            </w:r>
            <w:r>
              <w:rPr>
                <w:noProof/>
                <w:webHidden/>
              </w:rPr>
            </w:r>
            <w:r>
              <w:rPr>
                <w:noProof/>
                <w:webHidden/>
              </w:rPr>
              <w:fldChar w:fldCharType="separate"/>
            </w:r>
            <w:r>
              <w:rPr>
                <w:noProof/>
                <w:webHidden/>
              </w:rPr>
              <w:t>5</w:t>
            </w:r>
            <w:r>
              <w:rPr>
                <w:noProof/>
                <w:webHidden/>
              </w:rPr>
              <w:fldChar w:fldCharType="end"/>
            </w:r>
          </w:hyperlink>
        </w:p>
        <w:p w:rsidR="000176A4" w:rsidRDefault="000176A4">
          <w:pPr>
            <w:pStyle w:val="TOC1"/>
            <w:tabs>
              <w:tab w:val="right" w:leader="dot" w:pos="9350"/>
            </w:tabs>
            <w:rPr>
              <w:noProof/>
              <w:lang w:val="en-US" w:eastAsia="en-US"/>
            </w:rPr>
          </w:pPr>
          <w:hyperlink w:anchor="_Toc343715892" w:history="1">
            <w:r w:rsidRPr="009B6869">
              <w:rPr>
                <w:rStyle w:val="Hyperlink"/>
                <w:noProof/>
                <w:lang w:val="en-US"/>
              </w:rPr>
              <w:t>3. Methodology</w:t>
            </w:r>
            <w:r>
              <w:rPr>
                <w:noProof/>
                <w:webHidden/>
              </w:rPr>
              <w:tab/>
            </w:r>
            <w:r>
              <w:rPr>
                <w:noProof/>
                <w:webHidden/>
              </w:rPr>
              <w:fldChar w:fldCharType="begin"/>
            </w:r>
            <w:r>
              <w:rPr>
                <w:noProof/>
                <w:webHidden/>
              </w:rPr>
              <w:instrText xml:space="preserve"> PAGEREF _Toc343715892 \h </w:instrText>
            </w:r>
            <w:r>
              <w:rPr>
                <w:noProof/>
                <w:webHidden/>
              </w:rPr>
            </w:r>
            <w:r>
              <w:rPr>
                <w:noProof/>
                <w:webHidden/>
              </w:rPr>
              <w:fldChar w:fldCharType="separate"/>
            </w:r>
            <w:r>
              <w:rPr>
                <w:noProof/>
                <w:webHidden/>
              </w:rPr>
              <w:t>6</w:t>
            </w:r>
            <w:r>
              <w:rPr>
                <w:noProof/>
                <w:webHidden/>
              </w:rPr>
              <w:fldChar w:fldCharType="end"/>
            </w:r>
          </w:hyperlink>
        </w:p>
        <w:p w:rsidR="000176A4" w:rsidRDefault="000176A4">
          <w:pPr>
            <w:pStyle w:val="TOC2"/>
            <w:tabs>
              <w:tab w:val="right" w:leader="dot" w:pos="9350"/>
            </w:tabs>
            <w:rPr>
              <w:noProof/>
              <w:lang w:val="en-US" w:eastAsia="en-US"/>
            </w:rPr>
          </w:pPr>
          <w:hyperlink w:anchor="_Toc343715893" w:history="1">
            <w:r w:rsidRPr="009B6869">
              <w:rPr>
                <w:rStyle w:val="Hyperlink"/>
                <w:noProof/>
                <w:lang w:val="en-US"/>
              </w:rPr>
              <w:t>3.1. Choosing a Topic</w:t>
            </w:r>
            <w:r>
              <w:rPr>
                <w:noProof/>
                <w:webHidden/>
              </w:rPr>
              <w:tab/>
            </w:r>
            <w:r>
              <w:rPr>
                <w:noProof/>
                <w:webHidden/>
              </w:rPr>
              <w:fldChar w:fldCharType="begin"/>
            </w:r>
            <w:r>
              <w:rPr>
                <w:noProof/>
                <w:webHidden/>
              </w:rPr>
              <w:instrText xml:space="preserve"> PAGEREF _Toc343715893 \h </w:instrText>
            </w:r>
            <w:r>
              <w:rPr>
                <w:noProof/>
                <w:webHidden/>
              </w:rPr>
            </w:r>
            <w:r>
              <w:rPr>
                <w:noProof/>
                <w:webHidden/>
              </w:rPr>
              <w:fldChar w:fldCharType="separate"/>
            </w:r>
            <w:r>
              <w:rPr>
                <w:noProof/>
                <w:webHidden/>
              </w:rPr>
              <w:t>6</w:t>
            </w:r>
            <w:r>
              <w:rPr>
                <w:noProof/>
                <w:webHidden/>
              </w:rPr>
              <w:fldChar w:fldCharType="end"/>
            </w:r>
          </w:hyperlink>
        </w:p>
        <w:p w:rsidR="000176A4" w:rsidRDefault="000176A4">
          <w:pPr>
            <w:pStyle w:val="TOC2"/>
            <w:tabs>
              <w:tab w:val="right" w:leader="dot" w:pos="9350"/>
            </w:tabs>
            <w:rPr>
              <w:noProof/>
              <w:lang w:val="en-US" w:eastAsia="en-US"/>
            </w:rPr>
          </w:pPr>
          <w:hyperlink w:anchor="_Toc343715894" w:history="1">
            <w:r w:rsidRPr="009B6869">
              <w:rPr>
                <w:rStyle w:val="Hyperlink"/>
                <w:noProof/>
                <w:lang w:val="en-US"/>
              </w:rPr>
              <w:t>3.2. Choice of theory and hypothesis</w:t>
            </w:r>
            <w:r>
              <w:rPr>
                <w:noProof/>
                <w:webHidden/>
              </w:rPr>
              <w:tab/>
            </w:r>
            <w:r>
              <w:rPr>
                <w:noProof/>
                <w:webHidden/>
              </w:rPr>
              <w:fldChar w:fldCharType="begin"/>
            </w:r>
            <w:r>
              <w:rPr>
                <w:noProof/>
                <w:webHidden/>
              </w:rPr>
              <w:instrText xml:space="preserve"> PAGEREF _Toc343715894 \h </w:instrText>
            </w:r>
            <w:r>
              <w:rPr>
                <w:noProof/>
                <w:webHidden/>
              </w:rPr>
            </w:r>
            <w:r>
              <w:rPr>
                <w:noProof/>
                <w:webHidden/>
              </w:rPr>
              <w:fldChar w:fldCharType="separate"/>
            </w:r>
            <w:r>
              <w:rPr>
                <w:noProof/>
                <w:webHidden/>
              </w:rPr>
              <w:t>6</w:t>
            </w:r>
            <w:r>
              <w:rPr>
                <w:noProof/>
                <w:webHidden/>
              </w:rPr>
              <w:fldChar w:fldCharType="end"/>
            </w:r>
          </w:hyperlink>
        </w:p>
        <w:p w:rsidR="000176A4" w:rsidRDefault="000176A4">
          <w:pPr>
            <w:pStyle w:val="TOC2"/>
            <w:tabs>
              <w:tab w:val="right" w:leader="dot" w:pos="9350"/>
            </w:tabs>
            <w:rPr>
              <w:noProof/>
              <w:lang w:val="en-US" w:eastAsia="en-US"/>
            </w:rPr>
          </w:pPr>
          <w:hyperlink w:anchor="_Toc343715895" w:history="1">
            <w:r w:rsidRPr="009B6869">
              <w:rPr>
                <w:rStyle w:val="Hyperlink"/>
                <w:noProof/>
                <w:lang w:val="en-US"/>
              </w:rPr>
              <w:t>3.3. Reasoning behind the background chapter</w:t>
            </w:r>
            <w:r>
              <w:rPr>
                <w:noProof/>
                <w:webHidden/>
              </w:rPr>
              <w:tab/>
            </w:r>
            <w:r>
              <w:rPr>
                <w:noProof/>
                <w:webHidden/>
              </w:rPr>
              <w:fldChar w:fldCharType="begin"/>
            </w:r>
            <w:r>
              <w:rPr>
                <w:noProof/>
                <w:webHidden/>
              </w:rPr>
              <w:instrText xml:space="preserve"> PAGEREF _Toc343715895 \h </w:instrText>
            </w:r>
            <w:r>
              <w:rPr>
                <w:noProof/>
                <w:webHidden/>
              </w:rPr>
            </w:r>
            <w:r>
              <w:rPr>
                <w:noProof/>
                <w:webHidden/>
              </w:rPr>
              <w:fldChar w:fldCharType="separate"/>
            </w:r>
            <w:r>
              <w:rPr>
                <w:noProof/>
                <w:webHidden/>
              </w:rPr>
              <w:t>7</w:t>
            </w:r>
            <w:r>
              <w:rPr>
                <w:noProof/>
                <w:webHidden/>
              </w:rPr>
              <w:fldChar w:fldCharType="end"/>
            </w:r>
          </w:hyperlink>
        </w:p>
        <w:p w:rsidR="000176A4" w:rsidRDefault="000176A4">
          <w:pPr>
            <w:pStyle w:val="TOC2"/>
            <w:tabs>
              <w:tab w:val="right" w:leader="dot" w:pos="9350"/>
            </w:tabs>
            <w:rPr>
              <w:noProof/>
              <w:lang w:val="en-US" w:eastAsia="en-US"/>
            </w:rPr>
          </w:pPr>
          <w:hyperlink w:anchor="_Toc343715896" w:history="1">
            <w:r w:rsidRPr="009B6869">
              <w:rPr>
                <w:rStyle w:val="Hyperlink"/>
                <w:noProof/>
                <w:lang w:val="en-US"/>
              </w:rPr>
              <w:t>3.4. Parliamentary election, October 28, 2012.</w:t>
            </w:r>
            <w:r>
              <w:rPr>
                <w:noProof/>
                <w:webHidden/>
              </w:rPr>
              <w:tab/>
            </w:r>
            <w:r>
              <w:rPr>
                <w:noProof/>
                <w:webHidden/>
              </w:rPr>
              <w:fldChar w:fldCharType="begin"/>
            </w:r>
            <w:r>
              <w:rPr>
                <w:noProof/>
                <w:webHidden/>
              </w:rPr>
              <w:instrText xml:space="preserve"> PAGEREF _Toc343715896 \h </w:instrText>
            </w:r>
            <w:r>
              <w:rPr>
                <w:noProof/>
                <w:webHidden/>
              </w:rPr>
            </w:r>
            <w:r>
              <w:rPr>
                <w:noProof/>
                <w:webHidden/>
              </w:rPr>
              <w:fldChar w:fldCharType="separate"/>
            </w:r>
            <w:r>
              <w:rPr>
                <w:noProof/>
                <w:webHidden/>
              </w:rPr>
              <w:t>7</w:t>
            </w:r>
            <w:r>
              <w:rPr>
                <w:noProof/>
                <w:webHidden/>
              </w:rPr>
              <w:fldChar w:fldCharType="end"/>
            </w:r>
          </w:hyperlink>
        </w:p>
        <w:p w:rsidR="000176A4" w:rsidRDefault="000176A4">
          <w:pPr>
            <w:pStyle w:val="TOC1"/>
            <w:tabs>
              <w:tab w:val="right" w:leader="dot" w:pos="9350"/>
            </w:tabs>
            <w:rPr>
              <w:noProof/>
              <w:lang w:val="en-US" w:eastAsia="en-US"/>
            </w:rPr>
          </w:pPr>
          <w:hyperlink w:anchor="_Toc343715897" w:history="1">
            <w:r w:rsidRPr="009B6869">
              <w:rPr>
                <w:rStyle w:val="Hyperlink"/>
                <w:noProof/>
                <w:lang w:val="en-US"/>
              </w:rPr>
              <w:t>4. Theories</w:t>
            </w:r>
            <w:r>
              <w:rPr>
                <w:noProof/>
                <w:webHidden/>
              </w:rPr>
              <w:tab/>
            </w:r>
            <w:r>
              <w:rPr>
                <w:noProof/>
                <w:webHidden/>
              </w:rPr>
              <w:fldChar w:fldCharType="begin"/>
            </w:r>
            <w:r>
              <w:rPr>
                <w:noProof/>
                <w:webHidden/>
              </w:rPr>
              <w:instrText xml:space="preserve"> PAGEREF _Toc343715897 \h </w:instrText>
            </w:r>
            <w:r>
              <w:rPr>
                <w:noProof/>
                <w:webHidden/>
              </w:rPr>
            </w:r>
            <w:r>
              <w:rPr>
                <w:noProof/>
                <w:webHidden/>
              </w:rPr>
              <w:fldChar w:fldCharType="separate"/>
            </w:r>
            <w:r>
              <w:rPr>
                <w:noProof/>
                <w:webHidden/>
              </w:rPr>
              <w:t>8</w:t>
            </w:r>
            <w:r>
              <w:rPr>
                <w:noProof/>
                <w:webHidden/>
              </w:rPr>
              <w:fldChar w:fldCharType="end"/>
            </w:r>
          </w:hyperlink>
        </w:p>
        <w:p w:rsidR="000176A4" w:rsidRDefault="000176A4">
          <w:pPr>
            <w:pStyle w:val="TOC2"/>
            <w:tabs>
              <w:tab w:val="right" w:leader="dot" w:pos="9350"/>
            </w:tabs>
            <w:rPr>
              <w:noProof/>
              <w:lang w:val="en-US" w:eastAsia="en-US"/>
            </w:rPr>
          </w:pPr>
          <w:hyperlink w:anchor="_Toc343715898" w:history="1">
            <w:r w:rsidRPr="009B6869">
              <w:rPr>
                <w:rStyle w:val="Hyperlink"/>
                <w:noProof/>
                <w:lang w:val="en-US"/>
              </w:rPr>
              <w:t>4.1. Interdependence Theory</w:t>
            </w:r>
            <w:r>
              <w:rPr>
                <w:noProof/>
                <w:webHidden/>
              </w:rPr>
              <w:tab/>
            </w:r>
            <w:r>
              <w:rPr>
                <w:noProof/>
                <w:webHidden/>
              </w:rPr>
              <w:fldChar w:fldCharType="begin"/>
            </w:r>
            <w:r>
              <w:rPr>
                <w:noProof/>
                <w:webHidden/>
              </w:rPr>
              <w:instrText xml:space="preserve"> PAGEREF _Toc343715898 \h </w:instrText>
            </w:r>
            <w:r>
              <w:rPr>
                <w:noProof/>
                <w:webHidden/>
              </w:rPr>
            </w:r>
            <w:r>
              <w:rPr>
                <w:noProof/>
                <w:webHidden/>
              </w:rPr>
              <w:fldChar w:fldCharType="separate"/>
            </w:r>
            <w:r>
              <w:rPr>
                <w:noProof/>
                <w:webHidden/>
              </w:rPr>
              <w:t>8</w:t>
            </w:r>
            <w:r>
              <w:rPr>
                <w:noProof/>
                <w:webHidden/>
              </w:rPr>
              <w:fldChar w:fldCharType="end"/>
            </w:r>
          </w:hyperlink>
        </w:p>
        <w:p w:rsidR="000176A4" w:rsidRDefault="000176A4">
          <w:pPr>
            <w:pStyle w:val="TOC3"/>
            <w:tabs>
              <w:tab w:val="right" w:leader="dot" w:pos="9350"/>
            </w:tabs>
            <w:rPr>
              <w:noProof/>
              <w:lang w:val="en-US" w:eastAsia="en-US"/>
            </w:rPr>
          </w:pPr>
          <w:hyperlink w:anchor="_Toc343715899" w:history="1">
            <w:r w:rsidRPr="009B6869">
              <w:rPr>
                <w:rStyle w:val="Hyperlink"/>
                <w:noProof/>
                <w:lang w:val="en-US"/>
              </w:rPr>
              <w:t>4.1.1. Asymmetrical interdependence and power</w:t>
            </w:r>
            <w:r>
              <w:rPr>
                <w:noProof/>
                <w:webHidden/>
              </w:rPr>
              <w:tab/>
            </w:r>
            <w:r>
              <w:rPr>
                <w:noProof/>
                <w:webHidden/>
              </w:rPr>
              <w:fldChar w:fldCharType="begin"/>
            </w:r>
            <w:r>
              <w:rPr>
                <w:noProof/>
                <w:webHidden/>
              </w:rPr>
              <w:instrText xml:space="preserve"> PAGEREF _Toc343715899 \h </w:instrText>
            </w:r>
            <w:r>
              <w:rPr>
                <w:noProof/>
                <w:webHidden/>
              </w:rPr>
            </w:r>
            <w:r>
              <w:rPr>
                <w:noProof/>
                <w:webHidden/>
              </w:rPr>
              <w:fldChar w:fldCharType="separate"/>
            </w:r>
            <w:r>
              <w:rPr>
                <w:noProof/>
                <w:webHidden/>
              </w:rPr>
              <w:t>10</w:t>
            </w:r>
            <w:r>
              <w:rPr>
                <w:noProof/>
                <w:webHidden/>
              </w:rPr>
              <w:fldChar w:fldCharType="end"/>
            </w:r>
          </w:hyperlink>
        </w:p>
        <w:p w:rsidR="000176A4" w:rsidRDefault="000176A4">
          <w:pPr>
            <w:pStyle w:val="TOC3"/>
            <w:tabs>
              <w:tab w:val="right" w:leader="dot" w:pos="9350"/>
            </w:tabs>
            <w:rPr>
              <w:noProof/>
              <w:lang w:val="en-US" w:eastAsia="en-US"/>
            </w:rPr>
          </w:pPr>
          <w:hyperlink w:anchor="_Toc343715900" w:history="1">
            <w:r w:rsidRPr="009B6869">
              <w:rPr>
                <w:rStyle w:val="Hyperlink"/>
                <w:noProof/>
                <w:lang w:val="en-US"/>
              </w:rPr>
              <w:t>4.1.2. Complex Interdependence Theory</w:t>
            </w:r>
            <w:r>
              <w:rPr>
                <w:noProof/>
                <w:webHidden/>
              </w:rPr>
              <w:tab/>
            </w:r>
            <w:r>
              <w:rPr>
                <w:noProof/>
                <w:webHidden/>
              </w:rPr>
              <w:fldChar w:fldCharType="begin"/>
            </w:r>
            <w:r>
              <w:rPr>
                <w:noProof/>
                <w:webHidden/>
              </w:rPr>
              <w:instrText xml:space="preserve"> PAGEREF _Toc343715900 \h </w:instrText>
            </w:r>
            <w:r>
              <w:rPr>
                <w:noProof/>
                <w:webHidden/>
              </w:rPr>
            </w:r>
            <w:r>
              <w:rPr>
                <w:noProof/>
                <w:webHidden/>
              </w:rPr>
              <w:fldChar w:fldCharType="separate"/>
            </w:r>
            <w:r>
              <w:rPr>
                <w:noProof/>
                <w:webHidden/>
              </w:rPr>
              <w:t>11</w:t>
            </w:r>
            <w:r>
              <w:rPr>
                <w:noProof/>
                <w:webHidden/>
              </w:rPr>
              <w:fldChar w:fldCharType="end"/>
            </w:r>
          </w:hyperlink>
        </w:p>
        <w:p w:rsidR="000176A4" w:rsidRDefault="000176A4">
          <w:pPr>
            <w:pStyle w:val="TOC3"/>
            <w:tabs>
              <w:tab w:val="right" w:leader="dot" w:pos="9350"/>
            </w:tabs>
            <w:rPr>
              <w:noProof/>
              <w:lang w:val="en-US" w:eastAsia="en-US"/>
            </w:rPr>
          </w:pPr>
          <w:hyperlink w:anchor="_Toc343715901" w:history="1">
            <w:r w:rsidRPr="009B6869">
              <w:rPr>
                <w:rStyle w:val="Hyperlink"/>
                <w:noProof/>
                <w:lang w:val="en-US"/>
              </w:rPr>
              <w:t>4.1.3. Revisiting Interdependence Theory</w:t>
            </w:r>
            <w:r>
              <w:rPr>
                <w:noProof/>
                <w:webHidden/>
              </w:rPr>
              <w:tab/>
            </w:r>
            <w:r>
              <w:rPr>
                <w:noProof/>
                <w:webHidden/>
              </w:rPr>
              <w:fldChar w:fldCharType="begin"/>
            </w:r>
            <w:r>
              <w:rPr>
                <w:noProof/>
                <w:webHidden/>
              </w:rPr>
              <w:instrText xml:space="preserve"> PAGEREF _Toc343715901 \h </w:instrText>
            </w:r>
            <w:r>
              <w:rPr>
                <w:noProof/>
                <w:webHidden/>
              </w:rPr>
            </w:r>
            <w:r>
              <w:rPr>
                <w:noProof/>
                <w:webHidden/>
              </w:rPr>
              <w:fldChar w:fldCharType="separate"/>
            </w:r>
            <w:r>
              <w:rPr>
                <w:noProof/>
                <w:webHidden/>
              </w:rPr>
              <w:t>16</w:t>
            </w:r>
            <w:r>
              <w:rPr>
                <w:noProof/>
                <w:webHidden/>
              </w:rPr>
              <w:fldChar w:fldCharType="end"/>
            </w:r>
          </w:hyperlink>
        </w:p>
        <w:p w:rsidR="000176A4" w:rsidRDefault="000176A4">
          <w:pPr>
            <w:pStyle w:val="TOC2"/>
            <w:tabs>
              <w:tab w:val="right" w:leader="dot" w:pos="9350"/>
            </w:tabs>
            <w:rPr>
              <w:noProof/>
              <w:lang w:val="en-US" w:eastAsia="en-US"/>
            </w:rPr>
          </w:pPr>
          <w:hyperlink w:anchor="_Toc343715902" w:history="1">
            <w:r w:rsidRPr="009B6869">
              <w:rPr>
                <w:rStyle w:val="Hyperlink"/>
                <w:noProof/>
                <w:lang w:val="en-US"/>
              </w:rPr>
              <w:t>4.2. Modernization Theory</w:t>
            </w:r>
            <w:r>
              <w:rPr>
                <w:noProof/>
                <w:webHidden/>
              </w:rPr>
              <w:tab/>
            </w:r>
            <w:r>
              <w:rPr>
                <w:noProof/>
                <w:webHidden/>
              </w:rPr>
              <w:fldChar w:fldCharType="begin"/>
            </w:r>
            <w:r>
              <w:rPr>
                <w:noProof/>
                <w:webHidden/>
              </w:rPr>
              <w:instrText xml:space="preserve"> PAGEREF _Toc343715902 \h </w:instrText>
            </w:r>
            <w:r>
              <w:rPr>
                <w:noProof/>
                <w:webHidden/>
              </w:rPr>
            </w:r>
            <w:r>
              <w:rPr>
                <w:noProof/>
                <w:webHidden/>
              </w:rPr>
              <w:fldChar w:fldCharType="separate"/>
            </w:r>
            <w:r>
              <w:rPr>
                <w:noProof/>
                <w:webHidden/>
              </w:rPr>
              <w:t>16</w:t>
            </w:r>
            <w:r>
              <w:rPr>
                <w:noProof/>
                <w:webHidden/>
              </w:rPr>
              <w:fldChar w:fldCharType="end"/>
            </w:r>
          </w:hyperlink>
        </w:p>
        <w:p w:rsidR="000176A4" w:rsidRDefault="000176A4">
          <w:pPr>
            <w:pStyle w:val="TOC2"/>
            <w:tabs>
              <w:tab w:val="right" w:leader="dot" w:pos="9350"/>
            </w:tabs>
            <w:rPr>
              <w:noProof/>
              <w:lang w:val="en-US" w:eastAsia="en-US"/>
            </w:rPr>
          </w:pPr>
          <w:hyperlink w:anchor="_Toc343715903" w:history="1">
            <w:r w:rsidRPr="009B6869">
              <w:rPr>
                <w:rStyle w:val="Hyperlink"/>
                <w:noProof/>
                <w:lang w:val="en-US"/>
              </w:rPr>
              <w:t>4.3. Realism</w:t>
            </w:r>
            <w:r>
              <w:rPr>
                <w:noProof/>
                <w:webHidden/>
              </w:rPr>
              <w:tab/>
            </w:r>
            <w:r>
              <w:rPr>
                <w:noProof/>
                <w:webHidden/>
              </w:rPr>
              <w:fldChar w:fldCharType="begin"/>
            </w:r>
            <w:r>
              <w:rPr>
                <w:noProof/>
                <w:webHidden/>
              </w:rPr>
              <w:instrText xml:space="preserve"> PAGEREF _Toc343715903 \h </w:instrText>
            </w:r>
            <w:r>
              <w:rPr>
                <w:noProof/>
                <w:webHidden/>
              </w:rPr>
            </w:r>
            <w:r>
              <w:rPr>
                <w:noProof/>
                <w:webHidden/>
              </w:rPr>
              <w:fldChar w:fldCharType="separate"/>
            </w:r>
            <w:r>
              <w:rPr>
                <w:noProof/>
                <w:webHidden/>
              </w:rPr>
              <w:t>20</w:t>
            </w:r>
            <w:r>
              <w:rPr>
                <w:noProof/>
                <w:webHidden/>
              </w:rPr>
              <w:fldChar w:fldCharType="end"/>
            </w:r>
          </w:hyperlink>
        </w:p>
        <w:p w:rsidR="000176A4" w:rsidRDefault="000176A4">
          <w:pPr>
            <w:pStyle w:val="TOC3"/>
            <w:tabs>
              <w:tab w:val="right" w:leader="dot" w:pos="9350"/>
            </w:tabs>
            <w:rPr>
              <w:noProof/>
              <w:lang w:val="en-US" w:eastAsia="en-US"/>
            </w:rPr>
          </w:pPr>
          <w:hyperlink w:anchor="_Toc343715904" w:history="1">
            <w:r w:rsidRPr="009B6869">
              <w:rPr>
                <w:rStyle w:val="Hyperlink"/>
                <w:rFonts w:eastAsia="Times New Roman"/>
                <w:noProof/>
                <w:lang w:val="en-US"/>
              </w:rPr>
              <w:t>4.3.1. Critiquing Realism</w:t>
            </w:r>
            <w:r>
              <w:rPr>
                <w:noProof/>
                <w:webHidden/>
              </w:rPr>
              <w:tab/>
            </w:r>
            <w:r>
              <w:rPr>
                <w:noProof/>
                <w:webHidden/>
              </w:rPr>
              <w:fldChar w:fldCharType="begin"/>
            </w:r>
            <w:r>
              <w:rPr>
                <w:noProof/>
                <w:webHidden/>
              </w:rPr>
              <w:instrText xml:space="preserve"> PAGEREF _Toc343715904 \h </w:instrText>
            </w:r>
            <w:r>
              <w:rPr>
                <w:noProof/>
                <w:webHidden/>
              </w:rPr>
            </w:r>
            <w:r>
              <w:rPr>
                <w:noProof/>
                <w:webHidden/>
              </w:rPr>
              <w:fldChar w:fldCharType="separate"/>
            </w:r>
            <w:r>
              <w:rPr>
                <w:noProof/>
                <w:webHidden/>
              </w:rPr>
              <w:t>21</w:t>
            </w:r>
            <w:r>
              <w:rPr>
                <w:noProof/>
                <w:webHidden/>
              </w:rPr>
              <w:fldChar w:fldCharType="end"/>
            </w:r>
          </w:hyperlink>
        </w:p>
        <w:p w:rsidR="000176A4" w:rsidRDefault="000176A4">
          <w:pPr>
            <w:pStyle w:val="TOC2"/>
            <w:tabs>
              <w:tab w:val="right" w:leader="dot" w:pos="9350"/>
            </w:tabs>
            <w:rPr>
              <w:noProof/>
              <w:lang w:val="en-US" w:eastAsia="en-US"/>
            </w:rPr>
          </w:pPr>
          <w:hyperlink w:anchor="_Toc343715905" w:history="1">
            <w:r w:rsidRPr="009B6869">
              <w:rPr>
                <w:rStyle w:val="Hyperlink"/>
                <w:noProof/>
                <w:lang w:val="en-US"/>
              </w:rPr>
              <w:t>4.4. Social Constructivism</w:t>
            </w:r>
            <w:r>
              <w:rPr>
                <w:noProof/>
                <w:webHidden/>
              </w:rPr>
              <w:tab/>
            </w:r>
            <w:r>
              <w:rPr>
                <w:noProof/>
                <w:webHidden/>
              </w:rPr>
              <w:fldChar w:fldCharType="begin"/>
            </w:r>
            <w:r>
              <w:rPr>
                <w:noProof/>
                <w:webHidden/>
              </w:rPr>
              <w:instrText xml:space="preserve"> PAGEREF _Toc343715905 \h </w:instrText>
            </w:r>
            <w:r>
              <w:rPr>
                <w:noProof/>
                <w:webHidden/>
              </w:rPr>
            </w:r>
            <w:r>
              <w:rPr>
                <w:noProof/>
                <w:webHidden/>
              </w:rPr>
              <w:fldChar w:fldCharType="separate"/>
            </w:r>
            <w:r>
              <w:rPr>
                <w:noProof/>
                <w:webHidden/>
              </w:rPr>
              <w:t>23</w:t>
            </w:r>
            <w:r>
              <w:rPr>
                <w:noProof/>
                <w:webHidden/>
              </w:rPr>
              <w:fldChar w:fldCharType="end"/>
            </w:r>
          </w:hyperlink>
        </w:p>
        <w:p w:rsidR="000176A4" w:rsidRDefault="000176A4">
          <w:pPr>
            <w:pStyle w:val="TOC3"/>
            <w:tabs>
              <w:tab w:val="right" w:leader="dot" w:pos="9350"/>
            </w:tabs>
            <w:rPr>
              <w:noProof/>
              <w:lang w:val="en-US" w:eastAsia="en-US"/>
            </w:rPr>
          </w:pPr>
          <w:hyperlink w:anchor="_Toc343715906" w:history="1">
            <w:r w:rsidRPr="009B6869">
              <w:rPr>
                <w:rStyle w:val="Hyperlink"/>
                <w:noProof/>
                <w:lang w:val="en-US"/>
              </w:rPr>
              <w:t>4.4.1. Social Constructivism in Social Theory</w:t>
            </w:r>
            <w:r>
              <w:rPr>
                <w:noProof/>
                <w:webHidden/>
              </w:rPr>
              <w:tab/>
            </w:r>
            <w:r>
              <w:rPr>
                <w:noProof/>
                <w:webHidden/>
              </w:rPr>
              <w:fldChar w:fldCharType="begin"/>
            </w:r>
            <w:r>
              <w:rPr>
                <w:noProof/>
                <w:webHidden/>
              </w:rPr>
              <w:instrText xml:space="preserve"> PAGEREF _Toc343715906 \h </w:instrText>
            </w:r>
            <w:r>
              <w:rPr>
                <w:noProof/>
                <w:webHidden/>
              </w:rPr>
            </w:r>
            <w:r>
              <w:rPr>
                <w:noProof/>
                <w:webHidden/>
              </w:rPr>
              <w:fldChar w:fldCharType="separate"/>
            </w:r>
            <w:r>
              <w:rPr>
                <w:noProof/>
                <w:webHidden/>
              </w:rPr>
              <w:t>24</w:t>
            </w:r>
            <w:r>
              <w:rPr>
                <w:noProof/>
                <w:webHidden/>
              </w:rPr>
              <w:fldChar w:fldCharType="end"/>
            </w:r>
          </w:hyperlink>
        </w:p>
        <w:p w:rsidR="000176A4" w:rsidRDefault="000176A4">
          <w:pPr>
            <w:pStyle w:val="TOC3"/>
            <w:tabs>
              <w:tab w:val="right" w:leader="dot" w:pos="9350"/>
            </w:tabs>
            <w:rPr>
              <w:noProof/>
              <w:lang w:val="en-US" w:eastAsia="en-US"/>
            </w:rPr>
          </w:pPr>
          <w:hyperlink w:anchor="_Toc343715907" w:history="1">
            <w:r w:rsidRPr="009B6869">
              <w:rPr>
                <w:rStyle w:val="Hyperlink"/>
                <w:noProof/>
                <w:lang w:val="en-US"/>
              </w:rPr>
              <w:t>4.4.2. Social Constructivism in International Relations</w:t>
            </w:r>
            <w:r>
              <w:rPr>
                <w:noProof/>
                <w:webHidden/>
              </w:rPr>
              <w:tab/>
            </w:r>
            <w:r>
              <w:rPr>
                <w:noProof/>
                <w:webHidden/>
              </w:rPr>
              <w:fldChar w:fldCharType="begin"/>
            </w:r>
            <w:r>
              <w:rPr>
                <w:noProof/>
                <w:webHidden/>
              </w:rPr>
              <w:instrText xml:space="preserve"> PAGEREF _Toc343715907 \h </w:instrText>
            </w:r>
            <w:r>
              <w:rPr>
                <w:noProof/>
                <w:webHidden/>
              </w:rPr>
            </w:r>
            <w:r>
              <w:rPr>
                <w:noProof/>
                <w:webHidden/>
              </w:rPr>
              <w:fldChar w:fldCharType="separate"/>
            </w:r>
            <w:r>
              <w:rPr>
                <w:noProof/>
                <w:webHidden/>
              </w:rPr>
              <w:t>25</w:t>
            </w:r>
            <w:r>
              <w:rPr>
                <w:noProof/>
                <w:webHidden/>
              </w:rPr>
              <w:fldChar w:fldCharType="end"/>
            </w:r>
          </w:hyperlink>
        </w:p>
        <w:p w:rsidR="000176A4" w:rsidRDefault="000176A4">
          <w:pPr>
            <w:pStyle w:val="TOC1"/>
            <w:tabs>
              <w:tab w:val="right" w:leader="dot" w:pos="9350"/>
            </w:tabs>
            <w:rPr>
              <w:noProof/>
              <w:lang w:val="en-US" w:eastAsia="en-US"/>
            </w:rPr>
          </w:pPr>
          <w:hyperlink w:anchor="_Toc343715908" w:history="1">
            <w:r w:rsidRPr="009B6869">
              <w:rPr>
                <w:rStyle w:val="Hyperlink"/>
                <w:noProof/>
                <w:lang w:val="en-US"/>
              </w:rPr>
              <w:t>5. Background</w:t>
            </w:r>
            <w:r>
              <w:rPr>
                <w:noProof/>
                <w:webHidden/>
              </w:rPr>
              <w:tab/>
            </w:r>
            <w:r>
              <w:rPr>
                <w:noProof/>
                <w:webHidden/>
              </w:rPr>
              <w:fldChar w:fldCharType="begin"/>
            </w:r>
            <w:r>
              <w:rPr>
                <w:noProof/>
                <w:webHidden/>
              </w:rPr>
              <w:instrText xml:space="preserve"> PAGEREF _Toc343715908 \h </w:instrText>
            </w:r>
            <w:r>
              <w:rPr>
                <w:noProof/>
                <w:webHidden/>
              </w:rPr>
            </w:r>
            <w:r>
              <w:rPr>
                <w:noProof/>
                <w:webHidden/>
              </w:rPr>
              <w:fldChar w:fldCharType="separate"/>
            </w:r>
            <w:r>
              <w:rPr>
                <w:noProof/>
                <w:webHidden/>
              </w:rPr>
              <w:t>28</w:t>
            </w:r>
            <w:r>
              <w:rPr>
                <w:noProof/>
                <w:webHidden/>
              </w:rPr>
              <w:fldChar w:fldCharType="end"/>
            </w:r>
          </w:hyperlink>
        </w:p>
        <w:p w:rsidR="000176A4" w:rsidRDefault="000176A4">
          <w:pPr>
            <w:pStyle w:val="TOC2"/>
            <w:tabs>
              <w:tab w:val="right" w:leader="dot" w:pos="9350"/>
            </w:tabs>
            <w:rPr>
              <w:noProof/>
              <w:lang w:val="en-US" w:eastAsia="en-US"/>
            </w:rPr>
          </w:pPr>
          <w:hyperlink w:anchor="_Toc343715909" w:history="1">
            <w:r w:rsidRPr="009B6869">
              <w:rPr>
                <w:rStyle w:val="Hyperlink"/>
                <w:noProof/>
                <w:lang w:val="en-US"/>
              </w:rPr>
              <w:t>5.1. The contemporary history of Ukraine</w:t>
            </w:r>
            <w:r>
              <w:rPr>
                <w:noProof/>
                <w:webHidden/>
              </w:rPr>
              <w:tab/>
            </w:r>
            <w:r>
              <w:rPr>
                <w:noProof/>
                <w:webHidden/>
              </w:rPr>
              <w:fldChar w:fldCharType="begin"/>
            </w:r>
            <w:r>
              <w:rPr>
                <w:noProof/>
                <w:webHidden/>
              </w:rPr>
              <w:instrText xml:space="preserve"> PAGEREF _Toc343715909 \h </w:instrText>
            </w:r>
            <w:r>
              <w:rPr>
                <w:noProof/>
                <w:webHidden/>
              </w:rPr>
            </w:r>
            <w:r>
              <w:rPr>
                <w:noProof/>
                <w:webHidden/>
              </w:rPr>
              <w:fldChar w:fldCharType="separate"/>
            </w:r>
            <w:r>
              <w:rPr>
                <w:noProof/>
                <w:webHidden/>
              </w:rPr>
              <w:t>28</w:t>
            </w:r>
            <w:r>
              <w:rPr>
                <w:noProof/>
                <w:webHidden/>
              </w:rPr>
              <w:fldChar w:fldCharType="end"/>
            </w:r>
          </w:hyperlink>
        </w:p>
        <w:p w:rsidR="000176A4" w:rsidRDefault="000176A4">
          <w:pPr>
            <w:pStyle w:val="TOC3"/>
            <w:tabs>
              <w:tab w:val="right" w:leader="dot" w:pos="9350"/>
            </w:tabs>
            <w:rPr>
              <w:noProof/>
              <w:lang w:val="en-US" w:eastAsia="en-US"/>
            </w:rPr>
          </w:pPr>
          <w:hyperlink w:anchor="_Toc343715910" w:history="1">
            <w:r w:rsidRPr="009B6869">
              <w:rPr>
                <w:rStyle w:val="Hyperlink"/>
                <w:noProof/>
                <w:lang w:val="en-US"/>
              </w:rPr>
              <w:t>5.1.1. Independence</w:t>
            </w:r>
            <w:r>
              <w:rPr>
                <w:noProof/>
                <w:webHidden/>
              </w:rPr>
              <w:tab/>
            </w:r>
            <w:r>
              <w:rPr>
                <w:noProof/>
                <w:webHidden/>
              </w:rPr>
              <w:fldChar w:fldCharType="begin"/>
            </w:r>
            <w:r>
              <w:rPr>
                <w:noProof/>
                <w:webHidden/>
              </w:rPr>
              <w:instrText xml:space="preserve"> PAGEREF _Toc343715910 \h </w:instrText>
            </w:r>
            <w:r>
              <w:rPr>
                <w:noProof/>
                <w:webHidden/>
              </w:rPr>
            </w:r>
            <w:r>
              <w:rPr>
                <w:noProof/>
                <w:webHidden/>
              </w:rPr>
              <w:fldChar w:fldCharType="separate"/>
            </w:r>
            <w:r>
              <w:rPr>
                <w:noProof/>
                <w:webHidden/>
              </w:rPr>
              <w:t>28</w:t>
            </w:r>
            <w:r>
              <w:rPr>
                <w:noProof/>
                <w:webHidden/>
              </w:rPr>
              <w:fldChar w:fldCharType="end"/>
            </w:r>
          </w:hyperlink>
        </w:p>
        <w:p w:rsidR="000176A4" w:rsidRDefault="000176A4">
          <w:pPr>
            <w:pStyle w:val="TOC3"/>
            <w:tabs>
              <w:tab w:val="right" w:leader="dot" w:pos="9350"/>
            </w:tabs>
            <w:rPr>
              <w:noProof/>
              <w:lang w:val="en-US" w:eastAsia="en-US"/>
            </w:rPr>
          </w:pPr>
          <w:hyperlink w:anchor="_Toc343715911" w:history="1">
            <w:r w:rsidRPr="009B6869">
              <w:rPr>
                <w:rStyle w:val="Hyperlink"/>
                <w:noProof/>
                <w:lang w:val="en-US"/>
              </w:rPr>
              <w:t>5.1.2. The Presidency of Leonid Kuchma</w:t>
            </w:r>
            <w:r>
              <w:rPr>
                <w:noProof/>
                <w:webHidden/>
              </w:rPr>
              <w:tab/>
            </w:r>
            <w:r>
              <w:rPr>
                <w:noProof/>
                <w:webHidden/>
              </w:rPr>
              <w:fldChar w:fldCharType="begin"/>
            </w:r>
            <w:r>
              <w:rPr>
                <w:noProof/>
                <w:webHidden/>
              </w:rPr>
              <w:instrText xml:space="preserve"> PAGEREF _Toc343715911 \h </w:instrText>
            </w:r>
            <w:r>
              <w:rPr>
                <w:noProof/>
                <w:webHidden/>
              </w:rPr>
            </w:r>
            <w:r>
              <w:rPr>
                <w:noProof/>
                <w:webHidden/>
              </w:rPr>
              <w:fldChar w:fldCharType="separate"/>
            </w:r>
            <w:r>
              <w:rPr>
                <w:noProof/>
                <w:webHidden/>
              </w:rPr>
              <w:t>29</w:t>
            </w:r>
            <w:r>
              <w:rPr>
                <w:noProof/>
                <w:webHidden/>
              </w:rPr>
              <w:fldChar w:fldCharType="end"/>
            </w:r>
          </w:hyperlink>
        </w:p>
        <w:p w:rsidR="000176A4" w:rsidRDefault="000176A4">
          <w:pPr>
            <w:pStyle w:val="TOC3"/>
            <w:tabs>
              <w:tab w:val="right" w:leader="dot" w:pos="9350"/>
            </w:tabs>
            <w:rPr>
              <w:noProof/>
              <w:lang w:val="en-US" w:eastAsia="en-US"/>
            </w:rPr>
          </w:pPr>
          <w:hyperlink w:anchor="_Toc343715912" w:history="1">
            <w:r w:rsidRPr="009B6869">
              <w:rPr>
                <w:rStyle w:val="Hyperlink"/>
                <w:noProof/>
                <w:lang w:val="en-US"/>
              </w:rPr>
              <w:t>5.1.3. The Orange Revolution</w:t>
            </w:r>
            <w:r>
              <w:rPr>
                <w:noProof/>
                <w:webHidden/>
              </w:rPr>
              <w:tab/>
            </w:r>
            <w:r>
              <w:rPr>
                <w:noProof/>
                <w:webHidden/>
              </w:rPr>
              <w:fldChar w:fldCharType="begin"/>
            </w:r>
            <w:r>
              <w:rPr>
                <w:noProof/>
                <w:webHidden/>
              </w:rPr>
              <w:instrText xml:space="preserve"> PAGEREF _Toc343715912 \h </w:instrText>
            </w:r>
            <w:r>
              <w:rPr>
                <w:noProof/>
                <w:webHidden/>
              </w:rPr>
            </w:r>
            <w:r>
              <w:rPr>
                <w:noProof/>
                <w:webHidden/>
              </w:rPr>
              <w:fldChar w:fldCharType="separate"/>
            </w:r>
            <w:r>
              <w:rPr>
                <w:noProof/>
                <w:webHidden/>
              </w:rPr>
              <w:t>30</w:t>
            </w:r>
            <w:r>
              <w:rPr>
                <w:noProof/>
                <w:webHidden/>
              </w:rPr>
              <w:fldChar w:fldCharType="end"/>
            </w:r>
          </w:hyperlink>
        </w:p>
        <w:p w:rsidR="000176A4" w:rsidRDefault="000176A4">
          <w:pPr>
            <w:pStyle w:val="TOC3"/>
            <w:tabs>
              <w:tab w:val="right" w:leader="dot" w:pos="9350"/>
            </w:tabs>
            <w:rPr>
              <w:noProof/>
              <w:lang w:val="en-US" w:eastAsia="en-US"/>
            </w:rPr>
          </w:pPr>
          <w:hyperlink w:anchor="_Toc343715913" w:history="1">
            <w:r w:rsidRPr="009B6869">
              <w:rPr>
                <w:rStyle w:val="Hyperlink"/>
                <w:noProof/>
                <w:lang w:val="en-US"/>
              </w:rPr>
              <w:t>5.1.4. Ukraine after the Orange Revolution</w:t>
            </w:r>
            <w:r>
              <w:rPr>
                <w:noProof/>
                <w:webHidden/>
              </w:rPr>
              <w:tab/>
            </w:r>
            <w:r>
              <w:rPr>
                <w:noProof/>
                <w:webHidden/>
              </w:rPr>
              <w:fldChar w:fldCharType="begin"/>
            </w:r>
            <w:r>
              <w:rPr>
                <w:noProof/>
                <w:webHidden/>
              </w:rPr>
              <w:instrText xml:space="preserve"> PAGEREF _Toc343715913 \h </w:instrText>
            </w:r>
            <w:r>
              <w:rPr>
                <w:noProof/>
                <w:webHidden/>
              </w:rPr>
            </w:r>
            <w:r>
              <w:rPr>
                <w:noProof/>
                <w:webHidden/>
              </w:rPr>
              <w:fldChar w:fldCharType="separate"/>
            </w:r>
            <w:r>
              <w:rPr>
                <w:noProof/>
                <w:webHidden/>
              </w:rPr>
              <w:t>31</w:t>
            </w:r>
            <w:r>
              <w:rPr>
                <w:noProof/>
                <w:webHidden/>
              </w:rPr>
              <w:fldChar w:fldCharType="end"/>
            </w:r>
          </w:hyperlink>
        </w:p>
        <w:p w:rsidR="000176A4" w:rsidRDefault="000176A4">
          <w:pPr>
            <w:pStyle w:val="TOC2"/>
            <w:tabs>
              <w:tab w:val="right" w:leader="dot" w:pos="9350"/>
            </w:tabs>
            <w:rPr>
              <w:noProof/>
              <w:lang w:val="en-US" w:eastAsia="en-US"/>
            </w:rPr>
          </w:pPr>
          <w:hyperlink w:anchor="_Toc343715914" w:history="1">
            <w:r w:rsidRPr="009B6869">
              <w:rPr>
                <w:rStyle w:val="Hyperlink"/>
                <w:noProof/>
                <w:lang w:val="en-US"/>
              </w:rPr>
              <w:t>5.2. The Shifting Foreign Policy of Ukraine</w:t>
            </w:r>
            <w:r>
              <w:rPr>
                <w:noProof/>
                <w:webHidden/>
              </w:rPr>
              <w:tab/>
            </w:r>
            <w:r>
              <w:rPr>
                <w:noProof/>
                <w:webHidden/>
              </w:rPr>
              <w:fldChar w:fldCharType="begin"/>
            </w:r>
            <w:r>
              <w:rPr>
                <w:noProof/>
                <w:webHidden/>
              </w:rPr>
              <w:instrText xml:space="preserve"> PAGEREF _Toc343715914 \h </w:instrText>
            </w:r>
            <w:r>
              <w:rPr>
                <w:noProof/>
                <w:webHidden/>
              </w:rPr>
            </w:r>
            <w:r>
              <w:rPr>
                <w:noProof/>
                <w:webHidden/>
              </w:rPr>
              <w:fldChar w:fldCharType="separate"/>
            </w:r>
            <w:r>
              <w:rPr>
                <w:noProof/>
                <w:webHidden/>
              </w:rPr>
              <w:t>34</w:t>
            </w:r>
            <w:r>
              <w:rPr>
                <w:noProof/>
                <w:webHidden/>
              </w:rPr>
              <w:fldChar w:fldCharType="end"/>
            </w:r>
          </w:hyperlink>
        </w:p>
        <w:p w:rsidR="000176A4" w:rsidRDefault="000176A4">
          <w:pPr>
            <w:pStyle w:val="TOC3"/>
            <w:tabs>
              <w:tab w:val="right" w:leader="dot" w:pos="9350"/>
            </w:tabs>
            <w:rPr>
              <w:noProof/>
              <w:lang w:val="en-US" w:eastAsia="en-US"/>
            </w:rPr>
          </w:pPr>
          <w:hyperlink w:anchor="_Toc343715915" w:history="1">
            <w:r w:rsidRPr="009B6869">
              <w:rPr>
                <w:rStyle w:val="Hyperlink"/>
                <w:noProof/>
                <w:lang w:val="en-US"/>
              </w:rPr>
              <w:t>5.2.1. Ukraine and Russia’s gas clashes</w:t>
            </w:r>
            <w:r>
              <w:rPr>
                <w:noProof/>
                <w:webHidden/>
              </w:rPr>
              <w:tab/>
            </w:r>
            <w:r>
              <w:rPr>
                <w:noProof/>
                <w:webHidden/>
              </w:rPr>
              <w:fldChar w:fldCharType="begin"/>
            </w:r>
            <w:r>
              <w:rPr>
                <w:noProof/>
                <w:webHidden/>
              </w:rPr>
              <w:instrText xml:space="preserve"> PAGEREF _Toc343715915 \h </w:instrText>
            </w:r>
            <w:r>
              <w:rPr>
                <w:noProof/>
                <w:webHidden/>
              </w:rPr>
            </w:r>
            <w:r>
              <w:rPr>
                <w:noProof/>
                <w:webHidden/>
              </w:rPr>
              <w:fldChar w:fldCharType="separate"/>
            </w:r>
            <w:r>
              <w:rPr>
                <w:noProof/>
                <w:webHidden/>
              </w:rPr>
              <w:t>36</w:t>
            </w:r>
            <w:r>
              <w:rPr>
                <w:noProof/>
                <w:webHidden/>
              </w:rPr>
              <w:fldChar w:fldCharType="end"/>
            </w:r>
          </w:hyperlink>
        </w:p>
        <w:p w:rsidR="000176A4" w:rsidRDefault="000176A4">
          <w:pPr>
            <w:pStyle w:val="TOC2"/>
            <w:tabs>
              <w:tab w:val="right" w:leader="dot" w:pos="9350"/>
            </w:tabs>
            <w:rPr>
              <w:noProof/>
              <w:lang w:val="en-US" w:eastAsia="en-US"/>
            </w:rPr>
          </w:pPr>
          <w:hyperlink w:anchor="_Toc343715916" w:history="1">
            <w:r w:rsidRPr="009B6869">
              <w:rPr>
                <w:rStyle w:val="Hyperlink"/>
                <w:noProof/>
                <w:lang w:val="en-US"/>
              </w:rPr>
              <w:t>5.3. European Neighbourhood Policy (ENP)</w:t>
            </w:r>
            <w:r>
              <w:rPr>
                <w:noProof/>
                <w:webHidden/>
              </w:rPr>
              <w:tab/>
            </w:r>
            <w:r>
              <w:rPr>
                <w:noProof/>
                <w:webHidden/>
              </w:rPr>
              <w:fldChar w:fldCharType="begin"/>
            </w:r>
            <w:r>
              <w:rPr>
                <w:noProof/>
                <w:webHidden/>
              </w:rPr>
              <w:instrText xml:space="preserve"> PAGEREF _Toc343715916 \h </w:instrText>
            </w:r>
            <w:r>
              <w:rPr>
                <w:noProof/>
                <w:webHidden/>
              </w:rPr>
            </w:r>
            <w:r>
              <w:rPr>
                <w:noProof/>
                <w:webHidden/>
              </w:rPr>
              <w:fldChar w:fldCharType="separate"/>
            </w:r>
            <w:r>
              <w:rPr>
                <w:noProof/>
                <w:webHidden/>
              </w:rPr>
              <w:t>37</w:t>
            </w:r>
            <w:r>
              <w:rPr>
                <w:noProof/>
                <w:webHidden/>
              </w:rPr>
              <w:fldChar w:fldCharType="end"/>
            </w:r>
          </w:hyperlink>
        </w:p>
        <w:p w:rsidR="000176A4" w:rsidRDefault="000176A4">
          <w:pPr>
            <w:pStyle w:val="TOC3"/>
            <w:tabs>
              <w:tab w:val="right" w:leader="dot" w:pos="9350"/>
            </w:tabs>
            <w:rPr>
              <w:noProof/>
              <w:lang w:val="en-US" w:eastAsia="en-US"/>
            </w:rPr>
          </w:pPr>
          <w:hyperlink w:anchor="_Toc343715917" w:history="1">
            <w:r w:rsidRPr="009B6869">
              <w:rPr>
                <w:rStyle w:val="Hyperlink"/>
                <w:noProof/>
                <w:lang w:val="en-US"/>
              </w:rPr>
              <w:t>5.3.1. Ukraine, Europe and the ENP</w:t>
            </w:r>
            <w:r>
              <w:rPr>
                <w:noProof/>
                <w:webHidden/>
              </w:rPr>
              <w:tab/>
            </w:r>
            <w:r>
              <w:rPr>
                <w:noProof/>
                <w:webHidden/>
              </w:rPr>
              <w:fldChar w:fldCharType="begin"/>
            </w:r>
            <w:r>
              <w:rPr>
                <w:noProof/>
                <w:webHidden/>
              </w:rPr>
              <w:instrText xml:space="preserve"> PAGEREF _Toc343715917 \h </w:instrText>
            </w:r>
            <w:r>
              <w:rPr>
                <w:noProof/>
                <w:webHidden/>
              </w:rPr>
            </w:r>
            <w:r>
              <w:rPr>
                <w:noProof/>
                <w:webHidden/>
              </w:rPr>
              <w:fldChar w:fldCharType="separate"/>
            </w:r>
            <w:r>
              <w:rPr>
                <w:noProof/>
                <w:webHidden/>
              </w:rPr>
              <w:t>38</w:t>
            </w:r>
            <w:r>
              <w:rPr>
                <w:noProof/>
                <w:webHidden/>
              </w:rPr>
              <w:fldChar w:fldCharType="end"/>
            </w:r>
          </w:hyperlink>
        </w:p>
        <w:p w:rsidR="000176A4" w:rsidRDefault="000176A4">
          <w:pPr>
            <w:pStyle w:val="TOC3"/>
            <w:tabs>
              <w:tab w:val="right" w:leader="dot" w:pos="9350"/>
            </w:tabs>
            <w:rPr>
              <w:noProof/>
              <w:lang w:val="en-US" w:eastAsia="en-US"/>
            </w:rPr>
          </w:pPr>
          <w:hyperlink w:anchor="_Toc343715918" w:history="1">
            <w:r w:rsidRPr="009B6869">
              <w:rPr>
                <w:rStyle w:val="Hyperlink"/>
                <w:noProof/>
                <w:lang w:val="en-US"/>
              </w:rPr>
              <w:t>5.3.2. European Neighbourhood and Partnership Instrument 2007-2013</w:t>
            </w:r>
            <w:r>
              <w:rPr>
                <w:noProof/>
                <w:webHidden/>
              </w:rPr>
              <w:tab/>
            </w:r>
            <w:r>
              <w:rPr>
                <w:noProof/>
                <w:webHidden/>
              </w:rPr>
              <w:fldChar w:fldCharType="begin"/>
            </w:r>
            <w:r>
              <w:rPr>
                <w:noProof/>
                <w:webHidden/>
              </w:rPr>
              <w:instrText xml:space="preserve"> PAGEREF _Toc343715918 \h </w:instrText>
            </w:r>
            <w:r>
              <w:rPr>
                <w:noProof/>
                <w:webHidden/>
              </w:rPr>
            </w:r>
            <w:r>
              <w:rPr>
                <w:noProof/>
                <w:webHidden/>
              </w:rPr>
              <w:fldChar w:fldCharType="separate"/>
            </w:r>
            <w:r>
              <w:rPr>
                <w:noProof/>
                <w:webHidden/>
              </w:rPr>
              <w:t>39</w:t>
            </w:r>
            <w:r>
              <w:rPr>
                <w:noProof/>
                <w:webHidden/>
              </w:rPr>
              <w:fldChar w:fldCharType="end"/>
            </w:r>
          </w:hyperlink>
        </w:p>
        <w:p w:rsidR="000176A4" w:rsidRDefault="000176A4">
          <w:pPr>
            <w:pStyle w:val="TOC1"/>
            <w:tabs>
              <w:tab w:val="right" w:leader="dot" w:pos="9350"/>
            </w:tabs>
            <w:rPr>
              <w:noProof/>
              <w:lang w:val="en-US" w:eastAsia="en-US"/>
            </w:rPr>
          </w:pPr>
          <w:hyperlink w:anchor="_Toc343715919" w:history="1">
            <w:r w:rsidRPr="009B6869">
              <w:rPr>
                <w:rStyle w:val="Hyperlink"/>
                <w:noProof/>
                <w:lang w:val="en-US"/>
              </w:rPr>
              <w:t>6. Analyses</w:t>
            </w:r>
            <w:r>
              <w:rPr>
                <w:noProof/>
                <w:webHidden/>
              </w:rPr>
              <w:tab/>
            </w:r>
            <w:r>
              <w:rPr>
                <w:noProof/>
                <w:webHidden/>
              </w:rPr>
              <w:fldChar w:fldCharType="begin"/>
            </w:r>
            <w:r>
              <w:rPr>
                <w:noProof/>
                <w:webHidden/>
              </w:rPr>
              <w:instrText xml:space="preserve"> PAGEREF _Toc343715919 \h </w:instrText>
            </w:r>
            <w:r>
              <w:rPr>
                <w:noProof/>
                <w:webHidden/>
              </w:rPr>
            </w:r>
            <w:r>
              <w:rPr>
                <w:noProof/>
                <w:webHidden/>
              </w:rPr>
              <w:fldChar w:fldCharType="separate"/>
            </w:r>
            <w:r>
              <w:rPr>
                <w:noProof/>
                <w:webHidden/>
              </w:rPr>
              <w:t>41</w:t>
            </w:r>
            <w:r>
              <w:rPr>
                <w:noProof/>
                <w:webHidden/>
              </w:rPr>
              <w:fldChar w:fldCharType="end"/>
            </w:r>
          </w:hyperlink>
        </w:p>
        <w:p w:rsidR="000176A4" w:rsidRDefault="000176A4">
          <w:pPr>
            <w:pStyle w:val="TOC2"/>
            <w:tabs>
              <w:tab w:val="right" w:leader="dot" w:pos="9350"/>
            </w:tabs>
            <w:rPr>
              <w:noProof/>
              <w:lang w:val="en-US" w:eastAsia="en-US"/>
            </w:rPr>
          </w:pPr>
          <w:hyperlink w:anchor="_Toc343715920" w:history="1">
            <w:r w:rsidRPr="009B6869">
              <w:rPr>
                <w:rStyle w:val="Hyperlink"/>
                <w:rFonts w:eastAsia="Times New Roman"/>
                <w:noProof/>
                <w:lang w:val="en-US"/>
              </w:rPr>
              <w:t>6.1. Ukrainian Interdependence</w:t>
            </w:r>
            <w:r>
              <w:rPr>
                <w:noProof/>
                <w:webHidden/>
              </w:rPr>
              <w:tab/>
            </w:r>
            <w:r>
              <w:rPr>
                <w:noProof/>
                <w:webHidden/>
              </w:rPr>
              <w:fldChar w:fldCharType="begin"/>
            </w:r>
            <w:r>
              <w:rPr>
                <w:noProof/>
                <w:webHidden/>
              </w:rPr>
              <w:instrText xml:space="preserve"> PAGEREF _Toc343715920 \h </w:instrText>
            </w:r>
            <w:r>
              <w:rPr>
                <w:noProof/>
                <w:webHidden/>
              </w:rPr>
            </w:r>
            <w:r>
              <w:rPr>
                <w:noProof/>
                <w:webHidden/>
              </w:rPr>
              <w:fldChar w:fldCharType="separate"/>
            </w:r>
            <w:r>
              <w:rPr>
                <w:noProof/>
                <w:webHidden/>
              </w:rPr>
              <w:t>41</w:t>
            </w:r>
            <w:r>
              <w:rPr>
                <w:noProof/>
                <w:webHidden/>
              </w:rPr>
              <w:fldChar w:fldCharType="end"/>
            </w:r>
          </w:hyperlink>
        </w:p>
        <w:p w:rsidR="000176A4" w:rsidRDefault="000176A4">
          <w:pPr>
            <w:pStyle w:val="TOC3"/>
            <w:tabs>
              <w:tab w:val="right" w:leader="dot" w:pos="9350"/>
            </w:tabs>
            <w:rPr>
              <w:noProof/>
              <w:lang w:val="en-US" w:eastAsia="en-US"/>
            </w:rPr>
          </w:pPr>
          <w:hyperlink w:anchor="_Toc343715921" w:history="1">
            <w:r w:rsidRPr="009B6869">
              <w:rPr>
                <w:rStyle w:val="Hyperlink"/>
                <w:rFonts w:eastAsia="Times New Roman"/>
                <w:noProof/>
                <w:lang w:val="en-US"/>
              </w:rPr>
              <w:t>6.1.1. Ukraine and Russia</w:t>
            </w:r>
            <w:r>
              <w:rPr>
                <w:noProof/>
                <w:webHidden/>
              </w:rPr>
              <w:tab/>
            </w:r>
            <w:r>
              <w:rPr>
                <w:noProof/>
                <w:webHidden/>
              </w:rPr>
              <w:fldChar w:fldCharType="begin"/>
            </w:r>
            <w:r>
              <w:rPr>
                <w:noProof/>
                <w:webHidden/>
              </w:rPr>
              <w:instrText xml:space="preserve"> PAGEREF _Toc343715921 \h </w:instrText>
            </w:r>
            <w:r>
              <w:rPr>
                <w:noProof/>
                <w:webHidden/>
              </w:rPr>
            </w:r>
            <w:r>
              <w:rPr>
                <w:noProof/>
                <w:webHidden/>
              </w:rPr>
              <w:fldChar w:fldCharType="separate"/>
            </w:r>
            <w:r>
              <w:rPr>
                <w:noProof/>
                <w:webHidden/>
              </w:rPr>
              <w:t>41</w:t>
            </w:r>
            <w:r>
              <w:rPr>
                <w:noProof/>
                <w:webHidden/>
              </w:rPr>
              <w:fldChar w:fldCharType="end"/>
            </w:r>
          </w:hyperlink>
        </w:p>
        <w:p w:rsidR="000176A4" w:rsidRDefault="000176A4">
          <w:pPr>
            <w:pStyle w:val="TOC3"/>
            <w:tabs>
              <w:tab w:val="right" w:leader="dot" w:pos="9350"/>
            </w:tabs>
            <w:rPr>
              <w:noProof/>
              <w:lang w:val="en-US" w:eastAsia="en-US"/>
            </w:rPr>
          </w:pPr>
          <w:hyperlink w:anchor="_Toc343715922" w:history="1">
            <w:r w:rsidRPr="009B6869">
              <w:rPr>
                <w:rStyle w:val="Hyperlink"/>
                <w:rFonts w:eastAsia="Times New Roman"/>
                <w:noProof/>
                <w:lang w:val="en-US"/>
              </w:rPr>
              <w:t>6.1.2. Ukraine and the European Union</w:t>
            </w:r>
            <w:r>
              <w:rPr>
                <w:noProof/>
                <w:webHidden/>
              </w:rPr>
              <w:tab/>
            </w:r>
            <w:r>
              <w:rPr>
                <w:noProof/>
                <w:webHidden/>
              </w:rPr>
              <w:fldChar w:fldCharType="begin"/>
            </w:r>
            <w:r>
              <w:rPr>
                <w:noProof/>
                <w:webHidden/>
              </w:rPr>
              <w:instrText xml:space="preserve"> PAGEREF _Toc343715922 \h </w:instrText>
            </w:r>
            <w:r>
              <w:rPr>
                <w:noProof/>
                <w:webHidden/>
              </w:rPr>
            </w:r>
            <w:r>
              <w:rPr>
                <w:noProof/>
                <w:webHidden/>
              </w:rPr>
              <w:fldChar w:fldCharType="separate"/>
            </w:r>
            <w:r>
              <w:rPr>
                <w:noProof/>
                <w:webHidden/>
              </w:rPr>
              <w:t>45</w:t>
            </w:r>
            <w:r>
              <w:rPr>
                <w:noProof/>
                <w:webHidden/>
              </w:rPr>
              <w:fldChar w:fldCharType="end"/>
            </w:r>
          </w:hyperlink>
        </w:p>
        <w:p w:rsidR="000176A4" w:rsidRDefault="000176A4">
          <w:pPr>
            <w:pStyle w:val="TOC2"/>
            <w:tabs>
              <w:tab w:val="right" w:leader="dot" w:pos="9350"/>
            </w:tabs>
            <w:rPr>
              <w:noProof/>
              <w:lang w:val="en-US" w:eastAsia="en-US"/>
            </w:rPr>
          </w:pPr>
          <w:hyperlink w:anchor="_Toc343715923" w:history="1">
            <w:r w:rsidRPr="009B6869">
              <w:rPr>
                <w:rStyle w:val="Hyperlink"/>
                <w:rFonts w:eastAsia="Times New Roman"/>
                <w:noProof/>
                <w:lang w:val="en-US"/>
              </w:rPr>
              <w:t>6.2. Modernizing into Democracy</w:t>
            </w:r>
            <w:r>
              <w:rPr>
                <w:noProof/>
                <w:webHidden/>
              </w:rPr>
              <w:tab/>
            </w:r>
            <w:r>
              <w:rPr>
                <w:noProof/>
                <w:webHidden/>
              </w:rPr>
              <w:fldChar w:fldCharType="begin"/>
            </w:r>
            <w:r>
              <w:rPr>
                <w:noProof/>
                <w:webHidden/>
              </w:rPr>
              <w:instrText xml:space="preserve"> PAGEREF _Toc343715923 \h </w:instrText>
            </w:r>
            <w:r>
              <w:rPr>
                <w:noProof/>
                <w:webHidden/>
              </w:rPr>
            </w:r>
            <w:r>
              <w:rPr>
                <w:noProof/>
                <w:webHidden/>
              </w:rPr>
              <w:fldChar w:fldCharType="separate"/>
            </w:r>
            <w:r>
              <w:rPr>
                <w:noProof/>
                <w:webHidden/>
              </w:rPr>
              <w:t>48</w:t>
            </w:r>
            <w:r>
              <w:rPr>
                <w:noProof/>
                <w:webHidden/>
              </w:rPr>
              <w:fldChar w:fldCharType="end"/>
            </w:r>
          </w:hyperlink>
        </w:p>
        <w:p w:rsidR="000176A4" w:rsidRDefault="000176A4">
          <w:pPr>
            <w:pStyle w:val="TOC3"/>
            <w:tabs>
              <w:tab w:val="right" w:leader="dot" w:pos="9350"/>
            </w:tabs>
            <w:rPr>
              <w:noProof/>
              <w:lang w:val="en-US" w:eastAsia="en-US"/>
            </w:rPr>
          </w:pPr>
          <w:hyperlink w:anchor="_Toc343715924" w:history="1">
            <w:r w:rsidRPr="009B6869">
              <w:rPr>
                <w:rStyle w:val="Hyperlink"/>
                <w:noProof/>
                <w:lang w:val="en-US"/>
              </w:rPr>
              <w:t>6.2.1. Ukraine foreign relations – the EU</w:t>
            </w:r>
            <w:r>
              <w:rPr>
                <w:noProof/>
                <w:webHidden/>
              </w:rPr>
              <w:tab/>
            </w:r>
            <w:r>
              <w:rPr>
                <w:noProof/>
                <w:webHidden/>
              </w:rPr>
              <w:fldChar w:fldCharType="begin"/>
            </w:r>
            <w:r>
              <w:rPr>
                <w:noProof/>
                <w:webHidden/>
              </w:rPr>
              <w:instrText xml:space="preserve"> PAGEREF _Toc343715924 \h </w:instrText>
            </w:r>
            <w:r>
              <w:rPr>
                <w:noProof/>
                <w:webHidden/>
              </w:rPr>
            </w:r>
            <w:r>
              <w:rPr>
                <w:noProof/>
                <w:webHidden/>
              </w:rPr>
              <w:fldChar w:fldCharType="separate"/>
            </w:r>
            <w:r>
              <w:rPr>
                <w:noProof/>
                <w:webHidden/>
              </w:rPr>
              <w:t>49</w:t>
            </w:r>
            <w:r>
              <w:rPr>
                <w:noProof/>
                <w:webHidden/>
              </w:rPr>
              <w:fldChar w:fldCharType="end"/>
            </w:r>
          </w:hyperlink>
        </w:p>
        <w:p w:rsidR="000176A4" w:rsidRDefault="000176A4">
          <w:pPr>
            <w:pStyle w:val="TOC3"/>
            <w:tabs>
              <w:tab w:val="right" w:leader="dot" w:pos="9350"/>
            </w:tabs>
            <w:rPr>
              <w:noProof/>
              <w:lang w:val="en-US" w:eastAsia="en-US"/>
            </w:rPr>
          </w:pPr>
          <w:hyperlink w:anchor="_Toc343715925" w:history="1">
            <w:r w:rsidRPr="009B6869">
              <w:rPr>
                <w:rStyle w:val="Hyperlink"/>
                <w:noProof/>
                <w:lang w:val="en-US"/>
              </w:rPr>
              <w:t>6.2.2. Yanukovych’ path away from democracy</w:t>
            </w:r>
            <w:r>
              <w:rPr>
                <w:noProof/>
                <w:webHidden/>
              </w:rPr>
              <w:tab/>
            </w:r>
            <w:r>
              <w:rPr>
                <w:noProof/>
                <w:webHidden/>
              </w:rPr>
              <w:fldChar w:fldCharType="begin"/>
            </w:r>
            <w:r>
              <w:rPr>
                <w:noProof/>
                <w:webHidden/>
              </w:rPr>
              <w:instrText xml:space="preserve"> PAGEREF _Toc343715925 \h </w:instrText>
            </w:r>
            <w:r>
              <w:rPr>
                <w:noProof/>
                <w:webHidden/>
              </w:rPr>
            </w:r>
            <w:r>
              <w:rPr>
                <w:noProof/>
                <w:webHidden/>
              </w:rPr>
              <w:fldChar w:fldCharType="separate"/>
            </w:r>
            <w:r>
              <w:rPr>
                <w:noProof/>
                <w:webHidden/>
              </w:rPr>
              <w:t>51</w:t>
            </w:r>
            <w:r>
              <w:rPr>
                <w:noProof/>
                <w:webHidden/>
              </w:rPr>
              <w:fldChar w:fldCharType="end"/>
            </w:r>
          </w:hyperlink>
        </w:p>
        <w:p w:rsidR="000176A4" w:rsidRDefault="000176A4">
          <w:pPr>
            <w:pStyle w:val="TOC2"/>
            <w:tabs>
              <w:tab w:val="right" w:leader="dot" w:pos="9350"/>
            </w:tabs>
            <w:rPr>
              <w:noProof/>
              <w:lang w:val="en-US" w:eastAsia="en-US"/>
            </w:rPr>
          </w:pPr>
          <w:hyperlink w:anchor="_Toc343715926" w:history="1">
            <w:r w:rsidRPr="009B6869">
              <w:rPr>
                <w:rStyle w:val="Hyperlink"/>
                <w:rFonts w:eastAsia="Times New Roman"/>
                <w:noProof/>
                <w:lang w:val="en-US"/>
              </w:rPr>
              <w:t>6.3. Realizing Ukrainian lack of Strength</w:t>
            </w:r>
            <w:r>
              <w:rPr>
                <w:noProof/>
                <w:webHidden/>
              </w:rPr>
              <w:tab/>
            </w:r>
            <w:r>
              <w:rPr>
                <w:noProof/>
                <w:webHidden/>
              </w:rPr>
              <w:fldChar w:fldCharType="begin"/>
            </w:r>
            <w:r>
              <w:rPr>
                <w:noProof/>
                <w:webHidden/>
              </w:rPr>
              <w:instrText xml:space="preserve"> PAGEREF _Toc343715926 \h </w:instrText>
            </w:r>
            <w:r>
              <w:rPr>
                <w:noProof/>
                <w:webHidden/>
              </w:rPr>
            </w:r>
            <w:r>
              <w:rPr>
                <w:noProof/>
                <w:webHidden/>
              </w:rPr>
              <w:fldChar w:fldCharType="separate"/>
            </w:r>
            <w:r>
              <w:rPr>
                <w:noProof/>
                <w:webHidden/>
              </w:rPr>
              <w:t>54</w:t>
            </w:r>
            <w:r>
              <w:rPr>
                <w:noProof/>
                <w:webHidden/>
              </w:rPr>
              <w:fldChar w:fldCharType="end"/>
            </w:r>
          </w:hyperlink>
        </w:p>
        <w:p w:rsidR="000176A4" w:rsidRDefault="000176A4">
          <w:pPr>
            <w:pStyle w:val="TOC2"/>
            <w:tabs>
              <w:tab w:val="right" w:leader="dot" w:pos="9350"/>
            </w:tabs>
            <w:rPr>
              <w:noProof/>
              <w:lang w:val="en-US" w:eastAsia="en-US"/>
            </w:rPr>
          </w:pPr>
          <w:hyperlink w:anchor="_Toc343715927" w:history="1">
            <w:r w:rsidRPr="009B6869">
              <w:rPr>
                <w:rStyle w:val="Hyperlink"/>
                <w:rFonts w:eastAsia="Times New Roman"/>
                <w:noProof/>
                <w:lang w:val="en-US"/>
              </w:rPr>
              <w:t>6.4. Constructing an Identity</w:t>
            </w:r>
            <w:r>
              <w:rPr>
                <w:noProof/>
                <w:webHidden/>
              </w:rPr>
              <w:tab/>
            </w:r>
            <w:r>
              <w:rPr>
                <w:noProof/>
                <w:webHidden/>
              </w:rPr>
              <w:fldChar w:fldCharType="begin"/>
            </w:r>
            <w:r>
              <w:rPr>
                <w:noProof/>
                <w:webHidden/>
              </w:rPr>
              <w:instrText xml:space="preserve"> PAGEREF _Toc343715927 \h </w:instrText>
            </w:r>
            <w:r>
              <w:rPr>
                <w:noProof/>
                <w:webHidden/>
              </w:rPr>
            </w:r>
            <w:r>
              <w:rPr>
                <w:noProof/>
                <w:webHidden/>
              </w:rPr>
              <w:fldChar w:fldCharType="separate"/>
            </w:r>
            <w:r>
              <w:rPr>
                <w:noProof/>
                <w:webHidden/>
              </w:rPr>
              <w:t>58</w:t>
            </w:r>
            <w:r>
              <w:rPr>
                <w:noProof/>
                <w:webHidden/>
              </w:rPr>
              <w:fldChar w:fldCharType="end"/>
            </w:r>
          </w:hyperlink>
        </w:p>
        <w:p w:rsidR="000176A4" w:rsidRDefault="000176A4">
          <w:pPr>
            <w:pStyle w:val="TOC3"/>
            <w:tabs>
              <w:tab w:val="right" w:leader="dot" w:pos="9350"/>
            </w:tabs>
            <w:rPr>
              <w:noProof/>
              <w:lang w:val="en-US" w:eastAsia="en-US"/>
            </w:rPr>
          </w:pPr>
          <w:hyperlink w:anchor="_Toc343715928" w:history="1">
            <w:r w:rsidRPr="009B6869">
              <w:rPr>
                <w:rStyle w:val="Hyperlink"/>
                <w:noProof/>
                <w:lang w:val="en-US"/>
              </w:rPr>
              <w:t>6.4.1. The President’s Identity</w:t>
            </w:r>
            <w:r>
              <w:rPr>
                <w:noProof/>
                <w:webHidden/>
              </w:rPr>
              <w:tab/>
            </w:r>
            <w:r>
              <w:rPr>
                <w:noProof/>
                <w:webHidden/>
              </w:rPr>
              <w:fldChar w:fldCharType="begin"/>
            </w:r>
            <w:r>
              <w:rPr>
                <w:noProof/>
                <w:webHidden/>
              </w:rPr>
              <w:instrText xml:space="preserve"> PAGEREF _Toc343715928 \h </w:instrText>
            </w:r>
            <w:r>
              <w:rPr>
                <w:noProof/>
                <w:webHidden/>
              </w:rPr>
            </w:r>
            <w:r>
              <w:rPr>
                <w:noProof/>
                <w:webHidden/>
              </w:rPr>
              <w:fldChar w:fldCharType="separate"/>
            </w:r>
            <w:r>
              <w:rPr>
                <w:noProof/>
                <w:webHidden/>
              </w:rPr>
              <w:t>58</w:t>
            </w:r>
            <w:r>
              <w:rPr>
                <w:noProof/>
                <w:webHidden/>
              </w:rPr>
              <w:fldChar w:fldCharType="end"/>
            </w:r>
          </w:hyperlink>
        </w:p>
        <w:p w:rsidR="000176A4" w:rsidRDefault="000176A4">
          <w:pPr>
            <w:pStyle w:val="TOC3"/>
            <w:tabs>
              <w:tab w:val="right" w:leader="dot" w:pos="9350"/>
            </w:tabs>
            <w:rPr>
              <w:noProof/>
              <w:lang w:val="en-US" w:eastAsia="en-US"/>
            </w:rPr>
          </w:pPr>
          <w:hyperlink w:anchor="_Toc343715929" w:history="1">
            <w:r w:rsidRPr="009B6869">
              <w:rPr>
                <w:rStyle w:val="Hyperlink"/>
                <w:noProof/>
                <w:lang w:val="en-US"/>
              </w:rPr>
              <w:t>6.4.2. The heterogeneous Identity of Ukraine</w:t>
            </w:r>
            <w:r>
              <w:rPr>
                <w:noProof/>
                <w:webHidden/>
              </w:rPr>
              <w:tab/>
            </w:r>
            <w:r>
              <w:rPr>
                <w:noProof/>
                <w:webHidden/>
              </w:rPr>
              <w:fldChar w:fldCharType="begin"/>
            </w:r>
            <w:r>
              <w:rPr>
                <w:noProof/>
                <w:webHidden/>
              </w:rPr>
              <w:instrText xml:space="preserve"> PAGEREF _Toc343715929 \h </w:instrText>
            </w:r>
            <w:r>
              <w:rPr>
                <w:noProof/>
                <w:webHidden/>
              </w:rPr>
            </w:r>
            <w:r>
              <w:rPr>
                <w:noProof/>
                <w:webHidden/>
              </w:rPr>
              <w:fldChar w:fldCharType="separate"/>
            </w:r>
            <w:r>
              <w:rPr>
                <w:noProof/>
                <w:webHidden/>
              </w:rPr>
              <w:t>60</w:t>
            </w:r>
            <w:r>
              <w:rPr>
                <w:noProof/>
                <w:webHidden/>
              </w:rPr>
              <w:fldChar w:fldCharType="end"/>
            </w:r>
          </w:hyperlink>
        </w:p>
        <w:p w:rsidR="000176A4" w:rsidRDefault="000176A4">
          <w:pPr>
            <w:pStyle w:val="TOC1"/>
            <w:tabs>
              <w:tab w:val="right" w:leader="dot" w:pos="9350"/>
            </w:tabs>
            <w:rPr>
              <w:noProof/>
              <w:lang w:val="en-US" w:eastAsia="en-US"/>
            </w:rPr>
          </w:pPr>
          <w:hyperlink w:anchor="_Toc343715930" w:history="1">
            <w:r w:rsidRPr="009B6869">
              <w:rPr>
                <w:rStyle w:val="Hyperlink"/>
                <w:noProof/>
                <w:lang w:val="en-US"/>
              </w:rPr>
              <w:t>7. Conclusion</w:t>
            </w:r>
            <w:r>
              <w:rPr>
                <w:noProof/>
                <w:webHidden/>
              </w:rPr>
              <w:tab/>
            </w:r>
            <w:r>
              <w:rPr>
                <w:noProof/>
                <w:webHidden/>
              </w:rPr>
              <w:fldChar w:fldCharType="begin"/>
            </w:r>
            <w:r>
              <w:rPr>
                <w:noProof/>
                <w:webHidden/>
              </w:rPr>
              <w:instrText xml:space="preserve"> PAGEREF _Toc343715930 \h </w:instrText>
            </w:r>
            <w:r>
              <w:rPr>
                <w:noProof/>
                <w:webHidden/>
              </w:rPr>
            </w:r>
            <w:r>
              <w:rPr>
                <w:noProof/>
                <w:webHidden/>
              </w:rPr>
              <w:fldChar w:fldCharType="separate"/>
            </w:r>
            <w:r>
              <w:rPr>
                <w:noProof/>
                <w:webHidden/>
              </w:rPr>
              <w:t>64</w:t>
            </w:r>
            <w:r>
              <w:rPr>
                <w:noProof/>
                <w:webHidden/>
              </w:rPr>
              <w:fldChar w:fldCharType="end"/>
            </w:r>
          </w:hyperlink>
        </w:p>
        <w:p w:rsidR="000176A4" w:rsidRDefault="000176A4">
          <w:pPr>
            <w:pStyle w:val="TOC1"/>
            <w:tabs>
              <w:tab w:val="right" w:leader="dot" w:pos="9350"/>
            </w:tabs>
            <w:rPr>
              <w:noProof/>
              <w:lang w:val="en-US" w:eastAsia="en-US"/>
            </w:rPr>
          </w:pPr>
          <w:hyperlink w:anchor="_Toc343715931" w:history="1">
            <w:r w:rsidRPr="009B6869">
              <w:rPr>
                <w:rStyle w:val="Hyperlink"/>
                <w:noProof/>
                <w:lang w:val="en-US"/>
              </w:rPr>
              <w:t>8. Abbreviation List</w:t>
            </w:r>
            <w:r>
              <w:rPr>
                <w:noProof/>
                <w:webHidden/>
              </w:rPr>
              <w:tab/>
            </w:r>
            <w:r>
              <w:rPr>
                <w:noProof/>
                <w:webHidden/>
              </w:rPr>
              <w:fldChar w:fldCharType="begin"/>
            </w:r>
            <w:r>
              <w:rPr>
                <w:noProof/>
                <w:webHidden/>
              </w:rPr>
              <w:instrText xml:space="preserve"> PAGEREF _Toc343715931 \h </w:instrText>
            </w:r>
            <w:r>
              <w:rPr>
                <w:noProof/>
                <w:webHidden/>
              </w:rPr>
            </w:r>
            <w:r>
              <w:rPr>
                <w:noProof/>
                <w:webHidden/>
              </w:rPr>
              <w:fldChar w:fldCharType="separate"/>
            </w:r>
            <w:r>
              <w:rPr>
                <w:noProof/>
                <w:webHidden/>
              </w:rPr>
              <w:t>67</w:t>
            </w:r>
            <w:r>
              <w:rPr>
                <w:noProof/>
                <w:webHidden/>
              </w:rPr>
              <w:fldChar w:fldCharType="end"/>
            </w:r>
          </w:hyperlink>
        </w:p>
        <w:p w:rsidR="000176A4" w:rsidRDefault="000176A4">
          <w:pPr>
            <w:pStyle w:val="TOC1"/>
            <w:tabs>
              <w:tab w:val="right" w:leader="dot" w:pos="9350"/>
            </w:tabs>
            <w:rPr>
              <w:noProof/>
              <w:lang w:val="en-US" w:eastAsia="en-US"/>
            </w:rPr>
          </w:pPr>
          <w:hyperlink w:anchor="_Toc343715932" w:history="1">
            <w:r w:rsidRPr="009B6869">
              <w:rPr>
                <w:rStyle w:val="Hyperlink"/>
                <w:noProof/>
                <w:lang w:val="en-US"/>
              </w:rPr>
              <w:t>9. Bibliography</w:t>
            </w:r>
            <w:r>
              <w:rPr>
                <w:noProof/>
                <w:webHidden/>
              </w:rPr>
              <w:tab/>
            </w:r>
            <w:r>
              <w:rPr>
                <w:noProof/>
                <w:webHidden/>
              </w:rPr>
              <w:fldChar w:fldCharType="begin"/>
            </w:r>
            <w:r>
              <w:rPr>
                <w:noProof/>
                <w:webHidden/>
              </w:rPr>
              <w:instrText xml:space="preserve"> PAGEREF _Toc343715932 \h </w:instrText>
            </w:r>
            <w:r>
              <w:rPr>
                <w:noProof/>
                <w:webHidden/>
              </w:rPr>
            </w:r>
            <w:r>
              <w:rPr>
                <w:noProof/>
                <w:webHidden/>
              </w:rPr>
              <w:fldChar w:fldCharType="separate"/>
            </w:r>
            <w:r>
              <w:rPr>
                <w:noProof/>
                <w:webHidden/>
              </w:rPr>
              <w:t>68</w:t>
            </w:r>
            <w:r>
              <w:rPr>
                <w:noProof/>
                <w:webHidden/>
              </w:rPr>
              <w:fldChar w:fldCharType="end"/>
            </w:r>
          </w:hyperlink>
        </w:p>
        <w:p w:rsidR="000176A4" w:rsidRDefault="000176A4">
          <w:pPr>
            <w:pStyle w:val="TOC2"/>
            <w:tabs>
              <w:tab w:val="right" w:leader="dot" w:pos="9350"/>
            </w:tabs>
            <w:rPr>
              <w:noProof/>
              <w:lang w:val="en-US" w:eastAsia="en-US"/>
            </w:rPr>
          </w:pPr>
          <w:hyperlink w:anchor="_Toc343715933" w:history="1">
            <w:r w:rsidRPr="009B6869">
              <w:rPr>
                <w:rStyle w:val="Hyperlink"/>
                <w:noProof/>
                <w:lang w:val="en-US"/>
              </w:rPr>
              <w:t>9.1. Books</w:t>
            </w:r>
            <w:r>
              <w:rPr>
                <w:noProof/>
                <w:webHidden/>
              </w:rPr>
              <w:tab/>
            </w:r>
            <w:r>
              <w:rPr>
                <w:noProof/>
                <w:webHidden/>
              </w:rPr>
              <w:fldChar w:fldCharType="begin"/>
            </w:r>
            <w:r>
              <w:rPr>
                <w:noProof/>
                <w:webHidden/>
              </w:rPr>
              <w:instrText xml:space="preserve"> PAGEREF _Toc343715933 \h </w:instrText>
            </w:r>
            <w:r>
              <w:rPr>
                <w:noProof/>
                <w:webHidden/>
              </w:rPr>
            </w:r>
            <w:r>
              <w:rPr>
                <w:noProof/>
                <w:webHidden/>
              </w:rPr>
              <w:fldChar w:fldCharType="separate"/>
            </w:r>
            <w:r>
              <w:rPr>
                <w:noProof/>
                <w:webHidden/>
              </w:rPr>
              <w:t>68</w:t>
            </w:r>
            <w:r>
              <w:rPr>
                <w:noProof/>
                <w:webHidden/>
              </w:rPr>
              <w:fldChar w:fldCharType="end"/>
            </w:r>
          </w:hyperlink>
        </w:p>
        <w:p w:rsidR="000176A4" w:rsidRDefault="000176A4">
          <w:pPr>
            <w:pStyle w:val="TOC2"/>
            <w:tabs>
              <w:tab w:val="right" w:leader="dot" w:pos="9350"/>
            </w:tabs>
            <w:rPr>
              <w:noProof/>
              <w:lang w:val="en-US" w:eastAsia="en-US"/>
            </w:rPr>
          </w:pPr>
          <w:hyperlink w:anchor="_Toc343715934" w:history="1">
            <w:r w:rsidRPr="009B6869">
              <w:rPr>
                <w:rStyle w:val="Hyperlink"/>
                <w:noProof/>
                <w:lang w:val="en-US"/>
              </w:rPr>
              <w:t>9.2. Journals and other publications</w:t>
            </w:r>
            <w:r>
              <w:rPr>
                <w:noProof/>
                <w:webHidden/>
              </w:rPr>
              <w:tab/>
            </w:r>
            <w:r>
              <w:rPr>
                <w:noProof/>
                <w:webHidden/>
              </w:rPr>
              <w:fldChar w:fldCharType="begin"/>
            </w:r>
            <w:r>
              <w:rPr>
                <w:noProof/>
                <w:webHidden/>
              </w:rPr>
              <w:instrText xml:space="preserve"> PAGEREF _Toc343715934 \h </w:instrText>
            </w:r>
            <w:r>
              <w:rPr>
                <w:noProof/>
                <w:webHidden/>
              </w:rPr>
            </w:r>
            <w:r>
              <w:rPr>
                <w:noProof/>
                <w:webHidden/>
              </w:rPr>
              <w:fldChar w:fldCharType="separate"/>
            </w:r>
            <w:r>
              <w:rPr>
                <w:noProof/>
                <w:webHidden/>
              </w:rPr>
              <w:t>68</w:t>
            </w:r>
            <w:r>
              <w:rPr>
                <w:noProof/>
                <w:webHidden/>
              </w:rPr>
              <w:fldChar w:fldCharType="end"/>
            </w:r>
          </w:hyperlink>
        </w:p>
        <w:p w:rsidR="000176A4" w:rsidRDefault="000176A4">
          <w:pPr>
            <w:pStyle w:val="TOC2"/>
            <w:tabs>
              <w:tab w:val="right" w:leader="dot" w:pos="9350"/>
            </w:tabs>
            <w:rPr>
              <w:noProof/>
              <w:lang w:val="en-US" w:eastAsia="en-US"/>
            </w:rPr>
          </w:pPr>
          <w:hyperlink w:anchor="_Toc343715935" w:history="1">
            <w:r w:rsidRPr="009B6869">
              <w:rPr>
                <w:rStyle w:val="Hyperlink"/>
                <w:noProof/>
                <w:lang w:val="en-US"/>
              </w:rPr>
              <w:t>9.3. Online Sources</w:t>
            </w:r>
            <w:r>
              <w:rPr>
                <w:noProof/>
                <w:webHidden/>
              </w:rPr>
              <w:tab/>
            </w:r>
            <w:r>
              <w:rPr>
                <w:noProof/>
                <w:webHidden/>
              </w:rPr>
              <w:fldChar w:fldCharType="begin"/>
            </w:r>
            <w:r>
              <w:rPr>
                <w:noProof/>
                <w:webHidden/>
              </w:rPr>
              <w:instrText xml:space="preserve"> PAGEREF _Toc343715935 \h </w:instrText>
            </w:r>
            <w:r>
              <w:rPr>
                <w:noProof/>
                <w:webHidden/>
              </w:rPr>
            </w:r>
            <w:r>
              <w:rPr>
                <w:noProof/>
                <w:webHidden/>
              </w:rPr>
              <w:fldChar w:fldCharType="separate"/>
            </w:r>
            <w:r>
              <w:rPr>
                <w:noProof/>
                <w:webHidden/>
              </w:rPr>
              <w:t>69</w:t>
            </w:r>
            <w:r>
              <w:rPr>
                <w:noProof/>
                <w:webHidden/>
              </w:rPr>
              <w:fldChar w:fldCharType="end"/>
            </w:r>
          </w:hyperlink>
        </w:p>
        <w:p w:rsidR="00493DC2" w:rsidRPr="00460DB8" w:rsidRDefault="008C18F4" w:rsidP="00D915EA">
          <w:pPr>
            <w:spacing w:line="360" w:lineRule="auto"/>
            <w:jc w:val="both"/>
            <w:rPr>
              <w:b/>
              <w:bCs/>
            </w:rPr>
          </w:pPr>
          <w:r w:rsidRPr="00460DB8">
            <w:rPr>
              <w:b/>
              <w:bCs/>
            </w:rPr>
            <w:fldChar w:fldCharType="end"/>
          </w:r>
        </w:p>
      </w:sdtContent>
    </w:sdt>
    <w:p w:rsidR="00493DC2" w:rsidRPr="00460DB8" w:rsidRDefault="00493DC2" w:rsidP="00D915EA">
      <w:pPr>
        <w:spacing w:line="360" w:lineRule="auto"/>
        <w:jc w:val="both"/>
      </w:pPr>
      <w:r w:rsidRPr="00460DB8">
        <w:rPr>
          <w:b/>
        </w:rPr>
        <w:br w:type="page"/>
      </w:r>
    </w:p>
    <w:p w:rsidR="000C703F" w:rsidRPr="00460DB8" w:rsidRDefault="000C703F" w:rsidP="0059619E">
      <w:pPr>
        <w:pStyle w:val="Heading1"/>
        <w:spacing w:line="312" w:lineRule="auto"/>
        <w:jc w:val="both"/>
        <w:rPr>
          <w:color w:val="auto"/>
          <w:lang w:val="en-US"/>
        </w:rPr>
      </w:pPr>
      <w:bookmarkStart w:id="0" w:name="_Toc343715889"/>
      <w:r w:rsidRPr="00460DB8">
        <w:rPr>
          <w:color w:val="auto"/>
          <w:lang w:val="en-US"/>
        </w:rPr>
        <w:lastRenderedPageBreak/>
        <w:t>1. Abstract</w:t>
      </w:r>
      <w:bookmarkEnd w:id="0"/>
    </w:p>
    <w:p w:rsidR="000C703F" w:rsidRPr="00460DB8" w:rsidRDefault="000C703F" w:rsidP="0059619E">
      <w:pPr>
        <w:spacing w:line="312" w:lineRule="auto"/>
        <w:jc w:val="both"/>
        <w:rPr>
          <w:lang w:val="en-US"/>
        </w:rPr>
      </w:pPr>
      <w:r w:rsidRPr="00460DB8">
        <w:rPr>
          <w:lang w:val="en-US"/>
        </w:rPr>
        <w:t xml:space="preserve">This thesis aims to determine which factors drive Ukraine’s foreign policy in the direction it has taken since independence. </w:t>
      </w:r>
      <w:r w:rsidR="00E4456E" w:rsidRPr="00460DB8">
        <w:rPr>
          <w:lang w:val="en-US"/>
        </w:rPr>
        <w:t>Ukraine’s history since independence in 1991 is taken into account, and</w:t>
      </w:r>
      <w:r w:rsidR="00E569EE" w:rsidRPr="00460DB8">
        <w:rPr>
          <w:lang w:val="en-US"/>
        </w:rPr>
        <w:t>,</w:t>
      </w:r>
      <w:r w:rsidR="00E4456E" w:rsidRPr="00460DB8">
        <w:rPr>
          <w:lang w:val="en-US"/>
        </w:rPr>
        <w:t xml:space="preserve"> thus</w:t>
      </w:r>
      <w:r w:rsidR="00E569EE" w:rsidRPr="00460DB8">
        <w:rPr>
          <w:lang w:val="en-US"/>
        </w:rPr>
        <w:t>,</w:t>
      </w:r>
      <w:r w:rsidR="00E4456E" w:rsidRPr="00460DB8">
        <w:rPr>
          <w:lang w:val="en-US"/>
        </w:rPr>
        <w:t xml:space="preserve"> presented in the background chapter, but t</w:t>
      </w:r>
      <w:r w:rsidRPr="00460DB8">
        <w:rPr>
          <w:lang w:val="en-US"/>
        </w:rPr>
        <w:t xml:space="preserve">he framework of analyses is foreign policy since the Orange Revolution in 2004. </w:t>
      </w:r>
      <w:r w:rsidR="000723EA">
        <w:rPr>
          <w:lang w:val="en-US"/>
        </w:rPr>
        <w:t>T</w:t>
      </w:r>
      <w:r w:rsidR="000723EA" w:rsidRPr="00460DB8">
        <w:rPr>
          <w:lang w:val="en-US"/>
        </w:rPr>
        <w:t>he thesis is</w:t>
      </w:r>
      <w:r w:rsidR="000723EA">
        <w:rPr>
          <w:lang w:val="en-US"/>
        </w:rPr>
        <w:t xml:space="preserve"> </w:t>
      </w:r>
      <w:r w:rsidR="000723EA" w:rsidRPr="00460DB8">
        <w:rPr>
          <w:lang w:val="en-US"/>
        </w:rPr>
        <w:t xml:space="preserve">going to use a </w:t>
      </w:r>
      <w:r w:rsidR="000723EA" w:rsidRPr="000723EA">
        <w:rPr>
          <w:lang w:val="en-US"/>
        </w:rPr>
        <w:t>theoretical approach, via four different theories, i</w:t>
      </w:r>
      <w:r w:rsidRPr="000723EA">
        <w:rPr>
          <w:lang w:val="en-US"/>
        </w:rPr>
        <w:t>n order to determine the factors</w:t>
      </w:r>
      <w:r w:rsidR="000723EA" w:rsidRPr="000723EA">
        <w:rPr>
          <w:lang w:val="en-US"/>
        </w:rPr>
        <w:t xml:space="preserve"> which can explain and determine Ukraine’s foreign policy choices,</w:t>
      </w:r>
      <w:r w:rsidRPr="000723EA">
        <w:rPr>
          <w:lang w:val="en-US"/>
        </w:rPr>
        <w:t xml:space="preserve"> </w:t>
      </w:r>
      <w:r w:rsidR="00E4456E" w:rsidRPr="000723EA">
        <w:rPr>
          <w:lang w:val="en-US"/>
        </w:rPr>
        <w:t>which either pulls the country towards the EU and West or towards – and back – to Russia.</w:t>
      </w:r>
    </w:p>
    <w:p w:rsidR="000C703F" w:rsidRPr="00460DB8" w:rsidRDefault="000C703F" w:rsidP="0059619E">
      <w:pPr>
        <w:spacing w:line="312" w:lineRule="auto"/>
        <w:jc w:val="both"/>
        <w:rPr>
          <w:lang w:val="en-US"/>
        </w:rPr>
      </w:pPr>
      <w:r w:rsidRPr="00460DB8">
        <w:rPr>
          <w:lang w:val="en-US"/>
        </w:rPr>
        <w:t xml:space="preserve">The aim of the four theories </w:t>
      </w:r>
      <w:r w:rsidR="00D915EA">
        <w:rPr>
          <w:lang w:val="en-US"/>
        </w:rPr>
        <w:t>is to</w:t>
      </w:r>
      <w:r w:rsidRPr="00460DB8">
        <w:rPr>
          <w:lang w:val="en-US"/>
        </w:rPr>
        <w:t xml:space="preserve"> explain in which direction Ukraine’s foreign policy has taken Ukraine since independence as it is vivid from the background presented that Ukraine is a country of division. The president of Ukraine</w:t>
      </w:r>
      <w:r w:rsidR="009F6E72" w:rsidRPr="00460DB8">
        <w:rPr>
          <w:lang w:val="en-US"/>
        </w:rPr>
        <w:t xml:space="preserve"> is a representative of the </w:t>
      </w:r>
      <w:r w:rsidR="00FE5CDA" w:rsidRPr="00460DB8">
        <w:rPr>
          <w:lang w:val="en-US"/>
        </w:rPr>
        <w:t>country, and as p</w:t>
      </w:r>
      <w:r w:rsidR="009F6E72" w:rsidRPr="00460DB8">
        <w:rPr>
          <w:lang w:val="en-US"/>
        </w:rPr>
        <w:t>resident</w:t>
      </w:r>
      <w:r w:rsidR="00FE5CDA" w:rsidRPr="00460DB8">
        <w:rPr>
          <w:lang w:val="en-US"/>
        </w:rPr>
        <w:t>s are replaced so is</w:t>
      </w:r>
      <w:r w:rsidR="00D915EA">
        <w:rPr>
          <w:lang w:val="en-US"/>
        </w:rPr>
        <w:t xml:space="preserve"> Ukraine’s foreign policy. Ukraine</w:t>
      </w:r>
      <w:r w:rsidR="00FE5CDA" w:rsidRPr="00460DB8">
        <w:rPr>
          <w:lang w:val="en-US"/>
        </w:rPr>
        <w:t xml:space="preserve"> has</w:t>
      </w:r>
      <w:r w:rsidR="00D915EA">
        <w:rPr>
          <w:lang w:val="en-US"/>
        </w:rPr>
        <w:t xml:space="preserve"> clearly</w:t>
      </w:r>
      <w:r w:rsidR="00FE5CDA" w:rsidRPr="00460DB8">
        <w:rPr>
          <w:lang w:val="en-US"/>
        </w:rPr>
        <w:t xml:space="preserve"> had a fluctuating interest in cooperation and partnership with the EU and Russia respectively and, thus, this leads to questioning why that is. </w:t>
      </w:r>
    </w:p>
    <w:p w:rsidR="00E4456E" w:rsidRPr="00460DB8" w:rsidRDefault="00D915EA" w:rsidP="0059619E">
      <w:pPr>
        <w:spacing w:line="312" w:lineRule="auto"/>
        <w:jc w:val="both"/>
        <w:rPr>
          <w:lang w:val="en-US"/>
        </w:rPr>
      </w:pPr>
      <w:r>
        <w:rPr>
          <w:lang w:val="en-US"/>
        </w:rPr>
        <w:t>I</w:t>
      </w:r>
      <w:r w:rsidR="001919F5" w:rsidRPr="00460DB8">
        <w:rPr>
          <w:lang w:val="en-US"/>
        </w:rPr>
        <w:t>nterdependence</w:t>
      </w:r>
      <w:r w:rsidR="00E4456E" w:rsidRPr="00460DB8">
        <w:rPr>
          <w:lang w:val="en-US"/>
        </w:rPr>
        <w:t xml:space="preserve"> theory aims at explaining the power balance and interdependence between Ukraine and respectively the EU and Russia. Here it is found that asymmetrical interdependence plays the biggest role in terms of Ukraine’s relationship with Russia, and, consequently, that the bargaining relationship, which is in Russia’s favor</w:t>
      </w:r>
      <w:r>
        <w:rPr>
          <w:lang w:val="en-US"/>
        </w:rPr>
        <w:t>,</w:t>
      </w:r>
      <w:r w:rsidR="00E4456E" w:rsidRPr="00460DB8">
        <w:rPr>
          <w:lang w:val="en-US"/>
        </w:rPr>
        <w:t xml:space="preserve"> is a determining factor in explaining Ukraine’s foreign policy. Within liberal theory, modernization is also used. However, contrary to interdependence, modernization does not help describe Ukraine’s development </w:t>
      </w:r>
      <w:r>
        <w:rPr>
          <w:lang w:val="en-US"/>
        </w:rPr>
        <w:t>with</w:t>
      </w:r>
      <w:r w:rsidR="00C7205A" w:rsidRPr="00460DB8">
        <w:rPr>
          <w:lang w:val="en-US"/>
        </w:rPr>
        <w:t xml:space="preserve">in </w:t>
      </w:r>
      <w:r>
        <w:rPr>
          <w:lang w:val="en-US"/>
        </w:rPr>
        <w:t>foreign</w:t>
      </w:r>
      <w:r w:rsidR="00E4456E" w:rsidRPr="00460DB8">
        <w:rPr>
          <w:lang w:val="en-US"/>
        </w:rPr>
        <w:t xml:space="preserve"> relations. Instead modernization </w:t>
      </w:r>
      <w:r w:rsidR="001919F5" w:rsidRPr="00460DB8">
        <w:rPr>
          <w:lang w:val="en-US"/>
        </w:rPr>
        <w:t>indicate</w:t>
      </w:r>
      <w:r>
        <w:rPr>
          <w:lang w:val="en-US"/>
        </w:rPr>
        <w:t>s</w:t>
      </w:r>
      <w:r w:rsidR="001919F5" w:rsidRPr="00460DB8">
        <w:rPr>
          <w:lang w:val="en-US"/>
        </w:rPr>
        <w:t xml:space="preserve"> that Ukraine</w:t>
      </w:r>
      <w:r>
        <w:rPr>
          <w:lang w:val="en-US"/>
        </w:rPr>
        <w:t>’s</w:t>
      </w:r>
      <w:r w:rsidR="00CD200E" w:rsidRPr="00460DB8">
        <w:rPr>
          <w:lang w:val="en-US"/>
        </w:rPr>
        <w:t xml:space="preserve"> culture and economy have not followed the same path, and thus social </w:t>
      </w:r>
      <w:r w:rsidRPr="00460DB8">
        <w:rPr>
          <w:lang w:val="en-US"/>
        </w:rPr>
        <w:t>transformation has</w:t>
      </w:r>
      <w:r w:rsidR="00CD200E" w:rsidRPr="00460DB8">
        <w:rPr>
          <w:lang w:val="en-US"/>
        </w:rPr>
        <w:t xml:space="preserve"> been unstable because the political system and economic institutions are not ‘healthy’.</w:t>
      </w:r>
      <w:r w:rsidR="00C7205A" w:rsidRPr="00460DB8">
        <w:rPr>
          <w:lang w:val="en-US"/>
        </w:rPr>
        <w:t xml:space="preserve"> Additionally, realism highlights the aspect of Ukraine acting on own best interest, but as it is concluded that the best interest must be to side with Russia in many cases, the issue of complete sovereignty falls short. </w:t>
      </w:r>
      <w:r>
        <w:rPr>
          <w:lang w:val="en-US"/>
        </w:rPr>
        <w:t>Furthermore</w:t>
      </w:r>
      <w:r w:rsidR="00C7205A" w:rsidRPr="00460DB8">
        <w:rPr>
          <w:lang w:val="en-US"/>
        </w:rPr>
        <w:t>, realism lacks the issue of identity, culture and history which is then found in social constructivism. Thus</w:t>
      </w:r>
      <w:r>
        <w:rPr>
          <w:lang w:val="en-US"/>
        </w:rPr>
        <w:t>,</w:t>
      </w:r>
      <w:r w:rsidR="00C7205A" w:rsidRPr="00460DB8">
        <w:rPr>
          <w:lang w:val="en-US"/>
        </w:rPr>
        <w:t xml:space="preserve"> constructivism is found to be a solid basis for understanding choices made by Ukrainian presidents, and understanding how decisive Ukraine's divided identity is when looking at the </w:t>
      </w:r>
      <w:r>
        <w:rPr>
          <w:lang w:val="en-US"/>
        </w:rPr>
        <w:t>relationship with respectively</w:t>
      </w:r>
      <w:r w:rsidR="00C7205A" w:rsidRPr="00460DB8">
        <w:rPr>
          <w:lang w:val="en-US"/>
        </w:rPr>
        <w:t xml:space="preserve"> Russia and the EU.</w:t>
      </w:r>
    </w:p>
    <w:p w:rsidR="00D915EA" w:rsidRPr="00D915EA" w:rsidRDefault="00C7205A" w:rsidP="0059619E">
      <w:pPr>
        <w:spacing w:line="312" w:lineRule="auto"/>
        <w:jc w:val="both"/>
        <w:rPr>
          <w:lang w:val="en-US"/>
        </w:rPr>
      </w:pPr>
      <w:r w:rsidRPr="00460DB8">
        <w:rPr>
          <w:lang w:val="en-US"/>
        </w:rPr>
        <w:t>None of the theories</w:t>
      </w:r>
      <w:r w:rsidR="00D915EA">
        <w:rPr>
          <w:lang w:val="en-US"/>
        </w:rPr>
        <w:t xml:space="preserve"> alone</w:t>
      </w:r>
      <w:r w:rsidRPr="00460DB8">
        <w:rPr>
          <w:lang w:val="en-US"/>
        </w:rPr>
        <w:t xml:space="preserve"> can describ</w:t>
      </w:r>
      <w:r w:rsidR="00D915EA">
        <w:rPr>
          <w:lang w:val="en-US"/>
        </w:rPr>
        <w:t>e Ukraine’s foreign policy</w:t>
      </w:r>
      <w:r w:rsidRPr="00460DB8">
        <w:rPr>
          <w:lang w:val="en-US"/>
        </w:rPr>
        <w:t>, and, t</w:t>
      </w:r>
      <w:r w:rsidR="001919F5" w:rsidRPr="00460DB8">
        <w:rPr>
          <w:lang w:val="en-US"/>
        </w:rPr>
        <w:t>hus, it is concluded that the important fac</w:t>
      </w:r>
      <w:r w:rsidR="00D915EA">
        <w:rPr>
          <w:lang w:val="en-US"/>
        </w:rPr>
        <w:t>tors of describing the path of</w:t>
      </w:r>
      <w:r w:rsidR="001919F5" w:rsidRPr="00460DB8">
        <w:rPr>
          <w:lang w:val="en-US"/>
        </w:rPr>
        <w:t xml:space="preserve"> Uk</w:t>
      </w:r>
      <w:r w:rsidR="00D915EA">
        <w:rPr>
          <w:lang w:val="en-US"/>
        </w:rPr>
        <w:t>raine’s foreign policy</w:t>
      </w:r>
      <w:r w:rsidR="001919F5" w:rsidRPr="00460DB8">
        <w:rPr>
          <w:lang w:val="en-US"/>
        </w:rPr>
        <w:t xml:space="preserve"> can be found in interdependence theory, but with the </w:t>
      </w:r>
      <w:r w:rsidR="00D915EA">
        <w:rPr>
          <w:lang w:val="en-US"/>
        </w:rPr>
        <w:t>role</w:t>
      </w:r>
      <w:r w:rsidR="001919F5" w:rsidRPr="00460DB8">
        <w:rPr>
          <w:lang w:val="en-US"/>
        </w:rPr>
        <w:t xml:space="preserve"> of identity and </w:t>
      </w:r>
      <w:r w:rsidRPr="00460DB8">
        <w:rPr>
          <w:lang w:val="en-US"/>
        </w:rPr>
        <w:t xml:space="preserve">acting in own best interest. The identity </w:t>
      </w:r>
      <w:r w:rsidR="00E569EE" w:rsidRPr="00460DB8">
        <w:rPr>
          <w:lang w:val="en-US"/>
        </w:rPr>
        <w:t>division</w:t>
      </w:r>
      <w:r w:rsidRPr="00460DB8">
        <w:rPr>
          <w:lang w:val="en-US"/>
        </w:rPr>
        <w:t xml:space="preserve"> in Ukraine is a determining factor which ensures that Ukraine continues being Russia’s little sister instead of moving towards the EU. </w:t>
      </w:r>
    </w:p>
    <w:p w:rsidR="000C703F" w:rsidRPr="00460DB8" w:rsidRDefault="000C703F" w:rsidP="0059619E">
      <w:pPr>
        <w:spacing w:line="312" w:lineRule="auto"/>
        <w:jc w:val="both"/>
        <w:rPr>
          <w:b/>
          <w:lang w:val="en-US"/>
        </w:rPr>
      </w:pPr>
      <w:r w:rsidRPr="00460DB8">
        <w:rPr>
          <w:b/>
          <w:lang w:val="en-US"/>
        </w:rPr>
        <w:t>Keywords: Ukraine, Russia, EU, Interdependence Theory, Modernization Theory, Realism, Social Constructivism, Power, Sovereignty, Identity.</w:t>
      </w:r>
      <w:r w:rsidRPr="00460DB8">
        <w:rPr>
          <w:b/>
          <w:lang w:val="en-US"/>
        </w:rPr>
        <w:br w:type="page"/>
      </w:r>
    </w:p>
    <w:p w:rsidR="00740EBA" w:rsidRPr="00460DB8" w:rsidRDefault="000C703F" w:rsidP="00D915EA">
      <w:pPr>
        <w:pStyle w:val="Heading1"/>
        <w:spacing w:line="360" w:lineRule="auto"/>
        <w:jc w:val="both"/>
        <w:rPr>
          <w:color w:val="auto"/>
          <w:lang w:val="en-US"/>
        </w:rPr>
      </w:pPr>
      <w:bookmarkStart w:id="1" w:name="_Toc343715890"/>
      <w:r w:rsidRPr="00460DB8">
        <w:rPr>
          <w:color w:val="auto"/>
          <w:lang w:val="en-US"/>
        </w:rPr>
        <w:lastRenderedPageBreak/>
        <w:t>2</w:t>
      </w:r>
      <w:r w:rsidR="00740EBA" w:rsidRPr="00460DB8">
        <w:rPr>
          <w:color w:val="auto"/>
          <w:lang w:val="en-US"/>
        </w:rPr>
        <w:t>. Introduction</w:t>
      </w:r>
      <w:bookmarkEnd w:id="1"/>
    </w:p>
    <w:p w:rsidR="00740EBA" w:rsidRPr="00460DB8" w:rsidRDefault="00740EBA" w:rsidP="00D915EA">
      <w:pPr>
        <w:spacing w:line="360" w:lineRule="auto"/>
        <w:jc w:val="both"/>
        <w:rPr>
          <w:lang w:val="en-US"/>
        </w:rPr>
      </w:pPr>
      <w:r w:rsidRPr="00460DB8">
        <w:rPr>
          <w:lang w:val="en-US"/>
        </w:rPr>
        <w:t>Ukraine is geograp</w:t>
      </w:r>
      <w:r w:rsidR="00E619AE">
        <w:rPr>
          <w:lang w:val="en-US"/>
        </w:rPr>
        <w:t xml:space="preserve">hically strategically placed </w:t>
      </w:r>
      <w:r w:rsidRPr="00460DB8">
        <w:rPr>
          <w:lang w:val="en-US"/>
        </w:rPr>
        <w:t>between Russia and the European Union</w:t>
      </w:r>
      <w:r w:rsidR="00386721" w:rsidRPr="00460DB8">
        <w:rPr>
          <w:lang w:val="en-US"/>
        </w:rPr>
        <w:t xml:space="preserve"> (EU)</w:t>
      </w:r>
      <w:r w:rsidRPr="00460DB8">
        <w:rPr>
          <w:lang w:val="en-US"/>
        </w:rPr>
        <w:t xml:space="preserve">. </w:t>
      </w:r>
      <w:r w:rsidR="00B57542" w:rsidRPr="00460DB8">
        <w:rPr>
          <w:lang w:val="en-US"/>
        </w:rPr>
        <w:t xml:space="preserve">Ukraine’s foreign policy since its independence in 1991 is striking and at times inconceivable to people from </w:t>
      </w:r>
      <w:r w:rsidR="007D792A" w:rsidRPr="00460DB8">
        <w:rPr>
          <w:lang w:val="en-US"/>
        </w:rPr>
        <w:t>w</w:t>
      </w:r>
      <w:r w:rsidR="00B57542" w:rsidRPr="00460DB8">
        <w:rPr>
          <w:lang w:val="en-US"/>
        </w:rPr>
        <w:t>estern democracies. It seems that the foreign policy approach of the governments and president</w:t>
      </w:r>
      <w:r w:rsidR="007D792A" w:rsidRPr="00460DB8">
        <w:rPr>
          <w:lang w:val="en-US"/>
        </w:rPr>
        <w:t>s</w:t>
      </w:r>
      <w:r w:rsidR="00B57542" w:rsidRPr="00460DB8">
        <w:rPr>
          <w:lang w:val="en-US"/>
        </w:rPr>
        <w:t xml:space="preserve"> shifts rapidly without taking into consideration the step-backs that continuously follows</w:t>
      </w:r>
      <w:r w:rsidR="00E619AE">
        <w:rPr>
          <w:lang w:val="en-US"/>
        </w:rPr>
        <w:t xml:space="preserve"> when governments or the</w:t>
      </w:r>
      <w:r w:rsidR="00B57542" w:rsidRPr="00460DB8">
        <w:rPr>
          <w:lang w:val="en-US"/>
        </w:rPr>
        <w:t xml:space="preserve"> presidents choose to alternate new policies initiated by previous decision-makers. It has been argued that the foreign and domestic policy of the three first presidents</w:t>
      </w:r>
      <w:r w:rsidR="0045029A" w:rsidRPr="00460DB8">
        <w:rPr>
          <w:rStyle w:val="FootnoteReference"/>
        </w:rPr>
        <w:footnoteReference w:id="1"/>
      </w:r>
      <w:r w:rsidR="00B57542" w:rsidRPr="00460DB8">
        <w:rPr>
          <w:lang w:val="en-US"/>
        </w:rPr>
        <w:t xml:space="preserve"> did not differ that much</w:t>
      </w:r>
      <w:r w:rsidR="00135A24" w:rsidRPr="00460DB8">
        <w:rPr>
          <w:lang w:val="en-US"/>
        </w:rPr>
        <w:t>. This thesis does take into account the presidents</w:t>
      </w:r>
      <w:r w:rsidR="00E619AE">
        <w:rPr>
          <w:lang w:val="en-US"/>
        </w:rPr>
        <w:t xml:space="preserve"> and politics</w:t>
      </w:r>
      <w:r w:rsidR="00135A24" w:rsidRPr="00460DB8">
        <w:rPr>
          <w:lang w:val="en-US"/>
        </w:rPr>
        <w:t xml:space="preserve"> of the 1990’s, but</w:t>
      </w:r>
      <w:r w:rsidR="00E619AE">
        <w:rPr>
          <w:lang w:val="en-US"/>
        </w:rPr>
        <w:t xml:space="preserve"> the analyses have</w:t>
      </w:r>
      <w:r w:rsidR="00135A24" w:rsidRPr="00460DB8">
        <w:rPr>
          <w:lang w:val="en-US"/>
        </w:rPr>
        <w:t xml:space="preserve"> a focus on the time around and after the Orange Revolution in 2004.</w:t>
      </w:r>
      <w:r w:rsidR="00B57542" w:rsidRPr="00460DB8">
        <w:rPr>
          <w:lang w:val="en-US"/>
        </w:rPr>
        <w:t xml:space="preserve"> </w:t>
      </w:r>
      <w:r w:rsidR="00EF7B11" w:rsidRPr="00460DB8">
        <w:rPr>
          <w:lang w:val="en-US"/>
        </w:rPr>
        <w:t>Amidst</w:t>
      </w:r>
      <w:r w:rsidR="00135A24" w:rsidRPr="00460DB8">
        <w:rPr>
          <w:lang w:val="en-US"/>
        </w:rPr>
        <w:t xml:space="preserve"> the inconsistency within each presidential rule, academic</w:t>
      </w:r>
      <w:r w:rsidR="00C4693C" w:rsidRPr="00460DB8">
        <w:rPr>
          <w:lang w:val="en-US"/>
        </w:rPr>
        <w:t xml:space="preserve"> and specialist in Ukraine,</w:t>
      </w:r>
      <w:r w:rsidR="00135A24" w:rsidRPr="00460DB8">
        <w:rPr>
          <w:lang w:val="en-US"/>
        </w:rPr>
        <w:t xml:space="preserve"> </w:t>
      </w:r>
      <w:proofErr w:type="spellStart"/>
      <w:r w:rsidR="00135A24" w:rsidRPr="00460DB8">
        <w:rPr>
          <w:lang w:val="en-US"/>
        </w:rPr>
        <w:t>Taras</w:t>
      </w:r>
      <w:proofErr w:type="spellEnd"/>
      <w:r w:rsidR="00135A24" w:rsidRPr="00460DB8">
        <w:rPr>
          <w:lang w:val="en-US"/>
        </w:rPr>
        <w:t xml:space="preserve"> </w:t>
      </w:r>
      <w:proofErr w:type="spellStart"/>
      <w:r w:rsidR="00135A24" w:rsidRPr="00460DB8">
        <w:rPr>
          <w:lang w:val="en-US"/>
        </w:rPr>
        <w:t>Kuzio</w:t>
      </w:r>
      <w:proofErr w:type="spellEnd"/>
      <w:r w:rsidR="00EF7B11" w:rsidRPr="00460DB8">
        <w:rPr>
          <w:lang w:val="en-US"/>
        </w:rPr>
        <w:t xml:space="preserve"> (2012)</w:t>
      </w:r>
      <w:r w:rsidR="00135A24" w:rsidRPr="00460DB8">
        <w:rPr>
          <w:lang w:val="en-US"/>
        </w:rPr>
        <w:t xml:space="preserve"> has found consistency throughout Ukraine’s independence since 1991. W</w:t>
      </w:r>
      <w:r w:rsidR="004751B1" w:rsidRPr="00460DB8">
        <w:rPr>
          <w:lang w:val="en-US"/>
        </w:rPr>
        <w:t xml:space="preserve">hat seems to be a consistent approach with regards to Ukraine’s foreign policy with the West and the EU are three stages which governments alter between; </w:t>
      </w:r>
      <w:r w:rsidR="007D792A" w:rsidRPr="00460DB8">
        <w:rPr>
          <w:lang w:val="en-US"/>
        </w:rPr>
        <w:t>d</w:t>
      </w:r>
      <w:r w:rsidR="00EF7B11" w:rsidRPr="00460DB8">
        <w:rPr>
          <w:lang w:val="en-US"/>
        </w:rPr>
        <w:t xml:space="preserve">isinterest, </w:t>
      </w:r>
      <w:r w:rsidR="007D792A" w:rsidRPr="00460DB8">
        <w:rPr>
          <w:lang w:val="en-US"/>
        </w:rPr>
        <w:t>partnership and d</w:t>
      </w:r>
      <w:r w:rsidR="00EF7B11" w:rsidRPr="00460DB8">
        <w:rPr>
          <w:lang w:val="en-US"/>
        </w:rPr>
        <w:t>isillusionment</w:t>
      </w:r>
      <w:r w:rsidR="004751B1" w:rsidRPr="00460DB8">
        <w:rPr>
          <w:lang w:val="en-US"/>
        </w:rPr>
        <w:t>.</w:t>
      </w:r>
      <w:r w:rsidR="00EF7B11" w:rsidRPr="00460DB8">
        <w:rPr>
          <w:lang w:val="en-US"/>
        </w:rPr>
        <w:t xml:space="preserve"> The question is whether this is still true, and if there is still </w:t>
      </w:r>
      <w:r w:rsidR="007D792A" w:rsidRPr="00460DB8">
        <w:rPr>
          <w:lang w:val="en-US"/>
        </w:rPr>
        <w:t xml:space="preserve">an </w:t>
      </w:r>
      <w:r w:rsidR="00EF7B11" w:rsidRPr="00460DB8">
        <w:rPr>
          <w:lang w:val="en-US"/>
        </w:rPr>
        <w:t>interest in the EU, does that mean that Ukra</w:t>
      </w:r>
      <w:r w:rsidR="00C4693C" w:rsidRPr="00460DB8">
        <w:rPr>
          <w:lang w:val="en-US"/>
        </w:rPr>
        <w:t>i</w:t>
      </w:r>
      <w:r w:rsidR="00EF7B11" w:rsidRPr="00460DB8">
        <w:rPr>
          <w:lang w:val="en-US"/>
        </w:rPr>
        <w:t>ne go</w:t>
      </w:r>
      <w:r w:rsidR="007D792A" w:rsidRPr="00460DB8">
        <w:rPr>
          <w:lang w:val="en-US"/>
        </w:rPr>
        <w:t>es</w:t>
      </w:r>
      <w:r w:rsidR="00EF7B11" w:rsidRPr="00460DB8">
        <w:rPr>
          <w:lang w:val="en-US"/>
        </w:rPr>
        <w:t xml:space="preserve"> through th</w:t>
      </w:r>
      <w:r w:rsidR="007D792A" w:rsidRPr="00460DB8">
        <w:rPr>
          <w:lang w:val="en-US"/>
        </w:rPr>
        <w:t>e same three stages with Russia, i.e. what is Ukraine’s status with Russia under the current government</w:t>
      </w:r>
      <w:r w:rsidR="00E619AE">
        <w:rPr>
          <w:lang w:val="en-US"/>
        </w:rPr>
        <w:t>, and which determining factors have influenced this</w:t>
      </w:r>
      <w:r w:rsidR="007D792A" w:rsidRPr="00460DB8">
        <w:rPr>
          <w:lang w:val="en-US"/>
        </w:rPr>
        <w:t>?</w:t>
      </w:r>
      <w:r w:rsidR="004751B1" w:rsidRPr="00460DB8">
        <w:rPr>
          <w:lang w:val="en-US"/>
        </w:rPr>
        <w:t xml:space="preserve"> </w:t>
      </w:r>
      <w:r w:rsidR="00EF7B11" w:rsidRPr="00460DB8">
        <w:rPr>
          <w:lang w:val="en-US"/>
        </w:rPr>
        <w:t xml:space="preserve">At </w:t>
      </w:r>
      <w:r w:rsidR="004751B1" w:rsidRPr="00460DB8">
        <w:rPr>
          <w:lang w:val="en-US"/>
        </w:rPr>
        <w:t>first glance and fast approached</w:t>
      </w:r>
      <w:r w:rsidR="007D792A" w:rsidRPr="00460DB8">
        <w:rPr>
          <w:lang w:val="en-US"/>
        </w:rPr>
        <w:t xml:space="preserve"> from the outside</w:t>
      </w:r>
      <w:r w:rsidR="004751B1" w:rsidRPr="00460DB8">
        <w:rPr>
          <w:lang w:val="en-US"/>
        </w:rPr>
        <w:t>, t</w:t>
      </w:r>
      <w:r w:rsidR="00E619AE">
        <w:rPr>
          <w:lang w:val="en-US"/>
        </w:rPr>
        <w:t>he p</w:t>
      </w:r>
      <w:r w:rsidR="00B57542" w:rsidRPr="00460DB8">
        <w:rPr>
          <w:lang w:val="en-US"/>
        </w:rPr>
        <w:t xml:space="preserve">residents’ approach to the institution of democracy and democratic </w:t>
      </w:r>
      <w:r w:rsidR="005F1184" w:rsidRPr="00460DB8">
        <w:rPr>
          <w:lang w:val="en-US"/>
        </w:rPr>
        <w:t xml:space="preserve">methods shifted from Leonid </w:t>
      </w:r>
      <w:proofErr w:type="spellStart"/>
      <w:r w:rsidR="005F1184" w:rsidRPr="00460DB8">
        <w:rPr>
          <w:lang w:val="en-US"/>
        </w:rPr>
        <w:t>Kravchuk</w:t>
      </w:r>
      <w:proofErr w:type="spellEnd"/>
      <w:r w:rsidR="005F1184" w:rsidRPr="00460DB8">
        <w:rPr>
          <w:lang w:val="en-US"/>
        </w:rPr>
        <w:t xml:space="preserve"> and Viktor </w:t>
      </w:r>
      <w:proofErr w:type="spellStart"/>
      <w:r w:rsidR="007D792A" w:rsidRPr="00460DB8">
        <w:rPr>
          <w:lang w:val="en-US"/>
        </w:rPr>
        <w:t>Yushchenko</w:t>
      </w:r>
      <w:proofErr w:type="spellEnd"/>
      <w:r w:rsidR="007D792A" w:rsidRPr="00460DB8">
        <w:rPr>
          <w:lang w:val="en-US"/>
        </w:rPr>
        <w:t xml:space="preserve"> with voter bases in w</w:t>
      </w:r>
      <w:r w:rsidR="005F1184" w:rsidRPr="00460DB8">
        <w:rPr>
          <w:lang w:val="en-US"/>
        </w:rPr>
        <w:t>estern Ukraine support</w:t>
      </w:r>
      <w:r w:rsidR="007D792A" w:rsidRPr="00460DB8">
        <w:rPr>
          <w:lang w:val="en-US"/>
        </w:rPr>
        <w:t>ing</w:t>
      </w:r>
      <w:r w:rsidR="005F1184" w:rsidRPr="00460DB8">
        <w:rPr>
          <w:lang w:val="en-US"/>
        </w:rPr>
        <w:t xml:space="preserve"> the democratization of Ukraine, while  Leonid </w:t>
      </w:r>
      <w:proofErr w:type="spellStart"/>
      <w:r w:rsidR="005F1184" w:rsidRPr="00460DB8">
        <w:rPr>
          <w:lang w:val="en-US"/>
        </w:rPr>
        <w:t>Kuchma</w:t>
      </w:r>
      <w:proofErr w:type="spellEnd"/>
      <w:r w:rsidR="005F1184" w:rsidRPr="00460DB8">
        <w:rPr>
          <w:lang w:val="en-US"/>
        </w:rPr>
        <w:t xml:space="preserve"> and Viktor </w:t>
      </w:r>
      <w:proofErr w:type="spellStart"/>
      <w:r w:rsidR="005F1184" w:rsidRPr="00460DB8">
        <w:rPr>
          <w:lang w:val="en-US"/>
        </w:rPr>
        <w:t>Yanukovych</w:t>
      </w:r>
      <w:proofErr w:type="spellEnd"/>
      <w:r w:rsidR="005F1184" w:rsidRPr="00460DB8">
        <w:rPr>
          <w:lang w:val="en-US"/>
        </w:rPr>
        <w:t xml:space="preserve"> were threats to Ukraine’s democracy (</w:t>
      </w:r>
      <w:proofErr w:type="spellStart"/>
      <w:r w:rsidR="005F1184" w:rsidRPr="00460DB8">
        <w:rPr>
          <w:lang w:val="en-US"/>
        </w:rPr>
        <w:t>Kuzio</w:t>
      </w:r>
      <w:proofErr w:type="spellEnd"/>
      <w:r w:rsidR="005F1184" w:rsidRPr="00460DB8">
        <w:rPr>
          <w:lang w:val="en-US"/>
        </w:rPr>
        <w:t xml:space="preserve"> 2012: 1).</w:t>
      </w:r>
      <w:r w:rsidR="004751B1" w:rsidRPr="00460DB8">
        <w:rPr>
          <w:lang w:val="en-US"/>
        </w:rPr>
        <w:t xml:space="preserve"> The reasoning behind the choices</w:t>
      </w:r>
      <w:r w:rsidR="00E619AE">
        <w:rPr>
          <w:lang w:val="en-US"/>
        </w:rPr>
        <w:t xml:space="preserve"> in foreign relations</w:t>
      </w:r>
      <w:r w:rsidR="004751B1" w:rsidRPr="00460DB8">
        <w:rPr>
          <w:lang w:val="en-US"/>
        </w:rPr>
        <w:t xml:space="preserve"> is worth noticing and</w:t>
      </w:r>
      <w:r w:rsidR="00EF7B11" w:rsidRPr="00460DB8">
        <w:rPr>
          <w:lang w:val="en-US"/>
        </w:rPr>
        <w:t xml:space="preserve"> this thesis is going to use a theoretical approach, via four different theories,</w:t>
      </w:r>
      <w:r w:rsidR="004751B1" w:rsidRPr="00460DB8">
        <w:rPr>
          <w:lang w:val="en-US"/>
        </w:rPr>
        <w:t xml:space="preserve"> </w:t>
      </w:r>
      <w:r w:rsidR="00C4693C" w:rsidRPr="00460DB8">
        <w:rPr>
          <w:lang w:val="en-US"/>
        </w:rPr>
        <w:t xml:space="preserve">in order to look </w:t>
      </w:r>
      <w:r w:rsidR="004751B1" w:rsidRPr="00460DB8">
        <w:rPr>
          <w:lang w:val="en-US"/>
        </w:rPr>
        <w:t>closely at</w:t>
      </w:r>
      <w:r w:rsidR="00C4693C" w:rsidRPr="00460DB8">
        <w:rPr>
          <w:lang w:val="en-US"/>
        </w:rPr>
        <w:t xml:space="preserve"> Ukraine’s foreign policy choices</w:t>
      </w:r>
      <w:r w:rsidR="007D792A" w:rsidRPr="00460DB8">
        <w:rPr>
          <w:lang w:val="en-US"/>
        </w:rPr>
        <w:t>, which</w:t>
      </w:r>
      <w:r w:rsidR="00C4693C" w:rsidRPr="00460DB8">
        <w:rPr>
          <w:lang w:val="en-US"/>
        </w:rPr>
        <w:t xml:space="preserve"> either </w:t>
      </w:r>
      <w:r w:rsidR="008C7EA8" w:rsidRPr="00460DB8">
        <w:rPr>
          <w:lang w:val="en-US"/>
        </w:rPr>
        <w:t>pulls</w:t>
      </w:r>
      <w:r w:rsidR="00C4693C" w:rsidRPr="00460DB8">
        <w:rPr>
          <w:lang w:val="en-US"/>
        </w:rPr>
        <w:t xml:space="preserve"> the </w:t>
      </w:r>
      <w:r w:rsidR="008C7EA8" w:rsidRPr="00460DB8">
        <w:rPr>
          <w:lang w:val="en-US"/>
        </w:rPr>
        <w:t>country</w:t>
      </w:r>
      <w:r w:rsidR="00C4693C" w:rsidRPr="00460DB8">
        <w:rPr>
          <w:lang w:val="en-US"/>
        </w:rPr>
        <w:t xml:space="preserve"> towards the EU and West or towards – and back – to Russia</w:t>
      </w:r>
      <w:r w:rsidR="004751B1" w:rsidRPr="00460DB8">
        <w:rPr>
          <w:lang w:val="en-US"/>
        </w:rPr>
        <w:t>.</w:t>
      </w:r>
    </w:p>
    <w:p w:rsidR="005F1184" w:rsidRPr="00460DB8" w:rsidRDefault="001855BF" w:rsidP="00D915EA">
      <w:pPr>
        <w:spacing w:line="360" w:lineRule="auto"/>
        <w:jc w:val="both"/>
        <w:rPr>
          <w:lang w:val="en-US"/>
        </w:rPr>
      </w:pPr>
      <w:r w:rsidRPr="00460DB8">
        <w:rPr>
          <w:lang w:val="en-US"/>
        </w:rPr>
        <w:t>The shifts in Ukraine’s for</w:t>
      </w:r>
      <w:r w:rsidR="007D792A" w:rsidRPr="00460DB8">
        <w:rPr>
          <w:lang w:val="en-US"/>
        </w:rPr>
        <w:t>eign policy and</w:t>
      </w:r>
      <w:r w:rsidRPr="00460DB8">
        <w:rPr>
          <w:lang w:val="en-US"/>
        </w:rPr>
        <w:t xml:space="preserve"> recent trend</w:t>
      </w:r>
      <w:r w:rsidR="00E619AE">
        <w:rPr>
          <w:lang w:val="en-US"/>
        </w:rPr>
        <w:t>s</w:t>
      </w:r>
      <w:r w:rsidRPr="00460DB8">
        <w:rPr>
          <w:lang w:val="en-US"/>
        </w:rPr>
        <w:t xml:space="preserve"> where the world have seen Ukraine democr</w:t>
      </w:r>
      <w:r w:rsidR="007D792A" w:rsidRPr="00460DB8">
        <w:rPr>
          <w:lang w:val="en-US"/>
        </w:rPr>
        <w:t>atically regressing</w:t>
      </w:r>
      <w:r w:rsidR="00E619AE">
        <w:rPr>
          <w:lang w:val="en-US"/>
        </w:rPr>
        <w:t>,</w:t>
      </w:r>
      <w:r w:rsidR="007D792A" w:rsidRPr="00460DB8">
        <w:rPr>
          <w:lang w:val="en-US"/>
        </w:rPr>
        <w:t xml:space="preserve"> causes the w</w:t>
      </w:r>
      <w:r w:rsidRPr="00460DB8">
        <w:rPr>
          <w:lang w:val="en-US"/>
        </w:rPr>
        <w:t xml:space="preserve">estern world, i.e. countries and institutions which interact with Ukraine, to condemn recent events under </w:t>
      </w:r>
      <w:r w:rsidR="002353A5" w:rsidRPr="00460DB8">
        <w:rPr>
          <w:lang w:val="en-US"/>
        </w:rPr>
        <w:t xml:space="preserve">the presidency of Viktor </w:t>
      </w:r>
      <w:proofErr w:type="spellStart"/>
      <w:r w:rsidRPr="00460DB8">
        <w:rPr>
          <w:lang w:val="en-US"/>
        </w:rPr>
        <w:t>Yanukovych</w:t>
      </w:r>
      <w:proofErr w:type="spellEnd"/>
      <w:r w:rsidRPr="00460DB8">
        <w:rPr>
          <w:lang w:val="en-US"/>
        </w:rPr>
        <w:t>. Whether the foreign policy of Ukraine is the result of one man’s opinion or the Ukrainian population is deba</w:t>
      </w:r>
      <w:r w:rsidR="00461491" w:rsidRPr="00460DB8">
        <w:rPr>
          <w:lang w:val="en-US"/>
        </w:rPr>
        <w:t>table and causes the question</w:t>
      </w:r>
      <w:r w:rsidRPr="00460DB8">
        <w:rPr>
          <w:lang w:val="en-US"/>
        </w:rPr>
        <w:t xml:space="preserve"> this thesis will seek</w:t>
      </w:r>
      <w:r w:rsidR="002353A5" w:rsidRPr="00460DB8">
        <w:rPr>
          <w:lang w:val="en-US"/>
        </w:rPr>
        <w:t>s</w:t>
      </w:r>
      <w:r w:rsidRPr="00460DB8">
        <w:rPr>
          <w:lang w:val="en-US"/>
        </w:rPr>
        <w:t xml:space="preserve"> to answer. </w:t>
      </w:r>
      <w:proofErr w:type="spellStart"/>
      <w:r w:rsidRPr="00460DB8">
        <w:rPr>
          <w:lang w:val="en-US"/>
        </w:rPr>
        <w:t>Taras</w:t>
      </w:r>
      <w:proofErr w:type="spellEnd"/>
      <w:r w:rsidRPr="00460DB8">
        <w:rPr>
          <w:lang w:val="en-US"/>
        </w:rPr>
        <w:t xml:space="preserve"> </w:t>
      </w:r>
      <w:proofErr w:type="spellStart"/>
      <w:r w:rsidRPr="00460DB8">
        <w:rPr>
          <w:lang w:val="en-US"/>
        </w:rPr>
        <w:t>Kuzio</w:t>
      </w:r>
      <w:proofErr w:type="spellEnd"/>
      <w:r w:rsidRPr="00460DB8">
        <w:rPr>
          <w:lang w:val="en-US"/>
        </w:rPr>
        <w:t xml:space="preserve"> explains that “Ukraine’s democratic regression and stagnation under </w:t>
      </w:r>
      <w:proofErr w:type="spellStart"/>
      <w:r w:rsidRPr="00460DB8">
        <w:rPr>
          <w:lang w:val="en-US"/>
        </w:rPr>
        <w:t>Yanukovych</w:t>
      </w:r>
      <w:proofErr w:type="spellEnd"/>
      <w:r w:rsidRPr="00460DB8">
        <w:rPr>
          <w:lang w:val="en-US"/>
        </w:rPr>
        <w:t xml:space="preserve"> point to Ukraine’s future as a perman</w:t>
      </w:r>
      <w:r w:rsidR="00CD79C6" w:rsidRPr="00460DB8">
        <w:rPr>
          <w:lang w:val="en-US"/>
        </w:rPr>
        <w:t>en</w:t>
      </w:r>
      <w:r w:rsidRPr="00460DB8">
        <w:rPr>
          <w:lang w:val="en-US"/>
        </w:rPr>
        <w:t xml:space="preserve">tly open question that invites </w:t>
      </w:r>
      <w:r w:rsidRPr="00460DB8">
        <w:rPr>
          <w:lang w:val="en-US"/>
        </w:rPr>
        <w:lastRenderedPageBreak/>
        <w:t xml:space="preserve">contradictory and challenging answers and two decades into Ukrainian independence the country’s trajectory still remains </w:t>
      </w:r>
      <w:proofErr w:type="spellStart"/>
      <w:r w:rsidRPr="00460DB8">
        <w:rPr>
          <w:lang w:val="en-US"/>
        </w:rPr>
        <w:t>and</w:t>
      </w:r>
      <w:proofErr w:type="spellEnd"/>
      <w:r w:rsidRPr="00460DB8">
        <w:rPr>
          <w:lang w:val="en-US"/>
        </w:rPr>
        <w:t xml:space="preserve"> open question” (</w:t>
      </w:r>
      <w:proofErr w:type="spellStart"/>
      <w:r w:rsidRPr="00460DB8">
        <w:rPr>
          <w:lang w:val="en-US"/>
        </w:rPr>
        <w:t>Kuzio</w:t>
      </w:r>
      <w:proofErr w:type="spellEnd"/>
      <w:r w:rsidRPr="00460DB8">
        <w:rPr>
          <w:lang w:val="en-US"/>
        </w:rPr>
        <w:t xml:space="preserve">, 2012: 2). </w:t>
      </w:r>
    </w:p>
    <w:p w:rsidR="00740EBA" w:rsidRPr="00460DB8" w:rsidRDefault="000C703F" w:rsidP="00D915EA">
      <w:pPr>
        <w:pStyle w:val="Heading2"/>
        <w:spacing w:line="360" w:lineRule="auto"/>
        <w:jc w:val="both"/>
        <w:rPr>
          <w:color w:val="auto"/>
          <w:lang w:val="en-US"/>
        </w:rPr>
      </w:pPr>
      <w:bookmarkStart w:id="2" w:name="_Toc343715891"/>
      <w:r w:rsidRPr="00460DB8">
        <w:rPr>
          <w:color w:val="auto"/>
          <w:lang w:val="en-US"/>
        </w:rPr>
        <w:t>2</w:t>
      </w:r>
      <w:r w:rsidR="00740EBA" w:rsidRPr="00460DB8">
        <w:rPr>
          <w:color w:val="auto"/>
          <w:lang w:val="en-US"/>
        </w:rPr>
        <w:t>.1 Problem Formulation</w:t>
      </w:r>
      <w:bookmarkEnd w:id="2"/>
    </w:p>
    <w:p w:rsidR="00740EBA" w:rsidRPr="00460DB8" w:rsidRDefault="007C5C22" w:rsidP="00D915EA">
      <w:pPr>
        <w:spacing w:before="100" w:beforeAutospacing="1" w:after="100" w:afterAutospacing="1" w:line="360" w:lineRule="auto"/>
        <w:jc w:val="both"/>
        <w:rPr>
          <w:rFonts w:ascii="Calibri" w:hAnsi="Calibri"/>
          <w:lang w:val="en-US"/>
        </w:rPr>
      </w:pPr>
      <w:r w:rsidRPr="00460DB8">
        <w:rPr>
          <w:lang w:val="en-US"/>
        </w:rPr>
        <w:t>Ukraine’s foreign policy ap</w:t>
      </w:r>
      <w:r w:rsidR="007D792A" w:rsidRPr="00460DB8">
        <w:rPr>
          <w:lang w:val="en-US"/>
        </w:rPr>
        <w:t>proach since its independence</w:t>
      </w:r>
      <w:r w:rsidRPr="00460DB8">
        <w:rPr>
          <w:lang w:val="en-US"/>
        </w:rPr>
        <w:t xml:space="preserve"> </w:t>
      </w:r>
      <w:r w:rsidR="002B05F7" w:rsidRPr="00460DB8">
        <w:rPr>
          <w:lang w:val="en-US"/>
        </w:rPr>
        <w:t>has been a process of turmoil and continu</w:t>
      </w:r>
      <w:r w:rsidR="00975216" w:rsidRPr="00460DB8">
        <w:rPr>
          <w:lang w:val="en-US"/>
        </w:rPr>
        <w:t>es</w:t>
      </w:r>
      <w:r w:rsidR="002B05F7" w:rsidRPr="00460DB8">
        <w:rPr>
          <w:lang w:val="en-US"/>
        </w:rPr>
        <w:t xml:space="preserve"> to be disorganized in terms of the attitude of the different sitting governments</w:t>
      </w:r>
      <w:r w:rsidR="002353A5" w:rsidRPr="00460DB8">
        <w:rPr>
          <w:lang w:val="en-US"/>
        </w:rPr>
        <w:t xml:space="preserve"> and in particular the President</w:t>
      </w:r>
      <w:r w:rsidRPr="00460DB8">
        <w:rPr>
          <w:lang w:val="en-US"/>
        </w:rPr>
        <w:t xml:space="preserve">. As Ukraine is strategically situated between Russia and the EU, the shifts are seen in the relations to these two respectively. This thesis will seek to </w:t>
      </w:r>
      <w:r w:rsidR="002A16D7" w:rsidRPr="00460DB8">
        <w:rPr>
          <w:lang w:val="en-US"/>
        </w:rPr>
        <w:t>explain</w:t>
      </w:r>
      <w:r w:rsidR="002353A5" w:rsidRPr="00460DB8">
        <w:rPr>
          <w:lang w:val="en-US"/>
        </w:rPr>
        <w:t xml:space="preserve"> on which theoretical background</w:t>
      </w:r>
      <w:r w:rsidR="002A16D7" w:rsidRPr="00460DB8">
        <w:rPr>
          <w:lang w:val="en-US"/>
        </w:rPr>
        <w:t xml:space="preserve"> the</w:t>
      </w:r>
      <w:r w:rsidRPr="00460DB8">
        <w:rPr>
          <w:lang w:val="en-US"/>
        </w:rPr>
        <w:t xml:space="preserve"> shifts </w:t>
      </w:r>
      <w:r w:rsidR="002353A5" w:rsidRPr="00460DB8">
        <w:rPr>
          <w:lang w:val="en-US"/>
        </w:rPr>
        <w:t>are taken</w:t>
      </w:r>
      <w:r w:rsidRPr="00460DB8">
        <w:rPr>
          <w:lang w:val="en-US"/>
        </w:rPr>
        <w:t xml:space="preserve"> in terms of foreign policy by looking at the </w:t>
      </w:r>
      <w:r w:rsidR="002353A5" w:rsidRPr="00460DB8">
        <w:rPr>
          <w:lang w:val="en-US"/>
        </w:rPr>
        <w:t>factorial</w:t>
      </w:r>
      <w:r w:rsidRPr="00460DB8">
        <w:rPr>
          <w:lang w:val="en-US"/>
        </w:rPr>
        <w:t xml:space="preserve"> situation</w:t>
      </w:r>
      <w:r w:rsidR="002353A5" w:rsidRPr="00460DB8">
        <w:rPr>
          <w:lang w:val="en-US"/>
        </w:rPr>
        <w:t>s in the country.</w:t>
      </w:r>
      <w:r w:rsidRPr="00460DB8">
        <w:rPr>
          <w:lang w:val="en-US"/>
        </w:rPr>
        <w:t xml:space="preserve"> </w:t>
      </w:r>
      <w:r w:rsidR="002B05F7" w:rsidRPr="00460DB8">
        <w:rPr>
          <w:lang w:val="en-US"/>
        </w:rPr>
        <w:t>The thesis seek</w:t>
      </w:r>
      <w:r w:rsidR="009129CC" w:rsidRPr="00460DB8">
        <w:rPr>
          <w:lang w:val="en-US"/>
        </w:rPr>
        <w:t>s</w:t>
      </w:r>
      <w:r w:rsidR="002B05F7" w:rsidRPr="00460DB8">
        <w:rPr>
          <w:lang w:val="en-US"/>
        </w:rPr>
        <w:t xml:space="preserve"> to examine the problematic shifts in Ukraine’s foreign policy and the effects it have had on the democratization process of the country by asking</w:t>
      </w:r>
      <w:r w:rsidR="00975216" w:rsidRPr="00460DB8">
        <w:rPr>
          <w:lang w:val="en-US"/>
        </w:rPr>
        <w:t>:</w:t>
      </w:r>
      <w:r w:rsidR="007D72BB" w:rsidRPr="00460DB8">
        <w:rPr>
          <w:rFonts w:ascii="Calibri" w:hAnsi="Calibri"/>
          <w:lang w:val="en-US"/>
        </w:rPr>
        <w:t xml:space="preserve"> </w:t>
      </w:r>
    </w:p>
    <w:p w:rsidR="007D72BB" w:rsidRPr="00460DB8" w:rsidRDefault="007D72BB" w:rsidP="00D915EA">
      <w:pPr>
        <w:spacing w:line="360" w:lineRule="auto"/>
        <w:ind w:left="1701" w:right="2414"/>
        <w:jc w:val="both"/>
        <w:rPr>
          <w:i/>
          <w:lang w:val="en-US"/>
        </w:rPr>
      </w:pPr>
      <w:r w:rsidRPr="00460DB8">
        <w:rPr>
          <w:i/>
          <w:lang w:val="en-US"/>
        </w:rPr>
        <w:t xml:space="preserve">Looking at Ukraine since independence, which factors can explain </w:t>
      </w:r>
      <w:r w:rsidR="00E619AE">
        <w:rPr>
          <w:i/>
          <w:lang w:val="en-US"/>
        </w:rPr>
        <w:t xml:space="preserve">and determine </w:t>
      </w:r>
      <w:r w:rsidRPr="00460DB8">
        <w:rPr>
          <w:i/>
          <w:lang w:val="en-US"/>
        </w:rPr>
        <w:t xml:space="preserve">Ukrainian foreign policy? </w:t>
      </w:r>
    </w:p>
    <w:p w:rsidR="007D72BB" w:rsidRPr="00460DB8" w:rsidRDefault="002A16D7" w:rsidP="00D915EA">
      <w:pPr>
        <w:spacing w:line="360" w:lineRule="auto"/>
        <w:jc w:val="both"/>
        <w:rPr>
          <w:lang w:val="en-US"/>
        </w:rPr>
      </w:pPr>
      <w:r w:rsidRPr="00460DB8">
        <w:rPr>
          <w:lang w:val="en-US"/>
        </w:rPr>
        <w:t xml:space="preserve">To answer this </w:t>
      </w:r>
      <w:r w:rsidR="007D792A" w:rsidRPr="00460DB8">
        <w:rPr>
          <w:lang w:val="en-US"/>
        </w:rPr>
        <w:t xml:space="preserve">somewhat open </w:t>
      </w:r>
      <w:r w:rsidRPr="00460DB8">
        <w:rPr>
          <w:lang w:val="en-US"/>
        </w:rPr>
        <w:t xml:space="preserve">question, it is necessary to understand the choices made by the different sitting governments </w:t>
      </w:r>
      <w:r w:rsidR="002353A5" w:rsidRPr="00460DB8">
        <w:rPr>
          <w:lang w:val="en-US"/>
        </w:rPr>
        <w:t xml:space="preserve">and focus will </w:t>
      </w:r>
      <w:r w:rsidR="00905504" w:rsidRPr="00460DB8">
        <w:rPr>
          <w:lang w:val="en-US"/>
        </w:rPr>
        <w:t xml:space="preserve">mainly </w:t>
      </w:r>
      <w:r w:rsidR="002353A5" w:rsidRPr="00460DB8">
        <w:rPr>
          <w:lang w:val="en-US"/>
        </w:rPr>
        <w:t xml:space="preserve">be on </w:t>
      </w:r>
      <w:r w:rsidR="00905504" w:rsidRPr="00460DB8">
        <w:rPr>
          <w:lang w:val="en-US"/>
        </w:rPr>
        <w:t>the p</w:t>
      </w:r>
      <w:r w:rsidR="002353A5" w:rsidRPr="00460DB8">
        <w:rPr>
          <w:lang w:val="en-US"/>
        </w:rPr>
        <w:t>residents since the Orange Revolution, and</w:t>
      </w:r>
      <w:r w:rsidR="00905504" w:rsidRPr="00460DB8">
        <w:rPr>
          <w:lang w:val="en-US"/>
        </w:rPr>
        <w:t xml:space="preserve"> in particular on the sitting President,</w:t>
      </w:r>
      <w:r w:rsidR="002353A5" w:rsidRPr="00460DB8">
        <w:rPr>
          <w:lang w:val="en-US"/>
        </w:rPr>
        <w:t xml:space="preserve"> </w:t>
      </w:r>
      <w:r w:rsidRPr="00460DB8">
        <w:rPr>
          <w:lang w:val="en-US"/>
        </w:rPr>
        <w:t>and</w:t>
      </w:r>
      <w:r w:rsidR="00905504" w:rsidRPr="00460DB8">
        <w:rPr>
          <w:lang w:val="en-US"/>
        </w:rPr>
        <w:t xml:space="preserve"> how acts and choices of these have</w:t>
      </w:r>
      <w:r w:rsidRPr="00460DB8">
        <w:rPr>
          <w:lang w:val="en-US"/>
        </w:rPr>
        <w:t xml:space="preserve"> turned Ukraine either towards the EU or Russia. With that in mind it is important to pinpoint</w:t>
      </w:r>
      <w:r w:rsidR="007D72BB" w:rsidRPr="00460DB8">
        <w:rPr>
          <w:lang w:val="en-US"/>
        </w:rPr>
        <w:t>, that for this reason exactly, four different theories will be considered in order to explain domestic</w:t>
      </w:r>
      <w:r w:rsidR="007D792A" w:rsidRPr="00460DB8">
        <w:rPr>
          <w:lang w:val="en-US"/>
        </w:rPr>
        <w:t>, but mostly</w:t>
      </w:r>
      <w:r w:rsidR="007D72BB" w:rsidRPr="00460DB8">
        <w:rPr>
          <w:lang w:val="en-US"/>
        </w:rPr>
        <w:t xml:space="preserve"> international relations in order to find the factors which</w:t>
      </w:r>
      <w:r w:rsidR="007D792A" w:rsidRPr="00460DB8">
        <w:rPr>
          <w:lang w:val="en-US"/>
        </w:rPr>
        <w:t xml:space="preserve"> seem to be the deciding</w:t>
      </w:r>
      <w:r w:rsidR="007D72BB" w:rsidRPr="00460DB8">
        <w:rPr>
          <w:lang w:val="en-US"/>
        </w:rPr>
        <w:t xml:space="preserve"> when it comes to Ukrainian foreign </w:t>
      </w:r>
      <w:r w:rsidR="00905504" w:rsidRPr="00460DB8">
        <w:rPr>
          <w:lang w:val="en-US"/>
        </w:rPr>
        <w:t>policy</w:t>
      </w:r>
      <w:r w:rsidR="007D72BB" w:rsidRPr="00460DB8">
        <w:rPr>
          <w:lang w:val="en-US"/>
        </w:rPr>
        <w:t>. The theoretical background will all be recognized theories within 20</w:t>
      </w:r>
      <w:r w:rsidR="007D72BB" w:rsidRPr="00460DB8">
        <w:rPr>
          <w:vertAlign w:val="superscript"/>
          <w:lang w:val="en-US"/>
        </w:rPr>
        <w:t>th</w:t>
      </w:r>
      <w:r w:rsidR="007D72BB" w:rsidRPr="00460DB8">
        <w:rPr>
          <w:lang w:val="en-US"/>
        </w:rPr>
        <w:t xml:space="preserve"> </w:t>
      </w:r>
      <w:r w:rsidR="00E619AE">
        <w:rPr>
          <w:lang w:val="en-US"/>
        </w:rPr>
        <w:t>C</w:t>
      </w:r>
      <w:r w:rsidR="007D72BB" w:rsidRPr="00460DB8">
        <w:rPr>
          <w:lang w:val="en-US"/>
        </w:rPr>
        <w:t>entury international relations. They will each seek and help to analyze the shifts, choices and consequences of polic</w:t>
      </w:r>
      <w:r w:rsidR="00E619AE">
        <w:rPr>
          <w:lang w:val="en-US"/>
        </w:rPr>
        <w:t>ies</w:t>
      </w:r>
      <w:r w:rsidR="007D72BB" w:rsidRPr="00460DB8">
        <w:rPr>
          <w:lang w:val="en-US"/>
        </w:rPr>
        <w:t xml:space="preserve"> which affect foreign affairs and</w:t>
      </w:r>
      <w:r w:rsidR="007D792A" w:rsidRPr="00460DB8">
        <w:rPr>
          <w:lang w:val="en-US"/>
        </w:rPr>
        <w:t>,</w:t>
      </w:r>
      <w:r w:rsidR="007D72BB" w:rsidRPr="00460DB8">
        <w:rPr>
          <w:lang w:val="en-US"/>
        </w:rPr>
        <w:t xml:space="preserve"> thereby</w:t>
      </w:r>
      <w:r w:rsidR="007D792A" w:rsidRPr="00460DB8">
        <w:rPr>
          <w:lang w:val="en-US"/>
        </w:rPr>
        <w:t>,</w:t>
      </w:r>
      <w:r w:rsidR="007D72BB" w:rsidRPr="00460DB8">
        <w:rPr>
          <w:lang w:val="en-US"/>
        </w:rPr>
        <w:t xml:space="preserve"> Ukraine’s international relations.</w:t>
      </w:r>
    </w:p>
    <w:p w:rsidR="007D72BB" w:rsidRPr="00460DB8" w:rsidRDefault="007D72BB" w:rsidP="00D915EA">
      <w:pPr>
        <w:jc w:val="both"/>
        <w:rPr>
          <w:lang w:val="en-US"/>
        </w:rPr>
      </w:pPr>
      <w:r w:rsidRPr="00460DB8">
        <w:rPr>
          <w:lang w:val="en-US"/>
        </w:rPr>
        <w:br w:type="page"/>
      </w:r>
    </w:p>
    <w:p w:rsidR="002071AB" w:rsidRPr="00460DB8" w:rsidRDefault="000C703F" w:rsidP="00D915EA">
      <w:pPr>
        <w:pStyle w:val="Heading1"/>
        <w:spacing w:line="360" w:lineRule="auto"/>
        <w:jc w:val="both"/>
        <w:rPr>
          <w:color w:val="auto"/>
          <w:lang w:val="en-US"/>
        </w:rPr>
      </w:pPr>
      <w:bookmarkStart w:id="3" w:name="_Toc343715892"/>
      <w:r w:rsidRPr="00460DB8">
        <w:rPr>
          <w:color w:val="auto"/>
          <w:lang w:val="en-US"/>
        </w:rPr>
        <w:lastRenderedPageBreak/>
        <w:t>3</w:t>
      </w:r>
      <w:r w:rsidR="002071AB" w:rsidRPr="00460DB8">
        <w:rPr>
          <w:color w:val="auto"/>
          <w:lang w:val="en-US"/>
        </w:rPr>
        <w:t>. Methodology</w:t>
      </w:r>
      <w:bookmarkEnd w:id="3"/>
    </w:p>
    <w:p w:rsidR="002071AB" w:rsidRPr="00460DB8" w:rsidRDefault="002071AB" w:rsidP="00D915EA">
      <w:pPr>
        <w:pStyle w:val="ListParagraph"/>
        <w:spacing w:before="120" w:after="120" w:line="360" w:lineRule="auto"/>
        <w:ind w:left="0"/>
        <w:contextualSpacing w:val="0"/>
        <w:jc w:val="both"/>
        <w:rPr>
          <w:lang w:val="en-US"/>
        </w:rPr>
      </w:pPr>
      <w:r w:rsidRPr="00460DB8">
        <w:rPr>
          <w:lang w:val="en-US"/>
        </w:rPr>
        <w:t xml:space="preserve">In this section, I will explain how and why I have selected the topic of this thesis and on which grounds the particular data has been selected. Furthermore, it will be outlined how the four different theories were chosen and how they can help reach a conclusion. All the choices made in the process of making this project have been subject to my subjective opinions and these choices can therefore always be questioned and critiqued. </w:t>
      </w:r>
    </w:p>
    <w:p w:rsidR="002071AB" w:rsidRPr="00460DB8" w:rsidRDefault="000C703F" w:rsidP="00D915EA">
      <w:pPr>
        <w:pStyle w:val="Heading2"/>
        <w:spacing w:line="360" w:lineRule="auto"/>
        <w:jc w:val="both"/>
        <w:rPr>
          <w:color w:val="auto"/>
          <w:lang w:val="en-US"/>
        </w:rPr>
      </w:pPr>
      <w:bookmarkStart w:id="4" w:name="_Toc343715893"/>
      <w:r w:rsidRPr="00460DB8">
        <w:rPr>
          <w:color w:val="auto"/>
          <w:lang w:val="en-US"/>
        </w:rPr>
        <w:t>3</w:t>
      </w:r>
      <w:r w:rsidR="002071AB" w:rsidRPr="00460DB8">
        <w:rPr>
          <w:color w:val="auto"/>
          <w:lang w:val="en-US"/>
        </w:rPr>
        <w:t>.1. Choosing a Topic</w:t>
      </w:r>
      <w:bookmarkEnd w:id="4"/>
    </w:p>
    <w:p w:rsidR="002071AB" w:rsidRPr="00460DB8" w:rsidRDefault="002071AB" w:rsidP="00D915EA">
      <w:pPr>
        <w:spacing w:before="120" w:after="120" w:line="360" w:lineRule="auto"/>
        <w:jc w:val="both"/>
        <w:rPr>
          <w:lang w:val="en-US"/>
        </w:rPr>
      </w:pPr>
      <w:r w:rsidRPr="00460DB8">
        <w:rPr>
          <w:lang w:val="en-US"/>
        </w:rPr>
        <w:t>Having done my internship in the Slovak Republic, I gained an insight and knowledge of the EU’s relations with its neighbors to the East. The Slovak Republic is one of Ukraine’s neighbors and one of the countries which have been affected by the gas crises. I have always seen Ukraine as somewhat of a mystery when it comes to foreign relations – or at times just an extension of Russia. It was</w:t>
      </w:r>
      <w:r w:rsidR="0094191C" w:rsidRPr="00460DB8">
        <w:rPr>
          <w:lang w:val="en-US"/>
        </w:rPr>
        <w:t>,</w:t>
      </w:r>
      <w:r w:rsidRPr="00460DB8">
        <w:rPr>
          <w:lang w:val="en-US"/>
        </w:rPr>
        <w:t xml:space="preserve"> therefore</w:t>
      </w:r>
      <w:r w:rsidR="0094191C" w:rsidRPr="00460DB8">
        <w:rPr>
          <w:lang w:val="en-US"/>
        </w:rPr>
        <w:t>,</w:t>
      </w:r>
      <w:r w:rsidRPr="00460DB8">
        <w:rPr>
          <w:lang w:val="en-US"/>
        </w:rPr>
        <w:t xml:space="preserve"> in my interest to look at which forces actually drive Ukraine’s foreign relations in the direction it is </w:t>
      </w:r>
      <w:r w:rsidR="0094191C" w:rsidRPr="00460DB8">
        <w:rPr>
          <w:lang w:val="en-US"/>
        </w:rPr>
        <w:t>going</w:t>
      </w:r>
      <w:r w:rsidRPr="00460DB8">
        <w:rPr>
          <w:lang w:val="en-US"/>
        </w:rPr>
        <w:t>. Taking the amount of problems in Uk</w:t>
      </w:r>
      <w:r w:rsidR="0094191C" w:rsidRPr="00460DB8">
        <w:rPr>
          <w:lang w:val="en-US"/>
        </w:rPr>
        <w:t>raine into account, the w</w:t>
      </w:r>
      <w:r w:rsidRPr="00460DB8">
        <w:rPr>
          <w:lang w:val="en-US"/>
        </w:rPr>
        <w:t>estern media does not pay much attention to the country. Only when a politician was treated wrongfully and ended up in prison by the doings of forc</w:t>
      </w:r>
      <w:r w:rsidR="0094191C" w:rsidRPr="00460DB8">
        <w:rPr>
          <w:lang w:val="en-US"/>
        </w:rPr>
        <w:t>es in the political life</w:t>
      </w:r>
      <w:r w:rsidRPr="00460DB8">
        <w:rPr>
          <w:lang w:val="en-US"/>
        </w:rPr>
        <w:t xml:space="preserve">, did the western media pay more attention. But from my point of view, it was mostly because western institutions was forced to form an opinion and take a stand in regards to the </w:t>
      </w:r>
      <w:proofErr w:type="spellStart"/>
      <w:r w:rsidRPr="00460DB8">
        <w:rPr>
          <w:lang w:val="en-US"/>
        </w:rPr>
        <w:t>prisoning</w:t>
      </w:r>
      <w:proofErr w:type="spellEnd"/>
      <w:r w:rsidRPr="00460DB8">
        <w:rPr>
          <w:lang w:val="en-US"/>
        </w:rPr>
        <w:t xml:space="preserve"> of </w:t>
      </w:r>
      <w:proofErr w:type="spellStart"/>
      <w:r w:rsidRPr="00460DB8">
        <w:rPr>
          <w:lang w:val="en-US"/>
        </w:rPr>
        <w:t>Tymoshenko</w:t>
      </w:r>
      <w:proofErr w:type="spellEnd"/>
      <w:r w:rsidRPr="00460DB8">
        <w:rPr>
          <w:lang w:val="en-US"/>
        </w:rPr>
        <w:t xml:space="preserve"> because Ukraine was hosting the</w:t>
      </w:r>
      <w:r w:rsidRPr="00460DB8">
        <w:rPr>
          <w:i/>
          <w:lang w:val="en-US"/>
        </w:rPr>
        <w:t xml:space="preserve"> </w:t>
      </w:r>
      <w:r w:rsidRPr="00460DB8">
        <w:rPr>
          <w:rStyle w:val="Emphasis"/>
          <w:lang w:val="en-US"/>
        </w:rPr>
        <w:t>2012</w:t>
      </w:r>
      <w:r w:rsidRPr="00460DB8">
        <w:rPr>
          <w:rStyle w:val="st"/>
          <w:lang w:val="en-US"/>
        </w:rPr>
        <w:t xml:space="preserve"> UEFA European</w:t>
      </w:r>
      <w:r w:rsidR="0094191C" w:rsidRPr="00460DB8">
        <w:rPr>
          <w:rStyle w:val="st"/>
          <w:lang w:val="en-US"/>
        </w:rPr>
        <w:t xml:space="preserve"> Football</w:t>
      </w:r>
      <w:r w:rsidRPr="00460DB8">
        <w:rPr>
          <w:rStyle w:val="st"/>
          <w:lang w:val="en-US"/>
        </w:rPr>
        <w:t xml:space="preserve"> Championship</w:t>
      </w:r>
      <w:r w:rsidRPr="00460DB8">
        <w:rPr>
          <w:lang w:val="en-US"/>
        </w:rPr>
        <w:t xml:space="preserve"> in June</w:t>
      </w:r>
      <w:r w:rsidR="0094191C" w:rsidRPr="00460DB8">
        <w:rPr>
          <w:lang w:val="en-US"/>
        </w:rPr>
        <w:t xml:space="preserve"> 2012</w:t>
      </w:r>
      <w:r w:rsidRPr="00460DB8">
        <w:rPr>
          <w:lang w:val="en-US"/>
        </w:rPr>
        <w:t xml:space="preserve">. When the EU asserts that </w:t>
      </w:r>
      <w:r w:rsidR="0094191C" w:rsidRPr="00460DB8">
        <w:rPr>
          <w:lang w:val="en-US"/>
        </w:rPr>
        <w:t>security, peace and democracy are</w:t>
      </w:r>
      <w:r w:rsidRPr="00460DB8">
        <w:rPr>
          <w:lang w:val="en-US"/>
        </w:rPr>
        <w:t xml:space="preserve"> their main objective</w:t>
      </w:r>
      <w:r w:rsidR="0094191C" w:rsidRPr="00460DB8">
        <w:rPr>
          <w:lang w:val="en-US"/>
        </w:rPr>
        <w:t>s</w:t>
      </w:r>
      <w:r w:rsidRPr="00460DB8">
        <w:rPr>
          <w:lang w:val="en-US"/>
        </w:rPr>
        <w:t xml:space="preserve"> for the EU countries and their neighbors</w:t>
      </w:r>
      <w:r w:rsidRPr="00460DB8">
        <w:rPr>
          <w:rStyle w:val="FootnoteReference"/>
          <w:lang w:val="en-US"/>
        </w:rPr>
        <w:footnoteReference w:id="2"/>
      </w:r>
      <w:r w:rsidR="0094191C" w:rsidRPr="00460DB8">
        <w:rPr>
          <w:lang w:val="en-US"/>
        </w:rPr>
        <w:t>,</w:t>
      </w:r>
      <w:r w:rsidRPr="00460DB8">
        <w:rPr>
          <w:lang w:val="en-US"/>
        </w:rPr>
        <w:t xml:space="preserve"> Ukraine to me seemed to be a neglected country taking into consideration the power they hold – or so it seemed to me, and that is why I chose to look at the subject of Ukraine’s foreign policy.</w:t>
      </w:r>
      <w:r w:rsidRPr="00460DB8">
        <w:rPr>
          <w:szCs w:val="20"/>
          <w:lang w:val="en-US"/>
        </w:rPr>
        <w:t xml:space="preserve"> </w:t>
      </w:r>
    </w:p>
    <w:p w:rsidR="002071AB" w:rsidRPr="00460DB8" w:rsidRDefault="000C703F" w:rsidP="00D915EA">
      <w:pPr>
        <w:pStyle w:val="Heading2"/>
        <w:spacing w:line="360" w:lineRule="auto"/>
        <w:jc w:val="both"/>
        <w:rPr>
          <w:color w:val="auto"/>
          <w:lang w:val="en-US"/>
        </w:rPr>
      </w:pPr>
      <w:bookmarkStart w:id="5" w:name="_Toc343715894"/>
      <w:r w:rsidRPr="00460DB8">
        <w:rPr>
          <w:color w:val="auto"/>
          <w:lang w:val="en-US"/>
        </w:rPr>
        <w:t>3</w:t>
      </w:r>
      <w:r w:rsidR="002071AB" w:rsidRPr="00460DB8">
        <w:rPr>
          <w:color w:val="auto"/>
          <w:lang w:val="en-US"/>
        </w:rPr>
        <w:t>.2. Choice of theory and hypothesis</w:t>
      </w:r>
      <w:bookmarkEnd w:id="5"/>
    </w:p>
    <w:p w:rsidR="002071AB" w:rsidRPr="00460DB8" w:rsidRDefault="002071AB" w:rsidP="00D915EA">
      <w:pPr>
        <w:pStyle w:val="ListParagraph"/>
        <w:spacing w:before="120" w:after="120" w:line="360" w:lineRule="auto"/>
        <w:ind w:left="0"/>
        <w:contextualSpacing w:val="0"/>
        <w:jc w:val="both"/>
        <w:rPr>
          <w:lang w:val="en-US"/>
        </w:rPr>
      </w:pPr>
      <w:r w:rsidRPr="00460DB8">
        <w:rPr>
          <w:lang w:val="en-US"/>
        </w:rPr>
        <w:t xml:space="preserve">In order to structure my analysis, I chose four theories which could be argued to be able to explain the foreign policy of Ukraine. All of them might be right, one might be the theory which best explain foreign policy decisions in Ukraine or all of them could fail to explain my research question. </w:t>
      </w:r>
      <w:r w:rsidR="008D57E9" w:rsidRPr="00460DB8">
        <w:rPr>
          <w:lang w:val="en-US"/>
        </w:rPr>
        <w:t xml:space="preserve">Ukraine’s foreign policy choices, as well as domestic, can seem questionable to a European, and, consequently, it is interesting to look at theories of international relations to explain and help understand the stance and </w:t>
      </w:r>
      <w:r w:rsidR="008D57E9" w:rsidRPr="00460DB8">
        <w:rPr>
          <w:lang w:val="en-US"/>
        </w:rPr>
        <w:lastRenderedPageBreak/>
        <w:t>choices in Ukrainian foreign politics. The point of departure in terms of choosing theories was to find a very contemporary and respected theory which offhand came to be a good explanation without having actually done the work of analyzing yet. This to me was interdependence theory. Resea</w:t>
      </w:r>
      <w:r w:rsidR="00583CE8" w:rsidRPr="00460DB8">
        <w:rPr>
          <w:lang w:val="en-US"/>
        </w:rPr>
        <w:t>r</w:t>
      </w:r>
      <w:r w:rsidR="008D57E9" w:rsidRPr="00460DB8">
        <w:rPr>
          <w:lang w:val="en-US"/>
        </w:rPr>
        <w:t>ching interdependence theory was also my way of discovering which other three theories I though could be helpful in explaining the foreign policy of Ukraine. Thus, I chose modernization theory</w:t>
      </w:r>
      <w:r w:rsidR="00583CE8" w:rsidRPr="00460DB8">
        <w:rPr>
          <w:lang w:val="en-US"/>
        </w:rPr>
        <w:t xml:space="preserve"> which seemingly is close with interdependence theory. Additionally, I wanted to use a classic international relations theory, which would have some counterpoints to the two before-chosen, and I thus arri</w:t>
      </w:r>
      <w:r w:rsidR="0094191C" w:rsidRPr="00460DB8">
        <w:rPr>
          <w:lang w:val="en-US"/>
        </w:rPr>
        <w:t>ved at r</w:t>
      </w:r>
      <w:r w:rsidR="00583CE8" w:rsidRPr="00460DB8">
        <w:rPr>
          <w:lang w:val="en-US"/>
        </w:rPr>
        <w:t>ealism. Feeling the need for a more humanistic viewpoint I wanted to conclude with constructivism.</w:t>
      </w:r>
    </w:p>
    <w:p w:rsidR="002071AB" w:rsidRPr="00460DB8" w:rsidRDefault="000C703F" w:rsidP="00D915EA">
      <w:pPr>
        <w:pStyle w:val="Heading2"/>
        <w:spacing w:line="360" w:lineRule="auto"/>
        <w:jc w:val="both"/>
        <w:rPr>
          <w:color w:val="auto"/>
          <w:lang w:val="en-US"/>
        </w:rPr>
      </w:pPr>
      <w:bookmarkStart w:id="6" w:name="_Toc343715895"/>
      <w:r w:rsidRPr="00460DB8">
        <w:rPr>
          <w:color w:val="auto"/>
          <w:lang w:val="en-US"/>
        </w:rPr>
        <w:t>3</w:t>
      </w:r>
      <w:r w:rsidR="002071AB" w:rsidRPr="00460DB8">
        <w:rPr>
          <w:color w:val="auto"/>
          <w:lang w:val="en-US"/>
        </w:rPr>
        <w:t>.3. Reasoning behind the background chapter</w:t>
      </w:r>
      <w:bookmarkEnd w:id="6"/>
    </w:p>
    <w:p w:rsidR="002071AB" w:rsidRPr="00460DB8" w:rsidRDefault="002071AB" w:rsidP="00D915EA">
      <w:pPr>
        <w:spacing w:line="360" w:lineRule="auto"/>
        <w:jc w:val="both"/>
        <w:rPr>
          <w:lang w:val="en-US"/>
        </w:rPr>
      </w:pPr>
      <w:r w:rsidRPr="00460DB8">
        <w:rPr>
          <w:lang w:val="en-US"/>
        </w:rPr>
        <w:t>A large part of the thesis is also the historical background of Ukraine. The background chapter is the primary data collection, as it serves as a knowledgebase for the analytical section. Ukraine’s history is of course endless, but in order to understand the theory and analyses the necessary political history is written and chosen by me. I believed it to be necessary to have thorough background on the country in question because despite the short time of independence</w:t>
      </w:r>
      <w:r w:rsidR="0094191C" w:rsidRPr="00460DB8">
        <w:rPr>
          <w:lang w:val="en-US"/>
        </w:rPr>
        <w:t>, Ukraine has</w:t>
      </w:r>
      <w:r w:rsidRPr="00460DB8">
        <w:rPr>
          <w:lang w:val="en-US"/>
        </w:rPr>
        <w:t xml:space="preserve"> a rich and really complicated history, which is like none other.  The background serves the purpose of describing the complicated relationship Ukraine have had</w:t>
      </w:r>
      <w:r w:rsidR="0094191C" w:rsidRPr="00460DB8">
        <w:rPr>
          <w:lang w:val="en-US"/>
        </w:rPr>
        <w:t>,</w:t>
      </w:r>
      <w:r w:rsidRPr="00460DB8">
        <w:rPr>
          <w:lang w:val="en-US"/>
        </w:rPr>
        <w:t xml:space="preserve"> and still has</w:t>
      </w:r>
      <w:r w:rsidR="0094191C" w:rsidRPr="00460DB8">
        <w:rPr>
          <w:lang w:val="en-US"/>
        </w:rPr>
        <w:t>,</w:t>
      </w:r>
      <w:r w:rsidRPr="00460DB8">
        <w:rPr>
          <w:lang w:val="en-US"/>
        </w:rPr>
        <w:t xml:space="preserve"> with its closest neighbors – both geographically speaking and in terms of international relations. To understand the political motives, I find it to be immensely important to understand the complexity, because from a Dane, Nordic and EU’s perspective it is on the surface hard to see the reasoning behind the political decisions and the life of Ukrainian leadership and the impact it has on its</w:t>
      </w:r>
      <w:r w:rsidR="0094191C" w:rsidRPr="00460DB8">
        <w:rPr>
          <w:lang w:val="en-US"/>
        </w:rPr>
        <w:t xml:space="preserve"> people. Even though the analyse</w:t>
      </w:r>
      <w:r w:rsidRPr="00460DB8">
        <w:rPr>
          <w:lang w:val="en-US"/>
        </w:rPr>
        <w:t xml:space="preserve">s put most emphasis on the political situations after the Orange Revolution, the time before is important to have included because it serves </w:t>
      </w:r>
      <w:r w:rsidR="0094191C" w:rsidRPr="00460DB8">
        <w:rPr>
          <w:lang w:val="en-US"/>
        </w:rPr>
        <w:t xml:space="preserve">as a rationalization of why </w:t>
      </w:r>
      <w:r w:rsidRPr="00460DB8">
        <w:rPr>
          <w:lang w:val="en-US"/>
        </w:rPr>
        <w:t>Ukraine is in the state it is in.</w:t>
      </w:r>
    </w:p>
    <w:p w:rsidR="00905504" w:rsidRPr="00460DB8" w:rsidRDefault="000C703F" w:rsidP="00D915EA">
      <w:pPr>
        <w:pStyle w:val="Heading2"/>
        <w:jc w:val="both"/>
        <w:rPr>
          <w:color w:val="auto"/>
          <w:lang w:val="en-US"/>
        </w:rPr>
      </w:pPr>
      <w:bookmarkStart w:id="7" w:name="_Toc343715896"/>
      <w:r w:rsidRPr="00460DB8">
        <w:rPr>
          <w:color w:val="auto"/>
          <w:lang w:val="en-US"/>
        </w:rPr>
        <w:t>3</w:t>
      </w:r>
      <w:r w:rsidR="00905504" w:rsidRPr="00460DB8">
        <w:rPr>
          <w:color w:val="auto"/>
          <w:lang w:val="en-US"/>
        </w:rPr>
        <w:t>.4. Parliamentary election,</w:t>
      </w:r>
      <w:r w:rsidR="0094191C" w:rsidRPr="00460DB8">
        <w:rPr>
          <w:color w:val="auto"/>
          <w:lang w:val="en-US"/>
        </w:rPr>
        <w:t xml:space="preserve"> </w:t>
      </w:r>
      <w:r w:rsidR="00905504" w:rsidRPr="00460DB8">
        <w:rPr>
          <w:color w:val="auto"/>
          <w:lang w:val="en-US"/>
        </w:rPr>
        <w:t>October</w:t>
      </w:r>
      <w:r w:rsidR="0094191C" w:rsidRPr="00460DB8">
        <w:rPr>
          <w:color w:val="auto"/>
          <w:lang w:val="en-US"/>
        </w:rPr>
        <w:t xml:space="preserve"> 28,</w:t>
      </w:r>
      <w:r w:rsidR="00905504" w:rsidRPr="00460DB8">
        <w:rPr>
          <w:color w:val="auto"/>
          <w:lang w:val="en-US"/>
        </w:rPr>
        <w:t xml:space="preserve"> 2012.</w:t>
      </w:r>
      <w:bookmarkEnd w:id="7"/>
    </w:p>
    <w:p w:rsidR="00905504" w:rsidRPr="00460DB8" w:rsidRDefault="00905504" w:rsidP="00D915EA">
      <w:pPr>
        <w:spacing w:line="360" w:lineRule="auto"/>
        <w:jc w:val="both"/>
        <w:rPr>
          <w:lang w:val="en-US"/>
        </w:rPr>
      </w:pPr>
      <w:r w:rsidRPr="00460DB8">
        <w:rPr>
          <w:lang w:val="en-US"/>
        </w:rPr>
        <w:t xml:space="preserve">As this thesis was begun in August 2012, it has been written while a parliamentary election has taken place in Ukraine. I have made the choice, of not taking this into consideration, as there was no presidential change, and the repercussions of the seats changed in parliament are yet to be seen in terms of the choices and changes the President </w:t>
      </w:r>
      <w:r w:rsidR="0094191C" w:rsidRPr="00460DB8">
        <w:rPr>
          <w:lang w:val="en-US"/>
        </w:rPr>
        <w:t xml:space="preserve">take </w:t>
      </w:r>
      <w:r w:rsidRPr="00460DB8">
        <w:rPr>
          <w:lang w:val="en-US"/>
        </w:rPr>
        <w:t xml:space="preserve">part in. </w:t>
      </w:r>
      <w:r w:rsidR="0094191C" w:rsidRPr="00460DB8">
        <w:rPr>
          <w:lang w:val="en-US"/>
        </w:rPr>
        <w:t xml:space="preserve"> When referring to the current or sitting government it is the one before parliamentary elections on October 28, 2012.</w:t>
      </w:r>
    </w:p>
    <w:p w:rsidR="002071AB" w:rsidRPr="00460DB8" w:rsidRDefault="002071AB" w:rsidP="00D915EA">
      <w:pPr>
        <w:jc w:val="both"/>
        <w:rPr>
          <w:rFonts w:asciiTheme="majorHAnsi" w:eastAsiaTheme="majorEastAsia" w:hAnsiTheme="majorHAnsi" w:cstheme="majorBidi"/>
          <w:b/>
          <w:bCs/>
          <w:sz w:val="28"/>
          <w:szCs w:val="28"/>
          <w:lang w:val="en-US"/>
        </w:rPr>
      </w:pPr>
      <w:r w:rsidRPr="00460DB8">
        <w:rPr>
          <w:lang w:val="en-US"/>
        </w:rPr>
        <w:br w:type="page"/>
      </w:r>
    </w:p>
    <w:p w:rsidR="00740EBA" w:rsidRPr="00460DB8" w:rsidRDefault="000C703F" w:rsidP="00D915EA">
      <w:pPr>
        <w:pStyle w:val="Heading1"/>
        <w:spacing w:line="360" w:lineRule="auto"/>
        <w:jc w:val="both"/>
        <w:rPr>
          <w:color w:val="auto"/>
          <w:lang w:val="en-US"/>
        </w:rPr>
      </w:pPr>
      <w:bookmarkStart w:id="8" w:name="_Toc343715897"/>
      <w:r w:rsidRPr="00460DB8">
        <w:rPr>
          <w:color w:val="auto"/>
          <w:lang w:val="en-US"/>
        </w:rPr>
        <w:lastRenderedPageBreak/>
        <w:t>4</w:t>
      </w:r>
      <w:r w:rsidR="00740EBA" w:rsidRPr="00460DB8">
        <w:rPr>
          <w:color w:val="auto"/>
          <w:lang w:val="en-US"/>
        </w:rPr>
        <w:t>. Theories</w:t>
      </w:r>
      <w:bookmarkEnd w:id="8"/>
      <w:r w:rsidR="00726F38" w:rsidRPr="00460DB8">
        <w:rPr>
          <w:color w:val="auto"/>
          <w:lang w:val="en-US"/>
        </w:rPr>
        <w:t xml:space="preserve"> </w:t>
      </w:r>
    </w:p>
    <w:p w:rsidR="001A1ED3" w:rsidRPr="00460DB8" w:rsidRDefault="00CE26FA" w:rsidP="00D915EA">
      <w:pPr>
        <w:spacing w:line="360" w:lineRule="auto"/>
        <w:jc w:val="both"/>
        <w:rPr>
          <w:lang w:val="en-US"/>
        </w:rPr>
      </w:pPr>
      <w:r w:rsidRPr="00460DB8">
        <w:rPr>
          <w:lang w:val="en-US"/>
        </w:rPr>
        <w:t>As a bas</w:t>
      </w:r>
      <w:r w:rsidR="00FA6360" w:rsidRPr="00460DB8">
        <w:rPr>
          <w:lang w:val="en-US"/>
        </w:rPr>
        <w:t>is</w:t>
      </w:r>
      <w:r w:rsidRPr="00460DB8">
        <w:rPr>
          <w:lang w:val="en-US"/>
        </w:rPr>
        <w:t xml:space="preserve">, this thesis has chosen to look at the world as one of a global village or a world without borders. Because of this, it is natural to limit the theory section to a handful of selected theories which seem </w:t>
      </w:r>
      <w:r w:rsidR="0022271A" w:rsidRPr="00460DB8">
        <w:rPr>
          <w:lang w:val="en-US"/>
        </w:rPr>
        <w:t>to fit</w:t>
      </w:r>
      <w:r w:rsidRPr="00460DB8">
        <w:rPr>
          <w:lang w:val="en-US"/>
        </w:rPr>
        <w:t xml:space="preserve"> the question at hand. Consequently, i</w:t>
      </w:r>
      <w:r w:rsidR="001A1ED3" w:rsidRPr="00460DB8">
        <w:rPr>
          <w:lang w:val="en-US"/>
        </w:rPr>
        <w:t>n the theory section, a variety of theories which could be argued to fit the research question of</w:t>
      </w:r>
      <w:r w:rsidR="00B22D4C" w:rsidRPr="00460DB8">
        <w:rPr>
          <w:lang w:val="en-US"/>
        </w:rPr>
        <w:t xml:space="preserve"> the</w:t>
      </w:r>
      <w:r w:rsidR="007F08CC" w:rsidRPr="00460DB8">
        <w:rPr>
          <w:lang w:val="en-US"/>
        </w:rPr>
        <w:t xml:space="preserve"> foreign policy of Ukraine</w:t>
      </w:r>
      <w:r w:rsidR="00B22D4C" w:rsidRPr="00460DB8">
        <w:rPr>
          <w:lang w:val="en-US"/>
        </w:rPr>
        <w:t xml:space="preserve"> will seek to help explain four different situations - choices, changes and relationships – which have taken place since Ukraine’s independence from the Soviet Union</w:t>
      </w:r>
      <w:r w:rsidR="008E5BE1" w:rsidRPr="00460DB8">
        <w:rPr>
          <w:lang w:val="en-US"/>
        </w:rPr>
        <w:t>, and particularly after the Orange Revolution</w:t>
      </w:r>
      <w:r w:rsidR="00B22D4C" w:rsidRPr="00460DB8">
        <w:rPr>
          <w:lang w:val="en-US"/>
        </w:rPr>
        <w:t>.</w:t>
      </w:r>
      <w:r w:rsidR="008E5BE1" w:rsidRPr="00460DB8">
        <w:rPr>
          <w:lang w:val="en-US"/>
        </w:rPr>
        <w:t xml:space="preserve"> Thus,</w:t>
      </w:r>
      <w:r w:rsidR="00B22D4C" w:rsidRPr="00460DB8">
        <w:rPr>
          <w:lang w:val="en-US"/>
        </w:rPr>
        <w:t xml:space="preserve"> several different</w:t>
      </w:r>
      <w:r w:rsidR="001A1ED3" w:rsidRPr="00460DB8">
        <w:rPr>
          <w:lang w:val="en-US"/>
        </w:rPr>
        <w:t xml:space="preserve"> theories</w:t>
      </w:r>
      <w:r w:rsidR="00B22D4C" w:rsidRPr="00460DB8">
        <w:rPr>
          <w:lang w:val="en-US"/>
        </w:rPr>
        <w:t>, with different world outlooks</w:t>
      </w:r>
      <w:r w:rsidR="001A1ED3" w:rsidRPr="00460DB8">
        <w:rPr>
          <w:lang w:val="en-US"/>
        </w:rPr>
        <w:t xml:space="preserve"> will be explained, th</w:t>
      </w:r>
      <w:r w:rsidR="00286B9F" w:rsidRPr="00460DB8">
        <w:rPr>
          <w:lang w:val="en-US"/>
        </w:rPr>
        <w:t>ereby</w:t>
      </w:r>
      <w:r w:rsidR="001A1ED3" w:rsidRPr="00460DB8">
        <w:rPr>
          <w:lang w:val="en-US"/>
        </w:rPr>
        <w:t xml:space="preserve"> being able to </w:t>
      </w:r>
      <w:r w:rsidRPr="00460DB8">
        <w:rPr>
          <w:lang w:val="en-US"/>
        </w:rPr>
        <w:t>clarify</w:t>
      </w:r>
      <w:r w:rsidR="0085599D" w:rsidRPr="00460DB8">
        <w:rPr>
          <w:lang w:val="en-US"/>
        </w:rPr>
        <w:t xml:space="preserve"> the reasoning behind </w:t>
      </w:r>
      <w:r w:rsidR="00B22D4C" w:rsidRPr="00460DB8">
        <w:rPr>
          <w:lang w:val="en-US"/>
        </w:rPr>
        <w:t>certain situations. The</w:t>
      </w:r>
      <w:r w:rsidR="0085599D" w:rsidRPr="00460DB8">
        <w:rPr>
          <w:lang w:val="en-US"/>
        </w:rPr>
        <w:t xml:space="preserve"> theories</w:t>
      </w:r>
      <w:r w:rsidR="00B22D4C" w:rsidRPr="00460DB8">
        <w:rPr>
          <w:lang w:val="en-US"/>
        </w:rPr>
        <w:t xml:space="preserve"> of</w:t>
      </w:r>
      <w:r w:rsidR="007F08CC" w:rsidRPr="00460DB8">
        <w:rPr>
          <w:lang w:val="en-US"/>
        </w:rPr>
        <w:t xml:space="preserve"> in</w:t>
      </w:r>
      <w:r w:rsidR="004A1B1C" w:rsidRPr="00460DB8">
        <w:rPr>
          <w:lang w:val="en-US"/>
        </w:rPr>
        <w:t>ter</w:t>
      </w:r>
      <w:r w:rsidR="0085599D" w:rsidRPr="00460DB8">
        <w:rPr>
          <w:lang w:val="en-US"/>
        </w:rPr>
        <w:t>dependence,</w:t>
      </w:r>
      <w:r w:rsidR="00B22D4C" w:rsidRPr="00460DB8">
        <w:rPr>
          <w:lang w:val="en-US"/>
        </w:rPr>
        <w:t xml:space="preserve"> modernization,</w:t>
      </w:r>
      <w:r w:rsidR="0085599D" w:rsidRPr="00460DB8">
        <w:rPr>
          <w:lang w:val="en-US"/>
        </w:rPr>
        <w:t xml:space="preserve"> </w:t>
      </w:r>
      <w:r w:rsidR="00E71111" w:rsidRPr="00460DB8">
        <w:rPr>
          <w:lang w:val="en-US"/>
        </w:rPr>
        <w:t>realism</w:t>
      </w:r>
      <w:r w:rsidR="0085599D" w:rsidRPr="00460DB8">
        <w:rPr>
          <w:lang w:val="en-US"/>
        </w:rPr>
        <w:t xml:space="preserve"> and social constructivism, which</w:t>
      </w:r>
      <w:r w:rsidR="001A1ED3" w:rsidRPr="00460DB8">
        <w:rPr>
          <w:lang w:val="en-US"/>
        </w:rPr>
        <w:t xml:space="preserve"> will be </w:t>
      </w:r>
      <w:r w:rsidR="00286B9F" w:rsidRPr="00460DB8">
        <w:rPr>
          <w:lang w:val="en-US"/>
        </w:rPr>
        <w:t>thoroughly</w:t>
      </w:r>
      <w:r w:rsidR="001A1ED3" w:rsidRPr="00460DB8">
        <w:rPr>
          <w:lang w:val="en-US"/>
        </w:rPr>
        <w:t xml:space="preserve"> explain</w:t>
      </w:r>
      <w:r w:rsidR="00286B9F" w:rsidRPr="00460DB8">
        <w:rPr>
          <w:lang w:val="en-US"/>
        </w:rPr>
        <w:t>ed</w:t>
      </w:r>
      <w:r w:rsidR="001A1ED3" w:rsidRPr="00460DB8">
        <w:rPr>
          <w:lang w:val="en-US"/>
        </w:rPr>
        <w:t xml:space="preserve"> as </w:t>
      </w:r>
      <w:r w:rsidR="0085599D" w:rsidRPr="00460DB8">
        <w:rPr>
          <w:lang w:val="en-US"/>
        </w:rPr>
        <w:t>they are</w:t>
      </w:r>
      <w:r w:rsidR="00286B9F" w:rsidRPr="00460DB8">
        <w:rPr>
          <w:lang w:val="en-US"/>
        </w:rPr>
        <w:t xml:space="preserve"> seen</w:t>
      </w:r>
      <w:r w:rsidR="001A1ED3" w:rsidRPr="00460DB8">
        <w:rPr>
          <w:lang w:val="en-US"/>
        </w:rPr>
        <w:t xml:space="preserve"> fit to the research question</w:t>
      </w:r>
      <w:r w:rsidR="00B22D4C" w:rsidRPr="00460DB8">
        <w:rPr>
          <w:lang w:val="en-US"/>
        </w:rPr>
        <w:t>, are the theories this thesis will use</w:t>
      </w:r>
      <w:r w:rsidR="001A1ED3" w:rsidRPr="00460DB8">
        <w:rPr>
          <w:lang w:val="en-US"/>
        </w:rPr>
        <w:t>.</w:t>
      </w:r>
      <w:r w:rsidR="0022271A" w:rsidRPr="00460DB8">
        <w:rPr>
          <w:lang w:val="en-US"/>
        </w:rPr>
        <w:t xml:space="preserve"> Additionally, it is important to understand that it is reasonably to believe that one theory is not enough to cover </w:t>
      </w:r>
      <w:r w:rsidR="0085599D" w:rsidRPr="00460DB8">
        <w:rPr>
          <w:lang w:val="en-US"/>
        </w:rPr>
        <w:t>the su</w:t>
      </w:r>
      <w:r w:rsidR="00B22D4C" w:rsidRPr="00460DB8">
        <w:rPr>
          <w:lang w:val="en-US"/>
        </w:rPr>
        <w:t>bject at hand, and that is why four</w:t>
      </w:r>
      <w:r w:rsidR="0085599D" w:rsidRPr="00460DB8">
        <w:rPr>
          <w:lang w:val="en-US"/>
        </w:rPr>
        <w:t xml:space="preserve"> hypotheses will be set up as to explain a specific situation in Ukraine, which in turn might explain the foreign policy of Ukraine. The </w:t>
      </w:r>
      <w:r w:rsidR="00B22D4C" w:rsidRPr="00460DB8">
        <w:rPr>
          <w:lang w:val="en-US"/>
        </w:rPr>
        <w:t>four</w:t>
      </w:r>
      <w:r w:rsidR="0085599D" w:rsidRPr="00460DB8">
        <w:rPr>
          <w:lang w:val="en-US"/>
        </w:rPr>
        <w:t xml:space="preserve"> </w:t>
      </w:r>
      <w:r w:rsidR="002E78E9" w:rsidRPr="00460DB8">
        <w:rPr>
          <w:lang w:val="en-US"/>
        </w:rPr>
        <w:t>hypotheses</w:t>
      </w:r>
      <w:r w:rsidR="0085599D" w:rsidRPr="00460DB8">
        <w:rPr>
          <w:lang w:val="en-US"/>
        </w:rPr>
        <w:t xml:space="preserve"> will cover very different aspect of Ukrainian policy as they will be paired with a theory seen to fit and explain said situation. </w:t>
      </w:r>
    </w:p>
    <w:p w:rsidR="007D72BB" w:rsidRPr="00460DB8" w:rsidRDefault="000C703F" w:rsidP="00D915EA">
      <w:pPr>
        <w:pStyle w:val="Heading2"/>
        <w:spacing w:line="360" w:lineRule="auto"/>
        <w:jc w:val="both"/>
        <w:rPr>
          <w:color w:val="auto"/>
          <w:lang w:val="en-US"/>
        </w:rPr>
      </w:pPr>
      <w:bookmarkStart w:id="9" w:name="_Toc343715898"/>
      <w:r w:rsidRPr="00460DB8">
        <w:rPr>
          <w:color w:val="auto"/>
          <w:lang w:val="en-US"/>
        </w:rPr>
        <w:t>4</w:t>
      </w:r>
      <w:r w:rsidR="00B01128" w:rsidRPr="00460DB8">
        <w:rPr>
          <w:color w:val="auto"/>
          <w:lang w:val="en-US"/>
        </w:rPr>
        <w:t xml:space="preserve">.1. </w:t>
      </w:r>
      <w:r w:rsidR="00E013AB" w:rsidRPr="00460DB8">
        <w:rPr>
          <w:color w:val="auto"/>
          <w:lang w:val="en-US"/>
        </w:rPr>
        <w:t>Interdependence Theory</w:t>
      </w:r>
      <w:bookmarkEnd w:id="9"/>
    </w:p>
    <w:p w:rsidR="0085599D" w:rsidRPr="00460DB8" w:rsidRDefault="0085599D" w:rsidP="00D915EA">
      <w:pPr>
        <w:spacing w:line="360" w:lineRule="auto"/>
        <w:jc w:val="both"/>
        <w:rPr>
          <w:i/>
          <w:lang w:val="en-US"/>
        </w:rPr>
      </w:pPr>
      <w:r w:rsidRPr="00460DB8">
        <w:rPr>
          <w:i/>
          <w:lang w:val="en-US"/>
        </w:rPr>
        <w:t>Hypothesis</w:t>
      </w:r>
      <w:r w:rsidR="00EC021E" w:rsidRPr="00460DB8">
        <w:rPr>
          <w:i/>
          <w:lang w:val="en-US"/>
        </w:rPr>
        <w:t>: An important a</w:t>
      </w:r>
      <w:r w:rsidR="008E5BE1" w:rsidRPr="00460DB8">
        <w:rPr>
          <w:i/>
          <w:lang w:val="en-US"/>
        </w:rPr>
        <w:t>spect of i</w:t>
      </w:r>
      <w:r w:rsidR="00EC021E" w:rsidRPr="00460DB8">
        <w:rPr>
          <w:i/>
          <w:lang w:val="en-US"/>
        </w:rPr>
        <w:t xml:space="preserve">nterdependence theory is asymmetrical interdependence. </w:t>
      </w:r>
      <w:r w:rsidR="002E78E9" w:rsidRPr="00460DB8">
        <w:rPr>
          <w:i/>
          <w:lang w:val="en-US"/>
        </w:rPr>
        <w:t>Theoretically, countries are mutually interdependent, but a</w:t>
      </w:r>
      <w:r w:rsidR="008E5BE1" w:rsidRPr="00460DB8">
        <w:rPr>
          <w:i/>
          <w:lang w:val="en-US"/>
        </w:rPr>
        <w:t>dditionally</w:t>
      </w:r>
      <w:r w:rsidR="002E78E9" w:rsidRPr="00460DB8">
        <w:rPr>
          <w:i/>
          <w:lang w:val="en-US"/>
        </w:rPr>
        <w:t xml:space="preserve"> that the balance is often uneven. This means that some countries are more dependent on others tha</w:t>
      </w:r>
      <w:r w:rsidR="008E5BE1" w:rsidRPr="00460DB8">
        <w:rPr>
          <w:i/>
          <w:lang w:val="en-US"/>
        </w:rPr>
        <w:t>n vice versa</w:t>
      </w:r>
      <w:r w:rsidR="002E78E9" w:rsidRPr="00460DB8">
        <w:rPr>
          <w:i/>
          <w:lang w:val="en-US"/>
        </w:rPr>
        <w:t xml:space="preserve">. Is Ukraine more dependent on Russia than the other way around? Ukraine is dependent on Russian gas and oil, but also on the Russian market in </w:t>
      </w:r>
      <w:r w:rsidR="00A71FB8" w:rsidRPr="00460DB8">
        <w:rPr>
          <w:i/>
          <w:lang w:val="en-US"/>
        </w:rPr>
        <w:t>general</w:t>
      </w:r>
      <w:r w:rsidR="00EC021E" w:rsidRPr="00460DB8">
        <w:rPr>
          <w:i/>
          <w:lang w:val="en-US"/>
        </w:rPr>
        <w:t>.</w:t>
      </w:r>
      <w:r w:rsidR="00A71FB8" w:rsidRPr="00460DB8">
        <w:rPr>
          <w:i/>
          <w:lang w:val="en-US"/>
        </w:rPr>
        <w:t xml:space="preserve"> What does this mean for Ukraine and what other forms of dependence do they encounter. Is</w:t>
      </w:r>
      <w:r w:rsidR="00EC021E" w:rsidRPr="00460DB8">
        <w:rPr>
          <w:i/>
          <w:lang w:val="en-US"/>
        </w:rPr>
        <w:t xml:space="preserve"> Ukrain</w:t>
      </w:r>
      <w:r w:rsidR="00A71FB8" w:rsidRPr="00460DB8">
        <w:rPr>
          <w:i/>
          <w:lang w:val="en-US"/>
        </w:rPr>
        <w:t>ian policies</w:t>
      </w:r>
      <w:r w:rsidR="00EC021E" w:rsidRPr="00460DB8">
        <w:rPr>
          <w:i/>
          <w:lang w:val="en-US"/>
        </w:rPr>
        <w:t xml:space="preserve"> influenced by Russian </w:t>
      </w:r>
      <w:r w:rsidR="00A80512" w:rsidRPr="00460DB8">
        <w:rPr>
          <w:i/>
          <w:lang w:val="en-US"/>
        </w:rPr>
        <w:t xml:space="preserve">foreign policy and potentially political </w:t>
      </w:r>
      <w:r w:rsidR="00A71FB8" w:rsidRPr="00460DB8">
        <w:rPr>
          <w:i/>
          <w:lang w:val="en-US"/>
        </w:rPr>
        <w:t>extortion?</w:t>
      </w:r>
      <w:r w:rsidR="00EC021E" w:rsidRPr="00460DB8">
        <w:rPr>
          <w:i/>
          <w:lang w:val="en-US"/>
        </w:rPr>
        <w:t xml:space="preserve"> </w:t>
      </w:r>
      <w:r w:rsidR="00A71FB8" w:rsidRPr="00460DB8">
        <w:rPr>
          <w:i/>
          <w:lang w:val="en-US"/>
        </w:rPr>
        <w:t>On the same note; does Ukraine also have an asymmetrical interdependent relationship with the EU?</w:t>
      </w:r>
    </w:p>
    <w:p w:rsidR="007520B9" w:rsidRPr="00460DB8" w:rsidRDefault="00A607F9" w:rsidP="00D915EA">
      <w:pPr>
        <w:spacing w:line="360" w:lineRule="auto"/>
        <w:jc w:val="both"/>
        <w:rPr>
          <w:lang w:val="en-US"/>
        </w:rPr>
      </w:pPr>
      <w:r w:rsidRPr="00460DB8">
        <w:rPr>
          <w:lang w:val="en-US"/>
        </w:rPr>
        <w:t xml:space="preserve">The changing nature of the international system over the past decades has brought in the need for a theory which seeks to explain and understand </w:t>
      </w:r>
      <w:r w:rsidR="00CE57C1" w:rsidRPr="00460DB8">
        <w:rPr>
          <w:lang w:val="en-US"/>
        </w:rPr>
        <w:t>a</w:t>
      </w:r>
      <w:r w:rsidRPr="00460DB8">
        <w:rPr>
          <w:lang w:val="en-US"/>
        </w:rPr>
        <w:t xml:space="preserve"> system</w:t>
      </w:r>
      <w:r w:rsidR="001E5C71" w:rsidRPr="00460DB8">
        <w:rPr>
          <w:lang w:val="en-US"/>
        </w:rPr>
        <w:t xml:space="preserve"> which is</w:t>
      </w:r>
      <w:r w:rsidR="008765EA" w:rsidRPr="00460DB8">
        <w:rPr>
          <w:lang w:val="en-US"/>
        </w:rPr>
        <w:t xml:space="preserve"> constant</w:t>
      </w:r>
      <w:r w:rsidR="001E5C71" w:rsidRPr="00460DB8">
        <w:rPr>
          <w:lang w:val="en-US"/>
        </w:rPr>
        <w:t>ly changing</w:t>
      </w:r>
      <w:r w:rsidR="001035C1" w:rsidRPr="00460DB8">
        <w:rPr>
          <w:lang w:val="en-US"/>
        </w:rPr>
        <w:t xml:space="preserve">. </w:t>
      </w:r>
      <w:r w:rsidR="008765EA" w:rsidRPr="00460DB8">
        <w:rPr>
          <w:lang w:val="en-US"/>
        </w:rPr>
        <w:t>Today</w:t>
      </w:r>
      <w:r w:rsidRPr="00460DB8">
        <w:rPr>
          <w:lang w:val="en-US"/>
        </w:rPr>
        <w:t xml:space="preserve"> i</w:t>
      </w:r>
      <w:r w:rsidR="007E0D68" w:rsidRPr="00460DB8">
        <w:rPr>
          <w:lang w:val="en-US"/>
        </w:rPr>
        <w:t>t is widely recognized that the world</w:t>
      </w:r>
      <w:r w:rsidRPr="00460DB8">
        <w:rPr>
          <w:lang w:val="en-US"/>
        </w:rPr>
        <w:t xml:space="preserve"> </w:t>
      </w:r>
      <w:r w:rsidR="007E0D68" w:rsidRPr="00460DB8">
        <w:rPr>
          <w:lang w:val="en-US"/>
        </w:rPr>
        <w:t>is one of global interdependence, in which regional cooperation serve</w:t>
      </w:r>
      <w:r w:rsidR="00CE57C1" w:rsidRPr="00460DB8">
        <w:rPr>
          <w:lang w:val="en-US"/>
        </w:rPr>
        <w:t>s</w:t>
      </w:r>
      <w:r w:rsidR="007E0D68" w:rsidRPr="00460DB8">
        <w:rPr>
          <w:lang w:val="en-US"/>
        </w:rPr>
        <w:t xml:space="preserve"> to establish alliances with other groups, states or institutions sharing similar economic and trade interests (Hill and Smith, 2005: 319).</w:t>
      </w:r>
      <w:r w:rsidRPr="00460DB8">
        <w:rPr>
          <w:lang w:val="en-US"/>
        </w:rPr>
        <w:t xml:space="preserve"> </w:t>
      </w:r>
      <w:r w:rsidR="008765EA" w:rsidRPr="00460DB8">
        <w:rPr>
          <w:lang w:val="en-US"/>
        </w:rPr>
        <w:t>Herein</w:t>
      </w:r>
      <w:r w:rsidR="00286B9F" w:rsidRPr="00460DB8">
        <w:rPr>
          <w:lang w:val="en-US"/>
        </w:rPr>
        <w:t xml:space="preserve"> interdependence theory will </w:t>
      </w:r>
      <w:r w:rsidR="00DE2E1D" w:rsidRPr="00460DB8">
        <w:rPr>
          <w:lang w:val="en-US"/>
        </w:rPr>
        <w:t xml:space="preserve">be explained </w:t>
      </w:r>
      <w:r w:rsidR="008765EA" w:rsidRPr="00460DB8">
        <w:rPr>
          <w:lang w:val="en-US"/>
        </w:rPr>
        <w:t>largely</w:t>
      </w:r>
      <w:r w:rsidR="00DE2E1D" w:rsidRPr="00460DB8">
        <w:rPr>
          <w:lang w:val="en-US"/>
        </w:rPr>
        <w:t xml:space="preserve"> by use of Josep</w:t>
      </w:r>
      <w:r w:rsidR="00286B9F" w:rsidRPr="00460DB8">
        <w:rPr>
          <w:lang w:val="en-US"/>
        </w:rPr>
        <w:t>h</w:t>
      </w:r>
      <w:r w:rsidR="00DE2E1D" w:rsidRPr="00460DB8">
        <w:rPr>
          <w:lang w:val="en-US"/>
        </w:rPr>
        <w:t xml:space="preserve"> S.</w:t>
      </w:r>
      <w:r w:rsidR="00286B9F" w:rsidRPr="00460DB8">
        <w:rPr>
          <w:lang w:val="en-US"/>
        </w:rPr>
        <w:t xml:space="preserve"> Nye</w:t>
      </w:r>
      <w:r w:rsidR="00DE2E1D" w:rsidRPr="00460DB8">
        <w:rPr>
          <w:lang w:val="en-US"/>
        </w:rPr>
        <w:t xml:space="preserve"> Jr.</w:t>
      </w:r>
      <w:r w:rsidR="00286B9F" w:rsidRPr="00460DB8">
        <w:rPr>
          <w:lang w:val="en-US"/>
        </w:rPr>
        <w:t xml:space="preserve"> and Robert</w:t>
      </w:r>
      <w:r w:rsidR="00DE2E1D" w:rsidRPr="00460DB8">
        <w:rPr>
          <w:lang w:val="en-US"/>
        </w:rPr>
        <w:t xml:space="preserve"> O.</w:t>
      </w:r>
      <w:r w:rsidR="00286B9F" w:rsidRPr="00460DB8">
        <w:rPr>
          <w:lang w:val="en-US"/>
        </w:rPr>
        <w:t xml:space="preserve"> </w:t>
      </w:r>
      <w:proofErr w:type="spellStart"/>
      <w:r w:rsidR="00286B9F" w:rsidRPr="00460DB8">
        <w:rPr>
          <w:lang w:val="en-US"/>
        </w:rPr>
        <w:t>Keohane</w:t>
      </w:r>
      <w:r w:rsidR="00DE2E1D" w:rsidRPr="00460DB8">
        <w:rPr>
          <w:lang w:val="en-US"/>
        </w:rPr>
        <w:t>’s</w:t>
      </w:r>
      <w:proofErr w:type="spellEnd"/>
      <w:r w:rsidR="00DE2E1D" w:rsidRPr="00460DB8">
        <w:rPr>
          <w:lang w:val="en-US"/>
        </w:rPr>
        <w:t xml:space="preserve"> </w:t>
      </w:r>
      <w:r w:rsidR="008765EA" w:rsidRPr="00460DB8">
        <w:rPr>
          <w:lang w:val="en-US"/>
        </w:rPr>
        <w:t>renowned</w:t>
      </w:r>
      <w:r w:rsidR="00DE2E1D" w:rsidRPr="00460DB8">
        <w:rPr>
          <w:lang w:val="en-US"/>
        </w:rPr>
        <w:t xml:space="preserve"> book </w:t>
      </w:r>
      <w:r w:rsidR="00DE2E1D" w:rsidRPr="00460DB8">
        <w:rPr>
          <w:i/>
          <w:lang w:val="en-US"/>
        </w:rPr>
        <w:t>Power and Interdepen</w:t>
      </w:r>
      <w:r w:rsidR="007520B9" w:rsidRPr="00460DB8">
        <w:rPr>
          <w:i/>
          <w:lang w:val="en-US"/>
        </w:rPr>
        <w:t>den</w:t>
      </w:r>
      <w:r w:rsidR="00DE2E1D" w:rsidRPr="00460DB8">
        <w:rPr>
          <w:i/>
          <w:lang w:val="en-US"/>
        </w:rPr>
        <w:t>ce</w:t>
      </w:r>
      <w:r w:rsidR="00DE2E1D" w:rsidRPr="00460DB8">
        <w:rPr>
          <w:lang w:val="en-US"/>
        </w:rPr>
        <w:t xml:space="preserve"> (2012) published first in 19</w:t>
      </w:r>
      <w:r w:rsidR="0090524B" w:rsidRPr="00460DB8">
        <w:rPr>
          <w:lang w:val="en-US"/>
        </w:rPr>
        <w:t>7</w:t>
      </w:r>
      <w:r w:rsidR="00DE2E1D" w:rsidRPr="00460DB8">
        <w:rPr>
          <w:lang w:val="en-US"/>
        </w:rPr>
        <w:t>7</w:t>
      </w:r>
      <w:r w:rsidR="0090524B" w:rsidRPr="00460DB8">
        <w:rPr>
          <w:lang w:val="en-US"/>
        </w:rPr>
        <w:t xml:space="preserve"> </w:t>
      </w:r>
      <w:r w:rsidR="008765EA" w:rsidRPr="00460DB8">
        <w:rPr>
          <w:lang w:val="en-US"/>
        </w:rPr>
        <w:t xml:space="preserve">- </w:t>
      </w:r>
      <w:r w:rsidR="0090524B" w:rsidRPr="00460DB8">
        <w:rPr>
          <w:lang w:val="en-US"/>
        </w:rPr>
        <w:t xml:space="preserve">a book </w:t>
      </w:r>
      <w:r w:rsidR="00CE57C1" w:rsidRPr="00460DB8">
        <w:rPr>
          <w:lang w:val="en-US"/>
        </w:rPr>
        <w:t xml:space="preserve">well-known </w:t>
      </w:r>
      <w:r w:rsidR="008765EA" w:rsidRPr="00460DB8">
        <w:rPr>
          <w:lang w:val="en-US"/>
        </w:rPr>
        <w:t xml:space="preserve">author and journalist </w:t>
      </w:r>
      <w:proofErr w:type="spellStart"/>
      <w:r w:rsidR="0090524B" w:rsidRPr="00460DB8">
        <w:rPr>
          <w:lang w:val="en-US"/>
        </w:rPr>
        <w:t>Fareed</w:t>
      </w:r>
      <w:proofErr w:type="spellEnd"/>
      <w:r w:rsidR="0090524B" w:rsidRPr="00460DB8">
        <w:rPr>
          <w:lang w:val="en-US"/>
        </w:rPr>
        <w:t xml:space="preserve"> </w:t>
      </w:r>
      <w:proofErr w:type="spellStart"/>
      <w:r w:rsidR="0090524B" w:rsidRPr="00460DB8">
        <w:rPr>
          <w:lang w:val="en-US"/>
        </w:rPr>
        <w:t>Zakaria</w:t>
      </w:r>
      <w:proofErr w:type="spellEnd"/>
      <w:r w:rsidR="0090524B" w:rsidRPr="00460DB8">
        <w:rPr>
          <w:lang w:val="en-US"/>
        </w:rPr>
        <w:t xml:space="preserve"> classifies as a “</w:t>
      </w:r>
      <w:r w:rsidR="008E5BE1" w:rsidRPr="00460DB8">
        <w:rPr>
          <w:lang w:val="en-US"/>
        </w:rPr>
        <w:t xml:space="preserve">[…] </w:t>
      </w:r>
      <w:r w:rsidR="0090524B" w:rsidRPr="00460DB8">
        <w:rPr>
          <w:lang w:val="en-US"/>
        </w:rPr>
        <w:t xml:space="preserve">classic work of </w:t>
      </w:r>
      <w:r w:rsidR="0090524B" w:rsidRPr="00460DB8">
        <w:rPr>
          <w:lang w:val="en-US"/>
        </w:rPr>
        <w:lastRenderedPageBreak/>
        <w:t>international theory” (</w:t>
      </w:r>
      <w:proofErr w:type="spellStart"/>
      <w:r w:rsidR="0090524B" w:rsidRPr="00460DB8">
        <w:rPr>
          <w:lang w:val="en-US"/>
        </w:rPr>
        <w:t>Keohane</w:t>
      </w:r>
      <w:proofErr w:type="spellEnd"/>
      <w:r w:rsidR="0090524B" w:rsidRPr="00460DB8">
        <w:rPr>
          <w:lang w:val="en-US"/>
        </w:rPr>
        <w:t xml:space="preserve"> and Nye, 2012: xiv</w:t>
      </w:r>
      <w:r w:rsidR="008B20D9" w:rsidRPr="00460DB8">
        <w:rPr>
          <w:lang w:val="en-US"/>
        </w:rPr>
        <w:t xml:space="preserve">). </w:t>
      </w:r>
      <w:r w:rsidR="00222C22" w:rsidRPr="00460DB8">
        <w:rPr>
          <w:lang w:val="en-US"/>
        </w:rPr>
        <w:t>Interdepend</w:t>
      </w:r>
      <w:r w:rsidR="00CE57C1" w:rsidRPr="00460DB8">
        <w:rPr>
          <w:lang w:val="en-US"/>
        </w:rPr>
        <w:t>ence is classified as a liberal</w:t>
      </w:r>
      <w:r w:rsidR="00222C22" w:rsidRPr="00460DB8">
        <w:rPr>
          <w:lang w:val="en-US"/>
        </w:rPr>
        <w:t xml:space="preserve"> way of thinking, and in </w:t>
      </w:r>
      <w:proofErr w:type="spellStart"/>
      <w:r w:rsidR="00222C22" w:rsidRPr="00460DB8">
        <w:rPr>
          <w:lang w:val="en-US"/>
        </w:rPr>
        <w:t>Keohane</w:t>
      </w:r>
      <w:proofErr w:type="spellEnd"/>
      <w:r w:rsidR="00222C22" w:rsidRPr="00460DB8">
        <w:rPr>
          <w:lang w:val="en-US"/>
        </w:rPr>
        <w:t xml:space="preserve"> and Nye’s book</w:t>
      </w:r>
      <w:r w:rsidR="008E5BE1" w:rsidRPr="00460DB8">
        <w:rPr>
          <w:lang w:val="en-US"/>
        </w:rPr>
        <w:t xml:space="preserve"> ‘interdependence’</w:t>
      </w:r>
      <w:r w:rsidR="007520B9" w:rsidRPr="00460DB8">
        <w:rPr>
          <w:lang w:val="en-US"/>
        </w:rPr>
        <w:t xml:space="preserve"> is conceptualized as mutual dependence and</w:t>
      </w:r>
      <w:r w:rsidR="008E5BE1" w:rsidRPr="00460DB8">
        <w:rPr>
          <w:lang w:val="en-US"/>
        </w:rPr>
        <w:t xml:space="preserve"> ‘power’ </w:t>
      </w:r>
      <w:r w:rsidR="007520B9" w:rsidRPr="00460DB8">
        <w:rPr>
          <w:lang w:val="en-US"/>
        </w:rPr>
        <w:t xml:space="preserve">is conceptualized as asymmetrical interdependence. </w:t>
      </w:r>
      <w:r w:rsidR="003764A5" w:rsidRPr="00460DB8">
        <w:rPr>
          <w:lang w:val="en-US"/>
        </w:rPr>
        <w:t xml:space="preserve"> </w:t>
      </w:r>
      <w:r w:rsidR="00E439A5" w:rsidRPr="00460DB8">
        <w:rPr>
          <w:lang w:val="en-US"/>
        </w:rPr>
        <w:t>Henry Kissinger stated that “</w:t>
      </w:r>
      <w:r w:rsidR="008E5BE1" w:rsidRPr="00460DB8">
        <w:rPr>
          <w:lang w:val="en-US"/>
        </w:rPr>
        <w:t xml:space="preserve">[…] </w:t>
      </w:r>
      <w:r w:rsidR="00E439A5" w:rsidRPr="00460DB8">
        <w:rPr>
          <w:lang w:val="en-US"/>
        </w:rPr>
        <w:t>the traditional agenda of international affairs […] no longer defines our perils and possibilities […] The world has become interdependent in economics, in communications, in human aspirations” (</w:t>
      </w:r>
      <w:r w:rsidR="002F24E5" w:rsidRPr="00460DB8">
        <w:rPr>
          <w:lang w:val="en-US"/>
        </w:rPr>
        <w:t>ibid: 3</w:t>
      </w:r>
      <w:r w:rsidR="00E439A5" w:rsidRPr="00460DB8">
        <w:rPr>
          <w:lang w:val="en-US"/>
        </w:rPr>
        <w:t>).</w:t>
      </w:r>
      <w:r w:rsidR="00DF30C2" w:rsidRPr="00460DB8">
        <w:rPr>
          <w:lang w:val="en-US"/>
        </w:rPr>
        <w:t xml:space="preserve"> </w:t>
      </w:r>
      <w:proofErr w:type="spellStart"/>
      <w:r w:rsidR="002B63C2" w:rsidRPr="00460DB8">
        <w:rPr>
          <w:lang w:val="en-US"/>
        </w:rPr>
        <w:t>Fareed</w:t>
      </w:r>
      <w:proofErr w:type="spellEnd"/>
      <w:r w:rsidR="002B63C2" w:rsidRPr="00460DB8">
        <w:rPr>
          <w:lang w:val="en-US"/>
        </w:rPr>
        <w:t xml:space="preserve"> </w:t>
      </w:r>
      <w:proofErr w:type="spellStart"/>
      <w:r w:rsidR="002B63C2" w:rsidRPr="00460DB8">
        <w:rPr>
          <w:lang w:val="en-US"/>
        </w:rPr>
        <w:t>Zakaria</w:t>
      </w:r>
      <w:proofErr w:type="spellEnd"/>
      <w:r w:rsidR="002B63C2" w:rsidRPr="00460DB8">
        <w:rPr>
          <w:lang w:val="en-US"/>
        </w:rPr>
        <w:t xml:space="preserve"> argues in the foreword to </w:t>
      </w:r>
      <w:r w:rsidR="002B63C2" w:rsidRPr="00460DB8">
        <w:rPr>
          <w:i/>
          <w:lang w:val="en-US"/>
        </w:rPr>
        <w:t>Power and Interdependence</w:t>
      </w:r>
      <w:r w:rsidR="002B63C2" w:rsidRPr="00460DB8">
        <w:rPr>
          <w:lang w:val="en-US"/>
        </w:rPr>
        <w:t xml:space="preserve"> that since the end of the Cold War, states have sought stability and security without the restraints and protection the alliances of the Cold War provided (</w:t>
      </w:r>
      <w:r w:rsidR="002F24E5" w:rsidRPr="00460DB8">
        <w:rPr>
          <w:lang w:val="en-US"/>
        </w:rPr>
        <w:t>ibid:</w:t>
      </w:r>
      <w:r w:rsidR="002B63C2" w:rsidRPr="00460DB8">
        <w:rPr>
          <w:lang w:val="en-US"/>
        </w:rPr>
        <w:t xml:space="preserve"> xiii), i.e. the mutual interdependence</w:t>
      </w:r>
      <w:r w:rsidR="008765EA" w:rsidRPr="00460DB8">
        <w:rPr>
          <w:lang w:val="en-US"/>
        </w:rPr>
        <w:t xml:space="preserve"> across many boundaries</w:t>
      </w:r>
      <w:r w:rsidR="002B63C2" w:rsidRPr="00460DB8">
        <w:rPr>
          <w:lang w:val="en-US"/>
        </w:rPr>
        <w:t xml:space="preserve"> have in many ways intensified since the Cold War as there are no </w:t>
      </w:r>
      <w:r w:rsidR="00DF30C2" w:rsidRPr="00460DB8">
        <w:rPr>
          <w:lang w:val="en-US"/>
        </w:rPr>
        <w:t>apparent</w:t>
      </w:r>
      <w:r w:rsidR="002B63C2" w:rsidRPr="00460DB8">
        <w:rPr>
          <w:lang w:val="en-US"/>
        </w:rPr>
        <w:t xml:space="preserve"> relations in the </w:t>
      </w:r>
      <w:r w:rsidR="008765EA" w:rsidRPr="00460DB8">
        <w:rPr>
          <w:lang w:val="en-US"/>
        </w:rPr>
        <w:t>sense</w:t>
      </w:r>
      <w:r w:rsidR="002B63C2" w:rsidRPr="00460DB8">
        <w:rPr>
          <w:lang w:val="en-US"/>
        </w:rPr>
        <w:t xml:space="preserve"> that the Cold War</w:t>
      </w:r>
      <w:r w:rsidR="008765EA" w:rsidRPr="00460DB8">
        <w:rPr>
          <w:lang w:val="en-US"/>
        </w:rPr>
        <w:t xml:space="preserve"> provided</w:t>
      </w:r>
      <w:r w:rsidR="002B63C2" w:rsidRPr="00460DB8">
        <w:rPr>
          <w:lang w:val="en-US"/>
        </w:rPr>
        <w:t xml:space="preserve">, and this easily makes states insecure and alone if relations with others are not nurtured. </w:t>
      </w:r>
    </w:p>
    <w:p w:rsidR="002C71F6" w:rsidRPr="00460DB8" w:rsidRDefault="002B63C2" w:rsidP="00D915EA">
      <w:pPr>
        <w:spacing w:line="360" w:lineRule="auto"/>
        <w:jc w:val="both"/>
        <w:rPr>
          <w:lang w:val="en-US"/>
        </w:rPr>
      </w:pPr>
      <w:r w:rsidRPr="00460DB8">
        <w:rPr>
          <w:lang w:val="en-US"/>
        </w:rPr>
        <w:t>Interdependence can be traced back to when modern trade started in the 18</w:t>
      </w:r>
      <w:r w:rsidRPr="00460DB8">
        <w:rPr>
          <w:vertAlign w:val="superscript"/>
          <w:lang w:val="en-US"/>
        </w:rPr>
        <w:t>th</w:t>
      </w:r>
      <w:r w:rsidRPr="00460DB8">
        <w:rPr>
          <w:lang w:val="en-US"/>
        </w:rPr>
        <w:t xml:space="preserve"> and 19</w:t>
      </w:r>
      <w:r w:rsidRPr="00460DB8">
        <w:rPr>
          <w:vertAlign w:val="superscript"/>
          <w:lang w:val="en-US"/>
        </w:rPr>
        <w:t>th</w:t>
      </w:r>
      <w:r w:rsidRPr="00460DB8">
        <w:rPr>
          <w:lang w:val="en-US"/>
        </w:rPr>
        <w:t xml:space="preserve"> centuries, and </w:t>
      </w:r>
      <w:r w:rsidR="007C1EC5" w:rsidRPr="00460DB8">
        <w:rPr>
          <w:lang w:val="en-US"/>
        </w:rPr>
        <w:t>likewise</w:t>
      </w:r>
      <w:r w:rsidRPr="00460DB8">
        <w:rPr>
          <w:lang w:val="en-US"/>
        </w:rPr>
        <w:t xml:space="preserve"> then did scholars claim that the interdependence that trade inflicted on countries would make war impracticable as well as unprofitable.</w:t>
      </w:r>
      <w:r w:rsidR="007C1EC5" w:rsidRPr="00460DB8">
        <w:rPr>
          <w:lang w:val="en-US"/>
        </w:rPr>
        <w:t xml:space="preserve"> A large part of </w:t>
      </w:r>
      <w:r w:rsidR="008E5BE1" w:rsidRPr="00460DB8">
        <w:rPr>
          <w:lang w:val="en-US"/>
        </w:rPr>
        <w:t>i</w:t>
      </w:r>
      <w:r w:rsidR="007C1EC5" w:rsidRPr="00460DB8">
        <w:rPr>
          <w:lang w:val="en-US"/>
        </w:rPr>
        <w:t>nterdependence theory is the argument</w:t>
      </w:r>
      <w:r w:rsidR="00DF30C2" w:rsidRPr="00460DB8">
        <w:rPr>
          <w:lang w:val="en-US"/>
        </w:rPr>
        <w:t xml:space="preserve"> that war is impracticable and d</w:t>
      </w:r>
      <w:r w:rsidR="007C1EC5" w:rsidRPr="00460DB8">
        <w:rPr>
          <w:lang w:val="en-US"/>
        </w:rPr>
        <w:t>oes no</w:t>
      </w:r>
      <w:r w:rsidR="00DF30C2" w:rsidRPr="00460DB8">
        <w:rPr>
          <w:lang w:val="en-US"/>
        </w:rPr>
        <w:t>t serve the good of any country. Furthermore,</w:t>
      </w:r>
      <w:r w:rsidR="007C1EC5" w:rsidRPr="00460DB8">
        <w:rPr>
          <w:lang w:val="en-US"/>
        </w:rPr>
        <w:t xml:space="preserve"> since the</w:t>
      </w:r>
      <w:r w:rsidR="00DF30C2" w:rsidRPr="00460DB8">
        <w:rPr>
          <w:lang w:val="en-US"/>
        </w:rPr>
        <w:t xml:space="preserve"> Cold War it is argued that </w:t>
      </w:r>
      <w:r w:rsidR="007C1EC5" w:rsidRPr="00460DB8">
        <w:rPr>
          <w:lang w:val="en-US"/>
        </w:rPr>
        <w:t>powerful countries, with few exceptions, have done much to avoid being involved in wars (</w:t>
      </w:r>
      <w:r w:rsidR="002F24E5" w:rsidRPr="00460DB8">
        <w:rPr>
          <w:lang w:val="en-US"/>
        </w:rPr>
        <w:t xml:space="preserve">ibid: </w:t>
      </w:r>
      <w:r w:rsidR="007C1EC5" w:rsidRPr="00460DB8">
        <w:rPr>
          <w:lang w:val="en-US"/>
        </w:rPr>
        <w:t xml:space="preserve">xiii). </w:t>
      </w:r>
      <w:r w:rsidR="003764A5" w:rsidRPr="00460DB8">
        <w:rPr>
          <w:lang w:val="en-US"/>
        </w:rPr>
        <w:t xml:space="preserve">In </w:t>
      </w:r>
      <w:r w:rsidR="007520B9" w:rsidRPr="00460DB8">
        <w:rPr>
          <w:lang w:val="en-US"/>
        </w:rPr>
        <w:t>2012</w:t>
      </w:r>
      <w:r w:rsidR="008E5BE1" w:rsidRPr="00460DB8">
        <w:rPr>
          <w:lang w:val="en-US"/>
        </w:rPr>
        <w:t>,</w:t>
      </w:r>
      <w:r w:rsidR="0090524B" w:rsidRPr="00460DB8">
        <w:rPr>
          <w:lang w:val="en-US"/>
        </w:rPr>
        <w:t xml:space="preserve"> </w:t>
      </w:r>
      <w:proofErr w:type="spellStart"/>
      <w:r w:rsidR="0090524B" w:rsidRPr="00460DB8">
        <w:rPr>
          <w:lang w:val="en-US"/>
        </w:rPr>
        <w:t>Keohane</w:t>
      </w:r>
      <w:proofErr w:type="spellEnd"/>
      <w:r w:rsidR="0090524B" w:rsidRPr="00460DB8">
        <w:rPr>
          <w:lang w:val="en-US"/>
        </w:rPr>
        <w:t xml:space="preserve"> and Nye </w:t>
      </w:r>
      <w:r w:rsidR="007520B9" w:rsidRPr="00460DB8">
        <w:rPr>
          <w:lang w:val="en-US"/>
        </w:rPr>
        <w:t>seek to</w:t>
      </w:r>
      <w:r w:rsidR="0090524B" w:rsidRPr="00460DB8">
        <w:rPr>
          <w:lang w:val="en-US"/>
        </w:rPr>
        <w:t xml:space="preserve"> </w:t>
      </w:r>
      <w:r w:rsidR="00B75D16" w:rsidRPr="00460DB8">
        <w:rPr>
          <w:lang w:val="en-US"/>
        </w:rPr>
        <w:t>elucidate</w:t>
      </w:r>
      <w:r w:rsidR="0090524B" w:rsidRPr="00460DB8">
        <w:rPr>
          <w:lang w:val="en-US"/>
        </w:rPr>
        <w:t xml:space="preserve"> that globalization is what they in 1977 explain</w:t>
      </w:r>
      <w:r w:rsidR="003764A5" w:rsidRPr="00460DB8">
        <w:rPr>
          <w:lang w:val="en-US"/>
        </w:rPr>
        <w:t>ed</w:t>
      </w:r>
      <w:r w:rsidR="00DF30C2" w:rsidRPr="00460DB8">
        <w:rPr>
          <w:lang w:val="en-US"/>
        </w:rPr>
        <w:t xml:space="preserve"> as i</w:t>
      </w:r>
      <w:r w:rsidR="0090524B" w:rsidRPr="00460DB8">
        <w:rPr>
          <w:lang w:val="en-US"/>
        </w:rPr>
        <w:t>nterdependence</w:t>
      </w:r>
      <w:r w:rsidR="003764A5" w:rsidRPr="00460DB8">
        <w:rPr>
          <w:lang w:val="en-US"/>
        </w:rPr>
        <w:t>, albeit intensified interdependence</w:t>
      </w:r>
      <w:r w:rsidR="001035C1" w:rsidRPr="00460DB8">
        <w:rPr>
          <w:lang w:val="en-US"/>
        </w:rPr>
        <w:t xml:space="preserve"> (</w:t>
      </w:r>
      <w:r w:rsidR="002F24E5" w:rsidRPr="00460DB8">
        <w:rPr>
          <w:lang w:val="en-US"/>
        </w:rPr>
        <w:t>ibid:</w:t>
      </w:r>
      <w:r w:rsidR="001035C1" w:rsidRPr="00460DB8">
        <w:rPr>
          <w:lang w:val="en-US"/>
        </w:rPr>
        <w:t xml:space="preserve"> xxiii). Interdependence theory can be se</w:t>
      </w:r>
      <w:r w:rsidR="00DF30C2" w:rsidRPr="00460DB8">
        <w:rPr>
          <w:lang w:val="en-US"/>
        </w:rPr>
        <w:t xml:space="preserve">en as a liberal alternative to </w:t>
      </w:r>
      <w:r w:rsidR="00004F34" w:rsidRPr="00460DB8">
        <w:rPr>
          <w:lang w:val="en-US"/>
        </w:rPr>
        <w:t>r</w:t>
      </w:r>
      <w:r w:rsidR="00E71111" w:rsidRPr="00460DB8">
        <w:rPr>
          <w:lang w:val="en-US"/>
        </w:rPr>
        <w:t>ealism</w:t>
      </w:r>
      <w:r w:rsidR="008E5BE1" w:rsidRPr="00460DB8">
        <w:rPr>
          <w:lang w:val="en-US"/>
        </w:rPr>
        <w:t>, but the intention of i</w:t>
      </w:r>
      <w:r w:rsidR="001035C1" w:rsidRPr="00460DB8">
        <w:rPr>
          <w:lang w:val="en-US"/>
        </w:rPr>
        <w:t>nterdependence theory from the perspective of the two authors was the wish to construct a</w:t>
      </w:r>
      <w:r w:rsidR="00B75D16" w:rsidRPr="00460DB8">
        <w:rPr>
          <w:lang w:val="en-US"/>
        </w:rPr>
        <w:t xml:space="preserve"> new</w:t>
      </w:r>
      <w:r w:rsidR="001035C1" w:rsidRPr="00460DB8">
        <w:rPr>
          <w:lang w:val="en-US"/>
        </w:rPr>
        <w:t xml:space="preserve"> way to look at world politics which in turn guides us to understand the relationship between economics and politics and the patterns of institutionalized international cooperation. </w:t>
      </w:r>
      <w:r w:rsidR="00A607F9" w:rsidRPr="00460DB8">
        <w:rPr>
          <w:lang w:val="en-US"/>
        </w:rPr>
        <w:t>The two authors saw the need to fit transnational relations into a larger context, one in which they did not b</w:t>
      </w:r>
      <w:r w:rsidR="00DF30C2" w:rsidRPr="00460DB8">
        <w:rPr>
          <w:lang w:val="en-US"/>
        </w:rPr>
        <w:t xml:space="preserve">elieve </w:t>
      </w:r>
      <w:r w:rsidR="00004F34" w:rsidRPr="00460DB8">
        <w:rPr>
          <w:lang w:val="en-US"/>
        </w:rPr>
        <w:t>r</w:t>
      </w:r>
      <w:r w:rsidR="00A607F9" w:rsidRPr="00460DB8">
        <w:rPr>
          <w:lang w:val="en-US"/>
        </w:rPr>
        <w:t xml:space="preserve">ealist theory to fit completely (ibid: xvi). </w:t>
      </w:r>
      <w:r w:rsidR="00E50196" w:rsidRPr="00460DB8">
        <w:rPr>
          <w:lang w:val="en-US"/>
        </w:rPr>
        <w:t xml:space="preserve">Conversely, </w:t>
      </w:r>
      <w:proofErr w:type="spellStart"/>
      <w:r w:rsidR="00E50196" w:rsidRPr="00460DB8">
        <w:rPr>
          <w:lang w:val="en-US"/>
        </w:rPr>
        <w:t>Keohane</w:t>
      </w:r>
      <w:proofErr w:type="spellEnd"/>
      <w:r w:rsidR="00E50196" w:rsidRPr="00460DB8">
        <w:rPr>
          <w:lang w:val="en-US"/>
        </w:rPr>
        <w:t xml:space="preserve"> and Nye believed that the theory of interdependence </w:t>
      </w:r>
      <w:r w:rsidR="00B253AF" w:rsidRPr="00460DB8">
        <w:rPr>
          <w:lang w:val="en-US"/>
        </w:rPr>
        <w:t>was acquired</w:t>
      </w:r>
      <w:r w:rsidR="00E50196" w:rsidRPr="00460DB8">
        <w:rPr>
          <w:lang w:val="en-US"/>
        </w:rPr>
        <w:t xml:space="preserve"> from both </w:t>
      </w:r>
      <w:r w:rsidR="00004F34" w:rsidRPr="00460DB8">
        <w:rPr>
          <w:lang w:val="en-US"/>
        </w:rPr>
        <w:t>r</w:t>
      </w:r>
      <w:r w:rsidR="00E71111" w:rsidRPr="00460DB8">
        <w:rPr>
          <w:lang w:val="en-US"/>
        </w:rPr>
        <w:t>ealism</w:t>
      </w:r>
      <w:r w:rsidR="00004F34" w:rsidRPr="00460DB8">
        <w:rPr>
          <w:lang w:val="en-US"/>
        </w:rPr>
        <w:t xml:space="preserve"> and l</w:t>
      </w:r>
      <w:r w:rsidR="00E50196" w:rsidRPr="00460DB8">
        <w:rPr>
          <w:lang w:val="en-US"/>
        </w:rPr>
        <w:t>iberalism in order to explain the changes which they observed in the 1970s and</w:t>
      </w:r>
      <w:r w:rsidR="008E5BE1" w:rsidRPr="00460DB8">
        <w:rPr>
          <w:lang w:val="en-US"/>
        </w:rPr>
        <w:t>,</w:t>
      </w:r>
      <w:r w:rsidR="00E50196" w:rsidRPr="00460DB8">
        <w:rPr>
          <w:lang w:val="en-US"/>
        </w:rPr>
        <w:t xml:space="preserve"> thus</w:t>
      </w:r>
      <w:r w:rsidR="008E5BE1" w:rsidRPr="00460DB8">
        <w:rPr>
          <w:lang w:val="en-US"/>
        </w:rPr>
        <w:t>,</w:t>
      </w:r>
      <w:r w:rsidR="00E50196" w:rsidRPr="00460DB8">
        <w:rPr>
          <w:lang w:val="en-US"/>
        </w:rPr>
        <w:t xml:space="preserve"> being able to explain how asymmetrical interdependence can be a source of power with the liberal stressing the interdependence and the realist focus on power (ibid: xxi).</w:t>
      </w:r>
    </w:p>
    <w:p w:rsidR="00C73F50" w:rsidRPr="00460DB8" w:rsidRDefault="00E1551B" w:rsidP="00D915EA">
      <w:pPr>
        <w:spacing w:line="360" w:lineRule="auto"/>
        <w:jc w:val="both"/>
        <w:rPr>
          <w:lang w:val="en-US"/>
        </w:rPr>
      </w:pPr>
      <w:r w:rsidRPr="00460DB8">
        <w:rPr>
          <w:lang w:val="en-US"/>
        </w:rPr>
        <w:t xml:space="preserve">The first rule of </w:t>
      </w:r>
      <w:r w:rsidR="008E5BE1" w:rsidRPr="00460DB8">
        <w:rPr>
          <w:lang w:val="en-US"/>
        </w:rPr>
        <w:t>i</w:t>
      </w:r>
      <w:r w:rsidRPr="00460DB8">
        <w:rPr>
          <w:lang w:val="en-US"/>
        </w:rPr>
        <w:t>nterdependence seem to be the awareness of the fact that world politics is a moving target, and</w:t>
      </w:r>
      <w:r w:rsidR="00FF03F5" w:rsidRPr="00460DB8">
        <w:rPr>
          <w:lang w:val="en-US"/>
        </w:rPr>
        <w:t>,</w:t>
      </w:r>
      <w:r w:rsidRPr="00460DB8">
        <w:rPr>
          <w:lang w:val="en-US"/>
        </w:rPr>
        <w:t xml:space="preserve"> therefore</w:t>
      </w:r>
      <w:r w:rsidR="00FF03F5" w:rsidRPr="00460DB8">
        <w:rPr>
          <w:lang w:val="en-US"/>
        </w:rPr>
        <w:t>,</w:t>
      </w:r>
      <w:r w:rsidRPr="00460DB8">
        <w:rPr>
          <w:lang w:val="en-US"/>
        </w:rPr>
        <w:t xml:space="preserve"> it is not possible to develop complementary models within </w:t>
      </w:r>
      <w:r w:rsidR="008E5BE1" w:rsidRPr="00460DB8">
        <w:rPr>
          <w:lang w:val="en-US"/>
        </w:rPr>
        <w:t>i</w:t>
      </w:r>
      <w:r w:rsidRPr="00460DB8">
        <w:rPr>
          <w:lang w:val="en-US"/>
        </w:rPr>
        <w:t>nterdependence theory.</w:t>
      </w:r>
      <w:r w:rsidR="002D5E8C" w:rsidRPr="00460DB8">
        <w:rPr>
          <w:lang w:val="en-US"/>
        </w:rPr>
        <w:t xml:space="preserve"> When breaking down the concept of interdependence, the w</w:t>
      </w:r>
      <w:r w:rsidR="004E4AB2" w:rsidRPr="00460DB8">
        <w:rPr>
          <w:lang w:val="en-US"/>
        </w:rPr>
        <w:t>ord is very telling. Dependence is a state of determination or a state where one is significantly a</w:t>
      </w:r>
      <w:r w:rsidR="005450CE" w:rsidRPr="00460DB8">
        <w:rPr>
          <w:lang w:val="en-US"/>
        </w:rPr>
        <w:t>ffected by external factors and</w:t>
      </w:r>
      <w:r w:rsidR="004E4AB2" w:rsidRPr="00460DB8">
        <w:rPr>
          <w:lang w:val="en-US"/>
        </w:rPr>
        <w:t xml:space="preserve">, </w:t>
      </w:r>
      <w:r w:rsidR="00FF03F5" w:rsidRPr="00460DB8">
        <w:rPr>
          <w:lang w:val="en-US"/>
        </w:rPr>
        <w:t>consequently</w:t>
      </w:r>
      <w:r w:rsidR="008E5BE1" w:rsidRPr="00460DB8">
        <w:rPr>
          <w:lang w:val="en-US"/>
        </w:rPr>
        <w:t>,</w:t>
      </w:r>
      <w:r w:rsidR="00FF03F5" w:rsidRPr="00460DB8">
        <w:rPr>
          <w:lang w:val="en-US"/>
        </w:rPr>
        <w:t xml:space="preserve"> interdependence</w:t>
      </w:r>
      <w:r w:rsidR="008E5BE1" w:rsidRPr="00460DB8">
        <w:rPr>
          <w:lang w:val="en-US"/>
        </w:rPr>
        <w:t xml:space="preserve"> is</w:t>
      </w:r>
      <w:r w:rsidR="00FF03F5" w:rsidRPr="00460DB8">
        <w:rPr>
          <w:lang w:val="en-US"/>
        </w:rPr>
        <w:t xml:space="preserve"> a</w:t>
      </w:r>
      <w:r w:rsidR="004E4AB2" w:rsidRPr="00460DB8">
        <w:rPr>
          <w:lang w:val="en-US"/>
        </w:rPr>
        <w:t xml:space="preserve"> mutual form of dependence. </w:t>
      </w:r>
      <w:r w:rsidR="00974E29" w:rsidRPr="00460DB8">
        <w:rPr>
          <w:lang w:val="en-US"/>
        </w:rPr>
        <w:t>More specifically, interdep</w:t>
      </w:r>
      <w:r w:rsidR="005450CE" w:rsidRPr="00460DB8">
        <w:rPr>
          <w:lang w:val="en-US"/>
        </w:rPr>
        <w:t>endence</w:t>
      </w:r>
      <w:r w:rsidR="00974E29" w:rsidRPr="00460DB8">
        <w:rPr>
          <w:lang w:val="en-US"/>
        </w:rPr>
        <w:t xml:space="preserve"> in </w:t>
      </w:r>
      <w:r w:rsidR="00974E29" w:rsidRPr="00460DB8">
        <w:rPr>
          <w:lang w:val="en-US"/>
        </w:rPr>
        <w:lastRenderedPageBreak/>
        <w:t xml:space="preserve">a </w:t>
      </w:r>
      <w:r w:rsidR="005450CE" w:rsidRPr="00460DB8">
        <w:rPr>
          <w:lang w:val="en-US"/>
        </w:rPr>
        <w:t>political</w:t>
      </w:r>
      <w:r w:rsidR="00974E29" w:rsidRPr="00460DB8">
        <w:rPr>
          <w:lang w:val="en-US"/>
        </w:rPr>
        <w:t xml:space="preserve"> world </w:t>
      </w:r>
      <w:r w:rsidR="005450CE" w:rsidRPr="00460DB8">
        <w:rPr>
          <w:lang w:val="en-US"/>
        </w:rPr>
        <w:t>context</w:t>
      </w:r>
      <w:r w:rsidR="00974E29" w:rsidRPr="00460DB8">
        <w:rPr>
          <w:lang w:val="en-US"/>
        </w:rPr>
        <w:t xml:space="preserve"> </w:t>
      </w:r>
      <w:r w:rsidR="005450CE" w:rsidRPr="00460DB8">
        <w:rPr>
          <w:lang w:val="en-US"/>
        </w:rPr>
        <w:t>refers</w:t>
      </w:r>
      <w:r w:rsidR="00974E29" w:rsidRPr="00460DB8">
        <w:rPr>
          <w:lang w:val="en-US"/>
        </w:rPr>
        <w:t xml:space="preserve"> to a situation where the actions of countries or actors in different countries have reciprocally effects. These effects can be the </w:t>
      </w:r>
      <w:r w:rsidR="005450CE" w:rsidRPr="00460DB8">
        <w:rPr>
          <w:lang w:val="en-US"/>
        </w:rPr>
        <w:t>results</w:t>
      </w:r>
      <w:r w:rsidR="00974E29" w:rsidRPr="00460DB8">
        <w:rPr>
          <w:lang w:val="en-US"/>
        </w:rPr>
        <w:t xml:space="preserve"> of different international transactions, e.g. flows of money, goods or </w:t>
      </w:r>
      <w:r w:rsidR="005450CE" w:rsidRPr="00460DB8">
        <w:rPr>
          <w:lang w:val="en-US"/>
        </w:rPr>
        <w:t>messages</w:t>
      </w:r>
      <w:r w:rsidR="00974E29" w:rsidRPr="00460DB8">
        <w:rPr>
          <w:lang w:val="en-US"/>
        </w:rPr>
        <w:t xml:space="preserve"> from one international actor to another. </w:t>
      </w:r>
      <w:r w:rsidR="00457223" w:rsidRPr="00460DB8">
        <w:rPr>
          <w:lang w:val="en-US"/>
        </w:rPr>
        <w:t xml:space="preserve">Since </w:t>
      </w:r>
      <w:r w:rsidR="00B0036A" w:rsidRPr="00460DB8">
        <w:rPr>
          <w:lang w:val="en-US"/>
        </w:rPr>
        <w:t>the Second World War</w:t>
      </w:r>
      <w:r w:rsidR="00457223" w:rsidRPr="00460DB8">
        <w:rPr>
          <w:lang w:val="en-US"/>
        </w:rPr>
        <w:t>, it has been argued that every ten years the general tendency is that human interconnectedness across national boundaries are doubling (</w:t>
      </w:r>
      <w:r w:rsidR="00B0036A" w:rsidRPr="00460DB8">
        <w:rPr>
          <w:lang w:val="en-US"/>
        </w:rPr>
        <w:t xml:space="preserve">ibid: </w:t>
      </w:r>
      <w:r w:rsidR="00457223" w:rsidRPr="00460DB8">
        <w:rPr>
          <w:lang w:val="en-US"/>
        </w:rPr>
        <w:t>8).</w:t>
      </w:r>
      <w:r w:rsidR="00903F2F" w:rsidRPr="00460DB8">
        <w:rPr>
          <w:lang w:val="en-US"/>
        </w:rPr>
        <w:t xml:space="preserve"> Albeit, one should be careful with mistaking interconnectedness w</w:t>
      </w:r>
      <w:r w:rsidR="00B0036A" w:rsidRPr="00460DB8">
        <w:rPr>
          <w:lang w:val="en-US"/>
        </w:rPr>
        <w:t>ith interdependence, as there are</w:t>
      </w:r>
      <w:r w:rsidR="00903F2F" w:rsidRPr="00460DB8">
        <w:rPr>
          <w:lang w:val="en-US"/>
        </w:rPr>
        <w:t xml:space="preserve"> clear methods of differentiating the level of interdependence. A country importing massive amounts of oil must be said to be </w:t>
      </w:r>
      <w:r w:rsidR="005450CE" w:rsidRPr="00460DB8">
        <w:rPr>
          <w:lang w:val="en-US"/>
        </w:rPr>
        <w:t>decisively</w:t>
      </w:r>
      <w:r w:rsidR="00903F2F" w:rsidRPr="00460DB8">
        <w:rPr>
          <w:lang w:val="en-US"/>
        </w:rPr>
        <w:t xml:space="preserve"> more </w:t>
      </w:r>
      <w:r w:rsidR="005450CE" w:rsidRPr="00460DB8">
        <w:rPr>
          <w:lang w:val="en-US"/>
        </w:rPr>
        <w:t>dependent</w:t>
      </w:r>
      <w:r w:rsidR="00903F2F" w:rsidRPr="00460DB8">
        <w:rPr>
          <w:lang w:val="en-US"/>
        </w:rPr>
        <w:t xml:space="preserve"> on the country </w:t>
      </w:r>
      <w:r w:rsidR="00086656" w:rsidRPr="00460DB8">
        <w:rPr>
          <w:lang w:val="en-US"/>
        </w:rPr>
        <w:t>exporting said oil than</w:t>
      </w:r>
      <w:r w:rsidR="00903F2F" w:rsidRPr="00460DB8">
        <w:rPr>
          <w:lang w:val="en-US"/>
        </w:rPr>
        <w:t xml:space="preserve"> a country</w:t>
      </w:r>
      <w:r w:rsidR="00086656" w:rsidRPr="00460DB8">
        <w:rPr>
          <w:lang w:val="en-US"/>
        </w:rPr>
        <w:t xml:space="preserve"> importing </w:t>
      </w:r>
      <w:r w:rsidR="005450CE" w:rsidRPr="00460DB8">
        <w:rPr>
          <w:lang w:val="en-US"/>
        </w:rPr>
        <w:t>luxury</w:t>
      </w:r>
      <w:r w:rsidR="00086656" w:rsidRPr="00460DB8">
        <w:rPr>
          <w:lang w:val="en-US"/>
        </w:rPr>
        <w:t xml:space="preserve"> goods, i.e. when countries</w:t>
      </w:r>
      <w:r w:rsidR="008A7115" w:rsidRPr="00460DB8">
        <w:rPr>
          <w:lang w:val="en-US"/>
        </w:rPr>
        <w:t xml:space="preserve"> are</w:t>
      </w:r>
      <w:r w:rsidR="00086656" w:rsidRPr="00460DB8">
        <w:rPr>
          <w:lang w:val="en-US"/>
        </w:rPr>
        <w:t xml:space="preserve"> depe</w:t>
      </w:r>
      <w:r w:rsidR="008A7115" w:rsidRPr="00460DB8">
        <w:rPr>
          <w:lang w:val="en-US"/>
        </w:rPr>
        <w:t>n</w:t>
      </w:r>
      <w:r w:rsidR="00086656" w:rsidRPr="00460DB8">
        <w:rPr>
          <w:lang w:val="en-US"/>
        </w:rPr>
        <w:t>dent on essential good</w:t>
      </w:r>
      <w:r w:rsidR="008A7115" w:rsidRPr="00460DB8">
        <w:rPr>
          <w:lang w:val="en-US"/>
        </w:rPr>
        <w:t xml:space="preserve">s, reciprocal costly effects on transactions, </w:t>
      </w:r>
      <w:r w:rsidR="00086656" w:rsidRPr="00460DB8">
        <w:rPr>
          <w:lang w:val="en-US"/>
        </w:rPr>
        <w:t>one can talk about interdependence</w:t>
      </w:r>
      <w:r w:rsidR="008A7115" w:rsidRPr="00460DB8">
        <w:rPr>
          <w:lang w:val="en-US"/>
        </w:rPr>
        <w:t xml:space="preserve"> and when the transactions do not have a </w:t>
      </w:r>
      <w:r w:rsidR="005450CE" w:rsidRPr="00460DB8">
        <w:rPr>
          <w:lang w:val="en-US"/>
        </w:rPr>
        <w:t>significant</w:t>
      </w:r>
      <w:r w:rsidR="008A7115" w:rsidRPr="00460DB8">
        <w:rPr>
          <w:lang w:val="en-US"/>
        </w:rPr>
        <w:t xml:space="preserve"> costly effect it is characterized as interconnectedness (</w:t>
      </w:r>
      <w:r w:rsidR="00B0036A" w:rsidRPr="00460DB8">
        <w:rPr>
          <w:lang w:val="en-US"/>
        </w:rPr>
        <w:t xml:space="preserve">ibid: </w:t>
      </w:r>
      <w:r w:rsidR="008A7115" w:rsidRPr="00460DB8">
        <w:rPr>
          <w:lang w:val="en-US"/>
        </w:rPr>
        <w:t xml:space="preserve">8). </w:t>
      </w:r>
    </w:p>
    <w:p w:rsidR="006F5648" w:rsidRPr="00460DB8" w:rsidRDefault="000C703F" w:rsidP="00D915EA">
      <w:pPr>
        <w:pStyle w:val="Heading3"/>
        <w:jc w:val="both"/>
        <w:rPr>
          <w:color w:val="auto"/>
          <w:lang w:val="en-US"/>
        </w:rPr>
      </w:pPr>
      <w:bookmarkStart w:id="10" w:name="_Toc343715899"/>
      <w:r w:rsidRPr="00460DB8">
        <w:rPr>
          <w:color w:val="auto"/>
          <w:lang w:val="en-US"/>
        </w:rPr>
        <w:t>4</w:t>
      </w:r>
      <w:r w:rsidR="006F5648" w:rsidRPr="00460DB8">
        <w:rPr>
          <w:color w:val="auto"/>
          <w:lang w:val="en-US"/>
        </w:rPr>
        <w:t xml:space="preserve">.1.1. </w:t>
      </w:r>
      <w:r w:rsidR="00C73F50" w:rsidRPr="00460DB8">
        <w:rPr>
          <w:color w:val="auto"/>
          <w:lang w:val="en-US"/>
        </w:rPr>
        <w:t>Asymmetrical interdependence and power</w:t>
      </w:r>
      <w:bookmarkEnd w:id="10"/>
    </w:p>
    <w:p w:rsidR="0092524D" w:rsidRPr="00460DB8" w:rsidRDefault="00C73F50" w:rsidP="00D915EA">
      <w:pPr>
        <w:spacing w:line="360" w:lineRule="auto"/>
        <w:jc w:val="both"/>
        <w:rPr>
          <w:lang w:val="en-US"/>
        </w:rPr>
      </w:pPr>
      <w:r w:rsidRPr="00460DB8">
        <w:rPr>
          <w:lang w:val="en-US"/>
        </w:rPr>
        <w:t>Interdependence is not evenly balanced mutual dependence, but on the con</w:t>
      </w:r>
      <w:r w:rsidR="00B0036A" w:rsidRPr="00460DB8">
        <w:rPr>
          <w:lang w:val="en-US"/>
        </w:rPr>
        <w:t>trary it is the asymmetries which</w:t>
      </w:r>
      <w:r w:rsidRPr="00460DB8">
        <w:rPr>
          <w:lang w:val="en-US"/>
        </w:rPr>
        <w:t xml:space="preserve"> are most likely to provide sources of influence for actors in their dealings with one another.</w:t>
      </w:r>
      <w:r w:rsidR="00B0036A" w:rsidRPr="00460DB8">
        <w:rPr>
          <w:lang w:val="en-US"/>
        </w:rPr>
        <w:t xml:space="preserve"> By asymmetrical</w:t>
      </w:r>
      <w:r w:rsidR="0092524D" w:rsidRPr="00460DB8">
        <w:rPr>
          <w:lang w:val="en-US"/>
        </w:rPr>
        <w:t>,</w:t>
      </w:r>
      <w:r w:rsidR="00B0036A" w:rsidRPr="00460DB8">
        <w:rPr>
          <w:lang w:val="en-US"/>
        </w:rPr>
        <w:t xml:space="preserve"> </w:t>
      </w:r>
      <w:proofErr w:type="spellStart"/>
      <w:r w:rsidR="00B0036A" w:rsidRPr="00460DB8">
        <w:rPr>
          <w:lang w:val="en-US"/>
        </w:rPr>
        <w:t>Keohane</w:t>
      </w:r>
      <w:proofErr w:type="spellEnd"/>
      <w:r w:rsidR="00B0036A" w:rsidRPr="00460DB8">
        <w:rPr>
          <w:lang w:val="en-US"/>
        </w:rPr>
        <w:t xml:space="preserve"> and Nye mean that military interests dominate economic interests. Economic interests are often made to be definitive whereas military power is the final straw in the sense that economic means alone are most likely to be ineffective against serious military force. An example is 9/11, where the reaction to the attack was one of military reason rather than economic (</w:t>
      </w:r>
      <w:r w:rsidR="0092524D" w:rsidRPr="00460DB8">
        <w:rPr>
          <w:lang w:val="en-US"/>
        </w:rPr>
        <w:t xml:space="preserve">ibid: </w:t>
      </w:r>
      <w:r w:rsidR="00B0036A" w:rsidRPr="00460DB8">
        <w:rPr>
          <w:lang w:val="en-US"/>
        </w:rPr>
        <w:t>xxxii).</w:t>
      </w:r>
      <w:r w:rsidRPr="00460DB8">
        <w:rPr>
          <w:lang w:val="en-US"/>
        </w:rPr>
        <w:t xml:space="preserve"> </w:t>
      </w:r>
    </w:p>
    <w:p w:rsidR="00E1551B" w:rsidRPr="00460DB8" w:rsidRDefault="005F5AAF" w:rsidP="00D915EA">
      <w:pPr>
        <w:spacing w:line="360" w:lineRule="auto"/>
        <w:jc w:val="both"/>
        <w:rPr>
          <w:lang w:val="en-US"/>
        </w:rPr>
      </w:pPr>
      <w:r w:rsidRPr="00460DB8">
        <w:rPr>
          <w:lang w:val="en-US"/>
        </w:rPr>
        <w:t>A</w:t>
      </w:r>
      <w:r w:rsidR="00C73F50" w:rsidRPr="00460DB8">
        <w:rPr>
          <w:lang w:val="en-US"/>
        </w:rPr>
        <w:t>symmetrical interdependence is a source of trade of power which is characterized as the political bargaining process of interdependence (</w:t>
      </w:r>
      <w:r w:rsidR="0092524D" w:rsidRPr="00460DB8">
        <w:rPr>
          <w:lang w:val="en-US"/>
        </w:rPr>
        <w:t xml:space="preserve">ibid: </w:t>
      </w:r>
      <w:r w:rsidR="00C73F50" w:rsidRPr="00460DB8">
        <w:rPr>
          <w:lang w:val="en-US"/>
        </w:rPr>
        <w:t xml:space="preserve">9). </w:t>
      </w:r>
      <w:r w:rsidR="00777673" w:rsidRPr="00460DB8">
        <w:rPr>
          <w:lang w:val="en-US"/>
        </w:rPr>
        <w:t xml:space="preserve">Power in the form of military power used to be the dominant form of power, but nowadays the resources which produce power capabilities are much more complex, i.e. military power is influences by other processes, but is still described by </w:t>
      </w:r>
      <w:proofErr w:type="spellStart"/>
      <w:r w:rsidR="00777673" w:rsidRPr="00460DB8">
        <w:rPr>
          <w:lang w:val="en-US"/>
        </w:rPr>
        <w:t>Keohane</w:t>
      </w:r>
      <w:proofErr w:type="spellEnd"/>
      <w:r w:rsidR="00777673" w:rsidRPr="00460DB8">
        <w:rPr>
          <w:lang w:val="en-US"/>
        </w:rPr>
        <w:t xml:space="preserve"> and Nye as being the power which triumphs all other forms of power (</w:t>
      </w:r>
      <w:r w:rsidR="0092524D" w:rsidRPr="00460DB8">
        <w:rPr>
          <w:lang w:val="en-US"/>
        </w:rPr>
        <w:t xml:space="preserve">ibid: </w:t>
      </w:r>
      <w:r w:rsidR="00777673" w:rsidRPr="00460DB8">
        <w:rPr>
          <w:lang w:val="en-US"/>
        </w:rPr>
        <w:t xml:space="preserve">15, table 1.1.). Power as control over resources or the potential to affect outcomes, is </w:t>
      </w:r>
      <w:r w:rsidR="008E5BE1" w:rsidRPr="00460DB8">
        <w:rPr>
          <w:lang w:val="en-US"/>
        </w:rPr>
        <w:t xml:space="preserve">also </w:t>
      </w:r>
      <w:r w:rsidR="00777673" w:rsidRPr="00460DB8">
        <w:rPr>
          <w:lang w:val="en-US"/>
        </w:rPr>
        <w:t xml:space="preserve">still triumphant. A less dependent actor most often has a significant amount of a certain resource, which is also of value to the partner in the relationship. </w:t>
      </w:r>
      <w:r w:rsidR="00C315AD" w:rsidRPr="00460DB8">
        <w:rPr>
          <w:lang w:val="en-US"/>
        </w:rPr>
        <w:t>Consequently,</w:t>
      </w:r>
      <w:r w:rsidR="00777673" w:rsidRPr="00460DB8">
        <w:rPr>
          <w:lang w:val="en-US"/>
        </w:rPr>
        <w:t xml:space="preserve"> it is more costly to the partner with </w:t>
      </w:r>
      <w:r w:rsidR="00C315AD" w:rsidRPr="00460DB8">
        <w:rPr>
          <w:lang w:val="en-US"/>
        </w:rPr>
        <w:t>fewer</w:t>
      </w:r>
      <w:r w:rsidR="00777673" w:rsidRPr="00460DB8">
        <w:rPr>
          <w:lang w:val="en-US"/>
        </w:rPr>
        <w:t xml:space="preserve"> resources to do anything to threaten said relationship. However, one is rarely talking about a one-on-one relationship.</w:t>
      </w:r>
    </w:p>
    <w:p w:rsidR="00DA7176" w:rsidRPr="00460DB8" w:rsidRDefault="00E439A5" w:rsidP="00D915EA">
      <w:pPr>
        <w:spacing w:line="360" w:lineRule="auto"/>
        <w:jc w:val="both"/>
        <w:rPr>
          <w:lang w:val="en-US"/>
        </w:rPr>
      </w:pPr>
      <w:r w:rsidRPr="00460DB8">
        <w:rPr>
          <w:lang w:val="en-US"/>
        </w:rPr>
        <w:t>The idea behind interdependence is also the idea that the power of individual nations is becoming elusive</w:t>
      </w:r>
      <w:r w:rsidR="00570963" w:rsidRPr="00460DB8">
        <w:rPr>
          <w:lang w:val="en-US"/>
        </w:rPr>
        <w:t>.</w:t>
      </w:r>
      <w:r w:rsidR="0001253C" w:rsidRPr="00460DB8">
        <w:rPr>
          <w:lang w:val="en-US"/>
        </w:rPr>
        <w:t xml:space="preserve"> The behavior of states is vital as it</w:t>
      </w:r>
      <w:r w:rsidR="002031BE" w:rsidRPr="00460DB8">
        <w:rPr>
          <w:lang w:val="en-US"/>
        </w:rPr>
        <w:t>s chosen behavior</w:t>
      </w:r>
      <w:r w:rsidR="0001253C" w:rsidRPr="00460DB8">
        <w:rPr>
          <w:lang w:val="en-US"/>
        </w:rPr>
        <w:t xml:space="preserve"> is dependent on</w:t>
      </w:r>
      <w:r w:rsidR="002031BE" w:rsidRPr="00460DB8">
        <w:rPr>
          <w:lang w:val="en-US"/>
        </w:rPr>
        <w:t>, as well as is influenced by,</w:t>
      </w:r>
      <w:r w:rsidR="0001253C" w:rsidRPr="00460DB8">
        <w:rPr>
          <w:lang w:val="en-US"/>
        </w:rPr>
        <w:t xml:space="preserve"> other actors and as such affects world politics and influences patterns of interdependence. By regulating, creating or accepting rules and procedures, governments to a certain degree control </w:t>
      </w:r>
      <w:r w:rsidR="0001253C" w:rsidRPr="00460DB8">
        <w:rPr>
          <w:lang w:val="en-US"/>
        </w:rPr>
        <w:lastRenderedPageBreak/>
        <w:t>transnational and interstate relations. It can</w:t>
      </w:r>
      <w:r w:rsidR="00704B94" w:rsidRPr="00460DB8">
        <w:rPr>
          <w:lang w:val="en-US"/>
        </w:rPr>
        <w:t>,</w:t>
      </w:r>
      <w:r w:rsidR="0001253C" w:rsidRPr="00460DB8">
        <w:rPr>
          <w:lang w:val="en-US"/>
        </w:rPr>
        <w:t xml:space="preserve"> therefore</w:t>
      </w:r>
      <w:r w:rsidR="00704B94" w:rsidRPr="00460DB8">
        <w:rPr>
          <w:lang w:val="en-US"/>
        </w:rPr>
        <w:t>,</w:t>
      </w:r>
      <w:r w:rsidR="0001253C" w:rsidRPr="00460DB8">
        <w:rPr>
          <w:lang w:val="en-US"/>
        </w:rPr>
        <w:t xml:space="preserve"> be argued that interstate relations</w:t>
      </w:r>
      <w:r w:rsidR="0017618B" w:rsidRPr="00460DB8">
        <w:rPr>
          <w:lang w:val="en-US"/>
        </w:rPr>
        <w:t xml:space="preserve"> and decisions</w:t>
      </w:r>
      <w:r w:rsidR="0001253C" w:rsidRPr="00460DB8">
        <w:rPr>
          <w:lang w:val="en-US"/>
        </w:rPr>
        <w:t xml:space="preserve"> have a huge effect on international relations</w:t>
      </w:r>
      <w:r w:rsidR="0017618B" w:rsidRPr="00460DB8">
        <w:rPr>
          <w:lang w:val="en-US"/>
        </w:rPr>
        <w:t>, and is a decisive measure in the changes that are seen in the world order and international relations</w:t>
      </w:r>
      <w:r w:rsidR="0001253C" w:rsidRPr="00460DB8">
        <w:rPr>
          <w:lang w:val="en-US"/>
        </w:rPr>
        <w:t>.</w:t>
      </w:r>
      <w:r w:rsidR="00570963" w:rsidRPr="00460DB8">
        <w:rPr>
          <w:lang w:val="en-US"/>
        </w:rPr>
        <w:t xml:space="preserve"> </w:t>
      </w:r>
      <w:r w:rsidR="00D05301" w:rsidRPr="00460DB8">
        <w:rPr>
          <w:lang w:val="en-US"/>
        </w:rPr>
        <w:t xml:space="preserve">Interdependence can also be used as an ‘excuse’ to meddle in other’s affairs </w:t>
      </w:r>
      <w:r w:rsidR="00337A4E" w:rsidRPr="00460DB8">
        <w:rPr>
          <w:lang w:val="en-US"/>
        </w:rPr>
        <w:t xml:space="preserve">as well as against both national economic nationalism and assertive challenges </w:t>
      </w:r>
      <w:r w:rsidR="005450CE" w:rsidRPr="00460DB8">
        <w:rPr>
          <w:lang w:val="en-US"/>
        </w:rPr>
        <w:t>abroad</w:t>
      </w:r>
      <w:r w:rsidR="008E5BE1" w:rsidRPr="00460DB8">
        <w:rPr>
          <w:lang w:val="en-US"/>
        </w:rPr>
        <w:t>.</w:t>
      </w:r>
      <w:r w:rsidR="00337A4E" w:rsidRPr="00460DB8">
        <w:rPr>
          <w:lang w:val="en-US"/>
        </w:rPr>
        <w:t xml:space="preserve"> </w:t>
      </w:r>
      <w:proofErr w:type="spellStart"/>
      <w:r w:rsidR="00D05301" w:rsidRPr="00460DB8">
        <w:rPr>
          <w:lang w:val="en-US"/>
        </w:rPr>
        <w:t>Keohane</w:t>
      </w:r>
      <w:proofErr w:type="spellEnd"/>
      <w:r w:rsidR="00D05301" w:rsidRPr="00460DB8">
        <w:rPr>
          <w:lang w:val="en-US"/>
        </w:rPr>
        <w:t xml:space="preserve"> and Nye argue that political leaders often use the </w:t>
      </w:r>
      <w:r w:rsidR="005450CE" w:rsidRPr="00460DB8">
        <w:rPr>
          <w:lang w:val="en-US"/>
        </w:rPr>
        <w:t>rhetoric</w:t>
      </w:r>
      <w:r w:rsidR="00D05301" w:rsidRPr="00460DB8">
        <w:rPr>
          <w:lang w:val="en-US"/>
        </w:rPr>
        <w:t xml:space="preserve"> of interdependence in order to portray interdependence as a natural necessity which policy and domestic interest groups must </w:t>
      </w:r>
      <w:r w:rsidR="00D05BC5" w:rsidRPr="00460DB8">
        <w:rPr>
          <w:lang w:val="en-US"/>
        </w:rPr>
        <w:t>adjust</w:t>
      </w:r>
      <w:r w:rsidR="00704B94" w:rsidRPr="00460DB8">
        <w:rPr>
          <w:lang w:val="en-US"/>
        </w:rPr>
        <w:t xml:space="preserve"> to</w:t>
      </w:r>
      <w:r w:rsidR="00D05301" w:rsidRPr="00460DB8">
        <w:rPr>
          <w:lang w:val="en-US"/>
        </w:rPr>
        <w:t>, rather than something</w:t>
      </w:r>
      <w:r w:rsidR="00D05BC5" w:rsidRPr="00460DB8">
        <w:rPr>
          <w:lang w:val="en-US"/>
        </w:rPr>
        <w:t xml:space="preserve"> that is created by politics (</w:t>
      </w:r>
      <w:r w:rsidR="008F0C4B" w:rsidRPr="00460DB8">
        <w:rPr>
          <w:lang w:val="en-US"/>
        </w:rPr>
        <w:t xml:space="preserve">ibid: </w:t>
      </w:r>
      <w:r w:rsidR="00D05BC5" w:rsidRPr="00460DB8">
        <w:rPr>
          <w:lang w:val="en-US"/>
        </w:rPr>
        <w:t>6</w:t>
      </w:r>
      <w:r w:rsidR="00D05301" w:rsidRPr="00460DB8">
        <w:rPr>
          <w:lang w:val="en-US"/>
        </w:rPr>
        <w:t>)</w:t>
      </w:r>
      <w:r w:rsidR="00D05BC5" w:rsidRPr="00460DB8">
        <w:rPr>
          <w:lang w:val="en-US"/>
        </w:rPr>
        <w:t>.</w:t>
      </w:r>
      <w:r w:rsidR="00D05301" w:rsidRPr="00460DB8">
        <w:rPr>
          <w:lang w:val="en-US"/>
        </w:rPr>
        <w:t xml:space="preserve"> </w:t>
      </w:r>
      <w:r w:rsidR="0017618B" w:rsidRPr="00460DB8">
        <w:rPr>
          <w:lang w:val="en-US"/>
        </w:rPr>
        <w:t>Regarding</w:t>
      </w:r>
      <w:r w:rsidR="0001253C" w:rsidRPr="00460DB8">
        <w:rPr>
          <w:lang w:val="en-US"/>
        </w:rPr>
        <w:t xml:space="preserve"> t</w:t>
      </w:r>
      <w:r w:rsidR="00570963" w:rsidRPr="00460DB8">
        <w:rPr>
          <w:lang w:val="en-US"/>
        </w:rPr>
        <w:t>he concept of power</w:t>
      </w:r>
      <w:r w:rsidR="0001253C" w:rsidRPr="00460DB8">
        <w:rPr>
          <w:lang w:val="en-US"/>
        </w:rPr>
        <w:t>, this</w:t>
      </w:r>
      <w:r w:rsidR="00570963" w:rsidRPr="00460DB8">
        <w:rPr>
          <w:lang w:val="en-US"/>
        </w:rPr>
        <w:t xml:space="preserve"> is relevant to the extent that it still remains fundamental to world politics, and as such power is a mean</w:t>
      </w:r>
      <w:r w:rsidR="008E5BE1" w:rsidRPr="00460DB8">
        <w:rPr>
          <w:lang w:val="en-US"/>
        </w:rPr>
        <w:t>s</w:t>
      </w:r>
      <w:r w:rsidR="00570963" w:rsidRPr="00460DB8">
        <w:rPr>
          <w:lang w:val="en-US"/>
        </w:rPr>
        <w:t xml:space="preserve"> to explain interdependence and the different major types of interdependence (</w:t>
      </w:r>
      <w:r w:rsidR="008F0C4B" w:rsidRPr="00460DB8">
        <w:rPr>
          <w:lang w:val="en-US"/>
        </w:rPr>
        <w:t xml:space="preserve">ibid: </w:t>
      </w:r>
      <w:r w:rsidR="00570963" w:rsidRPr="00460DB8">
        <w:rPr>
          <w:lang w:val="en-US"/>
        </w:rPr>
        <w:t xml:space="preserve">5). </w:t>
      </w:r>
      <w:r w:rsidR="00D05301" w:rsidRPr="00460DB8">
        <w:rPr>
          <w:lang w:val="en-US"/>
        </w:rPr>
        <w:t xml:space="preserve"> </w:t>
      </w:r>
    </w:p>
    <w:p w:rsidR="00337A4E" w:rsidRPr="00460DB8" w:rsidRDefault="000B6370" w:rsidP="00D915EA">
      <w:pPr>
        <w:spacing w:line="360" w:lineRule="auto"/>
        <w:jc w:val="both"/>
        <w:rPr>
          <w:lang w:val="en-US"/>
        </w:rPr>
      </w:pPr>
      <w:r w:rsidRPr="00460DB8">
        <w:rPr>
          <w:lang w:val="en-US"/>
        </w:rPr>
        <w:t>During the Co</w:t>
      </w:r>
      <w:r w:rsidR="00995DCD" w:rsidRPr="00460DB8">
        <w:rPr>
          <w:lang w:val="en-US"/>
        </w:rPr>
        <w:t>l</w:t>
      </w:r>
      <w:r w:rsidR="008E5BE1" w:rsidRPr="00460DB8">
        <w:rPr>
          <w:lang w:val="en-US"/>
        </w:rPr>
        <w:t>d War, n</w:t>
      </w:r>
      <w:r w:rsidRPr="00460DB8">
        <w:rPr>
          <w:lang w:val="en-US"/>
        </w:rPr>
        <w:t>ational security became a slogan which was used by internationalists who were in favor of increased American involvement in international affairs</w:t>
      </w:r>
      <w:r w:rsidR="008F0C4B" w:rsidRPr="00460DB8">
        <w:rPr>
          <w:lang w:val="en-US"/>
        </w:rPr>
        <w:t>. With the entrance of détente i</w:t>
      </w:r>
      <w:r w:rsidR="006C45BD" w:rsidRPr="00460DB8">
        <w:rPr>
          <w:lang w:val="en-US"/>
        </w:rPr>
        <w:t xml:space="preserve">n world affairs, national </w:t>
      </w:r>
      <w:r w:rsidR="005450CE" w:rsidRPr="00460DB8">
        <w:rPr>
          <w:lang w:val="en-US"/>
        </w:rPr>
        <w:t>security</w:t>
      </w:r>
      <w:r w:rsidR="006C45BD" w:rsidRPr="00460DB8">
        <w:rPr>
          <w:lang w:val="en-US"/>
        </w:rPr>
        <w:t xml:space="preserve"> symbolism had to share its place with </w:t>
      </w:r>
      <w:r w:rsidR="005450CE" w:rsidRPr="00460DB8">
        <w:rPr>
          <w:lang w:val="en-US"/>
        </w:rPr>
        <w:t>interdependence</w:t>
      </w:r>
      <w:r w:rsidR="006C45BD" w:rsidRPr="00460DB8">
        <w:rPr>
          <w:lang w:val="en-US"/>
        </w:rPr>
        <w:t>.</w:t>
      </w:r>
      <w:r w:rsidRPr="00460DB8">
        <w:rPr>
          <w:lang w:val="en-US"/>
        </w:rPr>
        <w:t xml:space="preserve"> </w:t>
      </w:r>
      <w:r w:rsidR="006C45BD" w:rsidRPr="00460DB8">
        <w:rPr>
          <w:lang w:val="en-US"/>
        </w:rPr>
        <w:t>H</w:t>
      </w:r>
      <w:r w:rsidRPr="00460DB8">
        <w:rPr>
          <w:lang w:val="en-US"/>
        </w:rPr>
        <w:t>owever</w:t>
      </w:r>
      <w:r w:rsidR="006C45BD" w:rsidRPr="00460DB8">
        <w:rPr>
          <w:lang w:val="en-US"/>
        </w:rPr>
        <w:t>,</w:t>
      </w:r>
      <w:r w:rsidRPr="00460DB8">
        <w:rPr>
          <w:lang w:val="en-US"/>
        </w:rPr>
        <w:t xml:space="preserve"> in the new </w:t>
      </w:r>
      <w:r w:rsidR="005450CE" w:rsidRPr="00460DB8">
        <w:rPr>
          <w:lang w:val="en-US"/>
        </w:rPr>
        <w:t>millennium</w:t>
      </w:r>
      <w:r w:rsidRPr="00460DB8">
        <w:rPr>
          <w:lang w:val="en-US"/>
        </w:rPr>
        <w:t xml:space="preserve"> is has </w:t>
      </w:r>
      <w:r w:rsidR="006C45BD" w:rsidRPr="00460DB8">
        <w:rPr>
          <w:lang w:val="en-US"/>
        </w:rPr>
        <w:t xml:space="preserve">been </w:t>
      </w:r>
      <w:r w:rsidRPr="00460DB8">
        <w:rPr>
          <w:lang w:val="en-US"/>
        </w:rPr>
        <w:t xml:space="preserve">hard to balance the rhetoric of national security versus that of interdependence. Those two exist side by side, as </w:t>
      </w:r>
      <w:r w:rsidR="005450CE" w:rsidRPr="00460DB8">
        <w:rPr>
          <w:lang w:val="en-US"/>
        </w:rPr>
        <w:t>especially</w:t>
      </w:r>
      <w:r w:rsidR="008F0C4B" w:rsidRPr="00460DB8">
        <w:rPr>
          <w:lang w:val="en-US"/>
        </w:rPr>
        <w:t xml:space="preserve"> American p</w:t>
      </w:r>
      <w:r w:rsidRPr="00460DB8">
        <w:rPr>
          <w:lang w:val="en-US"/>
        </w:rPr>
        <w:t xml:space="preserve">residents have used both in order to assert American involvement </w:t>
      </w:r>
      <w:r w:rsidR="008F0C4B" w:rsidRPr="00460DB8">
        <w:rPr>
          <w:lang w:val="en-US"/>
        </w:rPr>
        <w:t>in international affair. Y</w:t>
      </w:r>
      <w:r w:rsidR="005450CE" w:rsidRPr="00460DB8">
        <w:rPr>
          <w:lang w:val="en-US"/>
        </w:rPr>
        <w:t>et it</w:t>
      </w:r>
      <w:r w:rsidRPr="00460DB8">
        <w:rPr>
          <w:lang w:val="en-US"/>
        </w:rPr>
        <w:t xml:space="preserve"> is argued by </w:t>
      </w:r>
      <w:proofErr w:type="spellStart"/>
      <w:r w:rsidR="005450CE" w:rsidRPr="00460DB8">
        <w:rPr>
          <w:lang w:val="en-US"/>
        </w:rPr>
        <w:t>Keohane</w:t>
      </w:r>
      <w:proofErr w:type="spellEnd"/>
      <w:r w:rsidRPr="00460DB8">
        <w:rPr>
          <w:lang w:val="en-US"/>
        </w:rPr>
        <w:t xml:space="preserve"> and Nye that it is an uneasy co-existence (</w:t>
      </w:r>
      <w:r w:rsidR="008F0C4B" w:rsidRPr="00460DB8">
        <w:rPr>
          <w:lang w:val="en-US"/>
        </w:rPr>
        <w:t>ibid: 7).</w:t>
      </w:r>
      <w:r w:rsidR="00A61A32" w:rsidRPr="00460DB8">
        <w:rPr>
          <w:lang w:val="en-US"/>
        </w:rPr>
        <w:t xml:space="preserve"> The </w:t>
      </w:r>
      <w:r w:rsidR="008E5BE1" w:rsidRPr="00460DB8">
        <w:rPr>
          <w:lang w:val="en-US"/>
        </w:rPr>
        <w:t>conflict lies in the fact that i</w:t>
      </w:r>
      <w:r w:rsidR="00A61A32" w:rsidRPr="00460DB8">
        <w:rPr>
          <w:lang w:val="en-US"/>
        </w:rPr>
        <w:t xml:space="preserve">nterdependence suggests that international conflict of </w:t>
      </w:r>
      <w:r w:rsidR="005450CE" w:rsidRPr="00460DB8">
        <w:rPr>
          <w:lang w:val="en-US"/>
        </w:rPr>
        <w:t>interests</w:t>
      </w:r>
      <w:r w:rsidR="00A61A32" w:rsidRPr="00460DB8">
        <w:rPr>
          <w:lang w:val="en-US"/>
        </w:rPr>
        <w:t xml:space="preserve"> are irrelevant and passé while national </w:t>
      </w:r>
      <w:r w:rsidR="005450CE" w:rsidRPr="00460DB8">
        <w:rPr>
          <w:lang w:val="en-US"/>
        </w:rPr>
        <w:t>security</w:t>
      </w:r>
      <w:r w:rsidR="00A61A32" w:rsidRPr="00460DB8">
        <w:rPr>
          <w:lang w:val="en-US"/>
        </w:rPr>
        <w:t xml:space="preserve"> argues that international conflicts are at the center of international affairs and potentially violent and </w:t>
      </w:r>
      <w:r w:rsidR="005450CE" w:rsidRPr="00460DB8">
        <w:rPr>
          <w:lang w:val="en-US"/>
        </w:rPr>
        <w:t>damaging</w:t>
      </w:r>
      <w:r w:rsidR="00A61A32" w:rsidRPr="00460DB8">
        <w:rPr>
          <w:lang w:val="en-US"/>
        </w:rPr>
        <w:t xml:space="preserve"> to states as well as</w:t>
      </w:r>
      <w:r w:rsidR="008F0C4B" w:rsidRPr="00460DB8">
        <w:rPr>
          <w:lang w:val="en-US"/>
        </w:rPr>
        <w:t xml:space="preserve"> to</w:t>
      </w:r>
      <w:r w:rsidR="00A61A32" w:rsidRPr="00460DB8">
        <w:rPr>
          <w:lang w:val="en-US"/>
        </w:rPr>
        <w:t xml:space="preserve"> international relations. This is the cause of much confusion, but by </w:t>
      </w:r>
      <w:proofErr w:type="spellStart"/>
      <w:r w:rsidR="005450CE" w:rsidRPr="00460DB8">
        <w:rPr>
          <w:lang w:val="en-US"/>
        </w:rPr>
        <w:t>Keohane</w:t>
      </w:r>
      <w:proofErr w:type="spellEnd"/>
      <w:r w:rsidR="00A61A32" w:rsidRPr="00460DB8">
        <w:rPr>
          <w:lang w:val="en-US"/>
        </w:rPr>
        <w:t xml:space="preserve"> and Nye both </w:t>
      </w:r>
      <w:r w:rsidR="00FF14E5" w:rsidRPr="00460DB8">
        <w:rPr>
          <w:lang w:val="en-US"/>
        </w:rPr>
        <w:t xml:space="preserve">were deemed relevant in their first </w:t>
      </w:r>
      <w:r w:rsidR="005450CE" w:rsidRPr="00460DB8">
        <w:rPr>
          <w:lang w:val="en-US"/>
        </w:rPr>
        <w:t>publication</w:t>
      </w:r>
      <w:r w:rsidR="00FF14E5" w:rsidRPr="00460DB8">
        <w:rPr>
          <w:lang w:val="en-US"/>
        </w:rPr>
        <w:t xml:space="preserve"> of </w:t>
      </w:r>
      <w:r w:rsidR="00FF14E5" w:rsidRPr="00460DB8">
        <w:rPr>
          <w:i/>
          <w:lang w:val="en-US"/>
        </w:rPr>
        <w:t xml:space="preserve">Power and </w:t>
      </w:r>
      <w:r w:rsidR="005450CE" w:rsidRPr="00460DB8">
        <w:rPr>
          <w:i/>
          <w:lang w:val="en-US"/>
        </w:rPr>
        <w:t>Interdependence</w:t>
      </w:r>
      <w:r w:rsidR="00FF14E5" w:rsidRPr="00460DB8">
        <w:rPr>
          <w:lang w:val="en-US"/>
        </w:rPr>
        <w:t xml:space="preserve"> in 1977.</w:t>
      </w:r>
      <w:r w:rsidR="008E5BE1" w:rsidRPr="00460DB8">
        <w:rPr>
          <w:lang w:val="en-US"/>
        </w:rPr>
        <w:t xml:space="preserve"> The advocates of i</w:t>
      </w:r>
      <w:r w:rsidR="00A61A32" w:rsidRPr="00460DB8">
        <w:rPr>
          <w:lang w:val="en-US"/>
        </w:rPr>
        <w:t>nterdependence argue</w:t>
      </w:r>
      <w:r w:rsidR="00FF14E5" w:rsidRPr="00460DB8">
        <w:rPr>
          <w:lang w:val="en-US"/>
        </w:rPr>
        <w:t>d that the survival of the human race was</w:t>
      </w:r>
      <w:r w:rsidR="00A61A32" w:rsidRPr="00460DB8">
        <w:rPr>
          <w:lang w:val="en-US"/>
        </w:rPr>
        <w:t xml:space="preserve"> threatened by military conflict, environmental dangers and other conflicts of interest, which in </w:t>
      </w:r>
      <w:r w:rsidR="005450CE" w:rsidRPr="00460DB8">
        <w:rPr>
          <w:lang w:val="en-US"/>
        </w:rPr>
        <w:t>turn -</w:t>
      </w:r>
      <w:r w:rsidR="00A61A32" w:rsidRPr="00460DB8">
        <w:rPr>
          <w:lang w:val="en-US"/>
        </w:rPr>
        <w:t xml:space="preserve"> since everyone is interested in survival - should mean that these would cease to exist. However, they are </w:t>
      </w:r>
      <w:r w:rsidR="00FF14E5" w:rsidRPr="00460DB8">
        <w:rPr>
          <w:lang w:val="en-US"/>
        </w:rPr>
        <w:t xml:space="preserve">still </w:t>
      </w:r>
      <w:r w:rsidR="00A61A32" w:rsidRPr="00460DB8">
        <w:rPr>
          <w:lang w:val="en-US"/>
        </w:rPr>
        <w:t xml:space="preserve">alive and kicking. </w:t>
      </w:r>
      <w:proofErr w:type="spellStart"/>
      <w:r w:rsidR="005450CE" w:rsidRPr="00460DB8">
        <w:rPr>
          <w:lang w:val="en-US"/>
        </w:rPr>
        <w:t>Keohane</w:t>
      </w:r>
      <w:proofErr w:type="spellEnd"/>
      <w:r w:rsidR="00FF14E5" w:rsidRPr="00460DB8">
        <w:rPr>
          <w:lang w:val="en-US"/>
        </w:rPr>
        <w:t xml:space="preserve"> and Nye argued that international </w:t>
      </w:r>
      <w:r w:rsidR="005450CE" w:rsidRPr="00460DB8">
        <w:rPr>
          <w:lang w:val="en-US"/>
        </w:rPr>
        <w:t>conflict</w:t>
      </w:r>
      <w:r w:rsidR="00FF14E5" w:rsidRPr="00460DB8">
        <w:rPr>
          <w:lang w:val="en-US"/>
        </w:rPr>
        <w:t xml:space="preserve"> would not </w:t>
      </w:r>
      <w:r w:rsidR="005450CE" w:rsidRPr="00460DB8">
        <w:rPr>
          <w:lang w:val="en-US"/>
        </w:rPr>
        <w:t>disappear</w:t>
      </w:r>
      <w:r w:rsidR="00FF14E5" w:rsidRPr="00460DB8">
        <w:rPr>
          <w:lang w:val="en-US"/>
        </w:rPr>
        <w:t xml:space="preserve"> even though the </w:t>
      </w:r>
      <w:r w:rsidR="005450CE" w:rsidRPr="00460DB8">
        <w:rPr>
          <w:lang w:val="en-US"/>
        </w:rPr>
        <w:t>concept</w:t>
      </w:r>
      <w:r w:rsidR="00FF14E5" w:rsidRPr="00460DB8">
        <w:rPr>
          <w:lang w:val="en-US"/>
        </w:rPr>
        <w:t xml:space="preserve"> of </w:t>
      </w:r>
      <w:r w:rsidR="005450CE" w:rsidRPr="00460DB8">
        <w:rPr>
          <w:lang w:val="en-US"/>
        </w:rPr>
        <w:t>interdependence</w:t>
      </w:r>
      <w:r w:rsidR="00FF14E5" w:rsidRPr="00460DB8">
        <w:rPr>
          <w:lang w:val="en-US"/>
        </w:rPr>
        <w:t xml:space="preserve"> would prevail. On the other hand, they believed that international conflicts would take on new forms and </w:t>
      </w:r>
      <w:r w:rsidR="005450CE" w:rsidRPr="00460DB8">
        <w:rPr>
          <w:lang w:val="en-US"/>
        </w:rPr>
        <w:t>possibly</w:t>
      </w:r>
      <w:r w:rsidR="00FF14E5" w:rsidRPr="00460DB8">
        <w:rPr>
          <w:lang w:val="en-US"/>
        </w:rPr>
        <w:t xml:space="preserve"> increase in the future (</w:t>
      </w:r>
      <w:r w:rsidR="008F0C4B" w:rsidRPr="00460DB8">
        <w:rPr>
          <w:lang w:val="en-US"/>
        </w:rPr>
        <w:t xml:space="preserve">ibid: </w:t>
      </w:r>
      <w:r w:rsidR="00FF14E5" w:rsidRPr="00460DB8">
        <w:rPr>
          <w:lang w:val="en-US"/>
        </w:rPr>
        <w:t xml:space="preserve">7). </w:t>
      </w:r>
    </w:p>
    <w:p w:rsidR="00DA7176" w:rsidRPr="00460DB8" w:rsidRDefault="000C703F" w:rsidP="00D915EA">
      <w:pPr>
        <w:pStyle w:val="Heading3"/>
        <w:spacing w:line="360" w:lineRule="auto"/>
        <w:jc w:val="both"/>
        <w:rPr>
          <w:color w:val="auto"/>
          <w:lang w:val="en-US"/>
        </w:rPr>
      </w:pPr>
      <w:bookmarkStart w:id="11" w:name="_Toc343715900"/>
      <w:r w:rsidRPr="00460DB8">
        <w:rPr>
          <w:color w:val="auto"/>
          <w:lang w:val="en-US"/>
        </w:rPr>
        <w:t>4</w:t>
      </w:r>
      <w:r w:rsidR="006F5648" w:rsidRPr="00460DB8">
        <w:rPr>
          <w:color w:val="auto"/>
          <w:lang w:val="en-US"/>
        </w:rPr>
        <w:t>.1.2</w:t>
      </w:r>
      <w:r w:rsidR="00DA7176" w:rsidRPr="00460DB8">
        <w:rPr>
          <w:color w:val="auto"/>
          <w:lang w:val="en-US"/>
        </w:rPr>
        <w:t>. Complex Interdependence Theory</w:t>
      </w:r>
      <w:bookmarkEnd w:id="11"/>
    </w:p>
    <w:p w:rsidR="000937AB" w:rsidRPr="00460DB8" w:rsidRDefault="00F57D23" w:rsidP="00D915EA">
      <w:pPr>
        <w:spacing w:line="360" w:lineRule="auto"/>
        <w:jc w:val="both"/>
        <w:rPr>
          <w:lang w:val="en-US"/>
        </w:rPr>
      </w:pPr>
      <w:r w:rsidRPr="00460DB8">
        <w:rPr>
          <w:lang w:val="en-US"/>
        </w:rPr>
        <w:t>Complex I</w:t>
      </w:r>
      <w:r w:rsidR="00E013AB" w:rsidRPr="00460DB8">
        <w:rPr>
          <w:lang w:val="en-US"/>
        </w:rPr>
        <w:t>nterdependence</w:t>
      </w:r>
      <w:r w:rsidR="00D07A00" w:rsidRPr="00460DB8">
        <w:rPr>
          <w:lang w:val="en-US"/>
        </w:rPr>
        <w:t xml:space="preserve"> theory was</w:t>
      </w:r>
      <w:r w:rsidR="00842D9E" w:rsidRPr="00460DB8">
        <w:rPr>
          <w:lang w:val="en-US"/>
        </w:rPr>
        <w:t xml:space="preserve"> pioneered and systematically explored</w:t>
      </w:r>
      <w:r w:rsidRPr="00460DB8">
        <w:rPr>
          <w:lang w:val="en-US"/>
        </w:rPr>
        <w:t xml:space="preserve"> by</w:t>
      </w:r>
      <w:r w:rsidR="00D07A00" w:rsidRPr="00460DB8">
        <w:rPr>
          <w:lang w:val="en-US"/>
        </w:rPr>
        <w:t xml:space="preserve"> Robert </w:t>
      </w:r>
      <w:proofErr w:type="spellStart"/>
      <w:r w:rsidR="00D07A00" w:rsidRPr="00460DB8">
        <w:rPr>
          <w:lang w:val="en-US"/>
        </w:rPr>
        <w:t>Keohane</w:t>
      </w:r>
      <w:proofErr w:type="spellEnd"/>
      <w:r w:rsidR="00D07A00" w:rsidRPr="00460DB8">
        <w:rPr>
          <w:lang w:val="en-US"/>
        </w:rPr>
        <w:t xml:space="preserve"> and Joseph Nye in the</w:t>
      </w:r>
      <w:r w:rsidRPr="00460DB8">
        <w:rPr>
          <w:lang w:val="en-US"/>
        </w:rPr>
        <w:t xml:space="preserve"> before-mentioned</w:t>
      </w:r>
      <w:r w:rsidR="00D07A00" w:rsidRPr="00460DB8">
        <w:rPr>
          <w:lang w:val="en-US"/>
        </w:rPr>
        <w:t xml:space="preserve"> book </w:t>
      </w:r>
      <w:r w:rsidR="00D07A00" w:rsidRPr="00460DB8">
        <w:rPr>
          <w:i/>
          <w:lang w:val="en-US"/>
        </w:rPr>
        <w:t xml:space="preserve">Power and </w:t>
      </w:r>
      <w:r w:rsidRPr="00460DB8">
        <w:rPr>
          <w:i/>
          <w:lang w:val="en-US"/>
        </w:rPr>
        <w:t>Interdependence</w:t>
      </w:r>
      <w:r w:rsidR="00D07A00" w:rsidRPr="00460DB8">
        <w:rPr>
          <w:lang w:val="en-US"/>
        </w:rPr>
        <w:t>.</w:t>
      </w:r>
      <w:r w:rsidR="000937AB" w:rsidRPr="00460DB8">
        <w:rPr>
          <w:lang w:val="en-US"/>
        </w:rPr>
        <w:t xml:space="preserve"> The complex interdependence framework was viewed as an attempt to combine elements of liberal and realist thought.</w:t>
      </w:r>
      <w:r w:rsidR="004C07F4" w:rsidRPr="00460DB8">
        <w:rPr>
          <w:lang w:val="en-US"/>
        </w:rPr>
        <w:t xml:space="preserve"> </w:t>
      </w:r>
      <w:proofErr w:type="spellStart"/>
      <w:r w:rsidR="004C07F4" w:rsidRPr="00460DB8">
        <w:rPr>
          <w:lang w:val="en-US"/>
        </w:rPr>
        <w:t>Keohane</w:t>
      </w:r>
      <w:proofErr w:type="spellEnd"/>
      <w:r w:rsidR="004C07F4" w:rsidRPr="00460DB8">
        <w:rPr>
          <w:lang w:val="en-US"/>
        </w:rPr>
        <w:t xml:space="preserve"> and Nye found </w:t>
      </w:r>
      <w:r w:rsidR="008E5BE1" w:rsidRPr="00460DB8">
        <w:rPr>
          <w:lang w:val="en-US"/>
        </w:rPr>
        <w:t>r</w:t>
      </w:r>
      <w:r w:rsidR="00E71111" w:rsidRPr="00460DB8">
        <w:rPr>
          <w:lang w:val="en-US"/>
        </w:rPr>
        <w:t>ealism</w:t>
      </w:r>
      <w:r w:rsidR="004C07F4" w:rsidRPr="00460DB8">
        <w:rPr>
          <w:lang w:val="en-US"/>
        </w:rPr>
        <w:t xml:space="preserve"> to be</w:t>
      </w:r>
      <w:r w:rsidRPr="00460DB8">
        <w:rPr>
          <w:lang w:val="en-US"/>
        </w:rPr>
        <w:t xml:space="preserve"> an</w:t>
      </w:r>
      <w:r w:rsidR="004C07F4" w:rsidRPr="00460DB8">
        <w:rPr>
          <w:lang w:val="en-US"/>
        </w:rPr>
        <w:t xml:space="preserve"> inadequate and incomplete theory. </w:t>
      </w:r>
      <w:r w:rsidR="006F5648" w:rsidRPr="00460DB8">
        <w:rPr>
          <w:lang w:val="en-US"/>
        </w:rPr>
        <w:t xml:space="preserve">They </w:t>
      </w:r>
      <w:r w:rsidR="004C07F4" w:rsidRPr="00460DB8">
        <w:rPr>
          <w:lang w:val="en-US"/>
        </w:rPr>
        <w:t xml:space="preserve">especially highlighted three </w:t>
      </w:r>
      <w:r w:rsidR="004C07F4" w:rsidRPr="00460DB8">
        <w:rPr>
          <w:lang w:val="en-US"/>
        </w:rPr>
        <w:lastRenderedPageBreak/>
        <w:t xml:space="preserve">characteristics of </w:t>
      </w:r>
      <w:r w:rsidR="008E5BE1" w:rsidRPr="00460DB8">
        <w:rPr>
          <w:lang w:val="en-US"/>
        </w:rPr>
        <w:t>c</w:t>
      </w:r>
      <w:r w:rsidR="004C07F4" w:rsidRPr="00460DB8">
        <w:rPr>
          <w:lang w:val="en-US"/>
        </w:rPr>
        <w:t xml:space="preserve">omplex </w:t>
      </w:r>
      <w:r w:rsidR="008E5BE1" w:rsidRPr="00460DB8">
        <w:rPr>
          <w:lang w:val="en-US"/>
        </w:rPr>
        <w:t>i</w:t>
      </w:r>
      <w:r w:rsidR="004C07F4" w:rsidRPr="00460DB8">
        <w:rPr>
          <w:lang w:val="en-US"/>
        </w:rPr>
        <w:t>nterdependence, which are paramount to international relations. These are: multiple channels of contact among society, lack of clear hierarchies of issue and irrelevance of military force (</w:t>
      </w:r>
      <w:r w:rsidR="009824AC" w:rsidRPr="00460DB8">
        <w:rPr>
          <w:lang w:val="en-US"/>
        </w:rPr>
        <w:t xml:space="preserve">ibid: </w:t>
      </w:r>
      <w:r w:rsidR="004C07F4" w:rsidRPr="00460DB8">
        <w:rPr>
          <w:lang w:val="en-US"/>
        </w:rPr>
        <w:t xml:space="preserve">xxiii). Through these, they found the concept of </w:t>
      </w:r>
      <w:r w:rsidR="008E5BE1" w:rsidRPr="00460DB8">
        <w:rPr>
          <w:lang w:val="en-US"/>
        </w:rPr>
        <w:t>c</w:t>
      </w:r>
      <w:r w:rsidR="004C07F4" w:rsidRPr="00460DB8">
        <w:rPr>
          <w:lang w:val="en-US"/>
        </w:rPr>
        <w:t xml:space="preserve">omplex </w:t>
      </w:r>
      <w:r w:rsidR="008E5BE1" w:rsidRPr="00460DB8">
        <w:rPr>
          <w:lang w:val="en-US"/>
        </w:rPr>
        <w:t>i</w:t>
      </w:r>
      <w:r w:rsidR="004C07F4" w:rsidRPr="00460DB8">
        <w:rPr>
          <w:lang w:val="en-US"/>
        </w:rPr>
        <w:t xml:space="preserve">nterdependence to be the ideal type of international relations. Conversely, these three assumptions are reversed in </w:t>
      </w:r>
      <w:r w:rsidR="008E5BE1" w:rsidRPr="00460DB8">
        <w:rPr>
          <w:lang w:val="en-US"/>
        </w:rPr>
        <w:t>r</w:t>
      </w:r>
      <w:r w:rsidR="00E71111" w:rsidRPr="00460DB8">
        <w:rPr>
          <w:lang w:val="en-US"/>
        </w:rPr>
        <w:t>ealism</w:t>
      </w:r>
      <w:r w:rsidR="004C07F4" w:rsidRPr="00460DB8">
        <w:rPr>
          <w:lang w:val="en-US"/>
        </w:rPr>
        <w:t>, where states are the only significant actors, security is t</w:t>
      </w:r>
      <w:r w:rsidR="006F5648" w:rsidRPr="00460DB8">
        <w:rPr>
          <w:lang w:val="en-US"/>
        </w:rPr>
        <w:t>he dominant goal and lastly</w:t>
      </w:r>
      <w:r w:rsidR="004C07F4" w:rsidRPr="00460DB8">
        <w:rPr>
          <w:lang w:val="en-US"/>
        </w:rPr>
        <w:t xml:space="preserve"> force is the dominant instrument (</w:t>
      </w:r>
      <w:r w:rsidR="009824AC" w:rsidRPr="00460DB8">
        <w:rPr>
          <w:lang w:val="en-US"/>
        </w:rPr>
        <w:t xml:space="preserve">ibid: </w:t>
      </w:r>
      <w:r w:rsidR="004C07F4" w:rsidRPr="00460DB8">
        <w:rPr>
          <w:lang w:val="en-US"/>
        </w:rPr>
        <w:t xml:space="preserve">xxvii). </w:t>
      </w:r>
      <w:r w:rsidR="008E5BE1" w:rsidRPr="00460DB8">
        <w:rPr>
          <w:lang w:val="en-US"/>
        </w:rPr>
        <w:t>R</w:t>
      </w:r>
      <w:r w:rsidR="00E71111" w:rsidRPr="00460DB8">
        <w:rPr>
          <w:lang w:val="en-US"/>
        </w:rPr>
        <w:t>ealism</w:t>
      </w:r>
      <w:r w:rsidR="006F5648" w:rsidRPr="00460DB8">
        <w:rPr>
          <w:lang w:val="en-US"/>
        </w:rPr>
        <w:t xml:space="preserve"> will be looked at as</w:t>
      </w:r>
      <w:r w:rsidR="009824AC" w:rsidRPr="00460DB8">
        <w:rPr>
          <w:lang w:val="en-US"/>
        </w:rPr>
        <w:t xml:space="preserve"> a</w:t>
      </w:r>
      <w:r w:rsidR="006F5648" w:rsidRPr="00460DB8">
        <w:rPr>
          <w:lang w:val="en-US"/>
        </w:rPr>
        <w:t xml:space="preserve"> theory in a later chapter, as it is important to highlight again that </w:t>
      </w:r>
      <w:proofErr w:type="spellStart"/>
      <w:r w:rsidR="006F5648" w:rsidRPr="00460DB8">
        <w:rPr>
          <w:lang w:val="en-US"/>
        </w:rPr>
        <w:t>Keohane</w:t>
      </w:r>
      <w:proofErr w:type="spellEnd"/>
      <w:r w:rsidR="006F5648" w:rsidRPr="00460DB8">
        <w:rPr>
          <w:lang w:val="en-US"/>
        </w:rPr>
        <w:t xml:space="preserve"> and Nye also found </w:t>
      </w:r>
      <w:r w:rsidR="008E5BE1" w:rsidRPr="00460DB8">
        <w:rPr>
          <w:lang w:val="en-US"/>
        </w:rPr>
        <w:t>r</w:t>
      </w:r>
      <w:r w:rsidR="00E71111" w:rsidRPr="00460DB8">
        <w:rPr>
          <w:lang w:val="en-US"/>
        </w:rPr>
        <w:t>ealism</w:t>
      </w:r>
      <w:r w:rsidR="006F5648" w:rsidRPr="00460DB8">
        <w:rPr>
          <w:lang w:val="en-US"/>
        </w:rPr>
        <w:t xml:space="preserve"> </w:t>
      </w:r>
      <w:r w:rsidR="009824AC" w:rsidRPr="00460DB8">
        <w:rPr>
          <w:lang w:val="en-US"/>
        </w:rPr>
        <w:t>to be</w:t>
      </w:r>
      <w:r w:rsidR="006F5648" w:rsidRPr="00460DB8">
        <w:rPr>
          <w:lang w:val="en-US"/>
        </w:rPr>
        <w:t xml:space="preserve"> complementary and useful for </w:t>
      </w:r>
      <w:r w:rsidR="008E5BE1" w:rsidRPr="00460DB8">
        <w:rPr>
          <w:lang w:val="en-US"/>
        </w:rPr>
        <w:t>i</w:t>
      </w:r>
      <w:r w:rsidR="006F5648" w:rsidRPr="00460DB8">
        <w:rPr>
          <w:lang w:val="en-US"/>
        </w:rPr>
        <w:t xml:space="preserve">nterdependence theory although they do critique it. The critique is more or less aimed at the assertion that </w:t>
      </w:r>
      <w:r w:rsidR="008E5BE1" w:rsidRPr="00460DB8">
        <w:rPr>
          <w:lang w:val="en-US"/>
        </w:rPr>
        <w:t>r</w:t>
      </w:r>
      <w:r w:rsidR="00E71111" w:rsidRPr="00460DB8">
        <w:rPr>
          <w:lang w:val="en-US"/>
        </w:rPr>
        <w:t>ealism</w:t>
      </w:r>
      <w:r w:rsidR="006F5648" w:rsidRPr="00460DB8">
        <w:rPr>
          <w:lang w:val="en-US"/>
        </w:rPr>
        <w:t xml:space="preserve"> is ideal and can stand alone as an explanation of international relations.</w:t>
      </w:r>
    </w:p>
    <w:p w:rsidR="00E013AB" w:rsidRPr="00460DB8" w:rsidRDefault="00A151AD" w:rsidP="00D915EA">
      <w:pPr>
        <w:spacing w:line="360" w:lineRule="auto"/>
        <w:jc w:val="both"/>
        <w:rPr>
          <w:lang w:val="en-US"/>
        </w:rPr>
      </w:pPr>
      <w:r w:rsidRPr="00460DB8">
        <w:rPr>
          <w:lang w:val="en-US"/>
        </w:rPr>
        <w:t xml:space="preserve">Power and </w:t>
      </w:r>
      <w:r w:rsidR="008E5BE1" w:rsidRPr="00460DB8">
        <w:rPr>
          <w:lang w:val="en-US"/>
        </w:rPr>
        <w:t>i</w:t>
      </w:r>
      <w:r w:rsidRPr="00460DB8">
        <w:rPr>
          <w:lang w:val="en-US"/>
        </w:rPr>
        <w:t xml:space="preserve">nterdependence is conditional and a moving target and it is under these conditions that the term </w:t>
      </w:r>
      <w:r w:rsidR="008E5BE1" w:rsidRPr="00460DB8">
        <w:rPr>
          <w:lang w:val="en-US"/>
        </w:rPr>
        <w:t>complex i</w:t>
      </w:r>
      <w:r w:rsidRPr="00460DB8">
        <w:rPr>
          <w:lang w:val="en-US"/>
        </w:rPr>
        <w:t>nterdependence was used</w:t>
      </w:r>
      <w:r w:rsidR="005B34EE" w:rsidRPr="00460DB8">
        <w:rPr>
          <w:lang w:val="en-US"/>
        </w:rPr>
        <w:t>, i.e. that one have to understand the particular political, domestic and international situation</w:t>
      </w:r>
      <w:r w:rsidR="00435FA8" w:rsidRPr="00460DB8">
        <w:rPr>
          <w:lang w:val="en-US"/>
        </w:rPr>
        <w:t xml:space="preserve"> applicable to a</w:t>
      </w:r>
      <w:r w:rsidR="005B34EE" w:rsidRPr="00460DB8">
        <w:rPr>
          <w:lang w:val="en-US"/>
        </w:rPr>
        <w:t xml:space="preserve"> particular country at a certain time in history </w:t>
      </w:r>
      <w:r w:rsidRPr="00460DB8">
        <w:rPr>
          <w:lang w:val="en-US"/>
        </w:rPr>
        <w:t>(</w:t>
      </w:r>
      <w:r w:rsidR="002F24E5" w:rsidRPr="00460DB8">
        <w:rPr>
          <w:lang w:val="en-US"/>
        </w:rPr>
        <w:t>ibid:</w:t>
      </w:r>
      <w:r w:rsidRPr="00460DB8">
        <w:rPr>
          <w:lang w:val="en-US"/>
        </w:rPr>
        <w:t xml:space="preserve"> xxiii).</w:t>
      </w:r>
      <w:r w:rsidR="00F60487" w:rsidRPr="00460DB8">
        <w:rPr>
          <w:lang w:val="en-US"/>
        </w:rPr>
        <w:t xml:space="preserve"> </w:t>
      </w:r>
      <w:r w:rsidR="00E512D3" w:rsidRPr="00460DB8">
        <w:rPr>
          <w:lang w:val="en-US"/>
        </w:rPr>
        <w:t>Foreign and domestic policy, as it is repeatedl</w:t>
      </w:r>
      <w:r w:rsidR="008E5BE1" w:rsidRPr="00460DB8">
        <w:rPr>
          <w:lang w:val="en-US"/>
        </w:rPr>
        <w:t xml:space="preserve">y emphasized by </w:t>
      </w:r>
      <w:proofErr w:type="spellStart"/>
      <w:r w:rsidR="008E5BE1" w:rsidRPr="00460DB8">
        <w:rPr>
          <w:lang w:val="en-US"/>
        </w:rPr>
        <w:t>Keohane</w:t>
      </w:r>
      <w:proofErr w:type="spellEnd"/>
      <w:r w:rsidR="008E5BE1" w:rsidRPr="00460DB8">
        <w:rPr>
          <w:lang w:val="en-US"/>
        </w:rPr>
        <w:t xml:space="preserve"> and Nye is</w:t>
      </w:r>
      <w:r w:rsidR="00E512D3" w:rsidRPr="00460DB8">
        <w:rPr>
          <w:lang w:val="en-US"/>
        </w:rPr>
        <w:t xml:space="preserve"> becoming increasingly difficult to separate (Ibid: xvii). </w:t>
      </w:r>
      <w:r w:rsidR="00D07A00" w:rsidRPr="00460DB8">
        <w:rPr>
          <w:lang w:val="en-US"/>
        </w:rPr>
        <w:t xml:space="preserve">The term </w:t>
      </w:r>
      <w:r w:rsidR="008E5BE1" w:rsidRPr="00460DB8">
        <w:rPr>
          <w:lang w:val="en-US"/>
        </w:rPr>
        <w:t>complex i</w:t>
      </w:r>
      <w:r w:rsidR="009824AC" w:rsidRPr="00460DB8">
        <w:rPr>
          <w:lang w:val="en-US"/>
        </w:rPr>
        <w:t>n</w:t>
      </w:r>
      <w:r w:rsidR="00D07A00" w:rsidRPr="00460DB8">
        <w:rPr>
          <w:lang w:val="en-US"/>
        </w:rPr>
        <w:t>terdependence refers to a number of different transnational connections – or interdependencies – between states, societies or institutions.</w:t>
      </w:r>
      <w:r w:rsidR="00B065BC" w:rsidRPr="00460DB8">
        <w:rPr>
          <w:lang w:val="en-US"/>
        </w:rPr>
        <w:t xml:space="preserve"> </w:t>
      </w:r>
      <w:r w:rsidR="00D07A00" w:rsidRPr="00460DB8">
        <w:rPr>
          <w:lang w:val="en-US"/>
        </w:rPr>
        <w:t xml:space="preserve"> </w:t>
      </w:r>
      <w:r w:rsidR="00DB419F" w:rsidRPr="00460DB8">
        <w:rPr>
          <w:lang w:val="en-US"/>
        </w:rPr>
        <w:t>Theorists</w:t>
      </w:r>
      <w:r w:rsidR="00D07A00" w:rsidRPr="00460DB8">
        <w:rPr>
          <w:lang w:val="en-US"/>
        </w:rPr>
        <w:t xml:space="preserve"> </w:t>
      </w:r>
      <w:r w:rsidR="009824AC" w:rsidRPr="00460DB8">
        <w:rPr>
          <w:lang w:val="en-US"/>
        </w:rPr>
        <w:t>within I</w:t>
      </w:r>
      <w:r w:rsidR="00870F6D" w:rsidRPr="00460DB8">
        <w:rPr>
          <w:lang w:val="en-US"/>
        </w:rPr>
        <w:t>nterdependence</w:t>
      </w:r>
      <w:r w:rsidR="00CA5803" w:rsidRPr="00460DB8">
        <w:rPr>
          <w:lang w:val="en-US"/>
        </w:rPr>
        <w:t xml:space="preserve"> theory</w:t>
      </w:r>
      <w:r w:rsidR="003E3F84" w:rsidRPr="00460DB8">
        <w:rPr>
          <w:lang w:val="en-US"/>
        </w:rPr>
        <w:t xml:space="preserve"> argue that relations across (state</w:t>
      </w:r>
      <w:r w:rsidR="00870F6D" w:rsidRPr="00460DB8">
        <w:rPr>
          <w:lang w:val="en-US"/>
        </w:rPr>
        <w:t>) lines</w:t>
      </w:r>
      <w:r w:rsidR="003E3F84" w:rsidRPr="00460DB8">
        <w:rPr>
          <w:lang w:val="en-US"/>
        </w:rPr>
        <w:t>, especially within economy, were increasing while, still being important, military force and power balance were decreasing</w:t>
      </w:r>
      <w:r w:rsidR="00870F6D" w:rsidRPr="00460DB8">
        <w:rPr>
          <w:lang w:val="en-US"/>
        </w:rPr>
        <w:t>. This because</w:t>
      </w:r>
      <w:r w:rsidR="003E3F84" w:rsidRPr="00460DB8">
        <w:rPr>
          <w:lang w:val="en-US"/>
        </w:rPr>
        <w:t xml:space="preserve"> military force w</w:t>
      </w:r>
      <w:r w:rsidR="00F60487" w:rsidRPr="00460DB8">
        <w:rPr>
          <w:lang w:val="en-US"/>
        </w:rPr>
        <w:t>as</w:t>
      </w:r>
      <w:r w:rsidR="003E3F84" w:rsidRPr="00460DB8">
        <w:rPr>
          <w:lang w:val="en-US"/>
        </w:rPr>
        <w:t xml:space="preserve"> not</w:t>
      </w:r>
      <w:r w:rsidR="00DB419F" w:rsidRPr="00460DB8">
        <w:rPr>
          <w:lang w:val="en-US"/>
        </w:rPr>
        <w:t xml:space="preserve"> such a </w:t>
      </w:r>
      <w:r w:rsidR="00F60487" w:rsidRPr="00460DB8">
        <w:rPr>
          <w:lang w:val="en-US"/>
        </w:rPr>
        <w:t xml:space="preserve">powerful </w:t>
      </w:r>
      <w:r w:rsidR="00DB419F" w:rsidRPr="00460DB8">
        <w:rPr>
          <w:lang w:val="en-US"/>
        </w:rPr>
        <w:t xml:space="preserve">a </w:t>
      </w:r>
      <w:r w:rsidR="00F60487" w:rsidRPr="00460DB8">
        <w:rPr>
          <w:lang w:val="en-US"/>
        </w:rPr>
        <w:t>political</w:t>
      </w:r>
      <w:r w:rsidR="003E3F84" w:rsidRPr="00460DB8">
        <w:rPr>
          <w:lang w:val="en-US"/>
        </w:rPr>
        <w:t xml:space="preserve"> tool</w:t>
      </w:r>
      <w:r w:rsidR="00DB419F" w:rsidRPr="00460DB8">
        <w:rPr>
          <w:lang w:val="en-US"/>
        </w:rPr>
        <w:t xml:space="preserve"> when it comes to increasing</w:t>
      </w:r>
      <w:r w:rsidR="003E3F84" w:rsidRPr="00460DB8">
        <w:rPr>
          <w:lang w:val="en-US"/>
        </w:rPr>
        <w:t xml:space="preserve"> the probability of cooperation between states</w:t>
      </w:r>
      <w:r w:rsidR="00870F6D" w:rsidRPr="00460DB8">
        <w:rPr>
          <w:lang w:val="en-US"/>
        </w:rPr>
        <w:t xml:space="preserve"> as e.g. economic </w:t>
      </w:r>
      <w:r w:rsidR="00F60487" w:rsidRPr="00460DB8">
        <w:rPr>
          <w:lang w:val="en-US"/>
        </w:rPr>
        <w:t>reforms (</w:t>
      </w:r>
      <w:r w:rsidR="003E3F84" w:rsidRPr="00460DB8">
        <w:rPr>
          <w:lang w:val="en-US"/>
        </w:rPr>
        <w:t xml:space="preserve">IR Theory). </w:t>
      </w:r>
    </w:p>
    <w:p w:rsidR="00F60487" w:rsidRPr="00460DB8" w:rsidRDefault="003E1654" w:rsidP="00D915EA">
      <w:pPr>
        <w:spacing w:line="360" w:lineRule="auto"/>
        <w:jc w:val="both"/>
        <w:rPr>
          <w:lang w:val="en-US"/>
        </w:rPr>
      </w:pPr>
      <w:r w:rsidRPr="00460DB8">
        <w:rPr>
          <w:lang w:val="en-US"/>
        </w:rPr>
        <w:t>The before</w:t>
      </w:r>
      <w:r w:rsidR="00855AA7" w:rsidRPr="00460DB8">
        <w:rPr>
          <w:lang w:val="en-US"/>
        </w:rPr>
        <w:t xml:space="preserve">-mentioned characteristics for </w:t>
      </w:r>
      <w:r w:rsidR="008E5BE1" w:rsidRPr="00460DB8">
        <w:rPr>
          <w:lang w:val="en-US"/>
        </w:rPr>
        <w:t>c</w:t>
      </w:r>
      <w:r w:rsidR="00855AA7" w:rsidRPr="00460DB8">
        <w:rPr>
          <w:lang w:val="en-US"/>
        </w:rPr>
        <w:t xml:space="preserve">omplex </w:t>
      </w:r>
      <w:r w:rsidR="008E5BE1" w:rsidRPr="00460DB8">
        <w:rPr>
          <w:lang w:val="en-US"/>
        </w:rPr>
        <w:t>i</w:t>
      </w:r>
      <w:r w:rsidR="00855AA7" w:rsidRPr="00460DB8">
        <w:rPr>
          <w:lang w:val="en-US"/>
        </w:rPr>
        <w:t xml:space="preserve">nterdependence theory will be thoroughly explained hereunder, as a very clear understanding of these are necessary in order to be able to explain and analyses the research question at hand. </w:t>
      </w:r>
      <w:r w:rsidR="00DD3F55" w:rsidRPr="00460DB8">
        <w:rPr>
          <w:lang w:val="en-US"/>
        </w:rPr>
        <w:t xml:space="preserve">Multiple channels are what connect countries across state lines.  These can be informal ties between elites as well as formal official arrangements. They can take place face-to-face, through different mass communications tools or via multinational organizations such as banks and international corporations. The multiple channels consist of interstate relations, </w:t>
      </w:r>
      <w:proofErr w:type="spellStart"/>
      <w:r w:rsidR="00DD3F55" w:rsidRPr="00460DB8">
        <w:rPr>
          <w:lang w:val="en-US"/>
        </w:rPr>
        <w:t>transgovernmental</w:t>
      </w:r>
      <w:proofErr w:type="spellEnd"/>
      <w:r w:rsidR="00DD3F55" w:rsidRPr="00460DB8">
        <w:rPr>
          <w:lang w:val="en-US"/>
        </w:rPr>
        <w:t xml:space="preserve"> and transnational relations.</w:t>
      </w:r>
      <w:r w:rsidR="0063777C" w:rsidRPr="00460DB8">
        <w:rPr>
          <w:lang w:val="en-US"/>
        </w:rPr>
        <w:t xml:space="preserve"> A large part of these channels affect international relations as well as domestic relations. It is found that large dynamic organizations, which are not controlled entirely by governments, have become a normal participant in both international and domestic</w:t>
      </w:r>
      <w:r w:rsidR="003744F9" w:rsidRPr="00460DB8">
        <w:rPr>
          <w:lang w:val="en-US"/>
        </w:rPr>
        <w:t xml:space="preserve"> affairs. The actors which are a</w:t>
      </w:r>
      <w:r w:rsidR="0063777C" w:rsidRPr="00460DB8">
        <w:rPr>
          <w:lang w:val="en-US"/>
        </w:rPr>
        <w:t>cting as channels across st</w:t>
      </w:r>
      <w:r w:rsidR="003744F9" w:rsidRPr="00460DB8">
        <w:rPr>
          <w:lang w:val="en-US"/>
        </w:rPr>
        <w:t xml:space="preserve">ate lines have become important as they through their actions, not only pursue their </w:t>
      </w:r>
      <w:r w:rsidR="00D636FA" w:rsidRPr="00460DB8">
        <w:rPr>
          <w:lang w:val="en-US"/>
        </w:rPr>
        <w:t>own interests, but also act as</w:t>
      </w:r>
      <w:r w:rsidR="003744F9" w:rsidRPr="00460DB8">
        <w:rPr>
          <w:lang w:val="en-US"/>
        </w:rPr>
        <w:t xml:space="preserve"> “ […]transmission belts, making government policies in various countries more sensitive to one another (</w:t>
      </w:r>
      <w:proofErr w:type="spellStart"/>
      <w:r w:rsidR="002F24E5" w:rsidRPr="00460DB8">
        <w:rPr>
          <w:lang w:val="en-US"/>
        </w:rPr>
        <w:t>Keohane</w:t>
      </w:r>
      <w:proofErr w:type="spellEnd"/>
      <w:r w:rsidR="002F24E5" w:rsidRPr="00460DB8">
        <w:rPr>
          <w:lang w:val="en-US"/>
        </w:rPr>
        <w:t xml:space="preserve"> and Nye, </w:t>
      </w:r>
      <w:r w:rsidR="002F24E5" w:rsidRPr="00460DB8">
        <w:rPr>
          <w:lang w:val="en-US"/>
        </w:rPr>
        <w:lastRenderedPageBreak/>
        <w:t xml:space="preserve">2012: </w:t>
      </w:r>
      <w:r w:rsidR="003744F9" w:rsidRPr="00460DB8">
        <w:rPr>
          <w:lang w:val="en-US"/>
        </w:rPr>
        <w:t xml:space="preserve">21). </w:t>
      </w:r>
      <w:r w:rsidR="001F2A78" w:rsidRPr="00460DB8">
        <w:rPr>
          <w:lang w:val="en-US"/>
        </w:rPr>
        <w:t xml:space="preserve"> The scope of governments’ actions has broadened across domestic boundaries, while corporations, banks, trade unions etc. are making decisions on an international level. This naturally has the effect that domestic policies of different countries have an impact on one another to a smaller or greater extent. It is expected that these institutions affect each other and when a country has certain rules and procedures which apply to a</w:t>
      </w:r>
      <w:r w:rsidR="00D636FA" w:rsidRPr="00460DB8">
        <w:rPr>
          <w:lang w:val="en-US"/>
        </w:rPr>
        <w:t>n</w:t>
      </w:r>
      <w:r w:rsidR="001F2A78" w:rsidRPr="00460DB8">
        <w:rPr>
          <w:lang w:val="en-US"/>
        </w:rPr>
        <w:t xml:space="preserve"> international or even </w:t>
      </w:r>
      <w:proofErr w:type="gramStart"/>
      <w:r w:rsidR="007640EE" w:rsidRPr="00460DB8">
        <w:rPr>
          <w:lang w:val="en-US"/>
        </w:rPr>
        <w:t>multinational corporation</w:t>
      </w:r>
      <w:proofErr w:type="gramEnd"/>
      <w:r w:rsidR="001F2A78" w:rsidRPr="00460DB8">
        <w:rPr>
          <w:lang w:val="en-US"/>
        </w:rPr>
        <w:t xml:space="preserve"> it is inevitable that this will have an impact on the way said corporation does business in other countrie</w:t>
      </w:r>
      <w:r w:rsidR="008E5BE1" w:rsidRPr="00460DB8">
        <w:rPr>
          <w:lang w:val="en-US"/>
        </w:rPr>
        <w:t>s or</w:t>
      </w:r>
      <w:r w:rsidR="001F2A78" w:rsidRPr="00460DB8">
        <w:rPr>
          <w:lang w:val="en-US"/>
        </w:rPr>
        <w:t xml:space="preserve"> corporations. </w:t>
      </w:r>
      <w:r w:rsidR="00732A8A" w:rsidRPr="00460DB8">
        <w:rPr>
          <w:lang w:val="en-US"/>
        </w:rPr>
        <w:t>Thus, foreig</w:t>
      </w:r>
      <w:r w:rsidR="00D636FA" w:rsidRPr="00460DB8">
        <w:rPr>
          <w:lang w:val="en-US"/>
        </w:rPr>
        <w:t>n economic policies also have a greater</w:t>
      </w:r>
      <w:r w:rsidR="00732A8A" w:rsidRPr="00460DB8">
        <w:rPr>
          <w:lang w:val="en-US"/>
        </w:rPr>
        <w:t xml:space="preserve"> impact on domestic policies and economies than in the past, which</w:t>
      </w:r>
      <w:r w:rsidR="00D636FA" w:rsidRPr="00460DB8">
        <w:rPr>
          <w:lang w:val="en-US"/>
        </w:rPr>
        <w:t>,</w:t>
      </w:r>
      <w:r w:rsidR="00732A8A" w:rsidRPr="00460DB8">
        <w:rPr>
          <w:lang w:val="en-US"/>
        </w:rPr>
        <w:t xml:space="preserve"> consequently</w:t>
      </w:r>
      <w:r w:rsidR="00D636FA" w:rsidRPr="00460DB8">
        <w:rPr>
          <w:lang w:val="en-US"/>
        </w:rPr>
        <w:t>,</w:t>
      </w:r>
      <w:r w:rsidR="00732A8A" w:rsidRPr="00460DB8">
        <w:rPr>
          <w:lang w:val="en-US"/>
        </w:rPr>
        <w:t xml:space="preserve"> blurs the lines between that of domestic and foreign policy. The current topic of environmental issues is also a clear advocate of how domestic affairs have an impact on other countries.</w:t>
      </w:r>
    </w:p>
    <w:p w:rsidR="00732A8A" w:rsidRPr="00460DB8" w:rsidRDefault="001572B8" w:rsidP="00D915EA">
      <w:pPr>
        <w:spacing w:line="360" w:lineRule="auto"/>
        <w:jc w:val="both"/>
        <w:rPr>
          <w:lang w:val="en-US"/>
        </w:rPr>
      </w:pPr>
      <w:proofErr w:type="spellStart"/>
      <w:r w:rsidRPr="00460DB8">
        <w:rPr>
          <w:lang w:val="en-US"/>
        </w:rPr>
        <w:t>Keohane</w:t>
      </w:r>
      <w:proofErr w:type="spellEnd"/>
      <w:r w:rsidRPr="00460DB8">
        <w:rPr>
          <w:lang w:val="en-US"/>
        </w:rPr>
        <w:t xml:space="preserve"> and Nye argue that the past provided the idea that foreign affairs was equal to military security, and that this idea was prevailing. This issue has become far more large and diverse and</w:t>
      </w:r>
      <w:r w:rsidR="0066295C" w:rsidRPr="00460DB8">
        <w:rPr>
          <w:lang w:val="en-US"/>
        </w:rPr>
        <w:t xml:space="preserve"> an</w:t>
      </w:r>
      <w:r w:rsidRPr="00460DB8">
        <w:rPr>
          <w:lang w:val="en-US"/>
        </w:rPr>
        <w:t xml:space="preserve"> issue relevant to foreign policy</w:t>
      </w:r>
      <w:r w:rsidR="0066295C" w:rsidRPr="00460DB8">
        <w:rPr>
          <w:lang w:val="en-US"/>
        </w:rPr>
        <w:t xml:space="preserve"> which</w:t>
      </w:r>
      <w:r w:rsidRPr="00460DB8">
        <w:rPr>
          <w:lang w:val="en-US"/>
        </w:rPr>
        <w:t xml:space="preserve"> extends far further than to military issues. Kissinger said in 1975, that the traditional agenda was not enough, and tha</w:t>
      </w:r>
      <w:r w:rsidR="001C6601" w:rsidRPr="00460DB8">
        <w:rPr>
          <w:lang w:val="en-US"/>
        </w:rPr>
        <w:t>t other problems had begun to arise. The mentioned problems still corresponds to the problems of the 21</w:t>
      </w:r>
      <w:r w:rsidR="001C6601" w:rsidRPr="00460DB8">
        <w:rPr>
          <w:vertAlign w:val="superscript"/>
          <w:lang w:val="en-US"/>
        </w:rPr>
        <w:t>st</w:t>
      </w:r>
      <w:r w:rsidR="001C6601" w:rsidRPr="00460DB8">
        <w:rPr>
          <w:lang w:val="en-US"/>
        </w:rPr>
        <w:t xml:space="preserve"> Century. Energy resources, environment, the use of space and sea as well as population was issues that Kissinger ranked at the same level of military security and territorial rivalry (</w:t>
      </w:r>
      <w:r w:rsidR="0066295C" w:rsidRPr="00460DB8">
        <w:rPr>
          <w:lang w:val="en-US"/>
        </w:rPr>
        <w:t xml:space="preserve">ibid: </w:t>
      </w:r>
      <w:r w:rsidR="001C6601" w:rsidRPr="00460DB8">
        <w:rPr>
          <w:lang w:val="en-US"/>
        </w:rPr>
        <w:t>22). These were issues previously considered purely domestic, but now has crossed over to being international problems. Consequently, these issues</w:t>
      </w:r>
      <w:r w:rsidR="00286F37" w:rsidRPr="00460DB8">
        <w:rPr>
          <w:lang w:val="en-US"/>
        </w:rPr>
        <w:t xml:space="preserve"> not only concern domestic policies but also </w:t>
      </w:r>
      <w:r w:rsidR="001C6601" w:rsidRPr="00460DB8">
        <w:rPr>
          <w:lang w:val="en-US"/>
        </w:rPr>
        <w:t xml:space="preserve">concern international institutions such as the IMF, the EU and the UN. </w:t>
      </w:r>
    </w:p>
    <w:p w:rsidR="00B654B2" w:rsidRPr="00460DB8" w:rsidRDefault="00286F37" w:rsidP="00D915EA">
      <w:pPr>
        <w:spacing w:line="360" w:lineRule="auto"/>
        <w:jc w:val="both"/>
        <w:rPr>
          <w:lang w:val="en-US"/>
        </w:rPr>
      </w:pPr>
      <w:r w:rsidRPr="00460DB8">
        <w:rPr>
          <w:lang w:val="en-US"/>
        </w:rPr>
        <w:t>The third criteria correspond closely with the second, as it has to do with the diminishing role of military force. Beforehand, it was argued that military issues were not dominant on the foreign policy agenda anymore. This because other issues rose as important, but as is going to be explained, also because the interdependence among countries required reduced military activity. The hypothetic</w:t>
      </w:r>
      <w:r w:rsidR="008E5BE1" w:rsidRPr="00460DB8">
        <w:rPr>
          <w:lang w:val="en-US"/>
        </w:rPr>
        <w:t>al</w:t>
      </w:r>
      <w:r w:rsidRPr="00460DB8">
        <w:rPr>
          <w:lang w:val="en-US"/>
        </w:rPr>
        <w:t xml:space="preserve"> situation, only being realized in world wars, is that the country with the superior military instruments w</w:t>
      </w:r>
      <w:r w:rsidR="008E5BE1" w:rsidRPr="00460DB8">
        <w:rPr>
          <w:lang w:val="en-US"/>
        </w:rPr>
        <w:t>ould</w:t>
      </w:r>
      <w:r w:rsidRPr="00460DB8">
        <w:rPr>
          <w:lang w:val="en-US"/>
        </w:rPr>
        <w:t xml:space="preserve"> always prevail. As survival at all times is the primary goal of any country</w:t>
      </w:r>
      <w:r w:rsidR="00551A20" w:rsidRPr="00460DB8">
        <w:rPr>
          <w:lang w:val="en-US"/>
        </w:rPr>
        <w:t>, force is the last resort and</w:t>
      </w:r>
      <w:r w:rsidR="0066295C" w:rsidRPr="00460DB8">
        <w:rPr>
          <w:lang w:val="en-US"/>
        </w:rPr>
        <w:t>,</w:t>
      </w:r>
      <w:r w:rsidR="00551A20" w:rsidRPr="00460DB8">
        <w:rPr>
          <w:lang w:val="en-US"/>
        </w:rPr>
        <w:t xml:space="preserve"> thereby</w:t>
      </w:r>
      <w:r w:rsidR="0066295C" w:rsidRPr="00460DB8">
        <w:rPr>
          <w:lang w:val="en-US"/>
        </w:rPr>
        <w:t>,</w:t>
      </w:r>
      <w:r w:rsidR="00551A20" w:rsidRPr="00460DB8">
        <w:rPr>
          <w:lang w:val="en-US"/>
        </w:rPr>
        <w:t xml:space="preserve"> a</w:t>
      </w:r>
      <w:r w:rsidR="0066295C" w:rsidRPr="00460DB8">
        <w:rPr>
          <w:lang w:val="en-US"/>
        </w:rPr>
        <w:t xml:space="preserve"> necessity should a country</w:t>
      </w:r>
      <w:r w:rsidR="00551A20" w:rsidRPr="00460DB8">
        <w:rPr>
          <w:lang w:val="en-US"/>
        </w:rPr>
        <w:t xml:space="preserve"> ultimately</w:t>
      </w:r>
      <w:r w:rsidR="0066295C" w:rsidRPr="00460DB8">
        <w:rPr>
          <w:lang w:val="en-US"/>
        </w:rPr>
        <w:t xml:space="preserve"> feel</w:t>
      </w:r>
      <w:r w:rsidR="00551A20" w:rsidRPr="00460DB8">
        <w:rPr>
          <w:lang w:val="en-US"/>
        </w:rPr>
        <w:t xml:space="preserve"> life threatened.  Consequently, military force has always been a central part of national power.  Now industrialized an</w:t>
      </w:r>
      <w:r w:rsidR="00D54539" w:rsidRPr="00460DB8">
        <w:rPr>
          <w:lang w:val="en-US"/>
        </w:rPr>
        <w:t>d</w:t>
      </w:r>
      <w:r w:rsidR="00551A20" w:rsidRPr="00460DB8">
        <w:rPr>
          <w:lang w:val="en-US"/>
        </w:rPr>
        <w:t xml:space="preserve"> pluralistic countries have a perceived margin of safety that is very wide and fears of attack </w:t>
      </w:r>
      <w:r w:rsidR="0066295C" w:rsidRPr="00460DB8">
        <w:rPr>
          <w:lang w:val="en-US"/>
        </w:rPr>
        <w:t>from</w:t>
      </w:r>
      <w:r w:rsidR="00551A20" w:rsidRPr="00460DB8">
        <w:rPr>
          <w:lang w:val="en-US"/>
        </w:rPr>
        <w:t xml:space="preserve"> one anther – other industrialized and pluralistic countries – is virtually nonexistent. </w:t>
      </w:r>
      <w:r w:rsidR="0066295C" w:rsidRPr="00460DB8">
        <w:rPr>
          <w:lang w:val="en-US"/>
        </w:rPr>
        <w:t>This in</w:t>
      </w:r>
      <w:r w:rsidR="00D46AE1" w:rsidRPr="00460DB8">
        <w:rPr>
          <w:lang w:val="en-US"/>
        </w:rPr>
        <w:t xml:space="preserve"> part because the goals that countries want to achieve are not reachable</w:t>
      </w:r>
      <w:r w:rsidR="00D54539" w:rsidRPr="00460DB8">
        <w:rPr>
          <w:lang w:val="en-US"/>
        </w:rPr>
        <w:t xml:space="preserve"> or appropriate</w:t>
      </w:r>
      <w:r w:rsidR="00D46AE1" w:rsidRPr="00460DB8">
        <w:rPr>
          <w:lang w:val="en-US"/>
        </w:rPr>
        <w:t xml:space="preserve"> with military force. Often these goals are economic and ecological welfare and these are best archived otherwise. </w:t>
      </w:r>
      <w:r w:rsidR="00D54539" w:rsidRPr="00460DB8">
        <w:rPr>
          <w:lang w:val="en-US"/>
        </w:rPr>
        <w:t xml:space="preserve">During the Cold War, military force and tools were seen as bargaining </w:t>
      </w:r>
      <w:r w:rsidR="00D54539" w:rsidRPr="00460DB8">
        <w:rPr>
          <w:lang w:val="en-US"/>
        </w:rPr>
        <w:lastRenderedPageBreak/>
        <w:t>tools and as a way to threaten the</w:t>
      </w:r>
      <w:r w:rsidR="00F632FF" w:rsidRPr="00460DB8">
        <w:rPr>
          <w:lang w:val="en-US"/>
        </w:rPr>
        <w:t xml:space="preserve"> other superpower, but not used. Its deterrence ability</w:t>
      </w:r>
      <w:r w:rsidR="008E5BE1" w:rsidRPr="00460DB8">
        <w:rPr>
          <w:lang w:val="en-US"/>
        </w:rPr>
        <w:t>,</w:t>
      </w:r>
      <w:r w:rsidR="00F632FF" w:rsidRPr="00460DB8">
        <w:rPr>
          <w:lang w:val="en-US"/>
        </w:rPr>
        <w:t xml:space="preserve"> thereby</w:t>
      </w:r>
      <w:r w:rsidR="008E5BE1" w:rsidRPr="00460DB8">
        <w:rPr>
          <w:lang w:val="en-US"/>
        </w:rPr>
        <w:t>,</w:t>
      </w:r>
      <w:r w:rsidR="00F632FF" w:rsidRPr="00460DB8">
        <w:rPr>
          <w:lang w:val="en-US"/>
        </w:rPr>
        <w:t xml:space="preserve"> indirectly served as a protective shield. Even though there are still a significant number of examples where military force is dominantly important, it is diminishing among ‘equal’ countries, and all in all it is most often used a</w:t>
      </w:r>
      <w:r w:rsidR="008E5BE1" w:rsidRPr="00460DB8">
        <w:rPr>
          <w:lang w:val="en-US"/>
        </w:rPr>
        <w:t>s a</w:t>
      </w:r>
      <w:r w:rsidR="00F632FF" w:rsidRPr="00460DB8">
        <w:rPr>
          <w:lang w:val="en-US"/>
        </w:rPr>
        <w:t xml:space="preserve"> threat. However, when talking about the use of threat with military instruments one must also assume that under the right – or wrong so to say – circumstances</w:t>
      </w:r>
      <w:r w:rsidR="0066295C" w:rsidRPr="00460DB8">
        <w:rPr>
          <w:lang w:val="en-US"/>
        </w:rPr>
        <w:t>,</w:t>
      </w:r>
      <w:r w:rsidR="00F632FF" w:rsidRPr="00460DB8">
        <w:rPr>
          <w:lang w:val="en-US"/>
        </w:rPr>
        <w:t xml:space="preserve"> use of military force could again become vital in the quest for power. </w:t>
      </w:r>
      <w:proofErr w:type="spellStart"/>
      <w:r w:rsidR="00F632FF" w:rsidRPr="00460DB8">
        <w:rPr>
          <w:lang w:val="en-US"/>
        </w:rPr>
        <w:t>Keohane</w:t>
      </w:r>
      <w:proofErr w:type="spellEnd"/>
      <w:r w:rsidR="00F632FF" w:rsidRPr="00460DB8">
        <w:rPr>
          <w:lang w:val="en-US"/>
        </w:rPr>
        <w:t xml:space="preserve"> and Nye have t</w:t>
      </w:r>
      <w:r w:rsidR="0066295C" w:rsidRPr="00460DB8">
        <w:rPr>
          <w:lang w:val="en-US"/>
        </w:rPr>
        <w:t>w</w:t>
      </w:r>
      <w:r w:rsidR="00F632FF" w:rsidRPr="00460DB8">
        <w:rPr>
          <w:lang w:val="en-US"/>
        </w:rPr>
        <w:t xml:space="preserve">o scenarios where this is plausible: </w:t>
      </w:r>
      <w:r w:rsidR="00F57F1C" w:rsidRPr="00460DB8">
        <w:rPr>
          <w:lang w:val="en-US"/>
        </w:rPr>
        <w:t>First; that f</w:t>
      </w:r>
      <w:r w:rsidR="00F632FF" w:rsidRPr="00460DB8">
        <w:rPr>
          <w:lang w:val="en-US"/>
        </w:rPr>
        <w:t xml:space="preserve">orce could again become an important direct instrument should drastic social and political change take place. </w:t>
      </w:r>
      <w:r w:rsidR="0066295C" w:rsidRPr="00460DB8">
        <w:rPr>
          <w:lang w:val="en-US"/>
        </w:rPr>
        <w:t>The second concerning elites; e</w:t>
      </w:r>
      <w:r w:rsidR="00F632FF" w:rsidRPr="00460DB8">
        <w:rPr>
          <w:lang w:val="en-US"/>
        </w:rPr>
        <w:t>ven when elites’ interests are complementary, it must be</w:t>
      </w:r>
      <w:r w:rsidR="0066295C" w:rsidRPr="00460DB8">
        <w:rPr>
          <w:lang w:val="en-US"/>
        </w:rPr>
        <w:t xml:space="preserve"> the case</w:t>
      </w:r>
      <w:r w:rsidR="00F632FF" w:rsidRPr="00460DB8">
        <w:rPr>
          <w:lang w:val="en-US"/>
        </w:rPr>
        <w:t xml:space="preserve"> that if one uses military force to protect the other, the country being the protector must have a significant political influence over the country it has protected</w:t>
      </w:r>
      <w:r w:rsidR="00B654B2" w:rsidRPr="00460DB8">
        <w:rPr>
          <w:lang w:val="en-US"/>
        </w:rPr>
        <w:t xml:space="preserve"> (</w:t>
      </w:r>
      <w:r w:rsidR="00836F6D" w:rsidRPr="00460DB8">
        <w:rPr>
          <w:lang w:val="en-US"/>
        </w:rPr>
        <w:t xml:space="preserve">Ibid: </w:t>
      </w:r>
      <w:r w:rsidR="00B654B2" w:rsidRPr="00460DB8">
        <w:rPr>
          <w:lang w:val="en-US"/>
        </w:rPr>
        <w:t>23)</w:t>
      </w:r>
      <w:r w:rsidR="00F57F1C" w:rsidRPr="00460DB8">
        <w:rPr>
          <w:lang w:val="en-US"/>
        </w:rPr>
        <w:t>.</w:t>
      </w:r>
    </w:p>
    <w:p w:rsidR="00286F37" w:rsidRPr="00460DB8" w:rsidRDefault="00F632FF" w:rsidP="00D915EA">
      <w:pPr>
        <w:spacing w:line="360" w:lineRule="auto"/>
        <w:jc w:val="both"/>
        <w:rPr>
          <w:lang w:val="en-US"/>
        </w:rPr>
      </w:pPr>
      <w:r w:rsidRPr="00460DB8">
        <w:rPr>
          <w:lang w:val="en-US"/>
        </w:rPr>
        <w:t>It is also very risky to employ military force against a country with which one has</w:t>
      </w:r>
      <w:r w:rsidR="00B654B2" w:rsidRPr="00460DB8">
        <w:rPr>
          <w:lang w:val="en-US"/>
        </w:rPr>
        <w:t xml:space="preserve"> a variety of relationships. If one country uses military force because the two are in disagreement over one issue, the countries are putting all their mutually beneficial relationships on the line. The effects would thus be too costly for the country employing military power. Additionally, there are also statistics that say that western democracies have very strong oppositions to prolonged military conflict (</w:t>
      </w:r>
      <w:r w:rsidR="00836F6D" w:rsidRPr="00460DB8">
        <w:rPr>
          <w:lang w:val="en-US"/>
        </w:rPr>
        <w:t xml:space="preserve">Ibid: </w:t>
      </w:r>
      <w:r w:rsidR="00B654B2" w:rsidRPr="00460DB8">
        <w:rPr>
          <w:lang w:val="en-US"/>
        </w:rPr>
        <w:t xml:space="preserve">24). </w:t>
      </w:r>
    </w:p>
    <w:p w:rsidR="00283431" w:rsidRPr="00460DB8" w:rsidRDefault="00AD328B" w:rsidP="00D915EA">
      <w:pPr>
        <w:spacing w:line="360" w:lineRule="auto"/>
        <w:jc w:val="both"/>
        <w:rPr>
          <w:lang w:val="en-US"/>
        </w:rPr>
      </w:pPr>
      <w:r w:rsidRPr="00460DB8">
        <w:rPr>
          <w:lang w:val="en-US"/>
        </w:rPr>
        <w:t xml:space="preserve">The main point of these three characteristics of </w:t>
      </w:r>
      <w:r w:rsidR="007640EE" w:rsidRPr="00460DB8">
        <w:rPr>
          <w:lang w:val="en-US"/>
        </w:rPr>
        <w:t>complex i</w:t>
      </w:r>
      <w:r w:rsidRPr="00460DB8">
        <w:rPr>
          <w:lang w:val="en-US"/>
        </w:rPr>
        <w:t>nterdependence is that, co</w:t>
      </w:r>
      <w:r w:rsidR="00836F6D" w:rsidRPr="00460DB8">
        <w:rPr>
          <w:lang w:val="en-US"/>
        </w:rPr>
        <w:t xml:space="preserve">ntrary to </w:t>
      </w:r>
      <w:r w:rsidR="008E5BE1" w:rsidRPr="00460DB8">
        <w:rPr>
          <w:lang w:val="en-US"/>
        </w:rPr>
        <w:t>r</w:t>
      </w:r>
      <w:r w:rsidR="00E71111" w:rsidRPr="00460DB8">
        <w:rPr>
          <w:lang w:val="en-US"/>
        </w:rPr>
        <w:t>ealism</w:t>
      </w:r>
      <w:r w:rsidRPr="00460DB8">
        <w:rPr>
          <w:lang w:val="en-US"/>
        </w:rPr>
        <w:t>, there is no clear hierarchy among the issues which are important to a certain country. The issues and problems are all</w:t>
      </w:r>
      <w:r w:rsidR="00836F6D" w:rsidRPr="00460DB8">
        <w:rPr>
          <w:lang w:val="en-US"/>
        </w:rPr>
        <w:t>,</w:t>
      </w:r>
      <w:r w:rsidRPr="00460DB8">
        <w:rPr>
          <w:lang w:val="en-US"/>
        </w:rPr>
        <w:t xml:space="preserve"> to a certain degr</w:t>
      </w:r>
      <w:r w:rsidR="009F016E" w:rsidRPr="00460DB8">
        <w:rPr>
          <w:lang w:val="en-US"/>
        </w:rPr>
        <w:t>e</w:t>
      </w:r>
      <w:r w:rsidRPr="00460DB8">
        <w:rPr>
          <w:lang w:val="en-US"/>
        </w:rPr>
        <w:t xml:space="preserve">e and at different levels, linked so closely that one changes significantly should another be removed or left unsolved. </w:t>
      </w:r>
      <w:r w:rsidR="007B766B" w:rsidRPr="00460DB8">
        <w:rPr>
          <w:lang w:val="en-US"/>
        </w:rPr>
        <w:t>This also means that a country can be powerful and excel in one area and be weaker in another, where another country has it reversed, thereby</w:t>
      </w:r>
      <w:r w:rsidR="009C1F64" w:rsidRPr="00460DB8">
        <w:rPr>
          <w:lang w:val="en-US"/>
        </w:rPr>
        <w:t>,</w:t>
      </w:r>
      <w:r w:rsidR="007B766B" w:rsidRPr="00460DB8">
        <w:rPr>
          <w:lang w:val="en-US"/>
        </w:rPr>
        <w:t xml:space="preserve"> making it harder to distinguish the weak country from the powerful.</w:t>
      </w:r>
      <w:r w:rsidR="009327BE" w:rsidRPr="00460DB8">
        <w:rPr>
          <w:lang w:val="en-US"/>
        </w:rPr>
        <w:t xml:space="preserve"> </w:t>
      </w:r>
    </w:p>
    <w:p w:rsidR="00AD328B" w:rsidRPr="00460DB8" w:rsidRDefault="00283431" w:rsidP="00D915EA">
      <w:pPr>
        <w:spacing w:line="360" w:lineRule="auto"/>
        <w:jc w:val="both"/>
        <w:rPr>
          <w:lang w:val="en-US"/>
        </w:rPr>
      </w:pPr>
      <w:r w:rsidRPr="00460DB8">
        <w:rPr>
          <w:lang w:val="en-US"/>
        </w:rPr>
        <w:t>Besides the main charac</w:t>
      </w:r>
      <w:r w:rsidR="006F5648" w:rsidRPr="00460DB8">
        <w:rPr>
          <w:lang w:val="en-US"/>
        </w:rPr>
        <w:t>te</w:t>
      </w:r>
      <w:r w:rsidR="009C1F64" w:rsidRPr="00460DB8">
        <w:rPr>
          <w:lang w:val="en-US"/>
        </w:rPr>
        <w:t>ristics of i</w:t>
      </w:r>
      <w:r w:rsidR="006F5648" w:rsidRPr="00460DB8">
        <w:rPr>
          <w:lang w:val="en-US"/>
        </w:rPr>
        <w:t xml:space="preserve">nterdependence, </w:t>
      </w:r>
      <w:proofErr w:type="spellStart"/>
      <w:r w:rsidR="006F5648" w:rsidRPr="00460DB8">
        <w:rPr>
          <w:lang w:val="en-US"/>
        </w:rPr>
        <w:t>K</w:t>
      </w:r>
      <w:r w:rsidRPr="00460DB8">
        <w:rPr>
          <w:lang w:val="en-US"/>
        </w:rPr>
        <w:t>e</w:t>
      </w:r>
      <w:r w:rsidR="006F5648" w:rsidRPr="00460DB8">
        <w:rPr>
          <w:lang w:val="en-US"/>
        </w:rPr>
        <w:t>o</w:t>
      </w:r>
      <w:r w:rsidRPr="00460DB8">
        <w:rPr>
          <w:lang w:val="en-US"/>
        </w:rPr>
        <w:t>hane</w:t>
      </w:r>
      <w:proofErr w:type="spellEnd"/>
      <w:r w:rsidRPr="00460DB8">
        <w:rPr>
          <w:lang w:val="en-US"/>
        </w:rPr>
        <w:t xml:space="preserve"> and Nye also set forth a set of assumptions. The first concerning ‘linkage’ where they argue that </w:t>
      </w:r>
      <w:r w:rsidR="009327BE" w:rsidRPr="00460DB8">
        <w:rPr>
          <w:lang w:val="en-US"/>
        </w:rPr>
        <w:t>“</w:t>
      </w:r>
      <w:r w:rsidRPr="00460DB8">
        <w:rPr>
          <w:lang w:val="en-US"/>
        </w:rPr>
        <w:t>[t]</w:t>
      </w:r>
      <w:proofErr w:type="gramStart"/>
      <w:r w:rsidR="009327BE" w:rsidRPr="00460DB8">
        <w:rPr>
          <w:lang w:val="en-US"/>
        </w:rPr>
        <w:t>he</w:t>
      </w:r>
      <w:proofErr w:type="gramEnd"/>
      <w:r w:rsidR="009327BE" w:rsidRPr="00460DB8">
        <w:rPr>
          <w:lang w:val="en-US"/>
        </w:rPr>
        <w:t xml:space="preserve"> differentiation among issue areas in complex interdependence means that linkage among issues will become more problematic and will tend to reduce rather than reinforce int</w:t>
      </w:r>
      <w:r w:rsidR="00836F6D" w:rsidRPr="00460DB8">
        <w:rPr>
          <w:lang w:val="en-US"/>
        </w:rPr>
        <w:t>ernational hierarchy” (Ibid:</w:t>
      </w:r>
      <w:r w:rsidR="000A5A26" w:rsidRPr="00460DB8">
        <w:rPr>
          <w:lang w:val="en-US"/>
        </w:rPr>
        <w:t xml:space="preserve"> </w:t>
      </w:r>
      <w:r w:rsidR="00836F6D" w:rsidRPr="00460DB8">
        <w:rPr>
          <w:lang w:val="en-US"/>
        </w:rPr>
        <w:t>26). The fact that</w:t>
      </w:r>
      <w:r w:rsidR="009327BE" w:rsidRPr="00460DB8">
        <w:rPr>
          <w:lang w:val="en-US"/>
        </w:rPr>
        <w:t xml:space="preserve"> issues are connected</w:t>
      </w:r>
      <w:r w:rsidR="009C1F64" w:rsidRPr="00460DB8">
        <w:rPr>
          <w:lang w:val="en-US"/>
        </w:rPr>
        <w:t>,</w:t>
      </w:r>
      <w:r w:rsidR="009327BE" w:rsidRPr="00460DB8">
        <w:rPr>
          <w:lang w:val="en-US"/>
        </w:rPr>
        <w:t xml:space="preserve"> furthermore</w:t>
      </w:r>
      <w:r w:rsidR="009C1F64" w:rsidRPr="00460DB8">
        <w:rPr>
          <w:lang w:val="en-US"/>
        </w:rPr>
        <w:t>,</w:t>
      </w:r>
      <w:r w:rsidR="009327BE" w:rsidRPr="00460DB8">
        <w:rPr>
          <w:lang w:val="en-US"/>
        </w:rPr>
        <w:t xml:space="preserve"> puts countries in a difficult dilemma when making strategic choices for </w:t>
      </w:r>
      <w:r w:rsidR="00836F6D" w:rsidRPr="00460DB8">
        <w:rPr>
          <w:lang w:val="en-US"/>
        </w:rPr>
        <w:t>the</w:t>
      </w:r>
      <w:r w:rsidR="009327BE" w:rsidRPr="00460DB8">
        <w:rPr>
          <w:lang w:val="en-US"/>
        </w:rPr>
        <w:t xml:space="preserve"> country. It is a balancing act when trying to measure how far one can push a linkage before it becomes counterproductive (</w:t>
      </w:r>
      <w:r w:rsidR="00836F6D" w:rsidRPr="00460DB8">
        <w:rPr>
          <w:lang w:val="en-US"/>
        </w:rPr>
        <w:t xml:space="preserve">Ibid: </w:t>
      </w:r>
      <w:r w:rsidR="009327BE" w:rsidRPr="00460DB8">
        <w:rPr>
          <w:lang w:val="en-US"/>
        </w:rPr>
        <w:t xml:space="preserve">26). </w:t>
      </w:r>
      <w:r w:rsidR="00561621" w:rsidRPr="00460DB8">
        <w:rPr>
          <w:lang w:val="en-US"/>
        </w:rPr>
        <w:t xml:space="preserve">It is a matter of compromises to not let one issue overshadow another to a degree where it is harmful to the power balance in the country. </w:t>
      </w:r>
      <w:proofErr w:type="spellStart"/>
      <w:r w:rsidRPr="00460DB8">
        <w:rPr>
          <w:lang w:val="en-US"/>
        </w:rPr>
        <w:t>Keohane</w:t>
      </w:r>
      <w:proofErr w:type="spellEnd"/>
      <w:r w:rsidRPr="00460DB8">
        <w:rPr>
          <w:lang w:val="en-US"/>
        </w:rPr>
        <w:t xml:space="preserve"> and Nye also expect that political formation and agenda setting will become increasingly important the more interdependen</w:t>
      </w:r>
      <w:r w:rsidR="00836F6D" w:rsidRPr="00460DB8">
        <w:rPr>
          <w:lang w:val="en-US"/>
        </w:rPr>
        <w:t>t</w:t>
      </w:r>
      <w:r w:rsidRPr="00460DB8">
        <w:rPr>
          <w:lang w:val="en-US"/>
        </w:rPr>
        <w:t xml:space="preserve"> a </w:t>
      </w:r>
      <w:r w:rsidRPr="00460DB8">
        <w:rPr>
          <w:lang w:val="en-US"/>
        </w:rPr>
        <w:lastRenderedPageBreak/>
        <w:t>society is. The shifts of distribution of power resources within sets of issues will arguably affect agendas. Marginalized groups have the opportunity to bring forth their discontent and politicize it as a domestic problem (</w:t>
      </w:r>
      <w:r w:rsidR="00836F6D" w:rsidRPr="00460DB8">
        <w:rPr>
          <w:lang w:val="en-US"/>
        </w:rPr>
        <w:t xml:space="preserve">Ibid: </w:t>
      </w:r>
      <w:r w:rsidRPr="00460DB8">
        <w:rPr>
          <w:lang w:val="en-US"/>
        </w:rPr>
        <w:t>27).</w:t>
      </w:r>
      <w:r w:rsidR="00FC3A3A" w:rsidRPr="00460DB8">
        <w:rPr>
          <w:lang w:val="en-US"/>
        </w:rPr>
        <w:t xml:space="preserve"> Groups who have power within one issue can put another agenda on the map by linking it with an already politicized issue, and thereby shift focus onto something they find important.</w:t>
      </w:r>
    </w:p>
    <w:p w:rsidR="005961FB" w:rsidRPr="00460DB8" w:rsidRDefault="003704DD" w:rsidP="00D915EA">
      <w:pPr>
        <w:spacing w:line="360" w:lineRule="auto"/>
        <w:jc w:val="both"/>
        <w:rPr>
          <w:lang w:val="en-US"/>
        </w:rPr>
      </w:pPr>
      <w:r w:rsidRPr="00460DB8">
        <w:rPr>
          <w:lang w:val="en-US"/>
        </w:rPr>
        <w:t>An</w:t>
      </w:r>
      <w:r w:rsidR="009C1F64" w:rsidRPr="00460DB8">
        <w:rPr>
          <w:lang w:val="en-US"/>
        </w:rPr>
        <w:t>other significant condition of i</w:t>
      </w:r>
      <w:r w:rsidRPr="00460DB8">
        <w:rPr>
          <w:lang w:val="en-US"/>
        </w:rPr>
        <w:t xml:space="preserve">nterdependence is the relations of transnational and </w:t>
      </w:r>
      <w:proofErr w:type="spellStart"/>
      <w:r w:rsidRPr="00460DB8">
        <w:rPr>
          <w:lang w:val="en-US"/>
        </w:rPr>
        <w:t>transgovernmental</w:t>
      </w:r>
      <w:proofErr w:type="spellEnd"/>
      <w:r w:rsidRPr="00460DB8">
        <w:rPr>
          <w:lang w:val="en-US"/>
        </w:rPr>
        <w:t xml:space="preserve"> relations. </w:t>
      </w:r>
      <w:r w:rsidR="004B36A2" w:rsidRPr="00460DB8">
        <w:rPr>
          <w:lang w:val="en-US"/>
        </w:rPr>
        <w:t>This brings us back to the before-mentioned multiple channels.</w:t>
      </w:r>
      <w:r w:rsidR="008D3B0C" w:rsidRPr="00460DB8">
        <w:rPr>
          <w:lang w:val="en-US"/>
        </w:rPr>
        <w:t xml:space="preserve"> Transnational relations to a very large degree have an effect on political bargaining. </w:t>
      </w:r>
      <w:proofErr w:type="gramStart"/>
      <w:r w:rsidR="008D3B0C" w:rsidRPr="00460DB8">
        <w:rPr>
          <w:lang w:val="en-US"/>
        </w:rPr>
        <w:t>This because</w:t>
      </w:r>
      <w:r w:rsidR="000A5A26" w:rsidRPr="00460DB8">
        <w:rPr>
          <w:lang w:val="en-US"/>
        </w:rPr>
        <w:t xml:space="preserve"> e.g. multinational corporations</w:t>
      </w:r>
      <w:r w:rsidR="008D3B0C" w:rsidRPr="00460DB8">
        <w:rPr>
          <w:lang w:val="en-US"/>
        </w:rPr>
        <w:t xml:space="preserve"> play a large role both as an independent actor but certainly also as an actor which is influence and/or manipulated by governments.</w:t>
      </w:r>
      <w:proofErr w:type="gramEnd"/>
      <w:r w:rsidR="008D3B0C" w:rsidRPr="00460DB8">
        <w:rPr>
          <w:lang w:val="en-US"/>
        </w:rPr>
        <w:t xml:space="preserve"> Furthermore, the political stands of domestic groups are likely to be affected by these international actors through means of communications between them and their counterparts from other countries.</w:t>
      </w:r>
      <w:r w:rsidR="002F6F84" w:rsidRPr="00460DB8">
        <w:rPr>
          <w:lang w:val="en-US"/>
        </w:rPr>
        <w:t xml:space="preserve"> Particular policy questions also require governmental bureaucracies to seek contact and influence with counterparts and</w:t>
      </w:r>
      <w:r w:rsidR="00836F6D" w:rsidRPr="00460DB8">
        <w:rPr>
          <w:lang w:val="en-US"/>
        </w:rPr>
        <w:t>,</w:t>
      </w:r>
      <w:r w:rsidR="002F6F84" w:rsidRPr="00460DB8">
        <w:rPr>
          <w:lang w:val="en-US"/>
        </w:rPr>
        <w:t xml:space="preserve"> consequently</w:t>
      </w:r>
      <w:r w:rsidR="00836F6D" w:rsidRPr="00460DB8">
        <w:rPr>
          <w:lang w:val="en-US"/>
        </w:rPr>
        <w:t>,</w:t>
      </w:r>
      <w:r w:rsidR="002F6F84" w:rsidRPr="00460DB8">
        <w:rPr>
          <w:lang w:val="en-US"/>
        </w:rPr>
        <w:t xml:space="preserve"> alter their stands in order to be stronger and form a possible coalition.</w:t>
      </w:r>
      <w:r w:rsidR="005961FB" w:rsidRPr="00460DB8">
        <w:rPr>
          <w:lang w:val="en-US"/>
        </w:rPr>
        <w:t xml:space="preserve"> For every actor – governmental of non-governmental, domestic or international - it has with interdependence become about having the best possible allies. However, in the name of national interest a lot can be disguised. The ambiguity of national interest can raise serious problems for top political leaders when bureaucracies contact each other directly across country lines, as national interest then become blurred and less assuring (</w:t>
      </w:r>
      <w:r w:rsidR="00836F6D" w:rsidRPr="00460DB8">
        <w:rPr>
          <w:lang w:val="en-US"/>
        </w:rPr>
        <w:t xml:space="preserve">ibid: </w:t>
      </w:r>
      <w:r w:rsidR="005961FB" w:rsidRPr="00460DB8">
        <w:rPr>
          <w:lang w:val="en-US"/>
        </w:rPr>
        <w:t xml:space="preserve">29). </w:t>
      </w:r>
    </w:p>
    <w:p w:rsidR="003704DD" w:rsidRPr="00460DB8" w:rsidRDefault="005961FB" w:rsidP="00D915EA">
      <w:pPr>
        <w:spacing w:line="360" w:lineRule="auto"/>
        <w:jc w:val="both"/>
        <w:rPr>
          <w:lang w:val="en-US"/>
        </w:rPr>
      </w:pPr>
      <w:r w:rsidRPr="00460DB8">
        <w:rPr>
          <w:lang w:val="en-US"/>
        </w:rPr>
        <w:t xml:space="preserve">Lastly, there is the condition of the role of the international organizations in world politics. Naturally, and very </w:t>
      </w:r>
      <w:r w:rsidR="009C1F64" w:rsidRPr="00460DB8">
        <w:rPr>
          <w:lang w:val="en-US"/>
        </w:rPr>
        <w:t xml:space="preserve">much </w:t>
      </w:r>
      <w:r w:rsidRPr="00460DB8">
        <w:rPr>
          <w:lang w:val="en-US"/>
        </w:rPr>
        <w:t>in line with the earlier mentioned conditions</w:t>
      </w:r>
      <w:r w:rsidR="00E512D3" w:rsidRPr="00460DB8">
        <w:rPr>
          <w:lang w:val="en-US"/>
        </w:rPr>
        <w:t>,</w:t>
      </w:r>
      <w:r w:rsidRPr="00460DB8">
        <w:rPr>
          <w:lang w:val="en-US"/>
        </w:rPr>
        <w:t xml:space="preserve"> </w:t>
      </w:r>
      <w:r w:rsidR="009C1F64" w:rsidRPr="00460DB8">
        <w:rPr>
          <w:lang w:val="en-US"/>
        </w:rPr>
        <w:t>these play a vital role within i</w:t>
      </w:r>
      <w:r w:rsidRPr="00460DB8">
        <w:rPr>
          <w:lang w:val="en-US"/>
        </w:rPr>
        <w:t>nterdependence.  With uneven balance of power and coalitions forming across country lines, the potential role of the international organizations has increased significantly. They play the part as “</w:t>
      </w:r>
      <w:r w:rsidR="009C1F64" w:rsidRPr="00460DB8">
        <w:rPr>
          <w:lang w:val="en-US"/>
        </w:rPr>
        <w:t xml:space="preserve">[…] </w:t>
      </w:r>
      <w:r w:rsidRPr="00460DB8">
        <w:rPr>
          <w:lang w:val="en-US"/>
        </w:rPr>
        <w:t>catalyst for coalition-formation and as arenas for political initiatives and linkage by weak states” (</w:t>
      </w:r>
      <w:r w:rsidR="004E12D3" w:rsidRPr="00460DB8">
        <w:rPr>
          <w:lang w:val="en-US"/>
        </w:rPr>
        <w:t>ibid: 29).  International o</w:t>
      </w:r>
      <w:r w:rsidRPr="00460DB8">
        <w:rPr>
          <w:lang w:val="en-US"/>
        </w:rPr>
        <w:t>rganizations bring people together regardless of affiliation, the obvious example being the U</w:t>
      </w:r>
      <w:r w:rsidR="004E12D3" w:rsidRPr="00460DB8">
        <w:rPr>
          <w:lang w:val="en-US"/>
        </w:rPr>
        <w:t xml:space="preserve">nited </w:t>
      </w:r>
      <w:r w:rsidRPr="00460DB8">
        <w:rPr>
          <w:lang w:val="en-US"/>
        </w:rPr>
        <w:t>N</w:t>
      </w:r>
      <w:r w:rsidR="004E12D3" w:rsidRPr="00460DB8">
        <w:rPr>
          <w:lang w:val="en-US"/>
        </w:rPr>
        <w:t>ations</w:t>
      </w:r>
      <w:r w:rsidRPr="00460DB8">
        <w:rPr>
          <w:lang w:val="en-US"/>
        </w:rPr>
        <w:t xml:space="preserve">. </w:t>
      </w:r>
    </w:p>
    <w:p w:rsidR="00E064D9" w:rsidRPr="00460DB8" w:rsidRDefault="00E064D9" w:rsidP="00D915EA">
      <w:pPr>
        <w:spacing w:line="360" w:lineRule="auto"/>
        <w:jc w:val="both"/>
        <w:rPr>
          <w:lang w:val="en-US"/>
        </w:rPr>
      </w:pPr>
      <w:r w:rsidRPr="00460DB8">
        <w:rPr>
          <w:lang w:val="en-US"/>
        </w:rPr>
        <w:t>Regardless, or maybe exactly because of the interdependence between countries, it is important to remember that every country is still seeking one thing – power. Vulnerable states will consequently try to use asymmetrical interdependence within particular issues as a source of power, as well as using international organization and transnational ac</w:t>
      </w:r>
      <w:r w:rsidR="00204064" w:rsidRPr="00460DB8">
        <w:rPr>
          <w:lang w:val="en-US"/>
        </w:rPr>
        <w:t xml:space="preserve">tors as a spokesperson of power in order to maximize power potential. </w:t>
      </w:r>
    </w:p>
    <w:p w:rsidR="00583277" w:rsidRPr="00460DB8" w:rsidRDefault="000C703F" w:rsidP="00D915EA">
      <w:pPr>
        <w:pStyle w:val="Heading3"/>
        <w:spacing w:line="360" w:lineRule="auto"/>
        <w:jc w:val="both"/>
        <w:rPr>
          <w:color w:val="auto"/>
          <w:lang w:val="en-US"/>
        </w:rPr>
      </w:pPr>
      <w:bookmarkStart w:id="12" w:name="_Toc343715901"/>
      <w:r w:rsidRPr="00460DB8">
        <w:rPr>
          <w:color w:val="auto"/>
          <w:lang w:val="en-US"/>
        </w:rPr>
        <w:lastRenderedPageBreak/>
        <w:t>4</w:t>
      </w:r>
      <w:r w:rsidR="00583277" w:rsidRPr="00460DB8">
        <w:rPr>
          <w:color w:val="auto"/>
          <w:lang w:val="en-US"/>
        </w:rPr>
        <w:t xml:space="preserve">.1.3. </w:t>
      </w:r>
      <w:r w:rsidR="00FC32B9" w:rsidRPr="00460DB8">
        <w:rPr>
          <w:color w:val="auto"/>
          <w:lang w:val="en-US"/>
        </w:rPr>
        <w:t>Revisiting</w:t>
      </w:r>
      <w:r w:rsidR="004E12D3" w:rsidRPr="00460DB8">
        <w:rPr>
          <w:color w:val="auto"/>
          <w:lang w:val="en-US"/>
        </w:rPr>
        <w:t xml:space="preserve"> </w:t>
      </w:r>
      <w:r w:rsidR="002E5853" w:rsidRPr="00460DB8">
        <w:rPr>
          <w:color w:val="auto"/>
          <w:lang w:val="en-US"/>
        </w:rPr>
        <w:t>Interdependence</w:t>
      </w:r>
      <w:r w:rsidR="00583277" w:rsidRPr="00460DB8">
        <w:rPr>
          <w:color w:val="auto"/>
          <w:lang w:val="en-US"/>
        </w:rPr>
        <w:t xml:space="preserve"> Theory</w:t>
      </w:r>
      <w:bookmarkEnd w:id="12"/>
    </w:p>
    <w:p w:rsidR="00FC32B9" w:rsidRPr="00460DB8" w:rsidRDefault="00FC32B9" w:rsidP="00D915EA">
      <w:pPr>
        <w:spacing w:line="360" w:lineRule="auto"/>
        <w:jc w:val="both"/>
        <w:rPr>
          <w:lang w:val="en-US"/>
        </w:rPr>
      </w:pPr>
      <w:r w:rsidRPr="00460DB8">
        <w:rPr>
          <w:lang w:val="en-US"/>
        </w:rPr>
        <w:t xml:space="preserve">As the </w:t>
      </w:r>
      <w:r w:rsidR="00502224" w:rsidRPr="00460DB8">
        <w:rPr>
          <w:lang w:val="en-US"/>
        </w:rPr>
        <w:t>original</w:t>
      </w:r>
      <w:r w:rsidRPr="00460DB8">
        <w:rPr>
          <w:lang w:val="en-US"/>
        </w:rPr>
        <w:t xml:space="preserve"> </w:t>
      </w:r>
      <w:r w:rsidR="009C1F64" w:rsidRPr="00460DB8">
        <w:rPr>
          <w:lang w:val="en-US"/>
        </w:rPr>
        <w:t>i</w:t>
      </w:r>
      <w:r w:rsidR="00502224" w:rsidRPr="00460DB8">
        <w:rPr>
          <w:lang w:val="en-US"/>
        </w:rPr>
        <w:t>nterdependence</w:t>
      </w:r>
      <w:r w:rsidRPr="00460DB8">
        <w:rPr>
          <w:lang w:val="en-US"/>
        </w:rPr>
        <w:t xml:space="preserve"> theory set forth by </w:t>
      </w:r>
      <w:proofErr w:type="spellStart"/>
      <w:r w:rsidRPr="00460DB8">
        <w:rPr>
          <w:lang w:val="en-US"/>
        </w:rPr>
        <w:t>Keohane</w:t>
      </w:r>
      <w:proofErr w:type="spellEnd"/>
      <w:r w:rsidRPr="00460DB8">
        <w:rPr>
          <w:lang w:val="en-US"/>
        </w:rPr>
        <w:t xml:space="preserve"> and Nye is from 1977, it </w:t>
      </w:r>
      <w:r w:rsidR="00602186" w:rsidRPr="00460DB8">
        <w:rPr>
          <w:lang w:val="en-US"/>
        </w:rPr>
        <w:t>is natural that the subject has</w:t>
      </w:r>
      <w:r w:rsidRPr="00460DB8">
        <w:rPr>
          <w:lang w:val="en-US"/>
        </w:rPr>
        <w:t xml:space="preserve"> been </w:t>
      </w:r>
      <w:r w:rsidR="00502224" w:rsidRPr="00460DB8">
        <w:rPr>
          <w:lang w:val="en-US"/>
        </w:rPr>
        <w:t>revisited</w:t>
      </w:r>
      <w:r w:rsidRPr="00460DB8">
        <w:rPr>
          <w:lang w:val="en-US"/>
        </w:rPr>
        <w:t xml:space="preserve"> </w:t>
      </w:r>
      <w:r w:rsidR="00502224" w:rsidRPr="00460DB8">
        <w:rPr>
          <w:lang w:val="en-US"/>
        </w:rPr>
        <w:t>several</w:t>
      </w:r>
      <w:r w:rsidRPr="00460DB8">
        <w:rPr>
          <w:lang w:val="en-US"/>
        </w:rPr>
        <w:t xml:space="preserve"> times by different </w:t>
      </w:r>
      <w:r w:rsidR="00502224" w:rsidRPr="00460DB8">
        <w:rPr>
          <w:lang w:val="en-US"/>
        </w:rPr>
        <w:t>scholars</w:t>
      </w:r>
      <w:r w:rsidRPr="00460DB8">
        <w:rPr>
          <w:lang w:val="en-US"/>
        </w:rPr>
        <w:t xml:space="preserve"> since then. </w:t>
      </w:r>
      <w:proofErr w:type="spellStart"/>
      <w:proofErr w:type="gramStart"/>
      <w:r w:rsidR="00602186" w:rsidRPr="00460DB8">
        <w:rPr>
          <w:lang w:val="en-US"/>
        </w:rPr>
        <w:t>Keohane</w:t>
      </w:r>
      <w:proofErr w:type="spellEnd"/>
      <w:r w:rsidRPr="00460DB8">
        <w:rPr>
          <w:lang w:val="en-US"/>
        </w:rPr>
        <w:t xml:space="preserve"> and Nye themselves have published a number of papers on the subject, as well as updat</w:t>
      </w:r>
      <w:r w:rsidR="00057D6D" w:rsidRPr="00460DB8">
        <w:rPr>
          <w:lang w:val="en-US"/>
        </w:rPr>
        <w:t>ing</w:t>
      </w:r>
      <w:r w:rsidRPr="00460DB8">
        <w:rPr>
          <w:lang w:val="en-US"/>
        </w:rPr>
        <w:t xml:space="preserve"> the original book with new relevant chapters and </w:t>
      </w:r>
      <w:r w:rsidR="00502224" w:rsidRPr="00460DB8">
        <w:rPr>
          <w:lang w:val="en-US"/>
        </w:rPr>
        <w:t>forewords</w:t>
      </w:r>
      <w:r w:rsidR="00057D6D" w:rsidRPr="00460DB8">
        <w:rPr>
          <w:lang w:val="en-US"/>
        </w:rPr>
        <w:t>.</w:t>
      </w:r>
      <w:proofErr w:type="gramEnd"/>
    </w:p>
    <w:p w:rsidR="00FC32B9" w:rsidRPr="00460DB8" w:rsidRDefault="00D417E1" w:rsidP="00D915EA">
      <w:pPr>
        <w:spacing w:line="360" w:lineRule="auto"/>
        <w:jc w:val="both"/>
        <w:rPr>
          <w:lang w:val="en-US"/>
        </w:rPr>
      </w:pPr>
      <w:proofErr w:type="spellStart"/>
      <w:r w:rsidRPr="00460DB8">
        <w:rPr>
          <w:lang w:val="en-US"/>
        </w:rPr>
        <w:t>K</w:t>
      </w:r>
      <w:r w:rsidR="002E5853" w:rsidRPr="00460DB8">
        <w:rPr>
          <w:lang w:val="en-US"/>
        </w:rPr>
        <w:t>e</w:t>
      </w:r>
      <w:r w:rsidRPr="00460DB8">
        <w:rPr>
          <w:lang w:val="en-US"/>
        </w:rPr>
        <w:t>ohane</w:t>
      </w:r>
      <w:proofErr w:type="spellEnd"/>
      <w:r w:rsidRPr="00460DB8">
        <w:rPr>
          <w:lang w:val="en-US"/>
        </w:rPr>
        <w:t xml:space="preserve"> and Nye explain that one should be careful in distinguishi</w:t>
      </w:r>
      <w:r w:rsidR="004E12D3" w:rsidRPr="00460DB8">
        <w:rPr>
          <w:lang w:val="en-US"/>
        </w:rPr>
        <w:t>ng betwe</w:t>
      </w:r>
      <w:r w:rsidR="009C1F64" w:rsidRPr="00460DB8">
        <w:rPr>
          <w:lang w:val="en-US"/>
        </w:rPr>
        <w:t>en interdependence and complex i</w:t>
      </w:r>
      <w:r w:rsidRPr="00460DB8">
        <w:rPr>
          <w:lang w:val="en-US"/>
        </w:rPr>
        <w:t>nterdependence as there is a marginal difference. Interdependence is a broad term used to describe situations characterized by reciprocal effects amon</w:t>
      </w:r>
      <w:r w:rsidR="009C1F64" w:rsidRPr="00460DB8">
        <w:rPr>
          <w:lang w:val="en-US"/>
        </w:rPr>
        <w:t>g countries or actors, whereas complex i</w:t>
      </w:r>
      <w:r w:rsidRPr="00460DB8">
        <w:rPr>
          <w:lang w:val="en-US"/>
        </w:rPr>
        <w:t>nterdependence is an ideal type of interdependence. Th</w:t>
      </w:r>
      <w:r w:rsidR="00B32056" w:rsidRPr="00460DB8">
        <w:rPr>
          <w:lang w:val="en-US"/>
        </w:rPr>
        <w:t>e last</w:t>
      </w:r>
      <w:r w:rsidRPr="00460DB8">
        <w:rPr>
          <w:lang w:val="en-US"/>
        </w:rPr>
        <w:t xml:space="preserve"> is made to contrast the realist ideal. </w:t>
      </w:r>
      <w:r w:rsidR="00EC7FF9" w:rsidRPr="00460DB8">
        <w:rPr>
          <w:lang w:val="en-US"/>
        </w:rPr>
        <w:t xml:space="preserve">They </w:t>
      </w:r>
      <w:r w:rsidR="009C1F64" w:rsidRPr="00460DB8">
        <w:rPr>
          <w:lang w:val="en-US"/>
        </w:rPr>
        <w:t>viewed the basic foundation of i</w:t>
      </w:r>
      <w:r w:rsidR="00EC7FF9" w:rsidRPr="00460DB8">
        <w:rPr>
          <w:lang w:val="en-US"/>
        </w:rPr>
        <w:t xml:space="preserve">nterdependence to be compatible with </w:t>
      </w:r>
      <w:r w:rsidR="009C1F64" w:rsidRPr="00460DB8">
        <w:rPr>
          <w:lang w:val="en-US"/>
        </w:rPr>
        <w:t>r</w:t>
      </w:r>
      <w:r w:rsidR="00E71111" w:rsidRPr="00460DB8">
        <w:rPr>
          <w:lang w:val="en-US"/>
        </w:rPr>
        <w:t>ealism</w:t>
      </w:r>
      <w:r w:rsidR="004E12D3" w:rsidRPr="00460DB8">
        <w:rPr>
          <w:lang w:val="en-US"/>
        </w:rPr>
        <w:t>, but explicat</w:t>
      </w:r>
      <w:r w:rsidR="009C1F64" w:rsidRPr="00460DB8">
        <w:rPr>
          <w:lang w:val="en-US"/>
        </w:rPr>
        <w:t>e that complex i</w:t>
      </w:r>
      <w:r w:rsidR="00EC7FF9" w:rsidRPr="00460DB8">
        <w:rPr>
          <w:lang w:val="en-US"/>
        </w:rPr>
        <w:t>nterdependence is clearly liberal rather than realist (</w:t>
      </w:r>
      <w:proofErr w:type="spellStart"/>
      <w:r w:rsidR="00EC7FF9" w:rsidRPr="00460DB8">
        <w:rPr>
          <w:lang w:val="en-US"/>
        </w:rPr>
        <w:t>Keohane</w:t>
      </w:r>
      <w:proofErr w:type="spellEnd"/>
      <w:r w:rsidR="00EC7FF9" w:rsidRPr="00460DB8">
        <w:rPr>
          <w:lang w:val="en-US"/>
        </w:rPr>
        <w:t xml:space="preserve"> and Nye, 1987: 737). </w:t>
      </w:r>
      <w:r w:rsidR="009C1F64" w:rsidRPr="00460DB8">
        <w:rPr>
          <w:lang w:val="en-US"/>
        </w:rPr>
        <w:t>Complex i</w:t>
      </w:r>
      <w:r w:rsidRPr="00460DB8">
        <w:rPr>
          <w:lang w:val="en-US"/>
        </w:rPr>
        <w:t>nterdependence describes a situation where a number of countries use multiple channels of contact to connect societies (</w:t>
      </w:r>
      <w:r w:rsidR="00422876" w:rsidRPr="00460DB8">
        <w:rPr>
          <w:lang w:val="en-US"/>
        </w:rPr>
        <w:t>ibid</w:t>
      </w:r>
      <w:r w:rsidRPr="00460DB8">
        <w:rPr>
          <w:lang w:val="en-US"/>
        </w:rPr>
        <w:t xml:space="preserve">: 731). </w:t>
      </w:r>
      <w:r w:rsidR="00A160D8" w:rsidRPr="00460DB8">
        <w:rPr>
          <w:lang w:val="en-US"/>
        </w:rPr>
        <w:t>The authors</w:t>
      </w:r>
      <w:r w:rsidR="009C1F64" w:rsidRPr="00460DB8">
        <w:rPr>
          <w:lang w:val="en-US"/>
        </w:rPr>
        <w:t>,</w:t>
      </w:r>
      <w:r w:rsidR="00A160D8" w:rsidRPr="00460DB8">
        <w:rPr>
          <w:lang w:val="en-US"/>
        </w:rPr>
        <w:t xml:space="preserve"> furth</w:t>
      </w:r>
      <w:r w:rsidR="004E12D3" w:rsidRPr="00460DB8">
        <w:rPr>
          <w:lang w:val="en-US"/>
        </w:rPr>
        <w:t>ermore</w:t>
      </w:r>
      <w:r w:rsidR="009C1F64" w:rsidRPr="00460DB8">
        <w:rPr>
          <w:lang w:val="en-US"/>
        </w:rPr>
        <w:t>, respond to criticism of complex i</w:t>
      </w:r>
      <w:r w:rsidR="00A160D8" w:rsidRPr="00460DB8">
        <w:rPr>
          <w:lang w:val="en-US"/>
        </w:rPr>
        <w:t>nterdependence by explaining that critics had forgotten that they did explicate from the be</w:t>
      </w:r>
      <w:r w:rsidR="009C1F64" w:rsidRPr="00460DB8">
        <w:rPr>
          <w:lang w:val="en-US"/>
        </w:rPr>
        <w:t>ginning that the discussion of complex i</w:t>
      </w:r>
      <w:r w:rsidR="00A160D8" w:rsidRPr="00460DB8">
        <w:rPr>
          <w:lang w:val="en-US"/>
        </w:rPr>
        <w:t>nterdependence was a construction of a hypothetical world rather than a real one.</w:t>
      </w:r>
      <w:r w:rsidR="00EC7FF9" w:rsidRPr="00460DB8">
        <w:rPr>
          <w:lang w:val="en-US"/>
        </w:rPr>
        <w:t xml:space="preserve"> Responding further to critic</w:t>
      </w:r>
      <w:r w:rsidR="009C1F64" w:rsidRPr="00460DB8">
        <w:rPr>
          <w:lang w:val="en-US"/>
        </w:rPr>
        <w:t>s they argue that complex i</w:t>
      </w:r>
      <w:r w:rsidR="00EC7FF9" w:rsidRPr="00460DB8">
        <w:rPr>
          <w:lang w:val="en-US"/>
        </w:rPr>
        <w:t xml:space="preserve">nterdependence is rather a thought experiment than a theory, and that to fully develop the theory they should have drawn upon liberal theory </w:t>
      </w:r>
      <w:r w:rsidR="00B32056" w:rsidRPr="00460DB8">
        <w:rPr>
          <w:lang w:val="en-US"/>
        </w:rPr>
        <w:t>to a larger extent (ibid: 737).</w:t>
      </w:r>
      <w:r w:rsidR="003B06AD" w:rsidRPr="00460DB8">
        <w:rPr>
          <w:lang w:val="en-US"/>
        </w:rPr>
        <w:t xml:space="preserve"> Lastly, </w:t>
      </w:r>
      <w:proofErr w:type="spellStart"/>
      <w:r w:rsidR="003B06AD" w:rsidRPr="00460DB8">
        <w:rPr>
          <w:lang w:val="en-US"/>
        </w:rPr>
        <w:t>Keohane</w:t>
      </w:r>
      <w:proofErr w:type="spellEnd"/>
      <w:r w:rsidR="003B06AD" w:rsidRPr="00460DB8">
        <w:rPr>
          <w:lang w:val="en-US"/>
        </w:rPr>
        <w:t xml:space="preserve"> and Nye </w:t>
      </w:r>
      <w:proofErr w:type="gramStart"/>
      <w:r w:rsidR="003B06AD" w:rsidRPr="00460DB8">
        <w:rPr>
          <w:lang w:val="en-US"/>
        </w:rPr>
        <w:t>concludes</w:t>
      </w:r>
      <w:proofErr w:type="gramEnd"/>
      <w:r w:rsidR="003B06AD" w:rsidRPr="00460DB8">
        <w:rPr>
          <w:lang w:val="en-US"/>
        </w:rPr>
        <w:t xml:space="preserve"> that in explaining </w:t>
      </w:r>
      <w:r w:rsidR="009C1F64" w:rsidRPr="00460DB8">
        <w:rPr>
          <w:lang w:val="en-US"/>
        </w:rPr>
        <w:t>complex i</w:t>
      </w:r>
      <w:r w:rsidR="003B06AD" w:rsidRPr="00460DB8">
        <w:rPr>
          <w:lang w:val="en-US"/>
        </w:rPr>
        <w:t>nterdependence they paid too little attention to how the combination of domestic and international processes shape preferences in international affairs (</w:t>
      </w:r>
      <w:r w:rsidR="00422876" w:rsidRPr="00460DB8">
        <w:rPr>
          <w:lang w:val="en-US"/>
        </w:rPr>
        <w:t>ibid</w:t>
      </w:r>
      <w:r w:rsidR="003B06AD" w:rsidRPr="00460DB8">
        <w:rPr>
          <w:lang w:val="en-US"/>
        </w:rPr>
        <w:t>: 753).</w:t>
      </w:r>
    </w:p>
    <w:p w:rsidR="00B32056" w:rsidRPr="00460DB8" w:rsidRDefault="00292F73" w:rsidP="00D915EA">
      <w:pPr>
        <w:spacing w:line="360" w:lineRule="auto"/>
        <w:jc w:val="both"/>
        <w:rPr>
          <w:lang w:val="en-US"/>
        </w:rPr>
      </w:pPr>
      <w:r w:rsidRPr="00460DB8">
        <w:rPr>
          <w:lang w:val="en-US"/>
        </w:rPr>
        <w:t xml:space="preserve">In the </w:t>
      </w:r>
      <w:r w:rsidR="004E12D3" w:rsidRPr="00460DB8">
        <w:rPr>
          <w:lang w:val="en-US"/>
        </w:rPr>
        <w:t>19</w:t>
      </w:r>
      <w:r w:rsidRPr="00460DB8">
        <w:rPr>
          <w:lang w:val="en-US"/>
        </w:rPr>
        <w:t xml:space="preserve">70s when </w:t>
      </w:r>
      <w:proofErr w:type="spellStart"/>
      <w:r w:rsidRPr="00460DB8">
        <w:rPr>
          <w:lang w:val="en-US"/>
        </w:rPr>
        <w:t>Keohane</w:t>
      </w:r>
      <w:proofErr w:type="spellEnd"/>
      <w:r w:rsidRPr="00460DB8">
        <w:rPr>
          <w:lang w:val="en-US"/>
        </w:rPr>
        <w:t xml:space="preserve"> and Nye wrote </w:t>
      </w:r>
      <w:r w:rsidRPr="00460DB8">
        <w:rPr>
          <w:i/>
          <w:lang w:val="en-US"/>
        </w:rPr>
        <w:t>Power and Interdependence</w:t>
      </w:r>
      <w:r w:rsidRPr="00460DB8">
        <w:rPr>
          <w:lang w:val="en-US"/>
        </w:rPr>
        <w:t>, modernist</w:t>
      </w:r>
      <w:r w:rsidR="002F01DD" w:rsidRPr="00460DB8">
        <w:rPr>
          <w:lang w:val="en-US"/>
        </w:rPr>
        <w:t>s</w:t>
      </w:r>
      <w:r w:rsidRPr="00460DB8">
        <w:rPr>
          <w:lang w:val="en-US"/>
        </w:rPr>
        <w:t xml:space="preserve"> started and have continuously proclaimed that technology</w:t>
      </w:r>
      <w:r w:rsidR="002F01DD" w:rsidRPr="00460DB8">
        <w:rPr>
          <w:lang w:val="en-US"/>
        </w:rPr>
        <w:t>, in the beginning telecommunication and jet travel in particular,</w:t>
      </w:r>
      <w:r w:rsidRPr="00460DB8">
        <w:rPr>
          <w:lang w:val="en-US"/>
        </w:rPr>
        <w:t xml:space="preserve"> has changed the world and made it into a global village. It is argued that the information age is </w:t>
      </w:r>
      <w:r w:rsidR="004E12D3" w:rsidRPr="00460DB8">
        <w:rPr>
          <w:lang w:val="en-US"/>
        </w:rPr>
        <w:t>lea</w:t>
      </w:r>
      <w:r w:rsidRPr="00460DB8">
        <w:rPr>
          <w:lang w:val="en-US"/>
        </w:rPr>
        <w:t>ding to overlapping communities which makes international corporations and organizations leading world actors rather than the territorial state (</w:t>
      </w:r>
      <w:proofErr w:type="spellStart"/>
      <w:r w:rsidRPr="00460DB8">
        <w:rPr>
          <w:lang w:val="en-US"/>
        </w:rPr>
        <w:t>Keohane</w:t>
      </w:r>
      <w:proofErr w:type="spellEnd"/>
      <w:r w:rsidRPr="00460DB8">
        <w:rPr>
          <w:lang w:val="en-US"/>
        </w:rPr>
        <w:t xml:space="preserve"> and Nye, 1998: 81).</w:t>
      </w:r>
    </w:p>
    <w:p w:rsidR="00CE26FA" w:rsidRPr="00460DB8" w:rsidRDefault="000C703F" w:rsidP="00D915EA">
      <w:pPr>
        <w:pStyle w:val="Heading2"/>
        <w:spacing w:line="360" w:lineRule="auto"/>
        <w:jc w:val="both"/>
        <w:rPr>
          <w:color w:val="auto"/>
          <w:lang w:val="en-US"/>
        </w:rPr>
      </w:pPr>
      <w:bookmarkStart w:id="13" w:name="_Toc343715902"/>
      <w:r w:rsidRPr="00460DB8">
        <w:rPr>
          <w:color w:val="auto"/>
          <w:lang w:val="en-US"/>
        </w:rPr>
        <w:t>4</w:t>
      </w:r>
      <w:r w:rsidR="00917279" w:rsidRPr="00460DB8">
        <w:rPr>
          <w:color w:val="auto"/>
          <w:lang w:val="en-US"/>
        </w:rPr>
        <w:t>.2.</w:t>
      </w:r>
      <w:r w:rsidR="004D6E63" w:rsidRPr="00460DB8">
        <w:rPr>
          <w:color w:val="auto"/>
          <w:lang w:val="en-US"/>
        </w:rPr>
        <w:t xml:space="preserve"> Modernization Theory</w:t>
      </w:r>
      <w:bookmarkEnd w:id="13"/>
    </w:p>
    <w:p w:rsidR="007D72BB" w:rsidRPr="00460DB8" w:rsidRDefault="00065703" w:rsidP="00D915EA">
      <w:pPr>
        <w:spacing w:line="360" w:lineRule="auto"/>
        <w:jc w:val="both"/>
        <w:rPr>
          <w:i/>
          <w:lang w:val="en-US"/>
        </w:rPr>
      </w:pPr>
      <w:r w:rsidRPr="00460DB8">
        <w:rPr>
          <w:rFonts w:ascii="Calibri" w:hAnsi="Calibri"/>
          <w:i/>
          <w:lang w:val="en-US"/>
        </w:rPr>
        <w:t xml:space="preserve">Hypothesis: Ukraine have since its independence been going through a modernization process towards democratization. Can the striving towards democratization and western values be explained by modernization theory and can the theory explain choices made in Ukrainian foreign policy? According to </w:t>
      </w:r>
      <w:r w:rsidRPr="00460DB8">
        <w:rPr>
          <w:rFonts w:ascii="Calibri" w:hAnsi="Calibri"/>
          <w:i/>
          <w:lang w:val="en-US"/>
        </w:rPr>
        <w:lastRenderedPageBreak/>
        <w:t>the theory, modernization leads to a strengthening of pro-democratic values, which might l</w:t>
      </w:r>
      <w:r w:rsidR="00D737A7" w:rsidRPr="00460DB8">
        <w:rPr>
          <w:rFonts w:ascii="Calibri" w:hAnsi="Calibri"/>
          <w:i/>
          <w:lang w:val="en-US"/>
        </w:rPr>
        <w:t>ead to a closer bond to</w:t>
      </w:r>
      <w:r w:rsidRPr="00460DB8">
        <w:rPr>
          <w:rFonts w:ascii="Calibri" w:hAnsi="Calibri"/>
          <w:i/>
          <w:lang w:val="en-US"/>
        </w:rPr>
        <w:t xml:space="preserve"> e.g. the EU.</w:t>
      </w:r>
    </w:p>
    <w:p w:rsidR="000D492E" w:rsidRPr="00460DB8" w:rsidRDefault="004E12D3" w:rsidP="00D915EA">
      <w:pPr>
        <w:spacing w:line="360" w:lineRule="auto"/>
        <w:jc w:val="both"/>
        <w:rPr>
          <w:lang w:val="en-US"/>
        </w:rPr>
      </w:pPr>
      <w:r w:rsidRPr="00460DB8">
        <w:rPr>
          <w:lang w:val="en-US"/>
        </w:rPr>
        <w:t>By i</w:t>
      </w:r>
      <w:r w:rsidR="009C6753" w:rsidRPr="00460DB8">
        <w:rPr>
          <w:lang w:val="en-US"/>
        </w:rPr>
        <w:t>nterdependence theorists it is argued that neither traditionalists nor modernists have a satisfactory framework for</w:t>
      </w:r>
      <w:r w:rsidR="00D737A7" w:rsidRPr="00460DB8">
        <w:rPr>
          <w:lang w:val="en-US"/>
        </w:rPr>
        <w:t xml:space="preserve"> understanding the politics of i</w:t>
      </w:r>
      <w:r w:rsidR="009C6753" w:rsidRPr="00460DB8">
        <w:rPr>
          <w:lang w:val="en-US"/>
        </w:rPr>
        <w:t>nterdependence (</w:t>
      </w:r>
      <w:proofErr w:type="spellStart"/>
      <w:r w:rsidR="009C6753" w:rsidRPr="00460DB8">
        <w:rPr>
          <w:lang w:val="en-US"/>
        </w:rPr>
        <w:t>Keohane</w:t>
      </w:r>
      <w:proofErr w:type="spellEnd"/>
      <w:r w:rsidR="009C6753" w:rsidRPr="00460DB8">
        <w:rPr>
          <w:lang w:val="en-US"/>
        </w:rPr>
        <w:t xml:space="preserve"> and Nye, 2012: 4). However, for this thesis it is valued to have different theor</w:t>
      </w:r>
      <w:r w:rsidR="00D737A7" w:rsidRPr="00460DB8">
        <w:rPr>
          <w:lang w:val="en-US"/>
        </w:rPr>
        <w:t>ies as a perspective for analyse</w:t>
      </w:r>
      <w:r w:rsidR="009C6753" w:rsidRPr="00460DB8">
        <w:rPr>
          <w:lang w:val="en-US"/>
        </w:rPr>
        <w:t xml:space="preserve">s. </w:t>
      </w:r>
      <w:r w:rsidR="00DC2894" w:rsidRPr="00460DB8">
        <w:rPr>
          <w:lang w:val="en-US"/>
        </w:rPr>
        <w:t>Modernization theory shares some foundational theoretical background with interdependency theory as a liberal theory. Ho</w:t>
      </w:r>
      <w:r w:rsidR="00D737A7" w:rsidRPr="00460DB8">
        <w:rPr>
          <w:lang w:val="en-US"/>
        </w:rPr>
        <w:t xml:space="preserve">wever, </w:t>
      </w:r>
      <w:r w:rsidR="00DC2894" w:rsidRPr="00460DB8">
        <w:rPr>
          <w:lang w:val="en-US"/>
        </w:rPr>
        <w:t>modernization th</w:t>
      </w:r>
      <w:r w:rsidR="00EE28E4" w:rsidRPr="00460DB8">
        <w:rPr>
          <w:lang w:val="en-US"/>
        </w:rPr>
        <w:t>e</w:t>
      </w:r>
      <w:r w:rsidR="00DC2894" w:rsidRPr="00460DB8">
        <w:rPr>
          <w:lang w:val="en-US"/>
        </w:rPr>
        <w:t xml:space="preserve">ory in this thesis stands alone and will be </w:t>
      </w:r>
      <w:r w:rsidR="009C6753" w:rsidRPr="00460DB8">
        <w:rPr>
          <w:lang w:val="en-US"/>
        </w:rPr>
        <w:t>accounted for and valued in the analysis</w:t>
      </w:r>
      <w:r w:rsidR="008264CC" w:rsidRPr="00460DB8">
        <w:rPr>
          <w:lang w:val="en-US"/>
        </w:rPr>
        <w:t xml:space="preserve"> because Ukraine </w:t>
      </w:r>
      <w:r w:rsidR="00EE28E4" w:rsidRPr="00460DB8">
        <w:rPr>
          <w:lang w:val="en-US"/>
        </w:rPr>
        <w:t>has gone</w:t>
      </w:r>
      <w:r w:rsidR="008264CC" w:rsidRPr="00460DB8">
        <w:rPr>
          <w:lang w:val="en-US"/>
        </w:rPr>
        <w:t xml:space="preserve"> through what undoubtedly can be described as industrialization</w:t>
      </w:r>
      <w:r w:rsidR="009C6753" w:rsidRPr="00460DB8">
        <w:rPr>
          <w:lang w:val="en-US"/>
        </w:rPr>
        <w:t>, and it is</w:t>
      </w:r>
      <w:r w:rsidR="00AF3E16" w:rsidRPr="00460DB8">
        <w:rPr>
          <w:lang w:val="en-US"/>
        </w:rPr>
        <w:t>,</w:t>
      </w:r>
      <w:r w:rsidR="009C6753" w:rsidRPr="00460DB8">
        <w:rPr>
          <w:lang w:val="en-US"/>
        </w:rPr>
        <w:t xml:space="preserve"> therefore</w:t>
      </w:r>
      <w:r w:rsidR="00AF3E16" w:rsidRPr="00460DB8">
        <w:rPr>
          <w:lang w:val="en-US"/>
        </w:rPr>
        <w:t>,</w:t>
      </w:r>
      <w:r w:rsidR="009C6753" w:rsidRPr="00460DB8">
        <w:rPr>
          <w:lang w:val="en-US"/>
        </w:rPr>
        <w:t xml:space="preserve"> important to have a basic understanding of the classi</w:t>
      </w:r>
      <w:r w:rsidR="00D737A7" w:rsidRPr="00460DB8">
        <w:rPr>
          <w:lang w:val="en-US"/>
        </w:rPr>
        <w:t>c m</w:t>
      </w:r>
      <w:r w:rsidR="009C6753" w:rsidRPr="00460DB8">
        <w:rPr>
          <w:lang w:val="en-US"/>
        </w:rPr>
        <w:t>odernization theory.</w:t>
      </w:r>
      <w:r w:rsidR="000D492E" w:rsidRPr="00460DB8">
        <w:rPr>
          <w:lang w:val="en-US"/>
        </w:rPr>
        <w:t xml:space="preserve"> </w:t>
      </w:r>
    </w:p>
    <w:p w:rsidR="001B2907" w:rsidRPr="00460DB8" w:rsidRDefault="00510B95" w:rsidP="00D915EA">
      <w:pPr>
        <w:spacing w:line="360" w:lineRule="auto"/>
        <w:jc w:val="both"/>
        <w:rPr>
          <w:lang w:val="en-US"/>
        </w:rPr>
      </w:pPr>
      <w:r w:rsidRPr="00460DB8">
        <w:rPr>
          <w:lang w:val="en-US"/>
        </w:rPr>
        <w:t>Fr</w:t>
      </w:r>
      <w:r w:rsidR="000D492E" w:rsidRPr="00460DB8">
        <w:rPr>
          <w:lang w:val="en-US"/>
        </w:rPr>
        <w:t>om Karl Marx, over Max Weber to</w:t>
      </w:r>
      <w:r w:rsidRPr="00460DB8">
        <w:rPr>
          <w:lang w:val="en-US"/>
        </w:rPr>
        <w:t xml:space="preserve"> Daniel Bell, </w:t>
      </w:r>
      <w:r w:rsidR="00D737A7" w:rsidRPr="00460DB8">
        <w:rPr>
          <w:lang w:val="en-US"/>
        </w:rPr>
        <w:t>m</w:t>
      </w:r>
      <w:r w:rsidRPr="00460DB8">
        <w:rPr>
          <w:lang w:val="en-US"/>
        </w:rPr>
        <w:t>odernization theory have sought to explain</w:t>
      </w:r>
      <w:r w:rsidR="00CA2937" w:rsidRPr="00460DB8">
        <w:rPr>
          <w:lang w:val="en-US"/>
        </w:rPr>
        <w:t xml:space="preserve"> that</w:t>
      </w:r>
      <w:r w:rsidRPr="00460DB8">
        <w:rPr>
          <w:lang w:val="en-US"/>
        </w:rPr>
        <w:t xml:space="preserve"> </w:t>
      </w:r>
      <w:r w:rsidR="001B2907" w:rsidRPr="00460DB8">
        <w:rPr>
          <w:lang w:val="en-US"/>
        </w:rPr>
        <w:t>eve</w:t>
      </w:r>
      <w:r w:rsidR="00CB4288" w:rsidRPr="00460DB8">
        <w:rPr>
          <w:lang w:val="en-US"/>
        </w:rPr>
        <w:t>r</w:t>
      </w:r>
      <w:r w:rsidR="001B2907" w:rsidRPr="00460DB8">
        <w:rPr>
          <w:lang w:val="en-US"/>
        </w:rPr>
        <w:t>yone is capable of transforming</w:t>
      </w:r>
      <w:r w:rsidR="00575FB0" w:rsidRPr="00460DB8">
        <w:rPr>
          <w:lang w:val="en-US"/>
        </w:rPr>
        <w:t>, changing</w:t>
      </w:r>
      <w:r w:rsidR="001B2907" w:rsidRPr="00460DB8">
        <w:rPr>
          <w:lang w:val="en-US"/>
        </w:rPr>
        <w:t xml:space="preserve"> and deve</w:t>
      </w:r>
      <w:r w:rsidR="00CB4288" w:rsidRPr="00460DB8">
        <w:rPr>
          <w:lang w:val="en-US"/>
        </w:rPr>
        <w:t>l</w:t>
      </w:r>
      <w:r w:rsidR="001B2907" w:rsidRPr="00460DB8">
        <w:rPr>
          <w:lang w:val="en-US"/>
        </w:rPr>
        <w:t>opin</w:t>
      </w:r>
      <w:r w:rsidR="00575FB0" w:rsidRPr="00460DB8">
        <w:rPr>
          <w:lang w:val="en-US"/>
        </w:rPr>
        <w:t>g thems</w:t>
      </w:r>
      <w:r w:rsidR="00CB4288" w:rsidRPr="00460DB8">
        <w:rPr>
          <w:lang w:val="en-US"/>
        </w:rPr>
        <w:t>elves and their society, believ</w:t>
      </w:r>
      <w:r w:rsidR="00575FB0" w:rsidRPr="00460DB8">
        <w:rPr>
          <w:lang w:val="en-US"/>
        </w:rPr>
        <w:t>ing in the co</w:t>
      </w:r>
      <w:r w:rsidR="00270C13" w:rsidRPr="00460DB8">
        <w:rPr>
          <w:lang w:val="en-US"/>
        </w:rPr>
        <w:t xml:space="preserve">nstant improvement in human affairs. </w:t>
      </w:r>
      <w:r w:rsidRPr="00460DB8">
        <w:rPr>
          <w:lang w:val="en-US"/>
        </w:rPr>
        <w:t>Although</w:t>
      </w:r>
      <w:r w:rsidR="00D737A7" w:rsidRPr="00460DB8">
        <w:rPr>
          <w:lang w:val="en-US"/>
        </w:rPr>
        <w:t xml:space="preserve"> m</w:t>
      </w:r>
      <w:r w:rsidR="0063247F" w:rsidRPr="00460DB8">
        <w:rPr>
          <w:lang w:val="en-US"/>
        </w:rPr>
        <w:t>odernization theory is</w:t>
      </w:r>
      <w:r w:rsidRPr="00460DB8">
        <w:rPr>
          <w:lang w:val="en-US"/>
        </w:rPr>
        <w:t xml:space="preserve"> controversial</w:t>
      </w:r>
      <w:r w:rsidR="0063247F" w:rsidRPr="00460DB8">
        <w:rPr>
          <w:lang w:val="en-US"/>
        </w:rPr>
        <w:t xml:space="preserve"> and has face</w:t>
      </w:r>
      <w:r w:rsidR="00CA2937" w:rsidRPr="00460DB8">
        <w:rPr>
          <w:lang w:val="en-US"/>
        </w:rPr>
        <w:t>d</w:t>
      </w:r>
      <w:r w:rsidR="0063247F" w:rsidRPr="00460DB8">
        <w:rPr>
          <w:lang w:val="en-US"/>
        </w:rPr>
        <w:t xml:space="preserve"> amount</w:t>
      </w:r>
      <w:r w:rsidR="00CA2937" w:rsidRPr="00460DB8">
        <w:rPr>
          <w:lang w:val="en-US"/>
        </w:rPr>
        <w:t>s</w:t>
      </w:r>
      <w:r w:rsidR="0063247F" w:rsidRPr="00460DB8">
        <w:rPr>
          <w:lang w:val="en-US"/>
        </w:rPr>
        <w:t xml:space="preserve"> of both criticism and praise over the years</w:t>
      </w:r>
      <w:r w:rsidR="000D492E" w:rsidRPr="00460DB8">
        <w:rPr>
          <w:lang w:val="en-US"/>
        </w:rPr>
        <w:t>, t</w:t>
      </w:r>
      <w:r w:rsidRPr="00460DB8">
        <w:rPr>
          <w:lang w:val="en-US"/>
        </w:rPr>
        <w:t>his has been the claim since it</w:t>
      </w:r>
      <w:r w:rsidR="000D492E" w:rsidRPr="00460DB8">
        <w:rPr>
          <w:lang w:val="en-US"/>
        </w:rPr>
        <w:t xml:space="preserve"> the idea</w:t>
      </w:r>
      <w:r w:rsidRPr="00460DB8">
        <w:rPr>
          <w:lang w:val="en-US"/>
        </w:rPr>
        <w:t xml:space="preserve"> was</w:t>
      </w:r>
      <w:r w:rsidR="000D492E" w:rsidRPr="00460DB8">
        <w:rPr>
          <w:lang w:val="en-US"/>
        </w:rPr>
        <w:t xml:space="preserve"> first</w:t>
      </w:r>
      <w:r w:rsidRPr="00460DB8">
        <w:rPr>
          <w:lang w:val="en-US"/>
        </w:rPr>
        <w:t xml:space="preserve"> proposed by</w:t>
      </w:r>
      <w:r w:rsidR="000D492E" w:rsidRPr="00460DB8">
        <w:rPr>
          <w:lang w:val="en-US"/>
        </w:rPr>
        <w:t xml:space="preserve"> Age of Enlightenment philosopher Marquis de </w:t>
      </w:r>
      <w:proofErr w:type="spellStart"/>
      <w:r w:rsidR="000D492E" w:rsidRPr="00460DB8">
        <w:rPr>
          <w:lang w:val="en-US"/>
        </w:rPr>
        <w:t>Condercet</w:t>
      </w:r>
      <w:proofErr w:type="spellEnd"/>
      <w:r w:rsidRPr="00460DB8">
        <w:rPr>
          <w:lang w:val="en-US"/>
        </w:rPr>
        <w:t xml:space="preserve">. </w:t>
      </w:r>
      <w:r w:rsidR="00CB4288" w:rsidRPr="00460DB8">
        <w:rPr>
          <w:lang w:val="en-US"/>
        </w:rPr>
        <w:t xml:space="preserve">The central claim in </w:t>
      </w:r>
      <w:r w:rsidR="00D737A7" w:rsidRPr="00460DB8">
        <w:rPr>
          <w:lang w:val="en-US"/>
        </w:rPr>
        <w:t>m</w:t>
      </w:r>
      <w:r w:rsidR="00CB4288" w:rsidRPr="00460DB8">
        <w:rPr>
          <w:lang w:val="en-US"/>
        </w:rPr>
        <w:t xml:space="preserve">odernization theory is that economic development, cultural change and </w:t>
      </w:r>
      <w:r w:rsidR="001C466A" w:rsidRPr="00460DB8">
        <w:rPr>
          <w:lang w:val="en-US"/>
        </w:rPr>
        <w:t>political</w:t>
      </w:r>
      <w:r w:rsidR="00CB4288" w:rsidRPr="00460DB8">
        <w:rPr>
          <w:lang w:val="en-US"/>
        </w:rPr>
        <w:t xml:space="preserve"> change go hand in hand. </w:t>
      </w:r>
      <w:r w:rsidR="0079262D" w:rsidRPr="00460DB8">
        <w:rPr>
          <w:lang w:val="en-US"/>
        </w:rPr>
        <w:t>Some trajectories of change are far more likely than others, because of certain configurations of values and beliefs, as well as political and economic institutions,</w:t>
      </w:r>
      <w:r w:rsidR="00D737A7" w:rsidRPr="00460DB8">
        <w:rPr>
          <w:lang w:val="en-US"/>
        </w:rPr>
        <w:t xml:space="preserve"> which are mutually supportive</w:t>
      </w:r>
      <w:r w:rsidR="0079262D" w:rsidRPr="00460DB8">
        <w:rPr>
          <w:lang w:val="en-US"/>
        </w:rPr>
        <w:t xml:space="preserve"> while others are not (</w:t>
      </w:r>
      <w:r w:rsidR="00422876" w:rsidRPr="00460DB8">
        <w:rPr>
          <w:lang w:val="en-US"/>
        </w:rPr>
        <w:t>ibid</w:t>
      </w:r>
      <w:r w:rsidR="00CA2937" w:rsidRPr="00460DB8">
        <w:rPr>
          <w:lang w:val="en-US"/>
        </w:rPr>
        <w:t xml:space="preserve">: </w:t>
      </w:r>
      <w:r w:rsidR="0079262D" w:rsidRPr="00460DB8">
        <w:rPr>
          <w:lang w:val="en-US"/>
        </w:rPr>
        <w:t xml:space="preserve">7). </w:t>
      </w:r>
      <w:r w:rsidR="00CB4288" w:rsidRPr="00460DB8">
        <w:rPr>
          <w:lang w:val="en-US"/>
        </w:rPr>
        <w:t>This means that ce</w:t>
      </w:r>
      <w:r w:rsidR="001C466A" w:rsidRPr="00460DB8">
        <w:rPr>
          <w:lang w:val="en-US"/>
        </w:rPr>
        <w:t>r</w:t>
      </w:r>
      <w:r w:rsidR="00CB4288" w:rsidRPr="00460DB8">
        <w:rPr>
          <w:lang w:val="en-US"/>
        </w:rPr>
        <w:t>tain changes are foreseeable and once a country embark on the path of industrialization</w:t>
      </w:r>
      <w:r w:rsidR="000D492E" w:rsidRPr="00460DB8">
        <w:rPr>
          <w:lang w:val="en-US"/>
        </w:rPr>
        <w:t>,</w:t>
      </w:r>
      <w:r w:rsidR="00CB4288" w:rsidRPr="00460DB8">
        <w:rPr>
          <w:lang w:val="en-US"/>
        </w:rPr>
        <w:t xml:space="preserve"> related changes are destined to follow, e.g. mass mobilization and diminishing gender roles (</w:t>
      </w:r>
      <w:proofErr w:type="spellStart"/>
      <w:r w:rsidR="00CB4288" w:rsidRPr="00460DB8">
        <w:rPr>
          <w:lang w:val="en-US"/>
        </w:rPr>
        <w:t>Inglehart</w:t>
      </w:r>
      <w:proofErr w:type="spellEnd"/>
      <w:r w:rsidR="00CB4288" w:rsidRPr="00460DB8">
        <w:rPr>
          <w:lang w:val="en-US"/>
        </w:rPr>
        <w:t xml:space="preserve">, 1997: </w:t>
      </w:r>
      <w:r w:rsidR="001C466A" w:rsidRPr="00460DB8">
        <w:rPr>
          <w:lang w:val="en-US"/>
        </w:rPr>
        <w:t>5</w:t>
      </w:r>
      <w:r w:rsidR="00CB4288" w:rsidRPr="00460DB8">
        <w:rPr>
          <w:lang w:val="en-US"/>
        </w:rPr>
        <w:t>)</w:t>
      </w:r>
      <w:r w:rsidR="001C466A" w:rsidRPr="00460DB8">
        <w:rPr>
          <w:lang w:val="en-US"/>
        </w:rPr>
        <w:t xml:space="preserve">. Above all, </w:t>
      </w:r>
      <w:r w:rsidR="00D737A7" w:rsidRPr="00460DB8">
        <w:rPr>
          <w:lang w:val="en-US"/>
        </w:rPr>
        <w:t>m</w:t>
      </w:r>
      <w:r w:rsidR="001C466A" w:rsidRPr="00460DB8">
        <w:rPr>
          <w:lang w:val="en-US"/>
        </w:rPr>
        <w:t>odernization can be descr</w:t>
      </w:r>
      <w:r w:rsidR="0048396C" w:rsidRPr="00460DB8">
        <w:rPr>
          <w:lang w:val="en-US"/>
        </w:rPr>
        <w:t>ibed as a process wherein econo</w:t>
      </w:r>
      <w:r w:rsidR="001C466A" w:rsidRPr="00460DB8">
        <w:rPr>
          <w:lang w:val="en-US"/>
        </w:rPr>
        <w:t xml:space="preserve">mic and </w:t>
      </w:r>
      <w:r w:rsidR="0048396C" w:rsidRPr="00460DB8">
        <w:rPr>
          <w:lang w:val="en-US"/>
        </w:rPr>
        <w:t>political capabilities in a society are</w:t>
      </w:r>
      <w:r w:rsidR="001C466A" w:rsidRPr="00460DB8">
        <w:rPr>
          <w:lang w:val="en-US"/>
        </w:rPr>
        <w:t xml:space="preserve"> increasing. Modernization is seen as an attraction as it </w:t>
      </w:r>
      <w:r w:rsidR="0048396C" w:rsidRPr="00460DB8">
        <w:rPr>
          <w:lang w:val="en-US"/>
        </w:rPr>
        <w:t>is also viewed</w:t>
      </w:r>
      <w:r w:rsidR="001C466A" w:rsidRPr="00460DB8">
        <w:rPr>
          <w:lang w:val="en-US"/>
        </w:rPr>
        <w:t xml:space="preserve"> as a way of </w:t>
      </w:r>
      <w:r w:rsidR="0048396C" w:rsidRPr="00460DB8">
        <w:rPr>
          <w:lang w:val="en-US"/>
        </w:rPr>
        <w:t>a society to move from poor to rich</w:t>
      </w:r>
      <w:r w:rsidR="001C466A" w:rsidRPr="00460DB8">
        <w:rPr>
          <w:lang w:val="en-US"/>
        </w:rPr>
        <w:t>. Being rich is the dominant goal of modernization</w:t>
      </w:r>
      <w:r w:rsidR="0048396C" w:rsidRPr="00460DB8">
        <w:rPr>
          <w:lang w:val="en-US"/>
        </w:rPr>
        <w:t>,</w:t>
      </w:r>
      <w:r w:rsidR="001C466A" w:rsidRPr="00460DB8">
        <w:rPr>
          <w:lang w:val="en-US"/>
        </w:rPr>
        <w:t xml:space="preserve"> and industrialization is the core process in order to achieve this goal. </w:t>
      </w:r>
      <w:r w:rsidR="00D928FA" w:rsidRPr="00460DB8">
        <w:rPr>
          <w:lang w:val="en-US"/>
        </w:rPr>
        <w:t xml:space="preserve">Modernizations gained popularity because it promised predictive power. If a country embarked towards modernizations it could count on cultural and political change incl. lower birth rates, higher life expectancy, increased mass political participation and in the long run, maybe even democracy as the ultimate goal (9). </w:t>
      </w:r>
    </w:p>
    <w:p w:rsidR="005F301F" w:rsidRPr="00460DB8" w:rsidRDefault="001B2907" w:rsidP="00D915EA">
      <w:pPr>
        <w:spacing w:line="360" w:lineRule="auto"/>
        <w:jc w:val="both"/>
        <w:rPr>
          <w:lang w:val="en-US"/>
        </w:rPr>
      </w:pPr>
      <w:r w:rsidRPr="00460DB8">
        <w:rPr>
          <w:lang w:val="en-US"/>
        </w:rPr>
        <w:t xml:space="preserve">Following Ronald </w:t>
      </w:r>
      <w:proofErr w:type="spellStart"/>
      <w:r w:rsidRPr="00460DB8">
        <w:rPr>
          <w:lang w:val="en-US"/>
        </w:rPr>
        <w:t>Inglehart</w:t>
      </w:r>
      <w:proofErr w:type="spellEnd"/>
      <w:r w:rsidR="0048396C" w:rsidRPr="00460DB8">
        <w:rPr>
          <w:lang w:val="en-US"/>
        </w:rPr>
        <w:t xml:space="preserve"> (1997)</w:t>
      </w:r>
      <w:r w:rsidRPr="00460DB8">
        <w:rPr>
          <w:lang w:val="en-US"/>
        </w:rPr>
        <w:t xml:space="preserve">, </w:t>
      </w:r>
      <w:r w:rsidR="00D737A7" w:rsidRPr="00460DB8">
        <w:rPr>
          <w:lang w:val="en-US"/>
        </w:rPr>
        <w:t>m</w:t>
      </w:r>
      <w:r w:rsidR="0023108F" w:rsidRPr="00460DB8">
        <w:rPr>
          <w:lang w:val="en-US"/>
        </w:rPr>
        <w:t>odernization theory is exciting because it not only helps expla</w:t>
      </w:r>
      <w:r w:rsidR="00D737A7" w:rsidRPr="00460DB8">
        <w:rPr>
          <w:lang w:val="en-US"/>
        </w:rPr>
        <w:t>in economic, political and societal</w:t>
      </w:r>
      <w:r w:rsidR="0023108F" w:rsidRPr="00460DB8">
        <w:rPr>
          <w:lang w:val="en-US"/>
        </w:rPr>
        <w:t xml:space="preserve"> change</w:t>
      </w:r>
      <w:r w:rsidR="00D737A7" w:rsidRPr="00460DB8">
        <w:rPr>
          <w:lang w:val="en-US"/>
        </w:rPr>
        <w:t>,</w:t>
      </w:r>
      <w:r w:rsidR="0023108F" w:rsidRPr="00460DB8">
        <w:rPr>
          <w:lang w:val="en-US"/>
        </w:rPr>
        <w:t xml:space="preserve"> but because it also brings with</w:t>
      </w:r>
      <w:r w:rsidR="00CA2937" w:rsidRPr="00460DB8">
        <w:rPr>
          <w:lang w:val="en-US"/>
        </w:rPr>
        <w:t xml:space="preserve"> it</w:t>
      </w:r>
      <w:r w:rsidR="0023108F" w:rsidRPr="00460DB8">
        <w:rPr>
          <w:lang w:val="en-US"/>
        </w:rPr>
        <w:t xml:space="preserve"> a certain level of predictability, albeit human b</w:t>
      </w:r>
      <w:r w:rsidR="00CA2937" w:rsidRPr="00460DB8">
        <w:rPr>
          <w:lang w:val="en-US"/>
        </w:rPr>
        <w:t>ehavior is complex and influenced</w:t>
      </w:r>
      <w:r w:rsidR="0023108F" w:rsidRPr="00460DB8">
        <w:rPr>
          <w:lang w:val="en-US"/>
        </w:rPr>
        <w:t xml:space="preserve"> by many external as well as internal factors. Thus, it has been argued that one cannot argue for predictability, and yet </w:t>
      </w:r>
      <w:r w:rsidR="00D737A7" w:rsidRPr="00460DB8">
        <w:rPr>
          <w:lang w:val="en-US"/>
        </w:rPr>
        <w:t>m</w:t>
      </w:r>
      <w:r w:rsidR="0023108F" w:rsidRPr="00460DB8">
        <w:rPr>
          <w:lang w:val="en-US"/>
        </w:rPr>
        <w:t xml:space="preserve">odernization theory has proven that </w:t>
      </w:r>
      <w:r w:rsidR="0023108F" w:rsidRPr="00460DB8">
        <w:rPr>
          <w:lang w:val="en-US"/>
        </w:rPr>
        <w:lastRenderedPageBreak/>
        <w:t>certain syndromes of economic, political and societal change go together on coherent trajectories</w:t>
      </w:r>
      <w:r w:rsidR="00B7749E" w:rsidRPr="00460DB8">
        <w:rPr>
          <w:lang w:val="en-US"/>
        </w:rPr>
        <w:t xml:space="preserve"> with some </w:t>
      </w:r>
      <w:r w:rsidR="00CA2937" w:rsidRPr="00460DB8">
        <w:rPr>
          <w:lang w:val="en-US"/>
        </w:rPr>
        <w:t xml:space="preserve">naturally </w:t>
      </w:r>
      <w:r w:rsidR="00B7749E" w:rsidRPr="00460DB8">
        <w:rPr>
          <w:lang w:val="en-US"/>
        </w:rPr>
        <w:t>being more probable than other</w:t>
      </w:r>
      <w:r w:rsidR="00D737A7" w:rsidRPr="00460DB8">
        <w:rPr>
          <w:lang w:val="en-US"/>
        </w:rPr>
        <w:t>s (</w:t>
      </w:r>
      <w:proofErr w:type="spellStart"/>
      <w:r w:rsidR="00D737A7" w:rsidRPr="00460DB8">
        <w:rPr>
          <w:lang w:val="en-US"/>
        </w:rPr>
        <w:t>Inglehart</w:t>
      </w:r>
      <w:proofErr w:type="spellEnd"/>
      <w:r w:rsidR="00D737A7" w:rsidRPr="00460DB8">
        <w:rPr>
          <w:lang w:val="en-US"/>
        </w:rPr>
        <w:t>, 1997: 7). L</w:t>
      </w:r>
      <w:r w:rsidR="00B7749E" w:rsidRPr="00460DB8">
        <w:rPr>
          <w:lang w:val="en-US"/>
        </w:rPr>
        <w:t xml:space="preserve">ong term, certain trajectories have been laid out for those who have followed the path of modernization. </w:t>
      </w:r>
      <w:r w:rsidR="00573F87" w:rsidRPr="00460DB8">
        <w:rPr>
          <w:lang w:val="en-US"/>
        </w:rPr>
        <w:t xml:space="preserve">Countries that undergo industrialization </w:t>
      </w:r>
      <w:r w:rsidR="00B7749E" w:rsidRPr="00460DB8">
        <w:rPr>
          <w:lang w:val="en-US"/>
        </w:rPr>
        <w:t>te</w:t>
      </w:r>
      <w:r w:rsidR="00573F87" w:rsidRPr="00460DB8">
        <w:rPr>
          <w:lang w:val="en-US"/>
        </w:rPr>
        <w:t>nd</w:t>
      </w:r>
      <w:r w:rsidR="00B7749E" w:rsidRPr="00460DB8">
        <w:rPr>
          <w:lang w:val="en-US"/>
        </w:rPr>
        <w:t xml:space="preserve"> to</w:t>
      </w:r>
      <w:r w:rsidR="00573F87" w:rsidRPr="00460DB8">
        <w:rPr>
          <w:lang w:val="en-US"/>
        </w:rPr>
        <w:t xml:space="preserve"> experience</w:t>
      </w:r>
      <w:r w:rsidR="00B7749E" w:rsidRPr="00460DB8">
        <w:rPr>
          <w:lang w:val="en-US"/>
        </w:rPr>
        <w:t xml:space="preserve"> </w:t>
      </w:r>
      <w:r w:rsidR="00573F87" w:rsidRPr="00460DB8">
        <w:rPr>
          <w:lang w:val="en-US"/>
        </w:rPr>
        <w:t xml:space="preserve">urbanization, growing occupational specialization and higher level of education. </w:t>
      </w:r>
      <w:r w:rsidR="0079262D" w:rsidRPr="00460DB8">
        <w:rPr>
          <w:lang w:val="en-US"/>
        </w:rPr>
        <w:t>A less palpable consequence, but equally important, is e.g. a rise in political participation. That is, the more industrialized the country the more likely it is the mass political participation and input will have an effect on the actions of whatever political leader</w:t>
      </w:r>
      <w:r w:rsidR="00D737A7" w:rsidRPr="00460DB8">
        <w:rPr>
          <w:lang w:val="en-US"/>
        </w:rPr>
        <w:t xml:space="preserve"> in charge</w:t>
      </w:r>
      <w:r w:rsidR="0079262D" w:rsidRPr="00460DB8">
        <w:rPr>
          <w:lang w:val="en-US"/>
        </w:rPr>
        <w:t xml:space="preserve">. </w:t>
      </w:r>
      <w:r w:rsidR="00CF5469" w:rsidRPr="00460DB8">
        <w:rPr>
          <w:lang w:val="en-US"/>
        </w:rPr>
        <w:t>Cultural changes play a vital role in modernization and certain cultural values contribute to economic investment and accumulation which can make industrialization possible. However, social and cultural change is not “linear” (</w:t>
      </w:r>
      <w:r w:rsidR="00CA2937" w:rsidRPr="00460DB8">
        <w:rPr>
          <w:lang w:val="en-US"/>
        </w:rPr>
        <w:t xml:space="preserve">ibid: </w:t>
      </w:r>
      <w:r w:rsidR="00CF5469" w:rsidRPr="00460DB8">
        <w:rPr>
          <w:lang w:val="en-US"/>
        </w:rPr>
        <w:t xml:space="preserve">8). </w:t>
      </w:r>
      <w:proofErr w:type="gramStart"/>
      <w:r w:rsidR="00CF5469" w:rsidRPr="00460DB8">
        <w:rPr>
          <w:lang w:val="en-US"/>
        </w:rPr>
        <w:t>This</w:t>
      </w:r>
      <w:proofErr w:type="gramEnd"/>
      <w:r w:rsidR="00CF5469" w:rsidRPr="00460DB8">
        <w:rPr>
          <w:lang w:val="en-US"/>
        </w:rPr>
        <w:t xml:space="preserve"> means that although the transformation from agrarian society to </w:t>
      </w:r>
      <w:r w:rsidR="00F35E8F" w:rsidRPr="00460DB8">
        <w:rPr>
          <w:lang w:val="en-US"/>
        </w:rPr>
        <w:t>industrialize</w:t>
      </w:r>
      <w:r w:rsidR="00CA2937" w:rsidRPr="00460DB8">
        <w:rPr>
          <w:lang w:val="en-US"/>
        </w:rPr>
        <w:t xml:space="preserve">d society </w:t>
      </w:r>
      <w:r w:rsidR="00CF5469" w:rsidRPr="00460DB8">
        <w:rPr>
          <w:lang w:val="en-US"/>
        </w:rPr>
        <w:t xml:space="preserve">is </w:t>
      </w:r>
      <w:r w:rsidR="00F35E8F" w:rsidRPr="00460DB8">
        <w:rPr>
          <w:lang w:val="en-US"/>
        </w:rPr>
        <w:t>predictable</w:t>
      </w:r>
      <w:r w:rsidR="00CF5469" w:rsidRPr="00460DB8">
        <w:rPr>
          <w:lang w:val="en-US"/>
        </w:rPr>
        <w:t xml:space="preserve"> in many ways, it does not continu</w:t>
      </w:r>
      <w:r w:rsidR="00CA2937" w:rsidRPr="00460DB8">
        <w:rPr>
          <w:lang w:val="en-US"/>
        </w:rPr>
        <w:t>e to be</w:t>
      </w:r>
      <w:r w:rsidR="00CF5469" w:rsidRPr="00460DB8">
        <w:rPr>
          <w:lang w:val="en-US"/>
        </w:rPr>
        <w:t xml:space="preserve"> </w:t>
      </w:r>
      <w:r w:rsidR="00F35E8F" w:rsidRPr="00460DB8">
        <w:rPr>
          <w:lang w:val="en-US"/>
        </w:rPr>
        <w:t>predictable</w:t>
      </w:r>
      <w:r w:rsidR="00CF5469" w:rsidRPr="00460DB8">
        <w:rPr>
          <w:lang w:val="en-US"/>
        </w:rPr>
        <w:t>. Thus,</w:t>
      </w:r>
      <w:r w:rsidR="00F35E8F" w:rsidRPr="00460DB8">
        <w:rPr>
          <w:lang w:val="en-US"/>
        </w:rPr>
        <w:t xml:space="preserve"> there is a point of diminishing return.  This is described as post-modernization. Post-modernizing reflects a shift in what the people in a modernized society want out of life. In this stage, the effect is on governing politics, religion, work and family life. This is a later stage of development as it is characterized by very different beliefs than that of modernization. </w:t>
      </w:r>
      <w:r w:rsidR="00E02E3C" w:rsidRPr="00460DB8">
        <w:rPr>
          <w:lang w:val="en-US"/>
        </w:rPr>
        <w:t>The concept of post-modernization is important because industrialization plays such a major role in the explanation of modernization, but does not take into account that industrial civilization is not the final stage of human development. Because</w:t>
      </w:r>
      <w:r w:rsidR="00D737A7" w:rsidRPr="00460DB8">
        <w:rPr>
          <w:lang w:val="en-US"/>
        </w:rPr>
        <w:t xml:space="preserve"> of this, and because arguably c</w:t>
      </w:r>
      <w:r w:rsidR="00E02E3C" w:rsidRPr="00460DB8">
        <w:rPr>
          <w:lang w:val="en-US"/>
        </w:rPr>
        <w:t xml:space="preserve">lassical </w:t>
      </w:r>
      <w:r w:rsidR="00D737A7" w:rsidRPr="00460DB8">
        <w:rPr>
          <w:lang w:val="en-US"/>
        </w:rPr>
        <w:t>m</w:t>
      </w:r>
      <w:r w:rsidR="00E02E3C" w:rsidRPr="00460DB8">
        <w:rPr>
          <w:lang w:val="en-US"/>
        </w:rPr>
        <w:t>odernization have a hard time describing the progress of develo</w:t>
      </w:r>
      <w:r w:rsidR="00D737A7" w:rsidRPr="00460DB8">
        <w:rPr>
          <w:lang w:val="en-US"/>
        </w:rPr>
        <w:t>ped countries since the 1970s, m</w:t>
      </w:r>
      <w:r w:rsidR="00E02E3C" w:rsidRPr="00460DB8">
        <w:rPr>
          <w:lang w:val="en-US"/>
        </w:rPr>
        <w:t xml:space="preserve">odernization, like other theories, </w:t>
      </w:r>
      <w:r w:rsidR="0077557F" w:rsidRPr="00460DB8">
        <w:rPr>
          <w:lang w:val="en-US"/>
        </w:rPr>
        <w:t>seek</w:t>
      </w:r>
      <w:r w:rsidR="00E02E3C" w:rsidRPr="00460DB8">
        <w:rPr>
          <w:lang w:val="en-US"/>
        </w:rPr>
        <w:t xml:space="preserve"> reevaluation</w:t>
      </w:r>
      <w:r w:rsidR="0077557F" w:rsidRPr="00460DB8">
        <w:rPr>
          <w:lang w:val="en-US"/>
        </w:rPr>
        <w:t xml:space="preserve"> and new ways of thinking</w:t>
      </w:r>
      <w:r w:rsidR="00E02E3C" w:rsidRPr="00460DB8">
        <w:rPr>
          <w:lang w:val="en-US"/>
        </w:rPr>
        <w:t>.</w:t>
      </w:r>
    </w:p>
    <w:p w:rsidR="00050717" w:rsidRPr="00460DB8" w:rsidRDefault="005F301F" w:rsidP="00D915EA">
      <w:pPr>
        <w:spacing w:line="360" w:lineRule="auto"/>
        <w:jc w:val="both"/>
        <w:rPr>
          <w:lang w:val="en-US"/>
        </w:rPr>
      </w:pPr>
      <w:r w:rsidRPr="00460DB8">
        <w:rPr>
          <w:lang w:val="en-US"/>
        </w:rPr>
        <w:t xml:space="preserve">The concept of </w:t>
      </w:r>
      <w:r w:rsidR="00D737A7" w:rsidRPr="00460DB8">
        <w:rPr>
          <w:lang w:val="en-US"/>
        </w:rPr>
        <w:t>m</w:t>
      </w:r>
      <w:r w:rsidRPr="00460DB8">
        <w:rPr>
          <w:lang w:val="en-US"/>
        </w:rPr>
        <w:t xml:space="preserve">odernization was attractive in the social </w:t>
      </w:r>
      <w:r w:rsidR="00533FFE" w:rsidRPr="00460DB8">
        <w:rPr>
          <w:lang w:val="en-US"/>
        </w:rPr>
        <w:t>sciences in</w:t>
      </w:r>
      <w:r w:rsidRPr="00460DB8">
        <w:rPr>
          <w:lang w:val="en-US"/>
        </w:rPr>
        <w:t xml:space="preserve"> the 1950s and </w:t>
      </w:r>
      <w:r w:rsidR="00533FFE" w:rsidRPr="00460DB8">
        <w:rPr>
          <w:lang w:val="en-US"/>
        </w:rPr>
        <w:t>early</w:t>
      </w:r>
      <w:r w:rsidRPr="00460DB8">
        <w:rPr>
          <w:lang w:val="en-US"/>
        </w:rPr>
        <w:t xml:space="preserve"> 60s. However, it took a blow to the head as it in the 1970s faced severe </w:t>
      </w:r>
      <w:r w:rsidR="00533FFE" w:rsidRPr="00460DB8">
        <w:rPr>
          <w:lang w:val="en-US"/>
        </w:rPr>
        <w:t>criticism</w:t>
      </w:r>
      <w:r w:rsidRPr="00460DB8">
        <w:rPr>
          <w:lang w:val="en-US"/>
        </w:rPr>
        <w:t xml:space="preserve">. This led to reexaminations of </w:t>
      </w:r>
      <w:r w:rsidR="00D737A7" w:rsidRPr="00460DB8">
        <w:rPr>
          <w:lang w:val="en-US"/>
        </w:rPr>
        <w:t>m</w:t>
      </w:r>
      <w:r w:rsidRPr="00460DB8">
        <w:rPr>
          <w:lang w:val="en-US"/>
        </w:rPr>
        <w:t>odernization and</w:t>
      </w:r>
      <w:r w:rsidR="0077557F" w:rsidRPr="00460DB8">
        <w:rPr>
          <w:lang w:val="en-US"/>
        </w:rPr>
        <w:t>,</w:t>
      </w:r>
      <w:r w:rsidRPr="00460DB8">
        <w:rPr>
          <w:lang w:val="en-US"/>
        </w:rPr>
        <w:t xml:space="preserve"> consequently</w:t>
      </w:r>
      <w:r w:rsidR="0077557F" w:rsidRPr="00460DB8">
        <w:rPr>
          <w:lang w:val="en-US"/>
        </w:rPr>
        <w:t>,</w:t>
      </w:r>
      <w:r w:rsidRPr="00460DB8">
        <w:rPr>
          <w:lang w:val="en-US"/>
        </w:rPr>
        <w:t xml:space="preserve"> a modified view of how </w:t>
      </w:r>
      <w:r w:rsidR="00D737A7" w:rsidRPr="00460DB8">
        <w:rPr>
          <w:lang w:val="en-US"/>
        </w:rPr>
        <w:t>m</w:t>
      </w:r>
      <w:r w:rsidRPr="00460DB8">
        <w:rPr>
          <w:lang w:val="en-US"/>
        </w:rPr>
        <w:t>odernization works (</w:t>
      </w:r>
      <w:r w:rsidR="0077557F" w:rsidRPr="00460DB8">
        <w:rPr>
          <w:lang w:val="en-US"/>
        </w:rPr>
        <w:t xml:space="preserve">ibid: </w:t>
      </w:r>
      <w:r w:rsidRPr="00460DB8">
        <w:rPr>
          <w:lang w:val="en-US"/>
        </w:rPr>
        <w:t xml:space="preserve">8). </w:t>
      </w:r>
      <w:proofErr w:type="gramStart"/>
      <w:r w:rsidR="006234B7" w:rsidRPr="00460DB8">
        <w:rPr>
          <w:lang w:val="en-US"/>
        </w:rPr>
        <w:t>As</w:t>
      </w:r>
      <w:proofErr w:type="gramEnd"/>
      <w:r w:rsidR="006234B7" w:rsidRPr="00460DB8">
        <w:rPr>
          <w:lang w:val="en-US"/>
        </w:rPr>
        <w:t xml:space="preserve"> previously mentioned in this chapter, </w:t>
      </w:r>
      <w:r w:rsidR="00D737A7" w:rsidRPr="00460DB8">
        <w:rPr>
          <w:lang w:val="en-US"/>
        </w:rPr>
        <w:t>m</w:t>
      </w:r>
      <w:r w:rsidR="006234B7" w:rsidRPr="00460DB8">
        <w:rPr>
          <w:lang w:val="en-US"/>
        </w:rPr>
        <w:t>odernization promised prosperity in the form of good governance or democracy – or at least this is what critics have argued. The implication that economic development naturally and easily produced liberal democracies was arguab</w:t>
      </w:r>
      <w:r w:rsidR="0077557F" w:rsidRPr="00460DB8">
        <w:rPr>
          <w:lang w:val="en-US"/>
        </w:rPr>
        <w:t>ly forged; however some counter-</w:t>
      </w:r>
      <w:r w:rsidR="006234B7" w:rsidRPr="00460DB8">
        <w:rPr>
          <w:lang w:val="en-US"/>
        </w:rPr>
        <w:t xml:space="preserve">argued that this was the ‘easy’ way to understand </w:t>
      </w:r>
      <w:r w:rsidR="00D737A7" w:rsidRPr="00460DB8">
        <w:rPr>
          <w:lang w:val="en-US"/>
        </w:rPr>
        <w:t>m</w:t>
      </w:r>
      <w:r w:rsidR="006234B7" w:rsidRPr="00460DB8">
        <w:rPr>
          <w:lang w:val="en-US"/>
        </w:rPr>
        <w:t xml:space="preserve">odernization instead of the underlying and far more comprehensible and qualified prognoses which </w:t>
      </w:r>
      <w:r w:rsidR="00D737A7" w:rsidRPr="00460DB8">
        <w:rPr>
          <w:lang w:val="en-US"/>
        </w:rPr>
        <w:t>m</w:t>
      </w:r>
      <w:r w:rsidR="006234B7" w:rsidRPr="00460DB8">
        <w:rPr>
          <w:lang w:val="en-US"/>
        </w:rPr>
        <w:t>odernization theorists claimed</w:t>
      </w:r>
      <w:r w:rsidR="0077557F" w:rsidRPr="00460DB8">
        <w:rPr>
          <w:lang w:val="en-US"/>
        </w:rPr>
        <w:t xml:space="preserve"> (ibid)</w:t>
      </w:r>
      <w:r w:rsidR="006234B7" w:rsidRPr="00460DB8">
        <w:rPr>
          <w:lang w:val="en-US"/>
        </w:rPr>
        <w:t>.</w:t>
      </w:r>
    </w:p>
    <w:p w:rsidR="00D4672A" w:rsidRPr="00460DB8" w:rsidRDefault="0077557F" w:rsidP="00D915EA">
      <w:pPr>
        <w:spacing w:line="360" w:lineRule="auto"/>
        <w:jc w:val="both"/>
        <w:rPr>
          <w:lang w:val="en-US"/>
        </w:rPr>
      </w:pPr>
      <w:r w:rsidRPr="00460DB8">
        <w:rPr>
          <w:lang w:val="en-US"/>
        </w:rPr>
        <w:t>A</w:t>
      </w:r>
      <w:r w:rsidR="00D4672A" w:rsidRPr="00460DB8">
        <w:rPr>
          <w:lang w:val="en-US"/>
        </w:rPr>
        <w:t xml:space="preserve"> very interesting debate within</w:t>
      </w:r>
      <w:r w:rsidRPr="00460DB8">
        <w:rPr>
          <w:lang w:val="en-US"/>
        </w:rPr>
        <w:t xml:space="preserve"> Modernization</w:t>
      </w:r>
      <w:r w:rsidR="00D4672A" w:rsidRPr="00460DB8">
        <w:rPr>
          <w:lang w:val="en-US"/>
        </w:rPr>
        <w:t xml:space="preserve"> theory is the causal linkage. Is it really economic development which causes change in political and cultural patterns or is it culture and politics which cause economic development?  Classic theories such as Lenin and Marx have debated over this issue. Marx believed that economic determinism, and</w:t>
      </w:r>
      <w:r w:rsidRPr="00460DB8">
        <w:rPr>
          <w:lang w:val="en-US"/>
        </w:rPr>
        <w:t>,</w:t>
      </w:r>
      <w:r w:rsidR="00D4672A" w:rsidRPr="00460DB8">
        <w:rPr>
          <w:lang w:val="en-US"/>
        </w:rPr>
        <w:t xml:space="preserve"> thereby, society’s technological level was what shaped </w:t>
      </w:r>
      <w:r w:rsidR="00D4672A" w:rsidRPr="00460DB8">
        <w:rPr>
          <w:lang w:val="en-US"/>
        </w:rPr>
        <w:lastRenderedPageBreak/>
        <w:t>its economic system and</w:t>
      </w:r>
      <w:r w:rsidRPr="00460DB8">
        <w:rPr>
          <w:lang w:val="en-US"/>
        </w:rPr>
        <w:t>,</w:t>
      </w:r>
      <w:r w:rsidR="00D4672A" w:rsidRPr="00460DB8">
        <w:rPr>
          <w:lang w:val="en-US"/>
        </w:rPr>
        <w:t xml:space="preserve"> consequently</w:t>
      </w:r>
      <w:r w:rsidRPr="00460DB8">
        <w:rPr>
          <w:lang w:val="en-US"/>
        </w:rPr>
        <w:t>,</w:t>
      </w:r>
      <w:r w:rsidR="00D4672A" w:rsidRPr="00460DB8">
        <w:rPr>
          <w:lang w:val="en-US"/>
        </w:rPr>
        <w:t xml:space="preserve"> determined said society’s cultural and political characteristics. Somewhere in the middle, Weber believed that culture could shape economic behavior as well as being shaped by it. Lenin on the other hand, argued that the working class on its own would never achieve the necessary class consciousness in order to be revolutionary, thus</w:t>
      </w:r>
      <w:r w:rsidR="00D737A7" w:rsidRPr="00460DB8">
        <w:rPr>
          <w:lang w:val="en-US"/>
        </w:rPr>
        <w:t>,</w:t>
      </w:r>
      <w:r w:rsidR="00D4672A" w:rsidRPr="00460DB8">
        <w:rPr>
          <w:lang w:val="en-US"/>
        </w:rPr>
        <w:t xml:space="preserve"> arguing that they needed to be led by ideological aware professional revolutionaries (</w:t>
      </w:r>
      <w:r w:rsidR="00422876" w:rsidRPr="00460DB8">
        <w:rPr>
          <w:lang w:val="en-US"/>
        </w:rPr>
        <w:t>ibid:</w:t>
      </w:r>
      <w:r w:rsidR="00D4672A" w:rsidRPr="00460DB8">
        <w:rPr>
          <w:lang w:val="en-US"/>
        </w:rPr>
        <w:t xml:space="preserve"> 9). More recently, Bell (1973) argued that changes in the workforce would be the reason for cultural change. This change would occur when the majority of the workforce in the dominant economic sector produced services instead of raw materials or other forms of manufactured goods</w:t>
      </w:r>
      <w:r w:rsidR="00D737A7" w:rsidRPr="00460DB8">
        <w:rPr>
          <w:lang w:val="en-US"/>
        </w:rPr>
        <w:t xml:space="preserve"> (ibid)</w:t>
      </w:r>
      <w:r w:rsidR="00D4672A" w:rsidRPr="00460DB8">
        <w:rPr>
          <w:lang w:val="en-US"/>
        </w:rPr>
        <w:t>.</w:t>
      </w:r>
    </w:p>
    <w:p w:rsidR="00BB53BB" w:rsidRPr="00460DB8" w:rsidRDefault="00BB53BB" w:rsidP="00D915EA">
      <w:pPr>
        <w:spacing w:line="360" w:lineRule="auto"/>
        <w:jc w:val="both"/>
        <w:rPr>
          <w:lang w:val="en-US"/>
        </w:rPr>
      </w:pPr>
      <w:r w:rsidRPr="00460DB8">
        <w:rPr>
          <w:lang w:val="en-US"/>
        </w:rPr>
        <w:t xml:space="preserve">Another distinguished scholar also argued that </w:t>
      </w:r>
      <w:r w:rsidR="00D737A7" w:rsidRPr="00460DB8">
        <w:rPr>
          <w:lang w:val="en-US"/>
        </w:rPr>
        <w:t>m</w:t>
      </w:r>
      <w:r w:rsidRPr="00460DB8">
        <w:rPr>
          <w:lang w:val="en-US"/>
        </w:rPr>
        <w:t xml:space="preserve">odernization was not linear. Samuel P. Huntington undertook the issue of </w:t>
      </w:r>
      <w:r w:rsidR="00D737A7" w:rsidRPr="00460DB8">
        <w:rPr>
          <w:lang w:val="en-US"/>
        </w:rPr>
        <w:t>m</w:t>
      </w:r>
      <w:r w:rsidRPr="00460DB8">
        <w:rPr>
          <w:lang w:val="en-US"/>
        </w:rPr>
        <w:t xml:space="preserve">odernization theory’s unproblematic picture of social change in </w:t>
      </w:r>
      <w:r w:rsidRPr="00460DB8">
        <w:rPr>
          <w:i/>
          <w:lang w:val="en-US"/>
        </w:rPr>
        <w:t>Political Order in Changing Societies</w:t>
      </w:r>
      <w:r w:rsidRPr="00460DB8">
        <w:rPr>
          <w:lang w:val="en-US"/>
        </w:rPr>
        <w:t xml:space="preserve"> </w:t>
      </w:r>
      <w:r w:rsidR="0077557F" w:rsidRPr="00460DB8">
        <w:rPr>
          <w:lang w:val="en-US"/>
        </w:rPr>
        <w:t xml:space="preserve">(1968) </w:t>
      </w:r>
      <w:r w:rsidRPr="00460DB8">
        <w:rPr>
          <w:lang w:val="en-US"/>
        </w:rPr>
        <w:t>and argued that although correct in the assumption that economic development leads to profound social changes</w:t>
      </w:r>
      <w:r w:rsidR="00C27A1C" w:rsidRPr="00460DB8">
        <w:rPr>
          <w:lang w:val="en-US"/>
        </w:rPr>
        <w:t>, it is wrong to assume that those changes are necessarily benig</w:t>
      </w:r>
      <w:r w:rsidR="004D0790" w:rsidRPr="00460DB8">
        <w:rPr>
          <w:lang w:val="en-US"/>
        </w:rPr>
        <w:t>n</w:t>
      </w:r>
      <w:r w:rsidR="00C27A1C" w:rsidRPr="00460DB8">
        <w:rPr>
          <w:lang w:val="en-US"/>
        </w:rPr>
        <w:t xml:space="preserve"> or progressive. Societies in the process of dramatic social transformation are often unstable an even violent. The positive outcomes are likely to be seen where healthy economic institutions are able to channel and respond to the transformation in the same pace as said transformation. According to Huntington this has proven to be the most difficult task (</w:t>
      </w:r>
      <w:r w:rsidR="00BC0286" w:rsidRPr="00460DB8">
        <w:rPr>
          <w:lang w:val="en-US"/>
        </w:rPr>
        <w:t>Foreign Affairs: What to Read on Modernization Theory</w:t>
      </w:r>
      <w:r w:rsidR="00C27A1C" w:rsidRPr="00460DB8">
        <w:rPr>
          <w:lang w:val="en-US"/>
        </w:rPr>
        <w:t xml:space="preserve">). </w:t>
      </w:r>
    </w:p>
    <w:p w:rsidR="00D4672A" w:rsidRPr="00460DB8" w:rsidRDefault="00D4672A" w:rsidP="00D915EA">
      <w:pPr>
        <w:spacing w:line="360" w:lineRule="auto"/>
        <w:jc w:val="both"/>
        <w:rPr>
          <w:lang w:val="en-US"/>
        </w:rPr>
      </w:pPr>
      <w:r w:rsidRPr="00460DB8">
        <w:rPr>
          <w:lang w:val="en-US"/>
        </w:rPr>
        <w:t xml:space="preserve">Agreeing on the most central points of </w:t>
      </w:r>
      <w:r w:rsidR="00D737A7" w:rsidRPr="00460DB8">
        <w:rPr>
          <w:lang w:val="en-US"/>
        </w:rPr>
        <w:t>m</w:t>
      </w:r>
      <w:r w:rsidRPr="00460DB8">
        <w:rPr>
          <w:lang w:val="en-US"/>
        </w:rPr>
        <w:t xml:space="preserve">odernization, described throughout this chapter, Ronald </w:t>
      </w:r>
      <w:proofErr w:type="spellStart"/>
      <w:r w:rsidRPr="00460DB8">
        <w:rPr>
          <w:lang w:val="en-US"/>
        </w:rPr>
        <w:t>Inglehart</w:t>
      </w:r>
      <w:proofErr w:type="spellEnd"/>
      <w:r w:rsidRPr="00460DB8">
        <w:rPr>
          <w:lang w:val="en-US"/>
        </w:rPr>
        <w:t xml:space="preserve"> proposed a revised view of </w:t>
      </w:r>
      <w:r w:rsidR="00D737A7" w:rsidRPr="00460DB8">
        <w:rPr>
          <w:lang w:val="en-US"/>
        </w:rPr>
        <w:t>m</w:t>
      </w:r>
      <w:r w:rsidRPr="00460DB8">
        <w:rPr>
          <w:lang w:val="en-US"/>
        </w:rPr>
        <w:t xml:space="preserve">odernization theory. These are points, which are important to remember when using </w:t>
      </w:r>
      <w:r w:rsidR="00D737A7" w:rsidRPr="00460DB8">
        <w:rPr>
          <w:lang w:val="en-US"/>
        </w:rPr>
        <w:t>m</w:t>
      </w:r>
      <w:r w:rsidRPr="00460DB8">
        <w:rPr>
          <w:lang w:val="en-US"/>
        </w:rPr>
        <w:t>odernization theory in the new 21</w:t>
      </w:r>
      <w:r w:rsidRPr="00460DB8">
        <w:rPr>
          <w:vertAlign w:val="superscript"/>
          <w:lang w:val="en-US"/>
        </w:rPr>
        <w:t>st</w:t>
      </w:r>
      <w:r w:rsidRPr="00460DB8">
        <w:rPr>
          <w:lang w:val="en-US"/>
        </w:rPr>
        <w:t xml:space="preserve"> </w:t>
      </w:r>
      <w:r w:rsidR="00D0518C" w:rsidRPr="00460DB8">
        <w:rPr>
          <w:lang w:val="en-US"/>
        </w:rPr>
        <w:t>C</w:t>
      </w:r>
      <w:r w:rsidRPr="00460DB8">
        <w:rPr>
          <w:lang w:val="en-US"/>
        </w:rPr>
        <w:t xml:space="preserve">entury. Firstly, </w:t>
      </w:r>
      <w:proofErr w:type="spellStart"/>
      <w:r w:rsidRPr="00460DB8">
        <w:rPr>
          <w:lang w:val="en-US"/>
        </w:rPr>
        <w:t>Inglehart</w:t>
      </w:r>
      <w:proofErr w:type="spellEnd"/>
      <w:r w:rsidRPr="00460DB8">
        <w:rPr>
          <w:lang w:val="en-US"/>
        </w:rPr>
        <w:t xml:space="preserve"> agrees with Huntington in the fact that change is not linear and does not move continuously until the end of history. It must reach a point of diminishing return, and has since the 1970 begun to move in a new direction. Secondly, </w:t>
      </w:r>
      <w:proofErr w:type="spellStart"/>
      <w:r w:rsidRPr="00460DB8">
        <w:rPr>
          <w:lang w:val="en-US"/>
        </w:rPr>
        <w:t>Inglehart</w:t>
      </w:r>
      <w:proofErr w:type="spellEnd"/>
      <w:r w:rsidRPr="00460DB8">
        <w:rPr>
          <w:lang w:val="en-US"/>
        </w:rPr>
        <w:t xml:space="preserve"> chooses to believe that the relationship between economics</w:t>
      </w:r>
      <w:r w:rsidR="00D737A7" w:rsidRPr="00460DB8">
        <w:rPr>
          <w:lang w:val="en-US"/>
        </w:rPr>
        <w:t>,</w:t>
      </w:r>
      <w:r w:rsidRPr="00460DB8">
        <w:rPr>
          <w:lang w:val="en-US"/>
        </w:rPr>
        <w:t xml:space="preserve"> culture and politics is mutually supportive, and thus it is not possible – or necessary – to say ‘who came first’. Incompatible economics, culture and politics are not likely. Thirdly, </w:t>
      </w:r>
      <w:r w:rsidR="00D737A7" w:rsidRPr="00460DB8">
        <w:rPr>
          <w:lang w:val="en-US"/>
        </w:rPr>
        <w:t>m</w:t>
      </w:r>
      <w:r w:rsidRPr="00460DB8">
        <w:rPr>
          <w:lang w:val="en-US"/>
        </w:rPr>
        <w:t xml:space="preserve">odernization is not equal to </w:t>
      </w:r>
      <w:r w:rsidR="00D737A7" w:rsidRPr="00460DB8">
        <w:rPr>
          <w:lang w:val="en-US"/>
        </w:rPr>
        <w:t>w</w:t>
      </w:r>
      <w:r w:rsidRPr="00460DB8">
        <w:rPr>
          <w:lang w:val="en-US"/>
        </w:rPr>
        <w:t xml:space="preserve">esternization. At one point in time, </w:t>
      </w:r>
      <w:r w:rsidR="00D737A7" w:rsidRPr="00460DB8">
        <w:rPr>
          <w:lang w:val="en-US"/>
        </w:rPr>
        <w:t>m</w:t>
      </w:r>
      <w:r w:rsidRPr="00460DB8">
        <w:rPr>
          <w:lang w:val="en-US"/>
        </w:rPr>
        <w:t xml:space="preserve">odernization was concentrated in the </w:t>
      </w:r>
      <w:r w:rsidR="00D0518C" w:rsidRPr="00460DB8">
        <w:rPr>
          <w:lang w:val="en-US"/>
        </w:rPr>
        <w:t>W</w:t>
      </w:r>
      <w:r w:rsidRPr="00460DB8">
        <w:rPr>
          <w:lang w:val="en-US"/>
        </w:rPr>
        <w:t xml:space="preserve">est, but now the term is global. Lastly, it is imperative to remember that democracy is not inherent in the process of </w:t>
      </w:r>
      <w:r w:rsidR="00D737A7" w:rsidRPr="00460DB8">
        <w:rPr>
          <w:lang w:val="en-US"/>
        </w:rPr>
        <w:t>m</w:t>
      </w:r>
      <w:r w:rsidRPr="00460DB8">
        <w:rPr>
          <w:lang w:val="en-US"/>
        </w:rPr>
        <w:t xml:space="preserve">odernization. </w:t>
      </w:r>
      <w:r w:rsidR="00687909" w:rsidRPr="00460DB8">
        <w:rPr>
          <w:lang w:val="en-US"/>
        </w:rPr>
        <w:t xml:space="preserve">Fascism and </w:t>
      </w:r>
      <w:r w:rsidR="00D0518C" w:rsidRPr="00460DB8">
        <w:rPr>
          <w:lang w:val="en-US"/>
        </w:rPr>
        <w:t>C</w:t>
      </w:r>
      <w:r w:rsidR="00687909" w:rsidRPr="00460DB8">
        <w:rPr>
          <w:lang w:val="en-US"/>
        </w:rPr>
        <w:t>ommunism are the most dominating alternative outcomes according to Barrington Moore Jr. (</w:t>
      </w:r>
      <w:proofErr w:type="spellStart"/>
      <w:r w:rsidR="00D0518C" w:rsidRPr="00460DB8">
        <w:rPr>
          <w:lang w:val="en-US"/>
        </w:rPr>
        <w:t>Inglehart</w:t>
      </w:r>
      <w:proofErr w:type="spellEnd"/>
      <w:r w:rsidR="00D0518C" w:rsidRPr="00460DB8">
        <w:rPr>
          <w:lang w:val="en-US"/>
        </w:rPr>
        <w:t xml:space="preserve">, 1997: </w:t>
      </w:r>
      <w:r w:rsidR="00687909" w:rsidRPr="00460DB8">
        <w:rPr>
          <w:lang w:val="en-US"/>
        </w:rPr>
        <w:t xml:space="preserve">10-11). </w:t>
      </w:r>
      <w:r w:rsidR="00231D4A" w:rsidRPr="00460DB8">
        <w:rPr>
          <w:lang w:val="en-US"/>
        </w:rPr>
        <w:t xml:space="preserve">Concurrently, </w:t>
      </w:r>
      <w:proofErr w:type="spellStart"/>
      <w:r w:rsidR="00231D4A" w:rsidRPr="00460DB8">
        <w:rPr>
          <w:lang w:val="en-US"/>
        </w:rPr>
        <w:t>Inglehart</w:t>
      </w:r>
      <w:proofErr w:type="spellEnd"/>
      <w:r w:rsidR="00231D4A" w:rsidRPr="00460DB8">
        <w:rPr>
          <w:lang w:val="en-US"/>
        </w:rPr>
        <w:t xml:space="preserve"> emphasizes that democracy does become more likely as a country moves from the </w:t>
      </w:r>
      <w:r w:rsidR="00D737A7" w:rsidRPr="00460DB8">
        <w:rPr>
          <w:lang w:val="en-US"/>
        </w:rPr>
        <w:t>m</w:t>
      </w:r>
      <w:r w:rsidR="00231D4A" w:rsidRPr="00460DB8">
        <w:rPr>
          <w:lang w:val="en-US"/>
        </w:rPr>
        <w:t xml:space="preserve">odernization phase to </w:t>
      </w:r>
      <w:r w:rsidR="00D737A7" w:rsidRPr="00460DB8">
        <w:rPr>
          <w:lang w:val="en-US"/>
        </w:rPr>
        <w:t>p</w:t>
      </w:r>
      <w:r w:rsidR="00D0518C" w:rsidRPr="00460DB8">
        <w:rPr>
          <w:lang w:val="en-US"/>
        </w:rPr>
        <w:t>ost</w:t>
      </w:r>
      <w:r w:rsidR="00231D4A" w:rsidRPr="00460DB8">
        <w:rPr>
          <w:lang w:val="en-US"/>
        </w:rPr>
        <w:t>-modernization.</w:t>
      </w:r>
    </w:p>
    <w:p w:rsidR="005B1BBA" w:rsidRPr="00460DB8" w:rsidRDefault="000C703F" w:rsidP="00D915EA">
      <w:pPr>
        <w:pStyle w:val="Heading2"/>
        <w:spacing w:line="360" w:lineRule="auto"/>
        <w:jc w:val="both"/>
        <w:rPr>
          <w:color w:val="auto"/>
          <w:lang w:val="en-US"/>
        </w:rPr>
      </w:pPr>
      <w:bookmarkStart w:id="14" w:name="_Toc343715903"/>
      <w:r w:rsidRPr="00460DB8">
        <w:rPr>
          <w:color w:val="auto"/>
          <w:lang w:val="en-US"/>
        </w:rPr>
        <w:lastRenderedPageBreak/>
        <w:t>4</w:t>
      </w:r>
      <w:r w:rsidR="00917279" w:rsidRPr="00460DB8">
        <w:rPr>
          <w:color w:val="auto"/>
          <w:lang w:val="en-US"/>
        </w:rPr>
        <w:t>.3</w:t>
      </w:r>
      <w:r w:rsidR="00243A12" w:rsidRPr="00460DB8">
        <w:rPr>
          <w:color w:val="auto"/>
          <w:lang w:val="en-US"/>
        </w:rPr>
        <w:t xml:space="preserve">. </w:t>
      </w:r>
      <w:r w:rsidR="00E71111" w:rsidRPr="00460DB8">
        <w:rPr>
          <w:color w:val="auto"/>
          <w:lang w:val="en-US"/>
        </w:rPr>
        <w:t>Realism</w:t>
      </w:r>
      <w:bookmarkEnd w:id="14"/>
    </w:p>
    <w:p w:rsidR="00E71111" w:rsidRPr="00460DB8" w:rsidRDefault="00E71111" w:rsidP="00D915EA">
      <w:pPr>
        <w:spacing w:line="360" w:lineRule="auto"/>
        <w:jc w:val="both"/>
        <w:rPr>
          <w:i/>
          <w:lang w:val="en-US"/>
        </w:rPr>
      </w:pPr>
      <w:r w:rsidRPr="00460DB8">
        <w:rPr>
          <w:i/>
          <w:lang w:val="en-US"/>
        </w:rPr>
        <w:t>Hypothesis: Realism highlights states as selfish only in pursuit of own nat</w:t>
      </w:r>
      <w:r w:rsidR="005507EA" w:rsidRPr="00460DB8">
        <w:rPr>
          <w:i/>
          <w:lang w:val="en-US"/>
        </w:rPr>
        <w:t>ional</w:t>
      </w:r>
      <w:r w:rsidRPr="00460DB8">
        <w:rPr>
          <w:i/>
          <w:lang w:val="en-US"/>
        </w:rPr>
        <w:t xml:space="preserve"> interests.  Ukraine is a country balancing between the EU and Russia. </w:t>
      </w:r>
      <w:r w:rsidR="004516E9" w:rsidRPr="00460DB8">
        <w:rPr>
          <w:i/>
          <w:lang w:val="en-US"/>
        </w:rPr>
        <w:t>It is</w:t>
      </w:r>
      <w:r w:rsidRPr="00460DB8">
        <w:rPr>
          <w:i/>
          <w:lang w:val="en-US"/>
        </w:rPr>
        <w:t xml:space="preserve"> assert</w:t>
      </w:r>
      <w:r w:rsidR="004516E9" w:rsidRPr="00460DB8">
        <w:rPr>
          <w:i/>
          <w:lang w:val="en-US"/>
        </w:rPr>
        <w:t>ed</w:t>
      </w:r>
      <w:r w:rsidRPr="00460DB8">
        <w:rPr>
          <w:i/>
          <w:lang w:val="en-US"/>
        </w:rPr>
        <w:t xml:space="preserve"> that the positions that Ukraine choose to take in terms of their relations with the EU and Russia is taken to be able to preserve their own independence, and in order to </w:t>
      </w:r>
      <w:r w:rsidR="005507EA" w:rsidRPr="00460DB8">
        <w:rPr>
          <w:i/>
          <w:lang w:val="en-US"/>
        </w:rPr>
        <w:t>so, Ukraine attempts to make arrangements only which are only in their own best interest.</w:t>
      </w:r>
      <w:r w:rsidR="004516E9" w:rsidRPr="00460DB8">
        <w:rPr>
          <w:i/>
          <w:lang w:val="en-US"/>
        </w:rPr>
        <w:t xml:space="preserve"> Furthermore, realism postulates that sovereignty is of the highest value for foreign policy. Is this also true of Ukraine, or is the current government better served by subjecting to Russia in order to gain political and economic support, i.e. does realism</w:t>
      </w:r>
      <w:r w:rsidR="00D737A7" w:rsidRPr="00460DB8">
        <w:rPr>
          <w:i/>
          <w:lang w:val="en-US"/>
        </w:rPr>
        <w:t>’</w:t>
      </w:r>
      <w:r w:rsidR="004516E9" w:rsidRPr="00460DB8">
        <w:rPr>
          <w:i/>
          <w:lang w:val="en-US"/>
        </w:rPr>
        <w:t>s hypothesis that sovereignty is a c</w:t>
      </w:r>
      <w:r w:rsidR="00D737A7" w:rsidRPr="00460DB8">
        <w:rPr>
          <w:i/>
          <w:lang w:val="en-US"/>
        </w:rPr>
        <w:t>ountry’s highest value also hold up</w:t>
      </w:r>
      <w:r w:rsidR="004516E9" w:rsidRPr="00460DB8">
        <w:rPr>
          <w:i/>
          <w:lang w:val="en-US"/>
        </w:rPr>
        <w:t xml:space="preserve"> in the case of Ukraine?</w:t>
      </w:r>
    </w:p>
    <w:p w:rsidR="005B1BBA" w:rsidRPr="00460DB8" w:rsidRDefault="00E71111" w:rsidP="00D915EA">
      <w:pPr>
        <w:spacing w:line="360" w:lineRule="auto"/>
        <w:jc w:val="both"/>
        <w:rPr>
          <w:lang w:val="en-US"/>
        </w:rPr>
      </w:pPr>
      <w:r w:rsidRPr="00460DB8">
        <w:rPr>
          <w:lang w:val="en-US"/>
        </w:rPr>
        <w:t>Realism</w:t>
      </w:r>
      <w:r w:rsidR="005B1BBA" w:rsidRPr="00460DB8">
        <w:rPr>
          <w:lang w:val="en-US"/>
        </w:rPr>
        <w:t xml:space="preserve"> or political </w:t>
      </w:r>
      <w:r w:rsidR="00D737A7" w:rsidRPr="00460DB8">
        <w:rPr>
          <w:lang w:val="en-US"/>
        </w:rPr>
        <w:t>r</w:t>
      </w:r>
      <w:r w:rsidRPr="00460DB8">
        <w:rPr>
          <w:lang w:val="en-US"/>
        </w:rPr>
        <w:t>ealism</w:t>
      </w:r>
      <w:r w:rsidR="005B1BBA" w:rsidRPr="00460DB8">
        <w:rPr>
          <w:lang w:val="en-US"/>
        </w:rPr>
        <w:t xml:space="preserve"> is a branch within international relations theory that emphasizes international politics</w:t>
      </w:r>
      <w:r w:rsidR="00CB1D21" w:rsidRPr="00460DB8">
        <w:rPr>
          <w:lang w:val="en-US"/>
        </w:rPr>
        <w:t>’</w:t>
      </w:r>
      <w:r w:rsidR="005B1BBA" w:rsidRPr="00460DB8">
        <w:rPr>
          <w:lang w:val="en-US"/>
        </w:rPr>
        <w:t xml:space="preserve"> competitive and </w:t>
      </w:r>
      <w:proofErr w:type="spellStart"/>
      <w:r w:rsidR="005B1BBA" w:rsidRPr="00460DB8">
        <w:rPr>
          <w:lang w:val="en-US"/>
        </w:rPr>
        <w:t>conflictual</w:t>
      </w:r>
      <w:proofErr w:type="spellEnd"/>
      <w:r w:rsidR="005B1BBA" w:rsidRPr="00460DB8">
        <w:rPr>
          <w:lang w:val="en-US"/>
        </w:rPr>
        <w:t xml:space="preserve"> sides (</w:t>
      </w:r>
      <w:r w:rsidR="00CA233E" w:rsidRPr="00460DB8">
        <w:rPr>
          <w:lang w:val="en-US"/>
        </w:rPr>
        <w:t>SEP</w:t>
      </w:r>
      <w:r w:rsidR="005B1BBA" w:rsidRPr="00460DB8">
        <w:rPr>
          <w:lang w:val="en-US"/>
        </w:rPr>
        <w:t xml:space="preserve">: Political </w:t>
      </w:r>
      <w:r w:rsidRPr="00460DB8">
        <w:rPr>
          <w:lang w:val="en-US"/>
        </w:rPr>
        <w:t>Realism</w:t>
      </w:r>
      <w:r w:rsidR="00D0518C" w:rsidRPr="00460DB8">
        <w:rPr>
          <w:lang w:val="en-US"/>
        </w:rPr>
        <w:t xml:space="preserve">). Often contrasted to </w:t>
      </w:r>
      <w:r w:rsidR="00D737A7" w:rsidRPr="00460DB8">
        <w:rPr>
          <w:lang w:val="en-US"/>
        </w:rPr>
        <w:t>l</w:t>
      </w:r>
      <w:r w:rsidR="005B1BBA" w:rsidRPr="00460DB8">
        <w:rPr>
          <w:lang w:val="en-US"/>
        </w:rPr>
        <w:t xml:space="preserve">iberalism, looking into </w:t>
      </w:r>
      <w:r w:rsidR="00D737A7" w:rsidRPr="00460DB8">
        <w:rPr>
          <w:lang w:val="en-US"/>
        </w:rPr>
        <w:t>r</w:t>
      </w:r>
      <w:r w:rsidRPr="00460DB8">
        <w:rPr>
          <w:lang w:val="en-US"/>
        </w:rPr>
        <w:t>ealism</w:t>
      </w:r>
      <w:r w:rsidR="005B1BBA" w:rsidRPr="00460DB8">
        <w:rPr>
          <w:lang w:val="en-US"/>
        </w:rPr>
        <w:t xml:space="preserve"> will provide this thesis with a constr</w:t>
      </w:r>
      <w:r w:rsidR="00D737A7" w:rsidRPr="00460DB8">
        <w:rPr>
          <w:lang w:val="en-US"/>
        </w:rPr>
        <w:t>uctive variance to i</w:t>
      </w:r>
      <w:r w:rsidR="005B1BBA" w:rsidRPr="00460DB8">
        <w:rPr>
          <w:lang w:val="en-US"/>
        </w:rPr>
        <w:t>nterdependence, and it is imperative not to eliminate the very real possibility that one – or two – theories within the same branch of international relations are not able to cover</w:t>
      </w:r>
      <w:r w:rsidR="00D0518C" w:rsidRPr="00460DB8">
        <w:rPr>
          <w:lang w:val="en-US"/>
        </w:rPr>
        <w:t xml:space="preserve"> the research question at hand.</w:t>
      </w:r>
    </w:p>
    <w:p w:rsidR="002F31CD" w:rsidRPr="00460DB8" w:rsidRDefault="005B1BBA" w:rsidP="00D915EA">
      <w:pPr>
        <w:spacing w:line="240" w:lineRule="auto"/>
        <w:ind w:left="1418" w:right="2415"/>
        <w:jc w:val="both"/>
        <w:rPr>
          <w:lang w:val="en-US"/>
        </w:rPr>
      </w:pPr>
      <w:r w:rsidRPr="00460DB8">
        <w:rPr>
          <w:lang w:val="en-US"/>
        </w:rPr>
        <w:t xml:space="preserve">Realists consider the principal actors in the international arena to be states, which are concerned with their own security, act in pursuit of their own national interests, and struggle for power. </w:t>
      </w:r>
      <w:r w:rsidR="002F31CD" w:rsidRPr="00460DB8">
        <w:rPr>
          <w:lang w:val="en-US"/>
        </w:rPr>
        <w:t>[…]</w:t>
      </w:r>
      <w:r w:rsidRPr="00460DB8">
        <w:rPr>
          <w:lang w:val="en-US"/>
        </w:rPr>
        <w:t xml:space="preserve">National politics is the realm of authority and law, </w:t>
      </w:r>
      <w:r w:rsidR="002F31CD" w:rsidRPr="00460DB8">
        <w:rPr>
          <w:lang w:val="en-US"/>
        </w:rPr>
        <w:t xml:space="preserve">whereas international politics […] </w:t>
      </w:r>
      <w:r w:rsidRPr="00460DB8">
        <w:rPr>
          <w:lang w:val="en-US"/>
        </w:rPr>
        <w:t>is a sphere without justice, characterized by active or potential conflict among states</w:t>
      </w:r>
      <w:r w:rsidR="002F31CD" w:rsidRPr="00460DB8">
        <w:rPr>
          <w:lang w:val="en-US"/>
        </w:rPr>
        <w:t>. (S</w:t>
      </w:r>
      <w:r w:rsidR="00CA233E" w:rsidRPr="00460DB8">
        <w:rPr>
          <w:lang w:val="en-US"/>
        </w:rPr>
        <w:t>EP</w:t>
      </w:r>
      <w:r w:rsidR="002F31CD" w:rsidRPr="00460DB8">
        <w:rPr>
          <w:lang w:val="en-US"/>
        </w:rPr>
        <w:t xml:space="preserve">: Political </w:t>
      </w:r>
      <w:r w:rsidR="00E71111" w:rsidRPr="00460DB8">
        <w:rPr>
          <w:lang w:val="en-US"/>
        </w:rPr>
        <w:t>Realism</w:t>
      </w:r>
      <w:r w:rsidR="002F31CD" w:rsidRPr="00460DB8">
        <w:rPr>
          <w:lang w:val="en-US"/>
        </w:rPr>
        <w:t>).</w:t>
      </w:r>
    </w:p>
    <w:p w:rsidR="00A73A99" w:rsidRPr="00460DB8" w:rsidRDefault="00A73A99" w:rsidP="00D915EA">
      <w:pPr>
        <w:spacing w:line="360" w:lineRule="auto"/>
        <w:jc w:val="both"/>
        <w:rPr>
          <w:lang w:val="en-US"/>
        </w:rPr>
      </w:pPr>
      <w:r w:rsidRPr="00460DB8">
        <w:rPr>
          <w:lang w:val="en-US"/>
        </w:rPr>
        <w:t xml:space="preserve">This basic view of </w:t>
      </w:r>
      <w:r w:rsidR="00D737A7" w:rsidRPr="00460DB8">
        <w:rPr>
          <w:lang w:val="en-US"/>
        </w:rPr>
        <w:t>r</w:t>
      </w:r>
      <w:r w:rsidR="00E71111" w:rsidRPr="00460DB8">
        <w:rPr>
          <w:lang w:val="en-US"/>
        </w:rPr>
        <w:t>ealism</w:t>
      </w:r>
      <w:r w:rsidRPr="00460DB8">
        <w:rPr>
          <w:lang w:val="en-US"/>
        </w:rPr>
        <w:t xml:space="preserve"> leaves very little room for morality as it consider</w:t>
      </w:r>
      <w:r w:rsidR="00D737A7" w:rsidRPr="00460DB8">
        <w:rPr>
          <w:lang w:val="en-US"/>
        </w:rPr>
        <w:t>s</w:t>
      </w:r>
      <w:r w:rsidRPr="00460DB8">
        <w:rPr>
          <w:lang w:val="en-US"/>
        </w:rPr>
        <w:t xml:space="preserve"> the human being to be egoistic</w:t>
      </w:r>
      <w:r w:rsidR="00716AC3" w:rsidRPr="00460DB8">
        <w:rPr>
          <w:lang w:val="en-US"/>
        </w:rPr>
        <w:t xml:space="preserve"> and driven by self-interest</w:t>
      </w:r>
      <w:r w:rsidRPr="00460DB8">
        <w:rPr>
          <w:lang w:val="en-US"/>
        </w:rPr>
        <w:t xml:space="preserve"> in nature. This together with constraints put on politics by people and a lack of international government, makes power and security the main issues for the individual states. </w:t>
      </w:r>
      <w:r w:rsidR="00716AC3" w:rsidRPr="00460DB8">
        <w:rPr>
          <w:lang w:val="en-US"/>
        </w:rPr>
        <w:t xml:space="preserve">The fact that there is no decisive power in international politics makes anarchy </w:t>
      </w:r>
      <w:r w:rsidR="00D0518C" w:rsidRPr="00460DB8">
        <w:rPr>
          <w:lang w:val="en-US"/>
        </w:rPr>
        <w:t>t</w:t>
      </w:r>
      <w:r w:rsidR="00716AC3" w:rsidRPr="00460DB8">
        <w:rPr>
          <w:lang w:val="en-US"/>
        </w:rPr>
        <w:t>he main power, thereby, enabling states to act in own self-interest and trea</w:t>
      </w:r>
      <w:r w:rsidR="00D737A7" w:rsidRPr="00460DB8">
        <w:rPr>
          <w:lang w:val="en-US"/>
        </w:rPr>
        <w:t xml:space="preserve">t the international arena as a </w:t>
      </w:r>
      <w:r w:rsidR="00716AC3" w:rsidRPr="00460DB8">
        <w:rPr>
          <w:lang w:val="en-US"/>
        </w:rPr>
        <w:t>self</w:t>
      </w:r>
      <w:r w:rsidR="00CA233E" w:rsidRPr="00460DB8">
        <w:rPr>
          <w:lang w:val="en-US"/>
        </w:rPr>
        <w:t>-</w:t>
      </w:r>
      <w:r w:rsidR="00D737A7" w:rsidRPr="00460DB8">
        <w:rPr>
          <w:lang w:val="en-US"/>
        </w:rPr>
        <w:t>help system</w:t>
      </w:r>
      <w:r w:rsidR="00CA233E" w:rsidRPr="00460DB8">
        <w:rPr>
          <w:lang w:val="en-US"/>
        </w:rPr>
        <w:t xml:space="preserve"> where everyone define their own interest as well as act in order to pursue power</w:t>
      </w:r>
      <w:r w:rsidR="00716AC3" w:rsidRPr="00460DB8">
        <w:rPr>
          <w:lang w:val="en-US"/>
        </w:rPr>
        <w:t xml:space="preserve"> (SEP: General Features of </w:t>
      </w:r>
      <w:r w:rsidR="00E71111" w:rsidRPr="00460DB8">
        <w:rPr>
          <w:lang w:val="en-US"/>
        </w:rPr>
        <w:t>Realism</w:t>
      </w:r>
      <w:r w:rsidR="00716AC3" w:rsidRPr="00460DB8">
        <w:rPr>
          <w:lang w:val="en-US"/>
        </w:rPr>
        <w:t xml:space="preserve"> in International Relations</w:t>
      </w:r>
      <w:r w:rsidR="00CA233E" w:rsidRPr="00460DB8">
        <w:rPr>
          <w:lang w:val="en-US"/>
        </w:rPr>
        <w:t xml:space="preserve">).  These characteristics of </w:t>
      </w:r>
      <w:r w:rsidR="00D737A7" w:rsidRPr="00460DB8">
        <w:rPr>
          <w:lang w:val="en-US"/>
        </w:rPr>
        <w:t>r</w:t>
      </w:r>
      <w:r w:rsidR="00E71111" w:rsidRPr="00460DB8">
        <w:rPr>
          <w:lang w:val="en-US"/>
        </w:rPr>
        <w:t>ealism</w:t>
      </w:r>
      <w:r w:rsidR="00CA233E" w:rsidRPr="00460DB8">
        <w:rPr>
          <w:lang w:val="en-US"/>
        </w:rPr>
        <w:t xml:space="preserve"> were also some</w:t>
      </w:r>
      <w:r w:rsidR="00BA259E" w:rsidRPr="00460DB8">
        <w:rPr>
          <w:lang w:val="en-US"/>
        </w:rPr>
        <w:t xml:space="preserve"> of the characteristics Thomas Hobbes believed. A well-known </w:t>
      </w:r>
      <w:proofErr w:type="spellStart"/>
      <w:r w:rsidR="00BA259E" w:rsidRPr="00460DB8">
        <w:rPr>
          <w:lang w:val="en-US"/>
        </w:rPr>
        <w:t>Hobbesian</w:t>
      </w:r>
      <w:proofErr w:type="spellEnd"/>
      <w:r w:rsidR="00BA259E" w:rsidRPr="00460DB8">
        <w:rPr>
          <w:lang w:val="en-US"/>
        </w:rPr>
        <w:t xml:space="preserve"> concept was that of an anarchic state of nature where a constant war of power is every man against every man (SEP: Hobbes’s Anarchic State of Nature)</w:t>
      </w:r>
      <w:r w:rsidR="00D95AF1" w:rsidRPr="00460DB8">
        <w:rPr>
          <w:lang w:val="en-US"/>
        </w:rPr>
        <w:t>, thus fighting force with force. However, this notion does not mean that states are in constant battle with one another, it merely means that states have a disposition to fight, thereby</w:t>
      </w:r>
      <w:r w:rsidR="00D0518C" w:rsidRPr="00460DB8">
        <w:rPr>
          <w:lang w:val="en-US"/>
        </w:rPr>
        <w:t>,</w:t>
      </w:r>
      <w:r w:rsidR="00D95AF1" w:rsidRPr="00460DB8">
        <w:rPr>
          <w:lang w:val="en-US"/>
        </w:rPr>
        <w:t xml:space="preserve"> </w:t>
      </w:r>
      <w:r w:rsidR="00D95AF1" w:rsidRPr="00460DB8">
        <w:rPr>
          <w:lang w:val="en-US"/>
        </w:rPr>
        <w:lastRenderedPageBreak/>
        <w:t xml:space="preserve">looming under the surface at all times, and consequently, </w:t>
      </w:r>
      <w:r w:rsidR="005E5130" w:rsidRPr="00460DB8">
        <w:rPr>
          <w:lang w:val="en-US"/>
        </w:rPr>
        <w:t>making domestic security a</w:t>
      </w:r>
      <w:r w:rsidR="00D95AF1" w:rsidRPr="00460DB8">
        <w:rPr>
          <w:lang w:val="en-US"/>
        </w:rPr>
        <w:t xml:space="preserve"> dominant factor in states’ international relations as it naturally requires most attention. </w:t>
      </w:r>
    </w:p>
    <w:p w:rsidR="00066EB8" w:rsidRPr="00460DB8" w:rsidRDefault="002F31CD" w:rsidP="00D915EA">
      <w:pPr>
        <w:spacing w:line="360" w:lineRule="auto"/>
        <w:jc w:val="both"/>
        <w:rPr>
          <w:lang w:val="en-US"/>
        </w:rPr>
      </w:pPr>
      <w:r w:rsidRPr="00460DB8">
        <w:rPr>
          <w:lang w:val="en-US"/>
        </w:rPr>
        <w:t xml:space="preserve">Taking this very basic understanding of what </w:t>
      </w:r>
      <w:r w:rsidR="00D737A7" w:rsidRPr="00460DB8">
        <w:rPr>
          <w:lang w:val="en-US"/>
        </w:rPr>
        <w:t>r</w:t>
      </w:r>
      <w:r w:rsidR="00E71111" w:rsidRPr="00460DB8">
        <w:rPr>
          <w:lang w:val="en-US"/>
        </w:rPr>
        <w:t>ealism</w:t>
      </w:r>
      <w:r w:rsidRPr="00460DB8">
        <w:rPr>
          <w:lang w:val="en-US"/>
        </w:rPr>
        <w:t xml:space="preserve"> is it is clear that it stands in contrast to what was emp</w:t>
      </w:r>
      <w:r w:rsidR="00D737A7" w:rsidRPr="00460DB8">
        <w:rPr>
          <w:lang w:val="en-US"/>
        </w:rPr>
        <w:t xml:space="preserve">hasized by </w:t>
      </w:r>
      <w:proofErr w:type="spellStart"/>
      <w:r w:rsidR="00D737A7" w:rsidRPr="00460DB8">
        <w:rPr>
          <w:lang w:val="en-US"/>
        </w:rPr>
        <w:t>Keohane</w:t>
      </w:r>
      <w:proofErr w:type="spellEnd"/>
      <w:r w:rsidR="00D737A7" w:rsidRPr="00460DB8">
        <w:rPr>
          <w:lang w:val="en-US"/>
        </w:rPr>
        <w:t xml:space="preserve"> and Nye and i</w:t>
      </w:r>
      <w:r w:rsidRPr="00460DB8">
        <w:rPr>
          <w:lang w:val="en-US"/>
        </w:rPr>
        <w:t xml:space="preserve">nterdependence theory. </w:t>
      </w:r>
      <w:r w:rsidR="009C1DF3" w:rsidRPr="00460DB8">
        <w:rPr>
          <w:lang w:val="en-US"/>
        </w:rPr>
        <w:t xml:space="preserve"> </w:t>
      </w:r>
      <w:r w:rsidR="00E71111" w:rsidRPr="00460DB8">
        <w:rPr>
          <w:lang w:val="en-US"/>
        </w:rPr>
        <w:t>Realism</w:t>
      </w:r>
      <w:r w:rsidR="00AF2A48" w:rsidRPr="00460DB8">
        <w:rPr>
          <w:lang w:val="en-US"/>
        </w:rPr>
        <w:t xml:space="preserve"> have many prominent theorists and, consequently, too many to cover in this chapter. Hence,</w:t>
      </w:r>
      <w:r w:rsidR="009C1DF3" w:rsidRPr="00460DB8">
        <w:rPr>
          <w:lang w:val="en-US"/>
        </w:rPr>
        <w:t xml:space="preserve"> e</w:t>
      </w:r>
      <w:r w:rsidR="00D737A7" w:rsidRPr="00460DB8">
        <w:rPr>
          <w:lang w:val="en-US"/>
        </w:rPr>
        <w:t>mphasis will be put on 20</w:t>
      </w:r>
      <w:r w:rsidR="00D737A7" w:rsidRPr="00460DB8">
        <w:rPr>
          <w:vertAlign w:val="superscript"/>
          <w:lang w:val="en-US"/>
        </w:rPr>
        <w:t>th</w:t>
      </w:r>
      <w:r w:rsidR="00D737A7" w:rsidRPr="00460DB8">
        <w:rPr>
          <w:lang w:val="en-US"/>
        </w:rPr>
        <w:t xml:space="preserve"> Century c</w:t>
      </w:r>
      <w:r w:rsidR="009C1DF3" w:rsidRPr="00460DB8">
        <w:rPr>
          <w:lang w:val="en-US"/>
        </w:rPr>
        <w:t xml:space="preserve">lassical </w:t>
      </w:r>
      <w:r w:rsidR="00D737A7" w:rsidRPr="00460DB8">
        <w:rPr>
          <w:lang w:val="en-US"/>
        </w:rPr>
        <w:t>r</w:t>
      </w:r>
      <w:r w:rsidR="00E71111" w:rsidRPr="00460DB8">
        <w:rPr>
          <w:lang w:val="en-US"/>
        </w:rPr>
        <w:t>ealism</w:t>
      </w:r>
      <w:r w:rsidR="009C1DF3" w:rsidRPr="00460DB8">
        <w:rPr>
          <w:lang w:val="en-US"/>
        </w:rPr>
        <w:t xml:space="preserve"> with Hans A. Morgenthau’s realist principles.</w:t>
      </w:r>
      <w:r w:rsidR="00E54D54" w:rsidRPr="00460DB8">
        <w:rPr>
          <w:lang w:val="en-US"/>
        </w:rPr>
        <w:t xml:space="preserve"> </w:t>
      </w:r>
      <w:proofErr w:type="gramStart"/>
      <w:r w:rsidR="00E54D54" w:rsidRPr="00460DB8">
        <w:rPr>
          <w:lang w:val="en-US"/>
        </w:rPr>
        <w:t xml:space="preserve">This in part, because </w:t>
      </w:r>
      <w:proofErr w:type="spellStart"/>
      <w:r w:rsidR="00E54D54" w:rsidRPr="00460DB8">
        <w:rPr>
          <w:lang w:val="en-US"/>
        </w:rPr>
        <w:t>Keohane</w:t>
      </w:r>
      <w:proofErr w:type="spellEnd"/>
      <w:r w:rsidR="00E54D54" w:rsidRPr="00460DB8">
        <w:rPr>
          <w:lang w:val="en-US"/>
        </w:rPr>
        <w:t xml:space="preserve"> and Nye use examples from Morgenthau when referring to </w:t>
      </w:r>
      <w:r w:rsidR="00D737A7" w:rsidRPr="00460DB8">
        <w:rPr>
          <w:lang w:val="en-US"/>
        </w:rPr>
        <w:t>r</w:t>
      </w:r>
      <w:r w:rsidR="00E71111" w:rsidRPr="00460DB8">
        <w:rPr>
          <w:lang w:val="en-US"/>
        </w:rPr>
        <w:t>ealism</w:t>
      </w:r>
      <w:r w:rsidR="00E54D54" w:rsidRPr="00460DB8">
        <w:rPr>
          <w:lang w:val="en-US"/>
        </w:rPr>
        <w:t>.</w:t>
      </w:r>
      <w:proofErr w:type="gramEnd"/>
      <w:r w:rsidR="009C1DF3" w:rsidRPr="00460DB8">
        <w:rPr>
          <w:lang w:val="en-US"/>
        </w:rPr>
        <w:t xml:space="preserve"> </w:t>
      </w:r>
      <w:r w:rsidR="00D16EEB" w:rsidRPr="00460DB8">
        <w:rPr>
          <w:lang w:val="en-US"/>
        </w:rPr>
        <w:t>For Morgenthau the main cause of conflict is the desire to domina</w:t>
      </w:r>
      <w:r w:rsidR="00D737A7" w:rsidRPr="00460DB8">
        <w:rPr>
          <w:lang w:val="en-US"/>
        </w:rPr>
        <w:t>te</w:t>
      </w:r>
      <w:r w:rsidR="00E54D54" w:rsidRPr="00460DB8">
        <w:rPr>
          <w:lang w:val="en-US"/>
        </w:rPr>
        <w:t>,</w:t>
      </w:r>
      <w:r w:rsidR="00D16EEB" w:rsidRPr="00460DB8">
        <w:rPr>
          <w:lang w:val="en-US"/>
        </w:rPr>
        <w:t xml:space="preserve"> which lies within every human being. This derives from the thoughts of, among others, Hobbes, as Morgenthau also puts self-interest at the core of human existence. </w:t>
      </w:r>
      <w:r w:rsidR="00066EB8" w:rsidRPr="00460DB8">
        <w:rPr>
          <w:lang w:val="en-US"/>
        </w:rPr>
        <w:t xml:space="preserve"> Morgenthau asserts that all political figures act in the interest of power, and this assumption allows for analysis of international politics regardless of the individual politicians’ motives, preferences or morals. This is counted for as an objective law according to Morgenthau who, intentionally developed </w:t>
      </w:r>
      <w:r w:rsidR="00D737A7" w:rsidRPr="00460DB8">
        <w:rPr>
          <w:lang w:val="en-US"/>
        </w:rPr>
        <w:t>r</w:t>
      </w:r>
      <w:r w:rsidR="00E71111" w:rsidRPr="00460DB8">
        <w:rPr>
          <w:lang w:val="en-US"/>
        </w:rPr>
        <w:t>ealism</w:t>
      </w:r>
      <w:r w:rsidR="00066EB8" w:rsidRPr="00460DB8">
        <w:rPr>
          <w:lang w:val="en-US"/>
        </w:rPr>
        <w:t xml:space="preserve"> into a theory and a useful instrument in foreign policy (ibid). </w:t>
      </w:r>
      <w:r w:rsidR="004D581B" w:rsidRPr="00460DB8">
        <w:rPr>
          <w:lang w:val="en-US"/>
        </w:rPr>
        <w:t xml:space="preserve">He thus asserts that </w:t>
      </w:r>
      <w:r w:rsidR="00D737A7" w:rsidRPr="00460DB8">
        <w:rPr>
          <w:lang w:val="en-US"/>
        </w:rPr>
        <w:t>r</w:t>
      </w:r>
      <w:r w:rsidR="00E71111" w:rsidRPr="00460DB8">
        <w:rPr>
          <w:lang w:val="en-US"/>
        </w:rPr>
        <w:t>ealism</w:t>
      </w:r>
      <w:r w:rsidR="004D581B" w:rsidRPr="00460DB8">
        <w:rPr>
          <w:lang w:val="en-US"/>
        </w:rPr>
        <w:t xml:space="preserve"> helps to construct politics as it is a way of thinking about international relations.</w:t>
      </w:r>
    </w:p>
    <w:p w:rsidR="00D16EEB" w:rsidRPr="00460DB8" w:rsidRDefault="00066EB8" w:rsidP="00D915EA">
      <w:pPr>
        <w:spacing w:line="360" w:lineRule="auto"/>
        <w:jc w:val="both"/>
        <w:rPr>
          <w:rFonts w:eastAsia="Times New Roman" w:cs="Times New Roman"/>
          <w:lang w:val="en-US"/>
        </w:rPr>
      </w:pPr>
      <w:r w:rsidRPr="00460DB8">
        <w:rPr>
          <w:lang w:val="en-US"/>
        </w:rPr>
        <w:t xml:space="preserve">Whereas the earliest knowledge of </w:t>
      </w:r>
      <w:r w:rsidR="00D737A7" w:rsidRPr="00460DB8">
        <w:rPr>
          <w:lang w:val="en-US"/>
        </w:rPr>
        <w:t>r</w:t>
      </w:r>
      <w:r w:rsidR="00E71111" w:rsidRPr="00460DB8">
        <w:rPr>
          <w:lang w:val="en-US"/>
        </w:rPr>
        <w:t>ealism</w:t>
      </w:r>
      <w:r w:rsidRPr="00460DB8">
        <w:rPr>
          <w:lang w:val="en-US"/>
        </w:rPr>
        <w:t xml:space="preserve"> asserts the absence of morality, Morgenthau</w:t>
      </w:r>
      <w:r w:rsidR="00F0700F" w:rsidRPr="00460DB8">
        <w:rPr>
          <w:rFonts w:eastAsia="Times New Roman" w:cs="Times New Roman"/>
          <w:lang w:val="en-US"/>
        </w:rPr>
        <w:t xml:space="preserve"> consider the relationship between ethics and </w:t>
      </w:r>
      <w:r w:rsidR="00D737A7" w:rsidRPr="00460DB8">
        <w:rPr>
          <w:rFonts w:eastAsia="Times New Roman" w:cs="Times New Roman"/>
          <w:lang w:val="en-US"/>
        </w:rPr>
        <w:t>r</w:t>
      </w:r>
      <w:r w:rsidR="00E71111" w:rsidRPr="00460DB8">
        <w:rPr>
          <w:rFonts w:eastAsia="Times New Roman" w:cs="Times New Roman"/>
          <w:lang w:val="en-US"/>
        </w:rPr>
        <w:t>ealism</w:t>
      </w:r>
      <w:r w:rsidR="00F0700F" w:rsidRPr="00460DB8">
        <w:rPr>
          <w:rFonts w:eastAsia="Times New Roman" w:cs="Times New Roman"/>
          <w:lang w:val="en-US"/>
        </w:rPr>
        <w:t xml:space="preserve"> to be relevant, as he acknowledge that morality is significant, but underlines that the relationship between morality and successful political actions is tense and unbalanced. Especially, he emphasizes that universal moral principles cannot be applied to international politics, but needs to be altered and filtered to match time and place. Good sense is to be applied to political actions as they influence the political aftermath. Thus, prudence is a guide for political actions</w:t>
      </w:r>
      <w:r w:rsidR="00DF5520" w:rsidRPr="00460DB8">
        <w:rPr>
          <w:rFonts w:eastAsia="Times New Roman" w:cs="Times New Roman"/>
          <w:lang w:val="en-US"/>
        </w:rPr>
        <w:t>, as power and morality are t</w:t>
      </w:r>
      <w:r w:rsidR="00E54D54" w:rsidRPr="00460DB8">
        <w:rPr>
          <w:rFonts w:eastAsia="Times New Roman" w:cs="Times New Roman"/>
          <w:lang w:val="en-US"/>
        </w:rPr>
        <w:t>w</w:t>
      </w:r>
      <w:r w:rsidR="00DF5520" w:rsidRPr="00460DB8">
        <w:rPr>
          <w:rFonts w:eastAsia="Times New Roman" w:cs="Times New Roman"/>
          <w:lang w:val="en-US"/>
        </w:rPr>
        <w:t xml:space="preserve">o vital forces that must be joined in order to master politics. </w:t>
      </w:r>
      <w:r w:rsidR="004D581B" w:rsidRPr="00460DB8">
        <w:rPr>
          <w:rFonts w:eastAsia="Times New Roman" w:cs="Times New Roman"/>
          <w:lang w:val="en-US"/>
        </w:rPr>
        <w:t>He says that if morality was to be completely removed</w:t>
      </w:r>
      <w:r w:rsidR="00E54D54" w:rsidRPr="00460DB8">
        <w:rPr>
          <w:rFonts w:eastAsia="Times New Roman" w:cs="Times New Roman"/>
          <w:lang w:val="en-US"/>
        </w:rPr>
        <w:t xml:space="preserve"> people</w:t>
      </w:r>
      <w:r w:rsidR="004D581B" w:rsidRPr="00460DB8">
        <w:rPr>
          <w:rFonts w:eastAsia="Times New Roman" w:cs="Times New Roman"/>
          <w:lang w:val="en-US"/>
        </w:rPr>
        <w:t xml:space="preserve"> would descend to sub-humans or beasts. </w:t>
      </w:r>
      <w:r w:rsidR="00DF5520" w:rsidRPr="00460DB8">
        <w:rPr>
          <w:rFonts w:eastAsia="Times New Roman" w:cs="Times New Roman"/>
          <w:lang w:val="en-US"/>
        </w:rPr>
        <w:t>In the national interest or self-interest it is also natural to want to avoid conflicts if possible</w:t>
      </w:r>
      <w:r w:rsidR="00E54D54" w:rsidRPr="00460DB8">
        <w:rPr>
          <w:rFonts w:eastAsia="Times New Roman" w:cs="Times New Roman"/>
          <w:lang w:val="en-US"/>
        </w:rPr>
        <w:t>,</w:t>
      </w:r>
      <w:r w:rsidR="00DF5520" w:rsidRPr="00460DB8">
        <w:rPr>
          <w:rFonts w:eastAsia="Times New Roman" w:cs="Times New Roman"/>
          <w:lang w:val="en-US"/>
        </w:rPr>
        <w:t xml:space="preserve"> and here it is claimed that countries should avoid moral crusades and ideological confrontations and instead look for compromise, as this is the basis for their own satisfactions</w:t>
      </w:r>
      <w:r w:rsidR="00E54D54" w:rsidRPr="00460DB8">
        <w:rPr>
          <w:rFonts w:eastAsia="Times New Roman" w:cs="Times New Roman"/>
          <w:lang w:val="en-US"/>
        </w:rPr>
        <w:t>, consequently, acting in theory own best interest</w:t>
      </w:r>
      <w:r w:rsidR="00DF5520" w:rsidRPr="00460DB8">
        <w:rPr>
          <w:rFonts w:eastAsia="Times New Roman" w:cs="Times New Roman"/>
          <w:lang w:val="en-US"/>
        </w:rPr>
        <w:t xml:space="preserve"> with no considerations paid to others, but the sole mutual interest</w:t>
      </w:r>
      <w:r w:rsidR="00E54D54" w:rsidRPr="00460DB8">
        <w:rPr>
          <w:rFonts w:eastAsia="Times New Roman" w:cs="Times New Roman"/>
          <w:lang w:val="en-US"/>
        </w:rPr>
        <w:t>.</w:t>
      </w:r>
    </w:p>
    <w:p w:rsidR="00D737A7" w:rsidRPr="00460DB8" w:rsidRDefault="000C703F" w:rsidP="00D915EA">
      <w:pPr>
        <w:pStyle w:val="Heading3"/>
        <w:jc w:val="both"/>
        <w:rPr>
          <w:rFonts w:eastAsia="Times New Roman"/>
          <w:color w:val="auto"/>
          <w:lang w:val="en-US"/>
        </w:rPr>
      </w:pPr>
      <w:bookmarkStart w:id="15" w:name="_Toc343715904"/>
      <w:r w:rsidRPr="00460DB8">
        <w:rPr>
          <w:rFonts w:eastAsia="Times New Roman"/>
          <w:color w:val="auto"/>
          <w:lang w:val="en-US"/>
        </w:rPr>
        <w:t>4</w:t>
      </w:r>
      <w:r w:rsidR="00D737A7" w:rsidRPr="00460DB8">
        <w:rPr>
          <w:rFonts w:eastAsia="Times New Roman"/>
          <w:color w:val="auto"/>
          <w:lang w:val="en-US"/>
        </w:rPr>
        <w:t>.3.1. Critiquing Realism</w:t>
      </w:r>
      <w:bookmarkEnd w:id="15"/>
    </w:p>
    <w:p w:rsidR="00712B8D" w:rsidRPr="00460DB8" w:rsidRDefault="00712B8D" w:rsidP="00D915EA">
      <w:pPr>
        <w:spacing w:line="360" w:lineRule="auto"/>
        <w:jc w:val="both"/>
        <w:rPr>
          <w:lang w:val="en-US"/>
        </w:rPr>
      </w:pPr>
      <w:r w:rsidRPr="00460DB8">
        <w:rPr>
          <w:rFonts w:eastAsia="Times New Roman" w:cs="Times New Roman"/>
          <w:lang w:val="en-US"/>
        </w:rPr>
        <w:t xml:space="preserve">Critics of </w:t>
      </w:r>
      <w:r w:rsidR="00D737A7" w:rsidRPr="00460DB8">
        <w:rPr>
          <w:rFonts w:eastAsia="Times New Roman" w:cs="Times New Roman"/>
          <w:lang w:val="en-US"/>
        </w:rPr>
        <w:t>r</w:t>
      </w:r>
      <w:r w:rsidR="00E71111" w:rsidRPr="00460DB8">
        <w:rPr>
          <w:rFonts w:eastAsia="Times New Roman" w:cs="Times New Roman"/>
          <w:lang w:val="en-US"/>
        </w:rPr>
        <w:t>ealism</w:t>
      </w:r>
      <w:r w:rsidRPr="00460DB8">
        <w:rPr>
          <w:rFonts w:eastAsia="Times New Roman" w:cs="Times New Roman"/>
          <w:lang w:val="en-US"/>
        </w:rPr>
        <w:t xml:space="preserve"> question how </w:t>
      </w:r>
      <w:r w:rsidR="00D737A7" w:rsidRPr="00460DB8">
        <w:rPr>
          <w:rFonts w:eastAsia="Times New Roman" w:cs="Times New Roman"/>
          <w:lang w:val="en-US"/>
        </w:rPr>
        <w:t>r</w:t>
      </w:r>
      <w:r w:rsidR="00E71111" w:rsidRPr="00460DB8">
        <w:rPr>
          <w:rFonts w:eastAsia="Times New Roman" w:cs="Times New Roman"/>
          <w:lang w:val="en-US"/>
        </w:rPr>
        <w:t>ealism</w:t>
      </w:r>
      <w:r w:rsidRPr="00460DB8">
        <w:rPr>
          <w:rFonts w:eastAsia="Times New Roman" w:cs="Times New Roman"/>
          <w:lang w:val="en-US"/>
        </w:rPr>
        <w:t xml:space="preserve"> can be considered a law</w:t>
      </w:r>
      <w:r w:rsidR="00244489" w:rsidRPr="00460DB8">
        <w:rPr>
          <w:rFonts w:eastAsia="Times New Roman" w:cs="Times New Roman"/>
          <w:lang w:val="en-US"/>
        </w:rPr>
        <w:t>,</w:t>
      </w:r>
      <w:r w:rsidRPr="00460DB8">
        <w:rPr>
          <w:rFonts w:eastAsia="Times New Roman" w:cs="Times New Roman"/>
          <w:lang w:val="en-US"/>
        </w:rPr>
        <w:t xml:space="preserve"> or </w:t>
      </w:r>
      <w:r w:rsidR="00244489" w:rsidRPr="00460DB8">
        <w:rPr>
          <w:rFonts w:eastAsia="Times New Roman" w:cs="Times New Roman"/>
          <w:lang w:val="en-US"/>
        </w:rPr>
        <w:t xml:space="preserve">a </w:t>
      </w:r>
      <w:r w:rsidRPr="00460DB8">
        <w:rPr>
          <w:rFonts w:eastAsia="Times New Roman" w:cs="Times New Roman"/>
          <w:lang w:val="en-US"/>
        </w:rPr>
        <w:t xml:space="preserve">way of thinking unconditionally about international relations, as the premise that human beings lust for power is a premise that cannot be proved by empirical research, but can </w:t>
      </w:r>
      <w:r w:rsidR="00244489" w:rsidRPr="00460DB8">
        <w:rPr>
          <w:rFonts w:eastAsia="Times New Roman" w:cs="Times New Roman"/>
          <w:lang w:val="en-US"/>
        </w:rPr>
        <w:t xml:space="preserve">only </w:t>
      </w:r>
      <w:r w:rsidRPr="00460DB8">
        <w:rPr>
          <w:rFonts w:eastAsia="Times New Roman" w:cs="Times New Roman"/>
          <w:lang w:val="en-US"/>
        </w:rPr>
        <w:t xml:space="preserve">be looked at as a belief (ibid). Critic Raymond </w:t>
      </w:r>
      <w:proofErr w:type="spellStart"/>
      <w:r w:rsidRPr="00460DB8">
        <w:rPr>
          <w:rFonts w:eastAsia="Times New Roman" w:cs="Times New Roman"/>
          <w:lang w:val="en-US"/>
        </w:rPr>
        <w:t>Aron</w:t>
      </w:r>
      <w:proofErr w:type="spellEnd"/>
      <w:r w:rsidRPr="00460DB8">
        <w:rPr>
          <w:rFonts w:eastAsia="Times New Roman" w:cs="Times New Roman"/>
          <w:lang w:val="en-US"/>
        </w:rPr>
        <w:t xml:space="preserve"> notices that at best Morgenthau’s </w:t>
      </w:r>
      <w:r w:rsidR="00D737A7" w:rsidRPr="00460DB8">
        <w:rPr>
          <w:rFonts w:eastAsia="Times New Roman" w:cs="Times New Roman"/>
          <w:lang w:val="en-US"/>
        </w:rPr>
        <w:t>r</w:t>
      </w:r>
      <w:r w:rsidR="00E71111" w:rsidRPr="00460DB8">
        <w:rPr>
          <w:rFonts w:eastAsia="Times New Roman" w:cs="Times New Roman"/>
          <w:lang w:val="en-US"/>
        </w:rPr>
        <w:t>ealism</w:t>
      </w:r>
      <w:r w:rsidRPr="00460DB8">
        <w:rPr>
          <w:rFonts w:eastAsia="Times New Roman" w:cs="Times New Roman"/>
          <w:lang w:val="en-US"/>
        </w:rPr>
        <w:t xml:space="preserve"> is still ambiguous as it can either be understood to be a means or an </w:t>
      </w:r>
      <w:r w:rsidRPr="00460DB8">
        <w:rPr>
          <w:rFonts w:eastAsia="Times New Roman" w:cs="Times New Roman"/>
          <w:lang w:val="en-US"/>
        </w:rPr>
        <w:lastRenderedPageBreak/>
        <w:t xml:space="preserve">end in politics. However, if it is a means for gaining something, it does not construe the nature of international politics nor does it provide an understanding of the actions of states as independent from the states’ leader’s preferences or ideology (ibid). </w:t>
      </w:r>
      <w:proofErr w:type="spellStart"/>
      <w:r w:rsidR="00C65092" w:rsidRPr="00460DB8">
        <w:rPr>
          <w:rFonts w:eastAsia="Times New Roman" w:cs="Times New Roman"/>
          <w:lang w:val="en-US"/>
        </w:rPr>
        <w:t>Aron</w:t>
      </w:r>
      <w:proofErr w:type="spellEnd"/>
      <w:r w:rsidR="00C65092" w:rsidRPr="00460DB8">
        <w:rPr>
          <w:rFonts w:eastAsia="Times New Roman" w:cs="Times New Roman"/>
          <w:lang w:val="en-US"/>
        </w:rPr>
        <w:t xml:space="preserve"> argue</w:t>
      </w:r>
      <w:r w:rsidR="00244489" w:rsidRPr="00460DB8">
        <w:rPr>
          <w:rFonts w:eastAsia="Times New Roman" w:cs="Times New Roman"/>
          <w:lang w:val="en-US"/>
        </w:rPr>
        <w:t>s</w:t>
      </w:r>
      <w:r w:rsidR="00C65092" w:rsidRPr="00460DB8">
        <w:rPr>
          <w:rFonts w:eastAsia="Times New Roman" w:cs="Times New Roman"/>
          <w:lang w:val="en-US"/>
        </w:rPr>
        <w:t xml:space="preserve"> this because he believes that using the principles of Morgenthau’s </w:t>
      </w:r>
      <w:r w:rsidR="00D737A7" w:rsidRPr="00460DB8">
        <w:rPr>
          <w:rFonts w:eastAsia="Times New Roman" w:cs="Times New Roman"/>
          <w:lang w:val="en-US"/>
        </w:rPr>
        <w:t>r</w:t>
      </w:r>
      <w:r w:rsidR="00E71111" w:rsidRPr="00460DB8">
        <w:rPr>
          <w:rFonts w:eastAsia="Times New Roman" w:cs="Times New Roman"/>
          <w:lang w:val="en-US"/>
        </w:rPr>
        <w:t>ealism</w:t>
      </w:r>
      <w:r w:rsidR="009577CC" w:rsidRPr="00460DB8">
        <w:rPr>
          <w:rFonts w:eastAsia="Times New Roman" w:cs="Times New Roman"/>
          <w:lang w:val="en-US"/>
        </w:rPr>
        <w:t>;</w:t>
      </w:r>
      <w:r w:rsidR="00C65092" w:rsidRPr="00460DB8">
        <w:rPr>
          <w:rFonts w:eastAsia="Times New Roman" w:cs="Times New Roman"/>
          <w:lang w:val="en-US"/>
        </w:rPr>
        <w:t xml:space="preserve"> all states should have the same foreign policy whatever regime type they might have. Thus making power, security and national interest inadequate in describing state politics and international affairs, because “ [</w:t>
      </w:r>
      <w:proofErr w:type="spellStart"/>
      <w:r w:rsidR="00C65092" w:rsidRPr="00460DB8">
        <w:rPr>
          <w:rFonts w:eastAsia="Times New Roman" w:cs="Times New Roman"/>
          <w:lang w:val="en-US"/>
        </w:rPr>
        <w:t>i</w:t>
      </w:r>
      <w:proofErr w:type="spellEnd"/>
      <w:r w:rsidR="00C65092" w:rsidRPr="00460DB8">
        <w:rPr>
          <w:rFonts w:eastAsia="Times New Roman" w:cs="Times New Roman"/>
          <w:lang w:val="en-US"/>
        </w:rPr>
        <w:t>]</w:t>
      </w:r>
      <w:proofErr w:type="spellStart"/>
      <w:r w:rsidR="00C65092" w:rsidRPr="00460DB8">
        <w:rPr>
          <w:rFonts w:eastAsia="Times New Roman" w:cs="Times New Roman"/>
          <w:lang w:val="en-US"/>
        </w:rPr>
        <w:t>nternational</w:t>
      </w:r>
      <w:proofErr w:type="spellEnd"/>
      <w:r w:rsidR="00C65092" w:rsidRPr="00460DB8">
        <w:rPr>
          <w:rFonts w:eastAsia="Times New Roman" w:cs="Times New Roman"/>
          <w:lang w:val="en-US"/>
        </w:rPr>
        <w:t xml:space="preserve"> politics cannot be studied independently of the wider historical and cultural context” (ibid).</w:t>
      </w:r>
    </w:p>
    <w:p w:rsidR="005B1BBA" w:rsidRPr="00460DB8" w:rsidRDefault="00091CF4" w:rsidP="00D915EA">
      <w:pPr>
        <w:spacing w:line="360" w:lineRule="auto"/>
        <w:jc w:val="both"/>
        <w:rPr>
          <w:lang w:val="en-US"/>
        </w:rPr>
      </w:pPr>
      <w:r w:rsidRPr="00460DB8">
        <w:rPr>
          <w:lang w:val="en-US"/>
        </w:rPr>
        <w:t>After the Second World War and d</w:t>
      </w:r>
      <w:r w:rsidR="005B1BBA" w:rsidRPr="00460DB8">
        <w:rPr>
          <w:lang w:val="en-US"/>
        </w:rPr>
        <w:t xml:space="preserve">uring the Cold War, the label of political </w:t>
      </w:r>
      <w:r w:rsidR="00D737A7" w:rsidRPr="00460DB8">
        <w:rPr>
          <w:lang w:val="en-US"/>
        </w:rPr>
        <w:t>r</w:t>
      </w:r>
      <w:r w:rsidR="00E71111" w:rsidRPr="00460DB8">
        <w:rPr>
          <w:lang w:val="en-US"/>
        </w:rPr>
        <w:t>ealism</w:t>
      </w:r>
      <w:r w:rsidR="005B1BBA" w:rsidRPr="00460DB8">
        <w:rPr>
          <w:lang w:val="en-US"/>
        </w:rPr>
        <w:t xml:space="preserve"> became widely accepted by practitioners of international relations. </w:t>
      </w:r>
      <w:r w:rsidRPr="00460DB8">
        <w:rPr>
          <w:lang w:val="en-US"/>
        </w:rPr>
        <w:t xml:space="preserve">This because idealism had had </w:t>
      </w:r>
      <w:proofErr w:type="gramStart"/>
      <w:r w:rsidRPr="00460DB8">
        <w:rPr>
          <w:lang w:val="en-US"/>
        </w:rPr>
        <w:t>an upspring</w:t>
      </w:r>
      <w:proofErr w:type="gramEnd"/>
      <w:r w:rsidRPr="00460DB8">
        <w:rPr>
          <w:lang w:val="en-US"/>
        </w:rPr>
        <w:t xml:space="preserve"> just after The Great War, but with the </w:t>
      </w:r>
      <w:r w:rsidR="00221B62" w:rsidRPr="00460DB8">
        <w:rPr>
          <w:lang w:val="en-US"/>
        </w:rPr>
        <w:t>coming</w:t>
      </w:r>
      <w:r w:rsidRPr="00460DB8">
        <w:rPr>
          <w:lang w:val="en-US"/>
        </w:rPr>
        <w:t xml:space="preserve"> of the Second World War, idealism seemed to falter. The </w:t>
      </w:r>
      <w:r w:rsidR="00221B62" w:rsidRPr="00460DB8">
        <w:rPr>
          <w:lang w:val="en-US"/>
        </w:rPr>
        <w:t xml:space="preserve">fact that </w:t>
      </w:r>
      <w:r w:rsidRPr="00460DB8">
        <w:rPr>
          <w:lang w:val="en-US"/>
        </w:rPr>
        <w:t xml:space="preserve">political </w:t>
      </w:r>
      <w:r w:rsidR="00D737A7" w:rsidRPr="00460DB8">
        <w:rPr>
          <w:lang w:val="en-US"/>
        </w:rPr>
        <w:t>r</w:t>
      </w:r>
      <w:r w:rsidR="00E71111" w:rsidRPr="00460DB8">
        <w:rPr>
          <w:lang w:val="en-US"/>
        </w:rPr>
        <w:t>ealism</w:t>
      </w:r>
      <w:r w:rsidR="005B1BBA" w:rsidRPr="00460DB8">
        <w:rPr>
          <w:lang w:val="en-US"/>
        </w:rPr>
        <w:t xml:space="preserve"> argued the potential state of war</w:t>
      </w:r>
      <w:r w:rsidR="00221B62" w:rsidRPr="00460DB8">
        <w:rPr>
          <w:lang w:val="en-US"/>
        </w:rPr>
        <w:t>, because</w:t>
      </w:r>
      <w:r w:rsidR="005B1BBA" w:rsidRPr="00460DB8">
        <w:rPr>
          <w:lang w:val="en-US"/>
        </w:rPr>
        <w:t xml:space="preserve"> states’ behavior was constantly dominated by military conflict </w:t>
      </w:r>
      <w:r w:rsidR="00221B62" w:rsidRPr="00460DB8">
        <w:rPr>
          <w:lang w:val="en-US"/>
        </w:rPr>
        <w:t xml:space="preserve">suddenly seemed more accurate </w:t>
      </w:r>
      <w:r w:rsidR="005B1BBA" w:rsidRPr="00460DB8">
        <w:rPr>
          <w:lang w:val="en-US"/>
        </w:rPr>
        <w:t>(</w:t>
      </w:r>
      <w:proofErr w:type="spellStart"/>
      <w:r w:rsidR="005B1BBA" w:rsidRPr="00460DB8">
        <w:rPr>
          <w:lang w:val="en-US"/>
        </w:rPr>
        <w:t>Keohane</w:t>
      </w:r>
      <w:proofErr w:type="spellEnd"/>
      <w:r w:rsidR="005B1BBA" w:rsidRPr="00460DB8">
        <w:rPr>
          <w:lang w:val="en-US"/>
        </w:rPr>
        <w:t xml:space="preserve"> and Nye, 2012: 4). </w:t>
      </w:r>
      <w:r w:rsidR="00221B62" w:rsidRPr="00460DB8">
        <w:rPr>
          <w:lang w:val="en-US"/>
        </w:rPr>
        <w:t>Interdependence advocates</w:t>
      </w:r>
      <w:r w:rsidR="005B1BBA" w:rsidRPr="00460DB8">
        <w:rPr>
          <w:lang w:val="en-US"/>
        </w:rPr>
        <w:t xml:space="preserve"> </w:t>
      </w:r>
      <w:proofErr w:type="spellStart"/>
      <w:r w:rsidR="005B1BBA" w:rsidRPr="00460DB8">
        <w:rPr>
          <w:lang w:val="en-US"/>
        </w:rPr>
        <w:t>Keohane</w:t>
      </w:r>
      <w:proofErr w:type="spellEnd"/>
      <w:r w:rsidR="005B1BBA" w:rsidRPr="00460DB8">
        <w:rPr>
          <w:lang w:val="en-US"/>
        </w:rPr>
        <w:t xml:space="preserve"> and Nye </w:t>
      </w:r>
      <w:proofErr w:type="spellStart"/>
      <w:r w:rsidR="005B1BBA" w:rsidRPr="00460DB8">
        <w:rPr>
          <w:lang w:val="en-US"/>
        </w:rPr>
        <w:t>count</w:t>
      </w:r>
      <w:proofErr w:type="spellEnd"/>
      <w:r w:rsidR="005B1BBA" w:rsidRPr="00460DB8">
        <w:rPr>
          <w:lang w:val="en-US"/>
        </w:rPr>
        <w:t xml:space="preserve"> </w:t>
      </w:r>
      <w:r w:rsidR="00D737A7" w:rsidRPr="00460DB8">
        <w:rPr>
          <w:lang w:val="en-US"/>
        </w:rPr>
        <w:t>r</w:t>
      </w:r>
      <w:r w:rsidR="00E71111" w:rsidRPr="00460DB8">
        <w:rPr>
          <w:lang w:val="en-US"/>
        </w:rPr>
        <w:t>ealism</w:t>
      </w:r>
      <w:r w:rsidR="005B1BBA" w:rsidRPr="00460DB8">
        <w:rPr>
          <w:lang w:val="en-US"/>
        </w:rPr>
        <w:t xml:space="preserve"> as inadequate, as they find that </w:t>
      </w:r>
      <w:r w:rsidR="00D737A7" w:rsidRPr="00460DB8">
        <w:rPr>
          <w:lang w:val="en-US"/>
        </w:rPr>
        <w:t>c</w:t>
      </w:r>
      <w:r w:rsidR="005B1BBA" w:rsidRPr="00460DB8">
        <w:rPr>
          <w:lang w:val="en-US"/>
        </w:rPr>
        <w:t xml:space="preserve">omplex </w:t>
      </w:r>
      <w:r w:rsidR="00D737A7" w:rsidRPr="00460DB8">
        <w:rPr>
          <w:lang w:val="en-US"/>
        </w:rPr>
        <w:t>i</w:t>
      </w:r>
      <w:r w:rsidR="005B1BBA" w:rsidRPr="00460DB8">
        <w:rPr>
          <w:lang w:val="en-US"/>
        </w:rPr>
        <w:t xml:space="preserve">nterdependence at times comes closer to reality than that of </w:t>
      </w:r>
      <w:r w:rsidR="00D737A7" w:rsidRPr="00460DB8">
        <w:rPr>
          <w:lang w:val="en-US"/>
        </w:rPr>
        <w:t>r</w:t>
      </w:r>
      <w:r w:rsidR="00E71111" w:rsidRPr="00460DB8">
        <w:rPr>
          <w:lang w:val="en-US"/>
        </w:rPr>
        <w:t>ealism</w:t>
      </w:r>
      <w:r w:rsidR="005B1BBA" w:rsidRPr="00460DB8">
        <w:rPr>
          <w:lang w:val="en-US"/>
        </w:rPr>
        <w:t xml:space="preserve"> (</w:t>
      </w:r>
      <w:r w:rsidR="009577CC" w:rsidRPr="00460DB8">
        <w:rPr>
          <w:lang w:val="en-US"/>
        </w:rPr>
        <w:t xml:space="preserve">ibid: </w:t>
      </w:r>
      <w:r w:rsidR="005B1BBA" w:rsidRPr="00460DB8">
        <w:rPr>
          <w:lang w:val="en-US"/>
        </w:rPr>
        <w:t>19)</w:t>
      </w:r>
      <w:r w:rsidR="00EE46A5" w:rsidRPr="00460DB8">
        <w:rPr>
          <w:lang w:val="en-US"/>
        </w:rPr>
        <w:t>.</w:t>
      </w:r>
      <w:r w:rsidR="005B1BBA" w:rsidRPr="00460DB8">
        <w:rPr>
          <w:lang w:val="en-US"/>
        </w:rPr>
        <w:t xml:space="preserve"> </w:t>
      </w:r>
      <w:r w:rsidR="00EE46A5" w:rsidRPr="00460DB8">
        <w:rPr>
          <w:lang w:val="en-US"/>
        </w:rPr>
        <w:t>H</w:t>
      </w:r>
      <w:r w:rsidR="005B1BBA" w:rsidRPr="00460DB8">
        <w:rPr>
          <w:lang w:val="en-US"/>
        </w:rPr>
        <w:t xml:space="preserve">owever they also argue that rather than seeing </w:t>
      </w:r>
      <w:r w:rsidR="00D737A7" w:rsidRPr="00460DB8">
        <w:rPr>
          <w:lang w:val="en-US"/>
        </w:rPr>
        <w:t>r</w:t>
      </w:r>
      <w:r w:rsidR="00E71111" w:rsidRPr="00460DB8">
        <w:rPr>
          <w:lang w:val="en-US"/>
        </w:rPr>
        <w:t>ealism</w:t>
      </w:r>
      <w:r w:rsidR="005B1BBA" w:rsidRPr="00460DB8">
        <w:rPr>
          <w:lang w:val="en-US"/>
        </w:rPr>
        <w:t xml:space="preserve"> as an alternative to </w:t>
      </w:r>
      <w:r w:rsidR="009577CC" w:rsidRPr="00460DB8">
        <w:rPr>
          <w:lang w:val="en-US"/>
        </w:rPr>
        <w:t>l</w:t>
      </w:r>
      <w:r w:rsidR="005B1BBA" w:rsidRPr="00460DB8">
        <w:rPr>
          <w:lang w:val="en-US"/>
        </w:rPr>
        <w:t xml:space="preserve">iberal </w:t>
      </w:r>
      <w:r w:rsidR="009577CC" w:rsidRPr="00460DB8">
        <w:rPr>
          <w:lang w:val="en-US"/>
        </w:rPr>
        <w:t>I</w:t>
      </w:r>
      <w:r w:rsidR="005B1BBA" w:rsidRPr="00460DB8">
        <w:rPr>
          <w:lang w:val="en-US"/>
        </w:rPr>
        <w:t xml:space="preserve">nterdependence theory, the two are </w:t>
      </w:r>
      <w:r w:rsidR="009577CC" w:rsidRPr="00460DB8">
        <w:rPr>
          <w:lang w:val="en-US"/>
        </w:rPr>
        <w:t xml:space="preserve">instead </w:t>
      </w:r>
      <w:r w:rsidR="005B1BBA" w:rsidRPr="00460DB8">
        <w:rPr>
          <w:lang w:val="en-US"/>
        </w:rPr>
        <w:t>necessarily complementary to one another (</w:t>
      </w:r>
      <w:proofErr w:type="spellStart"/>
      <w:r w:rsidR="005B1BBA" w:rsidRPr="00460DB8">
        <w:rPr>
          <w:lang w:val="en-US"/>
        </w:rPr>
        <w:t>Keohane</w:t>
      </w:r>
      <w:proofErr w:type="spellEnd"/>
      <w:r w:rsidR="005B1BBA" w:rsidRPr="00460DB8">
        <w:rPr>
          <w:lang w:val="en-US"/>
        </w:rPr>
        <w:t xml:space="preserve"> and Nye, 1987: 728). Realist assumptions allow for an ideal type of world politics, where there is a continuous active or potentially active conflict among states where the use of force also constantly is potential or active (</w:t>
      </w:r>
      <w:proofErr w:type="spellStart"/>
      <w:r w:rsidR="005B1BBA" w:rsidRPr="00460DB8">
        <w:rPr>
          <w:lang w:val="en-US"/>
        </w:rPr>
        <w:t>Keohane</w:t>
      </w:r>
      <w:proofErr w:type="spellEnd"/>
      <w:r w:rsidR="005B1BBA" w:rsidRPr="00460DB8">
        <w:rPr>
          <w:lang w:val="en-US"/>
        </w:rPr>
        <w:t xml:space="preserve"> and Nye, 2012: 19). This describes states as entities relentlessly on guard and ready to defend its territories from real or perceived threats. </w:t>
      </w:r>
      <w:r w:rsidR="00E71111" w:rsidRPr="00460DB8">
        <w:rPr>
          <w:lang w:val="en-US"/>
        </w:rPr>
        <w:t>Realism</w:t>
      </w:r>
      <w:r w:rsidR="00D737A7" w:rsidRPr="00460DB8">
        <w:rPr>
          <w:lang w:val="en-US"/>
        </w:rPr>
        <w:t xml:space="preserve"> as well as l</w:t>
      </w:r>
      <w:r w:rsidR="005B1BBA" w:rsidRPr="00460DB8">
        <w:rPr>
          <w:lang w:val="en-US"/>
        </w:rPr>
        <w:t>iberalism has roots in a utilitarian world view where individuals pursue own interests b</w:t>
      </w:r>
      <w:r w:rsidR="00D3486D" w:rsidRPr="00460DB8">
        <w:rPr>
          <w:lang w:val="en-US"/>
        </w:rPr>
        <w:t>y</w:t>
      </w:r>
      <w:r w:rsidR="005B1BBA" w:rsidRPr="00460DB8">
        <w:rPr>
          <w:lang w:val="en-US"/>
        </w:rPr>
        <w:t xml:space="preserve"> responding to incentives – this is a process of political and economic exchange which is characterized by bargaining (</w:t>
      </w:r>
      <w:proofErr w:type="spellStart"/>
      <w:r w:rsidR="005B1BBA" w:rsidRPr="00460DB8">
        <w:rPr>
          <w:lang w:val="en-US"/>
        </w:rPr>
        <w:t>Keohane</w:t>
      </w:r>
      <w:proofErr w:type="spellEnd"/>
      <w:r w:rsidR="005B1BBA" w:rsidRPr="00460DB8">
        <w:rPr>
          <w:lang w:val="en-US"/>
        </w:rPr>
        <w:t xml:space="preserve"> and Nye, 1987: 728). This corresp</w:t>
      </w:r>
      <w:r w:rsidR="009577CC" w:rsidRPr="00460DB8">
        <w:rPr>
          <w:lang w:val="en-US"/>
        </w:rPr>
        <w:t xml:space="preserve">onds nicely with the theory of </w:t>
      </w:r>
      <w:r w:rsidR="00D737A7" w:rsidRPr="00460DB8">
        <w:rPr>
          <w:lang w:val="en-US"/>
        </w:rPr>
        <w:t>i</w:t>
      </w:r>
      <w:r w:rsidR="005B1BBA" w:rsidRPr="00460DB8">
        <w:rPr>
          <w:lang w:val="en-US"/>
        </w:rPr>
        <w:t xml:space="preserve">nterdependence. </w:t>
      </w:r>
    </w:p>
    <w:p w:rsidR="005B1BBA" w:rsidRPr="00460DB8" w:rsidRDefault="005B1BBA" w:rsidP="00D915EA">
      <w:pPr>
        <w:spacing w:line="360" w:lineRule="auto"/>
        <w:jc w:val="both"/>
        <w:rPr>
          <w:lang w:val="en-US"/>
        </w:rPr>
      </w:pPr>
      <w:r w:rsidRPr="00460DB8">
        <w:rPr>
          <w:lang w:val="en-US"/>
        </w:rPr>
        <w:t>In realist theory demand for power and security and the danger to a country’s survival is emphasized, and</w:t>
      </w:r>
      <w:r w:rsidR="00D737A7" w:rsidRPr="00460DB8">
        <w:rPr>
          <w:lang w:val="en-US"/>
        </w:rPr>
        <w:t>,</w:t>
      </w:r>
      <w:r w:rsidRPr="00460DB8">
        <w:rPr>
          <w:lang w:val="en-US"/>
        </w:rPr>
        <w:t xml:space="preserve"> consequently, military force is at the realm of </w:t>
      </w:r>
      <w:r w:rsidR="00D737A7" w:rsidRPr="00460DB8">
        <w:rPr>
          <w:lang w:val="en-US"/>
        </w:rPr>
        <w:t>r</w:t>
      </w:r>
      <w:r w:rsidR="00E71111" w:rsidRPr="00460DB8">
        <w:rPr>
          <w:lang w:val="en-US"/>
        </w:rPr>
        <w:t>ealism</w:t>
      </w:r>
      <w:r w:rsidRPr="00460DB8">
        <w:rPr>
          <w:lang w:val="en-US"/>
        </w:rPr>
        <w:t xml:space="preserve"> and the</w:t>
      </w:r>
      <w:r w:rsidR="001F541D" w:rsidRPr="00460DB8">
        <w:rPr>
          <w:lang w:val="en-US"/>
        </w:rPr>
        <w:t xml:space="preserve"> most important source of power </w:t>
      </w:r>
      <w:r w:rsidRPr="00460DB8">
        <w:rPr>
          <w:lang w:val="en-US"/>
        </w:rPr>
        <w:t>(</w:t>
      </w:r>
      <w:proofErr w:type="spellStart"/>
      <w:r w:rsidRPr="00460DB8">
        <w:rPr>
          <w:lang w:val="en-US"/>
        </w:rPr>
        <w:t>Keohane</w:t>
      </w:r>
      <w:proofErr w:type="spellEnd"/>
      <w:r w:rsidRPr="00460DB8">
        <w:rPr>
          <w:lang w:val="en-US"/>
        </w:rPr>
        <w:t xml:space="preserve"> and Nye, 1987: 729). </w:t>
      </w:r>
      <w:r w:rsidR="001F541D" w:rsidRPr="00460DB8">
        <w:rPr>
          <w:lang w:val="en-US"/>
        </w:rPr>
        <w:t>Neoclassical realism, in many ways has taken classical realism which is very rationalistic and added trends from constructivist new points. In this way realism is still a rational cost-benefit calculation, but has to take into consideration national identity as well as other factors such as internal political struggles and impacts from external conditions. This is taken from the constructivist approach, which will be looked at in the next</w:t>
      </w:r>
      <w:r w:rsidR="008B6C75" w:rsidRPr="00460DB8">
        <w:rPr>
          <w:lang w:val="en-US"/>
        </w:rPr>
        <w:t xml:space="preserve"> and last theoretical</w:t>
      </w:r>
      <w:r w:rsidR="001F541D" w:rsidRPr="00460DB8">
        <w:rPr>
          <w:lang w:val="en-US"/>
        </w:rPr>
        <w:t xml:space="preserve"> section.</w:t>
      </w:r>
    </w:p>
    <w:p w:rsidR="00917279" w:rsidRPr="00460DB8" w:rsidRDefault="000C703F" w:rsidP="00D915EA">
      <w:pPr>
        <w:pStyle w:val="Heading2"/>
        <w:spacing w:line="360" w:lineRule="auto"/>
        <w:jc w:val="both"/>
        <w:rPr>
          <w:color w:val="auto"/>
          <w:lang w:val="en-US"/>
        </w:rPr>
      </w:pPr>
      <w:bookmarkStart w:id="16" w:name="_Toc343715905"/>
      <w:r w:rsidRPr="00460DB8">
        <w:rPr>
          <w:color w:val="auto"/>
          <w:lang w:val="en-US"/>
        </w:rPr>
        <w:lastRenderedPageBreak/>
        <w:t>4</w:t>
      </w:r>
      <w:r w:rsidR="00917279" w:rsidRPr="00460DB8">
        <w:rPr>
          <w:color w:val="auto"/>
          <w:lang w:val="en-US"/>
        </w:rPr>
        <w:t>.4. Social Constructivism</w:t>
      </w:r>
      <w:bookmarkEnd w:id="16"/>
    </w:p>
    <w:p w:rsidR="005507EA" w:rsidRPr="00460DB8" w:rsidRDefault="005507EA" w:rsidP="00D915EA">
      <w:pPr>
        <w:spacing w:line="360" w:lineRule="auto"/>
        <w:jc w:val="both"/>
        <w:rPr>
          <w:i/>
          <w:lang w:val="en-US"/>
        </w:rPr>
      </w:pPr>
      <w:r w:rsidRPr="00460DB8">
        <w:rPr>
          <w:i/>
          <w:lang w:val="en-US"/>
        </w:rPr>
        <w:t xml:space="preserve">Hypothesis: Social Constructivism is about a country’s identity. Consequently, it is proclaimed that Ukraine base domestic political decisions on affiliations, culture and historical ties. It can also be claimed that the president in the country is a reflection of the identity the Ukrainian people either believe they have or strive to achieve. In this case, the </w:t>
      </w:r>
      <w:r w:rsidR="00046A43" w:rsidRPr="00460DB8">
        <w:rPr>
          <w:i/>
          <w:lang w:val="en-US"/>
        </w:rPr>
        <w:t>current government</w:t>
      </w:r>
      <w:r w:rsidR="008B6C75" w:rsidRPr="00460DB8">
        <w:rPr>
          <w:i/>
          <w:lang w:val="en-US"/>
        </w:rPr>
        <w:t>, p</w:t>
      </w:r>
      <w:r w:rsidR="00046A43" w:rsidRPr="00460DB8">
        <w:rPr>
          <w:i/>
          <w:lang w:val="en-US"/>
        </w:rPr>
        <w:t xml:space="preserve">resident </w:t>
      </w:r>
      <w:r w:rsidR="008B6C75" w:rsidRPr="00460DB8">
        <w:rPr>
          <w:i/>
          <w:lang w:val="en-US"/>
        </w:rPr>
        <w:t>and</w:t>
      </w:r>
      <w:r w:rsidRPr="00460DB8">
        <w:rPr>
          <w:i/>
          <w:lang w:val="en-US"/>
        </w:rPr>
        <w:t xml:space="preserve"> political situation will be analyzed.</w:t>
      </w:r>
    </w:p>
    <w:p w:rsidR="00917279" w:rsidRPr="00460DB8" w:rsidRDefault="00917279" w:rsidP="00D915EA">
      <w:pPr>
        <w:spacing w:line="360" w:lineRule="auto"/>
        <w:jc w:val="both"/>
        <w:rPr>
          <w:lang w:val="en-US"/>
        </w:rPr>
      </w:pPr>
      <w:r w:rsidRPr="00460DB8">
        <w:rPr>
          <w:lang w:val="en-US"/>
        </w:rPr>
        <w:t xml:space="preserve">Social </w:t>
      </w:r>
      <w:r w:rsidR="008B6C75" w:rsidRPr="00460DB8">
        <w:rPr>
          <w:lang w:val="en-US"/>
        </w:rPr>
        <w:t>c</w:t>
      </w:r>
      <w:r w:rsidRPr="00460DB8">
        <w:rPr>
          <w:lang w:val="en-US"/>
        </w:rPr>
        <w:t>onstructivism</w:t>
      </w:r>
      <w:r w:rsidR="00C3521C" w:rsidRPr="00460DB8">
        <w:rPr>
          <w:lang w:val="en-US"/>
        </w:rPr>
        <w:t>, referred to as constructivism,</w:t>
      </w:r>
      <w:r w:rsidRPr="00460DB8">
        <w:rPr>
          <w:lang w:val="en-US"/>
        </w:rPr>
        <w:t xml:space="preserve"> </w:t>
      </w:r>
      <w:r w:rsidR="00046A43" w:rsidRPr="00460DB8">
        <w:rPr>
          <w:lang w:val="en-US"/>
        </w:rPr>
        <w:t>is a theoretical tool within</w:t>
      </w:r>
      <w:r w:rsidR="00B1217F" w:rsidRPr="00460DB8">
        <w:rPr>
          <w:lang w:val="en-US"/>
        </w:rPr>
        <w:t xml:space="preserve"> </w:t>
      </w:r>
      <w:r w:rsidR="00C3521C" w:rsidRPr="00460DB8">
        <w:rPr>
          <w:lang w:val="en-US"/>
        </w:rPr>
        <w:t xml:space="preserve">international relations theory. While many international relations theories focus on </w:t>
      </w:r>
      <w:r w:rsidR="0050507E" w:rsidRPr="00460DB8">
        <w:rPr>
          <w:lang w:val="en-US"/>
        </w:rPr>
        <w:t>matters of</w:t>
      </w:r>
      <w:r w:rsidR="00C3521C" w:rsidRPr="00460DB8">
        <w:rPr>
          <w:lang w:val="en-US"/>
        </w:rPr>
        <w:t xml:space="preserve"> materialistic</w:t>
      </w:r>
      <w:r w:rsidR="0050507E" w:rsidRPr="00460DB8">
        <w:rPr>
          <w:lang w:val="en-US"/>
        </w:rPr>
        <w:t xml:space="preserve"> form</w:t>
      </w:r>
      <w:r w:rsidR="00C3521C" w:rsidRPr="00460DB8">
        <w:rPr>
          <w:lang w:val="en-US"/>
        </w:rPr>
        <w:t xml:space="preserve">, the focus in constructivism is on the human awareness and </w:t>
      </w:r>
      <w:r w:rsidR="00C431E9" w:rsidRPr="00460DB8">
        <w:rPr>
          <w:lang w:val="en-US"/>
        </w:rPr>
        <w:t>consciousness and its place in international affairs. Inste</w:t>
      </w:r>
      <w:r w:rsidR="0050507E" w:rsidRPr="00460DB8">
        <w:rPr>
          <w:lang w:val="en-US"/>
        </w:rPr>
        <w:t>ad of focusing on power balance and</w:t>
      </w:r>
      <w:r w:rsidR="00C431E9" w:rsidRPr="00460DB8">
        <w:rPr>
          <w:lang w:val="en-US"/>
        </w:rPr>
        <w:t xml:space="preserve"> economic capabilities, constructivism focuses on social matters instead of material</w:t>
      </w:r>
      <w:r w:rsidR="0050507E" w:rsidRPr="00460DB8">
        <w:rPr>
          <w:lang w:val="en-US"/>
        </w:rPr>
        <w:t xml:space="preserve"> matters</w:t>
      </w:r>
      <w:r w:rsidR="00C431E9" w:rsidRPr="00460DB8">
        <w:rPr>
          <w:lang w:val="en-US"/>
        </w:rPr>
        <w:t xml:space="preserve">. A very important feature is that the social reality is subjective and internal to </w:t>
      </w:r>
      <w:r w:rsidR="00467BE7" w:rsidRPr="00460DB8">
        <w:rPr>
          <w:lang w:val="en-US"/>
        </w:rPr>
        <w:t>whoever</w:t>
      </w:r>
      <w:r w:rsidR="00C431E9" w:rsidRPr="00460DB8">
        <w:rPr>
          <w:lang w:val="en-US"/>
        </w:rPr>
        <w:t xml:space="preserve"> observes international affairs (Jackson and </w:t>
      </w:r>
      <w:proofErr w:type="spellStart"/>
      <w:r w:rsidR="00C431E9" w:rsidRPr="00460DB8">
        <w:rPr>
          <w:lang w:val="en-US"/>
        </w:rPr>
        <w:t>Sørensen</w:t>
      </w:r>
      <w:proofErr w:type="spellEnd"/>
      <w:r w:rsidR="00C431E9" w:rsidRPr="00460DB8">
        <w:rPr>
          <w:lang w:val="en-US"/>
        </w:rPr>
        <w:t xml:space="preserve">, 2007: 162). </w:t>
      </w:r>
      <w:r w:rsidR="00467BE7" w:rsidRPr="00460DB8">
        <w:rPr>
          <w:lang w:val="en-US"/>
        </w:rPr>
        <w:t>This means that there is a more dire need to pu</w:t>
      </w:r>
      <w:r w:rsidR="00CA634E" w:rsidRPr="00460DB8">
        <w:rPr>
          <w:lang w:val="en-US"/>
        </w:rPr>
        <w:t>t emphasis on ideas and beliefs as the theory stresses that it is human beings who, individually, create and constitute the world they are living in. Consequently, international (and domestic) relations change according to the ideas and beliefs of the people living it, because ideas and beliefs are the system in itself. Thus, every individual perceive relations differently. For this reason, it also becomes possible for people and states to rethink old ways and structures more easily</w:t>
      </w:r>
      <w:r w:rsidR="0065042D" w:rsidRPr="00460DB8">
        <w:rPr>
          <w:lang w:val="en-US"/>
        </w:rPr>
        <w:t>.</w:t>
      </w:r>
    </w:p>
    <w:p w:rsidR="0065042D" w:rsidRPr="00460DB8" w:rsidRDefault="0065042D" w:rsidP="00D915EA">
      <w:pPr>
        <w:spacing w:line="360" w:lineRule="auto"/>
        <w:jc w:val="both"/>
        <w:rPr>
          <w:lang w:val="en-US"/>
        </w:rPr>
      </w:pPr>
      <w:r w:rsidRPr="00460DB8">
        <w:rPr>
          <w:lang w:val="en-US"/>
        </w:rPr>
        <w:t>Constructivism became popular in the 1980s, especially in North America during the Cold War. The two blocks lead by the USA and the Soviet Union lead a power-balancing act and constructivism helped understand new ways of thinking and opened up for new strategies and angles. With the dissolution of the Soviet Union, the international power balance were thrown and turned much more open</w:t>
      </w:r>
      <w:r w:rsidR="00AC0AFF" w:rsidRPr="00460DB8">
        <w:rPr>
          <w:lang w:val="en-US"/>
        </w:rPr>
        <w:t xml:space="preserve"> (ibid: 162-163)</w:t>
      </w:r>
      <w:r w:rsidRPr="00460DB8">
        <w:rPr>
          <w:lang w:val="en-US"/>
        </w:rPr>
        <w:t xml:space="preserve">. This was a new situation, which </w:t>
      </w:r>
      <w:proofErr w:type="spellStart"/>
      <w:r w:rsidRPr="00460DB8">
        <w:rPr>
          <w:lang w:val="en-US"/>
        </w:rPr>
        <w:t>neo</w:t>
      </w:r>
      <w:r w:rsidR="00E71111" w:rsidRPr="00460DB8">
        <w:rPr>
          <w:lang w:val="en-US"/>
        </w:rPr>
        <w:t>realism</w:t>
      </w:r>
      <w:proofErr w:type="spellEnd"/>
      <w:r w:rsidRPr="00460DB8">
        <w:rPr>
          <w:lang w:val="en-US"/>
        </w:rPr>
        <w:t xml:space="preserve"> could not explain in ways that it could during the Cold War. It was a new situation with no clear future developments. </w:t>
      </w:r>
      <w:r w:rsidR="00BE1961" w:rsidRPr="00460DB8">
        <w:rPr>
          <w:lang w:val="en-US"/>
        </w:rPr>
        <w:t xml:space="preserve"> Following </w:t>
      </w:r>
      <w:r w:rsidR="00E71111" w:rsidRPr="00460DB8">
        <w:rPr>
          <w:lang w:val="en-US"/>
        </w:rPr>
        <w:t>realism</w:t>
      </w:r>
      <w:r w:rsidR="00AC0AFF" w:rsidRPr="00460DB8">
        <w:rPr>
          <w:lang w:val="en-US"/>
        </w:rPr>
        <w:t>, other</w:t>
      </w:r>
      <w:r w:rsidR="00BE1961" w:rsidRPr="00460DB8">
        <w:rPr>
          <w:lang w:val="en-US"/>
        </w:rPr>
        <w:t xml:space="preserve"> countries would not let</w:t>
      </w:r>
      <w:r w:rsidR="00B7464D" w:rsidRPr="00460DB8">
        <w:rPr>
          <w:lang w:val="en-US"/>
        </w:rPr>
        <w:t xml:space="preserve"> the</w:t>
      </w:r>
      <w:r w:rsidR="00BE1961" w:rsidRPr="00460DB8">
        <w:rPr>
          <w:lang w:val="en-US"/>
        </w:rPr>
        <w:t xml:space="preserve"> USA have the power alone but would attempt to ensure a balance of power because it is a security hazards when one entity have the </w:t>
      </w:r>
      <w:r w:rsidR="00B7464D" w:rsidRPr="00460DB8">
        <w:rPr>
          <w:lang w:val="en-US"/>
        </w:rPr>
        <w:t xml:space="preserve">majority </w:t>
      </w:r>
      <w:r w:rsidR="00BE1961" w:rsidRPr="00460DB8">
        <w:rPr>
          <w:lang w:val="en-US"/>
        </w:rPr>
        <w:t>power.</w:t>
      </w:r>
      <w:r w:rsidR="00AD0257" w:rsidRPr="00460DB8">
        <w:rPr>
          <w:lang w:val="en-US"/>
        </w:rPr>
        <w:t xml:space="preserve"> It is in this context, that </w:t>
      </w:r>
      <w:r w:rsidR="008B6C75" w:rsidRPr="00460DB8">
        <w:rPr>
          <w:lang w:val="en-US"/>
        </w:rPr>
        <w:t xml:space="preserve">constructivists believe that </w:t>
      </w:r>
      <w:r w:rsidR="00E71111" w:rsidRPr="00460DB8">
        <w:rPr>
          <w:lang w:val="en-US"/>
        </w:rPr>
        <w:t>realism</w:t>
      </w:r>
      <w:r w:rsidR="00AD0257" w:rsidRPr="00460DB8">
        <w:rPr>
          <w:lang w:val="en-US"/>
        </w:rPr>
        <w:t xml:space="preserve"> is missing the aspect of thoughts and ideas, instead of only focusing on materialist, as this leads to a better theory about anarchy and power balancing (ibid: 163). This also means that constructivists have more in common with liberalists than realist.</w:t>
      </w:r>
      <w:r w:rsidR="001D4BF1" w:rsidRPr="00460DB8">
        <w:rPr>
          <w:lang w:val="en-US"/>
        </w:rPr>
        <w:t xml:space="preserve"> Inspiration for constructivism was found in, among others, sociology and philosophy. Anthony </w:t>
      </w:r>
      <w:proofErr w:type="spellStart"/>
      <w:r w:rsidR="001D4BF1" w:rsidRPr="00460DB8">
        <w:rPr>
          <w:lang w:val="en-US"/>
        </w:rPr>
        <w:t>Giddens</w:t>
      </w:r>
      <w:proofErr w:type="spellEnd"/>
      <w:r w:rsidR="001D4BF1" w:rsidRPr="00460DB8">
        <w:rPr>
          <w:lang w:val="en-US"/>
        </w:rPr>
        <w:t xml:space="preserve"> was a rather big influence, as his </w:t>
      </w:r>
      <w:proofErr w:type="spellStart"/>
      <w:r w:rsidR="001D4BF1" w:rsidRPr="00460DB8">
        <w:rPr>
          <w:lang w:val="en-US"/>
        </w:rPr>
        <w:t>structuration</w:t>
      </w:r>
      <w:proofErr w:type="spellEnd"/>
      <w:r w:rsidR="001D4BF1" w:rsidRPr="00460DB8">
        <w:rPr>
          <w:lang w:val="en-US"/>
        </w:rPr>
        <w:t xml:space="preserve"> concept found its way into constructivism. </w:t>
      </w:r>
      <w:proofErr w:type="spellStart"/>
      <w:r w:rsidR="001D4BF1" w:rsidRPr="00460DB8">
        <w:rPr>
          <w:lang w:val="en-US"/>
        </w:rPr>
        <w:t>Giddens</w:t>
      </w:r>
      <w:proofErr w:type="spellEnd"/>
      <w:r w:rsidR="001D4BF1" w:rsidRPr="00460DB8">
        <w:rPr>
          <w:lang w:val="en-US"/>
        </w:rPr>
        <w:t xml:space="preserve"> did not think that rules and conditions, i.e. structures, were any hindrance for new ways of thinking among different actors. He believed that </w:t>
      </w:r>
      <w:r w:rsidR="001D4BF1" w:rsidRPr="00460DB8">
        <w:rPr>
          <w:lang w:val="en-US"/>
        </w:rPr>
        <w:lastRenderedPageBreak/>
        <w:t>the relationship between structures and actors involved inter</w:t>
      </w:r>
      <w:r w:rsidR="00967711" w:rsidRPr="00460DB8">
        <w:rPr>
          <w:lang w:val="en-US"/>
        </w:rPr>
        <w:t>-</w:t>
      </w:r>
      <w:r w:rsidR="001D4BF1" w:rsidRPr="00460DB8">
        <w:rPr>
          <w:lang w:val="en-US"/>
        </w:rPr>
        <w:t xml:space="preserve">subjective understanding as it today also does in constructivism. </w:t>
      </w:r>
      <w:r w:rsidR="00E8711C" w:rsidRPr="00460DB8">
        <w:rPr>
          <w:lang w:val="en-US"/>
        </w:rPr>
        <w:t xml:space="preserve"> This does not mean that constructivists believe that structures do not put restraint on people – they still believe that, but contrary to other </w:t>
      </w:r>
      <w:r w:rsidR="008B6C75" w:rsidRPr="00460DB8">
        <w:rPr>
          <w:lang w:val="en-US"/>
        </w:rPr>
        <w:t xml:space="preserve">international relations </w:t>
      </w:r>
      <w:r w:rsidR="00E8711C" w:rsidRPr="00460DB8">
        <w:rPr>
          <w:lang w:val="en-US"/>
        </w:rPr>
        <w:t>theories constructivists believe that people can think and reason these</w:t>
      </w:r>
      <w:r w:rsidR="00967711" w:rsidRPr="00460DB8">
        <w:rPr>
          <w:lang w:val="en-US"/>
        </w:rPr>
        <w:t xml:space="preserve"> structures, and consequently, p</w:t>
      </w:r>
      <w:r w:rsidR="00E8711C" w:rsidRPr="00460DB8">
        <w:rPr>
          <w:lang w:val="en-US"/>
        </w:rPr>
        <w:t xml:space="preserve">ut them into other contexts and believe them to fulfill </w:t>
      </w:r>
      <w:r w:rsidR="000A544E" w:rsidRPr="00460DB8">
        <w:rPr>
          <w:lang w:val="en-US"/>
        </w:rPr>
        <w:t>new frames, which make</w:t>
      </w:r>
      <w:r w:rsidR="00E8711C" w:rsidRPr="00460DB8">
        <w:rPr>
          <w:lang w:val="en-US"/>
        </w:rPr>
        <w:t xml:space="preserve"> the actors use the structures in new ways.</w:t>
      </w:r>
      <w:r w:rsidR="00CA2411" w:rsidRPr="00460DB8">
        <w:rPr>
          <w:lang w:val="en-US"/>
        </w:rPr>
        <w:t xml:space="preserve"> This makes the relationship between actors and structures much more dynamic and flexible.</w:t>
      </w:r>
    </w:p>
    <w:p w:rsidR="00CA2411" w:rsidRPr="00460DB8" w:rsidRDefault="00CA2411" w:rsidP="00D915EA">
      <w:pPr>
        <w:spacing w:line="360" w:lineRule="auto"/>
        <w:jc w:val="both"/>
        <w:rPr>
          <w:lang w:val="en-US"/>
        </w:rPr>
      </w:pPr>
      <w:r w:rsidRPr="00460DB8">
        <w:rPr>
          <w:lang w:val="en-US"/>
        </w:rPr>
        <w:t>In summation, constructivism asserts that actors create history and it is only through the actions and beliefs of these actors that the international system comes to be what it is today, and what it changes into tomorrow.</w:t>
      </w:r>
      <w:r w:rsidR="00AB7717" w:rsidRPr="00460DB8">
        <w:rPr>
          <w:lang w:val="en-US"/>
        </w:rPr>
        <w:t xml:space="preserve"> Additionally, knowledge about the world is obtained individually, and</w:t>
      </w:r>
      <w:r w:rsidR="008B6C75" w:rsidRPr="00460DB8">
        <w:rPr>
          <w:lang w:val="en-US"/>
        </w:rPr>
        <w:t>,</w:t>
      </w:r>
      <w:r w:rsidR="00AB7717" w:rsidRPr="00460DB8">
        <w:rPr>
          <w:lang w:val="en-US"/>
        </w:rPr>
        <w:t xml:space="preserve"> consequently, is construed subjectively as it is “</w:t>
      </w:r>
      <w:r w:rsidR="008B6C75" w:rsidRPr="00460DB8">
        <w:rPr>
          <w:lang w:val="en-US"/>
        </w:rPr>
        <w:t>[…] filtered</w:t>
      </w:r>
      <w:r w:rsidR="00AB7717" w:rsidRPr="00460DB8">
        <w:rPr>
          <w:lang w:val="en-US"/>
        </w:rPr>
        <w:t xml:space="preserve"> through human consciousness” (ibid: 164). </w:t>
      </w:r>
    </w:p>
    <w:p w:rsidR="00371FA1" w:rsidRPr="00460DB8" w:rsidRDefault="000C703F" w:rsidP="00D915EA">
      <w:pPr>
        <w:pStyle w:val="Heading3"/>
        <w:jc w:val="both"/>
        <w:rPr>
          <w:color w:val="auto"/>
          <w:lang w:val="en-US"/>
        </w:rPr>
      </w:pPr>
      <w:bookmarkStart w:id="17" w:name="_Toc343715906"/>
      <w:r w:rsidRPr="00460DB8">
        <w:rPr>
          <w:color w:val="auto"/>
          <w:lang w:val="en-US"/>
        </w:rPr>
        <w:t>4</w:t>
      </w:r>
      <w:r w:rsidR="00371FA1" w:rsidRPr="00460DB8">
        <w:rPr>
          <w:color w:val="auto"/>
          <w:lang w:val="en-US"/>
        </w:rPr>
        <w:t>.4.1. Social Constructivism in Social Theory</w:t>
      </w:r>
      <w:bookmarkEnd w:id="17"/>
    </w:p>
    <w:p w:rsidR="00C86A27" w:rsidRPr="00460DB8" w:rsidRDefault="00277911" w:rsidP="00D915EA">
      <w:pPr>
        <w:spacing w:line="360" w:lineRule="auto"/>
        <w:jc w:val="both"/>
        <w:rPr>
          <w:lang w:val="en-US"/>
        </w:rPr>
      </w:pPr>
      <w:r w:rsidRPr="00460DB8">
        <w:rPr>
          <w:lang w:val="en-US"/>
        </w:rPr>
        <w:t>In this thesis, constructivism is used as an international relations theory, but it is just as much a social theory. As constructivism her</w:t>
      </w:r>
      <w:r w:rsidR="008B6C75" w:rsidRPr="00460DB8">
        <w:rPr>
          <w:lang w:val="en-US"/>
        </w:rPr>
        <w:t>e is used as an IR theory, less</w:t>
      </w:r>
      <w:r w:rsidRPr="00460DB8">
        <w:rPr>
          <w:lang w:val="en-US"/>
        </w:rPr>
        <w:t xml:space="preserve"> time will be spent on explaining the social aspect. However, it will not be di</w:t>
      </w:r>
      <w:r w:rsidR="008B6C75" w:rsidRPr="00460DB8">
        <w:rPr>
          <w:lang w:val="en-US"/>
        </w:rPr>
        <w:t>sregarded as it is believed</w:t>
      </w:r>
      <w:r w:rsidRPr="00460DB8">
        <w:rPr>
          <w:lang w:val="en-US"/>
        </w:rPr>
        <w:t xml:space="preserve"> to be able to contribute valuably to the analysis. It argues that the political and social world is not part of a natural world. It is something that is created through ideas and beliefs and essentially not material conditions or forces. The world is not a given, and it does not have an independent existence. There are no laws or scientific discoveries which can explain an external reality. Laws of nature – or economics and politics for that matter – do not exist.  For t</w:t>
      </w:r>
      <w:r w:rsidR="008B6C75" w:rsidRPr="00460DB8">
        <w:rPr>
          <w:lang w:val="en-US"/>
        </w:rPr>
        <w:t>his reason, history is not</w:t>
      </w:r>
      <w:r w:rsidRPr="00460DB8">
        <w:rPr>
          <w:lang w:val="en-US"/>
        </w:rPr>
        <w:t xml:space="preserve"> something that can be an objective science</w:t>
      </w:r>
      <w:r w:rsidR="004C30B2" w:rsidRPr="00460DB8">
        <w:rPr>
          <w:lang w:val="en-US"/>
        </w:rPr>
        <w:t>, as it is a moving target dependent on human thought</w:t>
      </w:r>
      <w:r w:rsidR="005F3737" w:rsidRPr="00460DB8">
        <w:rPr>
          <w:lang w:val="en-US"/>
        </w:rPr>
        <w:t xml:space="preserve"> (ibid: 165)</w:t>
      </w:r>
      <w:r w:rsidR="004C30B2" w:rsidRPr="00460DB8">
        <w:rPr>
          <w:lang w:val="en-US"/>
        </w:rPr>
        <w:t>.</w:t>
      </w:r>
      <w:r w:rsidR="00F76978" w:rsidRPr="00460DB8">
        <w:rPr>
          <w:lang w:val="en-US"/>
        </w:rPr>
        <w:t xml:space="preserve"> Everything in the social world is made by people and through their actions which develop from their ideas and beliefs – a world of human consciousness. Discourse, language, signals and</w:t>
      </w:r>
      <w:r w:rsidR="00B31895" w:rsidRPr="00460DB8">
        <w:rPr>
          <w:lang w:val="en-US"/>
        </w:rPr>
        <w:t xml:space="preserve"> social identities are also a bi</w:t>
      </w:r>
      <w:r w:rsidR="00F76978" w:rsidRPr="00460DB8">
        <w:rPr>
          <w:lang w:val="en-US"/>
        </w:rPr>
        <w:t>g part of social constructivism. Groups of people can develop a social understanding together, e.g. in a nat</w:t>
      </w:r>
      <w:r w:rsidR="008B6C75" w:rsidRPr="00460DB8">
        <w:rPr>
          <w:lang w:val="en-US"/>
        </w:rPr>
        <w:t>ion or a sub-region in a nation</w:t>
      </w:r>
      <w:r w:rsidR="00F76978" w:rsidRPr="00460DB8">
        <w:rPr>
          <w:lang w:val="en-US"/>
        </w:rPr>
        <w:t xml:space="preserve">. They have constructed their lives according to their beliefs and understandings. This </w:t>
      </w:r>
      <w:r w:rsidR="00CC48C5" w:rsidRPr="00460DB8">
        <w:rPr>
          <w:lang w:val="en-US"/>
        </w:rPr>
        <w:t xml:space="preserve">e.g. </w:t>
      </w:r>
      <w:r w:rsidR="00F76978" w:rsidRPr="00460DB8">
        <w:rPr>
          <w:lang w:val="en-US"/>
        </w:rPr>
        <w:t>covers religion, discourse and history.</w:t>
      </w:r>
      <w:r w:rsidR="001E628F" w:rsidRPr="00460DB8">
        <w:rPr>
          <w:lang w:val="en-US"/>
        </w:rPr>
        <w:t xml:space="preserve"> Physical elements are present, but are secondary, as it is the understanding and use of these that is elementary. </w:t>
      </w:r>
      <w:r w:rsidR="00603E67" w:rsidRPr="00460DB8">
        <w:rPr>
          <w:lang w:val="en-US"/>
        </w:rPr>
        <w:t xml:space="preserve">It is then ideas that define the meaning of material power (ibid: 166). </w:t>
      </w:r>
    </w:p>
    <w:p w:rsidR="00603E67" w:rsidRPr="00460DB8" w:rsidRDefault="00F76978" w:rsidP="00D915EA">
      <w:pPr>
        <w:spacing w:line="360" w:lineRule="auto"/>
        <w:jc w:val="both"/>
        <w:rPr>
          <w:lang w:val="en-US"/>
        </w:rPr>
      </w:pPr>
      <w:r w:rsidRPr="00460DB8">
        <w:rPr>
          <w:lang w:val="en-US"/>
        </w:rPr>
        <w:t>Social structures are</w:t>
      </w:r>
      <w:r w:rsidR="00603E67" w:rsidRPr="00460DB8">
        <w:rPr>
          <w:lang w:val="en-US"/>
        </w:rPr>
        <w:t xml:space="preserve"> defined by</w:t>
      </w:r>
      <w:r w:rsidRPr="00460DB8">
        <w:rPr>
          <w:lang w:val="en-US"/>
        </w:rPr>
        <w:t xml:space="preserve"> </w:t>
      </w:r>
      <w:r w:rsidR="00C86A27" w:rsidRPr="00460DB8">
        <w:rPr>
          <w:lang w:val="en-US"/>
        </w:rPr>
        <w:t xml:space="preserve">Alexander Wendt </w:t>
      </w:r>
      <w:r w:rsidR="00603E67" w:rsidRPr="00460DB8">
        <w:rPr>
          <w:lang w:val="en-US"/>
        </w:rPr>
        <w:t xml:space="preserve">who argues for three basic elements: Shared knowledge, material resource and practice.  The social structures are defined by shared understanding, knowledge and expectations, and these are used in a situation and in the nature of the relationship. The relationship can be </w:t>
      </w:r>
      <w:proofErr w:type="spellStart"/>
      <w:r w:rsidR="00603E67" w:rsidRPr="00460DB8">
        <w:rPr>
          <w:lang w:val="en-US"/>
        </w:rPr>
        <w:t>conflictual</w:t>
      </w:r>
      <w:proofErr w:type="spellEnd"/>
      <w:r w:rsidR="00603E67" w:rsidRPr="00460DB8">
        <w:rPr>
          <w:lang w:val="en-US"/>
        </w:rPr>
        <w:t xml:space="preserve"> or cooperative. Jackson and </w:t>
      </w:r>
      <w:proofErr w:type="spellStart"/>
      <w:r w:rsidR="00603E67" w:rsidRPr="00460DB8">
        <w:rPr>
          <w:lang w:val="en-US"/>
        </w:rPr>
        <w:t>Sørensen</w:t>
      </w:r>
      <w:proofErr w:type="spellEnd"/>
      <w:r w:rsidR="00603E67" w:rsidRPr="00460DB8">
        <w:rPr>
          <w:lang w:val="en-US"/>
        </w:rPr>
        <w:t xml:space="preserve"> display an example of a </w:t>
      </w:r>
      <w:proofErr w:type="spellStart"/>
      <w:r w:rsidR="00603E67" w:rsidRPr="00460DB8">
        <w:rPr>
          <w:lang w:val="en-US"/>
        </w:rPr>
        <w:t>conflictual</w:t>
      </w:r>
      <w:proofErr w:type="spellEnd"/>
      <w:r w:rsidR="00603E67" w:rsidRPr="00460DB8">
        <w:rPr>
          <w:lang w:val="en-US"/>
        </w:rPr>
        <w:t xml:space="preserve"> relationship:</w:t>
      </w:r>
    </w:p>
    <w:p w:rsidR="00603E67" w:rsidRPr="00460DB8" w:rsidRDefault="00603E67" w:rsidP="00D915EA">
      <w:pPr>
        <w:spacing w:line="240" w:lineRule="auto"/>
        <w:ind w:left="1418" w:right="2415"/>
        <w:jc w:val="both"/>
        <w:rPr>
          <w:lang w:val="en-US"/>
        </w:rPr>
      </w:pPr>
      <w:r w:rsidRPr="00460DB8">
        <w:rPr>
          <w:lang w:val="en-US"/>
        </w:rPr>
        <w:lastRenderedPageBreak/>
        <w:t xml:space="preserve">A security dilemma, for example, is a social structure composed of </w:t>
      </w:r>
      <w:proofErr w:type="spellStart"/>
      <w:r w:rsidRPr="00460DB8">
        <w:rPr>
          <w:lang w:val="en-US"/>
        </w:rPr>
        <w:t>intersubjective</w:t>
      </w:r>
      <w:proofErr w:type="spellEnd"/>
      <w:r w:rsidRPr="00460DB8">
        <w:rPr>
          <w:lang w:val="en-US"/>
        </w:rPr>
        <w:t xml:space="preserve"> understandings in which states are so distrustful that they make worst-case assumptions about each </w:t>
      </w:r>
      <w:r w:rsidR="00D43457" w:rsidRPr="00460DB8">
        <w:rPr>
          <w:lang w:val="en-US"/>
        </w:rPr>
        <w:t>other’s</w:t>
      </w:r>
      <w:r w:rsidRPr="00460DB8">
        <w:rPr>
          <w:lang w:val="en-US"/>
        </w:rPr>
        <w:t xml:space="preserve"> intentions, and as a result define the</w:t>
      </w:r>
      <w:r w:rsidR="00D43457" w:rsidRPr="00460DB8">
        <w:rPr>
          <w:lang w:val="en-US"/>
        </w:rPr>
        <w:t>ir interests in self-help terms</w:t>
      </w:r>
      <w:r w:rsidRPr="00460DB8">
        <w:rPr>
          <w:lang w:val="en-US"/>
        </w:rPr>
        <w:t xml:space="preserve"> (ibid: box 6.1)</w:t>
      </w:r>
      <w:r w:rsidR="00D43457" w:rsidRPr="00460DB8">
        <w:rPr>
          <w:lang w:val="en-US"/>
        </w:rPr>
        <w:t>.</w:t>
      </w:r>
    </w:p>
    <w:p w:rsidR="007C599F" w:rsidRPr="00460DB8" w:rsidRDefault="00E85EB1" w:rsidP="00D915EA">
      <w:pPr>
        <w:spacing w:line="360" w:lineRule="auto"/>
        <w:ind w:right="4"/>
        <w:jc w:val="both"/>
        <w:rPr>
          <w:lang w:val="en-US"/>
        </w:rPr>
      </w:pPr>
      <w:r w:rsidRPr="00460DB8">
        <w:rPr>
          <w:lang w:val="en-US"/>
        </w:rPr>
        <w:t xml:space="preserve">In this way, it can be seen how the constructed world </w:t>
      </w:r>
      <w:r w:rsidR="000D3DB5" w:rsidRPr="00460DB8">
        <w:rPr>
          <w:lang w:val="en-US"/>
        </w:rPr>
        <w:t>view by</w:t>
      </w:r>
      <w:r w:rsidRPr="00460DB8">
        <w:rPr>
          <w:lang w:val="en-US"/>
        </w:rPr>
        <w:t xml:space="preserve"> e.g. a nation can have </w:t>
      </w:r>
      <w:r w:rsidR="000D3DB5" w:rsidRPr="00460DB8">
        <w:rPr>
          <w:lang w:val="en-US"/>
        </w:rPr>
        <w:t>abundant effects on others, who quite possibly construe the world entirely differently.</w:t>
      </w:r>
      <w:r w:rsidR="007B3410" w:rsidRPr="00460DB8">
        <w:rPr>
          <w:lang w:val="en-US"/>
        </w:rPr>
        <w:t xml:space="preserve"> To maximize influence, ideas should be shared by large groups of people such as nations, policy or interest groups, organizations or the like. Nina </w:t>
      </w:r>
      <w:proofErr w:type="spellStart"/>
      <w:r w:rsidR="007B3410" w:rsidRPr="00460DB8">
        <w:rPr>
          <w:lang w:val="en-US"/>
        </w:rPr>
        <w:t>Tannenwald</w:t>
      </w:r>
      <w:proofErr w:type="spellEnd"/>
      <w:r w:rsidR="007B3410" w:rsidRPr="00460DB8">
        <w:rPr>
          <w:lang w:val="en-US"/>
        </w:rPr>
        <w:t xml:space="preserve"> has identified four types of ideas: ideology or shared belief system, normative beliefs, cause-effect beliefs and policy prescriptions. These are mental constructs held by individuals and provide the individual with principles and attitudes which provide comprehensive orientations for behavior and policy (ibid: 166). </w:t>
      </w:r>
      <w:r w:rsidR="007C599F" w:rsidRPr="00460DB8">
        <w:rPr>
          <w:lang w:val="en-US"/>
        </w:rPr>
        <w:t>While constructivism argues that there is no absolute truth, it is also a fact that each individual with its own objective set of ideas and beliefs believes that their ‘truth’ claim should be extended beyond their own circle.</w:t>
      </w:r>
    </w:p>
    <w:p w:rsidR="00371FA1" w:rsidRPr="00460DB8" w:rsidRDefault="000C703F" w:rsidP="00D915EA">
      <w:pPr>
        <w:pStyle w:val="Heading3"/>
        <w:jc w:val="both"/>
        <w:rPr>
          <w:color w:val="auto"/>
          <w:lang w:val="en-US"/>
        </w:rPr>
      </w:pPr>
      <w:bookmarkStart w:id="18" w:name="_Toc343715907"/>
      <w:r w:rsidRPr="00460DB8">
        <w:rPr>
          <w:color w:val="auto"/>
          <w:lang w:val="en-US"/>
        </w:rPr>
        <w:t>4</w:t>
      </w:r>
      <w:r w:rsidR="00371FA1" w:rsidRPr="00460DB8">
        <w:rPr>
          <w:color w:val="auto"/>
          <w:lang w:val="en-US"/>
        </w:rPr>
        <w:t>.4.2. Social Constructivism in International Relations</w:t>
      </w:r>
      <w:bookmarkEnd w:id="18"/>
    </w:p>
    <w:p w:rsidR="004433DC" w:rsidRPr="00460DB8" w:rsidRDefault="00A405E4" w:rsidP="00D915EA">
      <w:pPr>
        <w:spacing w:line="360" w:lineRule="auto"/>
        <w:ind w:right="4"/>
        <w:jc w:val="both"/>
        <w:rPr>
          <w:lang w:val="en-US"/>
        </w:rPr>
      </w:pPr>
      <w:r w:rsidRPr="00460DB8">
        <w:rPr>
          <w:lang w:val="en-US"/>
        </w:rPr>
        <w:t>Constructivism within international relations was introduced later than in social theory, when</w:t>
      </w:r>
      <w:r w:rsidR="00434603" w:rsidRPr="00460DB8">
        <w:rPr>
          <w:lang w:val="en-US"/>
        </w:rPr>
        <w:t xml:space="preserve"> Nicholas </w:t>
      </w:r>
      <w:proofErr w:type="spellStart"/>
      <w:r w:rsidR="00434603" w:rsidRPr="00460DB8">
        <w:rPr>
          <w:lang w:val="en-US"/>
        </w:rPr>
        <w:t>O</w:t>
      </w:r>
      <w:r w:rsidRPr="00460DB8">
        <w:rPr>
          <w:lang w:val="en-US"/>
        </w:rPr>
        <w:t>nuf</w:t>
      </w:r>
      <w:proofErr w:type="spellEnd"/>
      <w:r w:rsidRPr="00460DB8">
        <w:rPr>
          <w:lang w:val="en-US"/>
        </w:rPr>
        <w:t xml:space="preserve"> coined the term in 1989. </w:t>
      </w:r>
      <w:r w:rsidR="00371FA1" w:rsidRPr="00460DB8">
        <w:rPr>
          <w:lang w:val="en-US"/>
        </w:rPr>
        <w:t>Alexander Wendt, whom was mentioned when explaining constructivism in social theory, furthermore</w:t>
      </w:r>
      <w:r w:rsidR="004C6639" w:rsidRPr="00460DB8">
        <w:rPr>
          <w:lang w:val="en-US"/>
        </w:rPr>
        <w:t>,</w:t>
      </w:r>
      <w:r w:rsidR="00371FA1" w:rsidRPr="00460DB8">
        <w:rPr>
          <w:lang w:val="en-US"/>
        </w:rPr>
        <w:t xml:space="preserve"> published several articles concerning constructivism in international relations. </w:t>
      </w:r>
      <w:r w:rsidR="00CD4A5D" w:rsidRPr="00460DB8">
        <w:rPr>
          <w:lang w:val="en-US"/>
        </w:rPr>
        <w:t>Wendt argues again</w:t>
      </w:r>
      <w:r w:rsidR="00C307A2" w:rsidRPr="00460DB8">
        <w:rPr>
          <w:lang w:val="en-US"/>
        </w:rPr>
        <w:t>st the neorealist assumption that</w:t>
      </w:r>
      <w:r w:rsidR="00CD4A5D" w:rsidRPr="00460DB8">
        <w:rPr>
          <w:lang w:val="en-US"/>
        </w:rPr>
        <w:t xml:space="preserve"> anarchy leads to self-help, and asserts that it is not definite. Instead it depends on the interactions between states. Following </w:t>
      </w:r>
      <w:proofErr w:type="spellStart"/>
      <w:r w:rsidR="00CD4A5D" w:rsidRPr="00460DB8">
        <w:rPr>
          <w:lang w:val="en-US"/>
        </w:rPr>
        <w:t>neorealists</w:t>
      </w:r>
      <w:proofErr w:type="spellEnd"/>
      <w:r w:rsidR="00C307A2" w:rsidRPr="00460DB8">
        <w:rPr>
          <w:lang w:val="en-US"/>
        </w:rPr>
        <w:t>,</w:t>
      </w:r>
      <w:r w:rsidR="00CD4A5D" w:rsidRPr="00460DB8">
        <w:rPr>
          <w:lang w:val="en-US"/>
        </w:rPr>
        <w:t xml:space="preserve"> states already know their identities before interacting with other states, but according to constructivism, these identities are not final before said interaction occurs. </w:t>
      </w:r>
      <w:r w:rsidR="00E0243F" w:rsidRPr="00460DB8">
        <w:rPr>
          <w:lang w:val="en-US"/>
        </w:rPr>
        <w:t>It is the process of interacting with others that change or create identities. Like realists, constructivists agree that as a basis, states want to survive and have security, but contradictory, constructivists do not necessarily believe that all states have a desire to be the most powerful – they can also be content with the position they have. It is by studying their identities that their wants and wishes can be identified.</w:t>
      </w:r>
      <w:r w:rsidR="004C6639" w:rsidRPr="00460DB8">
        <w:rPr>
          <w:lang w:val="en-US"/>
        </w:rPr>
        <w:t xml:space="preserve"> An example can be the creation of a </w:t>
      </w:r>
      <w:r w:rsidR="008B6C75" w:rsidRPr="00460DB8">
        <w:rPr>
          <w:lang w:val="en-US"/>
        </w:rPr>
        <w:t>European</w:t>
      </w:r>
      <w:r w:rsidR="004C6639" w:rsidRPr="00460DB8">
        <w:rPr>
          <w:lang w:val="en-US"/>
        </w:rPr>
        <w:t xml:space="preserve"> identity. Even though the Cold War ended, no states needed to power balance against each other, because the creation of a European identity had at this time already been built over several decades. The fact that the </w:t>
      </w:r>
      <w:r w:rsidR="008B6C75" w:rsidRPr="00460DB8">
        <w:rPr>
          <w:lang w:val="en-US"/>
        </w:rPr>
        <w:t>European</w:t>
      </w:r>
      <w:r w:rsidR="004C6639" w:rsidRPr="00460DB8">
        <w:rPr>
          <w:lang w:val="en-US"/>
        </w:rPr>
        <w:t xml:space="preserve"> identity is based on friendship and cooperation is a result of what is described as Kantian culture (ibid: 168). Kantian culture is a culture where states view each other as friends. They encounter disputes, but solve them peacefully, and finally; they support each other in case of a threat from the outside of their culture. Kantian culture is a part of consolidated liberal democracies. </w:t>
      </w:r>
    </w:p>
    <w:p w:rsidR="00E87BCF" w:rsidRPr="00460DB8" w:rsidRDefault="004433DC" w:rsidP="00D915EA">
      <w:pPr>
        <w:spacing w:line="360" w:lineRule="auto"/>
        <w:ind w:right="4"/>
        <w:jc w:val="both"/>
        <w:rPr>
          <w:lang w:val="en-US"/>
        </w:rPr>
      </w:pPr>
      <w:r w:rsidRPr="00460DB8">
        <w:rPr>
          <w:lang w:val="en-US"/>
        </w:rPr>
        <w:lastRenderedPageBreak/>
        <w:t xml:space="preserve">Another scholar who has looked at constructivism in international relations is Martha </w:t>
      </w:r>
      <w:proofErr w:type="spellStart"/>
      <w:r w:rsidRPr="00460DB8">
        <w:rPr>
          <w:lang w:val="en-US"/>
        </w:rPr>
        <w:t>Finnmore</w:t>
      </w:r>
      <w:proofErr w:type="spellEnd"/>
      <w:r w:rsidRPr="00460DB8">
        <w:rPr>
          <w:lang w:val="en-US"/>
        </w:rPr>
        <w:t>. She looks at the way international society affects state identities and interests. Thereby she has a starting point in state’s identities and interest, which she believes shapes a state’s behavior. Thereafter, she looks at the changes international societ</w:t>
      </w:r>
      <w:r w:rsidR="00B36D81" w:rsidRPr="00460DB8">
        <w:rPr>
          <w:lang w:val="en-US"/>
        </w:rPr>
        <w:t xml:space="preserve">y can cause, thereby looking at the norms existing and not state-on-state interaction specifically (ibid: 169). The norms of the international society cannot be prevented, and they are transmitted to states through international organizations. This is where </w:t>
      </w:r>
      <w:proofErr w:type="spellStart"/>
      <w:r w:rsidR="00B36D81" w:rsidRPr="00460DB8">
        <w:rPr>
          <w:lang w:val="en-US"/>
        </w:rPr>
        <w:t>Finnmore’s</w:t>
      </w:r>
      <w:proofErr w:type="spellEnd"/>
      <w:r w:rsidR="00B36D81" w:rsidRPr="00460DB8">
        <w:rPr>
          <w:lang w:val="en-US"/>
        </w:rPr>
        <w:t xml:space="preserve"> outlook on constructivism looks at domestic policies, where Wendt to a large extend disregards these. </w:t>
      </w:r>
      <w:r w:rsidR="007A5FB8" w:rsidRPr="00460DB8">
        <w:rPr>
          <w:lang w:val="en-US"/>
        </w:rPr>
        <w:t xml:space="preserve"> </w:t>
      </w:r>
      <w:proofErr w:type="spellStart"/>
      <w:r w:rsidR="007A5FB8" w:rsidRPr="00460DB8">
        <w:rPr>
          <w:lang w:val="en-US"/>
        </w:rPr>
        <w:t>Finnmore’s</w:t>
      </w:r>
      <w:proofErr w:type="spellEnd"/>
      <w:r w:rsidR="007A5FB8" w:rsidRPr="00460DB8">
        <w:rPr>
          <w:lang w:val="en-US"/>
        </w:rPr>
        <w:t xml:space="preserve"> </w:t>
      </w:r>
      <w:r w:rsidR="00A738DA" w:rsidRPr="00460DB8">
        <w:rPr>
          <w:lang w:val="en-US"/>
        </w:rPr>
        <w:t>first case study showed</w:t>
      </w:r>
      <w:r w:rsidR="007A5FB8" w:rsidRPr="00460DB8">
        <w:rPr>
          <w:lang w:val="en-US"/>
        </w:rPr>
        <w:t xml:space="preserve"> that international organizations such as the UN are so </w:t>
      </w:r>
      <w:r w:rsidR="00A738DA" w:rsidRPr="00460DB8">
        <w:rPr>
          <w:lang w:val="en-US"/>
        </w:rPr>
        <w:t>influential</w:t>
      </w:r>
      <w:r w:rsidR="007A5FB8" w:rsidRPr="00460DB8">
        <w:rPr>
          <w:lang w:val="en-US"/>
        </w:rPr>
        <w:t xml:space="preserve"> that when they recommend or do some kind of marketing on something they would like states to implement, many countries follow the instructions because they believe e.g. the UN to be a valid source of information and an organization which are acting on behalf of the states. Another study done by </w:t>
      </w:r>
      <w:proofErr w:type="spellStart"/>
      <w:r w:rsidR="007A5FB8" w:rsidRPr="00460DB8">
        <w:rPr>
          <w:lang w:val="en-US"/>
        </w:rPr>
        <w:t>Finnmore</w:t>
      </w:r>
      <w:proofErr w:type="spellEnd"/>
      <w:r w:rsidR="007A5FB8" w:rsidRPr="00460DB8">
        <w:rPr>
          <w:lang w:val="en-US"/>
        </w:rPr>
        <w:t xml:space="preserve"> shows that rule-governed warfare is largely accepted by states. Again, an international organization, in this case the International Committee for the Red Cross</w:t>
      </w:r>
      <w:r w:rsidR="00BE01D9" w:rsidRPr="00460DB8">
        <w:rPr>
          <w:lang w:val="en-US"/>
        </w:rPr>
        <w:t xml:space="preserve"> (ICRC)</w:t>
      </w:r>
      <w:r w:rsidR="007A5FB8" w:rsidRPr="00460DB8">
        <w:rPr>
          <w:lang w:val="en-US"/>
        </w:rPr>
        <w:t>, promoted humanitarian norms in warfare. They prescribed “</w:t>
      </w:r>
      <w:r w:rsidR="008B6C75" w:rsidRPr="00460DB8">
        <w:rPr>
          <w:lang w:val="en-US"/>
        </w:rPr>
        <w:t xml:space="preserve">[…] </w:t>
      </w:r>
      <w:r w:rsidR="007A5FB8" w:rsidRPr="00460DB8">
        <w:rPr>
          <w:lang w:val="en-US"/>
        </w:rPr>
        <w:t xml:space="preserve">what was ‘appropriate </w:t>
      </w:r>
      <w:r w:rsidR="00BE01D9" w:rsidRPr="00460DB8">
        <w:rPr>
          <w:lang w:val="en-US"/>
        </w:rPr>
        <w:t>behavior</w:t>
      </w:r>
      <w:r w:rsidR="007A5FB8" w:rsidRPr="00460DB8">
        <w:rPr>
          <w:lang w:val="en-US"/>
        </w:rPr>
        <w:t>’ for ‘civilized’ states involved in war” (ibid: 170). It is here also a case of rhetorical means, the way that the ICRC plays on the identity that most states would like to possess – such as being civilized.</w:t>
      </w:r>
      <w:r w:rsidR="00CA149A" w:rsidRPr="00460DB8">
        <w:rPr>
          <w:lang w:val="en-US"/>
        </w:rPr>
        <w:t xml:space="preserve"> The third case which </w:t>
      </w:r>
      <w:proofErr w:type="spellStart"/>
      <w:r w:rsidR="00CA149A" w:rsidRPr="00460DB8">
        <w:rPr>
          <w:lang w:val="en-US"/>
        </w:rPr>
        <w:t>Finnmore</w:t>
      </w:r>
      <w:proofErr w:type="spellEnd"/>
      <w:r w:rsidR="00CA149A" w:rsidRPr="00460DB8">
        <w:rPr>
          <w:lang w:val="en-US"/>
        </w:rPr>
        <w:t xml:space="preserve"> uses to argue that international organizations influence domestic policies is the fact that the World Bank pushed for a central norm in economic policies to economic redistribution, in order to actively promote poverty alleviation in developing countries as the World Bank President at the time, Robert McNamara convincingly stated (ibid). </w:t>
      </w:r>
      <w:proofErr w:type="spellStart"/>
      <w:r w:rsidR="00CA149A" w:rsidRPr="00460DB8">
        <w:rPr>
          <w:lang w:val="en-US"/>
        </w:rPr>
        <w:t>Finnmore</w:t>
      </w:r>
      <w:proofErr w:type="spellEnd"/>
      <w:r w:rsidR="00CA149A" w:rsidRPr="00460DB8">
        <w:rPr>
          <w:lang w:val="en-US"/>
        </w:rPr>
        <w:t xml:space="preserve"> does not believe that states adopt these norms from international organizations in order to maximize their power, but because constructivist analysis emphasize the central role of norms – identification and belonging - in international society. </w:t>
      </w:r>
    </w:p>
    <w:p w:rsidR="00E87BCF" w:rsidRPr="00460DB8" w:rsidRDefault="00E87BCF" w:rsidP="00D915EA">
      <w:pPr>
        <w:spacing w:line="360" w:lineRule="auto"/>
        <w:ind w:right="4"/>
        <w:jc w:val="both"/>
        <w:rPr>
          <w:lang w:val="en-US"/>
        </w:rPr>
      </w:pPr>
      <w:r w:rsidRPr="00460DB8">
        <w:rPr>
          <w:lang w:val="en-US"/>
        </w:rPr>
        <w:t xml:space="preserve">Wendt and </w:t>
      </w:r>
      <w:proofErr w:type="spellStart"/>
      <w:r w:rsidRPr="00460DB8">
        <w:rPr>
          <w:lang w:val="en-US"/>
        </w:rPr>
        <w:t>Finnmore</w:t>
      </w:r>
      <w:proofErr w:type="spellEnd"/>
      <w:r w:rsidRPr="00460DB8">
        <w:rPr>
          <w:lang w:val="en-US"/>
        </w:rPr>
        <w:t xml:space="preserve"> both put the international society as a frontrunner who shapes domestic policies. However, there are also constructivists who put emphasis on domestic environments.  </w:t>
      </w:r>
      <w:r w:rsidR="009E79CD" w:rsidRPr="00460DB8">
        <w:rPr>
          <w:lang w:val="en-US"/>
        </w:rPr>
        <w:t xml:space="preserve">One way to </w:t>
      </w:r>
      <w:r w:rsidR="003E6EC2" w:rsidRPr="00460DB8">
        <w:rPr>
          <w:lang w:val="en-US"/>
        </w:rPr>
        <w:t xml:space="preserve">look at </w:t>
      </w:r>
      <w:r w:rsidR="004378A4" w:rsidRPr="00460DB8">
        <w:rPr>
          <w:lang w:val="en-US"/>
        </w:rPr>
        <w:t>it</w:t>
      </w:r>
      <w:r w:rsidR="003E6EC2" w:rsidRPr="00460DB8">
        <w:rPr>
          <w:lang w:val="en-US"/>
        </w:rPr>
        <w:t xml:space="preserve"> is to factor in the fact that</w:t>
      </w:r>
      <w:r w:rsidR="009E79CD" w:rsidRPr="00460DB8">
        <w:rPr>
          <w:lang w:val="en-US"/>
        </w:rPr>
        <w:t xml:space="preserve"> although international organizations are influential, the</w:t>
      </w:r>
      <w:r w:rsidR="004378A4" w:rsidRPr="00460DB8">
        <w:rPr>
          <w:lang w:val="en-US"/>
        </w:rPr>
        <w:t xml:space="preserve"> </w:t>
      </w:r>
      <w:r w:rsidR="009E79CD" w:rsidRPr="00460DB8">
        <w:rPr>
          <w:lang w:val="en-US"/>
        </w:rPr>
        <w:t xml:space="preserve">approaches still have different effect in different states. Arguably, this is an effect of the domestic situation in each state. In the area of national security many constructivists emphasize domestic norms. The domestic environment can be set in stone to such a degree that it is hard to change the domestic norms which could have survived either several regime changes or have not changed in known history (ibid: 171). </w:t>
      </w:r>
      <w:r w:rsidR="00FC2E31" w:rsidRPr="00460DB8">
        <w:rPr>
          <w:lang w:val="en-US"/>
        </w:rPr>
        <w:t xml:space="preserve">Ted </w:t>
      </w:r>
      <w:proofErr w:type="spellStart"/>
      <w:r w:rsidR="00FC2E31" w:rsidRPr="00460DB8">
        <w:rPr>
          <w:lang w:val="en-US"/>
        </w:rPr>
        <w:t>Hopf</w:t>
      </w:r>
      <w:proofErr w:type="spellEnd"/>
      <w:r w:rsidR="00FC2E31" w:rsidRPr="00460DB8">
        <w:rPr>
          <w:lang w:val="en-US"/>
        </w:rPr>
        <w:t xml:space="preserve"> made a </w:t>
      </w:r>
      <w:r w:rsidR="008B6C75" w:rsidRPr="00460DB8">
        <w:rPr>
          <w:lang w:val="en-US"/>
        </w:rPr>
        <w:t>study o</w:t>
      </w:r>
      <w:r w:rsidR="00FC2E31" w:rsidRPr="00460DB8">
        <w:rPr>
          <w:lang w:val="en-US"/>
        </w:rPr>
        <w:t>f Soviet and Russian foreign policy in Moscow 1955 and 1999. He seeks to understand the domestic interests and their definition, and consequentl</w:t>
      </w:r>
      <w:r w:rsidR="003E6EC2" w:rsidRPr="00460DB8">
        <w:rPr>
          <w:lang w:val="en-US"/>
        </w:rPr>
        <w:t>y, the foreign policies they le</w:t>
      </w:r>
      <w:r w:rsidR="00FC2E31" w:rsidRPr="00460DB8">
        <w:rPr>
          <w:lang w:val="en-US"/>
        </w:rPr>
        <w:t xml:space="preserve">d to (ibid: 172). The state identity is expressed through key decision makers, and </w:t>
      </w:r>
      <w:proofErr w:type="spellStart"/>
      <w:r w:rsidR="00FC2E31" w:rsidRPr="00460DB8">
        <w:rPr>
          <w:lang w:val="en-US"/>
        </w:rPr>
        <w:t>Hopf</w:t>
      </w:r>
      <w:proofErr w:type="spellEnd"/>
      <w:r w:rsidR="00FC2E31" w:rsidRPr="00460DB8">
        <w:rPr>
          <w:lang w:val="en-US"/>
        </w:rPr>
        <w:t xml:space="preserve"> came to the </w:t>
      </w:r>
      <w:r w:rsidR="00FC2E31" w:rsidRPr="00460DB8">
        <w:rPr>
          <w:lang w:val="en-US"/>
        </w:rPr>
        <w:lastRenderedPageBreak/>
        <w:t>conclusion that reconstructed domestic identities went a long way in explaining Soviet/Russian foreign policy.</w:t>
      </w:r>
    </w:p>
    <w:p w:rsidR="00FC2E31" w:rsidRPr="00460DB8" w:rsidRDefault="00FC2E31" w:rsidP="00D915EA">
      <w:pPr>
        <w:spacing w:line="360" w:lineRule="auto"/>
        <w:ind w:right="4"/>
        <w:jc w:val="both"/>
        <w:rPr>
          <w:lang w:val="en-US"/>
        </w:rPr>
      </w:pPr>
      <w:r w:rsidRPr="00460DB8">
        <w:rPr>
          <w:lang w:val="en-US"/>
        </w:rPr>
        <w:t>Even though there are different starting points in analyzing states – the importance of international vs. domestic policies – constructivists are in agreement that it is culture and identity, expressed in social norms, understanding and rules,</w:t>
      </w:r>
      <w:r w:rsidR="006562CB" w:rsidRPr="00460DB8">
        <w:rPr>
          <w:lang w:val="en-US"/>
        </w:rPr>
        <w:t xml:space="preserve"> which</w:t>
      </w:r>
      <w:r w:rsidRPr="00460DB8">
        <w:rPr>
          <w:lang w:val="en-US"/>
        </w:rPr>
        <w:t xml:space="preserve"> are at the forefront and of utmost importance.</w:t>
      </w:r>
    </w:p>
    <w:p w:rsidR="00E87BCF" w:rsidRPr="00460DB8" w:rsidRDefault="00E87BCF" w:rsidP="00D915EA">
      <w:pPr>
        <w:spacing w:line="360" w:lineRule="auto"/>
        <w:jc w:val="both"/>
        <w:rPr>
          <w:lang w:val="en-US"/>
        </w:rPr>
      </w:pPr>
      <w:r w:rsidRPr="00460DB8">
        <w:rPr>
          <w:lang w:val="en-US"/>
        </w:rPr>
        <w:br w:type="page"/>
      </w:r>
    </w:p>
    <w:p w:rsidR="00897E25" w:rsidRPr="00460DB8" w:rsidRDefault="000C703F" w:rsidP="00D915EA">
      <w:pPr>
        <w:pStyle w:val="Heading1"/>
        <w:spacing w:line="360" w:lineRule="auto"/>
        <w:jc w:val="both"/>
        <w:rPr>
          <w:color w:val="auto"/>
          <w:lang w:val="en-US"/>
        </w:rPr>
      </w:pPr>
      <w:bookmarkStart w:id="19" w:name="_Toc343715908"/>
      <w:r w:rsidRPr="00460DB8">
        <w:rPr>
          <w:color w:val="auto"/>
          <w:lang w:val="en-US"/>
        </w:rPr>
        <w:lastRenderedPageBreak/>
        <w:t>5</w:t>
      </w:r>
      <w:r w:rsidR="00897E25" w:rsidRPr="00460DB8">
        <w:rPr>
          <w:color w:val="auto"/>
          <w:lang w:val="en-US"/>
        </w:rPr>
        <w:t>. Background</w:t>
      </w:r>
      <w:bookmarkEnd w:id="19"/>
    </w:p>
    <w:p w:rsidR="00897E25" w:rsidRPr="00460DB8" w:rsidRDefault="000C703F" w:rsidP="00D915EA">
      <w:pPr>
        <w:pStyle w:val="Heading2"/>
        <w:spacing w:line="360" w:lineRule="auto"/>
        <w:jc w:val="both"/>
        <w:rPr>
          <w:color w:val="auto"/>
          <w:lang w:val="en-US"/>
        </w:rPr>
      </w:pPr>
      <w:bookmarkStart w:id="20" w:name="_Toc343715909"/>
      <w:r w:rsidRPr="00460DB8">
        <w:rPr>
          <w:color w:val="auto"/>
          <w:lang w:val="en-US"/>
        </w:rPr>
        <w:t>5</w:t>
      </w:r>
      <w:r w:rsidR="00897E25" w:rsidRPr="00460DB8">
        <w:rPr>
          <w:color w:val="auto"/>
          <w:lang w:val="en-US"/>
        </w:rPr>
        <w:t>.1</w:t>
      </w:r>
      <w:r w:rsidR="002071AB" w:rsidRPr="00460DB8">
        <w:rPr>
          <w:color w:val="auto"/>
          <w:lang w:val="en-US"/>
        </w:rPr>
        <w:t>.</w:t>
      </w:r>
      <w:r w:rsidR="00897E25" w:rsidRPr="00460DB8">
        <w:rPr>
          <w:color w:val="auto"/>
          <w:lang w:val="en-US"/>
        </w:rPr>
        <w:t xml:space="preserve"> The contemporary history of Ukraine</w:t>
      </w:r>
      <w:bookmarkEnd w:id="20"/>
    </w:p>
    <w:p w:rsidR="00897E25" w:rsidRPr="00460DB8" w:rsidRDefault="00897E25" w:rsidP="00D915EA">
      <w:pPr>
        <w:spacing w:line="360" w:lineRule="auto"/>
        <w:jc w:val="both"/>
        <w:rPr>
          <w:lang w:val="en-US"/>
        </w:rPr>
      </w:pPr>
      <w:r w:rsidRPr="00460DB8">
        <w:rPr>
          <w:lang w:val="en-US"/>
        </w:rPr>
        <w:t>Ukraine is the second biggest European country situated strategically at the crossroads between Russia and Europe. Ukraine is ethnically</w:t>
      </w:r>
      <w:r w:rsidR="008B6C75" w:rsidRPr="00460DB8">
        <w:rPr>
          <w:lang w:val="en-US"/>
        </w:rPr>
        <w:t xml:space="preserve"> very diverse as approx. 25 per</w:t>
      </w:r>
      <w:r w:rsidRPr="00460DB8">
        <w:rPr>
          <w:lang w:val="en-US"/>
        </w:rPr>
        <w:t>cent of the almost 45</w:t>
      </w:r>
      <w:r w:rsidR="008B6C75" w:rsidRPr="00460DB8">
        <w:rPr>
          <w:lang w:val="en-US"/>
        </w:rPr>
        <w:t>M l</w:t>
      </w:r>
      <w:r w:rsidRPr="00460DB8">
        <w:rPr>
          <w:lang w:val="en-US"/>
        </w:rPr>
        <w:t>arge population is of other nationality tha</w:t>
      </w:r>
      <w:r w:rsidR="008B6C75" w:rsidRPr="00460DB8">
        <w:rPr>
          <w:lang w:val="en-US"/>
        </w:rPr>
        <w:t>n Ukrainian – Russians being</w:t>
      </w:r>
      <w:r w:rsidRPr="00460DB8">
        <w:rPr>
          <w:lang w:val="en-US"/>
        </w:rPr>
        <w:t xml:space="preserve"> by far </w:t>
      </w:r>
      <w:r w:rsidR="008B6C75" w:rsidRPr="00460DB8">
        <w:rPr>
          <w:lang w:val="en-US"/>
        </w:rPr>
        <w:t xml:space="preserve">the </w:t>
      </w:r>
      <w:r w:rsidRPr="00460DB8">
        <w:rPr>
          <w:lang w:val="en-US"/>
        </w:rPr>
        <w:t>second la</w:t>
      </w:r>
      <w:r w:rsidR="008B6C75" w:rsidRPr="00460DB8">
        <w:rPr>
          <w:lang w:val="en-US"/>
        </w:rPr>
        <w:t>rgest group with approx. 17 per</w:t>
      </w:r>
      <w:r w:rsidRPr="00460DB8">
        <w:rPr>
          <w:lang w:val="en-US"/>
        </w:rPr>
        <w:t>cent of the population (CIA WFB: Ukraine).</w:t>
      </w:r>
    </w:p>
    <w:p w:rsidR="00897E25" w:rsidRPr="00460DB8" w:rsidRDefault="000C703F" w:rsidP="00D915EA">
      <w:pPr>
        <w:pStyle w:val="Heading3"/>
        <w:spacing w:line="360" w:lineRule="auto"/>
        <w:jc w:val="both"/>
        <w:rPr>
          <w:color w:val="auto"/>
          <w:lang w:val="en-US"/>
        </w:rPr>
      </w:pPr>
      <w:bookmarkStart w:id="21" w:name="_Toc343715910"/>
      <w:r w:rsidRPr="00460DB8">
        <w:rPr>
          <w:color w:val="auto"/>
          <w:lang w:val="en-US"/>
        </w:rPr>
        <w:t>5</w:t>
      </w:r>
      <w:r w:rsidR="00897E25" w:rsidRPr="00460DB8">
        <w:rPr>
          <w:color w:val="auto"/>
          <w:lang w:val="en-US"/>
        </w:rPr>
        <w:t>.1.1. Independence</w:t>
      </w:r>
      <w:bookmarkEnd w:id="21"/>
    </w:p>
    <w:p w:rsidR="00897E25" w:rsidRPr="00460DB8" w:rsidRDefault="00897E25" w:rsidP="00D915EA">
      <w:pPr>
        <w:spacing w:line="360" w:lineRule="auto"/>
        <w:jc w:val="both"/>
        <w:rPr>
          <w:lang w:val="en-US"/>
        </w:rPr>
      </w:pPr>
      <w:r w:rsidRPr="00460DB8">
        <w:rPr>
          <w:lang w:val="en-US"/>
        </w:rPr>
        <w:t xml:space="preserve">Ukraine comes from the Russian word </w:t>
      </w:r>
      <w:proofErr w:type="spellStart"/>
      <w:r w:rsidRPr="00460DB8">
        <w:rPr>
          <w:i/>
          <w:lang w:val="en-US"/>
        </w:rPr>
        <w:t>ukraina</w:t>
      </w:r>
      <w:proofErr w:type="spellEnd"/>
      <w:r w:rsidRPr="00460DB8">
        <w:rPr>
          <w:lang w:val="en-US"/>
        </w:rPr>
        <w:t xml:space="preserve"> which means outskirts or borderland. This has been the truth of the territory of Ukraine for all its known history. Ukraine has through centuries been occupied or invaded, thereby, being dominated by foreign rulers for the majority of known time. Only in a short period in the 17</w:t>
      </w:r>
      <w:r w:rsidRPr="00460DB8">
        <w:rPr>
          <w:vertAlign w:val="superscript"/>
          <w:lang w:val="en-US"/>
        </w:rPr>
        <w:t>th</w:t>
      </w:r>
      <w:r w:rsidRPr="00460DB8">
        <w:rPr>
          <w:lang w:val="en-US"/>
        </w:rPr>
        <w:t xml:space="preserve"> Century and when Ukraine declared its independence in 1918 as Ukrainian People’s Republic following the collapse of the Russian Empire, was the country independent. Historically the country was part of Poland and Russia/USSR. In 1921 two-thirds of Ukraine was under control of the Russian Red Army as Ukrainian Soviet Socialist Republic (SSR), and the remaining third of the country became part of Poland. During Stalin’s Soviet Empire, Ukraine faced famine, mass executions and deportations (BBC). Ukraine was occupied by Nazi Germany from 1941-1944 during which more than 5M Ukrainians died, including the vast majority of Ukraine’s 1.5M large Jewish population. </w:t>
      </w:r>
      <w:r w:rsidR="001D75F8" w:rsidRPr="00460DB8">
        <w:rPr>
          <w:lang w:val="en-US"/>
        </w:rPr>
        <w:t xml:space="preserve">Many Ukrainians fought side by side with the Red Army and Soviet Resistance, but in 1942 armed resistance to the Soviet rule rose. </w:t>
      </w:r>
      <w:r w:rsidRPr="00460DB8">
        <w:rPr>
          <w:lang w:val="en-US"/>
        </w:rPr>
        <w:t xml:space="preserve">The armed resistance to the Soviet rule ended when the Ukrainian Insurgent Army was defeated in 1954. </w:t>
      </w:r>
      <w:proofErr w:type="spellStart"/>
      <w:r w:rsidRPr="00460DB8">
        <w:rPr>
          <w:lang w:val="en-US"/>
        </w:rPr>
        <w:t>Vitaliy</w:t>
      </w:r>
      <w:proofErr w:type="spellEnd"/>
      <w:r w:rsidRPr="00460DB8">
        <w:rPr>
          <w:lang w:val="en-US"/>
        </w:rPr>
        <w:t xml:space="preserve"> </w:t>
      </w:r>
      <w:proofErr w:type="spellStart"/>
      <w:r w:rsidRPr="00460DB8">
        <w:rPr>
          <w:lang w:val="en-US"/>
        </w:rPr>
        <w:t>Masol</w:t>
      </w:r>
      <w:proofErr w:type="spellEnd"/>
      <w:r w:rsidRPr="00460DB8">
        <w:rPr>
          <w:lang w:val="en-US"/>
        </w:rPr>
        <w:t xml:space="preserve"> was Head of the Council of Ministers of Ukrainian SSR from 1987-October 17</w:t>
      </w:r>
      <w:r w:rsidRPr="00460DB8">
        <w:rPr>
          <w:vertAlign w:val="superscript"/>
          <w:lang w:val="en-US"/>
        </w:rPr>
        <w:t>th</w:t>
      </w:r>
      <w:r w:rsidRPr="00460DB8">
        <w:rPr>
          <w:lang w:val="en-US"/>
        </w:rPr>
        <w:t xml:space="preserve"> 1990, when hunger strikes and student protests forced his government to step down.</w:t>
      </w:r>
    </w:p>
    <w:p w:rsidR="00897E25" w:rsidRPr="00460DB8" w:rsidRDefault="00897E25" w:rsidP="00D915EA">
      <w:pPr>
        <w:spacing w:line="360" w:lineRule="auto"/>
        <w:jc w:val="both"/>
        <w:rPr>
          <w:rFonts w:cstheme="minorHAnsi"/>
          <w:lang w:val="en-US"/>
        </w:rPr>
      </w:pPr>
      <w:r w:rsidRPr="00460DB8">
        <w:rPr>
          <w:lang w:val="en-US"/>
        </w:rPr>
        <w:t>An attempted coup in Moscow led Ukraine to declare its independence on the 1</w:t>
      </w:r>
      <w:r w:rsidRPr="00460DB8">
        <w:rPr>
          <w:vertAlign w:val="superscript"/>
          <w:lang w:val="en-US"/>
        </w:rPr>
        <w:t>st</w:t>
      </w:r>
      <w:r w:rsidRPr="00460DB8">
        <w:rPr>
          <w:lang w:val="en-US"/>
        </w:rPr>
        <w:t xml:space="preserve"> of December 1991 following a nationwide referendum in which over 90 </w:t>
      </w:r>
      <w:r w:rsidR="008B6C75" w:rsidRPr="00460DB8">
        <w:rPr>
          <w:lang w:val="en-US"/>
        </w:rPr>
        <w:t>percent</w:t>
      </w:r>
      <w:r w:rsidRPr="00460DB8">
        <w:rPr>
          <w:lang w:val="en-US"/>
        </w:rPr>
        <w:t xml:space="preserve"> of the population voted for the independence of Ukraine. Simultaneously, the former Communist official Leonid </w:t>
      </w:r>
      <w:proofErr w:type="spellStart"/>
      <w:r w:rsidRPr="00460DB8">
        <w:rPr>
          <w:lang w:val="en-US"/>
        </w:rPr>
        <w:t>Kravchuk</w:t>
      </w:r>
      <w:proofErr w:type="spellEnd"/>
      <w:r w:rsidRPr="00460DB8">
        <w:rPr>
          <w:lang w:val="en-US"/>
        </w:rPr>
        <w:t xml:space="preserve"> was elected President. Shortly hereafter the Soviet Union ceased to exist, as </w:t>
      </w:r>
      <w:proofErr w:type="spellStart"/>
      <w:r w:rsidRPr="00460DB8">
        <w:rPr>
          <w:lang w:val="en-US"/>
        </w:rPr>
        <w:t>Kravchuk</w:t>
      </w:r>
      <w:proofErr w:type="spellEnd"/>
      <w:r w:rsidRPr="00460DB8">
        <w:rPr>
          <w:lang w:val="en-US"/>
        </w:rPr>
        <w:t xml:space="preserve">, Russian President Yeltsin and Belarusian President </w:t>
      </w:r>
      <w:proofErr w:type="spellStart"/>
      <w:r w:rsidRPr="00460DB8">
        <w:rPr>
          <w:lang w:val="en-US"/>
        </w:rPr>
        <w:t>Shushkevich</w:t>
      </w:r>
      <w:proofErr w:type="spellEnd"/>
      <w:r w:rsidRPr="00460DB8">
        <w:rPr>
          <w:lang w:val="en-US"/>
        </w:rPr>
        <w:t xml:space="preserve"> announced that with the dissolution of the Soviet Union a new association was created; the Commonwealth of Independent States (CIS) (Lewis, 2002: 17). The shaping of countries in Central and Eastern Europe after the Cold War was influenced by “</w:t>
      </w:r>
      <w:r w:rsidR="008B6C75" w:rsidRPr="00460DB8">
        <w:rPr>
          <w:lang w:val="en-US"/>
        </w:rPr>
        <w:t xml:space="preserve">[…] </w:t>
      </w:r>
      <w:r w:rsidRPr="00460DB8">
        <w:rPr>
          <w:lang w:val="en-US"/>
        </w:rPr>
        <w:t>dramatic reshaping of their political and national identity” (</w:t>
      </w:r>
      <w:proofErr w:type="spellStart"/>
      <w:r w:rsidRPr="00460DB8">
        <w:rPr>
          <w:lang w:val="en-US"/>
        </w:rPr>
        <w:t>Schmidtke</w:t>
      </w:r>
      <w:proofErr w:type="spellEnd"/>
      <w:r w:rsidRPr="00460DB8">
        <w:rPr>
          <w:lang w:val="en-US"/>
        </w:rPr>
        <w:t xml:space="preserve"> and </w:t>
      </w:r>
      <w:proofErr w:type="spellStart"/>
      <w:r w:rsidRPr="00460DB8">
        <w:rPr>
          <w:lang w:val="en-US"/>
        </w:rPr>
        <w:t>Yekelchyk</w:t>
      </w:r>
      <w:proofErr w:type="spellEnd"/>
      <w:r w:rsidRPr="00460DB8">
        <w:rPr>
          <w:lang w:val="en-US"/>
        </w:rPr>
        <w:t xml:space="preserve">, 2008: 1). This meant the building of a sovereign state and institutional changes. Not forgetting that Ukraine has a long history, but that the </w:t>
      </w:r>
      <w:r w:rsidRPr="00460DB8">
        <w:rPr>
          <w:lang w:val="en-US"/>
        </w:rPr>
        <w:lastRenderedPageBreak/>
        <w:t>country lacked a continuous state tradition as the Soviet identity shaped the country’s ideology within economic, political and international institutions for more than 70 years (ibid: 9+31).</w:t>
      </w:r>
      <w:r w:rsidR="001D75F8" w:rsidRPr="00460DB8">
        <w:rPr>
          <w:lang w:val="en-US"/>
        </w:rPr>
        <w:t xml:space="preserve"> </w:t>
      </w:r>
      <w:r w:rsidR="001D75F8" w:rsidRPr="00460DB8">
        <w:rPr>
          <w:rFonts w:ascii="Calibri" w:hAnsi="Calibri"/>
          <w:lang w:val="en-US"/>
        </w:rPr>
        <w:t xml:space="preserve">The transition from Soviet Union into an independent state can be argued to have contributed to a cultural recession. One cannot simply identify and create Ukrainian culture from one day to another, so naturally Russia, Ukraine and other Soviet states more or less have a shared cultural and historical background, and where other states have went on to join the EU, Ukraine together with e.g. Moldova is still very close to the Russian heritage. </w:t>
      </w:r>
      <w:r w:rsidRPr="00460DB8">
        <w:rPr>
          <w:lang w:val="en-US"/>
        </w:rPr>
        <w:t xml:space="preserve"> Ukraine is in many ways seen as a divided country, as the Western part of Ukraine identifies and looks towards Western Europe while the Eastern part, also containing the far poorer part of Ukraine, tends to identify eastwards towards Russia (ibid: 17-18). Since independence in 1991, several Ukrainian governments created the notion of a Ukrainian identity which should be found in Europe, i.e. that the fulfillment of Ukraine’s aspiration; “</w:t>
      </w:r>
      <w:r w:rsidR="008B6C75" w:rsidRPr="00460DB8">
        <w:rPr>
          <w:lang w:val="en-US"/>
        </w:rPr>
        <w:t xml:space="preserve">[…] </w:t>
      </w:r>
      <w:r w:rsidRPr="00460DB8">
        <w:rPr>
          <w:lang w:val="en-US"/>
        </w:rPr>
        <w:t xml:space="preserve">a strong market economy, domestic stability, regional peace and security, democratic values, social progress, and high standards of living” (ibid: 31) could be found looking towards the EU. Thus, Ukraine’s </w:t>
      </w:r>
      <w:r w:rsidRPr="00460DB8">
        <w:rPr>
          <w:rFonts w:cstheme="minorHAnsi"/>
          <w:lang w:val="en-US"/>
        </w:rPr>
        <w:t>policies were formed in cooperation with Europe’s primary institutions, OSCE, NATO and not the least the EU.</w:t>
      </w:r>
    </w:p>
    <w:p w:rsidR="00897E25" w:rsidRPr="00460DB8" w:rsidRDefault="000C703F" w:rsidP="00D915EA">
      <w:pPr>
        <w:pStyle w:val="Heading3"/>
        <w:spacing w:line="360" w:lineRule="auto"/>
        <w:jc w:val="both"/>
        <w:rPr>
          <w:color w:val="auto"/>
          <w:lang w:val="en-US"/>
        </w:rPr>
      </w:pPr>
      <w:bookmarkStart w:id="22" w:name="_Toc343715911"/>
      <w:r w:rsidRPr="00460DB8">
        <w:rPr>
          <w:color w:val="auto"/>
          <w:lang w:val="en-US"/>
        </w:rPr>
        <w:t>5</w:t>
      </w:r>
      <w:r w:rsidR="00897E25" w:rsidRPr="00460DB8">
        <w:rPr>
          <w:color w:val="auto"/>
          <w:lang w:val="en-US"/>
        </w:rPr>
        <w:t xml:space="preserve">.1.2. The Presidency of Leonid </w:t>
      </w:r>
      <w:proofErr w:type="spellStart"/>
      <w:r w:rsidR="00897E25" w:rsidRPr="00460DB8">
        <w:rPr>
          <w:color w:val="auto"/>
          <w:lang w:val="en-US"/>
        </w:rPr>
        <w:t>Kuchma</w:t>
      </w:r>
      <w:bookmarkEnd w:id="22"/>
      <w:proofErr w:type="spellEnd"/>
    </w:p>
    <w:p w:rsidR="00897E25" w:rsidRPr="00460DB8" w:rsidRDefault="00897E25" w:rsidP="00D915EA">
      <w:pPr>
        <w:spacing w:line="360" w:lineRule="auto"/>
        <w:jc w:val="both"/>
        <w:rPr>
          <w:lang w:val="en-US"/>
        </w:rPr>
      </w:pPr>
      <w:r w:rsidRPr="00460DB8">
        <w:rPr>
          <w:lang w:val="en-US"/>
        </w:rPr>
        <w:t xml:space="preserve">The second President of independent Ukraine, Leonid </w:t>
      </w:r>
      <w:proofErr w:type="spellStart"/>
      <w:r w:rsidRPr="00460DB8">
        <w:rPr>
          <w:lang w:val="en-US"/>
        </w:rPr>
        <w:t>Kuchma</w:t>
      </w:r>
      <w:proofErr w:type="spellEnd"/>
      <w:r w:rsidRPr="00460DB8">
        <w:rPr>
          <w:lang w:val="en-US"/>
        </w:rPr>
        <w:t xml:space="preserve">, in office 1994-2005, was elected on a pro-Russian platform, but </w:t>
      </w:r>
      <w:proofErr w:type="spellStart"/>
      <w:r w:rsidRPr="00460DB8">
        <w:rPr>
          <w:lang w:val="en-US"/>
        </w:rPr>
        <w:t>Kuchma’s</w:t>
      </w:r>
      <w:proofErr w:type="spellEnd"/>
      <w:r w:rsidRPr="00460DB8">
        <w:rPr>
          <w:lang w:val="en-US"/>
        </w:rPr>
        <w:t xml:space="preserve"> foreign policy shifted towards a pro-Western attitude when he assumed power.  </w:t>
      </w:r>
      <w:proofErr w:type="spellStart"/>
      <w:r w:rsidRPr="00460DB8">
        <w:rPr>
          <w:lang w:val="en-US"/>
        </w:rPr>
        <w:t>Kuchma</w:t>
      </w:r>
      <w:proofErr w:type="spellEnd"/>
      <w:r w:rsidRPr="00460DB8">
        <w:rPr>
          <w:lang w:val="en-US"/>
        </w:rPr>
        <w:t xml:space="preserve"> was re-elected in 1999 and this time on a pro-Western platform. The second term </w:t>
      </w:r>
      <w:r w:rsidR="000A5A26" w:rsidRPr="00460DB8">
        <w:rPr>
          <w:lang w:val="en-US"/>
        </w:rPr>
        <w:t xml:space="preserve">of </w:t>
      </w:r>
      <w:proofErr w:type="spellStart"/>
      <w:r w:rsidR="000A5A26" w:rsidRPr="00460DB8">
        <w:rPr>
          <w:lang w:val="en-US"/>
        </w:rPr>
        <w:t>Kuchma</w:t>
      </w:r>
      <w:proofErr w:type="spellEnd"/>
      <w:r w:rsidR="000A5A26" w:rsidRPr="00460DB8">
        <w:rPr>
          <w:lang w:val="en-US"/>
        </w:rPr>
        <w:t xml:space="preserve"> was scandalous. O</w:t>
      </w:r>
      <w:r w:rsidRPr="00460DB8">
        <w:rPr>
          <w:lang w:val="en-US"/>
        </w:rPr>
        <w:t xml:space="preserve">ne year into his second term he oriented Ukraine towards Russia and the other CIS countries. </w:t>
      </w:r>
      <w:proofErr w:type="spellStart"/>
      <w:r w:rsidRPr="00460DB8">
        <w:rPr>
          <w:lang w:val="en-US"/>
        </w:rPr>
        <w:t>Kuchma</w:t>
      </w:r>
      <w:proofErr w:type="spellEnd"/>
      <w:r w:rsidRPr="00460DB8">
        <w:rPr>
          <w:lang w:val="en-US"/>
        </w:rPr>
        <w:t xml:space="preserve"> was involved in high-end scandals including the release of audio tapes, one which implicated </w:t>
      </w:r>
      <w:proofErr w:type="spellStart"/>
      <w:r w:rsidRPr="00460DB8">
        <w:rPr>
          <w:lang w:val="en-US"/>
        </w:rPr>
        <w:t>Kuchma</w:t>
      </w:r>
      <w:proofErr w:type="spellEnd"/>
      <w:r w:rsidRPr="00460DB8">
        <w:rPr>
          <w:lang w:val="en-US"/>
        </w:rPr>
        <w:t xml:space="preserve"> in the kidnapping and murder of </w:t>
      </w:r>
      <w:proofErr w:type="spellStart"/>
      <w:r w:rsidRPr="00460DB8">
        <w:rPr>
          <w:lang w:val="en-US"/>
        </w:rPr>
        <w:t>Gongadze</w:t>
      </w:r>
      <w:proofErr w:type="spellEnd"/>
      <w:r w:rsidRPr="00460DB8">
        <w:rPr>
          <w:lang w:val="en-US"/>
        </w:rPr>
        <w:t xml:space="preserve">, co-editor of </w:t>
      </w:r>
      <w:proofErr w:type="spellStart"/>
      <w:r w:rsidRPr="00460DB8">
        <w:rPr>
          <w:i/>
          <w:lang w:val="en-US"/>
        </w:rPr>
        <w:t>Ukraiinska</w:t>
      </w:r>
      <w:proofErr w:type="spellEnd"/>
      <w:r w:rsidRPr="00460DB8">
        <w:rPr>
          <w:i/>
          <w:lang w:val="en-US"/>
        </w:rPr>
        <w:t xml:space="preserve"> Pravda</w:t>
      </w:r>
      <w:r w:rsidRPr="00460DB8">
        <w:rPr>
          <w:lang w:val="en-US"/>
        </w:rPr>
        <w:t>, another which authorized the sale of military radars to Iraq – clearly in defiance of UN sanctions (</w:t>
      </w:r>
      <w:proofErr w:type="spellStart"/>
      <w:r w:rsidRPr="00460DB8">
        <w:rPr>
          <w:lang w:val="en-US"/>
        </w:rPr>
        <w:t>Kuzio</w:t>
      </w:r>
      <w:proofErr w:type="spellEnd"/>
      <w:r w:rsidRPr="00460DB8">
        <w:rPr>
          <w:lang w:val="en-US"/>
        </w:rPr>
        <w:t xml:space="preserve"> 2006, 91-92). Following, Ukraine relations with the EU, NATO</w:t>
      </w:r>
      <w:r w:rsidRPr="00460DB8">
        <w:rPr>
          <w:rStyle w:val="FootnoteReference"/>
        </w:rPr>
        <w:footnoteReference w:id="3"/>
      </w:r>
      <w:r w:rsidRPr="00460DB8">
        <w:rPr>
          <w:lang w:val="en-US"/>
        </w:rPr>
        <w:t xml:space="preserve"> and the USA deteriorated dramatically, and as it led to democratic regression, it became harder to build towards a future in the EU. It was also problematic that both the EU and Ukraine expected the other to be the one to take initiatives towards a more integrated Europe. The EU advised Ukraine to improve its records on reform before being able to be considered for EU membership, and when n</w:t>
      </w:r>
      <w:r w:rsidR="000A5A26" w:rsidRPr="00460DB8">
        <w:rPr>
          <w:lang w:val="en-US"/>
        </w:rPr>
        <w:t xml:space="preserve">o </w:t>
      </w:r>
      <w:r w:rsidRPr="00460DB8">
        <w:rPr>
          <w:lang w:val="en-US"/>
        </w:rPr>
        <w:t xml:space="preserve">one took initiatives, </w:t>
      </w:r>
      <w:r w:rsidR="000A5A26" w:rsidRPr="00460DB8">
        <w:rPr>
          <w:lang w:val="en-US"/>
        </w:rPr>
        <w:t>it was circumstantial that</w:t>
      </w:r>
      <w:r w:rsidRPr="00460DB8">
        <w:rPr>
          <w:lang w:val="en-US"/>
        </w:rPr>
        <w:t xml:space="preserve"> Ukraine </w:t>
      </w:r>
      <w:r w:rsidR="000A5A26" w:rsidRPr="00460DB8">
        <w:rPr>
          <w:lang w:val="en-US"/>
        </w:rPr>
        <w:t>would</w:t>
      </w:r>
      <w:r w:rsidRPr="00460DB8">
        <w:rPr>
          <w:lang w:val="en-US"/>
        </w:rPr>
        <w:t xml:space="preserve"> be more isolated from the West. The serious slowdown in EU-Ukraine relations under </w:t>
      </w:r>
      <w:proofErr w:type="spellStart"/>
      <w:r w:rsidRPr="00460DB8">
        <w:rPr>
          <w:lang w:val="en-US"/>
        </w:rPr>
        <w:t>Kuchma</w:t>
      </w:r>
      <w:proofErr w:type="spellEnd"/>
      <w:r w:rsidRPr="00460DB8">
        <w:rPr>
          <w:lang w:val="en-US"/>
        </w:rPr>
        <w:t xml:space="preserve"> was every so often blamed on the lack of signal from the EU, but </w:t>
      </w:r>
      <w:proofErr w:type="spellStart"/>
      <w:r w:rsidRPr="00460DB8">
        <w:rPr>
          <w:lang w:val="en-US"/>
        </w:rPr>
        <w:t>Kuchma’s</w:t>
      </w:r>
      <w:proofErr w:type="spellEnd"/>
      <w:r w:rsidRPr="00460DB8">
        <w:rPr>
          <w:lang w:val="en-US"/>
        </w:rPr>
        <w:t xml:space="preserve"> oligarchic allies were actively opposing reform (ibid: 89). </w:t>
      </w:r>
      <w:proofErr w:type="spellStart"/>
      <w:r w:rsidRPr="00460DB8">
        <w:rPr>
          <w:lang w:val="en-US"/>
        </w:rPr>
        <w:t>Kuchma’s</w:t>
      </w:r>
      <w:proofErr w:type="spellEnd"/>
      <w:r w:rsidRPr="00460DB8">
        <w:rPr>
          <w:lang w:val="en-US"/>
        </w:rPr>
        <w:t xml:space="preserve"> pro-western rhetoric continuously </w:t>
      </w:r>
      <w:r w:rsidRPr="00460DB8">
        <w:rPr>
          <w:lang w:val="en-US"/>
        </w:rPr>
        <w:lastRenderedPageBreak/>
        <w:t xml:space="preserve">was at odds with domestic policy and consequently his reputation did nothing but falter. </w:t>
      </w:r>
      <w:proofErr w:type="spellStart"/>
      <w:r w:rsidRPr="00460DB8">
        <w:rPr>
          <w:lang w:val="en-US"/>
        </w:rPr>
        <w:t>Taras</w:t>
      </w:r>
      <w:proofErr w:type="spellEnd"/>
      <w:r w:rsidRPr="00460DB8">
        <w:rPr>
          <w:lang w:val="en-US"/>
        </w:rPr>
        <w:t xml:space="preserve"> </w:t>
      </w:r>
      <w:proofErr w:type="spellStart"/>
      <w:r w:rsidRPr="00460DB8">
        <w:rPr>
          <w:lang w:val="en-US"/>
        </w:rPr>
        <w:t>Kuzio</w:t>
      </w:r>
      <w:proofErr w:type="spellEnd"/>
      <w:r w:rsidRPr="00460DB8">
        <w:rPr>
          <w:lang w:val="en-US"/>
        </w:rPr>
        <w:t>, professor at John Hopkins University, described EU-Ukraine relations as “[t]he EU had developed Ukraine fatigue” (ibid: 92) because Brussels continuously waited for Ukraine to take initiative, thereby maki</w:t>
      </w:r>
      <w:r w:rsidR="008B6C75" w:rsidRPr="00460DB8">
        <w:rPr>
          <w:lang w:val="en-US"/>
        </w:rPr>
        <w:t>ng it the responsibility of Ukraine</w:t>
      </w:r>
      <w:r w:rsidRPr="00460DB8">
        <w:rPr>
          <w:lang w:val="en-US"/>
        </w:rPr>
        <w:t xml:space="preserve"> to initiate reforms which would guide Ukraine toward European values. Additionally, the EU was not threatened by geopolitics and security at the same level as NATO and the USA, which meant that the pressure was on NATO and the USA as Ukraine’s orientation towards Russia did not make the EU insecure on a high enough level. In 2003, Ukraine, Belarus, Kazakhstan and Russia formed the CIS Single Economic Space (CIS SES) which was an obvious signal to the West that Ukraine was still leaning towards integration with the CIS. </w:t>
      </w:r>
      <w:proofErr w:type="spellStart"/>
      <w:r w:rsidRPr="00460DB8">
        <w:rPr>
          <w:lang w:val="en-US"/>
        </w:rPr>
        <w:t>Kuchma’s</w:t>
      </w:r>
      <w:proofErr w:type="spellEnd"/>
      <w:r w:rsidRPr="00460DB8">
        <w:rPr>
          <w:lang w:val="en-US"/>
        </w:rPr>
        <w:t xml:space="preserve"> chosen successor for the Presidential post was Viktor </w:t>
      </w:r>
      <w:proofErr w:type="spellStart"/>
      <w:r w:rsidRPr="00460DB8">
        <w:rPr>
          <w:lang w:val="en-US"/>
        </w:rPr>
        <w:t>Yanukovych</w:t>
      </w:r>
      <w:proofErr w:type="spellEnd"/>
      <w:r w:rsidRPr="00460DB8">
        <w:rPr>
          <w:lang w:val="en-US"/>
        </w:rPr>
        <w:t xml:space="preserve">, who was in favor of deeper integration into CIS SES. In addition to that, </w:t>
      </w:r>
      <w:proofErr w:type="spellStart"/>
      <w:r w:rsidRPr="00460DB8">
        <w:rPr>
          <w:lang w:val="en-US"/>
        </w:rPr>
        <w:t>Yanukovych</w:t>
      </w:r>
      <w:proofErr w:type="spellEnd"/>
      <w:r w:rsidRPr="00460DB8">
        <w:rPr>
          <w:lang w:val="en-US"/>
        </w:rPr>
        <w:t xml:space="preserve"> was also against joining NATO and saw the EU as something very distant. Russia’s Vladimir Putin </w:t>
      </w:r>
      <w:r w:rsidR="000A5A26" w:rsidRPr="00460DB8">
        <w:rPr>
          <w:lang w:val="en-US"/>
        </w:rPr>
        <w:t xml:space="preserve">also </w:t>
      </w:r>
      <w:r w:rsidRPr="00460DB8">
        <w:rPr>
          <w:lang w:val="en-US"/>
        </w:rPr>
        <w:t xml:space="preserve">backed </w:t>
      </w:r>
      <w:proofErr w:type="spellStart"/>
      <w:r w:rsidRPr="00460DB8">
        <w:rPr>
          <w:lang w:val="en-US"/>
        </w:rPr>
        <w:t>Yanukovych</w:t>
      </w:r>
      <w:proofErr w:type="spellEnd"/>
      <w:r w:rsidRPr="00460DB8">
        <w:rPr>
          <w:lang w:val="en-US"/>
        </w:rPr>
        <w:t>.</w:t>
      </w:r>
      <w:r w:rsidR="008B6C75" w:rsidRPr="00460DB8">
        <w:rPr>
          <w:lang w:val="en-US"/>
        </w:rPr>
        <w:t xml:space="preserve"> The </w:t>
      </w:r>
      <w:proofErr w:type="spellStart"/>
      <w:r w:rsidR="008B6C75" w:rsidRPr="00460DB8">
        <w:rPr>
          <w:lang w:val="en-US"/>
        </w:rPr>
        <w:t>Kuchma</w:t>
      </w:r>
      <w:proofErr w:type="spellEnd"/>
      <w:r w:rsidR="008B6C75" w:rsidRPr="00460DB8">
        <w:rPr>
          <w:lang w:val="en-US"/>
        </w:rPr>
        <w:t xml:space="preserve"> era</w:t>
      </w:r>
      <w:r w:rsidR="000A5A26" w:rsidRPr="00460DB8">
        <w:rPr>
          <w:lang w:val="en-US"/>
        </w:rPr>
        <w:t xml:space="preserve"> </w:t>
      </w:r>
      <w:r w:rsidR="00B84D4A" w:rsidRPr="00460DB8">
        <w:rPr>
          <w:lang w:val="en-US"/>
        </w:rPr>
        <w:t xml:space="preserve">became identical to slow economic growth transition, long recession, an </w:t>
      </w:r>
      <w:proofErr w:type="spellStart"/>
      <w:r w:rsidR="00B84D4A" w:rsidRPr="00460DB8">
        <w:rPr>
          <w:lang w:val="en-US"/>
        </w:rPr>
        <w:t>intransparent</w:t>
      </w:r>
      <w:proofErr w:type="spellEnd"/>
      <w:r w:rsidR="00B84D4A" w:rsidRPr="00460DB8">
        <w:rPr>
          <w:lang w:val="en-US"/>
        </w:rPr>
        <w:t xml:space="preserve"> system, authoritarian oligarch and ethnic division. </w:t>
      </w:r>
      <w:proofErr w:type="gramStart"/>
      <w:r w:rsidR="00B84D4A" w:rsidRPr="00460DB8">
        <w:rPr>
          <w:lang w:val="en-US"/>
        </w:rPr>
        <w:t>Many features which are still trademarks of Ukraine</w:t>
      </w:r>
      <w:r w:rsidR="008B6C75" w:rsidRPr="00460DB8">
        <w:rPr>
          <w:lang w:val="en-US"/>
        </w:rPr>
        <w:t xml:space="preserve"> today</w:t>
      </w:r>
      <w:r w:rsidR="00B84D4A" w:rsidRPr="00460DB8">
        <w:rPr>
          <w:lang w:val="en-US"/>
        </w:rPr>
        <w:t>.</w:t>
      </w:r>
      <w:proofErr w:type="gramEnd"/>
    </w:p>
    <w:p w:rsidR="00897E25" w:rsidRPr="00460DB8" w:rsidRDefault="00897E25" w:rsidP="00D915EA">
      <w:pPr>
        <w:spacing w:line="360" w:lineRule="auto"/>
        <w:jc w:val="both"/>
        <w:rPr>
          <w:lang w:val="en-US"/>
        </w:rPr>
      </w:pPr>
      <w:r w:rsidRPr="00460DB8">
        <w:rPr>
          <w:lang w:val="en-US"/>
        </w:rPr>
        <w:t xml:space="preserve">The same year that </w:t>
      </w:r>
      <w:proofErr w:type="spellStart"/>
      <w:r w:rsidRPr="00460DB8">
        <w:rPr>
          <w:lang w:val="en-US"/>
        </w:rPr>
        <w:t>Kuchma’s</w:t>
      </w:r>
      <w:proofErr w:type="spellEnd"/>
      <w:r w:rsidRPr="00460DB8">
        <w:rPr>
          <w:lang w:val="en-US"/>
        </w:rPr>
        <w:t xml:space="preserve"> was elected for a second term as President, democratic reformist and previously chairman of the National Bank, Viktor </w:t>
      </w:r>
      <w:proofErr w:type="spellStart"/>
      <w:r w:rsidRPr="00460DB8">
        <w:rPr>
          <w:lang w:val="en-US"/>
        </w:rPr>
        <w:t>Yushchenko</w:t>
      </w:r>
      <w:proofErr w:type="spellEnd"/>
      <w:r w:rsidRPr="00460DB8">
        <w:rPr>
          <w:lang w:val="en-US"/>
        </w:rPr>
        <w:t xml:space="preserve"> became Prime Minister, in office 1999-2001,  with </w:t>
      </w:r>
      <w:proofErr w:type="spellStart"/>
      <w:r w:rsidRPr="00460DB8">
        <w:rPr>
          <w:lang w:val="en-US"/>
        </w:rPr>
        <w:t>Yulia</w:t>
      </w:r>
      <w:proofErr w:type="spellEnd"/>
      <w:r w:rsidRPr="00460DB8">
        <w:rPr>
          <w:lang w:val="en-US"/>
        </w:rPr>
        <w:t xml:space="preserve"> </w:t>
      </w:r>
      <w:proofErr w:type="spellStart"/>
      <w:r w:rsidRPr="00460DB8">
        <w:rPr>
          <w:lang w:val="en-US"/>
        </w:rPr>
        <w:t>Tymoshenko</w:t>
      </w:r>
      <w:proofErr w:type="spellEnd"/>
      <w:r w:rsidRPr="00460DB8">
        <w:rPr>
          <w:lang w:val="en-US"/>
        </w:rPr>
        <w:t xml:space="preserve"> as Deputy Prime Minister. During </w:t>
      </w:r>
      <w:proofErr w:type="spellStart"/>
      <w:r w:rsidRPr="00460DB8">
        <w:rPr>
          <w:lang w:val="en-US"/>
        </w:rPr>
        <w:t>Kuchma’s</w:t>
      </w:r>
      <w:proofErr w:type="spellEnd"/>
      <w:r w:rsidRPr="00460DB8">
        <w:rPr>
          <w:lang w:val="en-US"/>
        </w:rPr>
        <w:t xml:space="preserve"> second term, the </w:t>
      </w:r>
      <w:proofErr w:type="spellStart"/>
      <w:r w:rsidRPr="00460DB8">
        <w:rPr>
          <w:lang w:val="en-US"/>
        </w:rPr>
        <w:t>Yushchenko</w:t>
      </w:r>
      <w:proofErr w:type="spellEnd"/>
      <w:r w:rsidRPr="00460DB8">
        <w:rPr>
          <w:lang w:val="en-US"/>
        </w:rPr>
        <w:t xml:space="preserve"> government and other reformists allied with centrist parties, which were largely controlled by oligarchs, in order to overcome the main opposition party, the Communist Party. The reformists also attempted to stand up to the fact that Russia was reluctant to recognize Ukraine’s sovereignty. However, the </w:t>
      </w:r>
      <w:proofErr w:type="spellStart"/>
      <w:r w:rsidRPr="00460DB8">
        <w:rPr>
          <w:lang w:val="en-US"/>
        </w:rPr>
        <w:t>Yushchenko</w:t>
      </w:r>
      <w:proofErr w:type="spellEnd"/>
      <w:r w:rsidRPr="00460DB8">
        <w:rPr>
          <w:lang w:val="en-US"/>
        </w:rPr>
        <w:t xml:space="preserve"> government was removed in April 2001 following conflict involving </w:t>
      </w:r>
      <w:proofErr w:type="spellStart"/>
      <w:r w:rsidRPr="00460DB8">
        <w:rPr>
          <w:lang w:val="en-US"/>
        </w:rPr>
        <w:t>Tymoshenko</w:t>
      </w:r>
      <w:proofErr w:type="spellEnd"/>
      <w:r w:rsidRPr="00460DB8">
        <w:rPr>
          <w:lang w:val="en-US"/>
        </w:rPr>
        <w:t xml:space="preserve"> and a confrontation with influential people in the coal, mining and gas industry lead to a vote of no confidence, which prevailed and led to the fall of the </w:t>
      </w:r>
      <w:proofErr w:type="spellStart"/>
      <w:r w:rsidRPr="00460DB8">
        <w:rPr>
          <w:lang w:val="en-US"/>
        </w:rPr>
        <w:t>Yushchenko</w:t>
      </w:r>
      <w:proofErr w:type="spellEnd"/>
      <w:r w:rsidRPr="00460DB8">
        <w:rPr>
          <w:lang w:val="en-US"/>
        </w:rPr>
        <w:t xml:space="preserve"> government and, consequently, demolished the centrist-national democratic alliance (</w:t>
      </w:r>
      <w:proofErr w:type="spellStart"/>
      <w:r w:rsidRPr="00460DB8">
        <w:rPr>
          <w:lang w:val="en-US"/>
        </w:rPr>
        <w:t>Kuzio</w:t>
      </w:r>
      <w:proofErr w:type="spellEnd"/>
      <w:r w:rsidRPr="00460DB8">
        <w:rPr>
          <w:lang w:val="en-US"/>
        </w:rPr>
        <w:t>, 2006: 92). Viktor</w:t>
      </w:r>
      <w:r w:rsidR="008B6C75" w:rsidRPr="00460DB8">
        <w:rPr>
          <w:lang w:val="en-US"/>
        </w:rPr>
        <w:t xml:space="preserve"> </w:t>
      </w:r>
      <w:proofErr w:type="spellStart"/>
      <w:r w:rsidR="008B6C75" w:rsidRPr="00460DB8">
        <w:rPr>
          <w:lang w:val="en-US"/>
        </w:rPr>
        <w:t>Yanukovych</w:t>
      </w:r>
      <w:proofErr w:type="spellEnd"/>
      <w:r w:rsidR="008B6C75" w:rsidRPr="00460DB8">
        <w:rPr>
          <w:lang w:val="en-US"/>
        </w:rPr>
        <w:t>, leader of the</w:t>
      </w:r>
      <w:r w:rsidRPr="00460DB8">
        <w:rPr>
          <w:lang w:val="en-US"/>
        </w:rPr>
        <w:t xml:space="preserve"> Party of Regions followed as Prime Minister (in office 2002-2004 and 2006-2007). </w:t>
      </w:r>
    </w:p>
    <w:p w:rsidR="00897E25" w:rsidRPr="00460DB8" w:rsidRDefault="000C703F" w:rsidP="00D915EA">
      <w:pPr>
        <w:pStyle w:val="Heading3"/>
        <w:spacing w:line="360" w:lineRule="auto"/>
        <w:jc w:val="both"/>
        <w:rPr>
          <w:color w:val="auto"/>
          <w:lang w:val="en-US"/>
        </w:rPr>
      </w:pPr>
      <w:bookmarkStart w:id="23" w:name="_Toc343715912"/>
      <w:r w:rsidRPr="00460DB8">
        <w:rPr>
          <w:color w:val="auto"/>
          <w:lang w:val="en-US"/>
        </w:rPr>
        <w:t>5</w:t>
      </w:r>
      <w:r w:rsidR="00897E25" w:rsidRPr="00460DB8">
        <w:rPr>
          <w:color w:val="auto"/>
          <w:lang w:val="en-US"/>
        </w:rPr>
        <w:t>.1.3. The Orange Revolution</w:t>
      </w:r>
      <w:bookmarkEnd w:id="23"/>
    </w:p>
    <w:p w:rsidR="00897E25" w:rsidRPr="00460DB8" w:rsidRDefault="00897E25" w:rsidP="00D915EA">
      <w:pPr>
        <w:spacing w:line="360" w:lineRule="auto"/>
        <w:jc w:val="both"/>
        <w:rPr>
          <w:lang w:val="en-US"/>
        </w:rPr>
      </w:pPr>
      <w:r w:rsidRPr="00460DB8">
        <w:rPr>
          <w:lang w:val="en-US"/>
        </w:rPr>
        <w:t>Up until the Orange Revolution in 2004, Ukraine had fallen into an increasingly corrupt and authoritarian form of government, and scholars being able to witness this asked themselves “</w:t>
      </w:r>
      <w:r w:rsidR="00766FD9" w:rsidRPr="00460DB8">
        <w:rPr>
          <w:lang w:val="en-US"/>
        </w:rPr>
        <w:t xml:space="preserve">[…] </w:t>
      </w:r>
      <w:r w:rsidRPr="00460DB8">
        <w:rPr>
          <w:lang w:val="en-US"/>
        </w:rPr>
        <w:t>why don’t people protest” (</w:t>
      </w:r>
      <w:proofErr w:type="spellStart"/>
      <w:r w:rsidRPr="00460DB8">
        <w:rPr>
          <w:lang w:val="en-US"/>
        </w:rPr>
        <w:t>D`Anieri</w:t>
      </w:r>
      <w:proofErr w:type="spellEnd"/>
      <w:r w:rsidRPr="00460DB8">
        <w:rPr>
          <w:lang w:val="en-US"/>
        </w:rPr>
        <w:t xml:space="preserve">, 2010: 1). Both inside and outside Ukraine, it was believed that Ukraine had a weak civil society which was unable and ultimately unwilling to utilize their power in order to control the government (ibid). However, as it turned out the Ukrainian people did have the will to stand up and </w:t>
      </w:r>
      <w:r w:rsidRPr="00460DB8">
        <w:rPr>
          <w:lang w:val="en-US"/>
        </w:rPr>
        <w:lastRenderedPageBreak/>
        <w:t xml:space="preserve">organize protests following the second round of the Presidential election on November 21 2004. The Office for Democratic Institutions and Human Rights (OSCE) described the protests as peaceful and popular as people became more confident in asserting their rights as election fraud broke out and as the election progressed. OSCE also praised the stand taken by journalists who did their part in battling censorship and constraints on freedom of expression. Also, the protests remained peaceful as the Ukrainian authorities </w:t>
      </w:r>
      <w:r w:rsidRPr="00460DB8">
        <w:rPr>
          <w:rFonts w:cstheme="minorHAnsi"/>
          <w:lang w:val="en-US"/>
        </w:rPr>
        <w:t>acted appropriate and did not use force against the protesters (OSCE, 2005:2).</w:t>
      </w:r>
    </w:p>
    <w:p w:rsidR="00897E25" w:rsidRPr="00460DB8" w:rsidRDefault="00897E25" w:rsidP="00D915EA">
      <w:pPr>
        <w:spacing w:line="360" w:lineRule="auto"/>
        <w:jc w:val="both"/>
        <w:rPr>
          <w:lang w:val="en-US"/>
        </w:rPr>
      </w:pPr>
      <w:r w:rsidRPr="00460DB8">
        <w:rPr>
          <w:lang w:val="en-US"/>
        </w:rPr>
        <w:t xml:space="preserve">In Ukraine, a </w:t>
      </w:r>
      <w:r w:rsidR="00766FD9" w:rsidRPr="00460DB8">
        <w:rPr>
          <w:lang w:val="en-US"/>
        </w:rPr>
        <w:t>candidate must have over 50 per</w:t>
      </w:r>
      <w:r w:rsidRPr="00460DB8">
        <w:rPr>
          <w:lang w:val="en-US"/>
        </w:rPr>
        <w:t xml:space="preserve">cent to be declared the winner. In the first round neither Party of Regions’ Viktor </w:t>
      </w:r>
      <w:proofErr w:type="spellStart"/>
      <w:r w:rsidRPr="00460DB8">
        <w:rPr>
          <w:lang w:val="en-US"/>
        </w:rPr>
        <w:t>Yanukovych</w:t>
      </w:r>
      <w:proofErr w:type="spellEnd"/>
      <w:r w:rsidRPr="00460DB8">
        <w:rPr>
          <w:lang w:val="en-US"/>
        </w:rPr>
        <w:t xml:space="preserve"> nor Independent Viktor </w:t>
      </w:r>
      <w:proofErr w:type="spellStart"/>
      <w:r w:rsidRPr="00460DB8">
        <w:rPr>
          <w:lang w:val="en-US"/>
        </w:rPr>
        <w:t>Yushchenko</w:t>
      </w:r>
      <w:proofErr w:type="spellEnd"/>
      <w:r w:rsidRPr="00460DB8">
        <w:rPr>
          <w:lang w:val="en-US"/>
        </w:rPr>
        <w:t xml:space="preserve"> achieved this. Consequently the two candidates went on to the second round. It was very much a case of pro-Russ</w:t>
      </w:r>
      <w:r w:rsidR="00766FD9" w:rsidRPr="00460DB8">
        <w:rPr>
          <w:lang w:val="en-US"/>
        </w:rPr>
        <w:t xml:space="preserve">ia versus pro-Western </w:t>
      </w:r>
      <w:proofErr w:type="spellStart"/>
      <w:r w:rsidR="00766FD9" w:rsidRPr="00460DB8">
        <w:rPr>
          <w:lang w:val="en-US"/>
        </w:rPr>
        <w:t>hemispher</w:t>
      </w:r>
      <w:proofErr w:type="spellEnd"/>
      <w:r w:rsidRPr="00460DB8">
        <w:rPr>
          <w:lang w:val="en-US"/>
        </w:rPr>
        <w:t xml:space="preserve">. </w:t>
      </w:r>
      <w:proofErr w:type="spellStart"/>
      <w:r w:rsidRPr="00460DB8">
        <w:rPr>
          <w:lang w:val="en-US"/>
        </w:rPr>
        <w:t>Yanukovych</w:t>
      </w:r>
      <w:proofErr w:type="spellEnd"/>
      <w:r w:rsidRPr="00460DB8">
        <w:rPr>
          <w:lang w:val="en-US"/>
        </w:rPr>
        <w:t xml:space="preserve"> had the support of Putin and the Eastern, Southern regions of Ukraine as well as Crimea. </w:t>
      </w:r>
      <w:proofErr w:type="spellStart"/>
      <w:r w:rsidRPr="00460DB8">
        <w:rPr>
          <w:lang w:val="en-US"/>
        </w:rPr>
        <w:t>Yushchenko</w:t>
      </w:r>
      <w:proofErr w:type="spellEnd"/>
      <w:r w:rsidRPr="00460DB8">
        <w:rPr>
          <w:lang w:val="en-US"/>
        </w:rPr>
        <w:t xml:space="preserve"> had the support of the EU, USA and the Western and some Northern regions of Ukraine (OSCE, 2005: 1). However, both the first and second rounds of voting offered unequal opportunities as reports showed that </w:t>
      </w:r>
      <w:proofErr w:type="spellStart"/>
      <w:r w:rsidRPr="00460DB8">
        <w:rPr>
          <w:lang w:val="en-US"/>
        </w:rPr>
        <w:t>Yanukovych’s</w:t>
      </w:r>
      <w:proofErr w:type="spellEnd"/>
      <w:r w:rsidRPr="00460DB8">
        <w:rPr>
          <w:lang w:val="en-US"/>
        </w:rPr>
        <w:t xml:space="preserve"> campaign abused state resources and intimidated state employees, students and others groups dependent on government assistance, into casting their vote on </w:t>
      </w:r>
      <w:proofErr w:type="spellStart"/>
      <w:r w:rsidRPr="00460DB8">
        <w:rPr>
          <w:lang w:val="en-US"/>
        </w:rPr>
        <w:t>Yanukovych</w:t>
      </w:r>
      <w:proofErr w:type="spellEnd"/>
      <w:r w:rsidRPr="00460DB8">
        <w:rPr>
          <w:lang w:val="en-US"/>
        </w:rPr>
        <w:t xml:space="preserve">. </w:t>
      </w:r>
      <w:proofErr w:type="gramStart"/>
      <w:r w:rsidRPr="00460DB8">
        <w:rPr>
          <w:lang w:val="en-US"/>
        </w:rPr>
        <w:t>This lead the OSCE, who were invited by the Ukrainian Foreign Ministry to oversee the election, to say that “[f]</w:t>
      </w:r>
      <w:proofErr w:type="spellStart"/>
      <w:r w:rsidRPr="00460DB8">
        <w:rPr>
          <w:lang w:val="en-US"/>
        </w:rPr>
        <w:t>undamental</w:t>
      </w:r>
      <w:proofErr w:type="spellEnd"/>
      <w:r w:rsidRPr="00460DB8">
        <w:rPr>
          <w:lang w:val="en-US"/>
        </w:rPr>
        <w:t xml:space="preserve"> freedoms necessary for a meaningful election process were at times restricted” (ibid).</w:t>
      </w:r>
      <w:proofErr w:type="gramEnd"/>
      <w:r w:rsidRPr="00460DB8">
        <w:rPr>
          <w:lang w:val="en-US"/>
        </w:rPr>
        <w:t xml:space="preserve"> So while the two first rounds of votes did not meet a considerable number of commitments set forth by a number of international standards for democratic elections, the repeat</w:t>
      </w:r>
      <w:r w:rsidR="00766FD9" w:rsidRPr="00460DB8">
        <w:rPr>
          <w:lang w:val="en-US"/>
        </w:rPr>
        <w:t xml:space="preserve"> of the second round held on </w:t>
      </w:r>
      <w:r w:rsidRPr="00460DB8">
        <w:rPr>
          <w:lang w:val="en-US"/>
        </w:rPr>
        <w:t>December</w:t>
      </w:r>
      <w:r w:rsidR="00766FD9" w:rsidRPr="00460DB8">
        <w:rPr>
          <w:lang w:val="en-US"/>
        </w:rPr>
        <w:t xml:space="preserve"> 26</w:t>
      </w:r>
      <w:r w:rsidRPr="00460DB8">
        <w:rPr>
          <w:lang w:val="en-US"/>
        </w:rPr>
        <w:t xml:space="preserve"> “brought Ukraine substantially closer to meeting them” (ibid).</w:t>
      </w:r>
    </w:p>
    <w:p w:rsidR="00897E25" w:rsidRPr="00460DB8" w:rsidRDefault="00897E25" w:rsidP="00D915EA">
      <w:pPr>
        <w:spacing w:line="360" w:lineRule="auto"/>
        <w:jc w:val="both"/>
        <w:rPr>
          <w:lang w:val="en-US"/>
        </w:rPr>
      </w:pPr>
      <w:r w:rsidRPr="00460DB8">
        <w:rPr>
          <w:lang w:val="en-US"/>
        </w:rPr>
        <w:t xml:space="preserve">While the original second round of votes had </w:t>
      </w:r>
      <w:proofErr w:type="spellStart"/>
      <w:r w:rsidRPr="00460DB8">
        <w:rPr>
          <w:lang w:val="en-US"/>
        </w:rPr>
        <w:t>Yanukovych</w:t>
      </w:r>
      <w:proofErr w:type="spellEnd"/>
      <w:r w:rsidRPr="00460DB8">
        <w:rPr>
          <w:lang w:val="en-US"/>
        </w:rPr>
        <w:t xml:space="preserve"> as the winner, the approved repeat of the second round had </w:t>
      </w:r>
      <w:proofErr w:type="spellStart"/>
      <w:r w:rsidRPr="00460DB8">
        <w:rPr>
          <w:lang w:val="en-US"/>
        </w:rPr>
        <w:t>Yushchenko</w:t>
      </w:r>
      <w:proofErr w:type="spellEnd"/>
      <w:r w:rsidRPr="00460DB8">
        <w:rPr>
          <w:lang w:val="en-US"/>
        </w:rPr>
        <w:t xml:space="preserve"> as the winner of the Ukrainian Presidential elections of 2004.  The EU could not let the events of the fall of 2004 in Ukraine go by unnoticed, and the international community had to recognize that Ukraine a</w:t>
      </w:r>
      <w:r w:rsidR="00766FD9" w:rsidRPr="00460DB8">
        <w:rPr>
          <w:lang w:val="en-US"/>
        </w:rPr>
        <w:t>nd its people had aspirations for</w:t>
      </w:r>
      <w:r w:rsidRPr="00460DB8">
        <w:rPr>
          <w:lang w:val="en-US"/>
        </w:rPr>
        <w:t xml:space="preserve"> a better Ukraine.</w:t>
      </w:r>
    </w:p>
    <w:p w:rsidR="00897E25" w:rsidRPr="00460DB8" w:rsidRDefault="000C703F" w:rsidP="00D915EA">
      <w:pPr>
        <w:pStyle w:val="Heading3"/>
        <w:spacing w:line="360" w:lineRule="auto"/>
        <w:jc w:val="both"/>
        <w:rPr>
          <w:color w:val="auto"/>
          <w:lang w:val="en-US"/>
        </w:rPr>
      </w:pPr>
      <w:bookmarkStart w:id="24" w:name="_Toc343715913"/>
      <w:r w:rsidRPr="00460DB8">
        <w:rPr>
          <w:color w:val="auto"/>
          <w:lang w:val="en-US"/>
        </w:rPr>
        <w:t>5</w:t>
      </w:r>
      <w:r w:rsidR="00897E25" w:rsidRPr="00460DB8">
        <w:rPr>
          <w:color w:val="auto"/>
          <w:lang w:val="en-US"/>
        </w:rPr>
        <w:t>.1.4. Ukraine after the Orange Revolution</w:t>
      </w:r>
      <w:bookmarkEnd w:id="24"/>
    </w:p>
    <w:p w:rsidR="00897E25" w:rsidRPr="00460DB8" w:rsidRDefault="00897E25" w:rsidP="00D915EA">
      <w:pPr>
        <w:spacing w:line="360" w:lineRule="auto"/>
        <w:jc w:val="both"/>
        <w:rPr>
          <w:lang w:val="en-US"/>
        </w:rPr>
      </w:pPr>
      <w:r w:rsidRPr="00460DB8">
        <w:rPr>
          <w:lang w:val="en-US"/>
        </w:rPr>
        <w:t>The Orange revolution brought with it a ray of light in terms of the democratization process of Ukraine and integration in Europe. Besides the Orange Revolution, 2004 also brought 10 new member states of the EU, which meant that Ukraine now shared borders with EU countries Poland, Slovakia and Hungary. One of the major driving forces behind the Orange Revolution had been the wish to break away from Russia and open the doors to the EU (</w:t>
      </w:r>
      <w:proofErr w:type="spellStart"/>
      <w:r w:rsidRPr="00460DB8">
        <w:rPr>
          <w:lang w:val="en-US"/>
        </w:rPr>
        <w:t>Kuzio</w:t>
      </w:r>
      <w:proofErr w:type="spellEnd"/>
      <w:r w:rsidRPr="00460DB8">
        <w:rPr>
          <w:lang w:val="en-US"/>
        </w:rPr>
        <w:t xml:space="preserve">, 2006: 93). It was believed that new reforms would finally put pressure on the EU to open their doors to a Ukrainian enlargement. </w:t>
      </w:r>
      <w:proofErr w:type="spellStart"/>
      <w:r w:rsidRPr="00460DB8">
        <w:rPr>
          <w:lang w:val="en-US"/>
        </w:rPr>
        <w:t>Yushchenko</w:t>
      </w:r>
      <w:proofErr w:type="spellEnd"/>
      <w:r w:rsidRPr="00460DB8">
        <w:rPr>
          <w:lang w:val="en-US"/>
        </w:rPr>
        <w:t xml:space="preserve"> said in February </w:t>
      </w:r>
      <w:r w:rsidRPr="00460DB8">
        <w:rPr>
          <w:lang w:val="en-US"/>
        </w:rPr>
        <w:lastRenderedPageBreak/>
        <w:t>2005 that “</w:t>
      </w:r>
      <w:r w:rsidR="00766FD9" w:rsidRPr="00460DB8">
        <w:rPr>
          <w:lang w:val="en-US"/>
        </w:rPr>
        <w:t xml:space="preserve">[…] </w:t>
      </w:r>
      <w:r w:rsidRPr="00460DB8">
        <w:rPr>
          <w:lang w:val="en-US"/>
        </w:rPr>
        <w:t>we along with the people of Europe, belong to one civilization […] the realization of the strategy of our foreign policy is membership in the European Union” (</w:t>
      </w:r>
      <w:proofErr w:type="spellStart"/>
      <w:r w:rsidRPr="00460DB8">
        <w:rPr>
          <w:lang w:val="en-US"/>
        </w:rPr>
        <w:t>Kuzio</w:t>
      </w:r>
      <w:proofErr w:type="spellEnd"/>
      <w:r w:rsidRPr="00460DB8">
        <w:rPr>
          <w:lang w:val="en-US"/>
        </w:rPr>
        <w:t xml:space="preserve">, 2006: 94). </w:t>
      </w:r>
    </w:p>
    <w:p w:rsidR="00897E25" w:rsidRPr="00460DB8" w:rsidRDefault="00897E25" w:rsidP="00D915EA">
      <w:pPr>
        <w:spacing w:line="360" w:lineRule="auto"/>
        <w:jc w:val="both"/>
        <w:rPr>
          <w:lang w:val="en-US"/>
        </w:rPr>
      </w:pPr>
      <w:r w:rsidRPr="00460DB8">
        <w:rPr>
          <w:lang w:val="en-US"/>
        </w:rPr>
        <w:t xml:space="preserve">Newly elected President </w:t>
      </w:r>
      <w:proofErr w:type="spellStart"/>
      <w:r w:rsidRPr="00460DB8">
        <w:rPr>
          <w:lang w:val="en-US"/>
        </w:rPr>
        <w:t>Yushchenko</w:t>
      </w:r>
      <w:proofErr w:type="spellEnd"/>
      <w:r w:rsidRPr="00460DB8">
        <w:rPr>
          <w:lang w:val="en-US"/>
        </w:rPr>
        <w:t xml:space="preserve"> had </w:t>
      </w:r>
      <w:proofErr w:type="spellStart"/>
      <w:r w:rsidRPr="00460DB8">
        <w:rPr>
          <w:lang w:val="en-US"/>
        </w:rPr>
        <w:t>Yuli</w:t>
      </w:r>
      <w:r w:rsidR="00766FD9" w:rsidRPr="00460DB8">
        <w:rPr>
          <w:lang w:val="en-US"/>
        </w:rPr>
        <w:t>a</w:t>
      </w:r>
      <w:proofErr w:type="spellEnd"/>
      <w:r w:rsidR="00766FD9" w:rsidRPr="00460DB8">
        <w:rPr>
          <w:lang w:val="en-US"/>
        </w:rPr>
        <w:t xml:space="preserve"> </w:t>
      </w:r>
      <w:proofErr w:type="spellStart"/>
      <w:r w:rsidR="00766FD9" w:rsidRPr="00460DB8">
        <w:rPr>
          <w:lang w:val="en-US"/>
        </w:rPr>
        <w:t>Tymoshenko</w:t>
      </w:r>
      <w:proofErr w:type="spellEnd"/>
      <w:r w:rsidR="00766FD9" w:rsidRPr="00460DB8">
        <w:rPr>
          <w:lang w:val="en-US"/>
        </w:rPr>
        <w:t xml:space="preserve"> as Prime Minister </w:t>
      </w:r>
      <w:proofErr w:type="gramStart"/>
      <w:r w:rsidR="00766FD9" w:rsidRPr="00460DB8">
        <w:rPr>
          <w:lang w:val="en-US"/>
        </w:rPr>
        <w:t>c</w:t>
      </w:r>
      <w:r w:rsidR="00967711" w:rsidRPr="00460DB8">
        <w:rPr>
          <w:lang w:val="en-US"/>
        </w:rPr>
        <w:t>andidate</w:t>
      </w:r>
      <w:proofErr w:type="gramEnd"/>
      <w:r w:rsidRPr="00460DB8">
        <w:rPr>
          <w:lang w:val="en-US"/>
        </w:rPr>
        <w:t>, which was overwhelmingly approved by the Parliament. Albeit, the sitting government was pro-EU, the EU still feared that Ukraine would “</w:t>
      </w:r>
      <w:r w:rsidR="00766FD9" w:rsidRPr="00460DB8">
        <w:rPr>
          <w:lang w:val="en-US"/>
        </w:rPr>
        <w:t xml:space="preserve">[…] </w:t>
      </w:r>
      <w:r w:rsidRPr="00460DB8">
        <w:rPr>
          <w:lang w:val="en-US"/>
        </w:rPr>
        <w:t>become a second Turkey and seek membership” (</w:t>
      </w:r>
      <w:proofErr w:type="spellStart"/>
      <w:r w:rsidRPr="00460DB8">
        <w:rPr>
          <w:lang w:val="en-US"/>
        </w:rPr>
        <w:t>Kuzio</w:t>
      </w:r>
      <w:proofErr w:type="spellEnd"/>
      <w:r w:rsidRPr="00460DB8">
        <w:rPr>
          <w:lang w:val="en-US"/>
        </w:rPr>
        <w:t xml:space="preserve">, 2006: 95). Since the Orange Revolution where hope spiked that Ukraine was on a reformist path towards democratization and integration in the EU, events have transpired which points in other directions. </w:t>
      </w:r>
    </w:p>
    <w:p w:rsidR="00897E25" w:rsidRPr="00460DB8" w:rsidRDefault="00766FD9" w:rsidP="00D915EA">
      <w:pPr>
        <w:spacing w:line="360" w:lineRule="auto"/>
        <w:jc w:val="both"/>
        <w:rPr>
          <w:lang w:val="en-US"/>
        </w:rPr>
      </w:pPr>
      <w:r w:rsidRPr="00460DB8">
        <w:rPr>
          <w:lang w:val="en-US"/>
        </w:rPr>
        <w:t>L</w:t>
      </w:r>
      <w:r w:rsidR="00897E25" w:rsidRPr="00460DB8">
        <w:rPr>
          <w:lang w:val="en-US"/>
        </w:rPr>
        <w:t xml:space="preserve">ess than two years later, in September 2005, President </w:t>
      </w:r>
      <w:proofErr w:type="spellStart"/>
      <w:r w:rsidR="00897E25" w:rsidRPr="00460DB8">
        <w:rPr>
          <w:lang w:val="en-US"/>
        </w:rPr>
        <w:t>Yushchenko</w:t>
      </w:r>
      <w:proofErr w:type="spellEnd"/>
      <w:r w:rsidR="00897E25" w:rsidRPr="00460DB8">
        <w:rPr>
          <w:lang w:val="en-US"/>
        </w:rPr>
        <w:t xml:space="preserve"> dismissed the government of </w:t>
      </w:r>
      <w:proofErr w:type="spellStart"/>
      <w:r w:rsidR="00897E25" w:rsidRPr="00460DB8">
        <w:rPr>
          <w:lang w:val="en-US"/>
        </w:rPr>
        <w:t>Tymoshenko</w:t>
      </w:r>
      <w:proofErr w:type="spellEnd"/>
      <w:r w:rsidR="00897E25" w:rsidRPr="00460DB8">
        <w:rPr>
          <w:lang w:val="en-US"/>
        </w:rPr>
        <w:t xml:space="preserve"> because of resignations and corruption claims and the Parliament approved Yuri </w:t>
      </w:r>
      <w:proofErr w:type="spellStart"/>
      <w:r w:rsidR="00897E25" w:rsidRPr="00460DB8">
        <w:rPr>
          <w:lang w:val="en-US"/>
        </w:rPr>
        <w:t>Yekhanuro</w:t>
      </w:r>
      <w:r w:rsidR="003823FC" w:rsidRPr="00460DB8">
        <w:rPr>
          <w:lang w:val="en-US"/>
        </w:rPr>
        <w:t>v</w:t>
      </w:r>
      <w:proofErr w:type="spellEnd"/>
      <w:r w:rsidR="003823FC" w:rsidRPr="00460DB8">
        <w:rPr>
          <w:lang w:val="en-US"/>
        </w:rPr>
        <w:t xml:space="preserve"> as her successor (BBC</w:t>
      </w:r>
      <w:r w:rsidR="00897E25" w:rsidRPr="00460DB8">
        <w:rPr>
          <w:lang w:val="en-US"/>
        </w:rPr>
        <w:t xml:space="preserve">). The </w:t>
      </w:r>
      <w:proofErr w:type="spellStart"/>
      <w:r w:rsidR="00897E25" w:rsidRPr="00460DB8">
        <w:rPr>
          <w:lang w:val="en-US"/>
        </w:rPr>
        <w:t>Yekhanurov</w:t>
      </w:r>
      <w:proofErr w:type="spellEnd"/>
      <w:r w:rsidR="00897E25" w:rsidRPr="00460DB8">
        <w:rPr>
          <w:lang w:val="en-US"/>
        </w:rPr>
        <w:t xml:space="preserve"> government only stayed in power until a new parliamentary election in March the following year, as the government lost a vo</w:t>
      </w:r>
      <w:r w:rsidRPr="00460DB8">
        <w:rPr>
          <w:lang w:val="en-US"/>
        </w:rPr>
        <w:t>te of confidence already after four</w:t>
      </w:r>
      <w:r w:rsidR="00897E25" w:rsidRPr="00460DB8">
        <w:rPr>
          <w:lang w:val="en-US"/>
        </w:rPr>
        <w:t xml:space="preserve"> months in power. In the beginning 2006, Russia and Ukraine also faced a spat over gas prices, which lead to Russia briefly cutting the supply of gas to Ukraine, this spat is said to be more political than purely economic (ibid).</w:t>
      </w:r>
    </w:p>
    <w:p w:rsidR="00897E25" w:rsidRPr="00460DB8" w:rsidRDefault="00897E25" w:rsidP="00D915EA">
      <w:pPr>
        <w:spacing w:line="360" w:lineRule="auto"/>
        <w:jc w:val="both"/>
        <w:rPr>
          <w:lang w:val="en-US"/>
        </w:rPr>
      </w:pPr>
      <w:r w:rsidRPr="00460DB8">
        <w:rPr>
          <w:lang w:val="en-US"/>
        </w:rPr>
        <w:t xml:space="preserve">Following the Orange Revolution, changes in the Ukrainian constitution were made. This meant a shift in power from the presidency to the Parliament. Under the 1996 Constitution, the President was elected for a five-year period, nominated candidates for the post of Prime Minister (ratified by Parliament) and appointed cabinet ministers. The President also had the right to dismiss the government without parliamentary approval and could cancel government resolutions (Kyiv Post). The constitutional changes came into effect in 2006, - the year when </w:t>
      </w:r>
      <w:proofErr w:type="spellStart"/>
      <w:r w:rsidRPr="00460DB8">
        <w:rPr>
          <w:lang w:val="en-US"/>
        </w:rPr>
        <w:t>Yanukovych’s</w:t>
      </w:r>
      <w:proofErr w:type="spellEnd"/>
      <w:r w:rsidRPr="00460DB8">
        <w:rPr>
          <w:lang w:val="en-US"/>
        </w:rPr>
        <w:t xml:space="preserve"> Party of Regions had won the Parliamentary election by creating a coalition government with the Socialists under the Prime Ministry of </w:t>
      </w:r>
      <w:proofErr w:type="spellStart"/>
      <w:r w:rsidRPr="00460DB8">
        <w:rPr>
          <w:lang w:val="en-US"/>
        </w:rPr>
        <w:t>Yanukovych</w:t>
      </w:r>
      <w:proofErr w:type="spellEnd"/>
      <w:r w:rsidRPr="00460DB8">
        <w:rPr>
          <w:lang w:val="en-US"/>
        </w:rPr>
        <w:t xml:space="preserve">. This meant that President </w:t>
      </w:r>
      <w:proofErr w:type="spellStart"/>
      <w:r w:rsidRPr="00460DB8">
        <w:rPr>
          <w:lang w:val="en-US"/>
        </w:rPr>
        <w:t>Yushchenko</w:t>
      </w:r>
      <w:proofErr w:type="spellEnd"/>
      <w:r w:rsidRPr="00460DB8">
        <w:rPr>
          <w:lang w:val="en-US"/>
        </w:rPr>
        <w:t xml:space="preserve"> had to collaborate with a powerful Prime Minister who had much more control than seen before. </w:t>
      </w:r>
      <w:proofErr w:type="spellStart"/>
      <w:r w:rsidRPr="00460DB8">
        <w:rPr>
          <w:lang w:val="en-US"/>
        </w:rPr>
        <w:t>Yushchenko</w:t>
      </w:r>
      <w:proofErr w:type="spellEnd"/>
      <w:r w:rsidRPr="00460DB8">
        <w:rPr>
          <w:lang w:val="en-US"/>
        </w:rPr>
        <w:t xml:space="preserve"> accepted that his rival became Prime Minister as he faced a deadline to accept the nomination or call for new elections. In 2007, Foreign Minister Boris </w:t>
      </w:r>
      <w:proofErr w:type="spellStart"/>
      <w:r w:rsidRPr="00460DB8">
        <w:rPr>
          <w:lang w:val="en-US"/>
        </w:rPr>
        <w:t>Tarasyuk</w:t>
      </w:r>
      <w:proofErr w:type="spellEnd"/>
      <w:r w:rsidRPr="00460DB8">
        <w:rPr>
          <w:lang w:val="en-US"/>
        </w:rPr>
        <w:t xml:space="preserve">, closely allied with the President and advocate of a close relationship with NATO and the EU, resigned after a protracted row with the Parliament. </w:t>
      </w:r>
      <w:proofErr w:type="spellStart"/>
      <w:r w:rsidRPr="00460DB8">
        <w:rPr>
          <w:lang w:val="en-US"/>
        </w:rPr>
        <w:t>Yushchenko</w:t>
      </w:r>
      <w:proofErr w:type="spellEnd"/>
      <w:r w:rsidRPr="00460DB8">
        <w:rPr>
          <w:lang w:val="en-US"/>
        </w:rPr>
        <w:t xml:space="preserve"> </w:t>
      </w:r>
      <w:r w:rsidRPr="00460DB8">
        <w:rPr>
          <w:vanish/>
          <w:lang w:val="en-US"/>
        </w:rPr>
        <w:t>HowejjjjjHH</w:t>
      </w:r>
      <w:r w:rsidRPr="00460DB8">
        <w:rPr>
          <w:lang w:val="en-US"/>
        </w:rPr>
        <w:t xml:space="preserve">attempted and succeeded in ending the premiership of </w:t>
      </w:r>
      <w:proofErr w:type="spellStart"/>
      <w:r w:rsidRPr="00460DB8">
        <w:rPr>
          <w:lang w:val="en-US"/>
        </w:rPr>
        <w:t>Yanukovych</w:t>
      </w:r>
      <w:proofErr w:type="spellEnd"/>
      <w:r w:rsidRPr="00460DB8">
        <w:rPr>
          <w:lang w:val="en-US"/>
        </w:rPr>
        <w:t xml:space="preserve"> in 2007, albeit leaving Party of Regions as the largest party. The new government was, again, the Government of </w:t>
      </w:r>
      <w:proofErr w:type="spellStart"/>
      <w:r w:rsidRPr="00460DB8">
        <w:rPr>
          <w:lang w:val="en-US"/>
        </w:rPr>
        <w:t>Yulia</w:t>
      </w:r>
      <w:proofErr w:type="spellEnd"/>
      <w:r w:rsidRPr="00460DB8">
        <w:rPr>
          <w:lang w:val="en-US"/>
        </w:rPr>
        <w:t xml:space="preserve"> </w:t>
      </w:r>
      <w:proofErr w:type="spellStart"/>
      <w:r w:rsidRPr="00460DB8">
        <w:rPr>
          <w:lang w:val="en-US"/>
        </w:rPr>
        <w:t>Tymoshenko</w:t>
      </w:r>
      <w:proofErr w:type="spellEnd"/>
      <w:r w:rsidRPr="00460DB8">
        <w:rPr>
          <w:lang w:val="en-US"/>
        </w:rPr>
        <w:t xml:space="preserve">, the second largest party, forming a narrow majority with the Orange parties. </w:t>
      </w:r>
    </w:p>
    <w:p w:rsidR="00067AD0" w:rsidRPr="00460DB8" w:rsidRDefault="00067AD0" w:rsidP="00D915EA">
      <w:pPr>
        <w:pStyle w:val="NormalWeb"/>
        <w:spacing w:line="360" w:lineRule="auto"/>
        <w:jc w:val="both"/>
        <w:rPr>
          <w:rFonts w:asciiTheme="minorHAnsi" w:hAnsiTheme="minorHAnsi" w:cstheme="minorHAnsi"/>
          <w:sz w:val="22"/>
          <w:szCs w:val="22"/>
          <w:lang w:val="en-US"/>
        </w:rPr>
      </w:pPr>
      <w:r w:rsidRPr="00460DB8">
        <w:rPr>
          <w:rFonts w:asciiTheme="minorHAnsi" w:hAnsiTheme="minorHAnsi"/>
          <w:sz w:val="22"/>
          <w:szCs w:val="22"/>
          <w:lang w:val="en-US"/>
        </w:rPr>
        <w:lastRenderedPageBreak/>
        <w:t xml:space="preserve">The Presidency of </w:t>
      </w:r>
      <w:proofErr w:type="spellStart"/>
      <w:r w:rsidRPr="00460DB8">
        <w:rPr>
          <w:rFonts w:asciiTheme="minorHAnsi" w:hAnsiTheme="minorHAnsi"/>
          <w:sz w:val="22"/>
          <w:szCs w:val="22"/>
          <w:lang w:val="en-US"/>
        </w:rPr>
        <w:t>Yushchenko</w:t>
      </w:r>
      <w:proofErr w:type="spellEnd"/>
      <w:r w:rsidRPr="00460DB8">
        <w:rPr>
          <w:rFonts w:asciiTheme="minorHAnsi" w:hAnsiTheme="minorHAnsi"/>
          <w:sz w:val="22"/>
          <w:szCs w:val="22"/>
          <w:lang w:val="en-US"/>
        </w:rPr>
        <w:t xml:space="preserve"> ended in disillusionment and disappointment. With the West backing neither the Presidency of </w:t>
      </w:r>
      <w:proofErr w:type="spellStart"/>
      <w:r w:rsidRPr="00460DB8">
        <w:rPr>
          <w:rFonts w:asciiTheme="minorHAnsi" w:hAnsiTheme="minorHAnsi"/>
          <w:sz w:val="22"/>
          <w:szCs w:val="22"/>
          <w:lang w:val="en-US"/>
        </w:rPr>
        <w:t>Tymoshenko</w:t>
      </w:r>
      <w:proofErr w:type="spellEnd"/>
      <w:r w:rsidRPr="00460DB8">
        <w:rPr>
          <w:rFonts w:asciiTheme="minorHAnsi" w:hAnsiTheme="minorHAnsi"/>
          <w:sz w:val="22"/>
          <w:szCs w:val="22"/>
          <w:lang w:val="en-US"/>
        </w:rPr>
        <w:t xml:space="preserve"> nor </w:t>
      </w:r>
      <w:proofErr w:type="spellStart"/>
      <w:r w:rsidRPr="00460DB8">
        <w:rPr>
          <w:rFonts w:asciiTheme="minorHAnsi" w:hAnsiTheme="minorHAnsi"/>
          <w:sz w:val="22"/>
          <w:szCs w:val="22"/>
          <w:lang w:val="en-US"/>
        </w:rPr>
        <w:t>Yanukovych</w:t>
      </w:r>
      <w:proofErr w:type="spellEnd"/>
      <w:r w:rsidRPr="00460DB8">
        <w:rPr>
          <w:rFonts w:asciiTheme="minorHAnsi" w:hAnsiTheme="minorHAnsi"/>
          <w:sz w:val="22"/>
          <w:szCs w:val="22"/>
          <w:lang w:val="en-US"/>
        </w:rPr>
        <w:t xml:space="preserve"> in 2010, the EU again prepared for yet another attempt at a partnership with Ukraine, because it was still believed to be in both parties best interest. This was despite of </w:t>
      </w:r>
      <w:proofErr w:type="spellStart"/>
      <w:r w:rsidRPr="00460DB8">
        <w:rPr>
          <w:rFonts w:asciiTheme="minorHAnsi" w:hAnsiTheme="minorHAnsi"/>
          <w:sz w:val="22"/>
          <w:szCs w:val="22"/>
          <w:lang w:val="en-US"/>
        </w:rPr>
        <w:t>Yanukovych</w:t>
      </w:r>
      <w:proofErr w:type="spellEnd"/>
      <w:r w:rsidRPr="00460DB8">
        <w:rPr>
          <w:rFonts w:asciiTheme="minorHAnsi" w:hAnsiTheme="minorHAnsi"/>
          <w:sz w:val="22"/>
          <w:szCs w:val="22"/>
          <w:lang w:val="en-US"/>
        </w:rPr>
        <w:t xml:space="preserve">’ past association with mass election fraud. </w:t>
      </w:r>
      <w:proofErr w:type="spellStart"/>
      <w:r w:rsidRPr="00460DB8">
        <w:rPr>
          <w:rFonts w:asciiTheme="minorHAnsi" w:hAnsiTheme="minorHAnsi"/>
          <w:sz w:val="22"/>
          <w:szCs w:val="22"/>
          <w:lang w:val="en-US"/>
        </w:rPr>
        <w:t>Yanukovych</w:t>
      </w:r>
      <w:proofErr w:type="spellEnd"/>
      <w:r w:rsidRPr="00460DB8">
        <w:rPr>
          <w:rFonts w:asciiTheme="minorHAnsi" w:hAnsiTheme="minorHAnsi"/>
          <w:sz w:val="22"/>
          <w:szCs w:val="22"/>
          <w:lang w:val="en-US"/>
        </w:rPr>
        <w:t xml:space="preserve"> won the election in 2010, but in reality received half a million fewer votes than he did in 2004 where he lost, and in 2010 he also achieved being the first President elected with less than 50 percent of the vote and only 10 out of 27 administrative districts (</w:t>
      </w:r>
      <w:proofErr w:type="spellStart"/>
      <w:r w:rsidRPr="00460DB8">
        <w:rPr>
          <w:rFonts w:asciiTheme="minorHAnsi" w:hAnsiTheme="minorHAnsi"/>
          <w:sz w:val="22"/>
          <w:szCs w:val="22"/>
          <w:lang w:val="en-US"/>
        </w:rPr>
        <w:t>Kuzio</w:t>
      </w:r>
      <w:proofErr w:type="spellEnd"/>
      <w:r w:rsidRPr="00460DB8">
        <w:rPr>
          <w:rFonts w:asciiTheme="minorHAnsi" w:hAnsiTheme="minorHAnsi"/>
          <w:sz w:val="22"/>
          <w:szCs w:val="22"/>
          <w:lang w:val="en-US"/>
        </w:rPr>
        <w:t>, 2011: 88).</w:t>
      </w:r>
    </w:p>
    <w:p w:rsidR="00897E25" w:rsidRPr="00460DB8" w:rsidRDefault="00897E25" w:rsidP="00D915EA">
      <w:pPr>
        <w:spacing w:line="360" w:lineRule="auto"/>
        <w:jc w:val="both"/>
        <w:rPr>
          <w:rFonts w:cstheme="minorHAnsi"/>
          <w:lang w:val="en-US"/>
        </w:rPr>
      </w:pPr>
      <w:r w:rsidRPr="00460DB8">
        <w:rPr>
          <w:lang w:val="en-US"/>
        </w:rPr>
        <w:t xml:space="preserve">In the 2010, Presidential election had </w:t>
      </w:r>
      <w:proofErr w:type="spellStart"/>
      <w:r w:rsidRPr="00460DB8">
        <w:rPr>
          <w:lang w:val="en-US"/>
        </w:rPr>
        <w:t>Yanukovych</w:t>
      </w:r>
      <w:proofErr w:type="spellEnd"/>
      <w:r w:rsidRPr="00460DB8">
        <w:rPr>
          <w:lang w:val="en-US"/>
        </w:rPr>
        <w:t xml:space="preserve"> as the winner, while his opponent </w:t>
      </w:r>
      <w:proofErr w:type="spellStart"/>
      <w:r w:rsidRPr="00460DB8">
        <w:rPr>
          <w:lang w:val="en-US"/>
        </w:rPr>
        <w:t>Yulia</w:t>
      </w:r>
      <w:proofErr w:type="spellEnd"/>
      <w:r w:rsidRPr="00460DB8">
        <w:rPr>
          <w:lang w:val="en-US"/>
        </w:rPr>
        <w:t xml:space="preserve"> </w:t>
      </w:r>
      <w:proofErr w:type="spellStart"/>
      <w:r w:rsidRPr="00460DB8">
        <w:rPr>
          <w:lang w:val="en-US"/>
        </w:rPr>
        <w:t>Tymoshenko</w:t>
      </w:r>
      <w:proofErr w:type="spellEnd"/>
      <w:r w:rsidRPr="00460DB8">
        <w:rPr>
          <w:lang w:val="en-US"/>
        </w:rPr>
        <w:t xml:space="preserve"> was defeated. </w:t>
      </w:r>
      <w:proofErr w:type="spellStart"/>
      <w:r w:rsidRPr="00460DB8">
        <w:rPr>
          <w:lang w:val="en-US"/>
        </w:rPr>
        <w:t>Tymoshenko</w:t>
      </w:r>
      <w:proofErr w:type="spellEnd"/>
      <w:r w:rsidRPr="00460DB8">
        <w:rPr>
          <w:lang w:val="en-US"/>
        </w:rPr>
        <w:t xml:space="preserve">, in her reign as Prime Minister, then lost a vote of no confidence and President </w:t>
      </w:r>
      <w:proofErr w:type="spellStart"/>
      <w:r w:rsidRPr="00460DB8">
        <w:rPr>
          <w:lang w:val="en-US"/>
        </w:rPr>
        <w:t>Yanukovych</w:t>
      </w:r>
      <w:proofErr w:type="spellEnd"/>
      <w:r w:rsidRPr="00460DB8">
        <w:rPr>
          <w:lang w:val="en-US"/>
        </w:rPr>
        <w:t xml:space="preserve"> instated his ally </w:t>
      </w:r>
      <w:proofErr w:type="spellStart"/>
      <w:r w:rsidRPr="00460DB8">
        <w:rPr>
          <w:lang w:val="en-US"/>
        </w:rPr>
        <w:t>Mykola</w:t>
      </w:r>
      <w:proofErr w:type="spellEnd"/>
      <w:r w:rsidRPr="00460DB8">
        <w:rPr>
          <w:lang w:val="en-US"/>
        </w:rPr>
        <w:t xml:space="preserve"> </w:t>
      </w:r>
      <w:proofErr w:type="spellStart"/>
      <w:r w:rsidRPr="00460DB8">
        <w:rPr>
          <w:lang w:val="en-US"/>
        </w:rPr>
        <w:t>Azarov</w:t>
      </w:r>
      <w:proofErr w:type="spellEnd"/>
      <w:r w:rsidRPr="00460DB8">
        <w:rPr>
          <w:lang w:val="en-US"/>
        </w:rPr>
        <w:t xml:space="preserve">. The government in 2010 was now nothing like what emerged after the Orange Revolution, and the </w:t>
      </w:r>
      <w:r w:rsidR="003B62A6" w:rsidRPr="00460DB8">
        <w:rPr>
          <w:rFonts w:cstheme="minorHAnsi"/>
          <w:lang w:val="en-US"/>
        </w:rPr>
        <w:t>Parliament in June 2010 voted</w:t>
      </w:r>
      <w:r w:rsidRPr="00460DB8">
        <w:rPr>
          <w:rFonts w:cstheme="minorHAnsi"/>
          <w:lang w:val="en-US"/>
        </w:rPr>
        <w:t xml:space="preserve"> to abandon NATO membership aspirations.</w:t>
      </w:r>
    </w:p>
    <w:p w:rsidR="00897E25" w:rsidRPr="00460DB8" w:rsidRDefault="00897E25" w:rsidP="00D915EA">
      <w:pPr>
        <w:pStyle w:val="NormalWeb"/>
        <w:spacing w:line="360" w:lineRule="auto"/>
        <w:jc w:val="both"/>
        <w:rPr>
          <w:rFonts w:asciiTheme="minorHAnsi" w:hAnsiTheme="minorHAnsi" w:cstheme="minorHAnsi"/>
          <w:sz w:val="22"/>
          <w:szCs w:val="22"/>
          <w:lang w:val="en-US"/>
        </w:rPr>
      </w:pPr>
      <w:r w:rsidRPr="00460DB8">
        <w:rPr>
          <w:rFonts w:asciiTheme="minorHAnsi" w:hAnsiTheme="minorHAnsi" w:cstheme="minorHAnsi"/>
          <w:sz w:val="22"/>
          <w:szCs w:val="22"/>
          <w:lang w:val="en-US"/>
        </w:rPr>
        <w:t>On October 1, 2010 the Constitutional Court in Ukraine overturned the before-mentioned 2006 amendments by considering them unconstitutional.  As a consequence, this meant reinstatement of a semi-presidential system of government which strengthens the President’s powers vis-à-vis Parliament. The opinion of the opposition was that this was “</w:t>
      </w:r>
      <w:r w:rsidR="003B62A6" w:rsidRPr="00460DB8">
        <w:rPr>
          <w:rFonts w:asciiTheme="minorHAnsi" w:hAnsiTheme="minorHAnsi" w:cstheme="minorHAnsi"/>
          <w:sz w:val="22"/>
          <w:szCs w:val="22"/>
          <w:lang w:val="en-US"/>
        </w:rPr>
        <w:t xml:space="preserve">[…] </w:t>
      </w:r>
      <w:r w:rsidRPr="00460DB8">
        <w:rPr>
          <w:rFonts w:asciiTheme="minorHAnsi" w:hAnsiTheme="minorHAnsi" w:cstheme="minorHAnsi"/>
          <w:sz w:val="22"/>
          <w:szCs w:val="22"/>
          <w:lang w:val="en-US"/>
        </w:rPr>
        <w:t xml:space="preserve">dictatorship being installed” and </w:t>
      </w:r>
      <w:proofErr w:type="spellStart"/>
      <w:r w:rsidRPr="00460DB8">
        <w:rPr>
          <w:rFonts w:asciiTheme="minorHAnsi" w:hAnsiTheme="minorHAnsi" w:cstheme="minorHAnsi"/>
          <w:sz w:val="22"/>
          <w:szCs w:val="22"/>
          <w:lang w:val="en-US"/>
        </w:rPr>
        <w:t>Tymoshenko</w:t>
      </w:r>
      <w:proofErr w:type="spellEnd"/>
      <w:r w:rsidRPr="00460DB8">
        <w:rPr>
          <w:rFonts w:asciiTheme="minorHAnsi" w:hAnsiTheme="minorHAnsi" w:cstheme="minorHAnsi"/>
          <w:sz w:val="22"/>
          <w:szCs w:val="22"/>
          <w:lang w:val="en-US"/>
        </w:rPr>
        <w:t xml:space="preserve"> called the move a "</w:t>
      </w:r>
      <w:r w:rsidR="003B62A6" w:rsidRPr="00460DB8">
        <w:rPr>
          <w:rFonts w:asciiTheme="minorHAnsi" w:hAnsiTheme="minorHAnsi" w:cstheme="minorHAnsi"/>
          <w:sz w:val="22"/>
          <w:szCs w:val="22"/>
          <w:lang w:val="en-US"/>
        </w:rPr>
        <w:t xml:space="preserve">[…] </w:t>
      </w:r>
      <w:r w:rsidRPr="00460DB8">
        <w:rPr>
          <w:rFonts w:asciiTheme="minorHAnsi" w:hAnsiTheme="minorHAnsi" w:cstheme="minorHAnsi"/>
          <w:sz w:val="22"/>
          <w:szCs w:val="22"/>
          <w:lang w:val="en-US"/>
        </w:rPr>
        <w:t xml:space="preserve">usurpation of state power" and said that October 1 would go down in Ukrainian history as the day democracy was murdered and a dictatorship installed (Kyiv Post). In 2010 former Prime Minister </w:t>
      </w:r>
      <w:proofErr w:type="spellStart"/>
      <w:r w:rsidRPr="00460DB8">
        <w:rPr>
          <w:rFonts w:asciiTheme="minorHAnsi" w:hAnsiTheme="minorHAnsi" w:cstheme="minorHAnsi"/>
          <w:sz w:val="22"/>
          <w:szCs w:val="22"/>
          <w:lang w:val="en-US"/>
        </w:rPr>
        <w:t>Tymoshenko</w:t>
      </w:r>
      <w:proofErr w:type="spellEnd"/>
      <w:r w:rsidRPr="00460DB8">
        <w:rPr>
          <w:rFonts w:asciiTheme="minorHAnsi" w:hAnsiTheme="minorHAnsi" w:cstheme="minorHAnsi"/>
          <w:sz w:val="22"/>
          <w:szCs w:val="22"/>
          <w:lang w:val="en-US"/>
        </w:rPr>
        <w:t xml:space="preserve"> and Interior Minister </w:t>
      </w:r>
      <w:proofErr w:type="spellStart"/>
      <w:r w:rsidRPr="00460DB8">
        <w:rPr>
          <w:rFonts w:asciiTheme="minorHAnsi" w:hAnsiTheme="minorHAnsi" w:cstheme="minorHAnsi"/>
          <w:sz w:val="22"/>
          <w:szCs w:val="22"/>
          <w:lang w:val="en-US"/>
        </w:rPr>
        <w:t>Yuriy</w:t>
      </w:r>
      <w:proofErr w:type="spellEnd"/>
      <w:r w:rsidRPr="00460DB8">
        <w:rPr>
          <w:rFonts w:asciiTheme="minorHAnsi" w:hAnsiTheme="minorHAnsi" w:cstheme="minorHAnsi"/>
          <w:sz w:val="22"/>
          <w:szCs w:val="22"/>
          <w:lang w:val="en-US"/>
        </w:rPr>
        <w:t xml:space="preserve"> </w:t>
      </w:r>
      <w:proofErr w:type="spellStart"/>
      <w:r w:rsidRPr="00460DB8">
        <w:rPr>
          <w:rFonts w:asciiTheme="minorHAnsi" w:hAnsiTheme="minorHAnsi" w:cstheme="minorHAnsi"/>
          <w:sz w:val="22"/>
          <w:szCs w:val="22"/>
          <w:lang w:val="en-US"/>
        </w:rPr>
        <w:t>Lutsenko</w:t>
      </w:r>
      <w:proofErr w:type="spellEnd"/>
      <w:r w:rsidRPr="00460DB8">
        <w:rPr>
          <w:rFonts w:asciiTheme="minorHAnsi" w:hAnsiTheme="minorHAnsi" w:cstheme="minorHAnsi"/>
          <w:sz w:val="22"/>
          <w:szCs w:val="22"/>
          <w:lang w:val="en-US"/>
        </w:rPr>
        <w:t xml:space="preserve"> were charged with abuse of state funds, which they both denied and said was politically motivated. Then in 2011, </w:t>
      </w:r>
      <w:proofErr w:type="spellStart"/>
      <w:r w:rsidRPr="00460DB8">
        <w:rPr>
          <w:rFonts w:asciiTheme="minorHAnsi" w:hAnsiTheme="minorHAnsi" w:cstheme="minorHAnsi"/>
          <w:sz w:val="22"/>
          <w:szCs w:val="22"/>
          <w:lang w:val="en-US"/>
        </w:rPr>
        <w:t>Tymoshenko</w:t>
      </w:r>
      <w:proofErr w:type="spellEnd"/>
      <w:r w:rsidRPr="00460DB8">
        <w:rPr>
          <w:rFonts w:asciiTheme="minorHAnsi" w:hAnsiTheme="minorHAnsi" w:cstheme="minorHAnsi"/>
          <w:sz w:val="22"/>
          <w:szCs w:val="22"/>
          <w:lang w:val="en-US"/>
        </w:rPr>
        <w:t xml:space="preserve"> </w:t>
      </w:r>
      <w:r w:rsidR="003B62A6" w:rsidRPr="00460DB8">
        <w:rPr>
          <w:rFonts w:asciiTheme="minorHAnsi" w:hAnsiTheme="minorHAnsi" w:cstheme="minorHAnsi"/>
          <w:sz w:val="22"/>
          <w:szCs w:val="22"/>
          <w:lang w:val="en-US"/>
        </w:rPr>
        <w:t>was</w:t>
      </w:r>
      <w:r w:rsidRPr="00460DB8">
        <w:rPr>
          <w:rFonts w:asciiTheme="minorHAnsi" w:hAnsiTheme="minorHAnsi" w:cstheme="minorHAnsi"/>
          <w:sz w:val="22"/>
          <w:szCs w:val="22"/>
          <w:lang w:val="en-US"/>
        </w:rPr>
        <w:t xml:space="preserve"> jailed after a court f</w:t>
      </w:r>
      <w:r w:rsidR="003B62A6" w:rsidRPr="00460DB8">
        <w:rPr>
          <w:rFonts w:asciiTheme="minorHAnsi" w:hAnsiTheme="minorHAnsi" w:cstheme="minorHAnsi"/>
          <w:sz w:val="22"/>
          <w:szCs w:val="22"/>
          <w:lang w:val="en-US"/>
        </w:rPr>
        <w:t>ound</w:t>
      </w:r>
      <w:r w:rsidRPr="00460DB8">
        <w:rPr>
          <w:rFonts w:asciiTheme="minorHAnsi" w:hAnsiTheme="minorHAnsi" w:cstheme="minorHAnsi"/>
          <w:sz w:val="22"/>
          <w:szCs w:val="22"/>
          <w:lang w:val="en-US"/>
        </w:rPr>
        <w:t xml:space="preserve"> her guilty of abuse of power to do with a gas deal with Russia in 2009. At that time the EU warned Ukraine of “</w:t>
      </w:r>
      <w:r w:rsidR="00067AD0" w:rsidRPr="00460DB8">
        <w:rPr>
          <w:rFonts w:asciiTheme="minorHAnsi" w:hAnsiTheme="minorHAnsi" w:cstheme="minorHAnsi"/>
          <w:sz w:val="22"/>
          <w:szCs w:val="22"/>
          <w:lang w:val="en-US"/>
        </w:rPr>
        <w:t xml:space="preserve">[…] </w:t>
      </w:r>
      <w:r w:rsidRPr="00460DB8">
        <w:rPr>
          <w:rFonts w:asciiTheme="minorHAnsi" w:hAnsiTheme="minorHAnsi" w:cstheme="minorHAnsi"/>
          <w:sz w:val="22"/>
          <w:szCs w:val="22"/>
          <w:lang w:val="en-US"/>
        </w:rPr>
        <w:t xml:space="preserve">profound implications” (BCC). The imprisonment of former Prime Minister </w:t>
      </w:r>
      <w:proofErr w:type="spellStart"/>
      <w:r w:rsidRPr="00460DB8">
        <w:rPr>
          <w:rFonts w:asciiTheme="minorHAnsi" w:hAnsiTheme="minorHAnsi" w:cstheme="minorHAnsi"/>
          <w:sz w:val="22"/>
          <w:szCs w:val="22"/>
          <w:lang w:val="en-US"/>
        </w:rPr>
        <w:t>Yulia</w:t>
      </w:r>
      <w:proofErr w:type="spellEnd"/>
      <w:r w:rsidRPr="00460DB8">
        <w:rPr>
          <w:rFonts w:asciiTheme="minorHAnsi" w:hAnsiTheme="minorHAnsi" w:cstheme="minorHAnsi"/>
          <w:sz w:val="22"/>
          <w:szCs w:val="22"/>
          <w:lang w:val="en-US"/>
        </w:rPr>
        <w:t xml:space="preserve"> </w:t>
      </w:r>
      <w:proofErr w:type="spellStart"/>
      <w:r w:rsidRPr="00460DB8">
        <w:rPr>
          <w:rFonts w:asciiTheme="minorHAnsi" w:hAnsiTheme="minorHAnsi" w:cstheme="minorHAnsi"/>
          <w:sz w:val="22"/>
          <w:szCs w:val="22"/>
          <w:lang w:val="en-US"/>
        </w:rPr>
        <w:t>Tymoshenko</w:t>
      </w:r>
      <w:proofErr w:type="spellEnd"/>
      <w:r w:rsidRPr="00460DB8">
        <w:rPr>
          <w:rFonts w:asciiTheme="minorHAnsi" w:hAnsiTheme="minorHAnsi" w:cstheme="minorHAnsi"/>
          <w:sz w:val="22"/>
          <w:szCs w:val="22"/>
          <w:lang w:val="en-US"/>
        </w:rPr>
        <w:t xml:space="preserve"> caused Ukraine and its government to be scolded by the international community who dissociated themselves from the decision to imprison the former Prime Minister. In May 2012 Ukraine postpone</w:t>
      </w:r>
      <w:r w:rsidR="00067AD0" w:rsidRPr="00460DB8">
        <w:rPr>
          <w:rFonts w:asciiTheme="minorHAnsi" w:hAnsiTheme="minorHAnsi" w:cstheme="minorHAnsi"/>
          <w:sz w:val="22"/>
          <w:szCs w:val="22"/>
          <w:lang w:val="en-US"/>
        </w:rPr>
        <w:t>d</w:t>
      </w:r>
      <w:r w:rsidRPr="00460DB8">
        <w:rPr>
          <w:rFonts w:asciiTheme="minorHAnsi" w:hAnsiTheme="minorHAnsi" w:cstheme="minorHAnsi"/>
          <w:sz w:val="22"/>
          <w:szCs w:val="22"/>
          <w:lang w:val="en-US"/>
        </w:rPr>
        <w:t xml:space="preserve"> the summit of Central- and East European leaders to be held in Yalta after several head of states, including Germany, boycott</w:t>
      </w:r>
      <w:r w:rsidR="00067AD0" w:rsidRPr="00460DB8">
        <w:rPr>
          <w:rFonts w:asciiTheme="minorHAnsi" w:hAnsiTheme="minorHAnsi" w:cstheme="minorHAnsi"/>
          <w:sz w:val="22"/>
          <w:szCs w:val="22"/>
          <w:lang w:val="en-US"/>
        </w:rPr>
        <w:t>ed</w:t>
      </w:r>
      <w:r w:rsidRPr="00460DB8">
        <w:rPr>
          <w:rFonts w:asciiTheme="minorHAnsi" w:hAnsiTheme="minorHAnsi" w:cstheme="minorHAnsi"/>
          <w:sz w:val="22"/>
          <w:szCs w:val="22"/>
          <w:lang w:val="en-US"/>
        </w:rPr>
        <w:t xml:space="preserve"> the Summit because of the treatment of </w:t>
      </w:r>
      <w:proofErr w:type="spellStart"/>
      <w:r w:rsidRPr="00460DB8">
        <w:rPr>
          <w:rFonts w:asciiTheme="minorHAnsi" w:hAnsiTheme="minorHAnsi" w:cstheme="minorHAnsi"/>
          <w:sz w:val="22"/>
          <w:szCs w:val="22"/>
          <w:lang w:val="en-US"/>
        </w:rPr>
        <w:t>Tymoshenko</w:t>
      </w:r>
      <w:proofErr w:type="spellEnd"/>
      <w:r w:rsidRPr="00460DB8">
        <w:rPr>
          <w:rFonts w:asciiTheme="minorHAnsi" w:hAnsiTheme="minorHAnsi" w:cstheme="minorHAnsi"/>
          <w:sz w:val="22"/>
          <w:szCs w:val="22"/>
          <w:lang w:val="en-US"/>
        </w:rPr>
        <w:t xml:space="preserve">. Also the football tournament EURO 2012 was considered to be boycotted. The imprisonment of the ex-premier and the treatment of her was, for the EU community, a big reason for not seeing Ukraine to fit into the EU, as it heavily conflicted with and was a large setback from the democratization process towards the EU which the EU was able to praise and acknowledge after </w:t>
      </w:r>
      <w:r w:rsidR="003823FC" w:rsidRPr="00460DB8">
        <w:rPr>
          <w:rFonts w:asciiTheme="minorHAnsi" w:hAnsiTheme="minorHAnsi" w:cstheme="minorHAnsi"/>
          <w:sz w:val="22"/>
          <w:szCs w:val="22"/>
          <w:lang w:val="en-US"/>
        </w:rPr>
        <w:t>the Orange Revolution (BBC News</w:t>
      </w:r>
      <w:r w:rsidRPr="00460DB8">
        <w:rPr>
          <w:rFonts w:asciiTheme="minorHAnsi" w:hAnsiTheme="minorHAnsi" w:cstheme="minorHAnsi"/>
          <w:sz w:val="22"/>
          <w:szCs w:val="22"/>
          <w:lang w:val="en-US"/>
        </w:rPr>
        <w:t>).</w:t>
      </w:r>
    </w:p>
    <w:p w:rsidR="00897E25" w:rsidRPr="00460DB8" w:rsidRDefault="00897E25" w:rsidP="00D915EA">
      <w:pPr>
        <w:pStyle w:val="NormalWeb"/>
        <w:spacing w:line="360" w:lineRule="auto"/>
        <w:jc w:val="both"/>
        <w:rPr>
          <w:rFonts w:asciiTheme="minorHAnsi" w:hAnsiTheme="minorHAnsi" w:cstheme="minorHAnsi"/>
          <w:sz w:val="22"/>
          <w:szCs w:val="22"/>
          <w:lang w:val="en-US"/>
        </w:rPr>
      </w:pPr>
      <w:proofErr w:type="spellStart"/>
      <w:r w:rsidRPr="00460DB8">
        <w:rPr>
          <w:rFonts w:asciiTheme="minorHAnsi" w:hAnsiTheme="minorHAnsi" w:cstheme="minorHAnsi"/>
          <w:sz w:val="22"/>
          <w:szCs w:val="22"/>
          <w:lang w:val="en-US"/>
        </w:rPr>
        <w:lastRenderedPageBreak/>
        <w:t>Tymoshenko</w:t>
      </w:r>
      <w:proofErr w:type="spellEnd"/>
      <w:r w:rsidRPr="00460DB8">
        <w:rPr>
          <w:rFonts w:asciiTheme="minorHAnsi" w:hAnsiTheme="minorHAnsi" w:cstheme="minorHAnsi"/>
          <w:sz w:val="22"/>
          <w:szCs w:val="22"/>
          <w:lang w:val="en-US"/>
        </w:rPr>
        <w:t xml:space="preserve"> went on hunger strike in the summer of 2012, and was considered badly treated while being very ill in prison. She is still in prison while this thesis in being written. The current Ukrainian government d</w:t>
      </w:r>
      <w:r w:rsidR="00067AD0" w:rsidRPr="00460DB8">
        <w:rPr>
          <w:rFonts w:asciiTheme="minorHAnsi" w:hAnsiTheme="minorHAnsi" w:cstheme="minorHAnsi"/>
          <w:sz w:val="22"/>
          <w:szCs w:val="22"/>
          <w:lang w:val="en-US"/>
        </w:rPr>
        <w:t xml:space="preserve">id </w:t>
      </w:r>
      <w:r w:rsidRPr="00460DB8">
        <w:rPr>
          <w:rFonts w:asciiTheme="minorHAnsi" w:hAnsiTheme="minorHAnsi" w:cstheme="minorHAnsi"/>
          <w:sz w:val="22"/>
          <w:szCs w:val="22"/>
          <w:lang w:val="en-US"/>
        </w:rPr>
        <w:t xml:space="preserve">not have the same positive outlook towards the EU, as the government following the Orange Revolution. In May 2012, German chancellor, Angela Merkel was the first European leader who referred to Ukraine as a dictatorship, and this prompted President </w:t>
      </w:r>
      <w:proofErr w:type="spellStart"/>
      <w:r w:rsidRPr="00460DB8">
        <w:rPr>
          <w:rFonts w:asciiTheme="minorHAnsi" w:hAnsiTheme="minorHAnsi" w:cstheme="minorHAnsi"/>
          <w:sz w:val="22"/>
          <w:szCs w:val="22"/>
          <w:lang w:val="en-US"/>
        </w:rPr>
        <w:t>Yanukovych</w:t>
      </w:r>
      <w:proofErr w:type="spellEnd"/>
      <w:r w:rsidRPr="00460DB8">
        <w:rPr>
          <w:rFonts w:asciiTheme="minorHAnsi" w:hAnsiTheme="minorHAnsi" w:cstheme="minorHAnsi"/>
          <w:sz w:val="22"/>
          <w:szCs w:val="22"/>
          <w:lang w:val="en-US"/>
        </w:rPr>
        <w:t xml:space="preserve"> to suggest that it was “</w:t>
      </w:r>
      <w:r w:rsidR="00067AD0" w:rsidRPr="00460DB8">
        <w:rPr>
          <w:rFonts w:asciiTheme="minorHAnsi" w:hAnsiTheme="minorHAnsi" w:cstheme="minorHAnsi"/>
          <w:sz w:val="22"/>
          <w:szCs w:val="22"/>
          <w:lang w:val="en-US"/>
        </w:rPr>
        <w:t xml:space="preserve">[…] </w:t>
      </w:r>
      <w:r w:rsidRPr="00460DB8">
        <w:rPr>
          <w:rFonts w:asciiTheme="minorHAnsi" w:hAnsiTheme="minorHAnsi" w:cstheme="minorHAnsi"/>
          <w:sz w:val="22"/>
          <w:szCs w:val="22"/>
          <w:lang w:val="en-US"/>
        </w:rPr>
        <w:t>time for a “pause” in relations with the European Union” (</w:t>
      </w:r>
      <w:r w:rsidR="003823FC" w:rsidRPr="00460DB8">
        <w:rPr>
          <w:rFonts w:asciiTheme="minorHAnsi" w:hAnsiTheme="minorHAnsi" w:cstheme="minorHAnsi"/>
          <w:sz w:val="22"/>
          <w:szCs w:val="22"/>
          <w:lang w:val="en-US"/>
        </w:rPr>
        <w:t>Financial Times:</w:t>
      </w:r>
      <w:r w:rsidR="003823FC" w:rsidRPr="00460DB8">
        <w:rPr>
          <w:lang w:val="en-US"/>
        </w:rPr>
        <w:t xml:space="preserve"> </w:t>
      </w:r>
      <w:proofErr w:type="spellStart"/>
      <w:r w:rsidR="003823FC" w:rsidRPr="00460DB8">
        <w:rPr>
          <w:rFonts w:asciiTheme="minorHAnsi" w:hAnsiTheme="minorHAnsi" w:cstheme="minorHAnsi"/>
          <w:sz w:val="22"/>
          <w:szCs w:val="22"/>
          <w:lang w:val="en-US"/>
        </w:rPr>
        <w:t>Yanukovich</w:t>
      </w:r>
      <w:proofErr w:type="spellEnd"/>
      <w:r w:rsidR="003823FC" w:rsidRPr="00460DB8">
        <w:rPr>
          <w:rFonts w:asciiTheme="minorHAnsi" w:hAnsiTheme="minorHAnsi" w:cstheme="minorHAnsi"/>
          <w:sz w:val="22"/>
          <w:szCs w:val="22"/>
          <w:lang w:val="en-US"/>
        </w:rPr>
        <w:t xml:space="preserve"> talks of ‘pause’ in EU ties</w:t>
      </w:r>
      <w:r w:rsidRPr="00460DB8">
        <w:rPr>
          <w:rFonts w:asciiTheme="minorHAnsi" w:hAnsiTheme="minorHAnsi" w:cstheme="minorHAnsi"/>
          <w:sz w:val="22"/>
          <w:szCs w:val="22"/>
          <w:lang w:val="en-US"/>
        </w:rPr>
        <w:t xml:space="preserve">). The President said this amid signs that Ukraine’s deteriorating ties with the EU drives them back towards Russia. All this because what is described as Ukraine’s broader rollback of democracy because of the imprisonment of </w:t>
      </w:r>
      <w:proofErr w:type="spellStart"/>
      <w:r w:rsidRPr="00460DB8">
        <w:rPr>
          <w:rFonts w:asciiTheme="minorHAnsi" w:hAnsiTheme="minorHAnsi" w:cstheme="minorHAnsi"/>
          <w:sz w:val="22"/>
          <w:szCs w:val="22"/>
          <w:lang w:val="en-US"/>
        </w:rPr>
        <w:t>Tymoshenko</w:t>
      </w:r>
      <w:proofErr w:type="spellEnd"/>
      <w:r w:rsidRPr="00460DB8">
        <w:rPr>
          <w:rFonts w:asciiTheme="minorHAnsi" w:hAnsiTheme="minorHAnsi" w:cstheme="minorHAnsi"/>
          <w:sz w:val="22"/>
          <w:szCs w:val="22"/>
          <w:lang w:val="en-US"/>
        </w:rPr>
        <w:t xml:space="preserve"> (ibid). </w:t>
      </w:r>
      <w:proofErr w:type="spellStart"/>
      <w:r w:rsidRPr="00460DB8">
        <w:rPr>
          <w:rFonts w:asciiTheme="minorHAnsi" w:hAnsiTheme="minorHAnsi" w:cstheme="minorHAnsi"/>
          <w:sz w:val="22"/>
          <w:szCs w:val="22"/>
          <w:lang w:val="en-US"/>
        </w:rPr>
        <w:t>Yanukovych</w:t>
      </w:r>
      <w:proofErr w:type="spellEnd"/>
      <w:r w:rsidRPr="00460DB8">
        <w:rPr>
          <w:rFonts w:asciiTheme="minorHAnsi" w:hAnsiTheme="minorHAnsi" w:cstheme="minorHAnsi"/>
          <w:sz w:val="22"/>
          <w:szCs w:val="22"/>
          <w:lang w:val="en-US"/>
        </w:rPr>
        <w:t xml:space="preserve"> also said that the pause was just as much initiated by the EU and that he believed that both could use a break from each other. A lawmaker from Party of Regions was also quoted as saying “[m]</w:t>
      </w:r>
      <w:proofErr w:type="spellStart"/>
      <w:r w:rsidRPr="00460DB8">
        <w:rPr>
          <w:rFonts w:asciiTheme="minorHAnsi" w:hAnsiTheme="minorHAnsi" w:cstheme="minorHAnsi"/>
          <w:sz w:val="22"/>
          <w:szCs w:val="22"/>
          <w:lang w:val="en-US"/>
        </w:rPr>
        <w:t>aybe</w:t>
      </w:r>
      <w:proofErr w:type="spellEnd"/>
      <w:r w:rsidRPr="00460DB8">
        <w:rPr>
          <w:rFonts w:asciiTheme="minorHAnsi" w:hAnsiTheme="minorHAnsi" w:cstheme="minorHAnsi"/>
          <w:sz w:val="22"/>
          <w:szCs w:val="22"/>
          <w:lang w:val="en-US"/>
        </w:rPr>
        <w:t xml:space="preserve"> it’s best for us to return to considering post-Soviet regional integration projects” (ibid) thereby keeping the EU at arm’s length.</w:t>
      </w:r>
    </w:p>
    <w:p w:rsidR="00897E25" w:rsidRPr="00460DB8" w:rsidRDefault="000C703F" w:rsidP="00D915EA">
      <w:pPr>
        <w:pStyle w:val="Heading2"/>
        <w:jc w:val="both"/>
        <w:rPr>
          <w:color w:val="auto"/>
          <w:lang w:val="en-US"/>
        </w:rPr>
      </w:pPr>
      <w:bookmarkStart w:id="25" w:name="_Toc343715914"/>
      <w:r w:rsidRPr="00460DB8">
        <w:rPr>
          <w:color w:val="auto"/>
          <w:lang w:val="en-US"/>
        </w:rPr>
        <w:t>5</w:t>
      </w:r>
      <w:r w:rsidR="00897E25" w:rsidRPr="00460DB8">
        <w:rPr>
          <w:color w:val="auto"/>
          <w:lang w:val="en-US"/>
        </w:rPr>
        <w:t>.</w:t>
      </w:r>
      <w:r w:rsidR="00FD6C28" w:rsidRPr="00460DB8">
        <w:rPr>
          <w:color w:val="auto"/>
          <w:lang w:val="en-US"/>
        </w:rPr>
        <w:t>2.</w:t>
      </w:r>
      <w:r w:rsidR="00897E25" w:rsidRPr="00460DB8">
        <w:rPr>
          <w:color w:val="auto"/>
          <w:lang w:val="en-US"/>
        </w:rPr>
        <w:t xml:space="preserve"> The Shifting Foreign Policy of Ukraine</w:t>
      </w:r>
      <w:bookmarkEnd w:id="25"/>
    </w:p>
    <w:p w:rsidR="00897E25" w:rsidRPr="00460DB8" w:rsidRDefault="00897E25" w:rsidP="00D915EA">
      <w:pPr>
        <w:spacing w:line="360" w:lineRule="auto"/>
        <w:jc w:val="both"/>
        <w:rPr>
          <w:lang w:val="en-US"/>
        </w:rPr>
      </w:pPr>
      <w:r w:rsidRPr="00460DB8">
        <w:rPr>
          <w:lang w:val="en-US"/>
        </w:rPr>
        <w:t xml:space="preserve">As the previous sub-chapters have described the shifts in power have induced foreign policy as one of the key challenges for the Ukrainian governments since the collapse of the Soviet Union in 1991. The challenge has always been the hard job of balancing the foreign policy between the West and Russia. Cultural links and economic ties between Russia and Ukraine should not be underestimated as they continuously are </w:t>
      </w:r>
      <w:r w:rsidR="00067AD0" w:rsidRPr="00460DB8">
        <w:rPr>
          <w:lang w:val="en-US"/>
        </w:rPr>
        <w:t xml:space="preserve">in </w:t>
      </w:r>
      <w:r w:rsidRPr="00460DB8">
        <w:rPr>
          <w:lang w:val="en-US"/>
        </w:rPr>
        <w:t xml:space="preserve">Ukraine’s natural interest to seek a stable constructive relationship with Russia (Brookings Institute). Ukraine’s intention to develop relations with Europe, the US and international institutions such as NATO and the EU were </w:t>
      </w:r>
      <w:r w:rsidR="00067AD0" w:rsidRPr="00460DB8">
        <w:rPr>
          <w:lang w:val="en-US"/>
        </w:rPr>
        <w:t>present</w:t>
      </w:r>
      <w:r w:rsidRPr="00460DB8">
        <w:rPr>
          <w:lang w:val="en-US"/>
        </w:rPr>
        <w:t xml:space="preserve"> from the beginning of independence as many Ukrainians found the economic prosperity and democratic values found in the EU appealing and sitting governments have in particular paid notice to the benefits Ukraine could reap by having stronger relations to the West; environmental factors incl. market maneuverability. However, Ukraine developed very slowly and compared to e.g. Poland, remained in the socialist stage. As mentioned earlier in the history of Ukraine, </w:t>
      </w:r>
      <w:proofErr w:type="spellStart"/>
      <w:r w:rsidRPr="00460DB8">
        <w:rPr>
          <w:lang w:val="en-US"/>
        </w:rPr>
        <w:t>Kuchma</w:t>
      </w:r>
      <w:proofErr w:type="spellEnd"/>
      <w:r w:rsidRPr="00460DB8">
        <w:rPr>
          <w:lang w:val="en-US"/>
        </w:rPr>
        <w:t>, during his two terms, did not put Ukraine on a path towards consolidated democracy. Ukraine remained an unstable authoritarian regime which somehow was a “’hybrid’ fusion of the former Soviet system and the emerging reformed economy and polity” (</w:t>
      </w:r>
      <w:proofErr w:type="spellStart"/>
      <w:r w:rsidRPr="00460DB8">
        <w:rPr>
          <w:lang w:val="en-US"/>
        </w:rPr>
        <w:t>Kuzio</w:t>
      </w:r>
      <w:proofErr w:type="spellEnd"/>
      <w:r w:rsidRPr="00460DB8">
        <w:rPr>
          <w:lang w:val="en-US"/>
        </w:rPr>
        <w:t xml:space="preserve">, 2005: 167). Professor </w:t>
      </w:r>
      <w:proofErr w:type="spellStart"/>
      <w:r w:rsidRPr="00460DB8">
        <w:rPr>
          <w:lang w:val="en-US"/>
        </w:rPr>
        <w:t>Kuzio</w:t>
      </w:r>
      <w:proofErr w:type="spellEnd"/>
      <w:r w:rsidRPr="00460DB8">
        <w:rPr>
          <w:lang w:val="en-US"/>
        </w:rPr>
        <w:t xml:space="preserve"> argued that by the end of </w:t>
      </w:r>
      <w:proofErr w:type="spellStart"/>
      <w:r w:rsidRPr="00460DB8">
        <w:rPr>
          <w:lang w:val="en-US"/>
        </w:rPr>
        <w:t>Kuchma</w:t>
      </w:r>
      <w:proofErr w:type="spellEnd"/>
      <w:r w:rsidRPr="00460DB8">
        <w:rPr>
          <w:lang w:val="en-US"/>
        </w:rPr>
        <w:t xml:space="preserve"> two terms Ukraine had regressed further from the declared goals of transferring to democracy and could only be identified as competitive authoritarian regime (ibid: 168). Conversely, </w:t>
      </w:r>
      <w:proofErr w:type="spellStart"/>
      <w:r w:rsidRPr="00460DB8">
        <w:rPr>
          <w:lang w:val="en-US"/>
        </w:rPr>
        <w:t>Kuchma</w:t>
      </w:r>
      <w:proofErr w:type="spellEnd"/>
      <w:r w:rsidRPr="00460DB8">
        <w:rPr>
          <w:lang w:val="en-US"/>
        </w:rPr>
        <w:t xml:space="preserve"> pursued partnership with NATO, partly out of concern </w:t>
      </w:r>
      <w:r w:rsidR="00067AD0" w:rsidRPr="00460DB8">
        <w:rPr>
          <w:lang w:val="en-US"/>
        </w:rPr>
        <w:t>for</w:t>
      </w:r>
      <w:r w:rsidRPr="00460DB8">
        <w:rPr>
          <w:lang w:val="en-US"/>
        </w:rPr>
        <w:t xml:space="preserve"> Russian policy towards Ukraine. By developing relations with the West, </w:t>
      </w:r>
      <w:proofErr w:type="spellStart"/>
      <w:r w:rsidRPr="00460DB8">
        <w:rPr>
          <w:lang w:val="en-US"/>
        </w:rPr>
        <w:t>Kuchma</w:t>
      </w:r>
      <w:proofErr w:type="spellEnd"/>
      <w:r w:rsidRPr="00460DB8">
        <w:rPr>
          <w:lang w:val="en-US"/>
        </w:rPr>
        <w:t xml:space="preserve"> also put pressure on </w:t>
      </w:r>
      <w:r w:rsidRPr="00460DB8">
        <w:rPr>
          <w:lang w:val="en-US"/>
        </w:rPr>
        <w:lastRenderedPageBreak/>
        <w:t>Russia, and in 1997 Ukraine and Russia were able to conclude a treaty, sought after by Ukraine, which comprised unambiguous recognition of Ukraine as a sovereign state, as well as remaining issues concerning basi</w:t>
      </w:r>
      <w:r w:rsidR="00067AD0" w:rsidRPr="00460DB8">
        <w:rPr>
          <w:lang w:val="en-US"/>
        </w:rPr>
        <w:t>ng the Russian Black Sea Fleet o</w:t>
      </w:r>
      <w:r w:rsidRPr="00460DB8">
        <w:rPr>
          <w:lang w:val="en-US"/>
        </w:rPr>
        <w:t>n Crimea (Brookings Institute).</w:t>
      </w:r>
    </w:p>
    <w:p w:rsidR="00FD6C28" w:rsidRPr="00460DB8" w:rsidRDefault="00B84D4A" w:rsidP="00D915EA">
      <w:pPr>
        <w:spacing w:line="360" w:lineRule="auto"/>
        <w:jc w:val="both"/>
        <w:rPr>
          <w:lang w:val="en-US"/>
        </w:rPr>
      </w:pPr>
      <w:r w:rsidRPr="00460DB8">
        <w:rPr>
          <w:lang w:val="en-US"/>
        </w:rPr>
        <w:t xml:space="preserve">A reason why Russia is opposed to </w:t>
      </w:r>
      <w:r w:rsidR="0030453F" w:rsidRPr="00460DB8">
        <w:rPr>
          <w:lang w:val="en-US"/>
        </w:rPr>
        <w:t xml:space="preserve">Ukraine entering into NATO is the Russian Black Sea Fleet which has a base on Crimea. When </w:t>
      </w:r>
      <w:proofErr w:type="spellStart"/>
      <w:r w:rsidR="008E4154" w:rsidRPr="00460DB8">
        <w:rPr>
          <w:lang w:val="en-US"/>
        </w:rPr>
        <w:t>Yushchenko</w:t>
      </w:r>
      <w:proofErr w:type="spellEnd"/>
      <w:r w:rsidR="00067AD0" w:rsidRPr="00460DB8">
        <w:rPr>
          <w:lang w:val="en-US"/>
        </w:rPr>
        <w:t xml:space="preserve"> was p</w:t>
      </w:r>
      <w:r w:rsidR="0030453F" w:rsidRPr="00460DB8">
        <w:rPr>
          <w:lang w:val="en-US"/>
        </w:rPr>
        <w:t xml:space="preserve">resident it was decided that the </w:t>
      </w:r>
      <w:r w:rsidR="008E4154" w:rsidRPr="00460DB8">
        <w:rPr>
          <w:lang w:val="en-US"/>
        </w:rPr>
        <w:t>lease of the naval bases on Crimea was</w:t>
      </w:r>
      <w:r w:rsidR="0030453F" w:rsidRPr="00460DB8">
        <w:rPr>
          <w:lang w:val="en-US"/>
        </w:rPr>
        <w:t xml:space="preserve"> not to be extended after 2017. The bases are of high </w:t>
      </w:r>
      <w:r w:rsidR="008E4154" w:rsidRPr="00460DB8">
        <w:rPr>
          <w:lang w:val="en-US"/>
        </w:rPr>
        <w:t>importance</w:t>
      </w:r>
      <w:r w:rsidR="0030453F" w:rsidRPr="00460DB8">
        <w:rPr>
          <w:lang w:val="en-US"/>
        </w:rPr>
        <w:t xml:space="preserve"> to Russia, and the issue of the bases on Crimea was an instrument where Ukraine and Russia could make other business deals.</w:t>
      </w:r>
      <w:r w:rsidR="00067AD0" w:rsidRPr="00460DB8">
        <w:rPr>
          <w:lang w:val="en-US"/>
        </w:rPr>
        <w:t xml:space="preserve"> The Black Sea F</w:t>
      </w:r>
      <w:r w:rsidR="008E4154" w:rsidRPr="00460DB8">
        <w:rPr>
          <w:lang w:val="en-US"/>
        </w:rPr>
        <w:t xml:space="preserve">leet on Crimea has been cause of a worsening relationship between Russia and Ukraine under </w:t>
      </w:r>
      <w:proofErr w:type="spellStart"/>
      <w:r w:rsidR="008E4154" w:rsidRPr="00460DB8">
        <w:rPr>
          <w:lang w:val="en-US"/>
        </w:rPr>
        <w:t>Yushchenko</w:t>
      </w:r>
      <w:proofErr w:type="spellEnd"/>
      <w:r w:rsidR="008E4154" w:rsidRPr="00460DB8">
        <w:rPr>
          <w:lang w:val="en-US"/>
        </w:rPr>
        <w:t xml:space="preserve">. However, when </w:t>
      </w:r>
      <w:proofErr w:type="spellStart"/>
      <w:r w:rsidR="008E4154" w:rsidRPr="00460DB8">
        <w:rPr>
          <w:lang w:val="en-US"/>
        </w:rPr>
        <w:t>Yanukovych</w:t>
      </w:r>
      <w:proofErr w:type="spellEnd"/>
      <w:r w:rsidR="008E4154" w:rsidRPr="00460DB8">
        <w:rPr>
          <w:lang w:val="en-US"/>
        </w:rPr>
        <w:t xml:space="preserve"> became president, </w:t>
      </w:r>
      <w:proofErr w:type="spellStart"/>
      <w:r w:rsidR="008E4154" w:rsidRPr="00460DB8">
        <w:rPr>
          <w:lang w:val="en-US"/>
        </w:rPr>
        <w:t>Yanukovych</w:t>
      </w:r>
      <w:proofErr w:type="spellEnd"/>
      <w:r w:rsidR="008E4154" w:rsidRPr="00460DB8">
        <w:rPr>
          <w:lang w:val="en-US"/>
        </w:rPr>
        <w:t xml:space="preserve"> and his counterpart Medvedev was able to reach a new agreement ensuring Russia the bases on Crimea beyond 2017. </w:t>
      </w:r>
      <w:proofErr w:type="gramStart"/>
      <w:r w:rsidR="008E4154" w:rsidRPr="00460DB8">
        <w:rPr>
          <w:lang w:val="en-US"/>
        </w:rPr>
        <w:t>25 five years beyond 2017 and additionally, the possibilities to extend five more years beyond 2042</w:t>
      </w:r>
      <w:r w:rsidR="003823FC" w:rsidRPr="00460DB8">
        <w:rPr>
          <w:lang w:val="en-US"/>
        </w:rPr>
        <w:t xml:space="preserve"> (The Guardian)</w:t>
      </w:r>
      <w:r w:rsidR="008E4154" w:rsidRPr="00460DB8">
        <w:rPr>
          <w:lang w:val="en-US"/>
        </w:rPr>
        <w:t>.</w:t>
      </w:r>
      <w:proofErr w:type="gramEnd"/>
      <w:r w:rsidR="008E4154" w:rsidRPr="00460DB8">
        <w:rPr>
          <w:lang w:val="en-US"/>
        </w:rPr>
        <w:t xml:space="preserve"> This is again one of the examples of the counter-productiveness of the shifting presidencies of Ukraine. Worth mentioning is of course also what Ukraine got in return; a discount contract on gas. </w:t>
      </w:r>
      <w:r w:rsidR="00FD6C28" w:rsidRPr="00460DB8">
        <w:rPr>
          <w:lang w:val="en-US"/>
        </w:rPr>
        <w:t xml:space="preserve">Of other conflicts between Russia and Ukraine, it is worth mentioning the Russo-Georgian War in 2008. The fact that President </w:t>
      </w:r>
      <w:proofErr w:type="spellStart"/>
      <w:r w:rsidR="00FD6C28" w:rsidRPr="00460DB8">
        <w:rPr>
          <w:lang w:val="en-US"/>
        </w:rPr>
        <w:t>Yus</w:t>
      </w:r>
      <w:r w:rsidR="00067AD0" w:rsidRPr="00460DB8">
        <w:rPr>
          <w:lang w:val="en-US"/>
        </w:rPr>
        <w:t>hchenko</w:t>
      </w:r>
      <w:proofErr w:type="spellEnd"/>
      <w:r w:rsidR="00067AD0" w:rsidRPr="00460DB8">
        <w:rPr>
          <w:lang w:val="en-US"/>
        </w:rPr>
        <w:t xml:space="preserve"> supported the Georgian p</w:t>
      </w:r>
      <w:r w:rsidR="00FD6C28" w:rsidRPr="00460DB8">
        <w:rPr>
          <w:lang w:val="en-US"/>
        </w:rPr>
        <w:t xml:space="preserve">resident during Russia and Georgia’s war over South Ossetia was viewed as strategically taking sides, and as Ukraine never denied selling weapons to Georgia (NY Times), it was interpreted by President Medvedev as if “Ukrainian weapons killed peaceful citizens and Russian peacekeepers” (NY Times). Arguably, President Medvedev was disappointed by the lack of support from Ukraine and the fact that the bond that Ukraine supposedly share with Russia was not strong enough to endure and take sides with Russia on all issues. Conversely, </w:t>
      </w:r>
      <w:proofErr w:type="spellStart"/>
      <w:r w:rsidR="00FD6C28" w:rsidRPr="00460DB8">
        <w:rPr>
          <w:lang w:val="en-US"/>
        </w:rPr>
        <w:t>Yushchenko</w:t>
      </w:r>
      <w:proofErr w:type="spellEnd"/>
      <w:r w:rsidR="00FD6C28" w:rsidRPr="00460DB8">
        <w:rPr>
          <w:lang w:val="en-US"/>
        </w:rPr>
        <w:t xml:space="preserve"> long complained that Russia keep seeking to limit Ukraine’s sovereignty by imposing economic blockades whenever feeling offended. Additionally, Russia has placed embargoes on Ukrainian products such as milk and meat.</w:t>
      </w:r>
    </w:p>
    <w:p w:rsidR="00897E25" w:rsidRPr="00460DB8" w:rsidRDefault="00897E25" w:rsidP="00D915EA">
      <w:pPr>
        <w:spacing w:line="360" w:lineRule="auto"/>
        <w:jc w:val="both"/>
        <w:rPr>
          <w:lang w:val="en-US"/>
        </w:rPr>
      </w:pPr>
      <w:r w:rsidRPr="00460DB8">
        <w:rPr>
          <w:lang w:val="en-US"/>
        </w:rPr>
        <w:t xml:space="preserve">Up until the Orange Revolution in 2004, 13-year old independent Ukraine had had two Presidents and ten governments who all continuously claimed that Ukraine was transforming into a liberal democracy and market </w:t>
      </w:r>
      <w:r w:rsidR="00967711" w:rsidRPr="00460DB8">
        <w:rPr>
          <w:lang w:val="en-US"/>
        </w:rPr>
        <w:t>economy</w:t>
      </w:r>
      <w:r w:rsidRPr="00460DB8">
        <w:rPr>
          <w:lang w:val="en-US"/>
        </w:rPr>
        <w:t>.</w:t>
      </w:r>
    </w:p>
    <w:p w:rsidR="00897E25" w:rsidRPr="00460DB8" w:rsidRDefault="00067AD0" w:rsidP="00D915EA">
      <w:pPr>
        <w:spacing w:line="360" w:lineRule="auto"/>
        <w:jc w:val="both"/>
        <w:rPr>
          <w:lang w:val="en-US"/>
        </w:rPr>
      </w:pPr>
      <w:r w:rsidRPr="00460DB8">
        <w:rPr>
          <w:lang w:val="en-US"/>
        </w:rPr>
        <w:t>Ukraine’</w:t>
      </w:r>
      <w:r w:rsidR="00897E25" w:rsidRPr="00460DB8">
        <w:rPr>
          <w:lang w:val="en-US"/>
        </w:rPr>
        <w:t xml:space="preserve"> Deputy Foreign Minister </w:t>
      </w:r>
      <w:proofErr w:type="spellStart"/>
      <w:r w:rsidR="00897E25" w:rsidRPr="00460DB8">
        <w:rPr>
          <w:lang w:val="en-US"/>
        </w:rPr>
        <w:t>Andrii</w:t>
      </w:r>
      <w:proofErr w:type="spellEnd"/>
      <w:r w:rsidR="00897E25" w:rsidRPr="00460DB8">
        <w:rPr>
          <w:lang w:val="en-US"/>
        </w:rPr>
        <w:t xml:space="preserve"> V. </w:t>
      </w:r>
      <w:proofErr w:type="spellStart"/>
      <w:r w:rsidR="00897E25" w:rsidRPr="00460DB8">
        <w:rPr>
          <w:lang w:val="en-US"/>
        </w:rPr>
        <w:t>Olefirov</w:t>
      </w:r>
      <w:proofErr w:type="spellEnd"/>
      <w:r w:rsidR="00897E25" w:rsidRPr="00460DB8">
        <w:rPr>
          <w:lang w:val="en-US"/>
        </w:rPr>
        <w:t xml:space="preserve"> described the current foreign policy of Ukraine as dedicated to the goal of an eventual EU membership and he stressed the fact that the M</w:t>
      </w:r>
      <w:r w:rsidR="00A32BB9" w:rsidRPr="00460DB8">
        <w:rPr>
          <w:lang w:val="en-US"/>
        </w:rPr>
        <w:t>inister of Foreign Affairs</w:t>
      </w:r>
      <w:r w:rsidR="00897E25" w:rsidRPr="00460DB8">
        <w:rPr>
          <w:lang w:val="en-US"/>
        </w:rPr>
        <w:t xml:space="preserve"> of Ukraine, </w:t>
      </w:r>
      <w:proofErr w:type="spellStart"/>
      <w:r w:rsidR="00897E25" w:rsidRPr="00460DB8">
        <w:rPr>
          <w:lang w:val="en-US"/>
        </w:rPr>
        <w:t>Kostyantyn</w:t>
      </w:r>
      <w:proofErr w:type="spellEnd"/>
      <w:r w:rsidR="00897E25" w:rsidRPr="00460DB8">
        <w:rPr>
          <w:lang w:val="en-US"/>
        </w:rPr>
        <w:t xml:space="preserve"> </w:t>
      </w:r>
      <w:proofErr w:type="spellStart"/>
      <w:r w:rsidR="00897E25" w:rsidRPr="00460DB8">
        <w:rPr>
          <w:lang w:val="en-US"/>
        </w:rPr>
        <w:t>Gryshchenko</w:t>
      </w:r>
      <w:proofErr w:type="spellEnd"/>
      <w:r w:rsidR="00897E25" w:rsidRPr="00460DB8">
        <w:rPr>
          <w:lang w:val="en-US"/>
        </w:rPr>
        <w:t xml:space="preserve"> in July 2012 signed amendments to the Agreement on Visa Facilitations between the EU and Ukraine which simplifies the visa process for man</w:t>
      </w:r>
      <w:r w:rsidRPr="00460DB8">
        <w:rPr>
          <w:lang w:val="en-US"/>
        </w:rPr>
        <w:t>y</w:t>
      </w:r>
      <w:r w:rsidR="00897E25" w:rsidRPr="00460DB8">
        <w:rPr>
          <w:lang w:val="en-US"/>
        </w:rPr>
        <w:t xml:space="preserve"> Ukrainians, consequently, integrating more with the EU, as “visa-free agreements with the EU are extremely </w:t>
      </w:r>
      <w:r w:rsidR="00897E25" w:rsidRPr="00460DB8">
        <w:rPr>
          <w:lang w:val="en-US"/>
        </w:rPr>
        <w:lastRenderedPageBreak/>
        <w:t xml:space="preserve">important to civil society in Ukraine, supporting people-to-people relationships, and basics freedoms of movement” (Carnegie Endowment). </w:t>
      </w:r>
      <w:proofErr w:type="spellStart"/>
      <w:r w:rsidR="00897E25" w:rsidRPr="00460DB8">
        <w:rPr>
          <w:lang w:val="en-US"/>
        </w:rPr>
        <w:t>Olefirov</w:t>
      </w:r>
      <w:proofErr w:type="spellEnd"/>
      <w:r w:rsidR="00897E25" w:rsidRPr="00460DB8">
        <w:rPr>
          <w:lang w:val="en-US"/>
        </w:rPr>
        <w:t xml:space="preserve"> also explained that Ukraine is closer to the EU than to Russia, but as a close neighbor, Russia continues being an important partner. However, Ukraine does not wish to be a full member of the Customs Union of Russia, Belarus and Kazakhstan, and consequently proposes cooperation in what is called 3+1 format which means that the highest priorities in bilateral negotiations with said countries include energy and border issues and ongoing Custom Union discussions (ibid). Surely, Ukraine is not giving up upholding good relations with neither the EU nor Russia, and it must consequently be said that Ukraine continues to seek a course between full integration with both the West and the East</w:t>
      </w:r>
      <w:r w:rsidR="008E4154" w:rsidRPr="00460DB8">
        <w:rPr>
          <w:lang w:val="en-US"/>
        </w:rPr>
        <w:t>.</w:t>
      </w:r>
    </w:p>
    <w:p w:rsidR="00F9416D" w:rsidRPr="00460DB8" w:rsidRDefault="00F9416D" w:rsidP="00D915EA">
      <w:pPr>
        <w:spacing w:line="360" w:lineRule="auto"/>
        <w:jc w:val="both"/>
        <w:rPr>
          <w:lang w:val="en-US"/>
        </w:rPr>
      </w:pPr>
      <w:r w:rsidRPr="00460DB8">
        <w:rPr>
          <w:lang w:val="en-US"/>
        </w:rPr>
        <w:t xml:space="preserve">Internal squabbles in government, i.e. four different governments under </w:t>
      </w:r>
      <w:proofErr w:type="spellStart"/>
      <w:r w:rsidRPr="00460DB8">
        <w:rPr>
          <w:lang w:val="en-US"/>
        </w:rPr>
        <w:t>Yushchenko</w:t>
      </w:r>
      <w:proofErr w:type="spellEnd"/>
      <w:r w:rsidRPr="00460DB8">
        <w:rPr>
          <w:lang w:val="en-US"/>
        </w:rPr>
        <w:t xml:space="preserve"> made it impossible to improve relations with neither the EU nor NATO for that matter. Ukraine looked to be on the right track towards NATO membership, but </w:t>
      </w:r>
      <w:proofErr w:type="spellStart"/>
      <w:r w:rsidRPr="00460DB8">
        <w:rPr>
          <w:lang w:val="en-US"/>
        </w:rPr>
        <w:t>Yushchenko</w:t>
      </w:r>
      <w:proofErr w:type="spellEnd"/>
      <w:r w:rsidRPr="00460DB8">
        <w:rPr>
          <w:lang w:val="en-US"/>
        </w:rPr>
        <w:t xml:space="preserve">, via internal political choices, repeatedly signaled to the West that NATO membership was not a priority. There were multiple reasons for this, but failing to re-appoint Defense Minister </w:t>
      </w:r>
      <w:proofErr w:type="spellStart"/>
      <w:r w:rsidRPr="00460DB8">
        <w:rPr>
          <w:lang w:val="en-US"/>
        </w:rPr>
        <w:t>Grytsenko</w:t>
      </w:r>
      <w:proofErr w:type="spellEnd"/>
      <w:r w:rsidRPr="00460DB8">
        <w:rPr>
          <w:lang w:val="en-US"/>
        </w:rPr>
        <w:t>, respected in Brussels, in the 2007 pre-term elections was one of them. Another was Ukrainian relations with Russia. The internal division in the country was threatening, and Russian President Putin in 2009 called Ukraine artificial and said it would fall apart if joining NATO. By that, he set fire to the fear that the internal division would lea</w:t>
      </w:r>
      <w:r w:rsidR="00067AD0" w:rsidRPr="00460DB8">
        <w:rPr>
          <w:lang w:val="en-US"/>
        </w:rPr>
        <w:t xml:space="preserve">d to direct separatism on Crimea and </w:t>
      </w:r>
      <w:proofErr w:type="spellStart"/>
      <w:r w:rsidR="00067AD0" w:rsidRPr="00460DB8">
        <w:rPr>
          <w:lang w:val="en-US"/>
        </w:rPr>
        <w:t>Russophone</w:t>
      </w:r>
      <w:proofErr w:type="spellEnd"/>
      <w:r w:rsidR="00067AD0" w:rsidRPr="00460DB8">
        <w:rPr>
          <w:lang w:val="en-US"/>
        </w:rPr>
        <w:t xml:space="preserve"> E</w:t>
      </w:r>
      <w:r w:rsidRPr="00460DB8">
        <w:rPr>
          <w:lang w:val="en-US"/>
        </w:rPr>
        <w:t>astern Ukraine. Wilson describes Ukraine as a “slow moving, immobile state that never quite adapts enough” (</w:t>
      </w:r>
      <w:proofErr w:type="spellStart"/>
      <w:r w:rsidRPr="00460DB8">
        <w:rPr>
          <w:lang w:val="en-US"/>
        </w:rPr>
        <w:t>Kuzio</w:t>
      </w:r>
      <w:proofErr w:type="spellEnd"/>
      <w:r w:rsidRPr="00460DB8">
        <w:rPr>
          <w:lang w:val="en-US"/>
        </w:rPr>
        <w:t xml:space="preserve">, 2011: 89). Furthermore, the Economist described Ukraine as a country which time and time again misses the chance to reform itself and the </w:t>
      </w:r>
      <w:proofErr w:type="spellStart"/>
      <w:r w:rsidRPr="00460DB8">
        <w:rPr>
          <w:lang w:val="en-US"/>
        </w:rPr>
        <w:t>Yushchenko</w:t>
      </w:r>
      <w:proofErr w:type="spellEnd"/>
      <w:r w:rsidRPr="00460DB8">
        <w:rPr>
          <w:lang w:val="en-US"/>
        </w:rPr>
        <w:t xml:space="preserve"> </w:t>
      </w:r>
      <w:r w:rsidR="00067AD0" w:rsidRPr="00460DB8">
        <w:rPr>
          <w:lang w:val="en-US"/>
        </w:rPr>
        <w:t>era</w:t>
      </w:r>
      <w:r w:rsidRPr="00460DB8">
        <w:rPr>
          <w:lang w:val="en-US"/>
        </w:rPr>
        <w:t xml:space="preserve"> seriously failed in leading to major breakthroughs in corruption reduction and reforms, even though they had the chance (ibid).</w:t>
      </w:r>
    </w:p>
    <w:p w:rsidR="008B23B3" w:rsidRPr="00460DB8" w:rsidRDefault="000C703F" w:rsidP="00D915EA">
      <w:pPr>
        <w:pStyle w:val="Heading3"/>
        <w:jc w:val="both"/>
        <w:rPr>
          <w:color w:val="auto"/>
          <w:lang w:val="en-US"/>
        </w:rPr>
      </w:pPr>
      <w:bookmarkStart w:id="26" w:name="_Toc343715915"/>
      <w:r w:rsidRPr="00460DB8">
        <w:rPr>
          <w:color w:val="auto"/>
          <w:lang w:val="en-US"/>
        </w:rPr>
        <w:t>5</w:t>
      </w:r>
      <w:r w:rsidR="008B23B3" w:rsidRPr="00460DB8">
        <w:rPr>
          <w:color w:val="auto"/>
          <w:lang w:val="en-US"/>
        </w:rPr>
        <w:t>.</w:t>
      </w:r>
      <w:r w:rsidR="00FD6C28" w:rsidRPr="00460DB8">
        <w:rPr>
          <w:color w:val="auto"/>
          <w:lang w:val="en-US"/>
        </w:rPr>
        <w:t>2</w:t>
      </w:r>
      <w:r w:rsidR="00FF1C6B" w:rsidRPr="00460DB8">
        <w:rPr>
          <w:color w:val="auto"/>
          <w:lang w:val="en-US"/>
        </w:rPr>
        <w:t>.</w:t>
      </w:r>
      <w:r w:rsidR="00FD6C28" w:rsidRPr="00460DB8">
        <w:rPr>
          <w:color w:val="auto"/>
          <w:lang w:val="en-US"/>
        </w:rPr>
        <w:t>1.</w:t>
      </w:r>
      <w:r w:rsidR="008B23B3" w:rsidRPr="00460DB8">
        <w:rPr>
          <w:color w:val="auto"/>
          <w:lang w:val="en-US"/>
        </w:rPr>
        <w:t xml:space="preserve"> Ukraine and Russia’s gas clashes</w:t>
      </w:r>
      <w:bookmarkEnd w:id="26"/>
    </w:p>
    <w:p w:rsidR="008B23B3" w:rsidRPr="00460DB8" w:rsidRDefault="00067AD0" w:rsidP="00D915EA">
      <w:pPr>
        <w:spacing w:line="360" w:lineRule="auto"/>
        <w:jc w:val="both"/>
        <w:rPr>
          <w:lang w:val="en-US"/>
        </w:rPr>
      </w:pPr>
      <w:r w:rsidRPr="00460DB8">
        <w:rPr>
          <w:rFonts w:eastAsia="Times New Roman"/>
          <w:lang w:val="en-US"/>
        </w:rPr>
        <w:t>T</w:t>
      </w:r>
      <w:r w:rsidR="008B23B3" w:rsidRPr="00460DB8">
        <w:rPr>
          <w:rFonts w:eastAsia="Times New Roman"/>
          <w:lang w:val="en-US"/>
        </w:rPr>
        <w:t xml:space="preserve">he two countries have been in gas disputes in </w:t>
      </w:r>
      <w:r w:rsidR="008B23B3" w:rsidRPr="00460DB8">
        <w:rPr>
          <w:lang w:val="en-US"/>
        </w:rPr>
        <w:t>1993, 2005-2006, 2007-2008 and 2008-2009 (</w:t>
      </w:r>
      <w:proofErr w:type="spellStart"/>
      <w:r w:rsidR="008B23B3" w:rsidRPr="00460DB8">
        <w:rPr>
          <w:lang w:val="en-US"/>
        </w:rPr>
        <w:t>Rianovosti</w:t>
      </w:r>
      <w:proofErr w:type="spellEnd"/>
      <w:r w:rsidR="008B23B3" w:rsidRPr="00460DB8">
        <w:rPr>
          <w:lang w:val="en-US"/>
        </w:rPr>
        <w:t xml:space="preserve">). What is worth noticing is that the majority of the disputes have taken place after the Orange Revolution. Consequently, emphasis will be put on the reasoning behind the crises since the Orange Revolution. Noticeably, the disputes happen during wintertime when gas is the most vital – especially to countries in Eastern Europe where winters can be notoriously brutal and life threatening, even fatal. The Economist also noticed that the disputes have flared up every winter since 2005/2006, but says in 2009 it “[…] has since grown into the biggest energy emergency the European Union has seen in </w:t>
      </w:r>
      <w:r w:rsidRPr="00460DB8">
        <w:rPr>
          <w:lang w:val="en-US"/>
        </w:rPr>
        <w:t>years” (The Economist).  T</w:t>
      </w:r>
      <w:r w:rsidR="008B23B3" w:rsidRPr="00460DB8">
        <w:rPr>
          <w:lang w:val="en-US"/>
        </w:rPr>
        <w:t xml:space="preserve">he gas lines run from Russia through Ukraine and, consequently, provide as </w:t>
      </w:r>
      <w:r w:rsidR="008B23B3" w:rsidRPr="00460DB8">
        <w:rPr>
          <w:lang w:val="en-US"/>
        </w:rPr>
        <w:lastRenderedPageBreak/>
        <w:t>much as a quarter of Europe with energy; in 2009 it drove up UK gas prices with up to 15 percent, and in Slovakia the government had to consider re-opening nuclear reactors which they shut down when joining the EU in 2004. The subject is delicate and harmful to the EU</w:t>
      </w:r>
      <w:r w:rsidR="00B36C89" w:rsidRPr="00460DB8">
        <w:rPr>
          <w:lang w:val="en-US"/>
        </w:rPr>
        <w:t xml:space="preserve"> (Bloomberg</w:t>
      </w:r>
      <w:r w:rsidR="008B23B3" w:rsidRPr="00460DB8">
        <w:rPr>
          <w:lang w:val="en-US"/>
        </w:rPr>
        <w:t xml:space="preserve">). Nevertheless, the EU has publicly chosen to let it be a dispute between Ukraine and Russia, but urges the two countries to make sure that their internal dispute does not affect citizens receiving the gas. As Russia has plenty of gas in reserves, it is not a question of whether or not they are able to provide gas, but it has become a political argument concerning the deal, that Ukraine and Russia made in the 1990s. First of all, money is involved and both actors want the best deal. Ukraine paid well under market value for the gas provided by Russian </w:t>
      </w:r>
      <w:proofErr w:type="spellStart"/>
      <w:r w:rsidR="008B23B3" w:rsidRPr="00460DB8">
        <w:rPr>
          <w:lang w:val="en-US"/>
        </w:rPr>
        <w:t>Gazprom</w:t>
      </w:r>
      <w:proofErr w:type="spellEnd"/>
      <w:r w:rsidR="008B23B3" w:rsidRPr="00460DB8">
        <w:rPr>
          <w:lang w:val="en-US"/>
        </w:rPr>
        <w:t xml:space="preserve">, and </w:t>
      </w:r>
      <w:proofErr w:type="spellStart"/>
      <w:r w:rsidR="008B23B3" w:rsidRPr="00460DB8">
        <w:rPr>
          <w:lang w:val="en-US"/>
        </w:rPr>
        <w:t>Gazprom</w:t>
      </w:r>
      <w:proofErr w:type="spellEnd"/>
      <w:r w:rsidR="008B23B3" w:rsidRPr="00460DB8">
        <w:rPr>
          <w:lang w:val="en-US"/>
        </w:rPr>
        <w:t xml:space="preserve"> wanted Ukraine to pay market value. At this point the market price was more than twice as high as what Ukraine paid per cubic meter. At first glance, it seems that </w:t>
      </w:r>
      <w:proofErr w:type="spellStart"/>
      <w:r w:rsidR="008B23B3" w:rsidRPr="00460DB8">
        <w:rPr>
          <w:lang w:val="en-US"/>
        </w:rPr>
        <w:t>Gazprom</w:t>
      </w:r>
      <w:proofErr w:type="spellEnd"/>
      <w:r w:rsidR="008B23B3" w:rsidRPr="00460DB8">
        <w:rPr>
          <w:lang w:val="en-US"/>
        </w:rPr>
        <w:t xml:space="preserve"> is in their full right to demand that Ukraine pays what other countries pay for their gas. However, a big difference is that Ukraine charges </w:t>
      </w:r>
      <w:proofErr w:type="spellStart"/>
      <w:r w:rsidR="008B23B3" w:rsidRPr="00460DB8">
        <w:rPr>
          <w:lang w:val="en-US"/>
        </w:rPr>
        <w:t>Gazprom</w:t>
      </w:r>
      <w:proofErr w:type="spellEnd"/>
      <w:r w:rsidR="008B23B3" w:rsidRPr="00460DB8">
        <w:rPr>
          <w:lang w:val="en-US"/>
        </w:rPr>
        <w:t xml:space="preserve"> for channeling the gas through Ukraine to many other countries. This price has been remarkably low as well. The economic dispute was settled by a deal where Russia and Ukraine gradually transition into market prices and long-term contracts (</w:t>
      </w:r>
      <w:r w:rsidR="00A32BB9" w:rsidRPr="00460DB8">
        <w:rPr>
          <w:lang w:val="en-US"/>
        </w:rPr>
        <w:t xml:space="preserve">The </w:t>
      </w:r>
      <w:r w:rsidR="008B23B3" w:rsidRPr="00460DB8">
        <w:rPr>
          <w:lang w:val="en-US"/>
        </w:rPr>
        <w:t>Economist).</w:t>
      </w:r>
    </w:p>
    <w:p w:rsidR="00897E25" w:rsidRPr="00460DB8" w:rsidRDefault="000C703F" w:rsidP="00D915EA">
      <w:pPr>
        <w:pStyle w:val="Heading2"/>
        <w:spacing w:line="360" w:lineRule="auto"/>
        <w:jc w:val="both"/>
        <w:rPr>
          <w:color w:val="auto"/>
          <w:lang w:val="en-US"/>
        </w:rPr>
      </w:pPr>
      <w:bookmarkStart w:id="27" w:name="_Toc343715916"/>
      <w:r w:rsidRPr="00460DB8">
        <w:rPr>
          <w:color w:val="auto"/>
          <w:lang w:val="en-US"/>
        </w:rPr>
        <w:t>5</w:t>
      </w:r>
      <w:r w:rsidR="00897E25" w:rsidRPr="00460DB8">
        <w:rPr>
          <w:color w:val="auto"/>
          <w:lang w:val="en-US"/>
        </w:rPr>
        <w:t>.</w:t>
      </w:r>
      <w:r w:rsidR="008B23B3" w:rsidRPr="00460DB8">
        <w:rPr>
          <w:color w:val="auto"/>
          <w:lang w:val="en-US"/>
        </w:rPr>
        <w:t>3</w:t>
      </w:r>
      <w:r w:rsidR="00FF1C6B" w:rsidRPr="00460DB8">
        <w:rPr>
          <w:color w:val="auto"/>
          <w:lang w:val="en-US"/>
        </w:rPr>
        <w:t>.</w:t>
      </w:r>
      <w:r w:rsidR="00897E25" w:rsidRPr="00460DB8">
        <w:rPr>
          <w:color w:val="auto"/>
          <w:lang w:val="en-US"/>
        </w:rPr>
        <w:t xml:space="preserve"> European </w:t>
      </w:r>
      <w:proofErr w:type="spellStart"/>
      <w:r w:rsidR="00897E25" w:rsidRPr="00460DB8">
        <w:rPr>
          <w:color w:val="auto"/>
          <w:lang w:val="en-US"/>
        </w:rPr>
        <w:t>Neighbourhood</w:t>
      </w:r>
      <w:proofErr w:type="spellEnd"/>
      <w:r w:rsidR="00897E25" w:rsidRPr="00460DB8">
        <w:rPr>
          <w:color w:val="auto"/>
          <w:lang w:val="en-US"/>
        </w:rPr>
        <w:t xml:space="preserve"> Policy (ENP)</w:t>
      </w:r>
      <w:bookmarkEnd w:id="27"/>
    </w:p>
    <w:p w:rsidR="00897E25" w:rsidRPr="00460DB8" w:rsidRDefault="00897E25" w:rsidP="00D915EA">
      <w:pPr>
        <w:spacing w:line="360" w:lineRule="auto"/>
        <w:jc w:val="both"/>
        <w:rPr>
          <w:lang w:val="en-US"/>
        </w:rPr>
      </w:pPr>
      <w:r w:rsidRPr="00460DB8">
        <w:rPr>
          <w:lang w:val="en-US"/>
        </w:rPr>
        <w:t xml:space="preserve">The European </w:t>
      </w:r>
      <w:proofErr w:type="spellStart"/>
      <w:r w:rsidRPr="00460DB8">
        <w:rPr>
          <w:lang w:val="en-US"/>
        </w:rPr>
        <w:t>Neighbourhood</w:t>
      </w:r>
      <w:proofErr w:type="spellEnd"/>
      <w:r w:rsidRPr="00460DB8">
        <w:rPr>
          <w:lang w:val="en-US"/>
        </w:rPr>
        <w:t xml:space="preserve"> Policy (ENP) was first outlined in the Commission Communication on Wider Europe in March 2003, and was followed by a Strategy Paper on the European </w:t>
      </w:r>
      <w:proofErr w:type="spellStart"/>
      <w:r w:rsidRPr="00460DB8">
        <w:rPr>
          <w:lang w:val="en-US"/>
        </w:rPr>
        <w:t>Neighbourhood</w:t>
      </w:r>
      <w:proofErr w:type="spellEnd"/>
      <w:r w:rsidRPr="00460DB8">
        <w:rPr>
          <w:lang w:val="en-US"/>
        </w:rPr>
        <w:t xml:space="preserve"> Policy in May 2004. It was developed in the context of the EU enlargement of ten new countries consisting of eight Central and Eastern European countries as well as two Mediterranean countries. The enlargement came into effect in 2004, thereby making the EU constitute of 25 member states, and consequently, the majority of all European countries. The ENP was a strategic approach to the anticipated post-enlargement situation in the EU, and consequently, the ENP is an offer of a deeper political and economic relationship between the EU and its </w:t>
      </w:r>
      <w:r w:rsidRPr="00460DB8">
        <w:rPr>
          <w:rFonts w:cstheme="minorHAnsi"/>
          <w:lang w:val="en-US"/>
        </w:rPr>
        <w:t xml:space="preserve">neighbors, yet without the offer of accession into the EU </w:t>
      </w:r>
      <w:r w:rsidR="00A32BB9" w:rsidRPr="00460DB8">
        <w:rPr>
          <w:rFonts w:cstheme="minorHAnsi"/>
          <w:lang w:val="en-US"/>
        </w:rPr>
        <w:t>(Whit</w:t>
      </w:r>
      <w:r w:rsidRPr="00460DB8">
        <w:rPr>
          <w:rFonts w:cstheme="minorHAnsi"/>
          <w:lang w:val="en-US"/>
        </w:rPr>
        <w:t>man and Wolff, 2012: 3). The objective was</w:t>
      </w:r>
      <w:r w:rsidRPr="00460DB8">
        <w:rPr>
          <w:rFonts w:cstheme="minorHAnsi"/>
          <w:lang w:val="en-GB"/>
        </w:rPr>
        <w:t xml:space="preserve"> to transform neighbouring countries into reliable and stable partners and, consequently,</w:t>
      </w:r>
      <w:r w:rsidRPr="00460DB8">
        <w:rPr>
          <w:rFonts w:cstheme="minorHAnsi"/>
          <w:lang w:val="en-US"/>
        </w:rPr>
        <w:t xml:space="preserve"> avoid emerging dividing lines between the enlarged EU and the new neighboring countries, but instead to strengthen prosperity, stability and</w:t>
      </w:r>
      <w:r w:rsidRPr="00460DB8">
        <w:rPr>
          <w:lang w:val="en-US"/>
        </w:rPr>
        <w:t xml:space="preserve"> security of the EU and the EU neighborhood. According to </w:t>
      </w:r>
      <w:proofErr w:type="spellStart"/>
      <w:r w:rsidRPr="00460DB8">
        <w:rPr>
          <w:lang w:val="en-US"/>
        </w:rPr>
        <w:t>Štefan</w:t>
      </w:r>
      <w:proofErr w:type="spellEnd"/>
      <w:r w:rsidRPr="00460DB8">
        <w:rPr>
          <w:lang w:val="en-US"/>
        </w:rPr>
        <w:t xml:space="preserve"> </w:t>
      </w:r>
      <w:proofErr w:type="spellStart"/>
      <w:r w:rsidRPr="00460DB8">
        <w:rPr>
          <w:lang w:val="en-US"/>
        </w:rPr>
        <w:t>Füle</w:t>
      </w:r>
      <w:proofErr w:type="spellEnd"/>
      <w:r w:rsidRPr="00460DB8">
        <w:rPr>
          <w:lang w:val="en-US"/>
        </w:rPr>
        <w:t xml:space="preserve">, Commissioner for Enlargement and European </w:t>
      </w:r>
      <w:proofErr w:type="spellStart"/>
      <w:r w:rsidRPr="00460DB8">
        <w:rPr>
          <w:lang w:val="en-US"/>
        </w:rPr>
        <w:t>Neighbourhood</w:t>
      </w:r>
      <w:proofErr w:type="spellEnd"/>
      <w:r w:rsidRPr="00460DB8">
        <w:rPr>
          <w:lang w:val="en-US"/>
        </w:rPr>
        <w:t xml:space="preserve"> Policy, the “</w:t>
      </w:r>
      <w:proofErr w:type="spellStart"/>
      <w:r w:rsidRPr="00460DB8">
        <w:rPr>
          <w:lang w:val="en-US"/>
        </w:rPr>
        <w:t>Neighbourhood</w:t>
      </w:r>
      <w:proofErr w:type="spellEnd"/>
      <w:r w:rsidRPr="00460DB8">
        <w:rPr>
          <w:lang w:val="en-US"/>
        </w:rPr>
        <w:t xml:space="preserve"> Policy provides us with a coherent approach that ensures that the whole of the EU is committed to deeper relations with all our neighbors. At the same time, it </w:t>
      </w:r>
      <w:r w:rsidRPr="00460DB8">
        <w:rPr>
          <w:lang w:val="en-US"/>
        </w:rPr>
        <w:lastRenderedPageBreak/>
        <w:t>allows us to develop tailor-made relations with each country" (European Commission, ENP: Front page). The ENP was offered to the 16 countries</w:t>
      </w:r>
      <w:r w:rsidRPr="00460DB8">
        <w:rPr>
          <w:rStyle w:val="FootnoteReference"/>
        </w:rPr>
        <w:footnoteReference w:id="4"/>
      </w:r>
      <w:r w:rsidRPr="00460DB8">
        <w:rPr>
          <w:lang w:val="en-US"/>
        </w:rPr>
        <w:t xml:space="preserve"> which were considered </w:t>
      </w:r>
      <w:r w:rsidR="008F40D0">
        <w:rPr>
          <w:lang w:val="en-US"/>
        </w:rPr>
        <w:t>to be</w:t>
      </w:r>
      <w:r w:rsidRPr="00460DB8">
        <w:rPr>
          <w:lang w:val="en-US"/>
        </w:rPr>
        <w:t xml:space="preserve"> the EU’s closest neighbors.</w:t>
      </w:r>
    </w:p>
    <w:p w:rsidR="00897E25" w:rsidRPr="00460DB8" w:rsidRDefault="00897E25" w:rsidP="00D915EA">
      <w:pPr>
        <w:spacing w:line="360" w:lineRule="auto"/>
        <w:jc w:val="both"/>
        <w:rPr>
          <w:lang w:val="en-US"/>
        </w:rPr>
      </w:pPr>
      <w:r w:rsidRPr="00460DB8">
        <w:rPr>
          <w:lang w:val="en-US"/>
        </w:rPr>
        <w:t>Important to the ENP is the bilateral Action Plans between the EU and each ENP country (12 agreed). Each agenda puts forth an agenda of political and economic reforms wished by the EU. These are short and medium termed (3-5 years). In addition to the main Policy, which is considered being a bilateral policy between the EU and each of the partner countries, the ENP is enhanced with regional cooperation initiatives. The ENP aims to develop and promote sub-regional contract with the partner countries, and the notion of joint ownership is underlined as based on shared values and principles and it is also clear that the EU “</w:t>
      </w:r>
      <w:r w:rsidR="0057373F" w:rsidRPr="00460DB8">
        <w:rPr>
          <w:lang w:val="en-US"/>
        </w:rPr>
        <w:t xml:space="preserve">[…] </w:t>
      </w:r>
      <w:r w:rsidRPr="00460DB8">
        <w:rPr>
          <w:lang w:val="en-US"/>
        </w:rPr>
        <w:t>does not seek to impose priorities or conditions on its partners” (</w:t>
      </w:r>
      <w:r w:rsidR="00FD49CA" w:rsidRPr="00460DB8">
        <w:rPr>
          <w:lang w:val="en-US"/>
        </w:rPr>
        <w:t xml:space="preserve">Commission of the European Communities: </w:t>
      </w:r>
      <w:r w:rsidRPr="00460DB8">
        <w:rPr>
          <w:lang w:val="en-US"/>
        </w:rPr>
        <w:t xml:space="preserve">8). </w:t>
      </w:r>
    </w:p>
    <w:p w:rsidR="00897E25" w:rsidRPr="00460DB8" w:rsidRDefault="00897E25" w:rsidP="00D915EA">
      <w:pPr>
        <w:spacing w:line="360" w:lineRule="auto"/>
        <w:jc w:val="both"/>
        <w:rPr>
          <w:lang w:val="en-US"/>
        </w:rPr>
      </w:pPr>
      <w:r w:rsidRPr="00460DB8">
        <w:rPr>
          <w:lang w:val="en-US"/>
        </w:rPr>
        <w:t>A regional initiative in the case of Ukraine was the Eastern Partnership</w:t>
      </w:r>
      <w:r w:rsidRPr="00460DB8">
        <w:rPr>
          <w:rStyle w:val="FootnoteReference"/>
        </w:rPr>
        <w:footnoteReference w:id="5"/>
      </w:r>
      <w:r w:rsidRPr="00460DB8">
        <w:rPr>
          <w:lang w:val="en-US"/>
        </w:rPr>
        <w:t xml:space="preserve"> (European Commission, ENP: The Policy). The ENP, thereby, builds on Partnership and Cooperation Agreements (PCA) and Association Agreements (AA). The implementations of these are monitored and promoted through committees and subcommittees established for this purpose. Each year the European Commission publishes the ENP Progress Report (ibid).</w:t>
      </w:r>
    </w:p>
    <w:p w:rsidR="00897E25" w:rsidRPr="00460DB8" w:rsidRDefault="00897E25" w:rsidP="00D915EA">
      <w:pPr>
        <w:spacing w:line="360" w:lineRule="auto"/>
        <w:jc w:val="both"/>
        <w:rPr>
          <w:lang w:val="en-US"/>
        </w:rPr>
      </w:pPr>
      <w:r w:rsidRPr="00460DB8">
        <w:rPr>
          <w:lang w:val="en-US"/>
        </w:rPr>
        <w:t>The EU considers the ENP as an offer of “</w:t>
      </w:r>
      <w:r w:rsidR="0057373F" w:rsidRPr="00460DB8">
        <w:rPr>
          <w:lang w:val="en-US"/>
        </w:rPr>
        <w:t xml:space="preserve">[…] </w:t>
      </w:r>
      <w:r w:rsidRPr="00460DB8">
        <w:rPr>
          <w:lang w:val="en-US"/>
        </w:rPr>
        <w:t>privileged relationship, building upon mutual commitment to common values”</w:t>
      </w:r>
      <w:r w:rsidRPr="00460DB8">
        <w:rPr>
          <w:rStyle w:val="FootnoteReference"/>
        </w:rPr>
        <w:footnoteReference w:id="6"/>
      </w:r>
      <w:r w:rsidRPr="00460DB8">
        <w:rPr>
          <w:lang w:val="en-US"/>
        </w:rPr>
        <w:t xml:space="preserve"> (</w:t>
      </w:r>
      <w:r w:rsidR="00E0431F" w:rsidRPr="00E0431F">
        <w:rPr>
          <w:lang w:val="en-US"/>
        </w:rPr>
        <w:t>European Commission, ENP</w:t>
      </w:r>
      <w:r w:rsidR="00E0431F">
        <w:rPr>
          <w:lang w:val="en-US"/>
        </w:rPr>
        <w:t>: The Policy – How does it work</w:t>
      </w:r>
      <w:r w:rsidRPr="00E0431F">
        <w:rPr>
          <w:lang w:val="en-US"/>
        </w:rPr>
        <w:t>). As</w:t>
      </w:r>
      <w:r w:rsidRPr="00460DB8">
        <w:rPr>
          <w:lang w:val="en-US"/>
        </w:rPr>
        <w:t xml:space="preserve"> mentioned in short in the beginning of this chapter, the ENP offer political and economic integration, but also increasing mobility. However, the level of this relationship depends on the level and whether the previously mentioned values are shared, i.e. the common values set forth by the EU are to be upheld at EU standard for the relationship incentives to come into existence.</w:t>
      </w:r>
    </w:p>
    <w:p w:rsidR="00897E25" w:rsidRPr="00460DB8" w:rsidRDefault="000C703F" w:rsidP="00D915EA">
      <w:pPr>
        <w:pStyle w:val="Heading3"/>
        <w:jc w:val="both"/>
        <w:rPr>
          <w:color w:val="auto"/>
          <w:lang w:val="en-US"/>
        </w:rPr>
      </w:pPr>
      <w:bookmarkStart w:id="28" w:name="_Toc343715917"/>
      <w:r w:rsidRPr="00460DB8">
        <w:rPr>
          <w:color w:val="auto"/>
          <w:lang w:val="en-US"/>
        </w:rPr>
        <w:t>5</w:t>
      </w:r>
      <w:r w:rsidR="00897E25" w:rsidRPr="00460DB8">
        <w:rPr>
          <w:color w:val="auto"/>
          <w:lang w:val="en-US"/>
        </w:rPr>
        <w:t>.3.</w:t>
      </w:r>
      <w:r w:rsidR="008B23B3" w:rsidRPr="00460DB8">
        <w:rPr>
          <w:color w:val="auto"/>
          <w:lang w:val="en-US"/>
        </w:rPr>
        <w:t>1</w:t>
      </w:r>
      <w:r w:rsidR="00FF1C6B" w:rsidRPr="00460DB8">
        <w:rPr>
          <w:color w:val="auto"/>
          <w:lang w:val="en-US"/>
        </w:rPr>
        <w:t>.</w:t>
      </w:r>
      <w:r w:rsidR="00897E25" w:rsidRPr="00460DB8">
        <w:rPr>
          <w:color w:val="auto"/>
          <w:lang w:val="en-US"/>
        </w:rPr>
        <w:t xml:space="preserve"> Ukraine, Europe and the ENP</w:t>
      </w:r>
      <w:bookmarkEnd w:id="28"/>
    </w:p>
    <w:p w:rsidR="00897E25" w:rsidRPr="00460DB8" w:rsidRDefault="00897E25" w:rsidP="00D915EA">
      <w:pPr>
        <w:spacing w:line="360" w:lineRule="auto"/>
        <w:jc w:val="both"/>
        <w:rPr>
          <w:lang w:val="en-US"/>
        </w:rPr>
      </w:pPr>
      <w:r w:rsidRPr="00460DB8">
        <w:rPr>
          <w:lang w:val="en-US"/>
        </w:rPr>
        <w:t>Ukraine was the first CIS state to join NATO’s Partnership for Peace (</w:t>
      </w:r>
      <w:proofErr w:type="spellStart"/>
      <w:r w:rsidRPr="00460DB8">
        <w:rPr>
          <w:lang w:val="en-US"/>
        </w:rPr>
        <w:t>PfP</w:t>
      </w:r>
      <w:proofErr w:type="spellEnd"/>
      <w:r w:rsidRPr="00460DB8">
        <w:rPr>
          <w:lang w:val="en-US"/>
        </w:rPr>
        <w:t>) in 1994, and Ukraine relations with NATO  developed quite dynamically in the 1990s (</w:t>
      </w:r>
      <w:proofErr w:type="spellStart"/>
      <w:r w:rsidRPr="00460DB8">
        <w:rPr>
          <w:lang w:val="en-US"/>
        </w:rPr>
        <w:t>Kuzio</w:t>
      </w:r>
      <w:proofErr w:type="spellEnd"/>
      <w:r w:rsidRPr="00460DB8">
        <w:rPr>
          <w:lang w:val="en-US"/>
        </w:rPr>
        <w:t>, 2006: 91). During the second half of the 1990s, Ukraine also became the third largest receiver of U.S. aid.</w:t>
      </w:r>
    </w:p>
    <w:p w:rsidR="00897E25" w:rsidRPr="00460DB8" w:rsidRDefault="00897E25" w:rsidP="00D915EA">
      <w:pPr>
        <w:spacing w:line="360" w:lineRule="auto"/>
        <w:jc w:val="both"/>
        <w:rPr>
          <w:lang w:val="en-US"/>
        </w:rPr>
      </w:pPr>
      <w:r w:rsidRPr="00460DB8">
        <w:rPr>
          <w:lang w:val="en-US"/>
        </w:rPr>
        <w:lastRenderedPageBreak/>
        <w:t xml:space="preserve">Ukraine was one of the first CIS to sign the </w:t>
      </w:r>
      <w:r w:rsidR="00CD5C70" w:rsidRPr="00460DB8">
        <w:rPr>
          <w:lang w:val="en-US"/>
        </w:rPr>
        <w:t>PCA</w:t>
      </w:r>
      <w:r w:rsidRPr="00460DB8">
        <w:rPr>
          <w:lang w:val="en-US"/>
        </w:rPr>
        <w:t xml:space="preserve"> with the EU in 1994, thereby establishing the aim to join the</w:t>
      </w:r>
      <w:r w:rsidR="00FD6C28" w:rsidRPr="00460DB8">
        <w:rPr>
          <w:lang w:val="en-US"/>
        </w:rPr>
        <w:t xml:space="preserve"> EU. </w:t>
      </w:r>
      <w:r w:rsidRPr="00460DB8">
        <w:rPr>
          <w:lang w:val="en-US"/>
        </w:rPr>
        <w:t xml:space="preserve">EU-Ukraine relations are based on the 1998 PCA. In 1998, </w:t>
      </w:r>
      <w:proofErr w:type="spellStart"/>
      <w:r w:rsidRPr="00460DB8">
        <w:rPr>
          <w:lang w:val="en-US"/>
        </w:rPr>
        <w:t>Kuchma</w:t>
      </w:r>
      <w:proofErr w:type="spellEnd"/>
      <w:r w:rsidRPr="00460DB8">
        <w:rPr>
          <w:lang w:val="en-US"/>
        </w:rPr>
        <w:t xml:space="preserve"> openly outlined Ukraine’s aspiration for joining the EU, thereby</w:t>
      </w:r>
      <w:r w:rsidR="0057373F" w:rsidRPr="00460DB8">
        <w:rPr>
          <w:lang w:val="en-US"/>
        </w:rPr>
        <w:t>,</w:t>
      </w:r>
      <w:r w:rsidRPr="00460DB8">
        <w:rPr>
          <w:lang w:val="en-US"/>
        </w:rPr>
        <w:t xml:space="preserve"> standing apart from e.g. Russia and Belarus, who did not seek membership. The trajectory </w:t>
      </w:r>
      <w:proofErr w:type="spellStart"/>
      <w:r w:rsidRPr="00460DB8">
        <w:rPr>
          <w:lang w:val="en-US"/>
        </w:rPr>
        <w:t>Kuchma</w:t>
      </w:r>
      <w:proofErr w:type="spellEnd"/>
      <w:r w:rsidRPr="00460DB8">
        <w:rPr>
          <w:lang w:val="en-US"/>
        </w:rPr>
        <w:t xml:space="preserve"> had put Ukraine on put the country on the same path as other post-Communist states outside of the CIS (</w:t>
      </w:r>
      <w:proofErr w:type="spellStart"/>
      <w:r w:rsidRPr="00460DB8">
        <w:rPr>
          <w:lang w:val="en-US"/>
        </w:rPr>
        <w:t>Kuzio</w:t>
      </w:r>
      <w:proofErr w:type="spellEnd"/>
      <w:r w:rsidRPr="00460DB8">
        <w:rPr>
          <w:lang w:val="en-US"/>
        </w:rPr>
        <w:t>, 2006: 91).</w:t>
      </w:r>
    </w:p>
    <w:p w:rsidR="00897E25" w:rsidRPr="00460DB8" w:rsidRDefault="00897E25" w:rsidP="00D915EA">
      <w:pPr>
        <w:spacing w:line="360" w:lineRule="auto"/>
        <w:jc w:val="both"/>
        <w:rPr>
          <w:lang w:val="en-US"/>
        </w:rPr>
      </w:pPr>
      <w:r w:rsidRPr="00460DB8">
        <w:rPr>
          <w:lang w:val="en-US"/>
        </w:rPr>
        <w:t>Ukraine’s Orange Revolution of late 2004 and the election of a pro-EU reform minded government intended to speed up the progress in terms of EU integration, and the EU also considered the March 2006 Parliamentary election as “</w:t>
      </w:r>
      <w:r w:rsidR="0057373F" w:rsidRPr="00460DB8">
        <w:rPr>
          <w:lang w:val="en-US"/>
        </w:rPr>
        <w:t xml:space="preserve">[…] </w:t>
      </w:r>
      <w:r w:rsidRPr="00460DB8">
        <w:rPr>
          <w:lang w:val="en-US"/>
        </w:rPr>
        <w:t>largely free a</w:t>
      </w:r>
      <w:r w:rsidR="00CD5C70" w:rsidRPr="00460DB8">
        <w:rPr>
          <w:lang w:val="en-US"/>
        </w:rPr>
        <w:t>nd fair” (EC ENP</w:t>
      </w:r>
      <w:r w:rsidRPr="00460DB8">
        <w:rPr>
          <w:lang w:val="en-US"/>
        </w:rPr>
        <w:t xml:space="preserve">, 2007: 53), which confirmed the changed attitude of Ukraine. From the side of the EU, cooperation between the EU and Ukraine began long before the Orange Revolution as the enlarged EU, referencing EU25, was Ukraine’s largest trading partner, but the Orange Revolution gave a new dynamic to the relationship. Since then the EU and Ukraine agreed on a comprehensive and ambitious framework which reflected a wide range of agreed policy priorities (ibid). The Orange revolution did not only change the image of Ukraine seen by the EU, but on an international stage as well. While President </w:t>
      </w:r>
      <w:proofErr w:type="spellStart"/>
      <w:r w:rsidRPr="00460DB8">
        <w:rPr>
          <w:lang w:val="en-US"/>
        </w:rPr>
        <w:t>Yushchenko</w:t>
      </w:r>
      <w:proofErr w:type="spellEnd"/>
      <w:r w:rsidRPr="00460DB8">
        <w:rPr>
          <w:lang w:val="en-US"/>
        </w:rPr>
        <w:t xml:space="preserve"> and Prime Minister </w:t>
      </w:r>
      <w:proofErr w:type="spellStart"/>
      <w:r w:rsidRPr="00460DB8">
        <w:rPr>
          <w:lang w:val="en-US"/>
        </w:rPr>
        <w:t>Yanukovych</w:t>
      </w:r>
      <w:proofErr w:type="spellEnd"/>
      <w:r w:rsidRPr="00460DB8">
        <w:rPr>
          <w:lang w:val="en-US"/>
        </w:rPr>
        <w:t xml:space="preserve"> created a somewhat tense situation amidst themselves and the government, they both emphasized, in 2006, that Ukraine’s foreign policy was still focused on the implementation of the EU-Ukraine Action Plan (ENPI CSP, 2006: 6). EU accession, while not in the ENP plans, still continued to have broad support among the Ukrainian population.</w:t>
      </w:r>
    </w:p>
    <w:p w:rsidR="00897E25" w:rsidRPr="00460DB8" w:rsidRDefault="000C703F" w:rsidP="00D915EA">
      <w:pPr>
        <w:pStyle w:val="Heading3"/>
        <w:spacing w:line="360" w:lineRule="auto"/>
        <w:jc w:val="both"/>
        <w:rPr>
          <w:color w:val="auto"/>
          <w:lang w:val="en-US"/>
        </w:rPr>
      </w:pPr>
      <w:bookmarkStart w:id="29" w:name="_Toc343715918"/>
      <w:r w:rsidRPr="00460DB8">
        <w:rPr>
          <w:color w:val="auto"/>
          <w:lang w:val="en-US"/>
        </w:rPr>
        <w:t>5</w:t>
      </w:r>
      <w:r w:rsidR="00897E25" w:rsidRPr="00460DB8">
        <w:rPr>
          <w:color w:val="auto"/>
          <w:lang w:val="en-US"/>
        </w:rPr>
        <w:t>.3.</w:t>
      </w:r>
      <w:r w:rsidR="008B23B3" w:rsidRPr="00460DB8">
        <w:rPr>
          <w:color w:val="auto"/>
          <w:lang w:val="en-US"/>
        </w:rPr>
        <w:t>2</w:t>
      </w:r>
      <w:r w:rsidR="00897E25" w:rsidRPr="00460DB8">
        <w:rPr>
          <w:color w:val="auto"/>
          <w:lang w:val="en-US"/>
        </w:rPr>
        <w:t xml:space="preserve">. European </w:t>
      </w:r>
      <w:proofErr w:type="spellStart"/>
      <w:r w:rsidR="00897E25" w:rsidRPr="00460DB8">
        <w:rPr>
          <w:color w:val="auto"/>
          <w:lang w:val="en-US"/>
        </w:rPr>
        <w:t>Neighbourhood</w:t>
      </w:r>
      <w:proofErr w:type="spellEnd"/>
      <w:r w:rsidR="00897E25" w:rsidRPr="00460DB8">
        <w:rPr>
          <w:color w:val="auto"/>
          <w:lang w:val="en-US"/>
        </w:rPr>
        <w:t xml:space="preserve"> and Partnership Instrument 2007-2013</w:t>
      </w:r>
      <w:bookmarkEnd w:id="29"/>
    </w:p>
    <w:p w:rsidR="00897E25" w:rsidRPr="00460DB8" w:rsidRDefault="00897E25" w:rsidP="00D915EA">
      <w:pPr>
        <w:spacing w:line="360" w:lineRule="auto"/>
        <w:jc w:val="both"/>
        <w:rPr>
          <w:lang w:val="en-US"/>
        </w:rPr>
      </w:pPr>
      <w:r w:rsidRPr="00460DB8">
        <w:rPr>
          <w:lang w:val="en-US"/>
        </w:rPr>
        <w:t>The ENP in its nature consists of stages of existence. The first stage of the policy was the concept itself, while the second stage was the widening of the ENP (</w:t>
      </w:r>
      <w:proofErr w:type="spellStart"/>
      <w:r w:rsidRPr="00460DB8">
        <w:rPr>
          <w:lang w:val="en-US"/>
        </w:rPr>
        <w:t>Varwick</w:t>
      </w:r>
      <w:proofErr w:type="spellEnd"/>
      <w:r w:rsidRPr="00460DB8">
        <w:rPr>
          <w:lang w:val="en-US"/>
        </w:rPr>
        <w:t xml:space="preserve"> and Lang, 2007: 19). The third stage was the stage of implementation which is ongoing and this is the carrying out of the Action Plans, which includes the European </w:t>
      </w:r>
      <w:proofErr w:type="spellStart"/>
      <w:r w:rsidRPr="00460DB8">
        <w:rPr>
          <w:lang w:val="en-US"/>
        </w:rPr>
        <w:t>Neighbourhood</w:t>
      </w:r>
      <w:proofErr w:type="spellEnd"/>
      <w:r w:rsidRPr="00460DB8">
        <w:rPr>
          <w:lang w:val="en-US"/>
        </w:rPr>
        <w:t xml:space="preserve"> and Partnership Instrument (ENPI). Ukraine currently has on</w:t>
      </w:r>
      <w:r w:rsidR="0057373F" w:rsidRPr="00460DB8">
        <w:rPr>
          <w:lang w:val="en-US"/>
        </w:rPr>
        <w:t>e</w:t>
      </w:r>
      <w:r w:rsidRPr="00460DB8">
        <w:rPr>
          <w:lang w:val="en-US"/>
        </w:rPr>
        <w:t xml:space="preserve"> for 2007-2013. Assistance to Ukraine in the mentioned period is provided through the ENPI in order to promote development in “</w:t>
      </w:r>
      <w:r w:rsidR="006D72E5">
        <w:rPr>
          <w:lang w:val="en-US"/>
        </w:rPr>
        <w:t xml:space="preserve">[…] </w:t>
      </w:r>
      <w:r w:rsidRPr="00460DB8">
        <w:rPr>
          <w:lang w:val="en-US"/>
        </w:rPr>
        <w:t xml:space="preserve">an area of prosperity and good </w:t>
      </w:r>
      <w:proofErr w:type="spellStart"/>
      <w:r w:rsidRPr="00460DB8">
        <w:rPr>
          <w:lang w:val="en-US"/>
        </w:rPr>
        <w:t>neighbourliness</w:t>
      </w:r>
      <w:proofErr w:type="spellEnd"/>
      <w:r w:rsidRPr="00460DB8">
        <w:rPr>
          <w:lang w:val="en-US"/>
        </w:rPr>
        <w:t xml:space="preserve"> between the European Union and the partner countries” (ENPI CSP, 2006: 2) covered by the ENPI. The Country Strategy Paper (CSP) outlines these objectives.</w:t>
      </w:r>
    </w:p>
    <w:p w:rsidR="00897E25" w:rsidRPr="00460DB8" w:rsidRDefault="00897E25" w:rsidP="00D915EA">
      <w:pPr>
        <w:spacing w:line="360" w:lineRule="auto"/>
        <w:jc w:val="both"/>
        <w:rPr>
          <w:lang w:val="en-US"/>
        </w:rPr>
      </w:pPr>
      <w:r w:rsidRPr="00460DB8">
        <w:rPr>
          <w:lang w:val="en-US"/>
        </w:rPr>
        <w:t xml:space="preserve">The ENPI states that Ukraine since the Orange Revolution has pursued an ambitious agenda in order to bring Ukraine closer to the EU, and because of this, the increasingly close relationship can be developed even further – beyond the level of economic integration and political cooperation seen up until then. The EC still bases its assistance on the policy objectives found in the PCA from 1998 and the EU-Ukraine </w:t>
      </w:r>
      <w:r w:rsidRPr="00460DB8">
        <w:rPr>
          <w:lang w:val="en-US"/>
        </w:rPr>
        <w:lastRenderedPageBreak/>
        <w:t xml:space="preserve">Action Plan from 2005. The National Indicative </w:t>
      </w:r>
      <w:proofErr w:type="spellStart"/>
      <w:r w:rsidRPr="00460DB8">
        <w:rPr>
          <w:lang w:val="en-US"/>
        </w:rPr>
        <w:t>Programme</w:t>
      </w:r>
      <w:proofErr w:type="spellEnd"/>
      <w:r w:rsidRPr="00460DB8">
        <w:rPr>
          <w:lang w:val="en-US"/>
        </w:rPr>
        <w:t xml:space="preserve"> (NIP) focuses the support on three priority areas:</w:t>
      </w:r>
    </w:p>
    <w:p w:rsidR="00897E25" w:rsidRPr="00460DB8" w:rsidRDefault="00897E25" w:rsidP="00D915EA">
      <w:pPr>
        <w:pStyle w:val="ListParagraph"/>
        <w:numPr>
          <w:ilvl w:val="0"/>
          <w:numId w:val="4"/>
        </w:numPr>
        <w:spacing w:line="360" w:lineRule="auto"/>
        <w:jc w:val="both"/>
        <w:rPr>
          <w:i/>
          <w:lang w:val="en-US"/>
        </w:rPr>
      </w:pPr>
      <w:r w:rsidRPr="00460DB8">
        <w:rPr>
          <w:i/>
          <w:lang w:val="en-US"/>
        </w:rPr>
        <w:t>Democratic development and good governance;</w:t>
      </w:r>
    </w:p>
    <w:p w:rsidR="00897E25" w:rsidRPr="00460DB8" w:rsidRDefault="00897E25" w:rsidP="00D915EA">
      <w:pPr>
        <w:pStyle w:val="ListParagraph"/>
        <w:numPr>
          <w:ilvl w:val="0"/>
          <w:numId w:val="4"/>
        </w:numPr>
        <w:spacing w:line="360" w:lineRule="auto"/>
        <w:jc w:val="both"/>
        <w:rPr>
          <w:i/>
          <w:lang w:val="en-US"/>
        </w:rPr>
      </w:pPr>
      <w:r w:rsidRPr="00460DB8">
        <w:rPr>
          <w:i/>
          <w:lang w:val="en-US"/>
        </w:rPr>
        <w:t>Regulatory reform and administrative capacity building;</w:t>
      </w:r>
    </w:p>
    <w:p w:rsidR="00897E25" w:rsidRPr="00460DB8" w:rsidRDefault="00897E25" w:rsidP="00D915EA">
      <w:pPr>
        <w:pStyle w:val="ListParagraph"/>
        <w:numPr>
          <w:ilvl w:val="0"/>
          <w:numId w:val="4"/>
        </w:numPr>
        <w:spacing w:line="360" w:lineRule="auto"/>
        <w:jc w:val="both"/>
        <w:rPr>
          <w:i/>
        </w:rPr>
      </w:pPr>
      <w:r w:rsidRPr="00460DB8">
        <w:rPr>
          <w:i/>
          <w:lang w:val="en-US"/>
        </w:rPr>
        <w:t>Infrastructure development, in particular in the transport, energy and environment sectors, in close collaboration with the EIB, EBRD and other IFIs</w:t>
      </w:r>
      <w:r w:rsidRPr="00460DB8">
        <w:rPr>
          <w:rStyle w:val="FootnoteReference"/>
          <w:i/>
        </w:rPr>
        <w:footnoteReference w:id="7"/>
      </w:r>
      <w:r w:rsidRPr="00460DB8">
        <w:rPr>
          <w:i/>
          <w:lang w:val="en-US"/>
        </w:rPr>
        <w:t xml:space="preserve">. </w:t>
      </w:r>
      <w:r w:rsidRPr="00460DB8">
        <w:rPr>
          <w:i/>
        </w:rPr>
        <w:t>(ENPI CSP, 2006: 2)</w:t>
      </w:r>
    </w:p>
    <w:p w:rsidR="00897E25" w:rsidRPr="00460DB8" w:rsidRDefault="00897E25" w:rsidP="00D915EA">
      <w:pPr>
        <w:spacing w:line="360" w:lineRule="auto"/>
        <w:jc w:val="both"/>
        <w:rPr>
          <w:lang w:val="en-US"/>
        </w:rPr>
      </w:pPr>
      <w:r w:rsidRPr="00460DB8">
        <w:rPr>
          <w:lang w:val="en-US"/>
        </w:rPr>
        <w:t>The EU asserts that it is promoting its values and interests by operating as a global player, and</w:t>
      </w:r>
      <w:r w:rsidR="0057373F" w:rsidRPr="00460DB8">
        <w:rPr>
          <w:lang w:val="en-US"/>
        </w:rPr>
        <w:t>,</w:t>
      </w:r>
      <w:r w:rsidRPr="00460DB8">
        <w:rPr>
          <w:lang w:val="en-US"/>
        </w:rPr>
        <w:t xml:space="preserve"> thereby</w:t>
      </w:r>
      <w:r w:rsidR="0057373F" w:rsidRPr="00460DB8">
        <w:rPr>
          <w:lang w:val="en-US"/>
        </w:rPr>
        <w:t>,</w:t>
      </w:r>
      <w:r w:rsidRPr="00460DB8">
        <w:rPr>
          <w:lang w:val="en-US"/>
        </w:rPr>
        <w:t xml:space="preserve"> strives to promote “prosperity, solidarity, security and sustainable development worldwide” (ibid). Consequently, it is known that it is EU –based values which Ukraine is expected to achieve and not the two entities that are expected to meet halfway. In the case of Ukraine, the PCA from 1998 committed both the EU and Ukraine to establish a partnership where Ukraine, through different measures, would strive to transition into a full-fledged democracy as well as market economy.</w:t>
      </w:r>
    </w:p>
    <w:p w:rsidR="00897E25" w:rsidRPr="00460DB8" w:rsidRDefault="00897E25" w:rsidP="00D915EA">
      <w:pPr>
        <w:spacing w:line="360" w:lineRule="auto"/>
        <w:jc w:val="both"/>
        <w:rPr>
          <w:lang w:val="en-US"/>
        </w:rPr>
      </w:pPr>
      <w:r w:rsidRPr="00460DB8">
        <w:rPr>
          <w:lang w:val="en-US"/>
        </w:rPr>
        <w:t xml:space="preserve">When the ENPI was created, President </w:t>
      </w:r>
      <w:proofErr w:type="spellStart"/>
      <w:r w:rsidRPr="00460DB8">
        <w:rPr>
          <w:lang w:val="en-US"/>
        </w:rPr>
        <w:t>Yushchenko</w:t>
      </w:r>
      <w:proofErr w:type="spellEnd"/>
      <w:r w:rsidRPr="00460DB8">
        <w:rPr>
          <w:lang w:val="en-US"/>
        </w:rPr>
        <w:t xml:space="preserve"> was simultaneously leading Ukraine towards ambitious reforms at EU-level, which lead the EU to have high ambitions on behalf of Ukraine. The Ukrainian leadership clearly stated its ambition to using the EU-Ukraine Action Plan endorsed by Ukraine in February 2005 (ibid: 4). The policy objectives within internal policy are summarized as; consolidating democracy, protection of human rights and fundamental freedoms, consolidating the judiciary, effective fight against crime and corruption, public sector reform, improving the investment climate and provision of social services (ibid: 4-5). The first points argue that Ukraine must guarantee democracy and fundamental freedoms, and generally consolidating the rule of law, and within this emphasis on the legality of the judiciary and the independence of this, as well as the fight against corruption</w:t>
      </w:r>
      <w:r w:rsidRPr="00460DB8">
        <w:rPr>
          <w:rStyle w:val="FootnoteReference"/>
        </w:rPr>
        <w:footnoteReference w:id="8"/>
      </w:r>
      <w:r w:rsidRPr="00460DB8">
        <w:rPr>
          <w:lang w:val="en-US"/>
        </w:rPr>
        <w:t>.  The external policy includes; EU integration, NATO accession, cooperation with Russia, regional role and promoting trade. Worth noticing is that it is believed that Ukraine still can and needs to maintain a relationship with Russia as especially the earlier gas crises has proven that the two countries are interdependent and their relationship has an impact on the EU.</w:t>
      </w:r>
    </w:p>
    <w:p w:rsidR="00C10E76" w:rsidRPr="00460DB8" w:rsidRDefault="00C10E76" w:rsidP="00D915EA">
      <w:pPr>
        <w:jc w:val="both"/>
        <w:rPr>
          <w:rFonts w:asciiTheme="majorHAnsi" w:eastAsiaTheme="majorEastAsia" w:hAnsiTheme="majorHAnsi" w:cstheme="majorBidi"/>
          <w:b/>
          <w:bCs/>
          <w:sz w:val="28"/>
          <w:szCs w:val="28"/>
          <w:lang w:val="en-US"/>
        </w:rPr>
      </w:pPr>
      <w:r w:rsidRPr="00460DB8">
        <w:rPr>
          <w:lang w:val="en-US"/>
        </w:rPr>
        <w:br w:type="page"/>
      </w:r>
    </w:p>
    <w:p w:rsidR="00A71FB8" w:rsidRPr="00460DB8" w:rsidRDefault="000C703F" w:rsidP="00D915EA">
      <w:pPr>
        <w:pStyle w:val="Heading1"/>
        <w:spacing w:line="360" w:lineRule="auto"/>
        <w:jc w:val="both"/>
        <w:rPr>
          <w:color w:val="auto"/>
          <w:lang w:val="en-US"/>
        </w:rPr>
      </w:pPr>
      <w:bookmarkStart w:id="30" w:name="_Toc343715919"/>
      <w:r w:rsidRPr="00460DB8">
        <w:rPr>
          <w:color w:val="auto"/>
          <w:lang w:val="en-US"/>
        </w:rPr>
        <w:lastRenderedPageBreak/>
        <w:t>6.</w:t>
      </w:r>
      <w:r w:rsidR="00A71FB8" w:rsidRPr="00460DB8">
        <w:rPr>
          <w:color w:val="auto"/>
          <w:lang w:val="en-US"/>
        </w:rPr>
        <w:t xml:space="preserve"> Analyses</w:t>
      </w:r>
      <w:bookmarkEnd w:id="30"/>
    </w:p>
    <w:p w:rsidR="008D146A" w:rsidRPr="00460DB8" w:rsidRDefault="000C703F" w:rsidP="00D915EA">
      <w:pPr>
        <w:pStyle w:val="Heading2"/>
        <w:spacing w:line="360" w:lineRule="auto"/>
        <w:jc w:val="both"/>
        <w:rPr>
          <w:rFonts w:eastAsia="Times New Roman"/>
          <w:color w:val="auto"/>
          <w:lang w:val="en-US"/>
        </w:rPr>
      </w:pPr>
      <w:bookmarkStart w:id="31" w:name="_Toc343715920"/>
      <w:r w:rsidRPr="00460DB8">
        <w:rPr>
          <w:rFonts w:eastAsia="Times New Roman"/>
          <w:color w:val="auto"/>
          <w:lang w:val="en-US"/>
        </w:rPr>
        <w:t>6</w:t>
      </w:r>
      <w:r w:rsidR="00A71FB8" w:rsidRPr="00460DB8">
        <w:rPr>
          <w:rFonts w:eastAsia="Times New Roman"/>
          <w:color w:val="auto"/>
          <w:lang w:val="en-US"/>
        </w:rPr>
        <w:t>.1</w:t>
      </w:r>
      <w:r w:rsidR="00C43AEE" w:rsidRPr="00460DB8">
        <w:rPr>
          <w:rFonts w:eastAsia="Times New Roman"/>
          <w:color w:val="auto"/>
          <w:lang w:val="en-US"/>
        </w:rPr>
        <w:t>.</w:t>
      </w:r>
      <w:r w:rsidR="00A71FB8" w:rsidRPr="00460DB8">
        <w:rPr>
          <w:rFonts w:eastAsia="Times New Roman"/>
          <w:color w:val="auto"/>
          <w:lang w:val="en-US"/>
        </w:rPr>
        <w:t xml:space="preserve"> Ukrainian Interdependence</w:t>
      </w:r>
      <w:bookmarkEnd w:id="31"/>
    </w:p>
    <w:p w:rsidR="00A71FB8" w:rsidRPr="00460DB8" w:rsidRDefault="00A71FB8" w:rsidP="00D915EA">
      <w:pPr>
        <w:spacing w:line="360" w:lineRule="auto"/>
        <w:jc w:val="both"/>
        <w:rPr>
          <w:rFonts w:eastAsia="Times New Roman"/>
          <w:lang w:val="en-US"/>
        </w:rPr>
      </w:pPr>
      <w:r w:rsidRPr="00460DB8">
        <w:rPr>
          <w:rFonts w:eastAsia="Times New Roman"/>
          <w:lang w:val="en-US"/>
        </w:rPr>
        <w:t xml:space="preserve">Ukraine </w:t>
      </w:r>
      <w:r w:rsidR="00332347" w:rsidRPr="00460DB8">
        <w:rPr>
          <w:rFonts w:eastAsia="Times New Roman"/>
          <w:lang w:val="en-US"/>
        </w:rPr>
        <w:t>arguably is</w:t>
      </w:r>
      <w:r w:rsidR="00904550" w:rsidRPr="00460DB8">
        <w:rPr>
          <w:rFonts w:eastAsia="Times New Roman"/>
          <w:lang w:val="en-US"/>
        </w:rPr>
        <w:t xml:space="preserve"> dependent on</w:t>
      </w:r>
      <w:r w:rsidRPr="00460DB8">
        <w:rPr>
          <w:rFonts w:eastAsia="Times New Roman"/>
          <w:lang w:val="en-US"/>
        </w:rPr>
        <w:t xml:space="preserve"> very different </w:t>
      </w:r>
      <w:r w:rsidR="00904550" w:rsidRPr="00460DB8">
        <w:rPr>
          <w:rFonts w:eastAsia="Times New Roman"/>
          <w:lang w:val="en-US"/>
        </w:rPr>
        <w:t>actors</w:t>
      </w:r>
      <w:r w:rsidRPr="00460DB8">
        <w:rPr>
          <w:rFonts w:eastAsia="Times New Roman"/>
          <w:lang w:val="en-US"/>
        </w:rPr>
        <w:t xml:space="preserve">, which strives to pull </w:t>
      </w:r>
      <w:r w:rsidR="008D146A" w:rsidRPr="00460DB8">
        <w:rPr>
          <w:rFonts w:eastAsia="Times New Roman"/>
          <w:lang w:val="en-US"/>
        </w:rPr>
        <w:t>Ukraine</w:t>
      </w:r>
      <w:r w:rsidR="00904550" w:rsidRPr="00460DB8">
        <w:rPr>
          <w:rFonts w:eastAsia="Times New Roman"/>
          <w:lang w:val="en-US"/>
        </w:rPr>
        <w:t xml:space="preserve"> in</w:t>
      </w:r>
      <w:r w:rsidRPr="00460DB8">
        <w:rPr>
          <w:rFonts w:eastAsia="Times New Roman"/>
          <w:lang w:val="en-US"/>
        </w:rPr>
        <w:t xml:space="preserve"> very different directions. </w:t>
      </w:r>
      <w:r w:rsidR="008D146A" w:rsidRPr="00460DB8">
        <w:rPr>
          <w:rFonts w:eastAsia="Times New Roman"/>
          <w:lang w:val="en-US"/>
        </w:rPr>
        <w:t>In this an</w:t>
      </w:r>
      <w:r w:rsidRPr="00460DB8">
        <w:rPr>
          <w:rFonts w:eastAsia="Times New Roman"/>
          <w:lang w:val="en-US"/>
        </w:rPr>
        <w:t>alytical chapter the</w:t>
      </w:r>
      <w:r w:rsidR="0071722E" w:rsidRPr="00460DB8">
        <w:rPr>
          <w:rFonts w:eastAsia="Times New Roman"/>
          <w:lang w:val="en-US"/>
        </w:rPr>
        <w:t xml:space="preserve"> interdependence of Ukraine</w:t>
      </w:r>
      <w:r w:rsidR="007A7CDE" w:rsidRPr="00460DB8">
        <w:rPr>
          <w:rFonts w:eastAsia="Times New Roman"/>
          <w:lang w:val="en-US"/>
        </w:rPr>
        <w:t xml:space="preserve"> in relation to</w:t>
      </w:r>
      <w:r w:rsidR="00904550" w:rsidRPr="00460DB8">
        <w:rPr>
          <w:rFonts w:eastAsia="Times New Roman"/>
          <w:lang w:val="en-US"/>
        </w:rPr>
        <w:t xml:space="preserve"> </w:t>
      </w:r>
      <w:r w:rsidR="0071722E" w:rsidRPr="00460DB8">
        <w:rPr>
          <w:rFonts w:eastAsia="Times New Roman"/>
          <w:lang w:val="en-US"/>
        </w:rPr>
        <w:t>respectively</w:t>
      </w:r>
      <w:r w:rsidR="00904550" w:rsidRPr="00460DB8">
        <w:rPr>
          <w:rFonts w:eastAsia="Times New Roman"/>
          <w:lang w:val="en-US"/>
        </w:rPr>
        <w:t xml:space="preserve"> the EU and Russia</w:t>
      </w:r>
      <w:r w:rsidR="0071722E" w:rsidRPr="00460DB8">
        <w:rPr>
          <w:rFonts w:eastAsia="Times New Roman"/>
          <w:lang w:val="en-US"/>
        </w:rPr>
        <w:t>,</w:t>
      </w:r>
      <w:r w:rsidRPr="00460DB8">
        <w:rPr>
          <w:rFonts w:eastAsia="Times New Roman"/>
          <w:lang w:val="en-US"/>
        </w:rPr>
        <w:t xml:space="preserve"> will be analyzed. </w:t>
      </w:r>
      <w:proofErr w:type="gramStart"/>
      <w:r w:rsidRPr="00460DB8">
        <w:rPr>
          <w:rFonts w:eastAsia="Times New Roman"/>
          <w:lang w:val="en-US"/>
        </w:rPr>
        <w:t>The different areas where Ukraine is dependent on the EU and on Russia</w:t>
      </w:r>
      <w:r w:rsidR="0071722E" w:rsidRPr="00460DB8">
        <w:rPr>
          <w:rFonts w:eastAsia="Times New Roman"/>
          <w:lang w:val="en-US"/>
        </w:rPr>
        <w:t>, and the reasons thereof,</w:t>
      </w:r>
      <w:r w:rsidRPr="00460DB8">
        <w:rPr>
          <w:rFonts w:eastAsia="Times New Roman"/>
          <w:lang w:val="en-US"/>
        </w:rPr>
        <w:t xml:space="preserve"> will be looked at, as well as poss</w:t>
      </w:r>
      <w:r w:rsidR="0057373F" w:rsidRPr="00460DB8">
        <w:rPr>
          <w:rFonts w:eastAsia="Times New Roman"/>
          <w:lang w:val="en-US"/>
        </w:rPr>
        <w:t>ible areas where Ukraine has</w:t>
      </w:r>
      <w:r w:rsidRPr="00460DB8">
        <w:rPr>
          <w:rFonts w:eastAsia="Times New Roman"/>
          <w:lang w:val="en-US"/>
        </w:rPr>
        <w:t xml:space="preserve"> something to offer the other way around.</w:t>
      </w:r>
      <w:proofErr w:type="gramEnd"/>
      <w:r w:rsidRPr="00460DB8">
        <w:rPr>
          <w:rFonts w:eastAsia="Times New Roman"/>
          <w:lang w:val="en-US"/>
        </w:rPr>
        <w:t xml:space="preserve"> This constitutes the interdependence between the actors, but the degree of the asymmetrical interdependence is vital </w:t>
      </w:r>
      <w:r w:rsidR="007A7CDE" w:rsidRPr="00460DB8">
        <w:rPr>
          <w:rFonts w:eastAsia="Times New Roman"/>
          <w:lang w:val="en-US"/>
        </w:rPr>
        <w:t>for the policy that Ukraine choos</w:t>
      </w:r>
      <w:r w:rsidRPr="00460DB8">
        <w:rPr>
          <w:rFonts w:eastAsia="Times New Roman"/>
          <w:lang w:val="en-US"/>
        </w:rPr>
        <w:t>es to have</w:t>
      </w:r>
      <w:r w:rsidR="00904550" w:rsidRPr="00460DB8">
        <w:rPr>
          <w:rFonts w:eastAsia="Times New Roman"/>
          <w:lang w:val="en-US"/>
        </w:rPr>
        <w:t xml:space="preserve"> and is able to carry out</w:t>
      </w:r>
      <w:r w:rsidRPr="00460DB8">
        <w:rPr>
          <w:rFonts w:eastAsia="Times New Roman"/>
          <w:lang w:val="en-US"/>
        </w:rPr>
        <w:t>.</w:t>
      </w:r>
      <w:r w:rsidR="008D146A" w:rsidRPr="00460DB8">
        <w:rPr>
          <w:rFonts w:eastAsia="Times New Roman"/>
          <w:lang w:val="en-US"/>
        </w:rPr>
        <w:t xml:space="preserve"> These interdependencies </w:t>
      </w:r>
      <w:r w:rsidR="00904550" w:rsidRPr="00460DB8">
        <w:rPr>
          <w:rFonts w:eastAsia="Times New Roman"/>
          <w:lang w:val="en-US"/>
        </w:rPr>
        <w:t>could</w:t>
      </w:r>
      <w:r w:rsidR="008D146A" w:rsidRPr="00460DB8">
        <w:rPr>
          <w:rFonts w:eastAsia="Times New Roman"/>
          <w:lang w:val="en-US"/>
        </w:rPr>
        <w:t xml:space="preserve"> be explanations for Ukrainian foreign policy, and a very real possibility is that Ukraine might want to move closer to the EU, but is restrained from this, because of the </w:t>
      </w:r>
      <w:r w:rsidR="00904550" w:rsidRPr="00460DB8">
        <w:rPr>
          <w:rFonts w:eastAsia="Times New Roman"/>
          <w:lang w:val="en-US"/>
        </w:rPr>
        <w:t>asymmetrical interdependence with</w:t>
      </w:r>
      <w:r w:rsidR="008D146A" w:rsidRPr="00460DB8">
        <w:rPr>
          <w:rFonts w:eastAsia="Times New Roman"/>
          <w:lang w:val="en-US"/>
        </w:rPr>
        <w:t xml:space="preserve"> Russia.</w:t>
      </w:r>
    </w:p>
    <w:p w:rsidR="00C43AEE" w:rsidRPr="00460DB8" w:rsidRDefault="000C703F" w:rsidP="00D915EA">
      <w:pPr>
        <w:pStyle w:val="Heading3"/>
        <w:jc w:val="both"/>
        <w:rPr>
          <w:rFonts w:eastAsia="Times New Roman"/>
          <w:color w:val="auto"/>
          <w:lang w:val="en-US"/>
        </w:rPr>
      </w:pPr>
      <w:bookmarkStart w:id="32" w:name="_Toc343715921"/>
      <w:r w:rsidRPr="00460DB8">
        <w:rPr>
          <w:rFonts w:eastAsia="Times New Roman"/>
          <w:color w:val="auto"/>
          <w:lang w:val="en-US"/>
        </w:rPr>
        <w:t>6</w:t>
      </w:r>
      <w:r w:rsidR="00C43AEE" w:rsidRPr="00460DB8">
        <w:rPr>
          <w:rFonts w:eastAsia="Times New Roman"/>
          <w:color w:val="auto"/>
          <w:lang w:val="en-US"/>
        </w:rPr>
        <w:t>.1.1. Ukraine and Russia</w:t>
      </w:r>
      <w:bookmarkEnd w:id="32"/>
    </w:p>
    <w:p w:rsidR="006271D2" w:rsidRPr="00460DB8" w:rsidRDefault="006271D2" w:rsidP="00D915EA">
      <w:pPr>
        <w:spacing w:line="360" w:lineRule="auto"/>
        <w:jc w:val="both"/>
        <w:rPr>
          <w:rFonts w:eastAsia="Times New Roman"/>
          <w:lang w:val="en-US"/>
        </w:rPr>
      </w:pPr>
      <w:r w:rsidRPr="00460DB8">
        <w:rPr>
          <w:rFonts w:eastAsia="Times New Roman"/>
          <w:lang w:val="en-US"/>
        </w:rPr>
        <w:t>Before becoming an independent nation in 1991, Ukraine had only been independent for</w:t>
      </w:r>
      <w:r w:rsidR="00CB4CA8" w:rsidRPr="00460DB8">
        <w:rPr>
          <w:rFonts w:eastAsia="Times New Roman"/>
          <w:lang w:val="en-US"/>
        </w:rPr>
        <w:t xml:space="preserve"> short periods of time and, consequently, have only the last 21 years had an independent government and a people of its own. This means that many Ukrainians feel attached to ‘Mother Russia’ culture-wise</w:t>
      </w:r>
      <w:r w:rsidR="007A7CDE" w:rsidRPr="00460DB8">
        <w:rPr>
          <w:rFonts w:eastAsia="Times New Roman"/>
          <w:lang w:val="en-US"/>
        </w:rPr>
        <w:t xml:space="preserve"> more than any other country</w:t>
      </w:r>
      <w:r w:rsidR="00904550" w:rsidRPr="00460DB8">
        <w:rPr>
          <w:rFonts w:eastAsia="Times New Roman"/>
          <w:lang w:val="en-US"/>
        </w:rPr>
        <w:t>. B</w:t>
      </w:r>
      <w:r w:rsidR="00CB4CA8" w:rsidRPr="00460DB8">
        <w:rPr>
          <w:rFonts w:eastAsia="Times New Roman"/>
          <w:lang w:val="en-US"/>
        </w:rPr>
        <w:t xml:space="preserve">ut as this chapter will </w:t>
      </w:r>
      <w:r w:rsidR="00904550" w:rsidRPr="00460DB8">
        <w:rPr>
          <w:rFonts w:eastAsia="Times New Roman"/>
          <w:lang w:val="en-US"/>
        </w:rPr>
        <w:t>examine</w:t>
      </w:r>
      <w:r w:rsidR="00CB4CA8" w:rsidRPr="00460DB8">
        <w:rPr>
          <w:rFonts w:eastAsia="Times New Roman"/>
          <w:lang w:val="en-US"/>
        </w:rPr>
        <w:t>, it is not only a sense of identity that connects Ukraine to Russia.</w:t>
      </w:r>
      <w:r w:rsidR="00A234DC" w:rsidRPr="00460DB8">
        <w:rPr>
          <w:rFonts w:eastAsia="Times New Roman"/>
          <w:lang w:val="en-US"/>
        </w:rPr>
        <w:t xml:space="preserve"> </w:t>
      </w:r>
      <w:r w:rsidR="00D10A5F" w:rsidRPr="00460DB8">
        <w:rPr>
          <w:rFonts w:eastAsia="Times New Roman"/>
          <w:lang w:val="en-US"/>
        </w:rPr>
        <w:t>When Russia and Ukraine both became independent nations in 1991, the two countries immediately sou</w:t>
      </w:r>
      <w:r w:rsidR="007A7CDE" w:rsidRPr="00460DB8">
        <w:rPr>
          <w:rFonts w:eastAsia="Times New Roman"/>
          <w:lang w:val="en-US"/>
        </w:rPr>
        <w:t xml:space="preserve">ght to establish a relationship, thereby acknowledging that both countries have shared interests and benefit from each other. </w:t>
      </w:r>
      <w:r w:rsidR="00D10A5F" w:rsidRPr="00460DB8">
        <w:rPr>
          <w:rFonts w:eastAsia="Times New Roman"/>
          <w:lang w:val="en-US"/>
        </w:rPr>
        <w:t xml:space="preserve"> Even though Ukraine is not officially a CIS member, a at the time great reg</w:t>
      </w:r>
      <w:r w:rsidR="00904550" w:rsidRPr="00460DB8">
        <w:rPr>
          <w:rFonts w:eastAsia="Times New Roman"/>
          <w:lang w:val="en-US"/>
        </w:rPr>
        <w:t>ret to</w:t>
      </w:r>
      <w:r w:rsidR="00D10A5F" w:rsidRPr="00460DB8">
        <w:rPr>
          <w:rFonts w:eastAsia="Times New Roman"/>
          <w:lang w:val="en-US"/>
        </w:rPr>
        <w:t xml:space="preserve"> Russia, the founding of the CIS, which Ukraine was a founding member of, still led to a status and sense of community</w:t>
      </w:r>
      <w:r w:rsidR="000433A2" w:rsidRPr="00460DB8">
        <w:rPr>
          <w:rFonts w:eastAsia="Times New Roman"/>
          <w:lang w:val="en-US"/>
        </w:rPr>
        <w:t>, which is important in establishing interdependence</w:t>
      </w:r>
      <w:r w:rsidR="00D10A5F" w:rsidRPr="00460DB8">
        <w:rPr>
          <w:rFonts w:eastAsia="Times New Roman"/>
          <w:lang w:val="en-US"/>
        </w:rPr>
        <w:t>. Additionally, the CIS can be seen as a large business partnership among</w:t>
      </w:r>
      <w:r w:rsidR="00904550" w:rsidRPr="00460DB8">
        <w:rPr>
          <w:rFonts w:eastAsia="Times New Roman"/>
          <w:lang w:val="en-US"/>
        </w:rPr>
        <w:t>st</w:t>
      </w:r>
      <w:r w:rsidR="00D10A5F" w:rsidRPr="00460DB8">
        <w:rPr>
          <w:rFonts w:eastAsia="Times New Roman"/>
          <w:lang w:val="en-US"/>
        </w:rPr>
        <w:t xml:space="preserve"> most of the post-Soviet countries, and in the 1990’s this can be argued to have created</w:t>
      </w:r>
      <w:r w:rsidR="00904550" w:rsidRPr="00460DB8">
        <w:rPr>
          <w:rFonts w:eastAsia="Times New Roman"/>
          <w:lang w:val="en-US"/>
        </w:rPr>
        <w:t xml:space="preserve"> and established</w:t>
      </w:r>
      <w:r w:rsidR="00D10A5F" w:rsidRPr="00460DB8">
        <w:rPr>
          <w:rFonts w:eastAsia="Times New Roman"/>
          <w:lang w:val="en-US"/>
        </w:rPr>
        <w:t xml:space="preserve"> a sense of belong</w:t>
      </w:r>
      <w:r w:rsidR="000433A2" w:rsidRPr="00460DB8">
        <w:rPr>
          <w:rFonts w:eastAsia="Times New Roman"/>
          <w:lang w:val="en-US"/>
        </w:rPr>
        <w:t>ing between Russia and Ukraine, which then in turn is one of the founding factors of why Russia and Ukraine is still independent of each other today.</w:t>
      </w:r>
    </w:p>
    <w:p w:rsidR="00C244F3" w:rsidRPr="00460DB8" w:rsidRDefault="00904550" w:rsidP="00D915EA">
      <w:pPr>
        <w:spacing w:line="360" w:lineRule="auto"/>
        <w:jc w:val="both"/>
        <w:rPr>
          <w:lang w:val="en-US"/>
        </w:rPr>
      </w:pPr>
      <w:r w:rsidRPr="00460DB8">
        <w:rPr>
          <w:rFonts w:eastAsia="Times New Roman"/>
          <w:lang w:val="en-US"/>
        </w:rPr>
        <w:t>Interdependencies are to a large degree a matter of what one actor</w:t>
      </w:r>
      <w:r w:rsidR="008B23B3" w:rsidRPr="00460DB8">
        <w:rPr>
          <w:rFonts w:eastAsia="Times New Roman"/>
          <w:lang w:val="en-US"/>
        </w:rPr>
        <w:t xml:space="preserve"> has</w:t>
      </w:r>
      <w:r w:rsidRPr="00460DB8">
        <w:rPr>
          <w:rFonts w:eastAsia="Times New Roman"/>
          <w:lang w:val="en-US"/>
        </w:rPr>
        <w:t xml:space="preserve"> </w:t>
      </w:r>
      <w:r w:rsidR="00B50073" w:rsidRPr="00460DB8">
        <w:rPr>
          <w:rFonts w:eastAsia="Times New Roman"/>
          <w:lang w:val="en-US"/>
        </w:rPr>
        <w:t>on</w:t>
      </w:r>
      <w:r w:rsidRPr="00460DB8">
        <w:rPr>
          <w:rFonts w:eastAsia="Times New Roman"/>
          <w:lang w:val="en-US"/>
        </w:rPr>
        <w:t xml:space="preserve"> the other. </w:t>
      </w:r>
      <w:r w:rsidR="00333945" w:rsidRPr="00460DB8">
        <w:rPr>
          <w:rFonts w:eastAsia="Times New Roman"/>
          <w:lang w:val="en-US"/>
        </w:rPr>
        <w:t xml:space="preserve">What </w:t>
      </w:r>
      <w:r w:rsidR="00085A35" w:rsidRPr="00460DB8">
        <w:rPr>
          <w:rFonts w:eastAsia="Times New Roman"/>
          <w:lang w:val="en-US"/>
        </w:rPr>
        <w:t>seem</w:t>
      </w:r>
      <w:r w:rsidR="00333945" w:rsidRPr="00460DB8">
        <w:rPr>
          <w:rFonts w:eastAsia="Times New Roman"/>
          <w:lang w:val="en-US"/>
        </w:rPr>
        <w:t xml:space="preserve"> like a</w:t>
      </w:r>
      <w:r w:rsidR="00085A35" w:rsidRPr="00460DB8">
        <w:rPr>
          <w:rFonts w:eastAsia="Times New Roman"/>
          <w:lang w:val="en-US"/>
        </w:rPr>
        <w:t>n</w:t>
      </w:r>
      <w:r w:rsidR="00333945" w:rsidRPr="00460DB8">
        <w:rPr>
          <w:rFonts w:eastAsia="Times New Roman"/>
          <w:lang w:val="en-US"/>
        </w:rPr>
        <w:t xml:space="preserve"> everlasting dispute between Ukraine and Russ</w:t>
      </w:r>
      <w:r w:rsidR="00085A35" w:rsidRPr="00460DB8">
        <w:rPr>
          <w:rFonts w:eastAsia="Times New Roman"/>
          <w:lang w:val="en-US"/>
        </w:rPr>
        <w:t>ia are disputes over gas.</w:t>
      </w:r>
      <w:r w:rsidR="00B304E5" w:rsidRPr="00460DB8">
        <w:rPr>
          <w:rFonts w:eastAsia="Times New Roman"/>
          <w:lang w:val="en-US"/>
        </w:rPr>
        <w:t xml:space="preserve"> However, these disputes certainly are also what ties Russia and Ukraine together.</w:t>
      </w:r>
      <w:r w:rsidR="00085A35" w:rsidRPr="00460DB8">
        <w:rPr>
          <w:rFonts w:eastAsia="Times New Roman"/>
          <w:lang w:val="en-US"/>
        </w:rPr>
        <w:t xml:space="preserve"> These gas-clashes have taken place on numerous occasions and often winter after winter. </w:t>
      </w:r>
      <w:r w:rsidR="00941336" w:rsidRPr="00460DB8">
        <w:rPr>
          <w:rFonts w:eastAsia="Times New Roman"/>
          <w:lang w:val="en-US"/>
        </w:rPr>
        <w:t xml:space="preserve">The gas disputes tie Ukraine and Russia </w:t>
      </w:r>
      <w:r w:rsidR="001E1B4B" w:rsidRPr="00460DB8">
        <w:rPr>
          <w:rFonts w:eastAsia="Times New Roman"/>
          <w:lang w:val="en-US"/>
        </w:rPr>
        <w:t>together</w:t>
      </w:r>
      <w:r w:rsidR="00941336" w:rsidRPr="00460DB8">
        <w:rPr>
          <w:rFonts w:eastAsia="Times New Roman"/>
          <w:lang w:val="en-US"/>
        </w:rPr>
        <w:t xml:space="preserve"> and consequently makes it more reasonable for Ukraine to </w:t>
      </w:r>
      <w:r w:rsidR="0057373F" w:rsidRPr="00460DB8">
        <w:rPr>
          <w:rFonts w:eastAsia="Times New Roman"/>
          <w:lang w:val="en-US"/>
        </w:rPr>
        <w:t>make</w:t>
      </w:r>
      <w:r w:rsidR="00941336" w:rsidRPr="00460DB8">
        <w:rPr>
          <w:rFonts w:eastAsia="Times New Roman"/>
          <w:lang w:val="en-US"/>
        </w:rPr>
        <w:t xml:space="preserve"> other business arrangements with Russia, </w:t>
      </w:r>
      <w:r w:rsidR="00941336" w:rsidRPr="00460DB8">
        <w:rPr>
          <w:rFonts w:eastAsia="Times New Roman"/>
          <w:lang w:val="en-US"/>
        </w:rPr>
        <w:lastRenderedPageBreak/>
        <w:t>because the gas transits from Russia to Europe through Ukraine forces cooperation. Because Ukraine gets their gas from Russia, Ukraine is dependent on Ukraine, but Russia is also dependent on Ukraine to provide the transit in order for Russia to make the money they need</w:t>
      </w:r>
      <w:r w:rsidR="0057373F" w:rsidRPr="00460DB8">
        <w:rPr>
          <w:rFonts w:eastAsia="Times New Roman"/>
          <w:lang w:val="en-US"/>
        </w:rPr>
        <w:t>,</w:t>
      </w:r>
      <w:r w:rsidR="00941336" w:rsidRPr="00460DB8">
        <w:rPr>
          <w:rFonts w:eastAsia="Times New Roman"/>
          <w:lang w:val="en-US"/>
        </w:rPr>
        <w:t xml:space="preserve"> seeing that Europe is the biggest recipient of gas from Russia. </w:t>
      </w:r>
      <w:r w:rsidR="00C244F3" w:rsidRPr="00460DB8">
        <w:rPr>
          <w:lang w:val="en-US"/>
        </w:rPr>
        <w:t>As interdependence theory suggest these deals made between states can have a huge influence on the international system, and even though it is deals made one-on-one it is seldom strictly a two-country case.</w:t>
      </w:r>
      <w:r w:rsidR="005734B6" w:rsidRPr="00460DB8">
        <w:rPr>
          <w:lang w:val="en-US"/>
        </w:rPr>
        <w:t xml:space="preserve"> This is obvious </w:t>
      </w:r>
      <w:r w:rsidR="00F473CC" w:rsidRPr="00460DB8">
        <w:rPr>
          <w:lang w:val="en-US"/>
        </w:rPr>
        <w:t>in this case, where the gas disp</w:t>
      </w:r>
      <w:r w:rsidR="005734B6" w:rsidRPr="00460DB8">
        <w:rPr>
          <w:lang w:val="en-US"/>
        </w:rPr>
        <w:t>utes have an effect on much of Europe.</w:t>
      </w:r>
      <w:r w:rsidR="001E1B4B" w:rsidRPr="00460DB8">
        <w:rPr>
          <w:lang w:val="en-US"/>
        </w:rPr>
        <w:t xml:space="preserve"> Consequently, the countries receiving the gas, would naturally also voice their dissatisfaction when there are problems between Russia and Ukraine in terms of their gas deal because it affects them negatively. Even though, the EU has said that they will not get involved in the dispute, when lives are at stake they would indirectly put a pressure on the countries to solve their disagreement</w:t>
      </w:r>
      <w:r w:rsidR="00F84C99" w:rsidRPr="00460DB8">
        <w:rPr>
          <w:lang w:val="en-US"/>
        </w:rPr>
        <w:t xml:space="preserve"> by asking for guarantees (Euro-Asia Energy Observer). Additionally, Russia was also </w:t>
      </w:r>
      <w:r w:rsidR="0057373F" w:rsidRPr="00460DB8">
        <w:rPr>
          <w:lang w:val="en-US"/>
        </w:rPr>
        <w:t xml:space="preserve">putting </w:t>
      </w:r>
      <w:r w:rsidR="00F84C99" w:rsidRPr="00460DB8">
        <w:rPr>
          <w:lang w:val="en-US"/>
        </w:rPr>
        <w:t>pressure on Ukraine, by urging the EU to put pressure on Ukraine by blaming Ukraine for the dispute.  Thus, Russia also exploits the interdependence between Ukraine and the EU, knowing that Ukraine needed to be in good standing with the EU under the leadership these years</w:t>
      </w:r>
      <w:r w:rsidR="00F84C99" w:rsidRPr="00460DB8">
        <w:rPr>
          <w:rStyle w:val="FootnoteReference"/>
          <w:lang w:val="en-US"/>
        </w:rPr>
        <w:footnoteReference w:id="9"/>
      </w:r>
      <w:r w:rsidR="00F84C99" w:rsidRPr="00460DB8">
        <w:rPr>
          <w:lang w:val="en-US"/>
        </w:rPr>
        <w:t>.</w:t>
      </w:r>
    </w:p>
    <w:p w:rsidR="00FC2B72" w:rsidRPr="00460DB8" w:rsidRDefault="00004F34" w:rsidP="00D915EA">
      <w:pPr>
        <w:spacing w:line="360" w:lineRule="auto"/>
        <w:jc w:val="both"/>
        <w:rPr>
          <w:b/>
          <w:lang w:val="en-US"/>
        </w:rPr>
      </w:pPr>
      <w:r w:rsidRPr="00460DB8">
        <w:rPr>
          <w:lang w:val="en-US"/>
        </w:rPr>
        <w:t xml:space="preserve">The mutual dependence between Russia and Ukraine is highly </w:t>
      </w:r>
      <w:r w:rsidR="00FC2B72" w:rsidRPr="00460DB8">
        <w:rPr>
          <w:lang w:val="en-US"/>
        </w:rPr>
        <w:t>visible</w:t>
      </w:r>
      <w:r w:rsidRPr="00460DB8">
        <w:rPr>
          <w:lang w:val="en-US"/>
        </w:rPr>
        <w:t xml:space="preserve"> and working with each other and reaching compromises seems to be i</w:t>
      </w:r>
      <w:r w:rsidR="00F473CC" w:rsidRPr="00460DB8">
        <w:rPr>
          <w:lang w:val="en-US"/>
        </w:rPr>
        <w:t>n both countries’ best interest and, c</w:t>
      </w:r>
      <w:r w:rsidRPr="00460DB8">
        <w:rPr>
          <w:lang w:val="en-US"/>
        </w:rPr>
        <w:t>onsequently</w:t>
      </w:r>
      <w:r w:rsidR="00F473CC" w:rsidRPr="00460DB8">
        <w:rPr>
          <w:lang w:val="en-US"/>
        </w:rPr>
        <w:t>,</w:t>
      </w:r>
      <w:r w:rsidR="0057373F" w:rsidRPr="00460DB8">
        <w:rPr>
          <w:lang w:val="en-US"/>
        </w:rPr>
        <w:t xml:space="preserve"> classifies</w:t>
      </w:r>
      <w:r w:rsidRPr="00460DB8">
        <w:rPr>
          <w:lang w:val="en-US"/>
        </w:rPr>
        <w:t xml:space="preserve"> their relationship as interdependent. Despite rows and disputes over many different issues, none of them have come to direct warfare, which is in accordance with </w:t>
      </w:r>
      <w:r w:rsidR="00FC2B72" w:rsidRPr="00460DB8">
        <w:rPr>
          <w:lang w:val="en-US"/>
        </w:rPr>
        <w:t>interdependence theory, and additionally, the situations discussed in this chapter are definitely situations of reciprocally effects. As described in the theory, the effects are the results of international transactions – such as gas trade.</w:t>
      </w:r>
      <w:r w:rsidR="0057373F" w:rsidRPr="00460DB8">
        <w:rPr>
          <w:lang w:val="en-US"/>
        </w:rPr>
        <w:t xml:space="preserve"> As asymmetrical interdependence argues for, this is a source of trade of power.</w:t>
      </w:r>
    </w:p>
    <w:p w:rsidR="008612A4" w:rsidRPr="00460DB8" w:rsidRDefault="003F66DC" w:rsidP="00D915EA">
      <w:pPr>
        <w:spacing w:line="360" w:lineRule="auto"/>
        <w:jc w:val="both"/>
        <w:rPr>
          <w:lang w:val="en-US"/>
        </w:rPr>
      </w:pPr>
      <w:r w:rsidRPr="00460DB8">
        <w:rPr>
          <w:lang w:val="en-US"/>
        </w:rPr>
        <w:t>The gas</w:t>
      </w:r>
      <w:r w:rsidR="00974459" w:rsidRPr="00460DB8">
        <w:rPr>
          <w:lang w:val="en-US"/>
        </w:rPr>
        <w:t xml:space="preserve"> dispute</w:t>
      </w:r>
      <w:r w:rsidR="00F473CC" w:rsidRPr="00460DB8">
        <w:rPr>
          <w:lang w:val="en-US"/>
        </w:rPr>
        <w:t xml:space="preserve"> </w:t>
      </w:r>
      <w:r w:rsidR="00974459" w:rsidRPr="00460DB8">
        <w:rPr>
          <w:lang w:val="en-US"/>
        </w:rPr>
        <w:t>was long-lasting</w:t>
      </w:r>
      <w:r w:rsidRPr="00460DB8">
        <w:rPr>
          <w:lang w:val="en-US"/>
        </w:rPr>
        <w:t xml:space="preserve"> – if not ever-lasting -</w:t>
      </w:r>
      <w:r w:rsidR="00974459" w:rsidRPr="00460DB8">
        <w:rPr>
          <w:lang w:val="en-US"/>
        </w:rPr>
        <w:t xml:space="preserve"> and should it have been purely about economics to fix the problem, it would arguably have happened visibly faster. </w:t>
      </w:r>
      <w:r w:rsidR="00FA4A22" w:rsidRPr="00460DB8">
        <w:rPr>
          <w:lang w:val="en-US"/>
        </w:rPr>
        <w:t xml:space="preserve">The fact that the Orange Revolution brought with </w:t>
      </w:r>
      <w:r w:rsidR="00F473CC" w:rsidRPr="00460DB8">
        <w:rPr>
          <w:lang w:val="en-US"/>
        </w:rPr>
        <w:t xml:space="preserve">it </w:t>
      </w:r>
      <w:r w:rsidR="00FA4A22" w:rsidRPr="00460DB8">
        <w:rPr>
          <w:lang w:val="en-US"/>
        </w:rPr>
        <w:t>a</w:t>
      </w:r>
      <w:r w:rsidR="00F473CC" w:rsidRPr="00460DB8">
        <w:rPr>
          <w:lang w:val="en-US"/>
        </w:rPr>
        <w:t xml:space="preserve"> government lean</w:t>
      </w:r>
      <w:r w:rsidR="00FA4A22" w:rsidRPr="00460DB8">
        <w:rPr>
          <w:lang w:val="en-US"/>
        </w:rPr>
        <w:t>ing more towards the EU than Russia did not go well with Putin</w:t>
      </w:r>
      <w:r w:rsidR="00044076" w:rsidRPr="00460DB8">
        <w:rPr>
          <w:lang w:val="en-US"/>
        </w:rPr>
        <w:t xml:space="preserve"> </w:t>
      </w:r>
      <w:r w:rsidR="00F84C99" w:rsidRPr="00460DB8">
        <w:rPr>
          <w:lang w:val="en-US"/>
        </w:rPr>
        <w:t>or</w:t>
      </w:r>
      <w:r w:rsidR="00044076" w:rsidRPr="00460DB8">
        <w:rPr>
          <w:lang w:val="en-US"/>
        </w:rPr>
        <w:t xml:space="preserve"> Medvedev</w:t>
      </w:r>
      <w:r w:rsidR="00FA4A22" w:rsidRPr="00460DB8">
        <w:rPr>
          <w:lang w:val="en-US"/>
        </w:rPr>
        <w:t xml:space="preserve">. In 2009, it was </w:t>
      </w:r>
      <w:proofErr w:type="spellStart"/>
      <w:r w:rsidR="00FA4A22" w:rsidRPr="00460DB8">
        <w:rPr>
          <w:lang w:val="en-US"/>
        </w:rPr>
        <w:t>Yulia</w:t>
      </w:r>
      <w:proofErr w:type="spellEnd"/>
      <w:r w:rsidR="00FA4A22" w:rsidRPr="00460DB8">
        <w:rPr>
          <w:lang w:val="en-US"/>
        </w:rPr>
        <w:t xml:space="preserve"> </w:t>
      </w:r>
      <w:proofErr w:type="spellStart"/>
      <w:r w:rsidR="00FA4A22" w:rsidRPr="00460DB8">
        <w:rPr>
          <w:lang w:val="en-US"/>
        </w:rPr>
        <w:t>Tymoshenko</w:t>
      </w:r>
      <w:proofErr w:type="spellEnd"/>
      <w:r w:rsidR="00FA4A22" w:rsidRPr="00460DB8">
        <w:rPr>
          <w:lang w:val="en-US"/>
        </w:rPr>
        <w:t xml:space="preserve"> who was Prime Minister in Ukraine and </w:t>
      </w:r>
      <w:proofErr w:type="spellStart"/>
      <w:r w:rsidR="00E7590E" w:rsidRPr="00460DB8">
        <w:rPr>
          <w:lang w:val="en-US"/>
        </w:rPr>
        <w:t>Tymoshenko</w:t>
      </w:r>
      <w:r w:rsidR="00F473CC" w:rsidRPr="00460DB8">
        <w:rPr>
          <w:lang w:val="en-US"/>
        </w:rPr>
        <w:t>’s</w:t>
      </w:r>
      <w:proofErr w:type="spellEnd"/>
      <w:r w:rsidR="00E7590E" w:rsidRPr="00460DB8">
        <w:rPr>
          <w:lang w:val="en-US"/>
        </w:rPr>
        <w:t xml:space="preserve"> relationship with neither Putin nor Medvedev was</w:t>
      </w:r>
      <w:r w:rsidR="00F473CC" w:rsidRPr="00460DB8">
        <w:rPr>
          <w:lang w:val="en-US"/>
        </w:rPr>
        <w:t xml:space="preserve"> specifically</w:t>
      </w:r>
      <w:r w:rsidR="00FA4A22" w:rsidRPr="00460DB8">
        <w:rPr>
          <w:lang w:val="en-US"/>
        </w:rPr>
        <w:t xml:space="preserve"> good</w:t>
      </w:r>
      <w:r w:rsidR="00E7590E" w:rsidRPr="00460DB8">
        <w:rPr>
          <w:lang w:val="en-US"/>
        </w:rPr>
        <w:t xml:space="preserve">, </w:t>
      </w:r>
      <w:r w:rsidR="00F473CC" w:rsidRPr="00460DB8">
        <w:rPr>
          <w:lang w:val="en-US"/>
        </w:rPr>
        <w:t xml:space="preserve">and </w:t>
      </w:r>
      <w:r w:rsidR="00E7590E" w:rsidRPr="00460DB8">
        <w:rPr>
          <w:lang w:val="en-US"/>
        </w:rPr>
        <w:t>neither was the relationship between Ukrainian President</w:t>
      </w:r>
      <w:r w:rsidR="00E7590E" w:rsidRPr="00460DB8">
        <w:rPr>
          <w:bCs/>
          <w:lang w:val="en-US"/>
        </w:rPr>
        <w:t xml:space="preserve"> </w:t>
      </w:r>
      <w:proofErr w:type="spellStart"/>
      <w:r w:rsidR="00E7590E" w:rsidRPr="00460DB8">
        <w:rPr>
          <w:bCs/>
          <w:lang w:val="en-US"/>
        </w:rPr>
        <w:t>Yushchenko</w:t>
      </w:r>
      <w:proofErr w:type="spellEnd"/>
      <w:r w:rsidR="009165CC" w:rsidRPr="00460DB8">
        <w:rPr>
          <w:bCs/>
          <w:lang w:val="en-US"/>
        </w:rPr>
        <w:t xml:space="preserve"> and the Kremlin</w:t>
      </w:r>
      <w:r w:rsidR="00FA4A22" w:rsidRPr="00460DB8">
        <w:rPr>
          <w:lang w:val="en-US"/>
        </w:rPr>
        <w:t>.</w:t>
      </w:r>
      <w:r w:rsidR="00CB1B99" w:rsidRPr="00460DB8">
        <w:rPr>
          <w:lang w:val="en-US"/>
        </w:rPr>
        <w:t xml:space="preserve"> </w:t>
      </w:r>
      <w:r w:rsidR="00044076" w:rsidRPr="00460DB8">
        <w:rPr>
          <w:lang w:val="en-US"/>
        </w:rPr>
        <w:t>Medvedev openly announced, on the Kremlin Web, that he</w:t>
      </w:r>
      <w:r w:rsidR="00004F34" w:rsidRPr="00460DB8">
        <w:rPr>
          <w:lang w:val="en-US"/>
        </w:rPr>
        <w:t xml:space="preserve"> thought that Ukraine’s “</w:t>
      </w:r>
      <w:r w:rsidR="0057373F" w:rsidRPr="00460DB8">
        <w:rPr>
          <w:lang w:val="en-US"/>
        </w:rPr>
        <w:t xml:space="preserve">[…] </w:t>
      </w:r>
      <w:r w:rsidR="00004F34" w:rsidRPr="00460DB8">
        <w:rPr>
          <w:lang w:val="en-US"/>
        </w:rPr>
        <w:t>anti-Russian policies […] had brought relations between the countries to “unprecedented lows”” and he</w:t>
      </w:r>
      <w:r w:rsidR="00044076" w:rsidRPr="00460DB8">
        <w:rPr>
          <w:lang w:val="en-US"/>
        </w:rPr>
        <w:t xml:space="preserve"> did not acknowledge the “a</w:t>
      </w:r>
      <w:r w:rsidR="0074762B" w:rsidRPr="00460DB8">
        <w:rPr>
          <w:lang w:val="en-US"/>
        </w:rPr>
        <w:t>n</w:t>
      </w:r>
      <w:r w:rsidR="00044076" w:rsidRPr="00460DB8">
        <w:rPr>
          <w:lang w:val="en-US"/>
        </w:rPr>
        <w:t xml:space="preserve">ti-Russian course </w:t>
      </w:r>
      <w:r w:rsidR="00044076" w:rsidRPr="00460DB8">
        <w:rPr>
          <w:lang w:val="en-US"/>
        </w:rPr>
        <w:lastRenderedPageBreak/>
        <w:t>of the Ukrainian leadership” (NY Times)</w:t>
      </w:r>
      <w:r w:rsidRPr="00460DB8">
        <w:rPr>
          <w:lang w:val="en-US"/>
        </w:rPr>
        <w:t>. The coarse language from the Russian side, evidently being very dissatisfied with the Ukrainian leadership, suggests that the Russian leadership believe</w:t>
      </w:r>
      <w:r w:rsidR="00F473CC" w:rsidRPr="00460DB8">
        <w:rPr>
          <w:lang w:val="en-US"/>
        </w:rPr>
        <w:t>d</w:t>
      </w:r>
      <w:r w:rsidRPr="00460DB8">
        <w:rPr>
          <w:lang w:val="en-US"/>
        </w:rPr>
        <w:t xml:space="preserve"> that the relationship is asymmetrical and that Ukraine is not behaving accordingly. </w:t>
      </w:r>
      <w:r w:rsidR="00E7590E" w:rsidRPr="00460DB8">
        <w:rPr>
          <w:lang w:val="en-US"/>
        </w:rPr>
        <w:t xml:space="preserve"> </w:t>
      </w:r>
      <w:r w:rsidR="00CB1B99" w:rsidRPr="00460DB8">
        <w:rPr>
          <w:lang w:val="en-US"/>
        </w:rPr>
        <w:t xml:space="preserve">According to interdependence theory, asymmetrical interdependence occurs when one party has a more vital </w:t>
      </w:r>
      <w:r w:rsidRPr="00460DB8">
        <w:rPr>
          <w:lang w:val="en-US"/>
        </w:rPr>
        <w:t>good</w:t>
      </w:r>
      <w:r w:rsidR="00CB1B99" w:rsidRPr="00460DB8">
        <w:rPr>
          <w:lang w:val="en-US"/>
        </w:rPr>
        <w:t xml:space="preserve"> to offer the other party that in return. This</w:t>
      </w:r>
      <w:r w:rsidRPr="00460DB8">
        <w:rPr>
          <w:lang w:val="en-US"/>
        </w:rPr>
        <w:t xml:space="preserve"> should</w:t>
      </w:r>
      <w:r w:rsidR="00CB1B99" w:rsidRPr="00460DB8">
        <w:rPr>
          <w:lang w:val="en-US"/>
        </w:rPr>
        <w:t xml:space="preserve"> give Russia the upper hand</w:t>
      </w:r>
      <w:r w:rsidR="00F473CC" w:rsidRPr="00460DB8">
        <w:rPr>
          <w:lang w:val="en-US"/>
        </w:rPr>
        <w:t xml:space="preserve"> when they are the supplier of gas</w:t>
      </w:r>
      <w:r w:rsidR="00CB1B99" w:rsidRPr="00460DB8">
        <w:rPr>
          <w:lang w:val="en-US"/>
        </w:rPr>
        <w:t>.</w:t>
      </w:r>
      <w:r w:rsidRPr="00460DB8">
        <w:rPr>
          <w:lang w:val="en-US"/>
        </w:rPr>
        <w:t xml:space="preserve"> When the Russian leadership finds that the Ukrainian leadership is turning their back on them, and</w:t>
      </w:r>
      <w:r w:rsidR="00DA7B04" w:rsidRPr="00460DB8">
        <w:rPr>
          <w:lang w:val="en-US"/>
        </w:rPr>
        <w:t xml:space="preserve"> might be</w:t>
      </w:r>
      <w:r w:rsidRPr="00460DB8">
        <w:rPr>
          <w:lang w:val="en-US"/>
        </w:rPr>
        <w:t xml:space="preserve"> finding support elsewhere, it </w:t>
      </w:r>
      <w:r w:rsidR="00DA7B04" w:rsidRPr="00460DB8">
        <w:rPr>
          <w:lang w:val="en-US"/>
        </w:rPr>
        <w:t>seems as though Ukraine is c</w:t>
      </w:r>
      <w:r w:rsidR="00F473CC" w:rsidRPr="00460DB8">
        <w:rPr>
          <w:lang w:val="en-US"/>
        </w:rPr>
        <w:t>hallenging their relationship, in</w:t>
      </w:r>
      <w:r w:rsidR="00DA7B04" w:rsidRPr="00460DB8">
        <w:rPr>
          <w:lang w:val="en-US"/>
        </w:rPr>
        <w:t xml:space="preserve"> which Russia believes they should have the upper hand. Medvedev</w:t>
      </w:r>
      <w:r w:rsidR="00F473CC" w:rsidRPr="00460DB8">
        <w:rPr>
          <w:lang w:val="en-US"/>
        </w:rPr>
        <w:t>,</w:t>
      </w:r>
      <w:r w:rsidR="00DA7B04" w:rsidRPr="00460DB8">
        <w:rPr>
          <w:lang w:val="en-US"/>
        </w:rPr>
        <w:t xml:space="preserve"> furthermore</w:t>
      </w:r>
      <w:r w:rsidR="00F473CC" w:rsidRPr="00460DB8">
        <w:rPr>
          <w:lang w:val="en-US"/>
        </w:rPr>
        <w:t>,</w:t>
      </w:r>
      <w:r w:rsidR="00DA7B04" w:rsidRPr="00460DB8">
        <w:rPr>
          <w:lang w:val="en-US"/>
        </w:rPr>
        <w:t xml:space="preserve"> criticized everything from Ukraine’s treatment of Russian speakers</w:t>
      </w:r>
      <w:r w:rsidR="00DA7B04" w:rsidRPr="00460DB8">
        <w:rPr>
          <w:rStyle w:val="FootnoteReference"/>
          <w:lang w:val="en-US"/>
        </w:rPr>
        <w:footnoteReference w:id="10"/>
      </w:r>
      <w:r w:rsidR="00DA7B04" w:rsidRPr="00460DB8">
        <w:rPr>
          <w:lang w:val="en-US"/>
        </w:rPr>
        <w:t xml:space="preserve"> to the resistance that Ukraine according to him is putting up towards Russian business to its gas dealings with the EU.</w:t>
      </w:r>
      <w:r w:rsidR="009165CC" w:rsidRPr="00460DB8">
        <w:rPr>
          <w:lang w:val="en-US"/>
        </w:rPr>
        <w:t xml:space="preserve"> It was definitely in Medvedev’s interest to try and undermine </w:t>
      </w:r>
      <w:proofErr w:type="spellStart"/>
      <w:r w:rsidR="009165CC" w:rsidRPr="00460DB8">
        <w:rPr>
          <w:lang w:val="en-US"/>
        </w:rPr>
        <w:t>Tymoshenko</w:t>
      </w:r>
      <w:proofErr w:type="spellEnd"/>
      <w:r w:rsidR="009165CC" w:rsidRPr="00460DB8">
        <w:rPr>
          <w:lang w:val="en-US"/>
        </w:rPr>
        <w:t xml:space="preserve"> and </w:t>
      </w:r>
      <w:proofErr w:type="spellStart"/>
      <w:r w:rsidR="009165CC" w:rsidRPr="00460DB8">
        <w:rPr>
          <w:lang w:val="en-US"/>
        </w:rPr>
        <w:t>Yushchenko</w:t>
      </w:r>
      <w:proofErr w:type="spellEnd"/>
      <w:r w:rsidR="009165CC" w:rsidRPr="00460DB8">
        <w:rPr>
          <w:lang w:val="en-US"/>
        </w:rPr>
        <w:t>. Both being pro-European rather than Russian, it was in the best interest to</w:t>
      </w:r>
      <w:r w:rsidR="0057373F" w:rsidRPr="00460DB8">
        <w:rPr>
          <w:lang w:val="en-US"/>
        </w:rPr>
        <w:t xml:space="preserve"> the</w:t>
      </w:r>
      <w:r w:rsidR="009165CC" w:rsidRPr="00460DB8">
        <w:rPr>
          <w:lang w:val="en-US"/>
        </w:rPr>
        <w:t xml:space="preserve"> Russian relationship with Ukraine to have a sitting government and President who are pro-Russian. It can</w:t>
      </w:r>
      <w:r w:rsidR="00F473CC" w:rsidRPr="00460DB8">
        <w:rPr>
          <w:lang w:val="en-US"/>
        </w:rPr>
        <w:t>,</w:t>
      </w:r>
      <w:r w:rsidR="009165CC" w:rsidRPr="00460DB8">
        <w:rPr>
          <w:lang w:val="en-US"/>
        </w:rPr>
        <w:t xml:space="preserve"> therefore, be argued that at this point Medvedev and/or Putin would try and undermine the Ukrainian leaders because a Presidential election was coming up in and it would be in the best interest of Russian-Ukrainian relationship to have </w:t>
      </w:r>
      <w:r w:rsidR="00F473CC" w:rsidRPr="00460DB8">
        <w:rPr>
          <w:lang w:val="en-US"/>
        </w:rPr>
        <w:t>pro-Russian</w:t>
      </w:r>
      <w:r w:rsidR="009165CC" w:rsidRPr="00460DB8">
        <w:rPr>
          <w:lang w:val="en-US"/>
        </w:rPr>
        <w:t xml:space="preserve"> and previous Prime Minister</w:t>
      </w:r>
      <w:r w:rsidR="00F473CC" w:rsidRPr="00460DB8">
        <w:rPr>
          <w:lang w:val="en-US"/>
        </w:rPr>
        <w:t>,</w:t>
      </w:r>
      <w:r w:rsidR="009165CC" w:rsidRPr="00460DB8">
        <w:rPr>
          <w:lang w:val="en-US"/>
        </w:rPr>
        <w:t xml:space="preserve"> Viktor </w:t>
      </w:r>
      <w:proofErr w:type="spellStart"/>
      <w:r w:rsidR="009165CC" w:rsidRPr="00460DB8">
        <w:rPr>
          <w:lang w:val="en-US"/>
        </w:rPr>
        <w:t>Yanukovych</w:t>
      </w:r>
      <w:proofErr w:type="spellEnd"/>
      <w:r w:rsidR="009165CC" w:rsidRPr="00460DB8">
        <w:rPr>
          <w:lang w:val="en-US"/>
        </w:rPr>
        <w:t xml:space="preserve"> as President. The importance of a pro-Russian government is alpha-omega for the interdependence</w:t>
      </w:r>
      <w:r w:rsidR="00F473CC" w:rsidRPr="00460DB8">
        <w:rPr>
          <w:lang w:val="en-US"/>
        </w:rPr>
        <w:t xml:space="preserve"> between the two countries – at least seen from the side of the Russian leadership</w:t>
      </w:r>
      <w:r w:rsidR="009165CC" w:rsidRPr="00460DB8">
        <w:rPr>
          <w:lang w:val="en-US"/>
        </w:rPr>
        <w:t xml:space="preserve">. The more that Ukraine chooses to connect, trade and do business with the EU, the less dependent they are on Russia. And the more support Ukraine have from the EU, the less asymmetrical the relationship with Russia will be. Conversely, it will be the EU that Ukraine </w:t>
      </w:r>
      <w:r w:rsidR="00FC4F98" w:rsidRPr="00460DB8">
        <w:rPr>
          <w:lang w:val="en-US"/>
        </w:rPr>
        <w:t>has a</w:t>
      </w:r>
      <w:r w:rsidR="00F473CC" w:rsidRPr="00460DB8">
        <w:rPr>
          <w:lang w:val="en-US"/>
        </w:rPr>
        <w:t xml:space="preserve"> relationship</w:t>
      </w:r>
      <w:r w:rsidR="0057373F" w:rsidRPr="00460DB8">
        <w:rPr>
          <w:lang w:val="en-US"/>
        </w:rPr>
        <w:t>,</w:t>
      </w:r>
      <w:r w:rsidR="00F473CC" w:rsidRPr="00460DB8">
        <w:rPr>
          <w:lang w:val="en-US"/>
        </w:rPr>
        <w:t xml:space="preserve"> characterized </w:t>
      </w:r>
      <w:r w:rsidR="0057373F" w:rsidRPr="00460DB8">
        <w:rPr>
          <w:lang w:val="en-US"/>
        </w:rPr>
        <w:t>by</w:t>
      </w:r>
      <w:r w:rsidR="009165CC" w:rsidRPr="00460DB8">
        <w:rPr>
          <w:lang w:val="en-US"/>
        </w:rPr>
        <w:t xml:space="preserve"> </w:t>
      </w:r>
      <w:r w:rsidR="008A1F32" w:rsidRPr="00460DB8">
        <w:rPr>
          <w:lang w:val="en-US"/>
        </w:rPr>
        <w:t xml:space="preserve">asymmetrical </w:t>
      </w:r>
      <w:r w:rsidR="00FC4F98" w:rsidRPr="00460DB8">
        <w:rPr>
          <w:lang w:val="en-US"/>
        </w:rPr>
        <w:t>interdependence</w:t>
      </w:r>
      <w:r w:rsidR="009165CC" w:rsidRPr="00460DB8">
        <w:rPr>
          <w:lang w:val="en-US"/>
        </w:rPr>
        <w:t xml:space="preserve"> </w:t>
      </w:r>
      <w:r w:rsidR="008A1F32" w:rsidRPr="00460DB8">
        <w:rPr>
          <w:lang w:val="en-US"/>
        </w:rPr>
        <w:t xml:space="preserve">with on the majority of </w:t>
      </w:r>
      <w:r w:rsidR="00FC4F98" w:rsidRPr="00460DB8">
        <w:rPr>
          <w:lang w:val="en-US"/>
        </w:rPr>
        <w:t>issues rather than with</w:t>
      </w:r>
      <w:r w:rsidR="009165CC" w:rsidRPr="00460DB8">
        <w:rPr>
          <w:lang w:val="en-US"/>
        </w:rPr>
        <w:t xml:space="preserve"> Russia.</w:t>
      </w:r>
      <w:r w:rsidR="008A1F32" w:rsidRPr="00460DB8">
        <w:rPr>
          <w:lang w:val="en-US"/>
        </w:rPr>
        <w:t xml:space="preserve"> </w:t>
      </w:r>
      <w:r w:rsidR="00FC4F98" w:rsidRPr="00460DB8">
        <w:rPr>
          <w:lang w:val="en-US"/>
        </w:rPr>
        <w:t>One way Medvedev chose to show his dissatisfactio</w:t>
      </w:r>
      <w:r w:rsidR="00F473CC" w:rsidRPr="00460DB8">
        <w:rPr>
          <w:lang w:val="en-US"/>
        </w:rPr>
        <w:t>n with the Ukrainian leadership</w:t>
      </w:r>
      <w:r w:rsidR="00FC4F98" w:rsidRPr="00460DB8">
        <w:rPr>
          <w:lang w:val="en-US"/>
        </w:rPr>
        <w:t xml:space="preserve"> was by withholding </w:t>
      </w:r>
      <w:r w:rsidR="00F551AA" w:rsidRPr="00460DB8">
        <w:rPr>
          <w:lang w:val="en-US"/>
        </w:rPr>
        <w:t>to send the</w:t>
      </w:r>
      <w:r w:rsidR="00F473CC" w:rsidRPr="00460DB8">
        <w:rPr>
          <w:lang w:val="en-US"/>
        </w:rPr>
        <w:t xml:space="preserve"> at-the-time</w:t>
      </w:r>
      <w:r w:rsidR="00F551AA" w:rsidRPr="00460DB8">
        <w:rPr>
          <w:lang w:val="en-US"/>
        </w:rPr>
        <w:t xml:space="preserve"> new Russian Ambassador to Kiev. This was a clear-cut message, as countries clearly have most embassies/consulates in the countries of their interest, thereby signaling that if Russia felt that Ukraine was not playing by the rules set forth by Russia, they would</w:t>
      </w:r>
      <w:r w:rsidR="00F473CC" w:rsidRPr="00460DB8">
        <w:rPr>
          <w:lang w:val="en-US"/>
        </w:rPr>
        <w:t xml:space="preserve"> begin to</w:t>
      </w:r>
      <w:r w:rsidR="00F551AA" w:rsidRPr="00460DB8">
        <w:rPr>
          <w:lang w:val="en-US"/>
        </w:rPr>
        <w:t xml:space="preserve"> disregard Kiev completely. </w:t>
      </w:r>
    </w:p>
    <w:p w:rsidR="00071F6A" w:rsidRPr="00460DB8" w:rsidRDefault="00FC4F98" w:rsidP="00D915EA">
      <w:pPr>
        <w:spacing w:line="360" w:lineRule="auto"/>
        <w:jc w:val="both"/>
        <w:rPr>
          <w:lang w:val="en-US"/>
        </w:rPr>
      </w:pPr>
      <w:r w:rsidRPr="00460DB8">
        <w:rPr>
          <w:lang w:val="en-US"/>
        </w:rPr>
        <w:t>B</w:t>
      </w:r>
      <w:r w:rsidR="008612A4" w:rsidRPr="00460DB8">
        <w:rPr>
          <w:lang w:val="en-US"/>
        </w:rPr>
        <w:t xml:space="preserve">ut </w:t>
      </w:r>
      <w:r w:rsidR="00F551AA" w:rsidRPr="00460DB8">
        <w:rPr>
          <w:lang w:val="en-US"/>
        </w:rPr>
        <w:t xml:space="preserve">as </w:t>
      </w:r>
      <w:r w:rsidR="00020733" w:rsidRPr="00460DB8">
        <w:rPr>
          <w:lang w:val="en-US"/>
        </w:rPr>
        <w:t>Ukraine</w:t>
      </w:r>
      <w:r w:rsidR="0016007C" w:rsidRPr="00460DB8">
        <w:rPr>
          <w:lang w:val="en-US"/>
        </w:rPr>
        <w:t xml:space="preserve"> is</w:t>
      </w:r>
      <w:r w:rsidR="00020733" w:rsidRPr="00460DB8">
        <w:rPr>
          <w:lang w:val="en-US"/>
        </w:rPr>
        <w:t xml:space="preserve"> also getting their gas from Russia,</w:t>
      </w:r>
      <w:r w:rsidR="00F551AA" w:rsidRPr="00460DB8">
        <w:rPr>
          <w:lang w:val="en-US"/>
        </w:rPr>
        <w:t xml:space="preserve"> and by being a country of transit they also play a role, that they are glad to have, as it is definitely a role of power.</w:t>
      </w:r>
      <w:r w:rsidR="00947C04" w:rsidRPr="00460DB8">
        <w:rPr>
          <w:lang w:val="en-US"/>
        </w:rPr>
        <w:t xml:space="preserve"> A</w:t>
      </w:r>
      <w:r w:rsidR="00020733" w:rsidRPr="00460DB8">
        <w:rPr>
          <w:lang w:val="en-US"/>
        </w:rPr>
        <w:t>dditionally, it is a good play for Ukraine to be such a big source of energy to Europe, which bo</w:t>
      </w:r>
      <w:r w:rsidR="00071F6A" w:rsidRPr="00460DB8">
        <w:rPr>
          <w:lang w:val="en-US"/>
        </w:rPr>
        <w:t>th Russia and Ukraine knows</w:t>
      </w:r>
      <w:r w:rsidR="00020733" w:rsidRPr="00460DB8">
        <w:rPr>
          <w:lang w:val="en-US"/>
        </w:rPr>
        <w:t xml:space="preserve"> the countries in Europe rely on.</w:t>
      </w:r>
      <w:r w:rsidR="00947C04" w:rsidRPr="00460DB8">
        <w:rPr>
          <w:lang w:val="en-US"/>
        </w:rPr>
        <w:t xml:space="preserve"> Russia and Ukraine’s almost eternal scrabble over energy sources is most definitely a </w:t>
      </w:r>
      <w:r w:rsidR="00947C04" w:rsidRPr="00460DB8">
        <w:rPr>
          <w:lang w:val="en-US"/>
        </w:rPr>
        <w:lastRenderedPageBreak/>
        <w:t xml:space="preserve">struggle for power. </w:t>
      </w:r>
      <w:r w:rsidR="00706F85" w:rsidRPr="00460DB8">
        <w:rPr>
          <w:lang w:val="en-US"/>
        </w:rPr>
        <w:t xml:space="preserve">As described in the theoretical chapter on asymmetrical interdependence, it is a process of bargaining for power – which is exactly what is happening when the two countries cannot agree on the terms to trade gas. </w:t>
      </w:r>
      <w:r w:rsidR="0060450C" w:rsidRPr="00460DB8">
        <w:rPr>
          <w:lang w:val="en-US"/>
        </w:rPr>
        <w:t xml:space="preserve"> As the theory on asymmetrical interdependence also suggest, political bargaining is a main source of gaining power, but military power is still of importance. This can also be seen in the struggles between Russia and Ukraine. Many different tools are used when trying to win a power struggle when wanting to tip the asymmetrical interdependence in ones favor. </w:t>
      </w:r>
    </w:p>
    <w:p w:rsidR="00C244F3" w:rsidRPr="00460DB8" w:rsidRDefault="00FD6C28" w:rsidP="00D915EA">
      <w:pPr>
        <w:spacing w:line="360" w:lineRule="auto"/>
        <w:jc w:val="both"/>
        <w:rPr>
          <w:lang w:val="en-US"/>
        </w:rPr>
      </w:pPr>
      <w:r w:rsidRPr="00460DB8">
        <w:rPr>
          <w:lang w:val="en-US"/>
        </w:rPr>
        <w:t>As mentioned in the background, Russia and Ukraine continuously make deals in order to satisfy each other. It was done when Russia wanted to keep their naval bases on Crimea, and when Ukraine supported Georgia; Russia was able to put an economic blockade on Ukraine. Both counties are very much alike, and none of them are shy of taking matters into own hands, and playing by own rules when wanting to achieve something. Most often, however, it is Russia, as the most resource stron</w:t>
      </w:r>
      <w:r w:rsidR="0057373F" w:rsidRPr="00460DB8">
        <w:rPr>
          <w:lang w:val="en-US"/>
        </w:rPr>
        <w:t>g</w:t>
      </w:r>
      <w:r w:rsidRPr="00460DB8">
        <w:rPr>
          <w:lang w:val="en-US"/>
        </w:rPr>
        <w:t xml:space="preserve"> country, who has the upper hand. </w:t>
      </w:r>
      <w:r w:rsidR="00C244F3" w:rsidRPr="00460DB8">
        <w:rPr>
          <w:lang w:val="en-US"/>
        </w:rPr>
        <w:t>So as interdependence theory suggest, Russia as the co</w:t>
      </w:r>
      <w:r w:rsidR="00071F6A" w:rsidRPr="00460DB8">
        <w:rPr>
          <w:lang w:val="en-US"/>
        </w:rPr>
        <w:t>untry is</w:t>
      </w:r>
      <w:r w:rsidR="00C244F3" w:rsidRPr="00460DB8">
        <w:rPr>
          <w:lang w:val="en-US"/>
        </w:rPr>
        <w:t xml:space="preserve"> the less dependent actor</w:t>
      </w:r>
      <w:r w:rsidR="00C83E23" w:rsidRPr="00460DB8">
        <w:rPr>
          <w:lang w:val="en-US"/>
        </w:rPr>
        <w:t xml:space="preserve"> because they can get their supply elsewhere, but Ukraine is dependent on Russia to buy their products. This and the cut of gas flows, restricting energy supplies to much of Europe</w:t>
      </w:r>
      <w:r w:rsidR="00071F6A" w:rsidRPr="00460DB8">
        <w:rPr>
          <w:lang w:val="en-US"/>
        </w:rPr>
        <w:t xml:space="preserve"> is a play on power on Russia’s part</w:t>
      </w:r>
      <w:r w:rsidR="00C244F3" w:rsidRPr="00460DB8">
        <w:rPr>
          <w:lang w:val="en-US"/>
        </w:rPr>
        <w:t>.</w:t>
      </w:r>
      <w:r w:rsidR="00C83E23" w:rsidRPr="00460DB8">
        <w:rPr>
          <w:lang w:val="en-US"/>
        </w:rPr>
        <w:t xml:space="preserve"> Complex interdependence influences the international system greatly, and because of the power that Russia is believed to have and</w:t>
      </w:r>
      <w:r w:rsidR="00C244F3" w:rsidRPr="00460DB8">
        <w:rPr>
          <w:lang w:val="en-US"/>
        </w:rPr>
        <w:t xml:space="preserve"> because</w:t>
      </w:r>
      <w:r w:rsidR="00C83E23" w:rsidRPr="00460DB8">
        <w:rPr>
          <w:lang w:val="en-US"/>
        </w:rPr>
        <w:t xml:space="preserve"> of the</w:t>
      </w:r>
      <w:r w:rsidR="00C244F3" w:rsidRPr="00460DB8">
        <w:rPr>
          <w:lang w:val="en-US"/>
        </w:rPr>
        <w:t xml:space="preserve"> interstate relations</w:t>
      </w:r>
      <w:r w:rsidR="00C83E23" w:rsidRPr="00460DB8">
        <w:rPr>
          <w:lang w:val="en-US"/>
        </w:rPr>
        <w:t xml:space="preserve"> which</w:t>
      </w:r>
      <w:r w:rsidR="00C244F3" w:rsidRPr="00460DB8">
        <w:rPr>
          <w:lang w:val="en-US"/>
        </w:rPr>
        <w:t xml:space="preserve"> can have an effect on international relations</w:t>
      </w:r>
      <w:r w:rsidR="00C83E23" w:rsidRPr="00460DB8">
        <w:rPr>
          <w:lang w:val="en-US"/>
        </w:rPr>
        <w:t>,</w:t>
      </w:r>
      <w:r w:rsidR="00C244F3" w:rsidRPr="00460DB8">
        <w:rPr>
          <w:lang w:val="en-US"/>
        </w:rPr>
        <w:t xml:space="preserve"> it seems to be the right of Russia to meddle in Ukrainian affairs. </w:t>
      </w:r>
    </w:p>
    <w:p w:rsidR="0060450C" w:rsidRPr="00460DB8" w:rsidRDefault="00C244F3" w:rsidP="00D915EA">
      <w:pPr>
        <w:spacing w:line="360" w:lineRule="auto"/>
        <w:jc w:val="both"/>
        <w:rPr>
          <w:lang w:val="en-US"/>
        </w:rPr>
      </w:pPr>
      <w:r w:rsidRPr="00460DB8">
        <w:rPr>
          <w:lang w:val="en-US"/>
        </w:rPr>
        <w:t xml:space="preserve">It </w:t>
      </w:r>
      <w:r w:rsidR="00255842" w:rsidRPr="00460DB8">
        <w:rPr>
          <w:lang w:val="en-US"/>
        </w:rPr>
        <w:t>is clear</w:t>
      </w:r>
      <w:r w:rsidRPr="00460DB8">
        <w:rPr>
          <w:lang w:val="en-US"/>
        </w:rPr>
        <w:t xml:space="preserve"> that the two countrie</w:t>
      </w:r>
      <w:r w:rsidR="00727BBD" w:rsidRPr="00460DB8">
        <w:rPr>
          <w:lang w:val="en-US"/>
        </w:rPr>
        <w:t>s are not at all in agreement on</w:t>
      </w:r>
      <w:r w:rsidRPr="00460DB8">
        <w:rPr>
          <w:lang w:val="en-US"/>
        </w:rPr>
        <w:t xml:space="preserve"> the power balance that should be between them.</w:t>
      </w:r>
      <w:r w:rsidR="00255842" w:rsidRPr="00460DB8">
        <w:rPr>
          <w:lang w:val="en-US"/>
        </w:rPr>
        <w:t xml:space="preserve"> Especially during events which played out sig under the </w:t>
      </w:r>
      <w:proofErr w:type="spellStart"/>
      <w:r w:rsidR="00255842" w:rsidRPr="00460DB8">
        <w:rPr>
          <w:lang w:val="en-US"/>
        </w:rPr>
        <w:t>Yushchenko</w:t>
      </w:r>
      <w:proofErr w:type="spellEnd"/>
      <w:r w:rsidR="00255842" w:rsidRPr="00460DB8">
        <w:rPr>
          <w:lang w:val="en-US"/>
        </w:rPr>
        <w:t xml:space="preserve"> government.</w:t>
      </w:r>
      <w:r w:rsidRPr="00460DB8">
        <w:rPr>
          <w:lang w:val="en-US"/>
        </w:rPr>
        <w:t xml:space="preserve"> Even though Ukraine knows that Russia is a far more powerful international player, Ukraine does not undermine its own influence, and with the sitting government from 2009, it was most definite that Ukraine sought to change the power structure by allying with countries which were not in the hands of Russia.</w:t>
      </w:r>
      <w:r w:rsidR="0060450C" w:rsidRPr="00460DB8">
        <w:rPr>
          <w:lang w:val="en-US"/>
        </w:rPr>
        <w:t xml:space="preserve"> </w:t>
      </w:r>
      <w:r w:rsidR="0057373F" w:rsidRPr="00460DB8">
        <w:rPr>
          <w:lang w:val="en-US"/>
        </w:rPr>
        <w:t xml:space="preserve">Undermined or vulnerable countries will use asymmetrical interdependence to their advantage by using particular issues as a source of power. </w:t>
      </w:r>
      <w:r w:rsidR="00C83E23" w:rsidRPr="00460DB8">
        <w:rPr>
          <w:lang w:val="en-US"/>
        </w:rPr>
        <w:t xml:space="preserve">This was the ‘final’ straw for Medvedev who would no longer work with </w:t>
      </w:r>
      <w:proofErr w:type="spellStart"/>
      <w:r w:rsidR="00C83E23" w:rsidRPr="00460DB8">
        <w:rPr>
          <w:lang w:val="en-US"/>
        </w:rPr>
        <w:t>Yushchenko</w:t>
      </w:r>
      <w:proofErr w:type="spellEnd"/>
      <w:r w:rsidR="00C83E23" w:rsidRPr="00460DB8">
        <w:rPr>
          <w:lang w:val="en-US"/>
        </w:rPr>
        <w:t>, and openly waited and supported new political leadership.</w:t>
      </w:r>
      <w:r w:rsidR="002D089C" w:rsidRPr="00460DB8">
        <w:rPr>
          <w:lang w:val="en-US"/>
        </w:rPr>
        <w:t xml:space="preserve"> It is very true of the relationship between Russia and Ukraine that asymmetrical interdependence is the source of power and that it is the asymmetries which provide the sources of influence. The relationship is a moving target, which is in constant change.</w:t>
      </w:r>
      <w:r w:rsidR="00255842" w:rsidRPr="00460DB8">
        <w:rPr>
          <w:lang w:val="en-US"/>
        </w:rPr>
        <w:t xml:space="preserve"> The constant change was especially vivid when </w:t>
      </w:r>
      <w:proofErr w:type="spellStart"/>
      <w:r w:rsidR="00255842" w:rsidRPr="00460DB8">
        <w:rPr>
          <w:lang w:val="en-US"/>
        </w:rPr>
        <w:t>Yanukovych</w:t>
      </w:r>
      <w:proofErr w:type="spellEnd"/>
      <w:r w:rsidR="00255842" w:rsidRPr="00460DB8">
        <w:rPr>
          <w:lang w:val="en-US"/>
        </w:rPr>
        <w:t xml:space="preserve"> took over after </w:t>
      </w:r>
      <w:proofErr w:type="spellStart"/>
      <w:r w:rsidR="00255842" w:rsidRPr="00460DB8">
        <w:rPr>
          <w:lang w:val="en-US"/>
        </w:rPr>
        <w:t>Yushchenko</w:t>
      </w:r>
      <w:proofErr w:type="spellEnd"/>
      <w:r w:rsidR="00255842" w:rsidRPr="00460DB8">
        <w:rPr>
          <w:lang w:val="en-US"/>
        </w:rPr>
        <w:t xml:space="preserve">. </w:t>
      </w:r>
      <w:proofErr w:type="spellStart"/>
      <w:r w:rsidR="00255842" w:rsidRPr="00460DB8">
        <w:rPr>
          <w:lang w:val="en-US"/>
        </w:rPr>
        <w:t>Yanukovych</w:t>
      </w:r>
      <w:proofErr w:type="spellEnd"/>
      <w:r w:rsidR="00255842" w:rsidRPr="00460DB8">
        <w:rPr>
          <w:lang w:val="en-US"/>
        </w:rPr>
        <w:t xml:space="preserve"> more willingly acknowledged the asymmetrical relationship, </w:t>
      </w:r>
      <w:r w:rsidR="00255842" w:rsidRPr="00460DB8">
        <w:rPr>
          <w:lang w:val="en-US"/>
        </w:rPr>
        <w:lastRenderedPageBreak/>
        <w:t xml:space="preserve">and chose to work Ukraine’s advantages from this strategically point – as Russia as a friend rather than foe. </w:t>
      </w:r>
    </w:p>
    <w:p w:rsidR="00333945" w:rsidRPr="00460DB8" w:rsidRDefault="00947C04" w:rsidP="00D915EA">
      <w:pPr>
        <w:spacing w:line="360" w:lineRule="auto"/>
        <w:jc w:val="both"/>
        <w:rPr>
          <w:rFonts w:eastAsia="Times New Roman"/>
          <w:lang w:val="en-US"/>
        </w:rPr>
      </w:pPr>
      <w:r w:rsidRPr="00460DB8">
        <w:rPr>
          <w:lang w:val="en-US"/>
        </w:rPr>
        <w:t>Ukraine is still trying to be its own</w:t>
      </w:r>
      <w:r w:rsidR="00727BBD" w:rsidRPr="00460DB8">
        <w:rPr>
          <w:lang w:val="en-US"/>
        </w:rPr>
        <w:t xml:space="preserve"> master</w:t>
      </w:r>
      <w:r w:rsidRPr="00460DB8">
        <w:rPr>
          <w:lang w:val="en-US"/>
        </w:rPr>
        <w:t xml:space="preserve"> and</w:t>
      </w:r>
      <w:r w:rsidR="00727BBD" w:rsidRPr="00460DB8">
        <w:rPr>
          <w:lang w:val="en-US"/>
        </w:rPr>
        <w:t xml:space="preserve"> step</w:t>
      </w:r>
      <w:r w:rsidRPr="00460DB8">
        <w:rPr>
          <w:lang w:val="en-US"/>
        </w:rPr>
        <w:t xml:space="preserve"> out from the shadow that Russia has cast over it for decades.</w:t>
      </w:r>
      <w:r w:rsidR="00B1299C" w:rsidRPr="00460DB8">
        <w:rPr>
          <w:lang w:val="en-US"/>
        </w:rPr>
        <w:t xml:space="preserve"> Or at least that was what the government sitting in 2009 was attempting. A whole other issue that has tremendous influence over the Ukrainian-Russian relationship is the leadership in the two countries. This will be under </w:t>
      </w:r>
      <w:r w:rsidR="00727BBD" w:rsidRPr="00460DB8">
        <w:rPr>
          <w:lang w:val="en-US"/>
        </w:rPr>
        <w:t xml:space="preserve">continuous </w:t>
      </w:r>
      <w:r w:rsidR="00B1299C" w:rsidRPr="00460DB8">
        <w:rPr>
          <w:lang w:val="en-US"/>
        </w:rPr>
        <w:t xml:space="preserve">examination in </w:t>
      </w:r>
      <w:r w:rsidR="00727BBD" w:rsidRPr="00460DB8">
        <w:rPr>
          <w:lang w:val="en-US"/>
        </w:rPr>
        <w:t xml:space="preserve">the following </w:t>
      </w:r>
      <w:r w:rsidR="00B1299C" w:rsidRPr="00460DB8">
        <w:rPr>
          <w:lang w:val="en-US"/>
        </w:rPr>
        <w:t>analys</w:t>
      </w:r>
      <w:r w:rsidR="00727BBD" w:rsidRPr="00460DB8">
        <w:rPr>
          <w:lang w:val="en-US"/>
        </w:rPr>
        <w:t>e</w:t>
      </w:r>
      <w:r w:rsidR="00B1299C" w:rsidRPr="00460DB8">
        <w:rPr>
          <w:lang w:val="en-US"/>
        </w:rPr>
        <w:t xml:space="preserve">s. </w:t>
      </w:r>
    </w:p>
    <w:p w:rsidR="00706F85" w:rsidRPr="00460DB8" w:rsidRDefault="00333945" w:rsidP="00D915EA">
      <w:pPr>
        <w:spacing w:line="360" w:lineRule="auto"/>
        <w:jc w:val="both"/>
        <w:rPr>
          <w:rFonts w:eastAsia="Times New Roman"/>
          <w:lang w:val="en-US"/>
        </w:rPr>
      </w:pPr>
      <w:r w:rsidRPr="00460DB8">
        <w:rPr>
          <w:rFonts w:eastAsia="Times New Roman"/>
          <w:lang w:val="en-US"/>
        </w:rPr>
        <w:t>Besides the gas crises which have been a huge blow to the relationship between Ukraine and Russia, other choices of the Ukrainian government have lead the Russian government to believe that Ukraine was pulling away and leaning towards the EU and NATO.</w:t>
      </w:r>
      <w:r w:rsidR="00706F85" w:rsidRPr="00460DB8">
        <w:rPr>
          <w:rFonts w:eastAsia="Times New Roman"/>
          <w:lang w:val="en-US"/>
        </w:rPr>
        <w:t xml:space="preserve"> </w:t>
      </w:r>
    </w:p>
    <w:p w:rsidR="00C43AEE" w:rsidRPr="00460DB8" w:rsidRDefault="000C703F" w:rsidP="00D915EA">
      <w:pPr>
        <w:pStyle w:val="Heading3"/>
        <w:spacing w:line="360" w:lineRule="auto"/>
        <w:jc w:val="both"/>
        <w:rPr>
          <w:rFonts w:eastAsia="Times New Roman"/>
          <w:color w:val="auto"/>
          <w:lang w:val="en-US"/>
        </w:rPr>
      </w:pPr>
      <w:bookmarkStart w:id="33" w:name="_Toc343715922"/>
      <w:r w:rsidRPr="00460DB8">
        <w:rPr>
          <w:rFonts w:eastAsia="Times New Roman"/>
          <w:color w:val="auto"/>
          <w:lang w:val="en-US"/>
        </w:rPr>
        <w:t>6</w:t>
      </w:r>
      <w:r w:rsidR="00C43AEE" w:rsidRPr="00460DB8">
        <w:rPr>
          <w:rFonts w:eastAsia="Times New Roman"/>
          <w:color w:val="auto"/>
          <w:lang w:val="en-US"/>
        </w:rPr>
        <w:t>.1.</w:t>
      </w:r>
      <w:r w:rsidR="00600ABC" w:rsidRPr="00460DB8">
        <w:rPr>
          <w:rFonts w:eastAsia="Times New Roman"/>
          <w:color w:val="auto"/>
          <w:lang w:val="en-US"/>
        </w:rPr>
        <w:t>2</w:t>
      </w:r>
      <w:r w:rsidR="00C43AEE" w:rsidRPr="00460DB8">
        <w:rPr>
          <w:rFonts w:eastAsia="Times New Roman"/>
          <w:color w:val="auto"/>
          <w:lang w:val="en-US"/>
        </w:rPr>
        <w:t>. Ukraine and the European Union</w:t>
      </w:r>
      <w:bookmarkEnd w:id="33"/>
    </w:p>
    <w:p w:rsidR="00C43AEE" w:rsidRPr="00460DB8" w:rsidRDefault="00C43AEE" w:rsidP="00D915EA">
      <w:pPr>
        <w:spacing w:line="360" w:lineRule="auto"/>
        <w:jc w:val="both"/>
        <w:rPr>
          <w:lang w:val="en-US"/>
        </w:rPr>
      </w:pPr>
      <w:r w:rsidRPr="00460DB8">
        <w:rPr>
          <w:lang w:val="en-US"/>
        </w:rPr>
        <w:t xml:space="preserve">One of the major </w:t>
      </w:r>
      <w:r w:rsidR="00EF67E2" w:rsidRPr="00460DB8">
        <w:rPr>
          <w:lang w:val="en-US"/>
        </w:rPr>
        <w:t>reasons</w:t>
      </w:r>
      <w:r w:rsidRPr="00460DB8">
        <w:rPr>
          <w:lang w:val="en-US"/>
        </w:rPr>
        <w:t xml:space="preserve"> why Ukraine and Russia have had problems coming to terms o</w:t>
      </w:r>
      <w:r w:rsidR="0076679C" w:rsidRPr="00460DB8">
        <w:rPr>
          <w:lang w:val="en-US"/>
        </w:rPr>
        <w:t>n the</w:t>
      </w:r>
      <w:r w:rsidRPr="00460DB8">
        <w:rPr>
          <w:lang w:val="en-US"/>
        </w:rPr>
        <w:t xml:space="preserve"> agreement on a range of international issues since Ukraine’s </w:t>
      </w:r>
      <w:r w:rsidR="00EF67E2" w:rsidRPr="00460DB8">
        <w:rPr>
          <w:lang w:val="en-US"/>
        </w:rPr>
        <w:t>independence</w:t>
      </w:r>
      <w:r w:rsidRPr="00460DB8">
        <w:rPr>
          <w:lang w:val="en-US"/>
        </w:rPr>
        <w:t xml:space="preserve"> is the </w:t>
      </w:r>
      <w:r w:rsidR="00197E7B" w:rsidRPr="00460DB8">
        <w:rPr>
          <w:lang w:val="en-US"/>
        </w:rPr>
        <w:t xml:space="preserve">role of the </w:t>
      </w:r>
      <w:r w:rsidRPr="00460DB8">
        <w:rPr>
          <w:lang w:val="en-US"/>
        </w:rPr>
        <w:t>EU</w:t>
      </w:r>
      <w:r w:rsidR="00197E7B" w:rsidRPr="00460DB8">
        <w:rPr>
          <w:lang w:val="en-US"/>
        </w:rPr>
        <w:t>,</w:t>
      </w:r>
      <w:r w:rsidRPr="00460DB8">
        <w:rPr>
          <w:lang w:val="en-US"/>
        </w:rPr>
        <w:t xml:space="preserve"> and Ukraine’s long-lasting wish to join the </w:t>
      </w:r>
      <w:r w:rsidR="00197E7B" w:rsidRPr="00460DB8">
        <w:rPr>
          <w:lang w:val="en-US"/>
        </w:rPr>
        <w:t>E</w:t>
      </w:r>
      <w:r w:rsidRPr="00460DB8">
        <w:rPr>
          <w:lang w:val="en-US"/>
        </w:rPr>
        <w:t>U.</w:t>
      </w:r>
      <w:r w:rsidR="00EF67E2" w:rsidRPr="00460DB8">
        <w:rPr>
          <w:lang w:val="en-US"/>
        </w:rPr>
        <w:t xml:space="preserve"> The EU and Ukraine as well</w:t>
      </w:r>
      <w:r w:rsidR="00197E7B" w:rsidRPr="00460DB8">
        <w:rPr>
          <w:lang w:val="en-US"/>
        </w:rPr>
        <w:t xml:space="preserve"> as </w:t>
      </w:r>
      <w:r w:rsidR="0076679C" w:rsidRPr="00460DB8">
        <w:rPr>
          <w:lang w:val="en-US"/>
        </w:rPr>
        <w:t xml:space="preserve">with before-mentioned </w:t>
      </w:r>
      <w:r w:rsidR="00197E7B" w:rsidRPr="00460DB8">
        <w:rPr>
          <w:lang w:val="en-US"/>
        </w:rPr>
        <w:t>Ukraine and Russia</w:t>
      </w:r>
      <w:r w:rsidR="00EF67E2" w:rsidRPr="00460DB8">
        <w:rPr>
          <w:lang w:val="en-US"/>
        </w:rPr>
        <w:t xml:space="preserve">, have an asymmetrical </w:t>
      </w:r>
      <w:r w:rsidR="00600ABC" w:rsidRPr="00460DB8">
        <w:rPr>
          <w:lang w:val="en-US"/>
        </w:rPr>
        <w:t>bargaining</w:t>
      </w:r>
      <w:r w:rsidR="00EF67E2" w:rsidRPr="00460DB8">
        <w:rPr>
          <w:lang w:val="en-US"/>
        </w:rPr>
        <w:t xml:space="preserve"> relationship, where the EU holds the power, because Ukraine</w:t>
      </w:r>
      <w:r w:rsidR="0076679C" w:rsidRPr="00460DB8">
        <w:rPr>
          <w:lang w:val="en-US"/>
        </w:rPr>
        <w:t>,</w:t>
      </w:r>
      <w:r w:rsidR="00EF67E2" w:rsidRPr="00460DB8">
        <w:rPr>
          <w:lang w:val="en-US"/>
        </w:rPr>
        <w:t xml:space="preserve"> </w:t>
      </w:r>
      <w:r w:rsidR="0076679C" w:rsidRPr="00460DB8">
        <w:rPr>
          <w:lang w:val="en-US"/>
        </w:rPr>
        <w:t>on</w:t>
      </w:r>
      <w:r w:rsidR="00197E7B" w:rsidRPr="00460DB8">
        <w:rPr>
          <w:lang w:val="en-US"/>
        </w:rPr>
        <w:t>-and-off</w:t>
      </w:r>
      <w:r w:rsidR="0076679C" w:rsidRPr="00460DB8">
        <w:rPr>
          <w:lang w:val="en-US"/>
        </w:rPr>
        <w:t>,</w:t>
      </w:r>
      <w:r w:rsidR="00197E7B" w:rsidRPr="00460DB8">
        <w:rPr>
          <w:lang w:val="en-US"/>
        </w:rPr>
        <w:t xml:space="preserve"> </w:t>
      </w:r>
      <w:r w:rsidR="00EF67E2" w:rsidRPr="00460DB8">
        <w:rPr>
          <w:lang w:val="en-US"/>
        </w:rPr>
        <w:t>have</w:t>
      </w:r>
      <w:r w:rsidR="00197E7B" w:rsidRPr="00460DB8">
        <w:rPr>
          <w:lang w:val="en-US"/>
        </w:rPr>
        <w:t xml:space="preserve"> had a strong</w:t>
      </w:r>
      <w:r w:rsidR="00EF67E2" w:rsidRPr="00460DB8">
        <w:rPr>
          <w:lang w:val="en-US"/>
        </w:rPr>
        <w:t xml:space="preserve"> desire</w:t>
      </w:r>
      <w:r w:rsidR="00197E7B" w:rsidRPr="00460DB8">
        <w:rPr>
          <w:lang w:val="en-US"/>
        </w:rPr>
        <w:t xml:space="preserve"> to be a member, and to have</w:t>
      </w:r>
      <w:r w:rsidR="00EF67E2" w:rsidRPr="00460DB8">
        <w:rPr>
          <w:lang w:val="en-US"/>
        </w:rPr>
        <w:t xml:space="preserve"> a good relationship with the EU</w:t>
      </w:r>
      <w:r w:rsidR="00197E7B" w:rsidRPr="00460DB8">
        <w:rPr>
          <w:lang w:val="en-US"/>
        </w:rPr>
        <w:t xml:space="preserve"> building towards inclusion</w:t>
      </w:r>
      <w:r w:rsidR="00EF67E2" w:rsidRPr="00460DB8">
        <w:rPr>
          <w:lang w:val="en-US"/>
        </w:rPr>
        <w:t xml:space="preserve">. In 2012, this relationship have had a set-back, which is a large effect of the sitting Ukrainian government, who is more pro-Russian than pro-EU. </w:t>
      </w:r>
    </w:p>
    <w:p w:rsidR="00EF67E2" w:rsidRPr="00460DB8" w:rsidRDefault="00EF67E2" w:rsidP="00D915EA">
      <w:pPr>
        <w:spacing w:line="360" w:lineRule="auto"/>
        <w:jc w:val="both"/>
        <w:rPr>
          <w:lang w:val="en-US"/>
        </w:rPr>
      </w:pPr>
      <w:r w:rsidRPr="00460DB8">
        <w:rPr>
          <w:lang w:val="en-US"/>
        </w:rPr>
        <w:t xml:space="preserve">The EU is in a position where they can demand aspects to be fulfilled before they even consider involving themselves with Ukraine on a variety of issues. As can be read in the background </w:t>
      </w:r>
      <w:r w:rsidR="005C2CDC" w:rsidRPr="00460DB8">
        <w:rPr>
          <w:lang w:val="en-US"/>
        </w:rPr>
        <w:t xml:space="preserve">chapter on Ukraine and the EU, Ukraine has in the past moved closer to the EU. Moving closer to the EU, have also made Ukraine more vulnerable because the EU naturally have more power when they are the supplier of something that Ukraine desires, and cannot get elsewhere. The EU can actually be viewed as a good that Ukraine </w:t>
      </w:r>
      <w:r w:rsidR="0057373F" w:rsidRPr="00460DB8">
        <w:rPr>
          <w:lang w:val="en-US"/>
        </w:rPr>
        <w:t>desire</w:t>
      </w:r>
      <w:r w:rsidR="005C2CDC" w:rsidRPr="00460DB8">
        <w:rPr>
          <w:lang w:val="en-US"/>
        </w:rPr>
        <w:t xml:space="preserve"> and</w:t>
      </w:r>
      <w:r w:rsidR="0057373F" w:rsidRPr="00460DB8">
        <w:rPr>
          <w:lang w:val="en-US"/>
        </w:rPr>
        <w:t xml:space="preserve"> the fact that it</w:t>
      </w:r>
      <w:r w:rsidR="005C2CDC" w:rsidRPr="00460DB8">
        <w:rPr>
          <w:lang w:val="en-US"/>
        </w:rPr>
        <w:t xml:space="preserve"> cannot</w:t>
      </w:r>
      <w:r w:rsidR="0057373F" w:rsidRPr="00460DB8">
        <w:rPr>
          <w:lang w:val="en-US"/>
        </w:rPr>
        <w:t xml:space="preserve"> be</w:t>
      </w:r>
      <w:r w:rsidR="005C2CDC" w:rsidRPr="00460DB8">
        <w:rPr>
          <w:lang w:val="en-US"/>
        </w:rPr>
        <w:t xml:space="preserve"> acquire</w:t>
      </w:r>
      <w:r w:rsidR="0057373F" w:rsidRPr="00460DB8">
        <w:rPr>
          <w:lang w:val="en-US"/>
        </w:rPr>
        <w:t>d</w:t>
      </w:r>
      <w:r w:rsidR="005C2CDC" w:rsidRPr="00460DB8">
        <w:rPr>
          <w:lang w:val="en-US"/>
        </w:rPr>
        <w:t xml:space="preserve"> anywhere else makes the relationship asymmetrical to the highest degree, because</w:t>
      </w:r>
      <w:r w:rsidR="0057373F" w:rsidRPr="00460DB8">
        <w:rPr>
          <w:lang w:val="en-US"/>
        </w:rPr>
        <w:t xml:space="preserve"> in turn</w:t>
      </w:r>
      <w:r w:rsidR="005C2CDC" w:rsidRPr="00460DB8">
        <w:rPr>
          <w:lang w:val="en-US"/>
        </w:rPr>
        <w:t xml:space="preserve"> the good</w:t>
      </w:r>
      <w:r w:rsidR="0057373F" w:rsidRPr="00460DB8">
        <w:rPr>
          <w:lang w:val="en-US"/>
        </w:rPr>
        <w:t>s</w:t>
      </w:r>
      <w:r w:rsidR="005C2CDC" w:rsidRPr="00460DB8">
        <w:rPr>
          <w:lang w:val="en-US"/>
        </w:rPr>
        <w:t xml:space="preserve"> that the EU wants from Ukraine are few. Gas is one of them, and most of all the EU wants security because it borders Ukraine. However, Ukraine have </w:t>
      </w:r>
      <w:r w:rsidRPr="00460DB8">
        <w:rPr>
          <w:lang w:val="en-US"/>
        </w:rPr>
        <w:t xml:space="preserve">recently, because of the </w:t>
      </w:r>
      <w:proofErr w:type="spellStart"/>
      <w:r w:rsidRPr="00460DB8">
        <w:rPr>
          <w:lang w:val="en-US"/>
        </w:rPr>
        <w:t>Tymoshenko</w:t>
      </w:r>
      <w:proofErr w:type="spellEnd"/>
      <w:r w:rsidRPr="00460DB8">
        <w:rPr>
          <w:lang w:val="en-US"/>
        </w:rPr>
        <w:t xml:space="preserve"> -case and other violations of human rights</w:t>
      </w:r>
      <w:r w:rsidR="0076679C" w:rsidRPr="00460DB8">
        <w:rPr>
          <w:lang w:val="en-US"/>
        </w:rPr>
        <w:t xml:space="preserve"> – seen through eyes of the</w:t>
      </w:r>
      <w:r w:rsidRPr="00460DB8">
        <w:rPr>
          <w:lang w:val="en-US"/>
        </w:rPr>
        <w:t xml:space="preserve"> EU</w:t>
      </w:r>
      <w:r w:rsidR="0076679C" w:rsidRPr="00460DB8">
        <w:rPr>
          <w:lang w:val="en-US"/>
        </w:rPr>
        <w:t xml:space="preserve"> - </w:t>
      </w:r>
      <w:r w:rsidRPr="00460DB8">
        <w:rPr>
          <w:lang w:val="en-US"/>
        </w:rPr>
        <w:t xml:space="preserve">made the EU turn their back on Ukraine. In turn, Ukraine has chosen to do the same. With the Presidency of </w:t>
      </w:r>
      <w:proofErr w:type="spellStart"/>
      <w:r w:rsidR="00600ABC" w:rsidRPr="00460DB8">
        <w:rPr>
          <w:lang w:val="en-US"/>
        </w:rPr>
        <w:t>Yanukovych</w:t>
      </w:r>
      <w:proofErr w:type="spellEnd"/>
      <w:r w:rsidR="00600ABC" w:rsidRPr="00460DB8">
        <w:rPr>
          <w:lang w:val="en-US"/>
        </w:rPr>
        <w:t xml:space="preserve">, Ukraine’s relationship </w:t>
      </w:r>
      <w:r w:rsidR="0076679C" w:rsidRPr="00460DB8">
        <w:rPr>
          <w:lang w:val="en-US"/>
        </w:rPr>
        <w:t xml:space="preserve">with the EU </w:t>
      </w:r>
      <w:r w:rsidR="00600ABC" w:rsidRPr="00460DB8">
        <w:rPr>
          <w:lang w:val="en-US"/>
        </w:rPr>
        <w:t xml:space="preserve">has deteriorated greatly. There are several reasons for this, one being democratic regression in Ukraine and another, the fact that </w:t>
      </w:r>
      <w:r w:rsidR="0057373F" w:rsidRPr="00460DB8">
        <w:rPr>
          <w:lang w:val="en-US"/>
        </w:rPr>
        <w:t xml:space="preserve">the </w:t>
      </w:r>
      <w:r w:rsidR="00600ABC" w:rsidRPr="00460DB8">
        <w:rPr>
          <w:lang w:val="en-US"/>
        </w:rPr>
        <w:t>Ukrainian government believed Russia would pursue a more charitable approach towar</w:t>
      </w:r>
      <w:r w:rsidR="00B71993" w:rsidRPr="00460DB8">
        <w:rPr>
          <w:lang w:val="en-US"/>
        </w:rPr>
        <w:t xml:space="preserve">ds Ukraine </w:t>
      </w:r>
      <w:r w:rsidR="00B71993" w:rsidRPr="00460DB8">
        <w:rPr>
          <w:lang w:val="en-US"/>
        </w:rPr>
        <w:lastRenderedPageBreak/>
        <w:t>(Brookings Institute</w:t>
      </w:r>
      <w:r w:rsidR="00600ABC" w:rsidRPr="00460DB8">
        <w:rPr>
          <w:lang w:val="en-US"/>
        </w:rPr>
        <w:t>). The last</w:t>
      </w:r>
      <w:r w:rsidR="0076679C" w:rsidRPr="00460DB8">
        <w:rPr>
          <w:lang w:val="en-US"/>
        </w:rPr>
        <w:t>-mentioned made Ukraine</w:t>
      </w:r>
      <w:r w:rsidR="00486751" w:rsidRPr="00460DB8">
        <w:rPr>
          <w:lang w:val="en-US"/>
        </w:rPr>
        <w:t xml:space="preserve"> look more towards Russia, C</w:t>
      </w:r>
      <w:r w:rsidR="00600ABC" w:rsidRPr="00460DB8">
        <w:rPr>
          <w:lang w:val="en-US"/>
        </w:rPr>
        <w:t xml:space="preserve">onnected to the democratic regression is the fact, following the importance of understanding </w:t>
      </w:r>
      <w:proofErr w:type="gramStart"/>
      <w:r w:rsidR="0076679C" w:rsidRPr="00460DB8">
        <w:rPr>
          <w:lang w:val="en-US"/>
        </w:rPr>
        <w:t>interdependence, that</w:t>
      </w:r>
      <w:proofErr w:type="gramEnd"/>
      <w:r w:rsidR="00600ABC" w:rsidRPr="00460DB8">
        <w:rPr>
          <w:lang w:val="en-US"/>
        </w:rPr>
        <w:t xml:space="preserve"> the government in Ukraine underestimated </w:t>
      </w:r>
      <w:r w:rsidR="0076679C" w:rsidRPr="00460DB8">
        <w:rPr>
          <w:lang w:val="en-US"/>
        </w:rPr>
        <w:t xml:space="preserve">the importance </w:t>
      </w:r>
      <w:r w:rsidR="005C200C" w:rsidRPr="00460DB8">
        <w:rPr>
          <w:lang w:val="en-US"/>
        </w:rPr>
        <w:t>the EU</w:t>
      </w:r>
      <w:r w:rsidR="00D038B8" w:rsidRPr="00460DB8">
        <w:rPr>
          <w:lang w:val="en-US"/>
        </w:rPr>
        <w:t xml:space="preserve"> attached</w:t>
      </w:r>
      <w:r w:rsidR="005C200C" w:rsidRPr="00460DB8">
        <w:rPr>
          <w:lang w:val="en-US"/>
        </w:rPr>
        <w:t xml:space="preserve"> to democratic </w:t>
      </w:r>
      <w:r w:rsidR="00D038B8" w:rsidRPr="00460DB8">
        <w:rPr>
          <w:lang w:val="en-US"/>
        </w:rPr>
        <w:t>values,</w:t>
      </w:r>
      <w:r w:rsidR="005C200C" w:rsidRPr="00460DB8">
        <w:rPr>
          <w:lang w:val="en-US"/>
        </w:rPr>
        <w:t xml:space="preserve"> compared to geopolitical value</w:t>
      </w:r>
      <w:r w:rsidR="00D038B8" w:rsidRPr="00460DB8">
        <w:rPr>
          <w:lang w:val="en-US"/>
        </w:rPr>
        <w:t>s</w:t>
      </w:r>
      <w:r w:rsidR="00F84352" w:rsidRPr="00460DB8">
        <w:rPr>
          <w:lang w:val="en-US"/>
        </w:rPr>
        <w:t xml:space="preserve"> (</w:t>
      </w:r>
      <w:r w:rsidR="00B71993" w:rsidRPr="00460DB8">
        <w:rPr>
          <w:lang w:val="en-US"/>
        </w:rPr>
        <w:t>ibid</w:t>
      </w:r>
      <w:r w:rsidR="00F84352" w:rsidRPr="00460DB8">
        <w:rPr>
          <w:lang w:val="en-US"/>
        </w:rPr>
        <w:t>)</w:t>
      </w:r>
      <w:r w:rsidR="005C200C" w:rsidRPr="00460DB8">
        <w:rPr>
          <w:lang w:val="en-US"/>
        </w:rPr>
        <w:t>.</w:t>
      </w:r>
      <w:r w:rsidR="005C2CDC" w:rsidRPr="00460DB8">
        <w:rPr>
          <w:lang w:val="en-US"/>
        </w:rPr>
        <w:t xml:space="preserve"> In many ways, Ukraine pulling away from the EU makes the interdependent relationship more symmetrical, because the EU does not have the carrot of a membership to offer, because Ukraine is not showing the interest. </w:t>
      </w:r>
    </w:p>
    <w:p w:rsidR="00F84352" w:rsidRPr="00460DB8" w:rsidRDefault="00F84352" w:rsidP="00D915EA">
      <w:pPr>
        <w:spacing w:line="360" w:lineRule="auto"/>
        <w:jc w:val="both"/>
        <w:rPr>
          <w:lang w:val="en-US"/>
        </w:rPr>
      </w:pPr>
      <w:r w:rsidRPr="00460DB8">
        <w:rPr>
          <w:lang w:val="en-US"/>
        </w:rPr>
        <w:t>Following the Orange Revolution, the relationship between the EU and Ukraine flourished, and the EU</w:t>
      </w:r>
      <w:r w:rsidR="00D038B8" w:rsidRPr="00460DB8">
        <w:rPr>
          <w:lang w:val="en-US"/>
        </w:rPr>
        <w:t>,</w:t>
      </w:r>
      <w:r w:rsidRPr="00460DB8">
        <w:rPr>
          <w:lang w:val="en-US"/>
        </w:rPr>
        <w:t xml:space="preserve"> therefore</w:t>
      </w:r>
      <w:r w:rsidR="00D038B8" w:rsidRPr="00460DB8">
        <w:rPr>
          <w:lang w:val="en-US"/>
        </w:rPr>
        <w:t>,</w:t>
      </w:r>
      <w:r w:rsidRPr="00460DB8">
        <w:rPr>
          <w:lang w:val="en-US"/>
        </w:rPr>
        <w:t xml:space="preserve"> became much more open towards Ukrainian involvement</w:t>
      </w:r>
      <w:r w:rsidR="00D038B8" w:rsidRPr="00460DB8">
        <w:rPr>
          <w:lang w:val="en-US"/>
        </w:rPr>
        <w:t xml:space="preserve"> in </w:t>
      </w:r>
      <w:r w:rsidR="006032CF" w:rsidRPr="00460DB8">
        <w:rPr>
          <w:lang w:val="en-US"/>
        </w:rPr>
        <w:t>EU</w:t>
      </w:r>
      <w:r w:rsidRPr="00460DB8">
        <w:rPr>
          <w:lang w:val="en-US"/>
        </w:rPr>
        <w:t xml:space="preserve"> trade and economic development. </w:t>
      </w:r>
      <w:r w:rsidR="006032CF" w:rsidRPr="00460DB8">
        <w:rPr>
          <w:lang w:val="en-US"/>
        </w:rPr>
        <w:t>Since the Orange Revolution in particular, it has become evident that for most of the time it seems that both the EU and Ukraine know of their strengths and weaknesses. That is, Ukraine knew that the majority of the power was in the hands of the EU, and that it was Ukraine who was subject to</w:t>
      </w:r>
      <w:r w:rsidR="00486751" w:rsidRPr="00460DB8">
        <w:rPr>
          <w:lang w:val="en-US"/>
        </w:rPr>
        <w:t xml:space="preserve"> the demands of the EU should Ukraine wish</w:t>
      </w:r>
      <w:r w:rsidR="006032CF" w:rsidRPr="00460DB8">
        <w:rPr>
          <w:lang w:val="en-US"/>
        </w:rPr>
        <w:t xml:space="preserve"> to be considered a valuable partner.</w:t>
      </w:r>
      <w:r w:rsidR="00934C51" w:rsidRPr="00460DB8">
        <w:rPr>
          <w:lang w:val="en-US"/>
        </w:rPr>
        <w:t xml:space="preserve"> Thus, Ukraine was granted the stat</w:t>
      </w:r>
      <w:r w:rsidR="00D038B8" w:rsidRPr="00460DB8">
        <w:rPr>
          <w:lang w:val="en-US"/>
        </w:rPr>
        <w:t>us of priority partner through the</w:t>
      </w:r>
      <w:r w:rsidR="00934C51" w:rsidRPr="00460DB8">
        <w:rPr>
          <w:lang w:val="en-US"/>
        </w:rPr>
        <w:t xml:space="preserve"> European </w:t>
      </w:r>
      <w:proofErr w:type="spellStart"/>
      <w:r w:rsidR="00934C51" w:rsidRPr="00460DB8">
        <w:rPr>
          <w:lang w:val="en-US"/>
        </w:rPr>
        <w:t>Neighbourhood</w:t>
      </w:r>
      <w:proofErr w:type="spellEnd"/>
      <w:r w:rsidR="00934C51" w:rsidRPr="00460DB8">
        <w:rPr>
          <w:lang w:val="en-US"/>
        </w:rPr>
        <w:t xml:space="preserve"> Policy, and the EU continuously keep Ukraine close as it develops Action Plans and monitors Ukraine’s development towards European values. The fact that the EU continuously have demands for Ukraine, clearly</w:t>
      </w:r>
      <w:r w:rsidR="005C2CDC" w:rsidRPr="00460DB8">
        <w:rPr>
          <w:lang w:val="en-US"/>
        </w:rPr>
        <w:t xml:space="preserve"> demonstrate the power balance is in the EU’s favor.</w:t>
      </w:r>
    </w:p>
    <w:p w:rsidR="005C200C" w:rsidRPr="00460DB8" w:rsidRDefault="005C2CDC" w:rsidP="00D915EA">
      <w:pPr>
        <w:spacing w:line="360" w:lineRule="auto"/>
        <w:jc w:val="both"/>
        <w:rPr>
          <w:lang w:val="en-US"/>
        </w:rPr>
      </w:pPr>
      <w:r w:rsidRPr="00460DB8">
        <w:rPr>
          <w:lang w:val="en-US"/>
        </w:rPr>
        <w:t xml:space="preserve">It </w:t>
      </w:r>
      <w:r w:rsidR="005812BD" w:rsidRPr="00460DB8">
        <w:rPr>
          <w:lang w:val="en-US"/>
        </w:rPr>
        <w:t>can be concluded that b</w:t>
      </w:r>
      <w:r w:rsidR="005C200C" w:rsidRPr="00460DB8">
        <w:rPr>
          <w:lang w:val="en-US"/>
        </w:rPr>
        <w:t>ecause of trade, Russia and the EU are</w:t>
      </w:r>
      <w:r w:rsidR="00486751" w:rsidRPr="00460DB8">
        <w:rPr>
          <w:lang w:val="en-US"/>
        </w:rPr>
        <w:t xml:space="preserve"> all</w:t>
      </w:r>
      <w:r w:rsidR="005C200C" w:rsidRPr="00460DB8">
        <w:rPr>
          <w:lang w:val="en-US"/>
        </w:rPr>
        <w:t xml:space="preserve"> tremendously interdependent. As complex interdependence explains, </w:t>
      </w:r>
      <w:r w:rsidRPr="00460DB8">
        <w:rPr>
          <w:lang w:val="en-US"/>
        </w:rPr>
        <w:t>relations between two international actors very seldom only affect</w:t>
      </w:r>
      <w:r w:rsidR="005C200C" w:rsidRPr="00460DB8">
        <w:rPr>
          <w:lang w:val="en-US"/>
        </w:rPr>
        <w:t xml:space="preserve"> the two actors making changes. Mostly, any change made by one of the actors, not only affects the two implicated in the decisions, but also affects third actors. Thus, in the EU-Ukraine-Russia triangle, the deciding important internati</w:t>
      </w:r>
      <w:r w:rsidR="00F84352" w:rsidRPr="00460DB8">
        <w:rPr>
          <w:lang w:val="en-US"/>
        </w:rPr>
        <w:t xml:space="preserve">onal relation might not be Ukraine for either Russia or the EU, but Ukraine has become a country in the middle </w:t>
      </w:r>
      <w:r w:rsidR="00557C11" w:rsidRPr="00460DB8">
        <w:rPr>
          <w:lang w:val="en-US"/>
        </w:rPr>
        <w:t>which</w:t>
      </w:r>
      <w:r w:rsidR="00F84352" w:rsidRPr="00460DB8">
        <w:rPr>
          <w:lang w:val="en-US"/>
        </w:rPr>
        <w:t xml:space="preserve"> is affected because it depends s</w:t>
      </w:r>
      <w:r w:rsidR="00AE4683" w:rsidRPr="00460DB8">
        <w:rPr>
          <w:lang w:val="en-US"/>
        </w:rPr>
        <w:t>o</w:t>
      </w:r>
      <w:r w:rsidR="00F84352" w:rsidRPr="00460DB8">
        <w:rPr>
          <w:lang w:val="en-US"/>
        </w:rPr>
        <w:t xml:space="preserve"> greatly on both </w:t>
      </w:r>
      <w:r w:rsidR="00486751" w:rsidRPr="00460DB8">
        <w:rPr>
          <w:lang w:val="en-US"/>
        </w:rPr>
        <w:t>the EU and Russia</w:t>
      </w:r>
      <w:r w:rsidR="00F84352" w:rsidRPr="00460DB8">
        <w:rPr>
          <w:lang w:val="en-US"/>
        </w:rPr>
        <w:t>.</w:t>
      </w:r>
      <w:r w:rsidR="00557C11" w:rsidRPr="00460DB8">
        <w:rPr>
          <w:lang w:val="en-US"/>
        </w:rPr>
        <w:t xml:space="preserve"> But exactly because of this, also Ukraine </w:t>
      </w:r>
      <w:r w:rsidR="00C2247A" w:rsidRPr="00460DB8">
        <w:rPr>
          <w:lang w:val="en-US"/>
        </w:rPr>
        <w:t>possesses</w:t>
      </w:r>
      <w:r w:rsidR="00557C11" w:rsidRPr="00460DB8">
        <w:rPr>
          <w:lang w:val="en-US"/>
        </w:rPr>
        <w:t xml:space="preserve"> tremendous power.</w:t>
      </w:r>
      <w:r w:rsidR="00AE4683" w:rsidRPr="00460DB8">
        <w:rPr>
          <w:lang w:val="en-US"/>
        </w:rPr>
        <w:t xml:space="preserve"> Ukraine’s shifting foreign policy between the EU and Russia arguably could be the reason why the country has kept a balancing position between its two great neighbors. The changing of governments from pro-Russia to pro-EU, albeit questionable democratic </w:t>
      </w:r>
      <w:r w:rsidR="00486751" w:rsidRPr="00460DB8">
        <w:rPr>
          <w:lang w:val="en-US"/>
        </w:rPr>
        <w:t>elections should be representative of</w:t>
      </w:r>
      <w:r w:rsidR="00AE4683" w:rsidRPr="00460DB8">
        <w:rPr>
          <w:lang w:val="en-US"/>
        </w:rPr>
        <w:t xml:space="preserve"> where the people of Ukraine want to be situated on a global scale – and it seems the people are not in agreement. Some scholars argue (</w:t>
      </w:r>
      <w:r w:rsidR="00B71993" w:rsidRPr="00460DB8">
        <w:rPr>
          <w:lang w:val="en-US"/>
        </w:rPr>
        <w:t>ibid</w:t>
      </w:r>
      <w:r w:rsidR="00486751" w:rsidRPr="00460DB8">
        <w:rPr>
          <w:lang w:val="en-US"/>
        </w:rPr>
        <w:t>) that the absent of a 100 per</w:t>
      </w:r>
      <w:r w:rsidR="00AE4683" w:rsidRPr="00460DB8">
        <w:rPr>
          <w:lang w:val="en-US"/>
        </w:rPr>
        <w:t xml:space="preserve">cent commitment to either, is what have ensured that Ukraine still have some power and what </w:t>
      </w:r>
      <w:r w:rsidR="00557C11" w:rsidRPr="00460DB8">
        <w:rPr>
          <w:lang w:val="en-US"/>
        </w:rPr>
        <w:t>en</w:t>
      </w:r>
      <w:r w:rsidR="00AE4683" w:rsidRPr="00460DB8">
        <w:rPr>
          <w:lang w:val="en-US"/>
        </w:rPr>
        <w:t>sure that Russia and the</w:t>
      </w:r>
      <w:r w:rsidR="00557C11" w:rsidRPr="00460DB8">
        <w:rPr>
          <w:lang w:val="en-US"/>
        </w:rPr>
        <w:t xml:space="preserve"> EU to a certain degree still are dependent on Ukraine, which in turn ensures the</w:t>
      </w:r>
      <w:r w:rsidR="00AE4683" w:rsidRPr="00460DB8">
        <w:rPr>
          <w:lang w:val="en-US"/>
        </w:rPr>
        <w:t xml:space="preserve"> interdependent</w:t>
      </w:r>
      <w:r w:rsidR="00557C11" w:rsidRPr="00460DB8">
        <w:rPr>
          <w:lang w:val="en-US"/>
        </w:rPr>
        <w:t xml:space="preserve"> relationships</w:t>
      </w:r>
      <w:r w:rsidR="00AE4683" w:rsidRPr="00460DB8">
        <w:rPr>
          <w:lang w:val="en-US"/>
        </w:rPr>
        <w:t>.</w:t>
      </w:r>
    </w:p>
    <w:p w:rsidR="00187383" w:rsidRPr="00460DB8" w:rsidRDefault="00187383" w:rsidP="00D915EA">
      <w:pPr>
        <w:spacing w:line="360" w:lineRule="auto"/>
        <w:jc w:val="both"/>
        <w:rPr>
          <w:lang w:val="en-US"/>
        </w:rPr>
      </w:pPr>
      <w:r w:rsidRPr="00460DB8">
        <w:rPr>
          <w:lang w:val="en-US"/>
        </w:rPr>
        <w:lastRenderedPageBreak/>
        <w:t xml:space="preserve">Multiple channels, as mentioned in complex interdependence also have a large effect on Ukrainian politics. Multiple channels connect countries across state lines. The communication with Russia is happening through several channels. </w:t>
      </w:r>
      <w:proofErr w:type="gramStart"/>
      <w:r w:rsidRPr="00460DB8">
        <w:rPr>
          <w:lang w:val="en-US"/>
        </w:rPr>
        <w:t>Most of them because of common interest and trade, but also because of a variety of issues culturally and historically binding the two countries.</w:t>
      </w:r>
      <w:proofErr w:type="gramEnd"/>
      <w:r w:rsidRPr="00460DB8">
        <w:rPr>
          <w:lang w:val="en-US"/>
        </w:rPr>
        <w:t xml:space="preserve"> </w:t>
      </w:r>
      <w:proofErr w:type="gramStart"/>
      <w:r w:rsidR="007E5363" w:rsidRPr="00460DB8">
        <w:rPr>
          <w:lang w:val="en-US"/>
        </w:rPr>
        <w:t xml:space="preserve">An example being </w:t>
      </w:r>
      <w:r w:rsidRPr="00460DB8">
        <w:rPr>
          <w:lang w:val="en-US"/>
        </w:rPr>
        <w:t>the conflicts of the Black Sea Fleet and Crimea.</w:t>
      </w:r>
      <w:proofErr w:type="gramEnd"/>
      <w:r w:rsidRPr="00460DB8">
        <w:rPr>
          <w:lang w:val="en-US"/>
        </w:rPr>
        <w:t xml:space="preserve"> Russia and Ukraine also have shared interests which are </w:t>
      </w:r>
      <w:r w:rsidR="007E5363" w:rsidRPr="00460DB8">
        <w:rPr>
          <w:lang w:val="en-US"/>
        </w:rPr>
        <w:t>expressed in organizations concerning</w:t>
      </w:r>
      <w:r w:rsidRPr="00460DB8">
        <w:rPr>
          <w:lang w:val="en-US"/>
        </w:rPr>
        <w:t xml:space="preserve"> the Black</w:t>
      </w:r>
      <w:r w:rsidR="007E5363" w:rsidRPr="00460DB8">
        <w:rPr>
          <w:lang w:val="en-US"/>
        </w:rPr>
        <w:t xml:space="preserve"> Sea and Black Sea Naval. The EU</w:t>
      </w:r>
      <w:r w:rsidRPr="00460DB8">
        <w:rPr>
          <w:lang w:val="en-US"/>
        </w:rPr>
        <w:t xml:space="preserve"> is a classic example of a multinational </w:t>
      </w:r>
      <w:r w:rsidR="007E5363" w:rsidRPr="00460DB8">
        <w:rPr>
          <w:lang w:val="en-US"/>
        </w:rPr>
        <w:t>institutions</w:t>
      </w:r>
      <w:r w:rsidRPr="00460DB8">
        <w:rPr>
          <w:lang w:val="en-US"/>
        </w:rPr>
        <w:t xml:space="preserve"> not controlled by one government which are involved in domestic affairs. Because of Ukraine’s and the EU’s mutual interest in each other, the EU is present e.g. when Ukraine is holding elections.</w:t>
      </w:r>
    </w:p>
    <w:p w:rsidR="00486751" w:rsidRPr="00460DB8" w:rsidRDefault="00244A1A" w:rsidP="00D915EA">
      <w:pPr>
        <w:spacing w:line="360" w:lineRule="auto"/>
        <w:jc w:val="both"/>
        <w:rPr>
          <w:lang w:val="en-US"/>
        </w:rPr>
      </w:pPr>
      <w:r w:rsidRPr="00460DB8">
        <w:rPr>
          <w:lang w:val="en-US"/>
        </w:rPr>
        <w:t>Following interdependence theory, it is also true that military is not the dominant tool when it comes to increasing the probability of cooperation between these countries</w:t>
      </w:r>
      <w:r w:rsidR="007E5363" w:rsidRPr="00460DB8">
        <w:rPr>
          <w:lang w:val="en-US"/>
        </w:rPr>
        <w:t xml:space="preserve"> and international institutions</w:t>
      </w:r>
      <w:r w:rsidRPr="00460DB8">
        <w:rPr>
          <w:lang w:val="en-US"/>
        </w:rPr>
        <w:t xml:space="preserve">. </w:t>
      </w:r>
      <w:proofErr w:type="gramStart"/>
      <w:r w:rsidRPr="00460DB8">
        <w:rPr>
          <w:lang w:val="en-US"/>
        </w:rPr>
        <w:t>Albeit, when pushed to the limit, neither Russia nor Ukraine seemed to be likely to</w:t>
      </w:r>
      <w:r w:rsidR="003E238F" w:rsidRPr="00460DB8">
        <w:rPr>
          <w:lang w:val="en-US"/>
        </w:rPr>
        <w:t xml:space="preserve"> want</w:t>
      </w:r>
      <w:r w:rsidRPr="00460DB8">
        <w:rPr>
          <w:lang w:val="en-US"/>
        </w:rPr>
        <w:t xml:space="preserve"> compromise.</w:t>
      </w:r>
      <w:proofErr w:type="gramEnd"/>
      <w:r w:rsidRPr="00460DB8">
        <w:rPr>
          <w:lang w:val="en-US"/>
        </w:rPr>
        <w:t xml:space="preserve"> However, for all three actors mentioned in this chapter, the issue at the forefront was trade and economic means. Exactly because of international relations and the importance of a globalized world, military conflict would be the last option and all involved actors have this as a last resort. However, security is still an issue. Putting trade and economic incentives aside, Russia and the EU do not want a bad relationship with</w:t>
      </w:r>
      <w:r w:rsidR="007E5363" w:rsidRPr="00460DB8">
        <w:rPr>
          <w:lang w:val="en-US"/>
        </w:rPr>
        <w:t xml:space="preserve"> Ukraine. Not because they fear</w:t>
      </w:r>
      <w:r w:rsidRPr="00460DB8">
        <w:rPr>
          <w:lang w:val="en-US"/>
        </w:rPr>
        <w:t xml:space="preserve"> of Ukraine </w:t>
      </w:r>
      <w:r w:rsidR="007E5363" w:rsidRPr="00460DB8">
        <w:rPr>
          <w:lang w:val="en-US"/>
        </w:rPr>
        <w:t>alone</w:t>
      </w:r>
      <w:r w:rsidRPr="00460DB8">
        <w:rPr>
          <w:lang w:val="en-US"/>
        </w:rPr>
        <w:t xml:space="preserve">, but more likely because they do not want to risk Ukraine being more involved with the other, i.e. Russia do not want Ukraine to have a closer relationship with the EU and </w:t>
      </w:r>
      <w:r w:rsidR="00486751" w:rsidRPr="00460DB8">
        <w:rPr>
          <w:lang w:val="en-US"/>
        </w:rPr>
        <w:t>vice</w:t>
      </w:r>
      <w:r w:rsidRPr="00460DB8">
        <w:rPr>
          <w:lang w:val="en-US"/>
        </w:rPr>
        <w:t xml:space="preserve"> versa. </w:t>
      </w:r>
    </w:p>
    <w:p w:rsidR="00244A1A" w:rsidRPr="00460DB8" w:rsidRDefault="00486751" w:rsidP="00D915EA">
      <w:pPr>
        <w:spacing w:line="360" w:lineRule="auto"/>
        <w:jc w:val="both"/>
        <w:rPr>
          <w:lang w:val="en-US"/>
        </w:rPr>
      </w:pPr>
      <w:r w:rsidRPr="00460DB8">
        <w:rPr>
          <w:lang w:val="en-US"/>
        </w:rPr>
        <w:t xml:space="preserve">Of not much use in interdependence is that international conflicts are passé, as it does not quite hold up in the case of Ukraine and international relations. Ukraine has relations with Russia where conflicts are constantly lurking beneath the surface, e.g. the problematic of the Black Sea Fleet. National Security is of such importance to Russia that it has to be for Ukraine as well. Nye and </w:t>
      </w:r>
      <w:proofErr w:type="spellStart"/>
      <w:r w:rsidRPr="00460DB8">
        <w:rPr>
          <w:lang w:val="en-US"/>
        </w:rPr>
        <w:t>Keohane</w:t>
      </w:r>
      <w:proofErr w:type="spellEnd"/>
      <w:r w:rsidRPr="00460DB8">
        <w:rPr>
          <w:lang w:val="en-US"/>
        </w:rPr>
        <w:t xml:space="preserve"> argued that international conflicts would not disappear even if the concept of interdependence should prevail, but that the conflicts would take on new forms. It is quite possible that the relationship between Russia and Ukraine is an example of this. Even though military issues are present, military activity directly between Russia, Ukraine and the EU is not. It is too risky to use military force because as complex interdependence argues, two countries have a variety of relationships, and employing military force because one is breaking down, would be putting the rest at risk, i.e. it is simply not worth it to jeopardize otherwise good relations.</w:t>
      </w:r>
    </w:p>
    <w:p w:rsidR="006C1D81" w:rsidRPr="00460DB8" w:rsidRDefault="000C703F" w:rsidP="00D915EA">
      <w:pPr>
        <w:pStyle w:val="Heading2"/>
        <w:jc w:val="both"/>
        <w:rPr>
          <w:rFonts w:eastAsia="Times New Roman"/>
          <w:color w:val="auto"/>
          <w:lang w:val="en-US"/>
        </w:rPr>
      </w:pPr>
      <w:bookmarkStart w:id="34" w:name="_Toc343715923"/>
      <w:r w:rsidRPr="00460DB8">
        <w:rPr>
          <w:rFonts w:eastAsia="Times New Roman"/>
          <w:color w:val="auto"/>
          <w:lang w:val="en-US"/>
        </w:rPr>
        <w:lastRenderedPageBreak/>
        <w:t>6</w:t>
      </w:r>
      <w:r w:rsidR="006C1D81" w:rsidRPr="00460DB8">
        <w:rPr>
          <w:rFonts w:eastAsia="Times New Roman"/>
          <w:color w:val="auto"/>
          <w:lang w:val="en-US"/>
        </w:rPr>
        <w:t>.2. Moderniz</w:t>
      </w:r>
      <w:r w:rsidR="00A234DC" w:rsidRPr="00460DB8">
        <w:rPr>
          <w:rFonts w:eastAsia="Times New Roman"/>
          <w:color w:val="auto"/>
          <w:lang w:val="en-US"/>
        </w:rPr>
        <w:t>ing</w:t>
      </w:r>
      <w:r w:rsidR="006C1D81" w:rsidRPr="00460DB8">
        <w:rPr>
          <w:rFonts w:eastAsia="Times New Roman"/>
          <w:color w:val="auto"/>
          <w:lang w:val="en-US"/>
        </w:rPr>
        <w:t xml:space="preserve"> into Democracy</w:t>
      </w:r>
      <w:bookmarkEnd w:id="34"/>
    </w:p>
    <w:p w:rsidR="00EF1140" w:rsidRPr="00460DB8" w:rsidRDefault="00C55270" w:rsidP="00D915EA">
      <w:pPr>
        <w:spacing w:line="360" w:lineRule="auto"/>
        <w:jc w:val="both"/>
        <w:rPr>
          <w:rFonts w:ascii="Calibri" w:hAnsi="Calibri"/>
          <w:lang w:val="en-US"/>
        </w:rPr>
      </w:pPr>
      <w:r w:rsidRPr="00460DB8">
        <w:rPr>
          <w:rFonts w:ascii="Calibri" w:hAnsi="Calibri"/>
          <w:lang w:val="en-US"/>
        </w:rPr>
        <w:t xml:space="preserve">As explained in the theory section on modernization, the ultimate goal for a society is seen as the move from poor to rich. This is done through industrialization. </w:t>
      </w:r>
      <w:r w:rsidR="00F57535" w:rsidRPr="00460DB8">
        <w:rPr>
          <w:rFonts w:ascii="Calibri" w:hAnsi="Calibri"/>
          <w:lang w:val="en-US"/>
        </w:rPr>
        <w:t>The ultimate</w:t>
      </w:r>
      <w:r w:rsidRPr="00460DB8">
        <w:rPr>
          <w:rFonts w:ascii="Calibri" w:hAnsi="Calibri"/>
          <w:lang w:val="en-US"/>
        </w:rPr>
        <w:t xml:space="preserve"> end goal</w:t>
      </w:r>
      <w:r w:rsidR="003809A9" w:rsidRPr="00460DB8">
        <w:rPr>
          <w:rFonts w:ascii="Calibri" w:hAnsi="Calibri"/>
          <w:lang w:val="en-US"/>
        </w:rPr>
        <w:t xml:space="preserve"> of modernization</w:t>
      </w:r>
      <w:r w:rsidR="00EF1140" w:rsidRPr="00460DB8">
        <w:rPr>
          <w:rFonts w:ascii="Calibri" w:hAnsi="Calibri"/>
          <w:lang w:val="en-US"/>
        </w:rPr>
        <w:t xml:space="preserve"> is</w:t>
      </w:r>
      <w:r w:rsidRPr="00460DB8">
        <w:rPr>
          <w:rFonts w:ascii="Calibri" w:hAnsi="Calibri"/>
          <w:lang w:val="en-US"/>
        </w:rPr>
        <w:t xml:space="preserve"> being a democratic state. This is also what Ukraine has been steadily moving towards since independence in 1991.</w:t>
      </w:r>
      <w:r w:rsidR="00F57535" w:rsidRPr="00460DB8">
        <w:rPr>
          <w:rFonts w:ascii="Calibri" w:hAnsi="Calibri"/>
          <w:lang w:val="en-US"/>
        </w:rPr>
        <w:t xml:space="preserve"> </w:t>
      </w:r>
      <w:r w:rsidRPr="00460DB8">
        <w:rPr>
          <w:rFonts w:ascii="Calibri" w:hAnsi="Calibri"/>
          <w:lang w:val="en-US"/>
        </w:rPr>
        <w:t xml:space="preserve">In this analytical section it </w:t>
      </w:r>
      <w:r w:rsidR="003809A9" w:rsidRPr="00460DB8">
        <w:rPr>
          <w:rFonts w:ascii="Calibri" w:hAnsi="Calibri"/>
          <w:lang w:val="en-US"/>
        </w:rPr>
        <w:t>is</w:t>
      </w:r>
      <w:r w:rsidRPr="00460DB8">
        <w:rPr>
          <w:rFonts w:ascii="Calibri" w:hAnsi="Calibri"/>
          <w:lang w:val="en-US"/>
        </w:rPr>
        <w:t xml:space="preserve"> presumed that Ukraine </w:t>
      </w:r>
      <w:r w:rsidR="00F57535" w:rsidRPr="00460DB8">
        <w:rPr>
          <w:rFonts w:ascii="Calibri" w:hAnsi="Calibri"/>
          <w:lang w:val="en-US"/>
        </w:rPr>
        <w:t>has</w:t>
      </w:r>
      <w:r w:rsidRPr="00460DB8">
        <w:rPr>
          <w:rFonts w:ascii="Calibri" w:hAnsi="Calibri"/>
          <w:lang w:val="en-US"/>
        </w:rPr>
        <w:t xml:space="preserve"> turned to the EU</w:t>
      </w:r>
      <w:r w:rsidR="006E6120" w:rsidRPr="00460DB8">
        <w:rPr>
          <w:rFonts w:ascii="Calibri" w:hAnsi="Calibri"/>
          <w:lang w:val="en-US"/>
        </w:rPr>
        <w:t xml:space="preserve"> and the West</w:t>
      </w:r>
      <w:r w:rsidRPr="00460DB8">
        <w:rPr>
          <w:rFonts w:ascii="Calibri" w:hAnsi="Calibri"/>
          <w:lang w:val="en-US"/>
        </w:rPr>
        <w:t xml:space="preserve"> as a possible partner to reach the ultimate goal of a fully democratic state.</w:t>
      </w:r>
      <w:r w:rsidR="00F57535" w:rsidRPr="00460DB8">
        <w:rPr>
          <w:rFonts w:ascii="Calibri" w:hAnsi="Calibri"/>
          <w:lang w:val="en-US"/>
        </w:rPr>
        <w:t xml:space="preserve"> </w:t>
      </w:r>
    </w:p>
    <w:p w:rsidR="00C55270" w:rsidRPr="00460DB8" w:rsidRDefault="006E6120" w:rsidP="00D915EA">
      <w:pPr>
        <w:spacing w:line="360" w:lineRule="auto"/>
        <w:jc w:val="both"/>
        <w:rPr>
          <w:rFonts w:ascii="Calibri" w:hAnsi="Calibri"/>
          <w:lang w:val="en-US"/>
        </w:rPr>
      </w:pPr>
      <w:r w:rsidRPr="00460DB8">
        <w:rPr>
          <w:rFonts w:ascii="Calibri" w:hAnsi="Calibri"/>
          <w:lang w:val="en-US"/>
        </w:rPr>
        <w:t>M</w:t>
      </w:r>
      <w:r w:rsidR="00F57535" w:rsidRPr="00460DB8">
        <w:rPr>
          <w:rFonts w:ascii="Calibri" w:hAnsi="Calibri"/>
          <w:lang w:val="en-US"/>
        </w:rPr>
        <w:t>odernization is</w:t>
      </w:r>
      <w:r w:rsidRPr="00460DB8">
        <w:rPr>
          <w:rFonts w:ascii="Calibri" w:hAnsi="Calibri"/>
          <w:lang w:val="en-US"/>
        </w:rPr>
        <w:t xml:space="preserve"> not equal to Westernization, but the two</w:t>
      </w:r>
      <w:r w:rsidR="00F57535" w:rsidRPr="00460DB8">
        <w:rPr>
          <w:rFonts w:ascii="Calibri" w:hAnsi="Calibri"/>
          <w:lang w:val="en-US"/>
        </w:rPr>
        <w:t xml:space="preserve"> argu</w:t>
      </w:r>
      <w:r w:rsidRPr="00460DB8">
        <w:rPr>
          <w:rFonts w:ascii="Calibri" w:hAnsi="Calibri"/>
          <w:lang w:val="en-US"/>
        </w:rPr>
        <w:t xml:space="preserve">ably share many values and goals in terms of what an optimal society entails. Thus, </w:t>
      </w:r>
      <w:r w:rsidR="00F57535" w:rsidRPr="00460DB8">
        <w:rPr>
          <w:rFonts w:ascii="Calibri" w:hAnsi="Calibri"/>
          <w:lang w:val="en-US"/>
        </w:rPr>
        <w:t>to</w:t>
      </w:r>
      <w:r w:rsidRPr="00460DB8">
        <w:rPr>
          <w:rFonts w:ascii="Calibri" w:hAnsi="Calibri"/>
          <w:lang w:val="en-US"/>
        </w:rPr>
        <w:t xml:space="preserve"> Ukraine modernization</w:t>
      </w:r>
      <w:r w:rsidR="00F57535" w:rsidRPr="00460DB8">
        <w:rPr>
          <w:rFonts w:ascii="Calibri" w:hAnsi="Calibri"/>
          <w:lang w:val="en-US"/>
        </w:rPr>
        <w:t xml:space="preserve"> would mean a move towards western values and</w:t>
      </w:r>
      <w:r w:rsidRPr="00460DB8">
        <w:rPr>
          <w:rFonts w:ascii="Calibri" w:hAnsi="Calibri"/>
          <w:lang w:val="en-US"/>
        </w:rPr>
        <w:t xml:space="preserve"> optimal for Ukraine would be</w:t>
      </w:r>
      <w:r w:rsidR="00F57535" w:rsidRPr="00460DB8">
        <w:rPr>
          <w:rFonts w:ascii="Calibri" w:hAnsi="Calibri"/>
          <w:lang w:val="en-US"/>
        </w:rPr>
        <w:t xml:space="preserve"> a move towards </w:t>
      </w:r>
      <w:r w:rsidRPr="00460DB8">
        <w:rPr>
          <w:rFonts w:ascii="Calibri" w:hAnsi="Calibri"/>
          <w:lang w:val="en-US"/>
        </w:rPr>
        <w:t>the EU</w:t>
      </w:r>
      <w:r w:rsidR="00F57535" w:rsidRPr="00460DB8">
        <w:rPr>
          <w:rFonts w:ascii="Calibri" w:hAnsi="Calibri"/>
          <w:lang w:val="en-US"/>
        </w:rPr>
        <w:t xml:space="preserve"> and, consequently, </w:t>
      </w:r>
      <w:r w:rsidR="003809A9" w:rsidRPr="00460DB8">
        <w:rPr>
          <w:rFonts w:ascii="Calibri" w:hAnsi="Calibri"/>
          <w:lang w:val="en-US"/>
        </w:rPr>
        <w:t>democratization</w:t>
      </w:r>
      <w:r w:rsidR="00F57535" w:rsidRPr="00460DB8">
        <w:rPr>
          <w:rFonts w:ascii="Calibri" w:hAnsi="Calibri"/>
          <w:lang w:val="en-US"/>
        </w:rPr>
        <w:t>.</w:t>
      </w:r>
      <w:r w:rsidR="00C55270" w:rsidRPr="00460DB8">
        <w:rPr>
          <w:rFonts w:ascii="Calibri" w:hAnsi="Calibri"/>
          <w:lang w:val="en-US"/>
        </w:rPr>
        <w:t xml:space="preserve"> The first phase being industrialization</w:t>
      </w:r>
      <w:r w:rsidR="006F2444" w:rsidRPr="00460DB8">
        <w:rPr>
          <w:rFonts w:ascii="Calibri" w:hAnsi="Calibri"/>
          <w:lang w:val="en-US"/>
        </w:rPr>
        <w:t xml:space="preserve"> was for Ukraine happening under the</w:t>
      </w:r>
      <w:r w:rsidR="003809A9" w:rsidRPr="00460DB8">
        <w:rPr>
          <w:rFonts w:ascii="Calibri" w:hAnsi="Calibri"/>
          <w:lang w:val="en-US"/>
        </w:rPr>
        <w:t xml:space="preserve"> rule of the</w:t>
      </w:r>
      <w:r w:rsidR="006F2444" w:rsidRPr="00460DB8">
        <w:rPr>
          <w:rFonts w:ascii="Calibri" w:hAnsi="Calibri"/>
          <w:lang w:val="en-US"/>
        </w:rPr>
        <w:t xml:space="preserve"> Soviet Union in the 1930s (The Library of Congress).</w:t>
      </w:r>
      <w:r w:rsidR="003809A9" w:rsidRPr="00460DB8">
        <w:rPr>
          <w:rFonts w:ascii="Calibri" w:hAnsi="Calibri"/>
          <w:lang w:val="en-US"/>
        </w:rPr>
        <w:t xml:space="preserve"> Consequently, Ukraine, albeit seen as a country which can still develop massively, has already come far in the modernization process.</w:t>
      </w:r>
      <w:r w:rsidR="00492FD8" w:rsidRPr="00460DB8">
        <w:rPr>
          <w:rFonts w:ascii="Calibri" w:hAnsi="Calibri"/>
          <w:lang w:val="en-US"/>
        </w:rPr>
        <w:t xml:space="preserve"> In this section, the relationship between the EU and Ukraine will be looked at</w:t>
      </w:r>
      <w:r w:rsidR="003809A9" w:rsidRPr="00460DB8">
        <w:rPr>
          <w:rFonts w:ascii="Calibri" w:hAnsi="Calibri"/>
          <w:lang w:val="en-US"/>
        </w:rPr>
        <w:t xml:space="preserve"> in terms of the foreign policy choices Ukraine have made towards or away from the EU</w:t>
      </w:r>
      <w:r w:rsidR="00492FD8" w:rsidRPr="00460DB8">
        <w:rPr>
          <w:rFonts w:ascii="Calibri" w:hAnsi="Calibri"/>
          <w:lang w:val="en-US"/>
        </w:rPr>
        <w:t>, and</w:t>
      </w:r>
      <w:r w:rsidR="003809A9" w:rsidRPr="00460DB8">
        <w:rPr>
          <w:rFonts w:ascii="Calibri" w:hAnsi="Calibri"/>
          <w:lang w:val="en-US"/>
        </w:rPr>
        <w:t xml:space="preserve"> they will e.g. be</w:t>
      </w:r>
      <w:r w:rsidR="00492FD8" w:rsidRPr="00460DB8">
        <w:rPr>
          <w:rFonts w:ascii="Calibri" w:hAnsi="Calibri"/>
          <w:lang w:val="en-US"/>
        </w:rPr>
        <w:t xml:space="preserve"> compared to the democratic values that Ukraine exhibits to the world. </w:t>
      </w:r>
    </w:p>
    <w:p w:rsidR="00690B3D" w:rsidRPr="00460DB8" w:rsidRDefault="00EE4FA5" w:rsidP="00D915EA">
      <w:pPr>
        <w:spacing w:line="360" w:lineRule="auto"/>
        <w:jc w:val="both"/>
        <w:rPr>
          <w:rFonts w:ascii="Calibri" w:hAnsi="Calibri"/>
          <w:lang w:val="en-US"/>
        </w:rPr>
      </w:pPr>
      <w:r w:rsidRPr="00460DB8">
        <w:rPr>
          <w:rFonts w:ascii="Calibri" w:hAnsi="Calibri"/>
          <w:lang w:val="en-US"/>
        </w:rPr>
        <w:t>As explained in more detail in the background chapter, Ukraine is in a lot of ways a country of division. The western part identifies with their European neighbors while the Eastern part</w:t>
      </w:r>
      <w:r w:rsidR="00AD6EC3" w:rsidRPr="00460DB8">
        <w:rPr>
          <w:rFonts w:ascii="Calibri" w:hAnsi="Calibri"/>
          <w:lang w:val="en-US"/>
        </w:rPr>
        <w:t>,</w:t>
      </w:r>
      <w:r w:rsidRPr="00460DB8">
        <w:rPr>
          <w:rFonts w:ascii="Calibri" w:hAnsi="Calibri"/>
          <w:lang w:val="en-US"/>
        </w:rPr>
        <w:t xml:space="preserve"> and Crimea in particular</w:t>
      </w:r>
      <w:r w:rsidR="00AD6EC3" w:rsidRPr="00460DB8">
        <w:rPr>
          <w:rFonts w:ascii="Calibri" w:hAnsi="Calibri"/>
          <w:lang w:val="en-US"/>
        </w:rPr>
        <w:t>,</w:t>
      </w:r>
      <w:r w:rsidRPr="00460DB8">
        <w:rPr>
          <w:rFonts w:ascii="Calibri" w:hAnsi="Calibri"/>
          <w:lang w:val="en-US"/>
        </w:rPr>
        <w:t xml:space="preserve"> is still attached to Russia. </w:t>
      </w:r>
      <w:r w:rsidR="006404F3" w:rsidRPr="00460DB8">
        <w:rPr>
          <w:rFonts w:ascii="Calibri" w:hAnsi="Calibri"/>
          <w:lang w:val="en-US"/>
        </w:rPr>
        <w:t xml:space="preserve">The governmental elite have had a big effect on Ukrainian development and exactly because of </w:t>
      </w:r>
      <w:r w:rsidR="00AD6EC3" w:rsidRPr="00460DB8">
        <w:rPr>
          <w:rFonts w:ascii="Calibri" w:hAnsi="Calibri"/>
          <w:lang w:val="en-US"/>
        </w:rPr>
        <w:t>this</w:t>
      </w:r>
      <w:r w:rsidR="006404F3" w:rsidRPr="00460DB8">
        <w:rPr>
          <w:rFonts w:ascii="Calibri" w:hAnsi="Calibri"/>
          <w:lang w:val="en-US"/>
        </w:rPr>
        <w:t xml:space="preserve"> it </w:t>
      </w:r>
      <w:r w:rsidR="003D6269" w:rsidRPr="00460DB8">
        <w:rPr>
          <w:rFonts w:ascii="Calibri" w:hAnsi="Calibri"/>
          <w:lang w:val="en-US"/>
        </w:rPr>
        <w:t>is</w:t>
      </w:r>
      <w:r w:rsidR="006404F3" w:rsidRPr="00460DB8">
        <w:rPr>
          <w:rFonts w:ascii="Calibri" w:hAnsi="Calibri"/>
          <w:lang w:val="en-US"/>
        </w:rPr>
        <w:t xml:space="preserve"> questionable how far</w:t>
      </w:r>
      <w:r w:rsidR="003D6269" w:rsidRPr="00460DB8">
        <w:rPr>
          <w:rFonts w:ascii="Calibri" w:hAnsi="Calibri"/>
          <w:lang w:val="en-US"/>
        </w:rPr>
        <w:t xml:space="preserve"> along</w:t>
      </w:r>
      <w:r w:rsidR="006404F3" w:rsidRPr="00460DB8">
        <w:rPr>
          <w:rFonts w:ascii="Calibri" w:hAnsi="Calibri"/>
          <w:lang w:val="en-US"/>
        </w:rPr>
        <w:t xml:space="preserve"> the democratization process is today. The switching of leaders from pro-</w:t>
      </w:r>
      <w:r w:rsidR="001D1394" w:rsidRPr="00460DB8">
        <w:rPr>
          <w:rFonts w:ascii="Calibri" w:hAnsi="Calibri"/>
          <w:lang w:val="en-US"/>
        </w:rPr>
        <w:t>Russian</w:t>
      </w:r>
      <w:r w:rsidR="006404F3" w:rsidRPr="00460DB8">
        <w:rPr>
          <w:rFonts w:ascii="Calibri" w:hAnsi="Calibri"/>
          <w:lang w:val="en-US"/>
        </w:rPr>
        <w:t xml:space="preserve"> to pro-EU and vice versa does not provide Ukraine with a stable outlook, and as explained in the historic</w:t>
      </w:r>
      <w:r w:rsidR="00B13099" w:rsidRPr="00460DB8">
        <w:rPr>
          <w:rFonts w:ascii="Calibri" w:hAnsi="Calibri"/>
          <w:lang w:val="en-US"/>
        </w:rPr>
        <w:t>al</w:t>
      </w:r>
      <w:r w:rsidR="006404F3" w:rsidRPr="00460DB8">
        <w:rPr>
          <w:rFonts w:ascii="Calibri" w:hAnsi="Calibri"/>
          <w:lang w:val="en-US"/>
        </w:rPr>
        <w:t xml:space="preserve"> background, leaders almost seem to be taking pride in reversing political decisions made in the term before their inauguration. This could e.g. be seen with the passing and reversing of the </w:t>
      </w:r>
      <w:r w:rsidR="001D1394" w:rsidRPr="00460DB8">
        <w:rPr>
          <w:rFonts w:ascii="Calibri" w:hAnsi="Calibri"/>
          <w:lang w:val="en-US"/>
        </w:rPr>
        <w:t>constitutional changes made in 2004</w:t>
      </w:r>
      <w:r w:rsidR="006404F3" w:rsidRPr="00460DB8">
        <w:rPr>
          <w:rFonts w:ascii="Calibri" w:hAnsi="Calibri"/>
          <w:lang w:val="en-US"/>
        </w:rPr>
        <w:t>.</w:t>
      </w:r>
      <w:r w:rsidR="001D1394" w:rsidRPr="00460DB8">
        <w:rPr>
          <w:rFonts w:ascii="Calibri" w:hAnsi="Calibri"/>
          <w:lang w:val="en-US"/>
        </w:rPr>
        <w:t xml:space="preserve"> </w:t>
      </w:r>
      <w:r w:rsidR="00690B3D" w:rsidRPr="00460DB8">
        <w:rPr>
          <w:rFonts w:ascii="Calibri" w:hAnsi="Calibri"/>
          <w:lang w:val="en-US"/>
        </w:rPr>
        <w:t>Changes like this provide Ukraine with a very unstable nature, and hinder</w:t>
      </w:r>
      <w:r w:rsidR="00E06488" w:rsidRPr="00460DB8">
        <w:rPr>
          <w:rFonts w:ascii="Calibri" w:hAnsi="Calibri"/>
          <w:lang w:val="en-US"/>
        </w:rPr>
        <w:t xml:space="preserve"> further modernization and</w:t>
      </w:r>
      <w:r w:rsidR="00B13099" w:rsidRPr="00460DB8">
        <w:rPr>
          <w:rFonts w:ascii="Calibri" w:hAnsi="Calibri"/>
          <w:lang w:val="en-US"/>
        </w:rPr>
        <w:t>,</w:t>
      </w:r>
      <w:r w:rsidR="00E06488" w:rsidRPr="00460DB8">
        <w:rPr>
          <w:rFonts w:ascii="Calibri" w:hAnsi="Calibri"/>
          <w:lang w:val="en-US"/>
        </w:rPr>
        <w:t xml:space="preserve"> consequently</w:t>
      </w:r>
      <w:r w:rsidR="00B13099" w:rsidRPr="00460DB8">
        <w:rPr>
          <w:rFonts w:ascii="Calibri" w:hAnsi="Calibri"/>
          <w:lang w:val="en-US"/>
        </w:rPr>
        <w:t>,</w:t>
      </w:r>
      <w:r w:rsidR="00E06488" w:rsidRPr="00460DB8">
        <w:rPr>
          <w:rFonts w:ascii="Calibri" w:hAnsi="Calibri"/>
          <w:lang w:val="en-US"/>
        </w:rPr>
        <w:t xml:space="preserve"> also democratization as the political culture in Ukraine is</w:t>
      </w:r>
      <w:r w:rsidR="00690B3D" w:rsidRPr="00460DB8">
        <w:rPr>
          <w:rFonts w:ascii="Calibri" w:hAnsi="Calibri"/>
          <w:lang w:val="en-US"/>
        </w:rPr>
        <w:t xml:space="preserve"> not up to par and in need of more observation which can also help implement democratic values and norms. The governance institutions are weak and Ukraine lack strong institutions, which could help modernization along. Ukraine’s outcome has not followed a typical growth model and in many ways modernization failed Ukraine, because Ukraine in theory stood the same change as other post-Soviet countries with lots of human capital and heavy industry, which should have enabled Ukraine to develop in a pace similar to other Eastern European countries. The correlation between the economic potential and political culture has been was lacking.</w:t>
      </w:r>
    </w:p>
    <w:p w:rsidR="001D1394" w:rsidRPr="00460DB8" w:rsidRDefault="006404F3" w:rsidP="00D915EA">
      <w:pPr>
        <w:spacing w:line="360" w:lineRule="auto"/>
        <w:jc w:val="both"/>
        <w:rPr>
          <w:lang w:val="en-US"/>
        </w:rPr>
      </w:pPr>
      <w:r w:rsidRPr="00460DB8">
        <w:rPr>
          <w:rFonts w:ascii="Calibri" w:hAnsi="Calibri"/>
          <w:lang w:val="en-US"/>
        </w:rPr>
        <w:lastRenderedPageBreak/>
        <w:t xml:space="preserve">The election of </w:t>
      </w:r>
      <w:proofErr w:type="spellStart"/>
      <w:r w:rsidR="001D1394" w:rsidRPr="00460DB8">
        <w:rPr>
          <w:rFonts w:ascii="Calibri" w:hAnsi="Calibri"/>
          <w:lang w:val="en-US"/>
        </w:rPr>
        <w:t>Yanukovych</w:t>
      </w:r>
      <w:proofErr w:type="spellEnd"/>
      <w:r w:rsidRPr="00460DB8">
        <w:rPr>
          <w:rFonts w:ascii="Calibri" w:hAnsi="Calibri"/>
          <w:lang w:val="en-US"/>
        </w:rPr>
        <w:t xml:space="preserve"> in 2010 have had a significant, albeit alarming,</w:t>
      </w:r>
      <w:r w:rsidR="001D1394" w:rsidRPr="00460DB8">
        <w:rPr>
          <w:rFonts w:ascii="Calibri" w:hAnsi="Calibri"/>
          <w:lang w:val="en-US"/>
        </w:rPr>
        <w:t xml:space="preserve"> effect on Ukrainian democratization. The democratic framework is </w:t>
      </w:r>
      <w:r w:rsidR="001D1394" w:rsidRPr="00460DB8">
        <w:rPr>
          <w:lang w:val="en-US"/>
        </w:rPr>
        <w:t>deteriorating</w:t>
      </w:r>
      <w:r w:rsidR="001D1394" w:rsidRPr="00460DB8">
        <w:rPr>
          <w:rFonts w:ascii="Calibri" w:hAnsi="Calibri"/>
          <w:lang w:val="en-US"/>
        </w:rPr>
        <w:t xml:space="preserve"> and this can be seen in the very fundamentals of what a democratic society should be like. Freedom of expression, assembly and press are increasingly under pressure. The culmination came in 2011 with the arrest of</w:t>
      </w:r>
      <w:r w:rsidR="001D1394" w:rsidRPr="00460DB8">
        <w:rPr>
          <w:lang w:val="en-US"/>
        </w:rPr>
        <w:t xml:space="preserve"> former Prime Minister </w:t>
      </w:r>
      <w:proofErr w:type="spellStart"/>
      <w:r w:rsidR="001D1394" w:rsidRPr="00460DB8">
        <w:rPr>
          <w:lang w:val="en-US"/>
        </w:rPr>
        <w:t>Tymoshenko</w:t>
      </w:r>
      <w:proofErr w:type="spellEnd"/>
      <w:r w:rsidR="001D1394" w:rsidRPr="00460DB8">
        <w:rPr>
          <w:lang w:val="en-US"/>
        </w:rPr>
        <w:t>.</w:t>
      </w:r>
      <w:r w:rsidR="003D6269" w:rsidRPr="00460DB8">
        <w:rPr>
          <w:lang w:val="en-US"/>
        </w:rPr>
        <w:t xml:space="preserve"> Ukraine seems to arrive at a crossroads with new le</w:t>
      </w:r>
      <w:r w:rsidR="00230846" w:rsidRPr="00460DB8">
        <w:rPr>
          <w:lang w:val="en-US"/>
        </w:rPr>
        <w:t xml:space="preserve">aders. The crossroads is </w:t>
      </w:r>
      <w:r w:rsidR="003D6269" w:rsidRPr="00460DB8">
        <w:rPr>
          <w:lang w:val="en-US"/>
        </w:rPr>
        <w:t>pointed either towards democracy or autocracy. The safe way to democracy is the path towards membership of the EU, and the</w:t>
      </w:r>
      <w:r w:rsidR="00443D15" w:rsidRPr="00460DB8">
        <w:rPr>
          <w:lang w:val="en-US"/>
        </w:rPr>
        <w:t xml:space="preserve"> road to autocracy is more uncertain. Millions of Ukrainian citizens favor the path towards EU membership, but the trust in this path is clouded by the absence of a clear EU policy towards Uk</w:t>
      </w:r>
      <w:r w:rsidR="00B13099" w:rsidRPr="00460DB8">
        <w:rPr>
          <w:lang w:val="en-US"/>
        </w:rPr>
        <w:t xml:space="preserve">rainian membership </w:t>
      </w:r>
      <w:r w:rsidR="00443D15" w:rsidRPr="00460DB8">
        <w:rPr>
          <w:lang w:val="en-US"/>
        </w:rPr>
        <w:t>(Project Syndicate: Ukraine Loses its Way).</w:t>
      </w:r>
      <w:r w:rsidR="00B1535A" w:rsidRPr="00460DB8">
        <w:rPr>
          <w:lang w:val="en-US"/>
        </w:rPr>
        <w:t xml:space="preserve"> Again it is the uncertainty an</w:t>
      </w:r>
      <w:r w:rsidR="00B71993" w:rsidRPr="00460DB8">
        <w:rPr>
          <w:lang w:val="en-US"/>
        </w:rPr>
        <w:t>d</w:t>
      </w:r>
      <w:r w:rsidR="00B1535A" w:rsidRPr="00460DB8">
        <w:rPr>
          <w:lang w:val="en-US"/>
        </w:rPr>
        <w:t xml:space="preserve"> ineffectiveness which harm Ukraine the most.</w:t>
      </w:r>
      <w:r w:rsidR="00443D15" w:rsidRPr="00460DB8">
        <w:rPr>
          <w:lang w:val="en-US"/>
        </w:rPr>
        <w:t xml:space="preserve"> </w:t>
      </w:r>
      <w:r w:rsidR="006E0FF3" w:rsidRPr="00460DB8">
        <w:rPr>
          <w:lang w:val="en-US"/>
        </w:rPr>
        <w:t xml:space="preserve">As </w:t>
      </w:r>
      <w:r w:rsidR="00AD6EC3" w:rsidRPr="00460DB8">
        <w:rPr>
          <w:lang w:val="en-US"/>
        </w:rPr>
        <w:t xml:space="preserve">mentioned </w:t>
      </w:r>
      <w:r w:rsidR="006E0FF3" w:rsidRPr="00460DB8">
        <w:rPr>
          <w:lang w:val="en-US"/>
        </w:rPr>
        <w:t xml:space="preserve">in the background, President </w:t>
      </w:r>
      <w:proofErr w:type="spellStart"/>
      <w:r w:rsidR="006E0FF3" w:rsidRPr="00460DB8">
        <w:rPr>
          <w:lang w:val="en-US"/>
        </w:rPr>
        <w:t>Yanukovych</w:t>
      </w:r>
      <w:proofErr w:type="spellEnd"/>
      <w:r w:rsidR="006E0FF3" w:rsidRPr="00460DB8">
        <w:rPr>
          <w:lang w:val="en-US"/>
        </w:rPr>
        <w:t xml:space="preserve"> stated early on that Ukraine still had intentions to join and work together with the EU, but the actions of his presidency have been inconsistent with this claim. Thus, a membership is not in the horizon for Ukraine.</w:t>
      </w:r>
    </w:p>
    <w:p w:rsidR="00EE4FA5" w:rsidRPr="00460DB8" w:rsidRDefault="000C703F" w:rsidP="00D915EA">
      <w:pPr>
        <w:pStyle w:val="Heading3"/>
        <w:jc w:val="both"/>
        <w:rPr>
          <w:color w:val="auto"/>
          <w:lang w:val="en-US"/>
        </w:rPr>
      </w:pPr>
      <w:bookmarkStart w:id="35" w:name="_Toc343715924"/>
      <w:r w:rsidRPr="00460DB8">
        <w:rPr>
          <w:color w:val="auto"/>
          <w:lang w:val="en-US"/>
        </w:rPr>
        <w:t>6</w:t>
      </w:r>
      <w:r w:rsidR="00EE4FA5" w:rsidRPr="00460DB8">
        <w:rPr>
          <w:color w:val="auto"/>
          <w:lang w:val="en-US"/>
        </w:rPr>
        <w:t>.2.1. Ukraine foreign relations – the EU</w:t>
      </w:r>
      <w:bookmarkEnd w:id="35"/>
    </w:p>
    <w:p w:rsidR="006E0FF3" w:rsidRPr="00460DB8" w:rsidRDefault="00242B85" w:rsidP="00D915EA">
      <w:pPr>
        <w:spacing w:line="360" w:lineRule="auto"/>
        <w:jc w:val="both"/>
        <w:rPr>
          <w:lang w:val="en-US"/>
        </w:rPr>
      </w:pPr>
      <w:r w:rsidRPr="00460DB8">
        <w:rPr>
          <w:lang w:val="en-US"/>
        </w:rPr>
        <w:t>It is in the interest of the EU to have Ukraine strive for policies within the EU framework, and the Orange Revolution brought the h</w:t>
      </w:r>
      <w:r w:rsidR="00B13099" w:rsidRPr="00460DB8">
        <w:rPr>
          <w:lang w:val="en-US"/>
        </w:rPr>
        <w:t>opes that this was the path which</w:t>
      </w:r>
      <w:r w:rsidRPr="00460DB8">
        <w:rPr>
          <w:lang w:val="en-US"/>
        </w:rPr>
        <w:t xml:space="preserve"> Ukraine embarked on.</w:t>
      </w:r>
      <w:r w:rsidR="00F90BC2" w:rsidRPr="00460DB8">
        <w:rPr>
          <w:lang w:val="en-US"/>
        </w:rPr>
        <w:t xml:space="preserve"> Within the ENP, Ukraine is said to be a priority partner and, consequently, the EU believe that Ukraine is an asset</w:t>
      </w:r>
      <w:r w:rsidR="00A96689" w:rsidRPr="00460DB8">
        <w:rPr>
          <w:lang w:val="en-US"/>
        </w:rPr>
        <w:t xml:space="preserve"> and a partner within economics and</w:t>
      </w:r>
      <w:r w:rsidR="00B13099" w:rsidRPr="00460DB8">
        <w:rPr>
          <w:lang w:val="en-US"/>
        </w:rPr>
        <w:t xml:space="preserve"> trade. To uphold</w:t>
      </w:r>
      <w:r w:rsidR="00F90BC2" w:rsidRPr="00460DB8">
        <w:rPr>
          <w:lang w:val="en-US"/>
        </w:rPr>
        <w:t xml:space="preserve"> this, it is best to strive for gradual economic </w:t>
      </w:r>
      <w:r w:rsidR="009C665B" w:rsidRPr="00460DB8">
        <w:rPr>
          <w:lang w:val="en-US"/>
        </w:rPr>
        <w:t xml:space="preserve">integration </w:t>
      </w:r>
      <w:r w:rsidR="00F90BC2" w:rsidRPr="00460DB8">
        <w:rPr>
          <w:lang w:val="en-US"/>
        </w:rPr>
        <w:t>and political</w:t>
      </w:r>
      <w:r w:rsidR="009C665B" w:rsidRPr="00460DB8">
        <w:rPr>
          <w:lang w:val="en-US"/>
        </w:rPr>
        <w:t xml:space="preserve"> cooperation</w:t>
      </w:r>
      <w:r w:rsidR="00F90BC2" w:rsidRPr="00460DB8">
        <w:rPr>
          <w:lang w:val="en-US"/>
        </w:rPr>
        <w:t>. That is, the EU needs Ukraine to have the same set of ideals and beliefs that the EU countries claim to have.</w:t>
      </w:r>
      <w:r w:rsidRPr="00460DB8">
        <w:rPr>
          <w:lang w:val="en-US"/>
        </w:rPr>
        <w:t xml:space="preserve"> Modernization promises cultural and political change, wherein mass political participation is one of the changes that looked promising </w:t>
      </w:r>
      <w:r w:rsidR="002A5739" w:rsidRPr="00460DB8">
        <w:rPr>
          <w:lang w:val="en-US"/>
        </w:rPr>
        <w:t xml:space="preserve">coming with </w:t>
      </w:r>
      <w:r w:rsidRPr="00460DB8">
        <w:rPr>
          <w:lang w:val="en-US"/>
        </w:rPr>
        <w:t>the up</w:t>
      </w:r>
      <w:r w:rsidR="002A5739" w:rsidRPr="00460DB8">
        <w:rPr>
          <w:lang w:val="en-US"/>
        </w:rPr>
        <w:t>surge</w:t>
      </w:r>
      <w:r w:rsidRPr="00460DB8">
        <w:rPr>
          <w:lang w:val="en-US"/>
        </w:rPr>
        <w:t xml:space="preserve"> of the Orange Revolution. Up until then it</w:t>
      </w:r>
      <w:r w:rsidR="00A36F8D" w:rsidRPr="00460DB8">
        <w:rPr>
          <w:lang w:val="en-US"/>
        </w:rPr>
        <w:t xml:space="preserve"> had been questioned whether</w:t>
      </w:r>
      <w:r w:rsidRPr="00460DB8">
        <w:rPr>
          <w:lang w:val="en-US"/>
        </w:rPr>
        <w:t xml:space="preserve"> Ukraine had the culture that could acc</w:t>
      </w:r>
      <w:r w:rsidR="00B1535A" w:rsidRPr="00460DB8">
        <w:rPr>
          <w:lang w:val="en-US"/>
        </w:rPr>
        <w:t xml:space="preserve">ount for a strong civil society, i.e. a culture which would embark on the path towards </w:t>
      </w:r>
      <w:r w:rsidR="00B13099" w:rsidRPr="00460DB8">
        <w:rPr>
          <w:lang w:val="en-US"/>
        </w:rPr>
        <w:t>‘</w:t>
      </w:r>
      <w:r w:rsidR="00B1535A" w:rsidRPr="00460DB8">
        <w:rPr>
          <w:lang w:val="en-US"/>
        </w:rPr>
        <w:t>true</w:t>
      </w:r>
      <w:r w:rsidR="00B13099" w:rsidRPr="00460DB8">
        <w:rPr>
          <w:lang w:val="en-US"/>
        </w:rPr>
        <w:t>’</w:t>
      </w:r>
      <w:r w:rsidR="00B1535A" w:rsidRPr="00460DB8">
        <w:rPr>
          <w:lang w:val="en-US"/>
        </w:rPr>
        <w:t xml:space="preserve"> modernization – the modernization which corresponds 100 percent with westernization.</w:t>
      </w:r>
      <w:r w:rsidRPr="00460DB8">
        <w:rPr>
          <w:lang w:val="en-US"/>
        </w:rPr>
        <w:t xml:space="preserve"> The Orange Revolution showed th</w:t>
      </w:r>
      <w:r w:rsidR="00B13099" w:rsidRPr="00460DB8">
        <w:rPr>
          <w:lang w:val="en-US"/>
        </w:rPr>
        <w:t>at the people of Ukraine wanted</w:t>
      </w:r>
      <w:r w:rsidR="00A36F8D" w:rsidRPr="00460DB8">
        <w:rPr>
          <w:lang w:val="en-US"/>
        </w:rPr>
        <w:t xml:space="preserve"> change, and that they strove towards the qualities of </w:t>
      </w:r>
      <w:r w:rsidRPr="00460DB8">
        <w:rPr>
          <w:lang w:val="en-US"/>
        </w:rPr>
        <w:t xml:space="preserve">modernization. </w:t>
      </w:r>
      <w:proofErr w:type="gramStart"/>
      <w:r w:rsidRPr="00460DB8">
        <w:rPr>
          <w:lang w:val="en-US"/>
        </w:rPr>
        <w:t>When describing modernization as willingness and a wish to be political active, the Orange Revolution</w:t>
      </w:r>
      <w:r w:rsidR="00A36F8D" w:rsidRPr="00460DB8">
        <w:rPr>
          <w:lang w:val="en-US"/>
        </w:rPr>
        <w:t xml:space="preserve"> was a massive step towards modernizations and one of the most visible steps</w:t>
      </w:r>
      <w:r w:rsidR="001270C3" w:rsidRPr="00460DB8">
        <w:rPr>
          <w:lang w:val="en-US"/>
        </w:rPr>
        <w:t xml:space="preserve"> taken towards democratization since Ukraine’s independence.</w:t>
      </w:r>
      <w:proofErr w:type="gramEnd"/>
      <w:r w:rsidR="001270C3" w:rsidRPr="00460DB8">
        <w:rPr>
          <w:lang w:val="en-US"/>
        </w:rPr>
        <w:t xml:space="preserve"> Both inside and outside Ukraine, it was believed that Ukraine had a weak civil society which was unable and ultimately unwilling to utilize their power in order to control the government (ibid).</w:t>
      </w:r>
      <w:r w:rsidR="00B1535A" w:rsidRPr="00460DB8">
        <w:rPr>
          <w:lang w:val="en-US"/>
        </w:rPr>
        <w:t xml:space="preserve"> Thus, the EU has on numerous occasions sent the signal to Ukraine that they did not believe that Ukraine would reach democratization and, consequently, the membership of the EU.</w:t>
      </w:r>
      <w:r w:rsidR="001270C3" w:rsidRPr="00460DB8">
        <w:rPr>
          <w:lang w:val="en-US"/>
        </w:rPr>
        <w:t xml:space="preserve"> However, as it turned out the Ukrainian people did have the will to stand up </w:t>
      </w:r>
      <w:r w:rsidR="001270C3" w:rsidRPr="00460DB8">
        <w:rPr>
          <w:lang w:val="en-US"/>
        </w:rPr>
        <w:lastRenderedPageBreak/>
        <w:t>and organize protests following the second round of the Presidential election on November 21 2004. The OSCE described the protests as peaceful and popular as people became more confident in asserting their rights as election fraud broke out and as the election progressed.</w:t>
      </w:r>
    </w:p>
    <w:p w:rsidR="007A0E17" w:rsidRPr="00460DB8" w:rsidRDefault="00242B85" w:rsidP="00D915EA">
      <w:pPr>
        <w:spacing w:line="360" w:lineRule="auto"/>
        <w:jc w:val="both"/>
        <w:rPr>
          <w:lang w:val="en-US"/>
        </w:rPr>
      </w:pPr>
      <w:r w:rsidRPr="00460DB8">
        <w:rPr>
          <w:lang w:val="en-US"/>
        </w:rPr>
        <w:t>But when talking about the choice</w:t>
      </w:r>
      <w:r w:rsidR="001270C3" w:rsidRPr="00460DB8">
        <w:rPr>
          <w:lang w:val="en-US"/>
        </w:rPr>
        <w:t>s</w:t>
      </w:r>
      <w:r w:rsidRPr="00460DB8">
        <w:rPr>
          <w:lang w:val="en-US"/>
        </w:rPr>
        <w:t xml:space="preserve"> that have been made since then, when the country is still so highly corrupt – so much that the political participation</w:t>
      </w:r>
      <w:r w:rsidR="009C665B" w:rsidRPr="00460DB8">
        <w:rPr>
          <w:lang w:val="en-US"/>
        </w:rPr>
        <w:t xml:space="preserve"> from the population</w:t>
      </w:r>
      <w:r w:rsidRPr="00460DB8">
        <w:rPr>
          <w:lang w:val="en-US"/>
        </w:rPr>
        <w:t xml:space="preserve"> is not enough to a</w:t>
      </w:r>
      <w:r w:rsidR="00B13099" w:rsidRPr="00460DB8">
        <w:rPr>
          <w:lang w:val="en-US"/>
        </w:rPr>
        <w:t>ccount for the election fraud -</w:t>
      </w:r>
      <w:r w:rsidR="00A96689" w:rsidRPr="00460DB8">
        <w:rPr>
          <w:lang w:val="en-US"/>
        </w:rPr>
        <w:t xml:space="preserve"> i</w:t>
      </w:r>
      <w:r w:rsidRPr="00460DB8">
        <w:rPr>
          <w:lang w:val="en-US"/>
        </w:rPr>
        <w:t xml:space="preserve">t must be said that although Ukraine is industrialized, the choices that the leaders of Ukraine have made since 2010 have not pointed in a direction of a country striving towards democracy or modernization, but very much the opposite. The government and </w:t>
      </w:r>
      <w:r w:rsidR="00B13099" w:rsidRPr="00460DB8">
        <w:rPr>
          <w:lang w:val="en-US"/>
        </w:rPr>
        <w:t>P</w:t>
      </w:r>
      <w:r w:rsidRPr="00460DB8">
        <w:rPr>
          <w:lang w:val="en-US"/>
        </w:rPr>
        <w:t xml:space="preserve">resident are at this point pushing the EU away, as </w:t>
      </w:r>
      <w:proofErr w:type="spellStart"/>
      <w:r w:rsidRPr="00460DB8">
        <w:rPr>
          <w:lang w:val="en-US"/>
        </w:rPr>
        <w:t>Yanukovych</w:t>
      </w:r>
      <w:proofErr w:type="spellEnd"/>
      <w:r w:rsidRPr="00460DB8">
        <w:rPr>
          <w:lang w:val="en-US"/>
        </w:rPr>
        <w:t xml:space="preserve"> have set the relationship between the EU and Ukraine on ‘pause’.</w:t>
      </w:r>
      <w:r w:rsidR="009C665B" w:rsidRPr="00460DB8">
        <w:rPr>
          <w:lang w:val="en-US"/>
        </w:rPr>
        <w:t xml:space="preserve"> It is not a lack of government policies in areas such as “rule of law, constitutional reforms, reducing corruption and Euro-Atlantic integration” (</w:t>
      </w:r>
      <w:proofErr w:type="spellStart"/>
      <w:r w:rsidR="009C665B" w:rsidRPr="00460DB8">
        <w:rPr>
          <w:lang w:val="en-US"/>
        </w:rPr>
        <w:t>Kuzio</w:t>
      </w:r>
      <w:proofErr w:type="spellEnd"/>
      <w:r w:rsidR="009C665B" w:rsidRPr="00460DB8">
        <w:rPr>
          <w:lang w:val="en-US"/>
        </w:rPr>
        <w:t>, 2012</w:t>
      </w:r>
      <w:r w:rsidR="005F0F1D" w:rsidRPr="00460DB8">
        <w:rPr>
          <w:lang w:val="en-US"/>
        </w:rPr>
        <w:t>: 395</w:t>
      </w:r>
      <w:r w:rsidR="009C665B" w:rsidRPr="00460DB8">
        <w:rPr>
          <w:lang w:val="en-US"/>
        </w:rPr>
        <w:t>)</w:t>
      </w:r>
      <w:r w:rsidR="005F0F1D" w:rsidRPr="00460DB8">
        <w:rPr>
          <w:lang w:val="en-US"/>
        </w:rPr>
        <w:t xml:space="preserve"> which</w:t>
      </w:r>
      <w:r w:rsidR="009C665B" w:rsidRPr="00460DB8">
        <w:rPr>
          <w:lang w:val="en-US"/>
        </w:rPr>
        <w:t xml:space="preserve"> is the problem.</w:t>
      </w:r>
      <w:r w:rsidR="005F0F1D" w:rsidRPr="00460DB8">
        <w:rPr>
          <w:lang w:val="en-US"/>
        </w:rPr>
        <w:t xml:space="preserve"> The problem is that the majority of these policies are virtual ones. Virtual in the sense that they are written on paper, but nor carried out. Ukrainian leaders time and time again ignore decrees, legislations, official statements etc. This way of doing po</w:t>
      </w:r>
      <w:r w:rsidR="00B13099" w:rsidRPr="00460DB8">
        <w:rPr>
          <w:lang w:val="en-US"/>
        </w:rPr>
        <w:t>litics could</w:t>
      </w:r>
      <w:r w:rsidR="005F0F1D" w:rsidRPr="00460DB8">
        <w:rPr>
          <w:lang w:val="en-US"/>
        </w:rPr>
        <w:t xml:space="preserve"> mistaken</w:t>
      </w:r>
      <w:r w:rsidR="00B13099" w:rsidRPr="00460DB8">
        <w:rPr>
          <w:lang w:val="en-US"/>
        </w:rPr>
        <w:t>ly</w:t>
      </w:r>
      <w:r w:rsidR="005F0F1D" w:rsidRPr="00460DB8">
        <w:rPr>
          <w:lang w:val="en-US"/>
        </w:rPr>
        <w:t xml:space="preserve"> b</w:t>
      </w:r>
      <w:r w:rsidR="00B13099" w:rsidRPr="00460DB8">
        <w:rPr>
          <w:lang w:val="en-US"/>
        </w:rPr>
        <w:t>e</w:t>
      </w:r>
      <w:r w:rsidR="005F0F1D" w:rsidRPr="00460DB8">
        <w:rPr>
          <w:lang w:val="en-US"/>
        </w:rPr>
        <w:t xml:space="preserve"> those </w:t>
      </w:r>
      <w:r w:rsidR="00B13099" w:rsidRPr="00460DB8">
        <w:rPr>
          <w:lang w:val="en-US"/>
        </w:rPr>
        <w:t>carried out</w:t>
      </w:r>
      <w:r w:rsidR="005F0F1D" w:rsidRPr="00460DB8">
        <w:rPr>
          <w:lang w:val="en-US"/>
        </w:rPr>
        <w:t xml:space="preserve"> under Soviet rule. As </w:t>
      </w:r>
      <w:proofErr w:type="spellStart"/>
      <w:r w:rsidR="00C56112" w:rsidRPr="00460DB8">
        <w:rPr>
          <w:lang w:val="en-US"/>
        </w:rPr>
        <w:t>Kuzio</w:t>
      </w:r>
      <w:proofErr w:type="spellEnd"/>
      <w:r w:rsidR="00C56112" w:rsidRPr="00460DB8">
        <w:rPr>
          <w:lang w:val="en-US"/>
        </w:rPr>
        <w:t xml:space="preserve"> states i</w:t>
      </w:r>
      <w:r w:rsidR="005F0F1D" w:rsidRPr="00460DB8">
        <w:rPr>
          <w:lang w:val="en-US"/>
        </w:rPr>
        <w:t>n one of his many journals on Ukrainian politics</w:t>
      </w:r>
      <w:r w:rsidR="00C56112" w:rsidRPr="00460DB8">
        <w:rPr>
          <w:lang w:val="en-US"/>
        </w:rPr>
        <w:t>,</w:t>
      </w:r>
      <w:r w:rsidR="005F0F1D" w:rsidRPr="00460DB8">
        <w:rPr>
          <w:lang w:val="en-US"/>
        </w:rPr>
        <w:t xml:space="preserve"> democratization</w:t>
      </w:r>
      <w:r w:rsidR="00C56112" w:rsidRPr="00460DB8">
        <w:rPr>
          <w:lang w:val="en-US"/>
        </w:rPr>
        <w:t xml:space="preserve"> in Ukraine</w:t>
      </w:r>
      <w:r w:rsidR="005F0F1D" w:rsidRPr="00460DB8">
        <w:rPr>
          <w:lang w:val="en-US"/>
        </w:rPr>
        <w:t xml:space="preserve"> has been in jeopardy more than once since Ukraine’s independence. Democratization was threatened under </w:t>
      </w:r>
      <w:proofErr w:type="spellStart"/>
      <w:r w:rsidR="005F0F1D" w:rsidRPr="00460DB8">
        <w:rPr>
          <w:lang w:val="en-US"/>
        </w:rPr>
        <w:t>Kuchma’s</w:t>
      </w:r>
      <w:proofErr w:type="spellEnd"/>
      <w:r w:rsidR="005F0F1D" w:rsidRPr="00460DB8">
        <w:rPr>
          <w:lang w:val="en-US"/>
        </w:rPr>
        <w:t xml:space="preserve"> term just before the Orange Revolution and again with </w:t>
      </w:r>
      <w:proofErr w:type="spellStart"/>
      <w:r w:rsidR="005F0F1D" w:rsidRPr="00460DB8">
        <w:rPr>
          <w:lang w:val="en-US"/>
        </w:rPr>
        <w:t>Yanukovych’s</w:t>
      </w:r>
      <w:proofErr w:type="spellEnd"/>
      <w:r w:rsidR="005F0F1D" w:rsidRPr="00460DB8">
        <w:rPr>
          <w:lang w:val="en-US"/>
        </w:rPr>
        <w:t xml:space="preserve"> election in 2010. </w:t>
      </w:r>
      <w:r w:rsidR="00850FF8" w:rsidRPr="00460DB8">
        <w:rPr>
          <w:lang w:val="en-US"/>
        </w:rPr>
        <w:t>Hence, it is an exaggeration to say that Ukraine has gone through the process of modernization.</w:t>
      </w:r>
    </w:p>
    <w:p w:rsidR="007A0E17" w:rsidRPr="00460DB8" w:rsidRDefault="00C56112" w:rsidP="00D915EA">
      <w:pPr>
        <w:spacing w:line="360" w:lineRule="auto"/>
        <w:jc w:val="both"/>
        <w:rPr>
          <w:lang w:val="en-US"/>
        </w:rPr>
      </w:pPr>
      <w:r w:rsidRPr="00460DB8">
        <w:rPr>
          <w:lang w:val="en-US"/>
        </w:rPr>
        <w:t>This makes it increasingly hard for EU and other Western institutions, such as NATO, to cooperate with Ukraine on foreign policy objectives, as Ukrainian leaders do not pursue declared policies with regards to foreign relations.</w:t>
      </w:r>
      <w:r w:rsidR="006D29CF" w:rsidRPr="00460DB8">
        <w:rPr>
          <w:lang w:val="en-US"/>
        </w:rPr>
        <w:t xml:space="preserve"> As described in the background chapter, Ukraine has led a very shifting foreign policy ever since independence. The shifting in attitude when it comes to Ukraine’s relations with the EU is explained perfectly by example of the two most recent presiden</w:t>
      </w:r>
      <w:r w:rsidR="002715B7" w:rsidRPr="00460DB8">
        <w:rPr>
          <w:lang w:val="en-US"/>
        </w:rPr>
        <w:t xml:space="preserve">ts, </w:t>
      </w:r>
      <w:proofErr w:type="spellStart"/>
      <w:r w:rsidR="002715B7" w:rsidRPr="00460DB8">
        <w:rPr>
          <w:lang w:val="en-US"/>
        </w:rPr>
        <w:t>Yushchenko</w:t>
      </w:r>
      <w:proofErr w:type="spellEnd"/>
      <w:r w:rsidR="002715B7" w:rsidRPr="00460DB8">
        <w:rPr>
          <w:lang w:val="en-US"/>
        </w:rPr>
        <w:t xml:space="preserve"> and </w:t>
      </w:r>
      <w:proofErr w:type="spellStart"/>
      <w:r w:rsidR="002715B7" w:rsidRPr="00460DB8">
        <w:rPr>
          <w:lang w:val="en-US"/>
        </w:rPr>
        <w:t>Yanukovych</w:t>
      </w:r>
      <w:proofErr w:type="spellEnd"/>
      <w:r w:rsidR="002715B7" w:rsidRPr="00460DB8">
        <w:rPr>
          <w:lang w:val="en-US"/>
        </w:rPr>
        <w:t xml:space="preserve">. </w:t>
      </w:r>
      <w:r w:rsidR="00064E49" w:rsidRPr="00460DB8">
        <w:rPr>
          <w:lang w:val="en-US"/>
        </w:rPr>
        <w:t xml:space="preserve">Immediately after the Orange Revolution, a partnership spiked between the EU and Ukraine, this however, only lasted the first two years of </w:t>
      </w:r>
      <w:proofErr w:type="spellStart"/>
      <w:r w:rsidR="00064E49" w:rsidRPr="00460DB8">
        <w:rPr>
          <w:lang w:val="en-US"/>
        </w:rPr>
        <w:t>Yushchenko</w:t>
      </w:r>
      <w:proofErr w:type="spellEnd"/>
      <w:r w:rsidR="00064E49" w:rsidRPr="00460DB8">
        <w:rPr>
          <w:lang w:val="en-US"/>
        </w:rPr>
        <w:t xml:space="preserve"> term, and the last three years were of disillusionment.</w:t>
      </w:r>
      <w:r w:rsidR="00743835" w:rsidRPr="00460DB8">
        <w:rPr>
          <w:lang w:val="en-US"/>
        </w:rPr>
        <w:t xml:space="preserve"> The partnership seemed to be flourishing when </w:t>
      </w:r>
      <w:proofErr w:type="spellStart"/>
      <w:r w:rsidR="00743835" w:rsidRPr="00460DB8">
        <w:rPr>
          <w:lang w:val="en-US"/>
        </w:rPr>
        <w:t>Yushchenko</w:t>
      </w:r>
      <w:proofErr w:type="spellEnd"/>
      <w:r w:rsidR="00743835" w:rsidRPr="00460DB8">
        <w:rPr>
          <w:lang w:val="en-US"/>
        </w:rPr>
        <w:t xml:space="preserve"> said he would have deepened ties with the EU and even described a four year plan; to have the EU acknowle</w:t>
      </w:r>
      <w:r w:rsidR="009A0861" w:rsidRPr="00460DB8">
        <w:rPr>
          <w:lang w:val="en-US"/>
        </w:rPr>
        <w:t>dge Ukraine as a market economy and</w:t>
      </w:r>
      <w:r w:rsidR="00743835" w:rsidRPr="00460DB8">
        <w:rPr>
          <w:lang w:val="en-US"/>
        </w:rPr>
        <w:t xml:space="preserve"> association membership in the EU e</w:t>
      </w:r>
      <w:r w:rsidR="009A0861" w:rsidRPr="00460DB8">
        <w:rPr>
          <w:lang w:val="en-US"/>
        </w:rPr>
        <w:t>nding up in full membership of</w:t>
      </w:r>
      <w:r w:rsidR="00743835" w:rsidRPr="00460DB8">
        <w:rPr>
          <w:lang w:val="en-US"/>
        </w:rPr>
        <w:t xml:space="preserve"> the EU. </w:t>
      </w:r>
      <w:r w:rsidR="00850FF8" w:rsidRPr="00460DB8">
        <w:rPr>
          <w:lang w:val="en-US"/>
        </w:rPr>
        <w:t>It was a plan of modernization, but it failed as the four year plan did not succeed, and Ukraine did not come any close</w:t>
      </w:r>
      <w:r w:rsidR="009A0861" w:rsidRPr="00460DB8">
        <w:rPr>
          <w:lang w:val="en-US"/>
        </w:rPr>
        <w:t>r</w:t>
      </w:r>
      <w:r w:rsidR="00850FF8" w:rsidRPr="00460DB8">
        <w:rPr>
          <w:lang w:val="en-US"/>
        </w:rPr>
        <w:t xml:space="preserve"> to being a fully democratic state as the necessary developments have not been carried through. </w:t>
      </w:r>
      <w:proofErr w:type="spellStart"/>
      <w:r w:rsidR="00743835" w:rsidRPr="00460DB8">
        <w:rPr>
          <w:lang w:val="en-US"/>
        </w:rPr>
        <w:t>Yushchenko</w:t>
      </w:r>
      <w:proofErr w:type="spellEnd"/>
      <w:r w:rsidR="00743835" w:rsidRPr="00460DB8">
        <w:rPr>
          <w:lang w:val="en-US"/>
        </w:rPr>
        <w:t xml:space="preserve"> believed that the level of relationship between the EU and Ukraine were at </w:t>
      </w:r>
      <w:r w:rsidR="00743835" w:rsidRPr="00460DB8">
        <w:rPr>
          <w:lang w:val="en-US"/>
        </w:rPr>
        <w:lastRenderedPageBreak/>
        <w:t>standard with Ukraine before the Orange Revolution and his four year plan should reflect the new and improved relationship. One wa</w:t>
      </w:r>
      <w:r w:rsidR="008010EC" w:rsidRPr="00460DB8">
        <w:rPr>
          <w:lang w:val="en-US"/>
        </w:rPr>
        <w:t>y</w:t>
      </w:r>
      <w:r w:rsidR="00743835" w:rsidRPr="00460DB8">
        <w:rPr>
          <w:lang w:val="en-US"/>
        </w:rPr>
        <w:t xml:space="preserve"> he would let the EU know that he was serious about closer ties with the EU was by declaring that Ukraine would  closely inspect the current relationship with the CIS in order to endure that EU integration would be possible. The reaction from the EU was pleasant, and the European Parliament passed a motion wanting to establish closer ties with Ukraine with the acknowledgement that Ukraine had the possibility to </w:t>
      </w:r>
      <w:r w:rsidR="008010EC" w:rsidRPr="00460DB8">
        <w:rPr>
          <w:lang w:val="en-US"/>
        </w:rPr>
        <w:t>gain full</w:t>
      </w:r>
      <w:r w:rsidR="00743835" w:rsidRPr="00460DB8">
        <w:rPr>
          <w:lang w:val="en-US"/>
        </w:rPr>
        <w:t xml:space="preserve"> membership. In the following years, however, it was Baltic countries, firstly Croatia, that moved closer to EU membership, and as a consequent Ukraine</w:t>
      </w:r>
      <w:r w:rsidR="008010EC" w:rsidRPr="00460DB8">
        <w:rPr>
          <w:lang w:val="en-US"/>
        </w:rPr>
        <w:t>’s</w:t>
      </w:r>
      <w:r w:rsidR="00743835" w:rsidRPr="00460DB8">
        <w:rPr>
          <w:lang w:val="en-US"/>
        </w:rPr>
        <w:t xml:space="preserve"> prospects diminished. </w:t>
      </w:r>
      <w:r w:rsidR="00102A0B" w:rsidRPr="00460DB8">
        <w:rPr>
          <w:lang w:val="en-US"/>
        </w:rPr>
        <w:t>Internal disputes</w:t>
      </w:r>
      <w:r w:rsidR="00FA5C4E" w:rsidRPr="00460DB8">
        <w:rPr>
          <w:lang w:val="en-US"/>
        </w:rPr>
        <w:t xml:space="preserve"> and firing of own governments after allegations of corruptions made Ukraine turbulent. Additionally, the EU did not move towards Ukraine in the speed wanted by </w:t>
      </w:r>
      <w:proofErr w:type="spellStart"/>
      <w:r w:rsidR="00FA5C4E" w:rsidRPr="00460DB8">
        <w:rPr>
          <w:lang w:val="en-US"/>
        </w:rPr>
        <w:t>Yushchenko</w:t>
      </w:r>
      <w:proofErr w:type="spellEnd"/>
      <w:r w:rsidR="00FA5C4E" w:rsidRPr="00460DB8">
        <w:rPr>
          <w:lang w:val="en-US"/>
        </w:rPr>
        <w:t>. Consequently, Ukraine stepped into the era of disillusionment. The partnership between Ukraine and the EU made it to the negotiations of the Association Agreement following Ukraine’s entry into the WTO</w:t>
      </w:r>
      <w:r w:rsidR="00220683" w:rsidRPr="00460DB8">
        <w:rPr>
          <w:lang w:val="en-US"/>
        </w:rPr>
        <w:t xml:space="preserve"> in 2008</w:t>
      </w:r>
      <w:r w:rsidR="00FA5C4E" w:rsidRPr="00460DB8">
        <w:rPr>
          <w:lang w:val="en-US"/>
        </w:rPr>
        <w:t xml:space="preserve"> (</w:t>
      </w:r>
      <w:r w:rsidR="00B71993" w:rsidRPr="00460DB8">
        <w:rPr>
          <w:lang w:val="en-US"/>
        </w:rPr>
        <w:t>ibid</w:t>
      </w:r>
      <w:r w:rsidR="00FA5C4E" w:rsidRPr="00460DB8">
        <w:rPr>
          <w:lang w:val="en-US"/>
        </w:rPr>
        <w:t>: 396).</w:t>
      </w:r>
      <w:r w:rsidR="00220683" w:rsidRPr="00460DB8">
        <w:rPr>
          <w:lang w:val="en-US"/>
        </w:rPr>
        <w:t xml:space="preserve"> </w:t>
      </w:r>
      <w:r w:rsidR="00F9416D" w:rsidRPr="00460DB8">
        <w:rPr>
          <w:lang w:val="en-US"/>
        </w:rPr>
        <w:t>When considering the predetermined path that modernization should follow, Ukraine is out of category. At this point, it does not seem like modernization theory can help determine Ukraine’s place in international politics. There are too many other unknown factors that play a part in Ukraine’s foreign policy decisions – many of which suffer from the domestic political environment.</w:t>
      </w:r>
    </w:p>
    <w:p w:rsidR="006F3C9B" w:rsidRPr="00460DB8" w:rsidRDefault="006F3C9B" w:rsidP="00D915EA">
      <w:pPr>
        <w:spacing w:line="360" w:lineRule="auto"/>
        <w:jc w:val="both"/>
        <w:rPr>
          <w:highlight w:val="yellow"/>
          <w:lang w:val="en-US"/>
        </w:rPr>
      </w:pPr>
      <w:r w:rsidRPr="00460DB8">
        <w:rPr>
          <w:lang w:val="en-US"/>
        </w:rPr>
        <w:t>Internal</w:t>
      </w:r>
      <w:r w:rsidR="002715B7" w:rsidRPr="00460DB8">
        <w:rPr>
          <w:lang w:val="en-US"/>
        </w:rPr>
        <w:t xml:space="preserve"> government</w:t>
      </w:r>
      <w:r w:rsidRPr="00460DB8">
        <w:rPr>
          <w:lang w:val="en-US"/>
        </w:rPr>
        <w:t>al squabbles during</w:t>
      </w:r>
      <w:r w:rsidR="002715B7" w:rsidRPr="00460DB8">
        <w:rPr>
          <w:lang w:val="en-US"/>
        </w:rPr>
        <w:t xml:space="preserve"> </w:t>
      </w:r>
      <w:proofErr w:type="spellStart"/>
      <w:r w:rsidR="00866F64" w:rsidRPr="00460DB8">
        <w:rPr>
          <w:lang w:val="en-US"/>
        </w:rPr>
        <w:t>Yushchenko</w:t>
      </w:r>
      <w:r w:rsidRPr="00460DB8">
        <w:rPr>
          <w:lang w:val="en-US"/>
        </w:rPr>
        <w:t>’s</w:t>
      </w:r>
      <w:proofErr w:type="spellEnd"/>
      <w:r w:rsidRPr="00460DB8">
        <w:rPr>
          <w:lang w:val="en-US"/>
        </w:rPr>
        <w:t xml:space="preserve"> reign</w:t>
      </w:r>
      <w:r w:rsidR="002715B7" w:rsidRPr="00460DB8">
        <w:rPr>
          <w:lang w:val="en-US"/>
        </w:rPr>
        <w:t xml:space="preserve"> made it impossible to improve relations with </w:t>
      </w:r>
      <w:r w:rsidR="008010EC" w:rsidRPr="00460DB8">
        <w:rPr>
          <w:lang w:val="en-US"/>
        </w:rPr>
        <w:t>n</w:t>
      </w:r>
      <w:r w:rsidR="002715B7" w:rsidRPr="00460DB8">
        <w:rPr>
          <w:lang w:val="en-US"/>
        </w:rPr>
        <w:t>either</w:t>
      </w:r>
      <w:r w:rsidRPr="00460DB8">
        <w:rPr>
          <w:lang w:val="en-US"/>
        </w:rPr>
        <w:t xml:space="preserve"> the EU nor NATO</w:t>
      </w:r>
      <w:r w:rsidR="002715B7" w:rsidRPr="00460DB8">
        <w:rPr>
          <w:lang w:val="en-US"/>
        </w:rPr>
        <w:t xml:space="preserve">. </w:t>
      </w:r>
      <w:r w:rsidRPr="00460DB8">
        <w:rPr>
          <w:lang w:val="en-US"/>
        </w:rPr>
        <w:t xml:space="preserve"> Not being able to reform because of internal divisions and decisions taken away from the EU led Ukraine astray – at least from democratization.  A</w:t>
      </w:r>
      <w:r w:rsidR="00866F64" w:rsidRPr="00460DB8">
        <w:rPr>
          <w:lang w:val="en-US"/>
        </w:rPr>
        <w:t>ctions</w:t>
      </w:r>
      <w:r w:rsidRPr="00460DB8">
        <w:rPr>
          <w:lang w:val="en-US"/>
        </w:rPr>
        <w:t xml:space="preserve"> described in the background chapter</w:t>
      </w:r>
      <w:r w:rsidR="00866F64" w:rsidRPr="00460DB8">
        <w:rPr>
          <w:lang w:val="en-US"/>
        </w:rPr>
        <w:t xml:space="preserve"> conclusively drew Ukraine fu</w:t>
      </w:r>
      <w:r w:rsidRPr="00460DB8">
        <w:rPr>
          <w:lang w:val="en-US"/>
        </w:rPr>
        <w:t>rther away from the EU and NATO. Subsequently</w:t>
      </w:r>
      <w:r w:rsidR="00866F64" w:rsidRPr="00460DB8">
        <w:rPr>
          <w:lang w:val="en-US"/>
        </w:rPr>
        <w:t>,</w:t>
      </w:r>
      <w:r w:rsidRPr="00460DB8">
        <w:rPr>
          <w:lang w:val="en-US"/>
        </w:rPr>
        <w:t xml:space="preserve"> Ukraine</w:t>
      </w:r>
      <w:r w:rsidR="00866F64" w:rsidRPr="00460DB8">
        <w:rPr>
          <w:lang w:val="en-US"/>
        </w:rPr>
        <w:t xml:space="preserve"> </w:t>
      </w:r>
      <w:r w:rsidRPr="00460DB8">
        <w:rPr>
          <w:lang w:val="en-US"/>
        </w:rPr>
        <w:t>floated</w:t>
      </w:r>
      <w:r w:rsidR="00DD70BF" w:rsidRPr="00460DB8">
        <w:rPr>
          <w:lang w:val="en-US"/>
        </w:rPr>
        <w:t xml:space="preserve"> further away from democratization</w:t>
      </w:r>
      <w:r w:rsidR="00621B2E" w:rsidRPr="00460DB8">
        <w:rPr>
          <w:lang w:val="en-US"/>
        </w:rPr>
        <w:t xml:space="preserve"> because the country time and time again</w:t>
      </w:r>
      <w:r w:rsidRPr="00460DB8">
        <w:rPr>
          <w:lang w:val="en-US"/>
        </w:rPr>
        <w:t>, because of leadership, failed</w:t>
      </w:r>
      <w:r w:rsidR="00621B2E" w:rsidRPr="00460DB8">
        <w:rPr>
          <w:lang w:val="en-US"/>
        </w:rPr>
        <w:t xml:space="preserve"> to modernize properly.</w:t>
      </w:r>
      <w:r w:rsidR="00DD70BF" w:rsidRPr="00460DB8">
        <w:rPr>
          <w:lang w:val="en-US"/>
        </w:rPr>
        <w:t xml:space="preserve"> </w:t>
      </w:r>
      <w:r w:rsidR="00D0647E" w:rsidRPr="00460DB8">
        <w:rPr>
          <w:lang w:val="en-US"/>
        </w:rPr>
        <w:t xml:space="preserve">The </w:t>
      </w:r>
      <w:r w:rsidR="00DD70BF" w:rsidRPr="00460DB8">
        <w:rPr>
          <w:lang w:val="en-US"/>
        </w:rPr>
        <w:t>EU and NATO is an incentive for Ukraine to clean up in internal squabbles in order to appear as a</w:t>
      </w:r>
      <w:r w:rsidR="007A0E17" w:rsidRPr="00460DB8">
        <w:rPr>
          <w:lang w:val="en-US"/>
        </w:rPr>
        <w:t>n</w:t>
      </w:r>
      <w:r w:rsidR="00DD70BF" w:rsidRPr="00460DB8">
        <w:rPr>
          <w:lang w:val="en-US"/>
        </w:rPr>
        <w:t xml:space="preserve"> </w:t>
      </w:r>
      <w:r w:rsidR="007A0E17" w:rsidRPr="00460DB8">
        <w:rPr>
          <w:lang w:val="en-US"/>
        </w:rPr>
        <w:t>honorable</w:t>
      </w:r>
      <w:r w:rsidR="00DD70BF" w:rsidRPr="00460DB8">
        <w:rPr>
          <w:lang w:val="en-US"/>
        </w:rPr>
        <w:t xml:space="preserve"> partner for the EU. Not joining NATO and letting internal disagreements take over, is a clear sign that Ukraine was not ready to </w:t>
      </w:r>
      <w:r w:rsidR="007A0E17" w:rsidRPr="00460DB8">
        <w:rPr>
          <w:lang w:val="en-US"/>
        </w:rPr>
        <w:t>b</w:t>
      </w:r>
      <w:r w:rsidR="00DD70BF" w:rsidRPr="00460DB8">
        <w:rPr>
          <w:lang w:val="en-US"/>
        </w:rPr>
        <w:t>e a part of the EU.</w:t>
      </w:r>
      <w:r w:rsidRPr="00460DB8">
        <w:rPr>
          <w:lang w:val="en-US"/>
        </w:rPr>
        <w:t xml:space="preserve"> </w:t>
      </w:r>
    </w:p>
    <w:p w:rsidR="00E93798" w:rsidRPr="00460DB8" w:rsidRDefault="000C703F" w:rsidP="00D915EA">
      <w:pPr>
        <w:pStyle w:val="Heading3"/>
        <w:spacing w:line="360" w:lineRule="auto"/>
        <w:jc w:val="both"/>
        <w:rPr>
          <w:color w:val="auto"/>
          <w:lang w:val="en-US"/>
        </w:rPr>
      </w:pPr>
      <w:bookmarkStart w:id="36" w:name="_Toc343715925"/>
      <w:r w:rsidRPr="00460DB8">
        <w:rPr>
          <w:color w:val="auto"/>
          <w:lang w:val="en-US"/>
        </w:rPr>
        <w:t>6</w:t>
      </w:r>
      <w:r w:rsidR="00E93798" w:rsidRPr="00460DB8">
        <w:rPr>
          <w:color w:val="auto"/>
          <w:lang w:val="en-US"/>
        </w:rPr>
        <w:t xml:space="preserve">.2.2. </w:t>
      </w:r>
      <w:proofErr w:type="spellStart"/>
      <w:r w:rsidR="003E70F2" w:rsidRPr="00460DB8">
        <w:rPr>
          <w:color w:val="auto"/>
          <w:lang w:val="en-US"/>
        </w:rPr>
        <w:t>Yanukovych</w:t>
      </w:r>
      <w:proofErr w:type="spellEnd"/>
      <w:r w:rsidR="003E70F2" w:rsidRPr="00460DB8">
        <w:rPr>
          <w:color w:val="auto"/>
          <w:lang w:val="en-US"/>
        </w:rPr>
        <w:t>’ p</w:t>
      </w:r>
      <w:r w:rsidR="005B38BD" w:rsidRPr="00460DB8">
        <w:rPr>
          <w:color w:val="auto"/>
          <w:lang w:val="en-US"/>
        </w:rPr>
        <w:t>ath away from democracy</w:t>
      </w:r>
      <w:bookmarkEnd w:id="36"/>
    </w:p>
    <w:p w:rsidR="00E93798" w:rsidRPr="00460DB8" w:rsidRDefault="0007335A" w:rsidP="00D915EA">
      <w:pPr>
        <w:spacing w:line="360" w:lineRule="auto"/>
        <w:jc w:val="both"/>
        <w:rPr>
          <w:lang w:val="en-US"/>
        </w:rPr>
      </w:pPr>
      <w:proofErr w:type="spellStart"/>
      <w:r w:rsidRPr="00460DB8">
        <w:rPr>
          <w:lang w:val="en-US"/>
        </w:rPr>
        <w:t>Yanukovych’s</w:t>
      </w:r>
      <w:proofErr w:type="spellEnd"/>
      <w:r w:rsidRPr="00460DB8">
        <w:rPr>
          <w:lang w:val="en-US"/>
        </w:rPr>
        <w:t xml:space="preserve"> presidency unmistakably</w:t>
      </w:r>
      <w:r w:rsidR="009A0861" w:rsidRPr="00460DB8">
        <w:rPr>
          <w:lang w:val="en-US"/>
        </w:rPr>
        <w:t xml:space="preserve"> is unpopular in western media. T</w:t>
      </w:r>
      <w:r w:rsidR="001A1949" w:rsidRPr="00460DB8">
        <w:rPr>
          <w:lang w:val="en-US"/>
        </w:rPr>
        <w:t>he corruption among Ukraine’s elite is unmistakably still present, and has turned out to be hard to kill. This leads to a cynicism among vot</w:t>
      </w:r>
      <w:r w:rsidR="00D0647E" w:rsidRPr="00460DB8">
        <w:rPr>
          <w:lang w:val="en-US"/>
        </w:rPr>
        <w:t xml:space="preserve">ers who do not </w:t>
      </w:r>
      <w:r w:rsidR="00D0647E" w:rsidRPr="00460DB8">
        <w:rPr>
          <w:b/>
          <w:lang w:val="en-US"/>
        </w:rPr>
        <w:t>believe</w:t>
      </w:r>
      <w:r w:rsidR="00D0647E" w:rsidRPr="00460DB8">
        <w:rPr>
          <w:lang w:val="en-US"/>
        </w:rPr>
        <w:t xml:space="preserve"> that their vote will change anything</w:t>
      </w:r>
      <w:r w:rsidR="001A1949" w:rsidRPr="00460DB8">
        <w:rPr>
          <w:lang w:val="en-US"/>
        </w:rPr>
        <w:t xml:space="preserve"> and</w:t>
      </w:r>
      <w:r w:rsidR="00D0647E" w:rsidRPr="00460DB8">
        <w:rPr>
          <w:lang w:val="en-US"/>
        </w:rPr>
        <w:t>,</w:t>
      </w:r>
      <w:r w:rsidR="001A1949" w:rsidRPr="00460DB8">
        <w:rPr>
          <w:lang w:val="en-US"/>
        </w:rPr>
        <w:t xml:space="preserve"> consequently</w:t>
      </w:r>
      <w:r w:rsidR="00D0647E" w:rsidRPr="00460DB8">
        <w:rPr>
          <w:lang w:val="en-US"/>
        </w:rPr>
        <w:t>,</w:t>
      </w:r>
      <w:r w:rsidR="001A1949" w:rsidRPr="00460DB8">
        <w:rPr>
          <w:lang w:val="en-US"/>
        </w:rPr>
        <w:t xml:space="preserve"> there is a big number who either do not care to vote or</w:t>
      </w:r>
      <w:r w:rsidR="00D0647E" w:rsidRPr="00460DB8">
        <w:rPr>
          <w:lang w:val="en-US"/>
        </w:rPr>
        <w:t xml:space="preserve"> even</w:t>
      </w:r>
      <w:r w:rsidR="001A1949" w:rsidRPr="00460DB8">
        <w:rPr>
          <w:lang w:val="en-US"/>
        </w:rPr>
        <w:t xml:space="preserve"> sell their votes. It would be gullible to believe that new voters feel any different about the system, as they have grown up in a corrupt system that their parents have </w:t>
      </w:r>
      <w:r w:rsidR="001A1949" w:rsidRPr="00460DB8">
        <w:rPr>
          <w:lang w:val="en-US"/>
        </w:rPr>
        <w:lastRenderedPageBreak/>
        <w:t>not succeeded in changing. Thus, the respect for the political system is very low, and this</w:t>
      </w:r>
      <w:r w:rsidR="00D0647E" w:rsidRPr="00460DB8">
        <w:rPr>
          <w:lang w:val="en-US"/>
        </w:rPr>
        <w:t xml:space="preserve"> can no longer be imputed on the fact that </w:t>
      </w:r>
      <w:r w:rsidR="001A1949" w:rsidRPr="00460DB8">
        <w:rPr>
          <w:lang w:val="en-US"/>
        </w:rPr>
        <w:t>it is only a soviet generation voting.</w:t>
      </w:r>
    </w:p>
    <w:p w:rsidR="005B38BD" w:rsidRPr="00460DB8" w:rsidRDefault="005B38BD" w:rsidP="00D915EA">
      <w:pPr>
        <w:spacing w:line="360" w:lineRule="auto"/>
        <w:jc w:val="both"/>
        <w:rPr>
          <w:lang w:val="en-US"/>
        </w:rPr>
      </w:pPr>
      <w:r w:rsidRPr="00460DB8">
        <w:rPr>
          <w:lang w:val="en-US"/>
        </w:rPr>
        <w:t xml:space="preserve">There are </w:t>
      </w:r>
      <w:r w:rsidR="00DC35AC" w:rsidRPr="00460DB8">
        <w:rPr>
          <w:lang w:val="en-US"/>
        </w:rPr>
        <w:t>several</w:t>
      </w:r>
      <w:r w:rsidRPr="00460DB8">
        <w:rPr>
          <w:lang w:val="en-US"/>
        </w:rPr>
        <w:t xml:space="preserve"> reasons why </w:t>
      </w:r>
      <w:proofErr w:type="spellStart"/>
      <w:r w:rsidRPr="00460DB8">
        <w:rPr>
          <w:lang w:val="en-US"/>
        </w:rPr>
        <w:t>Yanukovych</w:t>
      </w:r>
      <w:proofErr w:type="spellEnd"/>
      <w:r w:rsidRPr="00460DB8">
        <w:rPr>
          <w:lang w:val="en-US"/>
        </w:rPr>
        <w:t>’ government is not one of</w:t>
      </w:r>
      <w:r w:rsidR="00DC35AC" w:rsidRPr="00460DB8">
        <w:rPr>
          <w:lang w:val="en-US"/>
        </w:rPr>
        <w:t xml:space="preserve"> reform. </w:t>
      </w:r>
      <w:proofErr w:type="spellStart"/>
      <w:r w:rsidR="00DC35AC" w:rsidRPr="00460DB8">
        <w:rPr>
          <w:lang w:val="en-US"/>
        </w:rPr>
        <w:t>Yanukovych</w:t>
      </w:r>
      <w:proofErr w:type="spellEnd"/>
      <w:r w:rsidR="00DC35AC" w:rsidRPr="00460DB8">
        <w:rPr>
          <w:lang w:val="en-US"/>
        </w:rPr>
        <w:t xml:space="preserve"> preached reform and promised to have an administration of technocrats and reformists. Contradictory, he filled it with officials from the period of </w:t>
      </w:r>
      <w:proofErr w:type="spellStart"/>
      <w:r w:rsidR="00DC35AC" w:rsidRPr="00460DB8">
        <w:rPr>
          <w:lang w:val="en-US"/>
        </w:rPr>
        <w:t>Kuchma</w:t>
      </w:r>
      <w:proofErr w:type="spellEnd"/>
      <w:r w:rsidR="00DC35AC" w:rsidRPr="00460DB8">
        <w:rPr>
          <w:lang w:val="en-US"/>
        </w:rPr>
        <w:t>. While some expressed Soviet leanings, half was from the same region of Donetsk</w:t>
      </w:r>
      <w:r w:rsidR="00DC35AC" w:rsidRPr="00460DB8">
        <w:rPr>
          <w:rStyle w:val="FootnoteReference"/>
          <w:lang w:val="en-US"/>
        </w:rPr>
        <w:footnoteReference w:id="11"/>
      </w:r>
      <w:r w:rsidR="00D0647E" w:rsidRPr="00460DB8">
        <w:rPr>
          <w:lang w:val="en-US"/>
        </w:rPr>
        <w:t xml:space="preserve"> and many</w:t>
      </w:r>
      <w:r w:rsidR="00832D66" w:rsidRPr="00460DB8">
        <w:rPr>
          <w:lang w:val="en-US"/>
        </w:rPr>
        <w:t xml:space="preserve">, including Prime Minister </w:t>
      </w:r>
      <w:proofErr w:type="spellStart"/>
      <w:r w:rsidR="00832D66" w:rsidRPr="00460DB8">
        <w:rPr>
          <w:lang w:val="en-US"/>
        </w:rPr>
        <w:t>Azarov</w:t>
      </w:r>
      <w:proofErr w:type="spellEnd"/>
      <w:r w:rsidR="00832D66" w:rsidRPr="00460DB8">
        <w:rPr>
          <w:lang w:val="en-US"/>
        </w:rPr>
        <w:t xml:space="preserve">, closing in on retirement age. Noteworthy is also the fact that for the first time since independence not a single woman appeared as cabinet minister in the government. Now, this is in direct opposition with the consequences modernization should have. It is in clear opposition to modernization to have such a unilateral government with a lack of women and younger people. </w:t>
      </w:r>
      <w:r w:rsidR="000B5071" w:rsidRPr="00460DB8">
        <w:rPr>
          <w:lang w:val="en-US"/>
        </w:rPr>
        <w:t xml:space="preserve">Additionally, </w:t>
      </w:r>
      <w:proofErr w:type="spellStart"/>
      <w:r w:rsidR="000B5071" w:rsidRPr="00460DB8">
        <w:rPr>
          <w:lang w:val="en-US"/>
        </w:rPr>
        <w:t>Yanukovych</w:t>
      </w:r>
      <w:proofErr w:type="spellEnd"/>
      <w:r w:rsidR="000B5071" w:rsidRPr="00460DB8">
        <w:rPr>
          <w:lang w:val="en-US"/>
        </w:rPr>
        <w:t xml:space="preserve"> has made no effort to hide his prejudice for women in power, as he rejected to debate </w:t>
      </w:r>
      <w:proofErr w:type="spellStart"/>
      <w:r w:rsidR="009811E1" w:rsidRPr="00460DB8">
        <w:rPr>
          <w:lang w:val="en-US"/>
        </w:rPr>
        <w:t>Tymoshenko</w:t>
      </w:r>
      <w:proofErr w:type="spellEnd"/>
      <w:r w:rsidR="000B5071" w:rsidRPr="00460DB8">
        <w:rPr>
          <w:lang w:val="en-US"/>
        </w:rPr>
        <w:t xml:space="preserve"> in a TV debate in 2010 because “</w:t>
      </w:r>
      <w:r w:rsidR="009A0861" w:rsidRPr="00460DB8">
        <w:rPr>
          <w:lang w:val="en-US"/>
        </w:rPr>
        <w:t xml:space="preserve">[…] </w:t>
      </w:r>
      <w:r w:rsidR="000B5071" w:rsidRPr="00460DB8">
        <w:rPr>
          <w:lang w:val="en-US"/>
        </w:rPr>
        <w:t>she, like all women […] should “be in the kitchen”” (</w:t>
      </w:r>
      <w:proofErr w:type="spellStart"/>
      <w:r w:rsidR="000B5071" w:rsidRPr="00460DB8">
        <w:rPr>
          <w:lang w:val="en-US"/>
        </w:rPr>
        <w:t>Kuzio</w:t>
      </w:r>
      <w:proofErr w:type="spellEnd"/>
      <w:r w:rsidR="000B5071" w:rsidRPr="00460DB8">
        <w:rPr>
          <w:lang w:val="en-US"/>
        </w:rPr>
        <w:t>, 2010: 208)</w:t>
      </w:r>
      <w:r w:rsidR="00484A8F" w:rsidRPr="00460DB8">
        <w:rPr>
          <w:lang w:val="en-US"/>
        </w:rPr>
        <w:t xml:space="preserve"> With the entry of the Neo-sov</w:t>
      </w:r>
      <w:r w:rsidR="009811E1" w:rsidRPr="00460DB8">
        <w:rPr>
          <w:lang w:val="en-US"/>
        </w:rPr>
        <w:t>i</w:t>
      </w:r>
      <w:r w:rsidR="00484A8F" w:rsidRPr="00460DB8">
        <w:rPr>
          <w:lang w:val="en-US"/>
        </w:rPr>
        <w:t xml:space="preserve">et 1970s generation, </w:t>
      </w:r>
      <w:proofErr w:type="spellStart"/>
      <w:r w:rsidR="00484A8F" w:rsidRPr="00460DB8">
        <w:rPr>
          <w:lang w:val="en-US"/>
        </w:rPr>
        <w:t>Kuzio</w:t>
      </w:r>
      <w:proofErr w:type="spellEnd"/>
      <w:r w:rsidR="00484A8F" w:rsidRPr="00460DB8">
        <w:rPr>
          <w:lang w:val="en-US"/>
        </w:rPr>
        <w:t xml:space="preserve"> argues that this reverses the shift that </w:t>
      </w:r>
      <w:proofErr w:type="spellStart"/>
      <w:r w:rsidR="009811E1" w:rsidRPr="00460DB8">
        <w:rPr>
          <w:lang w:val="en-US"/>
        </w:rPr>
        <w:t>Yushchenko</w:t>
      </w:r>
      <w:proofErr w:type="spellEnd"/>
      <w:r w:rsidR="00484A8F" w:rsidRPr="00460DB8">
        <w:rPr>
          <w:lang w:val="en-US"/>
        </w:rPr>
        <w:t xml:space="preserve"> had introduced, and</w:t>
      </w:r>
      <w:r w:rsidR="009811E1" w:rsidRPr="00460DB8">
        <w:rPr>
          <w:lang w:val="en-US"/>
        </w:rPr>
        <w:t xml:space="preserve"> the ideological shift is now one of an authoritarian power where stability and</w:t>
      </w:r>
      <w:r w:rsidR="009A0861" w:rsidRPr="00460DB8">
        <w:rPr>
          <w:lang w:val="en-US"/>
        </w:rPr>
        <w:t xml:space="preserve"> Russian nostalgia is preferred, thus taking another step away from democratization.</w:t>
      </w:r>
      <w:r w:rsidR="009811E1" w:rsidRPr="00460DB8">
        <w:rPr>
          <w:lang w:val="en-US"/>
        </w:rPr>
        <w:t xml:space="preserve"> </w:t>
      </w:r>
      <w:r w:rsidR="001422FB" w:rsidRPr="00460DB8">
        <w:rPr>
          <w:lang w:val="en-US"/>
        </w:rPr>
        <w:t xml:space="preserve">However, </w:t>
      </w:r>
      <w:proofErr w:type="spellStart"/>
      <w:r w:rsidR="001422FB" w:rsidRPr="00460DB8">
        <w:rPr>
          <w:lang w:val="en-US"/>
        </w:rPr>
        <w:t>Yanukovych</w:t>
      </w:r>
      <w:proofErr w:type="spellEnd"/>
      <w:r w:rsidR="001422FB" w:rsidRPr="00460DB8">
        <w:rPr>
          <w:lang w:val="en-US"/>
        </w:rPr>
        <w:t xml:space="preserve"> has no better chance than anyone else to implement stability in Ukraine. </w:t>
      </w:r>
      <w:r w:rsidR="003A291A" w:rsidRPr="00460DB8">
        <w:rPr>
          <w:lang w:val="en-US"/>
        </w:rPr>
        <w:t>Stability is too distant a word, when violent events such as the one at the Ukra</w:t>
      </w:r>
      <w:r w:rsidR="00D0647E" w:rsidRPr="00460DB8">
        <w:rPr>
          <w:lang w:val="en-US"/>
        </w:rPr>
        <w:t>i</w:t>
      </w:r>
      <w:r w:rsidR="003A291A" w:rsidRPr="00460DB8">
        <w:rPr>
          <w:lang w:val="en-US"/>
        </w:rPr>
        <w:t xml:space="preserve">nian parliament </w:t>
      </w:r>
      <w:r w:rsidR="009A0861" w:rsidRPr="00460DB8">
        <w:rPr>
          <w:lang w:val="en-US"/>
        </w:rPr>
        <w:t>during the ratification of the B</w:t>
      </w:r>
      <w:r w:rsidR="003A291A" w:rsidRPr="00460DB8">
        <w:rPr>
          <w:lang w:val="en-US"/>
        </w:rPr>
        <w:t xml:space="preserve">lack Sea Fleet took place (ibid). </w:t>
      </w:r>
      <w:r w:rsidR="001422FB" w:rsidRPr="00460DB8">
        <w:rPr>
          <w:lang w:val="en-US"/>
        </w:rPr>
        <w:t>Regionalism is too big a factor, and the regional divisions</w:t>
      </w:r>
      <w:r w:rsidR="003A291A" w:rsidRPr="00460DB8">
        <w:rPr>
          <w:lang w:val="en-US"/>
        </w:rPr>
        <w:t xml:space="preserve"> will continue to prevent any monopoly of power. Party of Regions is still unpopular in K</w:t>
      </w:r>
      <w:r w:rsidR="00D0647E" w:rsidRPr="00460DB8">
        <w:rPr>
          <w:lang w:val="en-US"/>
        </w:rPr>
        <w:t>iev, central and especially in W</w:t>
      </w:r>
      <w:r w:rsidR="003A291A" w:rsidRPr="00460DB8">
        <w:rPr>
          <w:lang w:val="en-US"/>
        </w:rPr>
        <w:t xml:space="preserve">estern Ukraine. Historical and cultural preferences and legacies are too important and will prevent </w:t>
      </w:r>
      <w:proofErr w:type="spellStart"/>
      <w:r w:rsidR="003A291A" w:rsidRPr="00460DB8">
        <w:rPr>
          <w:lang w:val="en-US"/>
        </w:rPr>
        <w:t>Yanukovych</w:t>
      </w:r>
      <w:proofErr w:type="spellEnd"/>
      <w:r w:rsidR="003A291A" w:rsidRPr="00460DB8">
        <w:rPr>
          <w:lang w:val="en-US"/>
        </w:rPr>
        <w:t xml:space="preserve"> and </w:t>
      </w:r>
      <w:proofErr w:type="spellStart"/>
      <w:r w:rsidR="003A291A" w:rsidRPr="00460DB8">
        <w:rPr>
          <w:lang w:val="en-US"/>
        </w:rPr>
        <w:t>Azarov</w:t>
      </w:r>
      <w:proofErr w:type="spellEnd"/>
      <w:r w:rsidR="003A291A" w:rsidRPr="00460DB8">
        <w:rPr>
          <w:lang w:val="en-US"/>
        </w:rPr>
        <w:t xml:space="preserve"> from achieving a unified Ukraine.</w:t>
      </w:r>
      <w:r w:rsidR="0007335A" w:rsidRPr="00460DB8">
        <w:rPr>
          <w:lang w:val="en-US"/>
        </w:rPr>
        <w:t xml:space="preserve"> Unification also seems to be a key word in order for Ukraine to develop and democratize. The core problem is in fact that the country is divided. Thus it again  looks like modernization theory falls short as there are bound to be other theories which better explain how history and culture affects the poli</w:t>
      </w:r>
      <w:r w:rsidR="00884938" w:rsidRPr="00460DB8">
        <w:rPr>
          <w:lang w:val="en-US"/>
        </w:rPr>
        <w:t>ti</w:t>
      </w:r>
      <w:r w:rsidR="0007335A" w:rsidRPr="00460DB8">
        <w:rPr>
          <w:lang w:val="en-US"/>
        </w:rPr>
        <w:t>cal life and international relations in Ukraine and the path Ukraine is on – which is not the democratic path.</w:t>
      </w:r>
      <w:r w:rsidR="00884938" w:rsidRPr="00460DB8">
        <w:rPr>
          <w:lang w:val="en-US"/>
        </w:rPr>
        <w:t xml:space="preserve"> The foreign policy decisions seem to be influence heavily by historical bonds, which Ukraine has not been able to move away from as other post-Soviet countries have. Countries such as Poland and the </w:t>
      </w:r>
      <w:proofErr w:type="spellStart"/>
      <w:r w:rsidR="00884938" w:rsidRPr="00460DB8">
        <w:rPr>
          <w:lang w:val="en-US"/>
        </w:rPr>
        <w:t>Baltics</w:t>
      </w:r>
      <w:proofErr w:type="spellEnd"/>
      <w:r w:rsidR="00884938" w:rsidRPr="00460DB8">
        <w:rPr>
          <w:lang w:val="en-US"/>
        </w:rPr>
        <w:t xml:space="preserve"> have had the same starting point, but have actively chosen other paths, which in turn have led them to the EU. It is natural to assume that one of the reasons is that those countries have been able to cut </w:t>
      </w:r>
      <w:r w:rsidR="009A0861" w:rsidRPr="00460DB8">
        <w:rPr>
          <w:lang w:val="en-US"/>
        </w:rPr>
        <w:t>ties with</w:t>
      </w:r>
      <w:r w:rsidR="00884938" w:rsidRPr="00460DB8">
        <w:rPr>
          <w:lang w:val="en-US"/>
        </w:rPr>
        <w:t xml:space="preserve"> Russia.</w:t>
      </w:r>
    </w:p>
    <w:p w:rsidR="00743835" w:rsidRPr="00460DB8" w:rsidRDefault="00126777" w:rsidP="00D915EA">
      <w:pPr>
        <w:spacing w:line="360" w:lineRule="auto"/>
        <w:jc w:val="both"/>
        <w:rPr>
          <w:lang w:val="en-US"/>
        </w:rPr>
      </w:pPr>
      <w:r w:rsidRPr="00460DB8">
        <w:rPr>
          <w:lang w:val="en-US"/>
        </w:rPr>
        <w:lastRenderedPageBreak/>
        <w:t xml:space="preserve">Even though, the West seemed to believe that Ukraine ad chosen the lesser of two evils in the 2010 election, and by backing </w:t>
      </w:r>
      <w:proofErr w:type="spellStart"/>
      <w:r w:rsidRPr="00460DB8">
        <w:rPr>
          <w:lang w:val="en-US"/>
        </w:rPr>
        <w:t>Yanukovych</w:t>
      </w:r>
      <w:proofErr w:type="spellEnd"/>
      <w:r w:rsidRPr="00460DB8">
        <w:rPr>
          <w:lang w:val="en-US"/>
        </w:rPr>
        <w:t xml:space="preserve"> </w:t>
      </w:r>
      <w:r w:rsidR="00D0647E" w:rsidRPr="00460DB8">
        <w:rPr>
          <w:lang w:val="en-US"/>
        </w:rPr>
        <w:t>were hoping</w:t>
      </w:r>
      <w:r w:rsidRPr="00460DB8">
        <w:rPr>
          <w:lang w:val="en-US"/>
        </w:rPr>
        <w:t xml:space="preserve"> to have an influence in Ukraine becoming more Western, the EU and West again had to retract and distance themselves from Ukrainian political decisions. </w:t>
      </w:r>
      <w:proofErr w:type="gramStart"/>
      <w:r w:rsidR="00E93798" w:rsidRPr="00460DB8">
        <w:rPr>
          <w:lang w:val="en-US"/>
        </w:rPr>
        <w:t xml:space="preserve">The imprisonment of </w:t>
      </w:r>
      <w:proofErr w:type="spellStart"/>
      <w:r w:rsidR="00E93798" w:rsidRPr="00460DB8">
        <w:rPr>
          <w:lang w:val="en-US"/>
        </w:rPr>
        <w:t>Yulia</w:t>
      </w:r>
      <w:proofErr w:type="spellEnd"/>
      <w:r w:rsidR="00E93798" w:rsidRPr="00460DB8">
        <w:rPr>
          <w:lang w:val="en-US"/>
        </w:rPr>
        <w:t xml:space="preserve"> </w:t>
      </w:r>
      <w:proofErr w:type="spellStart"/>
      <w:r w:rsidR="00E93798" w:rsidRPr="00460DB8">
        <w:rPr>
          <w:lang w:val="en-US"/>
        </w:rPr>
        <w:t>Tymoshenko</w:t>
      </w:r>
      <w:proofErr w:type="spellEnd"/>
      <w:r w:rsidR="00E93798" w:rsidRPr="00460DB8">
        <w:rPr>
          <w:lang w:val="en-US"/>
        </w:rPr>
        <w:t xml:space="preserve"> in 2011</w:t>
      </w:r>
      <w:r w:rsidRPr="00460DB8">
        <w:rPr>
          <w:lang w:val="en-US"/>
        </w:rPr>
        <w:t xml:space="preserve"> being the hitherto biggest setback in </w:t>
      </w:r>
      <w:proofErr w:type="spellStart"/>
      <w:r w:rsidRPr="00460DB8">
        <w:rPr>
          <w:lang w:val="en-US"/>
        </w:rPr>
        <w:t>Yanukovych</w:t>
      </w:r>
      <w:proofErr w:type="spellEnd"/>
      <w:r w:rsidRPr="00460DB8">
        <w:rPr>
          <w:lang w:val="en-US"/>
        </w:rPr>
        <w:t>’ relations with the West and the EU</w:t>
      </w:r>
      <w:r w:rsidR="00E93798" w:rsidRPr="00460DB8">
        <w:rPr>
          <w:lang w:val="en-US"/>
        </w:rPr>
        <w:t>.</w:t>
      </w:r>
      <w:proofErr w:type="gramEnd"/>
      <w:r w:rsidR="00E93798" w:rsidRPr="00460DB8">
        <w:rPr>
          <w:lang w:val="en-US"/>
        </w:rPr>
        <w:t xml:space="preserve"> Leaders from all over the world condemned the actions </w:t>
      </w:r>
      <w:r w:rsidR="00C349B8" w:rsidRPr="00460DB8">
        <w:rPr>
          <w:lang w:val="en-US"/>
        </w:rPr>
        <w:t>taken by Ukrainian authorities.</w:t>
      </w:r>
    </w:p>
    <w:p w:rsidR="00557E87" w:rsidRPr="00460DB8" w:rsidRDefault="00557E87" w:rsidP="00D915EA">
      <w:pPr>
        <w:spacing w:line="360" w:lineRule="auto"/>
        <w:jc w:val="both"/>
        <w:rPr>
          <w:rFonts w:ascii="Calibri" w:hAnsi="Calibri"/>
          <w:lang w:val="en-US"/>
        </w:rPr>
      </w:pPr>
      <w:r w:rsidRPr="00460DB8">
        <w:rPr>
          <w:rFonts w:ascii="Calibri" w:hAnsi="Calibri"/>
          <w:lang w:val="en-US"/>
        </w:rPr>
        <w:t>An</w:t>
      </w:r>
      <w:r w:rsidR="006404F3" w:rsidRPr="00460DB8">
        <w:rPr>
          <w:rFonts w:ascii="Calibri" w:hAnsi="Calibri"/>
          <w:lang w:val="en-US"/>
        </w:rPr>
        <w:t xml:space="preserve"> undeniable point which is crucial for Ukraine’s situation</w:t>
      </w:r>
      <w:r w:rsidR="0064715D" w:rsidRPr="00460DB8">
        <w:rPr>
          <w:rFonts w:ascii="Calibri" w:hAnsi="Calibri"/>
          <w:lang w:val="en-US"/>
        </w:rPr>
        <w:t xml:space="preserve"> is in</w:t>
      </w:r>
      <w:r w:rsidR="006404F3" w:rsidRPr="00460DB8">
        <w:rPr>
          <w:rFonts w:ascii="Calibri" w:hAnsi="Calibri"/>
          <w:lang w:val="en-US"/>
        </w:rPr>
        <w:t xml:space="preserve"> part Huntington’s </w:t>
      </w:r>
      <w:r w:rsidR="0064715D" w:rsidRPr="00460DB8">
        <w:rPr>
          <w:rFonts w:ascii="Calibri" w:hAnsi="Calibri"/>
          <w:lang w:val="en-US"/>
        </w:rPr>
        <w:t xml:space="preserve">point and in part </w:t>
      </w:r>
      <w:proofErr w:type="spellStart"/>
      <w:r w:rsidR="0064715D" w:rsidRPr="00460DB8">
        <w:rPr>
          <w:rFonts w:ascii="Calibri" w:hAnsi="Calibri"/>
          <w:lang w:val="en-US"/>
        </w:rPr>
        <w:t>Inglehart’s</w:t>
      </w:r>
      <w:proofErr w:type="spellEnd"/>
      <w:r w:rsidR="0064715D" w:rsidRPr="00460DB8">
        <w:rPr>
          <w:rFonts w:ascii="Calibri" w:hAnsi="Calibri"/>
          <w:lang w:val="en-US"/>
        </w:rPr>
        <w:t>.</w:t>
      </w:r>
      <w:r w:rsidR="00884938" w:rsidRPr="00460DB8">
        <w:rPr>
          <w:rFonts w:ascii="Calibri" w:hAnsi="Calibri"/>
          <w:lang w:val="en-US"/>
        </w:rPr>
        <w:t xml:space="preserve"> This is the most important point to take away from the modernization theory as it best explain the situation of Ukraine and the choices Ukraine have made foreign policy wise.</w:t>
      </w:r>
      <w:r w:rsidR="0064715D" w:rsidRPr="00460DB8">
        <w:rPr>
          <w:rFonts w:ascii="Calibri" w:hAnsi="Calibri"/>
          <w:lang w:val="en-US"/>
        </w:rPr>
        <w:t xml:space="preserve"> The course from agrarian society into industrialized society can be very predictable, but from thereon it’s about cultural and societal change which is not at all linear. The predictability diminishes as a society develops. This also because the wants and wishes from a society is not as predictable anymore. </w:t>
      </w:r>
      <w:r w:rsidR="001928FD" w:rsidRPr="00460DB8">
        <w:rPr>
          <w:rFonts w:ascii="Calibri" w:hAnsi="Calibri"/>
          <w:lang w:val="en-US"/>
        </w:rPr>
        <w:t>Especially Ukraine has shown to be very diverse and divided culturally and poli</w:t>
      </w:r>
      <w:r w:rsidR="00FA53DC" w:rsidRPr="00460DB8">
        <w:rPr>
          <w:rFonts w:ascii="Calibri" w:hAnsi="Calibri"/>
          <w:lang w:val="en-US"/>
        </w:rPr>
        <w:t>ti</w:t>
      </w:r>
      <w:r w:rsidR="001928FD" w:rsidRPr="00460DB8">
        <w:rPr>
          <w:rFonts w:ascii="Calibri" w:hAnsi="Calibri"/>
          <w:lang w:val="en-US"/>
        </w:rPr>
        <w:t xml:space="preserve">cally. </w:t>
      </w:r>
      <w:r w:rsidR="0064715D" w:rsidRPr="00460DB8">
        <w:rPr>
          <w:rFonts w:ascii="Calibri" w:hAnsi="Calibri"/>
          <w:lang w:val="en-US"/>
        </w:rPr>
        <w:t>The history of a society in many ways has a lot to do with what a modernized society want out of life</w:t>
      </w:r>
      <w:r w:rsidR="001928FD" w:rsidRPr="00460DB8">
        <w:rPr>
          <w:rFonts w:ascii="Calibri" w:hAnsi="Calibri"/>
          <w:lang w:val="en-US"/>
        </w:rPr>
        <w:t>, and in the case of Ukraine, this wish is not unified</w:t>
      </w:r>
      <w:r w:rsidR="0064715D" w:rsidRPr="00460DB8">
        <w:rPr>
          <w:rFonts w:ascii="Calibri" w:hAnsi="Calibri"/>
          <w:lang w:val="en-US"/>
        </w:rPr>
        <w:t xml:space="preserve">. This has to do with family, religion, governing politics etc. </w:t>
      </w:r>
      <w:proofErr w:type="spellStart"/>
      <w:r w:rsidR="0064715D" w:rsidRPr="00460DB8">
        <w:rPr>
          <w:rFonts w:ascii="Calibri" w:hAnsi="Calibri"/>
          <w:lang w:val="en-US"/>
        </w:rPr>
        <w:t>Inglehart</w:t>
      </w:r>
      <w:proofErr w:type="spellEnd"/>
      <w:r w:rsidR="0064715D" w:rsidRPr="00460DB8">
        <w:rPr>
          <w:rFonts w:ascii="Calibri" w:hAnsi="Calibri"/>
          <w:lang w:val="en-US"/>
        </w:rPr>
        <w:t xml:space="preserve"> description of diminishing returns very much describes the situation in Ukraine.</w:t>
      </w:r>
    </w:p>
    <w:p w:rsidR="0064715D" w:rsidRPr="00460DB8" w:rsidRDefault="009A0861" w:rsidP="00D915EA">
      <w:pPr>
        <w:spacing w:line="360" w:lineRule="auto"/>
        <w:jc w:val="both"/>
        <w:rPr>
          <w:rFonts w:ascii="Calibri" w:hAnsi="Calibri"/>
          <w:lang w:val="en-US"/>
        </w:rPr>
      </w:pPr>
      <w:r w:rsidRPr="00460DB8">
        <w:rPr>
          <w:rFonts w:ascii="Calibri" w:hAnsi="Calibri"/>
          <w:lang w:val="en-US"/>
        </w:rPr>
        <w:t xml:space="preserve">Huntington’s counter argument to modernization fits Ukraine. Development leads to change, but not always progressive change. Dramatic social transformation can be unstable when the political system and economic institutions are not ‘healthy’. </w:t>
      </w:r>
      <w:r w:rsidR="0064715D" w:rsidRPr="00460DB8">
        <w:rPr>
          <w:rFonts w:ascii="Calibri" w:hAnsi="Calibri"/>
          <w:lang w:val="en-US"/>
        </w:rPr>
        <w:t>As part of modernizations is the move from poor to rich, economic development is a part of that move. However, as seems very fitting to Ukraine, economic development is not only benign and progressive. In the case of Ukraine, economic deve</w:t>
      </w:r>
      <w:r w:rsidR="000D5947" w:rsidRPr="00460DB8">
        <w:rPr>
          <w:rFonts w:ascii="Calibri" w:hAnsi="Calibri"/>
          <w:lang w:val="en-US"/>
        </w:rPr>
        <w:t>lo</w:t>
      </w:r>
      <w:r w:rsidR="0064715D" w:rsidRPr="00460DB8">
        <w:rPr>
          <w:rFonts w:ascii="Calibri" w:hAnsi="Calibri"/>
          <w:lang w:val="en-US"/>
        </w:rPr>
        <w:t>pment ha</w:t>
      </w:r>
      <w:r w:rsidR="00FA53DC" w:rsidRPr="00460DB8">
        <w:rPr>
          <w:rFonts w:ascii="Calibri" w:hAnsi="Calibri"/>
          <w:lang w:val="en-US"/>
        </w:rPr>
        <w:t>s</w:t>
      </w:r>
      <w:r w:rsidR="0064715D" w:rsidRPr="00460DB8">
        <w:rPr>
          <w:rFonts w:ascii="Calibri" w:hAnsi="Calibri"/>
          <w:lang w:val="en-US"/>
        </w:rPr>
        <w:t xml:space="preserve"> flourished while the </w:t>
      </w:r>
      <w:r w:rsidR="00FA53DC" w:rsidRPr="00460DB8">
        <w:rPr>
          <w:rFonts w:ascii="Calibri" w:hAnsi="Calibri"/>
          <w:lang w:val="en-US"/>
        </w:rPr>
        <w:t>country has</w:t>
      </w:r>
      <w:r w:rsidR="0064715D" w:rsidRPr="00460DB8">
        <w:rPr>
          <w:rFonts w:ascii="Calibri" w:hAnsi="Calibri"/>
          <w:lang w:val="en-US"/>
        </w:rPr>
        <w:t xml:space="preserve"> continued being highly corrupt. </w:t>
      </w:r>
      <w:r w:rsidR="00AB380F" w:rsidRPr="00460DB8">
        <w:rPr>
          <w:rFonts w:ascii="Calibri" w:hAnsi="Calibri"/>
          <w:lang w:val="en-US"/>
        </w:rPr>
        <w:t>With q</w:t>
      </w:r>
      <w:r w:rsidR="000D5947" w:rsidRPr="00460DB8">
        <w:rPr>
          <w:rFonts w:ascii="Calibri" w:hAnsi="Calibri"/>
          <w:lang w:val="en-US"/>
        </w:rPr>
        <w:t xml:space="preserve">uick social and economic </w:t>
      </w:r>
      <w:r w:rsidR="00FA53DC" w:rsidRPr="00460DB8">
        <w:rPr>
          <w:rFonts w:ascii="Calibri" w:hAnsi="Calibri"/>
          <w:lang w:val="en-US"/>
        </w:rPr>
        <w:t>transformation, Ukraine has</w:t>
      </w:r>
      <w:r w:rsidR="000D5947" w:rsidRPr="00460DB8">
        <w:rPr>
          <w:rFonts w:ascii="Calibri" w:hAnsi="Calibri"/>
          <w:lang w:val="en-US"/>
        </w:rPr>
        <w:t xml:space="preserve"> experienced the unstableness – often bordering and sometime even violent – that only a society which have transformed where culture and economy could not keep up with each other</w:t>
      </w:r>
      <w:r w:rsidR="00AB380F" w:rsidRPr="00460DB8">
        <w:rPr>
          <w:rFonts w:ascii="Calibri" w:hAnsi="Calibri"/>
          <w:lang w:val="en-US"/>
        </w:rPr>
        <w:t>,</w:t>
      </w:r>
      <w:r w:rsidR="00FA53DC" w:rsidRPr="00460DB8">
        <w:rPr>
          <w:rFonts w:ascii="Calibri" w:hAnsi="Calibri"/>
          <w:lang w:val="en-US"/>
        </w:rPr>
        <w:t xml:space="preserve"> could experience. Thereby</w:t>
      </w:r>
      <w:r w:rsidR="000D5947" w:rsidRPr="00460DB8">
        <w:rPr>
          <w:rFonts w:ascii="Calibri" w:hAnsi="Calibri"/>
          <w:lang w:val="en-US"/>
        </w:rPr>
        <w:t xml:space="preserve"> meaning that when Ukraine tried to lean on the EU very quick after independence, without having the culture of most European countries the country was suddenly asking a lot of itself and it could not fathom to live up to the economic or the culture of the countries being in the EU. With the enlargement of 2007, it seemed that Ukraine had more countries that were </w:t>
      </w:r>
      <w:r w:rsidR="00FA53DC" w:rsidRPr="00460DB8">
        <w:rPr>
          <w:rFonts w:ascii="Calibri" w:hAnsi="Calibri"/>
          <w:lang w:val="en-US"/>
        </w:rPr>
        <w:t>culturally alike</w:t>
      </w:r>
      <w:r w:rsidR="00AB380F" w:rsidRPr="00460DB8">
        <w:rPr>
          <w:rFonts w:ascii="Calibri" w:hAnsi="Calibri"/>
          <w:lang w:val="en-US"/>
        </w:rPr>
        <w:t xml:space="preserve"> within EU walls</w:t>
      </w:r>
      <w:r w:rsidR="000D5947" w:rsidRPr="00460DB8">
        <w:rPr>
          <w:rFonts w:ascii="Calibri" w:hAnsi="Calibri"/>
          <w:lang w:val="en-US"/>
        </w:rPr>
        <w:t>, and</w:t>
      </w:r>
      <w:r w:rsidRPr="00460DB8">
        <w:rPr>
          <w:rFonts w:ascii="Calibri" w:hAnsi="Calibri"/>
          <w:lang w:val="en-US"/>
        </w:rPr>
        <w:t>,</w:t>
      </w:r>
      <w:r w:rsidR="000D5947" w:rsidRPr="00460DB8">
        <w:rPr>
          <w:rFonts w:ascii="Calibri" w:hAnsi="Calibri"/>
          <w:lang w:val="en-US"/>
        </w:rPr>
        <w:t xml:space="preserve"> therefore</w:t>
      </w:r>
      <w:r w:rsidRPr="00460DB8">
        <w:rPr>
          <w:rFonts w:ascii="Calibri" w:hAnsi="Calibri"/>
          <w:lang w:val="en-US"/>
        </w:rPr>
        <w:t>,</w:t>
      </w:r>
      <w:r w:rsidR="000D5947" w:rsidRPr="00460DB8">
        <w:rPr>
          <w:rFonts w:ascii="Calibri" w:hAnsi="Calibri"/>
          <w:lang w:val="en-US"/>
        </w:rPr>
        <w:t xml:space="preserve"> a more likely chance of being part of the community, however again the leaders of Ukraine could not live up to the standards of the EU. </w:t>
      </w:r>
      <w:proofErr w:type="gramStart"/>
      <w:r w:rsidR="000D5947" w:rsidRPr="00460DB8">
        <w:rPr>
          <w:rFonts w:ascii="Calibri" w:hAnsi="Calibri"/>
          <w:lang w:val="en-US"/>
        </w:rPr>
        <w:t xml:space="preserve">The problems of </w:t>
      </w:r>
      <w:r w:rsidRPr="00460DB8">
        <w:rPr>
          <w:rFonts w:ascii="Calibri" w:hAnsi="Calibri"/>
          <w:lang w:val="en-US"/>
        </w:rPr>
        <w:t>h</w:t>
      </w:r>
      <w:r w:rsidR="000D5947" w:rsidRPr="00460DB8">
        <w:rPr>
          <w:rFonts w:ascii="Calibri" w:hAnsi="Calibri"/>
          <w:lang w:val="en-US"/>
        </w:rPr>
        <w:t xml:space="preserve">uman </w:t>
      </w:r>
      <w:r w:rsidRPr="00460DB8">
        <w:rPr>
          <w:rFonts w:ascii="Calibri" w:hAnsi="Calibri"/>
          <w:lang w:val="en-US"/>
        </w:rPr>
        <w:t>r</w:t>
      </w:r>
      <w:r w:rsidR="000D5947" w:rsidRPr="00460DB8">
        <w:rPr>
          <w:rFonts w:ascii="Calibri" w:hAnsi="Calibri"/>
          <w:lang w:val="en-US"/>
        </w:rPr>
        <w:t>ights and transparency being two of the issues always leaving Ukraine on the outside.</w:t>
      </w:r>
      <w:proofErr w:type="gramEnd"/>
      <w:r w:rsidR="00FA53DC" w:rsidRPr="00460DB8">
        <w:rPr>
          <w:rFonts w:ascii="Calibri" w:hAnsi="Calibri"/>
          <w:lang w:val="en-US"/>
        </w:rPr>
        <w:t xml:space="preserve"> </w:t>
      </w:r>
      <w:r w:rsidR="0000547F" w:rsidRPr="00460DB8">
        <w:rPr>
          <w:rFonts w:ascii="Calibri" w:hAnsi="Calibri"/>
          <w:lang w:val="en-US"/>
        </w:rPr>
        <w:t xml:space="preserve">The wrongful treatment </w:t>
      </w:r>
      <w:r w:rsidR="0000547F" w:rsidRPr="00460DB8">
        <w:rPr>
          <w:rFonts w:ascii="Calibri" w:hAnsi="Calibri"/>
          <w:lang w:val="en-US"/>
        </w:rPr>
        <w:lastRenderedPageBreak/>
        <w:t xml:space="preserve">of many people, </w:t>
      </w:r>
      <w:proofErr w:type="spellStart"/>
      <w:r w:rsidR="0000547F" w:rsidRPr="00460DB8">
        <w:rPr>
          <w:rFonts w:ascii="Calibri" w:hAnsi="Calibri"/>
          <w:lang w:val="en-US"/>
        </w:rPr>
        <w:t>Tymoshenko</w:t>
      </w:r>
      <w:proofErr w:type="spellEnd"/>
      <w:r w:rsidR="0000547F" w:rsidRPr="00460DB8">
        <w:rPr>
          <w:rFonts w:ascii="Calibri" w:hAnsi="Calibri"/>
          <w:lang w:val="en-US"/>
        </w:rPr>
        <w:t xml:space="preserve"> only being the example in that she is a public figure, is one of the signs that institutions within Ukraine have not been able to respond to the economic transformation. Consequently, Ukraine have modernized in some areas, while others are still significantly behind and could never uphold to the standards of the EU or other democratic institutions</w:t>
      </w:r>
      <w:r w:rsidR="00893A8B" w:rsidRPr="00460DB8">
        <w:rPr>
          <w:rFonts w:ascii="Calibri" w:hAnsi="Calibri"/>
          <w:lang w:val="en-US"/>
        </w:rPr>
        <w:t>.</w:t>
      </w:r>
      <w:r w:rsidR="00AB380F" w:rsidRPr="00460DB8">
        <w:rPr>
          <w:rFonts w:ascii="Calibri" w:hAnsi="Calibri"/>
          <w:lang w:val="en-US"/>
        </w:rPr>
        <w:t xml:space="preserve"> As </w:t>
      </w:r>
      <w:proofErr w:type="spellStart"/>
      <w:r w:rsidR="00AB380F" w:rsidRPr="00460DB8">
        <w:rPr>
          <w:rFonts w:ascii="Calibri" w:hAnsi="Calibri"/>
          <w:lang w:val="en-US"/>
        </w:rPr>
        <w:t>Inglehart</w:t>
      </w:r>
      <w:proofErr w:type="spellEnd"/>
      <w:r w:rsidR="00AB380F" w:rsidRPr="00460DB8">
        <w:rPr>
          <w:rFonts w:ascii="Calibri" w:hAnsi="Calibri"/>
          <w:lang w:val="en-US"/>
        </w:rPr>
        <w:t xml:space="preserve"> argues, history also tells us that democracy is not the only possible outcome of modernization. Communism and Fascism are the next likely outcomes. Consequently, it must be concluded that since Ukraine have followed the steps of modernization, they have not ended up with a fully democratic state yet, but still possess many traits of Communism.</w:t>
      </w:r>
      <w:r w:rsidR="00594031" w:rsidRPr="00460DB8">
        <w:rPr>
          <w:rFonts w:ascii="Calibri" w:hAnsi="Calibri"/>
          <w:lang w:val="en-US"/>
        </w:rPr>
        <w:t xml:space="preserve"> Another important concluding factor is that Ukraine has not come to a conclusion themselves. </w:t>
      </w:r>
      <w:r w:rsidR="00EA6A19" w:rsidRPr="00460DB8">
        <w:rPr>
          <w:rFonts w:ascii="Calibri" w:hAnsi="Calibri"/>
          <w:lang w:val="en-US"/>
        </w:rPr>
        <w:t>D</w:t>
      </w:r>
      <w:r w:rsidR="00594031" w:rsidRPr="00460DB8">
        <w:rPr>
          <w:rFonts w:ascii="Calibri" w:hAnsi="Calibri"/>
          <w:lang w:val="en-US"/>
        </w:rPr>
        <w:t xml:space="preserve">omestically, the country continuously </w:t>
      </w:r>
      <w:r w:rsidR="00EA6A19" w:rsidRPr="00460DB8">
        <w:rPr>
          <w:rFonts w:ascii="Calibri" w:hAnsi="Calibri"/>
          <w:lang w:val="en-US"/>
        </w:rPr>
        <w:t>collides with stagnations because neither the trend towards democratization nor authoritarianism has been decisive yet (</w:t>
      </w:r>
      <w:proofErr w:type="spellStart"/>
      <w:r w:rsidR="00EA6A19" w:rsidRPr="00460DB8">
        <w:rPr>
          <w:rFonts w:ascii="Calibri" w:hAnsi="Calibri"/>
          <w:lang w:val="en-US"/>
        </w:rPr>
        <w:t>D’Anieri</w:t>
      </w:r>
      <w:proofErr w:type="spellEnd"/>
      <w:r w:rsidR="00EA6A19" w:rsidRPr="00460DB8">
        <w:rPr>
          <w:rFonts w:ascii="Calibri" w:hAnsi="Calibri"/>
          <w:lang w:val="en-US"/>
        </w:rPr>
        <w:t>, 2012: 447).</w:t>
      </w:r>
    </w:p>
    <w:p w:rsidR="006C1D81" w:rsidRPr="00460DB8" w:rsidRDefault="000C703F" w:rsidP="00D915EA">
      <w:pPr>
        <w:pStyle w:val="Heading2"/>
        <w:jc w:val="both"/>
        <w:rPr>
          <w:rFonts w:eastAsia="Times New Roman"/>
          <w:color w:val="auto"/>
          <w:lang w:val="en-US"/>
        </w:rPr>
      </w:pPr>
      <w:bookmarkStart w:id="37" w:name="_Toc343715926"/>
      <w:r w:rsidRPr="00460DB8">
        <w:rPr>
          <w:rFonts w:eastAsia="Times New Roman"/>
          <w:color w:val="auto"/>
          <w:lang w:val="en-US"/>
        </w:rPr>
        <w:t>6</w:t>
      </w:r>
      <w:r w:rsidR="006C1D81" w:rsidRPr="00460DB8">
        <w:rPr>
          <w:rFonts w:eastAsia="Times New Roman"/>
          <w:color w:val="auto"/>
          <w:lang w:val="en-US"/>
        </w:rPr>
        <w:t xml:space="preserve">.3. Realizing Ukrainian </w:t>
      </w:r>
      <w:r w:rsidR="000823E6" w:rsidRPr="00460DB8">
        <w:rPr>
          <w:rFonts w:eastAsia="Times New Roman"/>
          <w:color w:val="auto"/>
          <w:lang w:val="en-US"/>
        </w:rPr>
        <w:t xml:space="preserve">lack of </w:t>
      </w:r>
      <w:r w:rsidR="006C1D81" w:rsidRPr="00460DB8">
        <w:rPr>
          <w:rFonts w:eastAsia="Times New Roman"/>
          <w:color w:val="auto"/>
          <w:lang w:val="en-US"/>
        </w:rPr>
        <w:t>Strength</w:t>
      </w:r>
      <w:bookmarkEnd w:id="37"/>
    </w:p>
    <w:p w:rsidR="006409E8" w:rsidRPr="00460DB8" w:rsidRDefault="0054149D" w:rsidP="00D915EA">
      <w:pPr>
        <w:spacing w:line="360" w:lineRule="auto"/>
        <w:jc w:val="both"/>
        <w:rPr>
          <w:lang w:val="en-US"/>
        </w:rPr>
      </w:pPr>
      <w:r w:rsidRPr="00460DB8">
        <w:rPr>
          <w:lang w:val="en-US"/>
        </w:rPr>
        <w:t xml:space="preserve">As we have established in the previous analyses, Ukraine is a country balancing between Russia and the EU. However, we have also established that since the 2010 election of Viktor </w:t>
      </w:r>
      <w:proofErr w:type="spellStart"/>
      <w:r w:rsidRPr="00460DB8">
        <w:rPr>
          <w:lang w:val="en-US"/>
        </w:rPr>
        <w:t>Yanukovych</w:t>
      </w:r>
      <w:proofErr w:type="spellEnd"/>
      <w:r w:rsidRPr="00460DB8">
        <w:rPr>
          <w:lang w:val="en-US"/>
        </w:rPr>
        <w:t xml:space="preserve"> as </w:t>
      </w:r>
      <w:r w:rsidR="009A0861" w:rsidRPr="00460DB8">
        <w:rPr>
          <w:lang w:val="en-US"/>
        </w:rPr>
        <w:t>p</w:t>
      </w:r>
      <w:r w:rsidRPr="00460DB8">
        <w:rPr>
          <w:lang w:val="en-US"/>
        </w:rPr>
        <w:t>resident, relations with the EU have faltered.</w:t>
      </w:r>
      <w:r w:rsidR="006409E8" w:rsidRPr="00460DB8">
        <w:rPr>
          <w:lang w:val="en-US"/>
        </w:rPr>
        <w:t xml:space="preserve"> </w:t>
      </w:r>
      <w:r w:rsidR="00FA5F9A" w:rsidRPr="00460DB8">
        <w:rPr>
          <w:lang w:val="en-US"/>
        </w:rPr>
        <w:t>This analysis, using realism as a theoretical background, will look at the present</w:t>
      </w:r>
      <w:r w:rsidR="009A0861" w:rsidRPr="00460DB8">
        <w:rPr>
          <w:lang w:val="en-US"/>
        </w:rPr>
        <w:t xml:space="preserve"> President and</w:t>
      </w:r>
      <w:r w:rsidR="00FA5F9A" w:rsidRPr="00460DB8">
        <w:rPr>
          <w:lang w:val="en-US"/>
        </w:rPr>
        <w:t xml:space="preserve"> government, and consequently, look at the relationship Ukraine have with Russia since the EU and Western world have taken a big step back from deepening relations with Ukraine. Realism asserts that countries act in their own best interest, and it also asserts that sovereignty is one of the biggest powers that a country can possess. It will be looked</w:t>
      </w:r>
      <w:r w:rsidR="009A0861" w:rsidRPr="00460DB8">
        <w:rPr>
          <w:lang w:val="en-US"/>
        </w:rPr>
        <w:t xml:space="preserve"> at on what terms, if at </w:t>
      </w:r>
      <w:proofErr w:type="gramStart"/>
      <w:r w:rsidR="009A0861" w:rsidRPr="00460DB8">
        <w:rPr>
          <w:lang w:val="en-US"/>
        </w:rPr>
        <w:t>all,</w:t>
      </w:r>
      <w:proofErr w:type="gramEnd"/>
      <w:r w:rsidR="00FA5F9A" w:rsidRPr="00460DB8">
        <w:rPr>
          <w:lang w:val="en-US"/>
        </w:rPr>
        <w:t xml:space="preserve"> this</w:t>
      </w:r>
      <w:r w:rsidR="009A0861" w:rsidRPr="00460DB8">
        <w:rPr>
          <w:lang w:val="en-US"/>
        </w:rPr>
        <w:t xml:space="preserve"> is</w:t>
      </w:r>
      <w:r w:rsidR="00FA5F9A" w:rsidRPr="00460DB8">
        <w:rPr>
          <w:lang w:val="en-US"/>
        </w:rPr>
        <w:t xml:space="preserve"> consistent with the relations between Russia and Ukraine, when we have previously established that Russia has the upper hand in the asymmetrical interdependence between the two countries.</w:t>
      </w:r>
      <w:r w:rsidR="00594031" w:rsidRPr="00460DB8">
        <w:rPr>
          <w:lang w:val="en-US"/>
        </w:rPr>
        <w:t xml:space="preserve"> </w:t>
      </w:r>
    </w:p>
    <w:p w:rsidR="007B0029" w:rsidRPr="00460DB8" w:rsidRDefault="00594031" w:rsidP="00D915EA">
      <w:pPr>
        <w:spacing w:line="360" w:lineRule="auto"/>
        <w:jc w:val="both"/>
        <w:rPr>
          <w:lang w:val="en-US"/>
        </w:rPr>
      </w:pPr>
      <w:r w:rsidRPr="00460DB8">
        <w:rPr>
          <w:lang w:val="en-US"/>
        </w:rPr>
        <w:t xml:space="preserve">The </w:t>
      </w:r>
      <w:r w:rsidR="00EA6A19" w:rsidRPr="00460DB8">
        <w:rPr>
          <w:lang w:val="en-US"/>
        </w:rPr>
        <w:t>argument, which has</w:t>
      </w:r>
      <w:r w:rsidRPr="00460DB8">
        <w:rPr>
          <w:lang w:val="en-US"/>
        </w:rPr>
        <w:t xml:space="preserve"> also been presented in earlier analyses, is that every time i</w:t>
      </w:r>
      <w:r w:rsidR="009A0861" w:rsidRPr="00460DB8">
        <w:rPr>
          <w:lang w:val="en-US"/>
        </w:rPr>
        <w:t>t</w:t>
      </w:r>
      <w:r w:rsidRPr="00460DB8">
        <w:rPr>
          <w:lang w:val="en-US"/>
        </w:rPr>
        <w:t xml:space="preserve"> looks like Ukraine is about to make a decisive </w:t>
      </w:r>
      <w:r w:rsidR="009A0861" w:rsidRPr="00460DB8">
        <w:rPr>
          <w:lang w:val="en-US"/>
        </w:rPr>
        <w:t>move</w:t>
      </w:r>
      <w:r w:rsidRPr="00460DB8">
        <w:rPr>
          <w:lang w:val="en-US"/>
        </w:rPr>
        <w:t xml:space="preserve"> away from </w:t>
      </w:r>
      <w:r w:rsidR="008A0014" w:rsidRPr="00460DB8">
        <w:rPr>
          <w:lang w:val="en-US"/>
        </w:rPr>
        <w:t>a</w:t>
      </w:r>
      <w:r w:rsidRPr="00460DB8">
        <w:rPr>
          <w:lang w:val="en-US"/>
        </w:rPr>
        <w:t xml:space="preserve"> stagnated foreign policy, the opposit</w:t>
      </w:r>
      <w:r w:rsidR="00CC6280" w:rsidRPr="00460DB8">
        <w:rPr>
          <w:lang w:val="en-US"/>
        </w:rPr>
        <w:t>e somehow occurs (ibid</w:t>
      </w:r>
      <w:r w:rsidRPr="00460DB8">
        <w:rPr>
          <w:lang w:val="en-US"/>
        </w:rPr>
        <w:t>: 447).</w:t>
      </w:r>
      <w:r w:rsidR="00EA6A19" w:rsidRPr="00460DB8">
        <w:rPr>
          <w:lang w:val="en-US"/>
        </w:rPr>
        <w:t xml:space="preserve"> Even the Orange Revolution proved to </w:t>
      </w:r>
      <w:r w:rsidR="009A0861" w:rsidRPr="00460DB8">
        <w:rPr>
          <w:lang w:val="en-US"/>
        </w:rPr>
        <w:t>b</w:t>
      </w:r>
      <w:r w:rsidR="00EA6A19" w:rsidRPr="00460DB8">
        <w:rPr>
          <w:lang w:val="en-US"/>
        </w:rPr>
        <w:t xml:space="preserve">e much less effective and left a much smaller impact than first assumed. </w:t>
      </w:r>
      <w:r w:rsidR="00C30642" w:rsidRPr="00460DB8">
        <w:rPr>
          <w:lang w:val="en-US"/>
        </w:rPr>
        <w:t xml:space="preserve">The election of </w:t>
      </w:r>
      <w:proofErr w:type="spellStart"/>
      <w:r w:rsidR="00C30642" w:rsidRPr="00460DB8">
        <w:rPr>
          <w:lang w:val="en-US"/>
        </w:rPr>
        <w:t>Yanukovych</w:t>
      </w:r>
      <w:proofErr w:type="spellEnd"/>
      <w:r w:rsidR="00C30642" w:rsidRPr="00460DB8">
        <w:rPr>
          <w:lang w:val="en-US"/>
        </w:rPr>
        <w:t xml:space="preserve"> was widely seen as the final defeat of the Orange Revolution and Russia taking back control over Ukraine. </w:t>
      </w:r>
      <w:r w:rsidR="008A0014" w:rsidRPr="00460DB8">
        <w:rPr>
          <w:lang w:val="en-US"/>
        </w:rPr>
        <w:t xml:space="preserve">However, instead of seeing it as Russia taking control over Ukraine, it must be the governmental elite making a cost-benefit analysis and conclusively deciding that </w:t>
      </w:r>
      <w:proofErr w:type="gramStart"/>
      <w:r w:rsidR="008A0014" w:rsidRPr="00460DB8">
        <w:rPr>
          <w:lang w:val="en-US"/>
        </w:rPr>
        <w:t>relations</w:t>
      </w:r>
      <w:proofErr w:type="gramEnd"/>
      <w:r w:rsidR="008A0014" w:rsidRPr="00460DB8">
        <w:rPr>
          <w:lang w:val="en-US"/>
        </w:rPr>
        <w:t xml:space="preserve"> with Russia was the best for Ukraine. This would be in accordance with realism which would argue that the official foreign policy of Ukraine would depend on the political elite and their connections to different oligarchs in Ukraine – most whom have strong connections with Russian </w:t>
      </w:r>
      <w:r w:rsidR="008A0014" w:rsidRPr="00460DB8">
        <w:rPr>
          <w:lang w:val="en-US"/>
        </w:rPr>
        <w:lastRenderedPageBreak/>
        <w:t xml:space="preserve">counterparts. Nonetheless, </w:t>
      </w:r>
      <w:proofErr w:type="spellStart"/>
      <w:r w:rsidR="00C30642" w:rsidRPr="00460DB8">
        <w:rPr>
          <w:lang w:val="en-US"/>
        </w:rPr>
        <w:t>Yanukovych</w:t>
      </w:r>
      <w:proofErr w:type="spellEnd"/>
      <w:r w:rsidR="00C30642" w:rsidRPr="00460DB8">
        <w:rPr>
          <w:lang w:val="en-US"/>
        </w:rPr>
        <w:t xml:space="preserve"> immediately after </w:t>
      </w:r>
      <w:r w:rsidR="0033733C" w:rsidRPr="00460DB8">
        <w:rPr>
          <w:lang w:val="en-US"/>
        </w:rPr>
        <w:t xml:space="preserve">winning the </w:t>
      </w:r>
      <w:r w:rsidR="00C30642" w:rsidRPr="00460DB8">
        <w:rPr>
          <w:lang w:val="en-US"/>
        </w:rPr>
        <w:t>election traveled to Moscow to meet with his counterpart</w:t>
      </w:r>
      <w:r w:rsidR="00EA1612" w:rsidRPr="00460DB8">
        <w:rPr>
          <w:lang w:val="en-US"/>
        </w:rPr>
        <w:t>.</w:t>
      </w:r>
    </w:p>
    <w:p w:rsidR="00EC4EA3" w:rsidRPr="00460DB8" w:rsidRDefault="0033733C" w:rsidP="00D915EA">
      <w:pPr>
        <w:spacing w:line="360" w:lineRule="auto"/>
        <w:jc w:val="both"/>
        <w:rPr>
          <w:lang w:val="en-US"/>
        </w:rPr>
      </w:pPr>
      <w:r w:rsidRPr="00460DB8">
        <w:rPr>
          <w:lang w:val="en-US"/>
        </w:rPr>
        <w:t xml:space="preserve">After being elected President in 2010, </w:t>
      </w:r>
      <w:proofErr w:type="spellStart"/>
      <w:r w:rsidRPr="00460DB8">
        <w:rPr>
          <w:lang w:val="en-US"/>
        </w:rPr>
        <w:t>Yanukovych</w:t>
      </w:r>
      <w:proofErr w:type="spellEnd"/>
      <w:r w:rsidRPr="00460DB8">
        <w:rPr>
          <w:lang w:val="en-US"/>
        </w:rPr>
        <w:t xml:space="preserve"> made choices which immediately sent the message that Ukraine were leaning more towards Russia and Russian style politics. </w:t>
      </w:r>
      <w:proofErr w:type="spellStart"/>
      <w:r w:rsidRPr="00460DB8">
        <w:rPr>
          <w:lang w:val="en-US"/>
        </w:rPr>
        <w:t>Yanukovych</w:t>
      </w:r>
      <w:proofErr w:type="spellEnd"/>
      <w:r w:rsidRPr="00460DB8">
        <w:rPr>
          <w:lang w:val="en-US"/>
        </w:rPr>
        <w:t xml:space="preserve"> signed an extended lease on the Sevastopol naval base</w:t>
      </w:r>
      <w:r w:rsidR="009A0861" w:rsidRPr="00460DB8">
        <w:rPr>
          <w:lang w:val="en-US"/>
        </w:rPr>
        <w:t xml:space="preserve"> on Crimea</w:t>
      </w:r>
      <w:r w:rsidRPr="00460DB8">
        <w:rPr>
          <w:lang w:val="en-US"/>
        </w:rPr>
        <w:t xml:space="preserve"> which was analyzed to be a clear indication of Ukraine’s willingness to satisfy Russia on a range of issues of high importance to Russian elites.</w:t>
      </w:r>
      <w:r w:rsidR="009E6223" w:rsidRPr="00460DB8">
        <w:rPr>
          <w:lang w:val="en-US"/>
        </w:rPr>
        <w:t xml:space="preserve"> </w:t>
      </w:r>
      <w:r w:rsidR="00EC4EA3" w:rsidRPr="00460DB8">
        <w:rPr>
          <w:lang w:val="en-US"/>
        </w:rPr>
        <w:t>It is most likely that this is linked to the neoclassical realism point that argues that the political elites are an important foreign policy determinant and they do not “[…] want to relinquish their only opportunity to acquire and keep wealth and influence” (</w:t>
      </w:r>
      <w:proofErr w:type="spellStart"/>
      <w:r w:rsidR="00EC4EA3" w:rsidRPr="00460DB8">
        <w:rPr>
          <w:lang w:val="en-US"/>
        </w:rPr>
        <w:t>Kropatcheva</w:t>
      </w:r>
      <w:proofErr w:type="spellEnd"/>
      <w:r w:rsidR="00EC4EA3" w:rsidRPr="00460DB8">
        <w:rPr>
          <w:lang w:val="en-US"/>
        </w:rPr>
        <w:t>, 2011: 523). Neoclassical realism would also take into consideration, as does constructivism, that the oligarch culturally and historically carry weight in poli</w:t>
      </w:r>
      <w:r w:rsidR="009A0861" w:rsidRPr="00460DB8">
        <w:rPr>
          <w:lang w:val="en-US"/>
        </w:rPr>
        <w:t>ti</w:t>
      </w:r>
      <w:r w:rsidR="00EC4EA3" w:rsidRPr="00460DB8">
        <w:rPr>
          <w:lang w:val="en-US"/>
        </w:rPr>
        <w:t xml:space="preserve">cal contexts and that Ukraine does not have a culture which is prone to seeking compromise. </w:t>
      </w:r>
    </w:p>
    <w:p w:rsidR="0033733C" w:rsidRPr="00460DB8" w:rsidRDefault="00EC4EA3" w:rsidP="00D915EA">
      <w:pPr>
        <w:spacing w:line="360" w:lineRule="auto"/>
        <w:jc w:val="both"/>
        <w:rPr>
          <w:lang w:val="en-US"/>
        </w:rPr>
      </w:pPr>
      <w:r w:rsidRPr="00460DB8">
        <w:rPr>
          <w:lang w:val="en-US"/>
        </w:rPr>
        <w:t>Politics in Ukraine are personalized, as the political elite uses realist thought, i.e. cost-benefit analysis to their own advantage instead of the country’s advantage. Fac</w:t>
      </w:r>
      <w:r w:rsidR="009A0861" w:rsidRPr="00460DB8">
        <w:rPr>
          <w:lang w:val="en-US"/>
        </w:rPr>
        <w:t>tual is that Russia is working</w:t>
      </w:r>
      <w:r w:rsidRPr="00460DB8">
        <w:rPr>
          <w:lang w:val="en-US"/>
        </w:rPr>
        <w:t xml:space="preserve"> the same way, and the EU’s institutions are not. Thus, it is beneficial to </w:t>
      </w:r>
      <w:proofErr w:type="spellStart"/>
      <w:r w:rsidRPr="00460DB8">
        <w:rPr>
          <w:lang w:val="en-US"/>
        </w:rPr>
        <w:t>ally</w:t>
      </w:r>
      <w:proofErr w:type="spellEnd"/>
      <w:r w:rsidRPr="00460DB8">
        <w:rPr>
          <w:lang w:val="en-US"/>
        </w:rPr>
        <w:t xml:space="preserve"> with Russia.</w:t>
      </w:r>
      <w:r w:rsidR="0033733C" w:rsidRPr="00460DB8">
        <w:rPr>
          <w:lang w:val="en-US"/>
        </w:rPr>
        <w:t xml:space="preserve"> According to </w:t>
      </w:r>
      <w:proofErr w:type="spellStart"/>
      <w:r w:rsidR="0033733C" w:rsidRPr="00460DB8">
        <w:rPr>
          <w:lang w:val="en-US"/>
        </w:rPr>
        <w:t>D’Anie</w:t>
      </w:r>
      <w:r w:rsidR="009A0861" w:rsidRPr="00460DB8">
        <w:rPr>
          <w:lang w:val="en-US"/>
        </w:rPr>
        <w:t>ri</w:t>
      </w:r>
      <w:proofErr w:type="spellEnd"/>
      <w:r w:rsidR="009A0861" w:rsidRPr="00460DB8">
        <w:rPr>
          <w:lang w:val="en-US"/>
        </w:rPr>
        <w:t xml:space="preserve"> </w:t>
      </w:r>
      <w:proofErr w:type="spellStart"/>
      <w:r w:rsidR="009A0861" w:rsidRPr="00460DB8">
        <w:rPr>
          <w:lang w:val="en-US"/>
        </w:rPr>
        <w:t>Yanukovych</w:t>
      </w:r>
      <w:proofErr w:type="spellEnd"/>
      <w:r w:rsidR="009A0861" w:rsidRPr="00460DB8">
        <w:rPr>
          <w:lang w:val="en-US"/>
        </w:rPr>
        <w:t>’ policies were</w:t>
      </w:r>
      <w:r w:rsidR="0033733C" w:rsidRPr="00460DB8">
        <w:rPr>
          <w:lang w:val="en-US"/>
        </w:rPr>
        <w:t xml:space="preserve"> clearly the most pro-Russian seen since Ukraine’s independence (</w:t>
      </w:r>
      <w:proofErr w:type="spellStart"/>
      <w:r w:rsidR="0033733C" w:rsidRPr="00460DB8">
        <w:rPr>
          <w:lang w:val="en-US"/>
        </w:rPr>
        <w:t>D’Anieri</w:t>
      </w:r>
      <w:proofErr w:type="spellEnd"/>
      <w:r w:rsidR="0033733C" w:rsidRPr="00460DB8">
        <w:rPr>
          <w:lang w:val="en-US"/>
        </w:rPr>
        <w:t xml:space="preserve">, 2012: 450). Under </w:t>
      </w:r>
      <w:proofErr w:type="spellStart"/>
      <w:r w:rsidR="0033733C" w:rsidRPr="00460DB8">
        <w:rPr>
          <w:lang w:val="en-US"/>
        </w:rPr>
        <w:t>Yanukovych</w:t>
      </w:r>
      <w:proofErr w:type="spellEnd"/>
      <w:r w:rsidR="0033733C" w:rsidRPr="00460DB8">
        <w:rPr>
          <w:lang w:val="en-US"/>
        </w:rPr>
        <w:t xml:space="preserve"> leadership Ukraine can again be known as Russia’s little </w:t>
      </w:r>
      <w:r w:rsidR="00527082" w:rsidRPr="00460DB8">
        <w:rPr>
          <w:lang w:val="en-US"/>
        </w:rPr>
        <w:t>sister</w:t>
      </w:r>
      <w:r w:rsidR="0033733C" w:rsidRPr="00460DB8">
        <w:rPr>
          <w:lang w:val="en-US"/>
        </w:rPr>
        <w:t>.</w:t>
      </w:r>
      <w:r w:rsidR="00074128" w:rsidRPr="00460DB8">
        <w:rPr>
          <w:lang w:val="en-US"/>
        </w:rPr>
        <w:t xml:space="preserve"> This is even though relations have not changed visibly. Russia is still limiting Ukraine’s autonomy by using institutions that are led by Russia and</w:t>
      </w:r>
      <w:r w:rsidR="00CB1D21" w:rsidRPr="00460DB8">
        <w:rPr>
          <w:lang w:val="en-US"/>
        </w:rPr>
        <w:t>,</w:t>
      </w:r>
      <w:r w:rsidR="00074128" w:rsidRPr="00460DB8">
        <w:rPr>
          <w:lang w:val="en-US"/>
        </w:rPr>
        <w:t xml:space="preserve"> thereby</w:t>
      </w:r>
      <w:r w:rsidR="00CB1D21" w:rsidRPr="00460DB8">
        <w:rPr>
          <w:lang w:val="en-US"/>
        </w:rPr>
        <w:t>,</w:t>
      </w:r>
      <w:r w:rsidR="00074128" w:rsidRPr="00460DB8">
        <w:rPr>
          <w:lang w:val="en-US"/>
        </w:rPr>
        <w:t xml:space="preserve"> cooperating with Ukraine on their terms – and at the same time limiting Ukraine’s relations with the West. </w:t>
      </w:r>
      <w:r w:rsidR="009E6223" w:rsidRPr="00460DB8">
        <w:rPr>
          <w:lang w:val="en-US"/>
        </w:rPr>
        <w:t>Following realism, it is a</w:t>
      </w:r>
      <w:r w:rsidR="00CB1D21" w:rsidRPr="00460DB8">
        <w:rPr>
          <w:lang w:val="en-US"/>
        </w:rPr>
        <w:t>ssum</w:t>
      </w:r>
      <w:r w:rsidR="009E6223" w:rsidRPr="00460DB8">
        <w:rPr>
          <w:lang w:val="en-US"/>
        </w:rPr>
        <w:t>ed</w:t>
      </w:r>
      <w:r w:rsidR="00CB1D21" w:rsidRPr="00460DB8">
        <w:rPr>
          <w:lang w:val="en-US"/>
        </w:rPr>
        <w:t xml:space="preserve"> that every individual is egoistic and </w:t>
      </w:r>
      <w:r w:rsidR="00EA1612" w:rsidRPr="00460DB8">
        <w:rPr>
          <w:lang w:val="en-US"/>
        </w:rPr>
        <w:t>d</w:t>
      </w:r>
      <w:r w:rsidR="00CB1D21" w:rsidRPr="00460DB8">
        <w:rPr>
          <w:lang w:val="en-US"/>
        </w:rPr>
        <w:t>riven by self-interest and the fact that states put their own pursuit of power and interes</w:t>
      </w:r>
      <w:r w:rsidR="00EA1612" w:rsidRPr="00460DB8">
        <w:rPr>
          <w:lang w:val="en-US"/>
        </w:rPr>
        <w:t>ts as well as national security</w:t>
      </w:r>
      <w:r w:rsidR="009A0861" w:rsidRPr="00460DB8">
        <w:rPr>
          <w:lang w:val="en-US"/>
        </w:rPr>
        <w:t xml:space="preserve"> over everything else</w:t>
      </w:r>
      <w:r w:rsidR="00CB1D21" w:rsidRPr="00460DB8">
        <w:rPr>
          <w:lang w:val="en-US"/>
        </w:rPr>
        <w:t xml:space="preserve"> it must be </w:t>
      </w:r>
      <w:r w:rsidR="00EA1612" w:rsidRPr="00460DB8">
        <w:rPr>
          <w:lang w:val="en-US"/>
        </w:rPr>
        <w:t xml:space="preserve">argued that </w:t>
      </w:r>
      <w:proofErr w:type="spellStart"/>
      <w:r w:rsidR="00EA1612" w:rsidRPr="00460DB8">
        <w:rPr>
          <w:lang w:val="en-US"/>
        </w:rPr>
        <w:t>Yanukovych</w:t>
      </w:r>
      <w:proofErr w:type="spellEnd"/>
      <w:r w:rsidR="00EA1612" w:rsidRPr="00460DB8">
        <w:rPr>
          <w:lang w:val="en-US"/>
        </w:rPr>
        <w:t xml:space="preserve"> must </w:t>
      </w:r>
      <w:r w:rsidR="00CB1D21" w:rsidRPr="00460DB8">
        <w:rPr>
          <w:lang w:val="en-US"/>
        </w:rPr>
        <w:t xml:space="preserve">consider Russia to be a safer and more </w:t>
      </w:r>
      <w:r w:rsidR="00DF5077" w:rsidRPr="00460DB8">
        <w:rPr>
          <w:lang w:val="en-US"/>
        </w:rPr>
        <w:t>useful</w:t>
      </w:r>
      <w:r w:rsidR="00CB1D21" w:rsidRPr="00460DB8">
        <w:rPr>
          <w:lang w:val="en-US"/>
        </w:rPr>
        <w:t xml:space="preserve"> partner than the </w:t>
      </w:r>
      <w:r w:rsidR="00DF5077" w:rsidRPr="00460DB8">
        <w:rPr>
          <w:lang w:val="en-US"/>
        </w:rPr>
        <w:t>W</w:t>
      </w:r>
      <w:r w:rsidR="00CB1D21" w:rsidRPr="00460DB8">
        <w:rPr>
          <w:lang w:val="en-US"/>
        </w:rPr>
        <w:t xml:space="preserve">est. </w:t>
      </w:r>
      <w:r w:rsidR="00DF5077" w:rsidRPr="00460DB8">
        <w:rPr>
          <w:lang w:val="en-US"/>
        </w:rPr>
        <w:t xml:space="preserve">It seems, even though it really is in contradiction to realism, that </w:t>
      </w:r>
      <w:proofErr w:type="spellStart"/>
      <w:r w:rsidR="00DF5077" w:rsidRPr="00460DB8">
        <w:rPr>
          <w:lang w:val="en-US"/>
        </w:rPr>
        <w:t>Yanukovych</w:t>
      </w:r>
      <w:proofErr w:type="spellEnd"/>
      <w:r w:rsidR="009A0861" w:rsidRPr="00460DB8">
        <w:rPr>
          <w:lang w:val="en-US"/>
        </w:rPr>
        <w:t>,</w:t>
      </w:r>
      <w:r w:rsidR="00DF5077" w:rsidRPr="00460DB8">
        <w:rPr>
          <w:lang w:val="en-US"/>
        </w:rPr>
        <w:t xml:space="preserve"> considering that Ukraine being under the wings of Russia, he does not consider Ukraine to be powerful enough or able to gain power on its own. But that Ukraine can rise with the support of Russia and not with the West. The fact that Ukraine is not able to stand alone can either be seen as a sign of</w:t>
      </w:r>
      <w:r w:rsidR="00A33805" w:rsidRPr="00460DB8">
        <w:rPr>
          <w:lang w:val="en-US"/>
        </w:rPr>
        <w:t xml:space="preserve"> weakness, or a sign that </w:t>
      </w:r>
      <w:proofErr w:type="spellStart"/>
      <w:r w:rsidR="00A33805" w:rsidRPr="00460DB8">
        <w:rPr>
          <w:lang w:val="en-US"/>
        </w:rPr>
        <w:t>Yanukovych</w:t>
      </w:r>
      <w:proofErr w:type="spellEnd"/>
      <w:r w:rsidR="00A33805" w:rsidRPr="00460DB8">
        <w:rPr>
          <w:lang w:val="en-US"/>
        </w:rPr>
        <w:t xml:space="preserve"> follows realism and want to avoid conflicts at all costs and look for compromise as this is for own satisfaction and</w:t>
      </w:r>
      <w:r w:rsidR="009E6223" w:rsidRPr="00460DB8">
        <w:rPr>
          <w:lang w:val="en-US"/>
        </w:rPr>
        <w:t>,</w:t>
      </w:r>
      <w:r w:rsidR="00A33805" w:rsidRPr="00460DB8">
        <w:rPr>
          <w:lang w:val="en-US"/>
        </w:rPr>
        <w:t xml:space="preserve"> thereby</w:t>
      </w:r>
      <w:r w:rsidR="009E6223" w:rsidRPr="00460DB8">
        <w:rPr>
          <w:lang w:val="en-US"/>
        </w:rPr>
        <w:t>,</w:t>
      </w:r>
      <w:r w:rsidR="00A33805" w:rsidRPr="00460DB8">
        <w:rPr>
          <w:lang w:val="en-US"/>
        </w:rPr>
        <w:t xml:space="preserve"> own best interest. Following this line of thinking, </w:t>
      </w:r>
      <w:proofErr w:type="spellStart"/>
      <w:r w:rsidR="00A33805" w:rsidRPr="00460DB8">
        <w:rPr>
          <w:lang w:val="en-US"/>
        </w:rPr>
        <w:t>Yanukovych</w:t>
      </w:r>
      <w:proofErr w:type="spellEnd"/>
      <w:r w:rsidR="00A33805" w:rsidRPr="00460DB8">
        <w:rPr>
          <w:lang w:val="en-US"/>
        </w:rPr>
        <w:t xml:space="preserve"> must have felt that Russia have posed a bigger threat to Ukraine than the West, and ultimately felt it better to join Russian political lines.</w:t>
      </w:r>
      <w:r w:rsidR="00EF1D3E" w:rsidRPr="00460DB8">
        <w:rPr>
          <w:lang w:val="en-US"/>
        </w:rPr>
        <w:t xml:space="preserve"> </w:t>
      </w:r>
    </w:p>
    <w:p w:rsidR="00EF1D3E" w:rsidRPr="00460DB8" w:rsidRDefault="00EF1D3E" w:rsidP="00D915EA">
      <w:pPr>
        <w:spacing w:line="360" w:lineRule="auto"/>
        <w:jc w:val="both"/>
        <w:rPr>
          <w:lang w:val="en-US"/>
        </w:rPr>
      </w:pPr>
      <w:r w:rsidRPr="00460DB8">
        <w:rPr>
          <w:lang w:val="en-US"/>
        </w:rPr>
        <w:t xml:space="preserve">It can however be questioned whether or not </w:t>
      </w:r>
      <w:proofErr w:type="spellStart"/>
      <w:r w:rsidRPr="00460DB8">
        <w:rPr>
          <w:lang w:val="en-US"/>
        </w:rPr>
        <w:t>Yanukovych</w:t>
      </w:r>
      <w:proofErr w:type="spellEnd"/>
      <w:r w:rsidRPr="00460DB8">
        <w:rPr>
          <w:lang w:val="en-US"/>
        </w:rPr>
        <w:t xml:space="preserve"> turn to Russia because Ukraine, and possibly </w:t>
      </w:r>
      <w:proofErr w:type="spellStart"/>
      <w:r w:rsidRPr="00460DB8">
        <w:rPr>
          <w:lang w:val="en-US"/>
        </w:rPr>
        <w:t>Yanukovych</w:t>
      </w:r>
      <w:proofErr w:type="spellEnd"/>
      <w:r w:rsidRPr="00460DB8">
        <w:rPr>
          <w:lang w:val="en-US"/>
        </w:rPr>
        <w:t xml:space="preserve"> himself, share more with Russia than with the West. By share, it is here meant in a historical </w:t>
      </w:r>
      <w:r w:rsidRPr="00460DB8">
        <w:rPr>
          <w:lang w:val="en-US"/>
        </w:rPr>
        <w:lastRenderedPageBreak/>
        <w:t xml:space="preserve">and cultural context. However, that is inconsistent with realism, as realism, according to critic Raymond </w:t>
      </w:r>
      <w:proofErr w:type="spellStart"/>
      <w:r w:rsidRPr="00460DB8">
        <w:rPr>
          <w:lang w:val="en-US"/>
        </w:rPr>
        <w:t>Aron</w:t>
      </w:r>
      <w:proofErr w:type="spellEnd"/>
      <w:r w:rsidRPr="00460DB8">
        <w:rPr>
          <w:lang w:val="en-US"/>
        </w:rPr>
        <w:t>, assumes that all countries, no matter what regime type, history or culture said country has, will look at international relations from the same angle: power, security and national interest first.</w:t>
      </w:r>
      <w:r w:rsidR="00CC471D" w:rsidRPr="00460DB8">
        <w:rPr>
          <w:lang w:val="en-US"/>
        </w:rPr>
        <w:t xml:space="preserve"> </w:t>
      </w:r>
    </w:p>
    <w:p w:rsidR="00CC471D" w:rsidRPr="00460DB8" w:rsidRDefault="00CC471D" w:rsidP="00D915EA">
      <w:pPr>
        <w:spacing w:line="360" w:lineRule="auto"/>
        <w:jc w:val="both"/>
        <w:rPr>
          <w:lang w:val="en-US"/>
        </w:rPr>
      </w:pPr>
      <w:r w:rsidRPr="00460DB8">
        <w:rPr>
          <w:lang w:val="en-US"/>
        </w:rPr>
        <w:t xml:space="preserve">Another very plausible explanation for why </w:t>
      </w:r>
      <w:proofErr w:type="spellStart"/>
      <w:r w:rsidRPr="00460DB8">
        <w:rPr>
          <w:lang w:val="en-US"/>
        </w:rPr>
        <w:t>Yanukovych</w:t>
      </w:r>
      <w:proofErr w:type="spellEnd"/>
      <w:r w:rsidRPr="00460DB8">
        <w:rPr>
          <w:lang w:val="en-US"/>
        </w:rPr>
        <w:t xml:space="preserve"> chose to cooperate more closely with Russia, and</w:t>
      </w:r>
      <w:r w:rsidR="009A0861" w:rsidRPr="00460DB8">
        <w:rPr>
          <w:lang w:val="en-US"/>
        </w:rPr>
        <w:t>,</w:t>
      </w:r>
      <w:r w:rsidRPr="00460DB8">
        <w:rPr>
          <w:lang w:val="en-US"/>
        </w:rPr>
        <w:t xml:space="preserve"> thereby</w:t>
      </w:r>
      <w:r w:rsidR="009A0861" w:rsidRPr="00460DB8">
        <w:rPr>
          <w:lang w:val="en-US"/>
        </w:rPr>
        <w:t>,</w:t>
      </w:r>
      <w:r w:rsidRPr="00460DB8">
        <w:rPr>
          <w:lang w:val="en-US"/>
        </w:rPr>
        <w:t xml:space="preserve"> leave the West and the EU dissatisfied with Ukraini</w:t>
      </w:r>
      <w:r w:rsidR="00A008DE" w:rsidRPr="00460DB8">
        <w:rPr>
          <w:lang w:val="en-US"/>
        </w:rPr>
        <w:t>an political decisions is the me</w:t>
      </w:r>
      <w:r w:rsidRPr="00460DB8">
        <w:rPr>
          <w:lang w:val="en-US"/>
        </w:rPr>
        <w:t xml:space="preserve">re fact of incentives. Incentives play a big role in realism, because it again comes down to what is in Ukraine’s own best interest. </w:t>
      </w:r>
      <w:proofErr w:type="spellStart"/>
      <w:r w:rsidRPr="00460DB8">
        <w:rPr>
          <w:lang w:val="en-US"/>
        </w:rPr>
        <w:t>Yanukovych</w:t>
      </w:r>
      <w:proofErr w:type="spellEnd"/>
      <w:r w:rsidRPr="00460DB8">
        <w:rPr>
          <w:lang w:val="en-US"/>
        </w:rPr>
        <w:t xml:space="preserve"> and the Ukrainian leadership</w:t>
      </w:r>
      <w:r w:rsidR="00A008DE" w:rsidRPr="00460DB8">
        <w:rPr>
          <w:lang w:val="en-US"/>
        </w:rPr>
        <w:t>,</w:t>
      </w:r>
      <w:r w:rsidRPr="00460DB8">
        <w:rPr>
          <w:lang w:val="en-US"/>
        </w:rPr>
        <w:t xml:space="preserve"> making decisions on behalf of the Ukrainian people</w:t>
      </w:r>
      <w:r w:rsidR="00A008DE" w:rsidRPr="00460DB8">
        <w:rPr>
          <w:lang w:val="en-US"/>
        </w:rPr>
        <w:t>,</w:t>
      </w:r>
      <w:r w:rsidRPr="00460DB8">
        <w:rPr>
          <w:lang w:val="en-US"/>
        </w:rPr>
        <w:t xml:space="preserve"> must believe and calculate that siding with Russia on a variety of important political decisions is better for Ukraine. The very real possibility is that Russia has laid down incentives which were too important for </w:t>
      </w:r>
      <w:proofErr w:type="spellStart"/>
      <w:r w:rsidRPr="00460DB8">
        <w:rPr>
          <w:lang w:val="en-US"/>
        </w:rPr>
        <w:t>Yanukovych</w:t>
      </w:r>
      <w:proofErr w:type="spellEnd"/>
      <w:r w:rsidRPr="00460DB8">
        <w:rPr>
          <w:lang w:val="en-US"/>
        </w:rPr>
        <w:t xml:space="preserve"> to pass up.</w:t>
      </w:r>
      <w:r w:rsidR="000F084F" w:rsidRPr="00460DB8">
        <w:rPr>
          <w:lang w:val="en-US"/>
        </w:rPr>
        <w:t xml:space="preserve"> It could also be negati</w:t>
      </w:r>
      <w:r w:rsidR="003E70F2" w:rsidRPr="00460DB8">
        <w:rPr>
          <w:lang w:val="en-US"/>
        </w:rPr>
        <w:t>ve incentives</w:t>
      </w:r>
      <w:r w:rsidR="000F084F" w:rsidRPr="00460DB8">
        <w:rPr>
          <w:lang w:val="en-US"/>
        </w:rPr>
        <w:t xml:space="preserve"> as e.g. described with the gas crises. R</w:t>
      </w:r>
      <w:r w:rsidR="003E70F2" w:rsidRPr="00460DB8">
        <w:rPr>
          <w:lang w:val="en-US"/>
        </w:rPr>
        <w:t>ussia has through continued subsidies and sudden embargoes (</w:t>
      </w:r>
      <w:r w:rsidR="00CC6280" w:rsidRPr="00460DB8">
        <w:rPr>
          <w:lang w:val="en-US"/>
        </w:rPr>
        <w:t>ibid:</w:t>
      </w:r>
      <w:r w:rsidR="003E70F2" w:rsidRPr="00460DB8">
        <w:rPr>
          <w:lang w:val="en-US"/>
        </w:rPr>
        <w:t xml:space="preserve"> 453) had the power to keep Ukraine </w:t>
      </w:r>
      <w:r w:rsidR="002308F1" w:rsidRPr="00460DB8">
        <w:rPr>
          <w:lang w:val="en-US"/>
        </w:rPr>
        <w:t>close</w:t>
      </w:r>
      <w:r w:rsidR="003E70F2" w:rsidRPr="00460DB8">
        <w:rPr>
          <w:lang w:val="en-US"/>
        </w:rPr>
        <w:t xml:space="preserve"> and</w:t>
      </w:r>
      <w:r w:rsidR="009A0861" w:rsidRPr="00460DB8">
        <w:rPr>
          <w:lang w:val="en-US"/>
        </w:rPr>
        <w:t>,</w:t>
      </w:r>
      <w:r w:rsidR="003E70F2" w:rsidRPr="00460DB8">
        <w:rPr>
          <w:lang w:val="en-US"/>
        </w:rPr>
        <w:t xml:space="preserve"> thereby</w:t>
      </w:r>
      <w:r w:rsidR="009A0861" w:rsidRPr="00460DB8">
        <w:rPr>
          <w:lang w:val="en-US"/>
        </w:rPr>
        <w:t>,</w:t>
      </w:r>
      <w:r w:rsidR="003E70F2" w:rsidRPr="00460DB8">
        <w:rPr>
          <w:lang w:val="en-US"/>
        </w:rPr>
        <w:t xml:space="preserve"> been able to constrain Ukraine’s foreign policy. This being one of the clearer signs, that Ukraine has very limited sovereignty.</w:t>
      </w:r>
      <w:r w:rsidRPr="00460DB8">
        <w:rPr>
          <w:lang w:val="en-US"/>
        </w:rPr>
        <w:t xml:space="preserve"> Ukraine ha</w:t>
      </w:r>
      <w:r w:rsidR="00401D9D" w:rsidRPr="00460DB8">
        <w:rPr>
          <w:lang w:val="en-US"/>
        </w:rPr>
        <w:t xml:space="preserve">s </w:t>
      </w:r>
      <w:r w:rsidRPr="00460DB8">
        <w:rPr>
          <w:lang w:val="en-US"/>
        </w:rPr>
        <w:t>since its independence had trouble</w:t>
      </w:r>
      <w:r w:rsidR="00401D9D" w:rsidRPr="00460DB8">
        <w:rPr>
          <w:lang w:val="en-US"/>
        </w:rPr>
        <w:t xml:space="preserve"> living up to terms from both Russia and the </w:t>
      </w:r>
      <w:r w:rsidR="00CC6280" w:rsidRPr="00460DB8">
        <w:rPr>
          <w:lang w:val="en-US"/>
        </w:rPr>
        <w:t>West. On</w:t>
      </w:r>
      <w:r w:rsidR="00401D9D" w:rsidRPr="00460DB8">
        <w:rPr>
          <w:lang w:val="en-US"/>
        </w:rPr>
        <w:t xml:space="preserve"> one side, Russia has continuously limited Ukraine’s autonomy by only cooperating through institutions led by Russia and at the same time want</w:t>
      </w:r>
      <w:r w:rsidR="00A008DE" w:rsidRPr="00460DB8">
        <w:rPr>
          <w:lang w:val="en-US"/>
        </w:rPr>
        <w:t>ing</w:t>
      </w:r>
      <w:r w:rsidR="00401D9D" w:rsidRPr="00460DB8">
        <w:rPr>
          <w:lang w:val="en-US"/>
        </w:rPr>
        <w:t xml:space="preserve"> Ukraine to limit their cooperation with the West. One the other side, the West and the EU has insisted on Ukraine making domestic economic and political reforms, which the sitting governments have either not been able to implement or not willing to implement </w:t>
      </w:r>
      <w:r w:rsidR="00A008DE" w:rsidRPr="00460DB8">
        <w:rPr>
          <w:lang w:val="en-US"/>
        </w:rPr>
        <w:t>(</w:t>
      </w:r>
      <w:r w:rsidR="00CC6280" w:rsidRPr="00460DB8">
        <w:rPr>
          <w:lang w:val="en-US"/>
        </w:rPr>
        <w:t>ibid:</w:t>
      </w:r>
      <w:r w:rsidR="00A008DE" w:rsidRPr="00460DB8">
        <w:rPr>
          <w:lang w:val="en-US"/>
        </w:rPr>
        <w:t xml:space="preserve"> 451). This has</w:t>
      </w:r>
      <w:r w:rsidR="00401D9D" w:rsidRPr="00460DB8">
        <w:rPr>
          <w:lang w:val="en-US"/>
        </w:rPr>
        <w:t xml:space="preserve"> left Ukraine with none of the potential partners willing to cooperate with Ukraine on terms which Ukraine could at any time accept fully. This fits realism, which would want Ukraine to settle for nothing bu</w:t>
      </w:r>
      <w:r w:rsidR="00A008DE" w:rsidRPr="00460DB8">
        <w:rPr>
          <w:lang w:val="en-US"/>
        </w:rPr>
        <w:t>t</w:t>
      </w:r>
      <w:r w:rsidR="00401D9D" w:rsidRPr="00460DB8">
        <w:rPr>
          <w:lang w:val="en-US"/>
        </w:rPr>
        <w:t xml:space="preserve"> the power to fulfill own goals and wants. However, when we now see </w:t>
      </w:r>
      <w:proofErr w:type="spellStart"/>
      <w:r w:rsidR="00401D9D" w:rsidRPr="00460DB8">
        <w:rPr>
          <w:lang w:val="en-US"/>
        </w:rPr>
        <w:t>Yanukovych</w:t>
      </w:r>
      <w:proofErr w:type="spellEnd"/>
      <w:r w:rsidR="00401D9D" w:rsidRPr="00460DB8">
        <w:rPr>
          <w:lang w:val="en-US"/>
        </w:rPr>
        <w:t xml:space="preserve"> have chosen th</w:t>
      </w:r>
      <w:r w:rsidR="00A008DE" w:rsidRPr="00460DB8">
        <w:rPr>
          <w:lang w:val="en-US"/>
        </w:rPr>
        <w:t>e side of Russia, something has</w:t>
      </w:r>
      <w:r w:rsidR="00401D9D" w:rsidRPr="00460DB8">
        <w:rPr>
          <w:lang w:val="en-US"/>
        </w:rPr>
        <w:t xml:space="preserve"> changed.</w:t>
      </w:r>
    </w:p>
    <w:p w:rsidR="009606BA" w:rsidRPr="00460DB8" w:rsidRDefault="0003748B" w:rsidP="00D915EA">
      <w:pPr>
        <w:spacing w:line="360" w:lineRule="auto"/>
        <w:jc w:val="both"/>
        <w:rPr>
          <w:lang w:val="en-US"/>
        </w:rPr>
      </w:pPr>
      <w:r w:rsidRPr="00460DB8">
        <w:rPr>
          <w:lang w:val="en-US"/>
        </w:rPr>
        <w:t>It must be</w:t>
      </w:r>
      <w:r w:rsidR="00A008DE" w:rsidRPr="00460DB8">
        <w:rPr>
          <w:lang w:val="en-US"/>
        </w:rPr>
        <w:t xml:space="preserve"> that in the case of Ukraine, </w:t>
      </w:r>
      <w:r w:rsidR="002308F1" w:rsidRPr="00460DB8">
        <w:rPr>
          <w:lang w:val="en-US"/>
        </w:rPr>
        <w:t xml:space="preserve">classical </w:t>
      </w:r>
      <w:r w:rsidR="00A008DE" w:rsidRPr="00460DB8">
        <w:rPr>
          <w:lang w:val="en-US"/>
        </w:rPr>
        <w:t>realism does not fit completely. For this theory to describe the situation in Ukraine, the concept of cooperation is undermined. But yet again, the</w:t>
      </w:r>
      <w:r w:rsidRPr="00460DB8">
        <w:rPr>
          <w:lang w:val="en-US"/>
        </w:rPr>
        <w:t xml:space="preserve"> fact</w:t>
      </w:r>
      <w:r w:rsidR="00A008DE" w:rsidRPr="00460DB8">
        <w:rPr>
          <w:lang w:val="en-US"/>
        </w:rPr>
        <w:t xml:space="preserve"> that Ukraine has chosen to </w:t>
      </w:r>
      <w:r w:rsidRPr="00460DB8">
        <w:rPr>
          <w:lang w:val="en-US"/>
        </w:rPr>
        <w:t>subject themselves to Russia might in fact prove that</w:t>
      </w:r>
      <w:r w:rsidR="00A008DE" w:rsidRPr="00460DB8">
        <w:rPr>
          <w:lang w:val="en-US"/>
        </w:rPr>
        <w:t xml:space="preserve"> Ukraine is in all actuality the best for national security and in own self-interest. At least in the short run. The Ukrainian leadership might have chosen the side of Russia, because the EU and the West demanded too much. </w:t>
      </w:r>
      <w:proofErr w:type="gramStart"/>
      <w:r w:rsidR="00A008DE" w:rsidRPr="00460DB8">
        <w:rPr>
          <w:lang w:val="en-US"/>
        </w:rPr>
        <w:t xml:space="preserve">Too much in the sense that the road to full democracy does not pay off </w:t>
      </w:r>
      <w:r w:rsidRPr="00460DB8">
        <w:rPr>
          <w:lang w:val="en-US"/>
        </w:rPr>
        <w:t>immediately</w:t>
      </w:r>
      <w:r w:rsidR="00A008DE" w:rsidRPr="00460DB8">
        <w:rPr>
          <w:lang w:val="en-US"/>
        </w:rPr>
        <w:t>.</w:t>
      </w:r>
      <w:proofErr w:type="gramEnd"/>
      <w:r w:rsidR="00A008DE" w:rsidRPr="00460DB8">
        <w:rPr>
          <w:lang w:val="en-US"/>
        </w:rPr>
        <w:t xml:space="preserve"> It is a long process in which a series of compromises, changes and reforms much me made which </w:t>
      </w:r>
      <w:r w:rsidRPr="00460DB8">
        <w:rPr>
          <w:lang w:val="en-US"/>
        </w:rPr>
        <w:t>demand</w:t>
      </w:r>
      <w:r w:rsidR="00A008DE" w:rsidRPr="00460DB8">
        <w:rPr>
          <w:lang w:val="en-US"/>
        </w:rPr>
        <w:t xml:space="preserve"> a full reconstruct of Ukraine’s culture which still </w:t>
      </w:r>
      <w:r w:rsidRPr="00460DB8">
        <w:rPr>
          <w:lang w:val="en-US"/>
        </w:rPr>
        <w:t>encompass</w:t>
      </w:r>
      <w:r w:rsidR="00A008DE" w:rsidRPr="00460DB8">
        <w:rPr>
          <w:lang w:val="en-US"/>
        </w:rPr>
        <w:t xml:space="preserve"> oligarchs, </w:t>
      </w:r>
      <w:r w:rsidRPr="00460DB8">
        <w:rPr>
          <w:lang w:val="en-US"/>
        </w:rPr>
        <w:t>embezzlement</w:t>
      </w:r>
      <w:r w:rsidR="00A008DE" w:rsidRPr="00460DB8">
        <w:rPr>
          <w:lang w:val="en-US"/>
        </w:rPr>
        <w:t xml:space="preserve">, nepotism, corruption etc. </w:t>
      </w:r>
      <w:r w:rsidRPr="00460DB8">
        <w:rPr>
          <w:lang w:val="en-US"/>
        </w:rPr>
        <w:t xml:space="preserve"> What </w:t>
      </w:r>
      <w:proofErr w:type="spellStart"/>
      <w:r w:rsidRPr="00460DB8">
        <w:rPr>
          <w:lang w:val="en-US"/>
        </w:rPr>
        <w:t>Yanukovych</w:t>
      </w:r>
      <w:proofErr w:type="spellEnd"/>
      <w:r w:rsidRPr="00460DB8">
        <w:rPr>
          <w:lang w:val="en-US"/>
        </w:rPr>
        <w:t xml:space="preserve"> has done is to choose a side where Ukraine is offered more incentives and can gain the </w:t>
      </w:r>
      <w:r w:rsidRPr="00460DB8">
        <w:rPr>
          <w:lang w:val="en-US"/>
        </w:rPr>
        <w:lastRenderedPageBreak/>
        <w:t>most</w:t>
      </w:r>
      <w:r w:rsidR="009A0861" w:rsidRPr="00460DB8">
        <w:rPr>
          <w:lang w:val="en-US"/>
        </w:rPr>
        <w:t xml:space="preserve"> right now</w:t>
      </w:r>
      <w:r w:rsidRPr="00460DB8">
        <w:rPr>
          <w:lang w:val="en-US"/>
        </w:rPr>
        <w:t>. Unfortunately</w:t>
      </w:r>
      <w:r w:rsidR="009A0861" w:rsidRPr="00460DB8">
        <w:rPr>
          <w:lang w:val="en-US"/>
        </w:rPr>
        <w:t>,</w:t>
      </w:r>
      <w:r w:rsidRPr="00460DB8">
        <w:rPr>
          <w:lang w:val="en-US"/>
        </w:rPr>
        <w:t xml:space="preserve"> this comes with the cost of Ukraine not developing values such as fairness, transparency, fair elections etc. </w:t>
      </w:r>
    </w:p>
    <w:p w:rsidR="00FF17CE" w:rsidRPr="00460DB8" w:rsidRDefault="002308F1" w:rsidP="00D915EA">
      <w:pPr>
        <w:spacing w:line="360" w:lineRule="auto"/>
        <w:jc w:val="both"/>
        <w:rPr>
          <w:lang w:val="en-US"/>
        </w:rPr>
      </w:pPr>
      <w:r w:rsidRPr="00460DB8">
        <w:rPr>
          <w:lang w:val="en-US"/>
        </w:rPr>
        <w:t>Russia,</w:t>
      </w:r>
      <w:r w:rsidR="0003748B" w:rsidRPr="00460DB8">
        <w:rPr>
          <w:lang w:val="en-US"/>
        </w:rPr>
        <w:t xml:space="preserve"> following realism thought, also has national security as its top priority. Consequently, a main concern is having Ukraine as an adversary. </w:t>
      </w:r>
      <w:r w:rsidR="00317740" w:rsidRPr="00460DB8">
        <w:rPr>
          <w:lang w:val="en-US"/>
        </w:rPr>
        <w:t>It is especially important because of Ukraine’s large borders to Russia. Russia would rather have Ukraine as a friend than see their neighbor joining NATO and thereby risk having NATO troops so close. So far, Russia has succeeded in keeping Ukraine from NATO membership (</w:t>
      </w:r>
      <w:r w:rsidR="00CC6280" w:rsidRPr="00460DB8">
        <w:rPr>
          <w:lang w:val="en-US"/>
        </w:rPr>
        <w:t>ibid:</w:t>
      </w:r>
      <w:r w:rsidR="00317740" w:rsidRPr="00460DB8">
        <w:rPr>
          <w:lang w:val="en-US"/>
        </w:rPr>
        <w:t xml:space="preserve"> 451).</w:t>
      </w:r>
      <w:r w:rsidR="00F22713" w:rsidRPr="00460DB8">
        <w:rPr>
          <w:lang w:val="en-US"/>
        </w:rPr>
        <w:t xml:space="preserve"> All in all, it is in the best interest of Russia to have Ukraine share as many val</w:t>
      </w:r>
      <w:r w:rsidRPr="00460DB8">
        <w:rPr>
          <w:lang w:val="en-US"/>
        </w:rPr>
        <w:t>ues as possible with Russia. C</w:t>
      </w:r>
      <w:r w:rsidR="00F22713" w:rsidRPr="00460DB8">
        <w:rPr>
          <w:lang w:val="en-US"/>
        </w:rPr>
        <w:t>onnecting the Ukrainian people to Russian people is done through historical a</w:t>
      </w:r>
      <w:r w:rsidRPr="00460DB8">
        <w:rPr>
          <w:lang w:val="en-US"/>
        </w:rPr>
        <w:t>nd cultural connection which</w:t>
      </w:r>
      <w:r w:rsidR="00F22713" w:rsidRPr="00460DB8">
        <w:rPr>
          <w:lang w:val="en-US"/>
        </w:rPr>
        <w:t xml:space="preserve"> rightfully will </w:t>
      </w:r>
      <w:r w:rsidR="009A0861" w:rsidRPr="00460DB8">
        <w:rPr>
          <w:lang w:val="en-US"/>
        </w:rPr>
        <w:t xml:space="preserve">be </w:t>
      </w:r>
      <w:r w:rsidR="00F22713" w:rsidRPr="00460DB8">
        <w:rPr>
          <w:lang w:val="en-US"/>
        </w:rPr>
        <w:t>present</w:t>
      </w:r>
      <w:r w:rsidR="009A0861" w:rsidRPr="00460DB8">
        <w:rPr>
          <w:lang w:val="en-US"/>
        </w:rPr>
        <w:t>ed</w:t>
      </w:r>
      <w:r w:rsidRPr="00460DB8">
        <w:rPr>
          <w:lang w:val="en-US"/>
        </w:rPr>
        <w:t xml:space="preserve"> in constructivism and it </w:t>
      </w:r>
      <w:r w:rsidR="009A0861" w:rsidRPr="00460DB8">
        <w:rPr>
          <w:lang w:val="en-US"/>
        </w:rPr>
        <w:t xml:space="preserve">is </w:t>
      </w:r>
      <w:r w:rsidRPr="00460DB8">
        <w:rPr>
          <w:lang w:val="en-US"/>
        </w:rPr>
        <w:t>more neoclassical realism than classical realism</w:t>
      </w:r>
      <w:r w:rsidR="00F22713" w:rsidRPr="00460DB8">
        <w:rPr>
          <w:lang w:val="en-US"/>
        </w:rPr>
        <w:t xml:space="preserve">. </w:t>
      </w:r>
      <w:r w:rsidRPr="00460DB8">
        <w:rPr>
          <w:lang w:val="en-US"/>
        </w:rPr>
        <w:t>Cultural connections are</w:t>
      </w:r>
      <w:r w:rsidR="00F22713" w:rsidRPr="00460DB8">
        <w:rPr>
          <w:lang w:val="en-US"/>
        </w:rPr>
        <w:t xml:space="preserve"> one of the tools</w:t>
      </w:r>
      <w:r w:rsidRPr="00460DB8">
        <w:rPr>
          <w:lang w:val="en-US"/>
        </w:rPr>
        <w:t xml:space="preserve"> used to</w:t>
      </w:r>
      <w:r w:rsidR="00F22713" w:rsidRPr="00460DB8">
        <w:rPr>
          <w:lang w:val="en-US"/>
        </w:rPr>
        <w:t xml:space="preserve"> have Ukraine’s political system be like Russia’s. Russia would like Ukraine to be the bridge to the economies in the EU, i.e. have Ukraine be a trade partner and to invest in the country. Thus being the bridge to Western Europe, it is important that the ties are close</w:t>
      </w:r>
      <w:r w:rsidR="009A0861" w:rsidRPr="00460DB8">
        <w:rPr>
          <w:lang w:val="en-US"/>
        </w:rPr>
        <w:t>r</w:t>
      </w:r>
      <w:r w:rsidR="00F22713" w:rsidRPr="00460DB8">
        <w:rPr>
          <w:lang w:val="en-US"/>
        </w:rPr>
        <w:t xml:space="preserve"> to Russia than EU. This is done by supporting authoritarian leaders of Ukraine, and the reason is two-fold. First of all, the leaders who are prone to authoritarianism are also more pro-Russian and, secondly, </w:t>
      </w:r>
      <w:r w:rsidRPr="00460DB8">
        <w:rPr>
          <w:lang w:val="en-US"/>
        </w:rPr>
        <w:t>i</w:t>
      </w:r>
      <w:r w:rsidR="00F22713" w:rsidRPr="00460DB8">
        <w:rPr>
          <w:lang w:val="en-US"/>
        </w:rPr>
        <w:t>t keeps successful democracy at arm’s length (</w:t>
      </w:r>
      <w:r w:rsidR="00CC6280" w:rsidRPr="00460DB8">
        <w:rPr>
          <w:lang w:val="en-US"/>
        </w:rPr>
        <w:t>ibid</w:t>
      </w:r>
      <w:r w:rsidR="00F22713" w:rsidRPr="00460DB8">
        <w:rPr>
          <w:lang w:val="en-US"/>
        </w:rPr>
        <w:t>: 451). This is certainly because democracy in Ukraine would undermine the legitimacy of the system in Russia.</w:t>
      </w:r>
      <w:r w:rsidR="009606BA" w:rsidRPr="00460DB8">
        <w:rPr>
          <w:lang w:val="en-US"/>
        </w:rPr>
        <w:t xml:space="preserve"> The counter-pressure Ukraine would get from Russia, should Ukraine leadership make foreign policy going directly against Russia, is </w:t>
      </w:r>
      <w:r w:rsidR="009A0861" w:rsidRPr="00460DB8">
        <w:rPr>
          <w:lang w:val="en-US"/>
        </w:rPr>
        <w:t>enormous and the consequences</w:t>
      </w:r>
      <w:r w:rsidR="009606BA" w:rsidRPr="00460DB8">
        <w:rPr>
          <w:lang w:val="en-US"/>
        </w:rPr>
        <w:t xml:space="preserve"> unforeseeable.</w:t>
      </w:r>
      <w:r w:rsidRPr="00460DB8">
        <w:rPr>
          <w:lang w:val="en-US"/>
        </w:rPr>
        <w:t xml:space="preserve"> Consequently, the cost-benefit analysis is clear to Ukraine as the EU and West does not operate in the same manner as Russia.</w:t>
      </w:r>
      <w:r w:rsidR="009606BA" w:rsidRPr="00460DB8">
        <w:rPr>
          <w:lang w:val="en-US"/>
        </w:rPr>
        <w:t xml:space="preserve">  Besides putting pressure on Ukraine, Russia is also powerful enough to put pressure on other states, thus, making e.g. existing NATO or EU members fear the repercussions of an alliance with Ukraine (ibid). Russia is admittedly no</w:t>
      </w:r>
      <w:r w:rsidR="000823E6" w:rsidRPr="00460DB8">
        <w:rPr>
          <w:lang w:val="en-US"/>
        </w:rPr>
        <w:t>t</w:t>
      </w:r>
      <w:r w:rsidR="009606BA" w:rsidRPr="00460DB8">
        <w:rPr>
          <w:lang w:val="en-US"/>
        </w:rPr>
        <w:t xml:space="preserve"> as opposed to the EU as to NATO. That is very</w:t>
      </w:r>
      <w:r w:rsidRPr="00460DB8">
        <w:rPr>
          <w:lang w:val="en-US"/>
        </w:rPr>
        <w:t xml:space="preserve"> much</w:t>
      </w:r>
      <w:r w:rsidR="009606BA" w:rsidRPr="00460DB8">
        <w:rPr>
          <w:lang w:val="en-US"/>
        </w:rPr>
        <w:t xml:space="preserve"> in line with the security </w:t>
      </w:r>
      <w:r w:rsidR="009A0861" w:rsidRPr="00460DB8">
        <w:rPr>
          <w:lang w:val="en-US"/>
        </w:rPr>
        <w:t>issue, as the EU is</w:t>
      </w:r>
      <w:r w:rsidR="009606BA" w:rsidRPr="00460DB8">
        <w:rPr>
          <w:lang w:val="en-US"/>
        </w:rPr>
        <w:t xml:space="preserve"> political and economic organization rather than a sole security organization such as NATO. The EU does not have a history of opposing the Soviet Union, and most importantly, the EU does not </w:t>
      </w:r>
      <w:r w:rsidR="009A0861" w:rsidRPr="00460DB8">
        <w:rPr>
          <w:lang w:val="en-US"/>
        </w:rPr>
        <w:t>contain the USA. The reason why</w:t>
      </w:r>
      <w:r w:rsidR="009606BA" w:rsidRPr="00460DB8">
        <w:rPr>
          <w:lang w:val="en-US"/>
        </w:rPr>
        <w:t xml:space="preserve"> Russia would still oppose of Ukrainian member</w:t>
      </w:r>
      <w:r w:rsidR="000823E6" w:rsidRPr="00460DB8">
        <w:rPr>
          <w:lang w:val="en-US"/>
        </w:rPr>
        <w:t>s</w:t>
      </w:r>
      <w:r w:rsidR="009606BA" w:rsidRPr="00460DB8">
        <w:rPr>
          <w:lang w:val="en-US"/>
        </w:rPr>
        <w:t xml:space="preserve">hip in the </w:t>
      </w:r>
      <w:proofErr w:type="gramStart"/>
      <w:r w:rsidR="009606BA" w:rsidRPr="00460DB8">
        <w:rPr>
          <w:lang w:val="en-US"/>
        </w:rPr>
        <w:t>EU,</w:t>
      </w:r>
      <w:proofErr w:type="gramEnd"/>
      <w:r w:rsidR="009606BA" w:rsidRPr="00460DB8">
        <w:rPr>
          <w:lang w:val="en-US"/>
        </w:rPr>
        <w:t xml:space="preserve"> is because Ukraine cannot have agreements of this size with both Russia and the EU, thus making </w:t>
      </w:r>
      <w:r w:rsidR="000823E6" w:rsidRPr="00460DB8">
        <w:rPr>
          <w:lang w:val="en-US"/>
        </w:rPr>
        <w:t xml:space="preserve">Ukrainian </w:t>
      </w:r>
      <w:r w:rsidR="009606BA" w:rsidRPr="00460DB8">
        <w:rPr>
          <w:lang w:val="en-US"/>
        </w:rPr>
        <w:t xml:space="preserve">integration in the EU </w:t>
      </w:r>
      <w:r w:rsidR="000823E6" w:rsidRPr="00460DB8">
        <w:rPr>
          <w:lang w:val="en-US"/>
        </w:rPr>
        <w:t xml:space="preserve">impracticable for Russia. </w:t>
      </w:r>
      <w:r w:rsidR="009606BA" w:rsidRPr="00460DB8">
        <w:rPr>
          <w:lang w:val="en-US"/>
        </w:rPr>
        <w:t xml:space="preserve">It must be said that the power structure, i.e. asymmetrical interdependence, between Ukraine and Russia is strongly set in stone, and consequently, it is possible that </w:t>
      </w:r>
      <w:proofErr w:type="spellStart"/>
      <w:r w:rsidR="009606BA" w:rsidRPr="00460DB8">
        <w:rPr>
          <w:lang w:val="en-US"/>
        </w:rPr>
        <w:t>Yanukovych</w:t>
      </w:r>
      <w:proofErr w:type="spellEnd"/>
      <w:r w:rsidR="009606BA" w:rsidRPr="00460DB8">
        <w:rPr>
          <w:lang w:val="en-US"/>
        </w:rPr>
        <w:t xml:space="preserve"> is making an easier choice by submitting to Russian de</w:t>
      </w:r>
      <w:r w:rsidR="008175AB" w:rsidRPr="00460DB8">
        <w:rPr>
          <w:lang w:val="en-US"/>
        </w:rPr>
        <w:t>cisions.</w:t>
      </w:r>
      <w:r w:rsidR="0054128A" w:rsidRPr="00460DB8">
        <w:rPr>
          <w:lang w:val="en-US"/>
        </w:rPr>
        <w:t xml:space="preserve"> The political elite </w:t>
      </w:r>
      <w:proofErr w:type="gramStart"/>
      <w:r w:rsidR="0054128A" w:rsidRPr="00460DB8">
        <w:rPr>
          <w:lang w:val="en-US"/>
        </w:rPr>
        <w:t>is</w:t>
      </w:r>
      <w:proofErr w:type="gramEnd"/>
      <w:r w:rsidR="0054128A" w:rsidRPr="00460DB8">
        <w:rPr>
          <w:lang w:val="en-US"/>
        </w:rPr>
        <w:t xml:space="preserve"> guided by short term personal gains, which is what Russia can offer. Again it is stressed, that the Ukrainian elite act on behalf of themselves and the elite groups they belong to instead of thinking in the long run </w:t>
      </w:r>
      <w:r w:rsidR="009A0861" w:rsidRPr="00460DB8">
        <w:rPr>
          <w:lang w:val="en-US"/>
        </w:rPr>
        <w:t>on behalf of</w:t>
      </w:r>
      <w:r w:rsidR="0054128A" w:rsidRPr="00460DB8">
        <w:rPr>
          <w:lang w:val="en-US"/>
        </w:rPr>
        <w:t xml:space="preserve"> the country. </w:t>
      </w:r>
      <w:r w:rsidR="009A0861" w:rsidRPr="00460DB8">
        <w:rPr>
          <w:lang w:val="en-US"/>
        </w:rPr>
        <w:t>A</w:t>
      </w:r>
      <w:r w:rsidR="008175AB" w:rsidRPr="00460DB8">
        <w:rPr>
          <w:lang w:val="en-US"/>
        </w:rPr>
        <w:t xml:space="preserve"> very real possibility for the foreign polic</w:t>
      </w:r>
      <w:r w:rsidR="00667C23" w:rsidRPr="00460DB8">
        <w:rPr>
          <w:lang w:val="en-US"/>
        </w:rPr>
        <w:t xml:space="preserve">y choices as well as </w:t>
      </w:r>
      <w:r w:rsidR="00667C23" w:rsidRPr="00460DB8">
        <w:rPr>
          <w:lang w:val="en-US"/>
        </w:rPr>
        <w:lastRenderedPageBreak/>
        <w:t>domestic is that</w:t>
      </w:r>
      <w:r w:rsidR="008175AB" w:rsidRPr="00460DB8">
        <w:rPr>
          <w:lang w:val="en-US"/>
        </w:rPr>
        <w:t xml:space="preserve"> incentives </w:t>
      </w:r>
      <w:r w:rsidR="00667C23" w:rsidRPr="00460DB8">
        <w:rPr>
          <w:lang w:val="en-US"/>
        </w:rPr>
        <w:t>are presented to</w:t>
      </w:r>
      <w:r w:rsidR="008175AB" w:rsidRPr="00460DB8">
        <w:rPr>
          <w:lang w:val="en-US"/>
        </w:rPr>
        <w:t xml:space="preserve"> </w:t>
      </w:r>
      <w:proofErr w:type="spellStart"/>
      <w:r w:rsidR="008175AB" w:rsidRPr="00460DB8">
        <w:rPr>
          <w:lang w:val="en-US"/>
        </w:rPr>
        <w:t>Yanukovych</w:t>
      </w:r>
      <w:proofErr w:type="spellEnd"/>
      <w:r w:rsidR="008175AB" w:rsidRPr="00460DB8">
        <w:rPr>
          <w:lang w:val="en-US"/>
        </w:rPr>
        <w:t xml:space="preserve"> himself. The personal gains for </w:t>
      </w:r>
      <w:proofErr w:type="spellStart"/>
      <w:r w:rsidR="008175AB" w:rsidRPr="00460DB8">
        <w:rPr>
          <w:lang w:val="en-US"/>
        </w:rPr>
        <w:t>Yan</w:t>
      </w:r>
      <w:r w:rsidR="00667C23" w:rsidRPr="00460DB8">
        <w:rPr>
          <w:lang w:val="en-US"/>
        </w:rPr>
        <w:t>ukovych</w:t>
      </w:r>
      <w:proofErr w:type="spellEnd"/>
      <w:r w:rsidR="00667C23" w:rsidRPr="00460DB8">
        <w:rPr>
          <w:lang w:val="en-US"/>
        </w:rPr>
        <w:t xml:space="preserve"> and other leaders’ play</w:t>
      </w:r>
      <w:r w:rsidR="008175AB" w:rsidRPr="00460DB8">
        <w:rPr>
          <w:lang w:val="en-US"/>
        </w:rPr>
        <w:t xml:space="preserve"> a decisive factor, but how big is not known. However, it is big financial incentives for many oligarchs and political leaders to see trade with Russia unchanged. Billionaires are created through this, but it also gives Russia the ability to extort Ukrainian leadership. </w:t>
      </w:r>
      <w:r w:rsidR="009606BA" w:rsidRPr="00460DB8">
        <w:rPr>
          <w:lang w:val="en-US"/>
        </w:rPr>
        <w:t xml:space="preserve">Another possible argument is the culture and history of </w:t>
      </w:r>
      <w:proofErr w:type="spellStart"/>
      <w:r w:rsidR="009606BA" w:rsidRPr="00460DB8">
        <w:rPr>
          <w:lang w:val="en-US"/>
        </w:rPr>
        <w:t>Yanukovych</w:t>
      </w:r>
      <w:proofErr w:type="spellEnd"/>
      <w:r w:rsidR="009606BA" w:rsidRPr="00460DB8">
        <w:rPr>
          <w:lang w:val="en-US"/>
        </w:rPr>
        <w:t xml:space="preserve"> himself, but that will be dealt with in the</w:t>
      </w:r>
      <w:r w:rsidR="00FB3AA0" w:rsidRPr="00460DB8">
        <w:rPr>
          <w:lang w:val="en-US"/>
        </w:rPr>
        <w:t xml:space="preserve"> next and</w:t>
      </w:r>
      <w:r w:rsidR="009606BA" w:rsidRPr="00460DB8">
        <w:rPr>
          <w:lang w:val="en-US"/>
        </w:rPr>
        <w:t xml:space="preserve"> last analytical section.</w:t>
      </w:r>
    </w:p>
    <w:p w:rsidR="009606BA" w:rsidRPr="00460DB8" w:rsidRDefault="00A8152B" w:rsidP="00D915EA">
      <w:pPr>
        <w:spacing w:line="360" w:lineRule="auto"/>
        <w:jc w:val="both"/>
        <w:rPr>
          <w:lang w:val="en-US"/>
        </w:rPr>
      </w:pPr>
      <w:r w:rsidRPr="00460DB8">
        <w:rPr>
          <w:lang w:val="en-US"/>
        </w:rPr>
        <w:t xml:space="preserve">It is asserted that Ukraine is bouncing back and forth between the </w:t>
      </w:r>
      <w:r w:rsidR="00667C23" w:rsidRPr="00460DB8">
        <w:rPr>
          <w:lang w:val="en-US"/>
        </w:rPr>
        <w:t>EU</w:t>
      </w:r>
      <w:r w:rsidRPr="00460DB8">
        <w:rPr>
          <w:lang w:val="en-US"/>
        </w:rPr>
        <w:t xml:space="preserve"> and Russia, because it is the only way they can display power and preserve independence and, consequently, their sovereignty.</w:t>
      </w:r>
      <w:r w:rsidR="007B71F2" w:rsidRPr="00460DB8">
        <w:rPr>
          <w:lang w:val="en-US"/>
        </w:rPr>
        <w:t xml:space="preserve"> It could show that Ukrainians share realisms thought</w:t>
      </w:r>
      <w:r w:rsidR="0054128A" w:rsidRPr="00460DB8">
        <w:rPr>
          <w:lang w:val="en-US"/>
        </w:rPr>
        <w:t xml:space="preserve"> which states</w:t>
      </w:r>
      <w:r w:rsidR="007B71F2" w:rsidRPr="00460DB8">
        <w:rPr>
          <w:lang w:val="en-US"/>
        </w:rPr>
        <w:t xml:space="preserve"> that power, sovereignty and national security are</w:t>
      </w:r>
      <w:r w:rsidR="00667C23" w:rsidRPr="00460DB8">
        <w:rPr>
          <w:lang w:val="en-US"/>
        </w:rPr>
        <w:t xml:space="preserve"> cornerstones in foreign policy. Thus,</w:t>
      </w:r>
      <w:r w:rsidR="007B71F2" w:rsidRPr="00460DB8">
        <w:rPr>
          <w:lang w:val="en-US"/>
        </w:rPr>
        <w:t xml:space="preserve"> the country is afraid of committing to either the EU or Russia, because they are well aware that it means submitting themselves to others’ goals and commitments, thus being unable and not willing to make any commitment. The</w:t>
      </w:r>
      <w:r w:rsidR="00667C23" w:rsidRPr="00460DB8">
        <w:rPr>
          <w:lang w:val="en-US"/>
        </w:rPr>
        <w:t xml:space="preserve">reby, Ukraine also continues </w:t>
      </w:r>
      <w:r w:rsidR="007B71F2" w:rsidRPr="00460DB8">
        <w:rPr>
          <w:lang w:val="en-US"/>
        </w:rPr>
        <w:t>being a weak player unable to make decisive foreign policy decisions. Consequently, when comparing them to those countries they cooperate with, willingly and/or out of necessity</w:t>
      </w:r>
      <w:r w:rsidR="000F084F" w:rsidRPr="00460DB8">
        <w:rPr>
          <w:lang w:val="en-US"/>
        </w:rPr>
        <w:t>, they</w:t>
      </w:r>
      <w:r w:rsidR="007B71F2" w:rsidRPr="00460DB8">
        <w:rPr>
          <w:lang w:val="en-US"/>
        </w:rPr>
        <w:t xml:space="preserve"> lack power and thus the sovereignty of Ukraine is intact on paper but not powerful </w:t>
      </w:r>
      <w:r w:rsidR="000F084F" w:rsidRPr="00460DB8">
        <w:rPr>
          <w:lang w:val="en-US"/>
        </w:rPr>
        <w:t>n</w:t>
      </w:r>
      <w:r w:rsidR="007B71F2" w:rsidRPr="00460DB8">
        <w:rPr>
          <w:lang w:val="en-US"/>
        </w:rPr>
        <w:t>or</w:t>
      </w:r>
      <w:r w:rsidR="000F084F" w:rsidRPr="00460DB8">
        <w:rPr>
          <w:lang w:val="en-US"/>
        </w:rPr>
        <w:t xml:space="preserve"> </w:t>
      </w:r>
      <w:r w:rsidR="008860FB" w:rsidRPr="00460DB8">
        <w:rPr>
          <w:lang w:val="en-US"/>
        </w:rPr>
        <w:t>much</w:t>
      </w:r>
      <w:r w:rsidR="007B71F2" w:rsidRPr="00460DB8">
        <w:rPr>
          <w:lang w:val="en-US"/>
        </w:rPr>
        <w:t xml:space="preserve"> respected.</w:t>
      </w:r>
    </w:p>
    <w:p w:rsidR="00DA7B04" w:rsidRPr="00460DB8" w:rsidRDefault="000C703F" w:rsidP="00D915EA">
      <w:pPr>
        <w:pStyle w:val="Heading2"/>
        <w:jc w:val="both"/>
        <w:rPr>
          <w:rFonts w:eastAsia="Times New Roman"/>
          <w:color w:val="auto"/>
          <w:lang w:val="en-US"/>
        </w:rPr>
      </w:pPr>
      <w:bookmarkStart w:id="38" w:name="_Toc343715927"/>
      <w:r w:rsidRPr="00460DB8">
        <w:rPr>
          <w:rFonts w:eastAsia="Times New Roman"/>
          <w:color w:val="auto"/>
          <w:lang w:val="en-US"/>
        </w:rPr>
        <w:t>6</w:t>
      </w:r>
      <w:r w:rsidR="006C1D81" w:rsidRPr="00460DB8">
        <w:rPr>
          <w:rFonts w:eastAsia="Times New Roman"/>
          <w:color w:val="auto"/>
          <w:lang w:val="en-US"/>
        </w:rPr>
        <w:t>.4. Constructing an Identity</w:t>
      </w:r>
      <w:bookmarkEnd w:id="38"/>
    </w:p>
    <w:p w:rsidR="00046A43" w:rsidRPr="00460DB8" w:rsidRDefault="00E82357" w:rsidP="00D915EA">
      <w:pPr>
        <w:spacing w:line="360" w:lineRule="auto"/>
        <w:jc w:val="both"/>
        <w:rPr>
          <w:i/>
          <w:lang w:val="en-US"/>
        </w:rPr>
      </w:pPr>
      <w:r w:rsidRPr="00460DB8">
        <w:rPr>
          <w:lang w:val="en-US"/>
        </w:rPr>
        <w:t>In this analytical section the identity of Ukraine will be looked at. Historical and cultural ties should be what have shaped Ukrainian politics, but it should also be hypothetically easy to change a situation because the main argument for change is ideas and beliefs and not materialistic issues. The President is a representation of Ukrainian beliefs and ideas, and it will be looked at whether this actually is a determining fact</w:t>
      </w:r>
      <w:r w:rsidR="002071AB" w:rsidRPr="00460DB8">
        <w:rPr>
          <w:lang w:val="en-US"/>
        </w:rPr>
        <w:t>or in Ukrainian foreign policy.</w:t>
      </w:r>
      <w:r w:rsidRPr="00460DB8">
        <w:rPr>
          <w:lang w:val="en-US"/>
        </w:rPr>
        <w:t xml:space="preserve"> </w:t>
      </w:r>
      <w:r w:rsidR="00FC4251" w:rsidRPr="00460DB8">
        <w:rPr>
          <w:lang w:val="en-US"/>
        </w:rPr>
        <w:t xml:space="preserve">Furthermore, the division of the Ukrainian people to the East and West will be looked at as they to a great extent </w:t>
      </w:r>
      <w:r w:rsidR="00667C23" w:rsidRPr="00460DB8">
        <w:rPr>
          <w:lang w:val="en-US"/>
        </w:rPr>
        <w:t>are guilty of giving Ukraine an</w:t>
      </w:r>
      <w:r w:rsidR="00FC4251" w:rsidRPr="00460DB8">
        <w:rPr>
          <w:lang w:val="en-US"/>
        </w:rPr>
        <w:t xml:space="preserve"> identity problem.</w:t>
      </w:r>
    </w:p>
    <w:p w:rsidR="002071AB" w:rsidRPr="00460DB8" w:rsidRDefault="000C703F" w:rsidP="00D915EA">
      <w:pPr>
        <w:pStyle w:val="Heading3"/>
        <w:jc w:val="both"/>
        <w:rPr>
          <w:color w:val="auto"/>
          <w:lang w:val="en-US"/>
        </w:rPr>
      </w:pPr>
      <w:bookmarkStart w:id="39" w:name="_Toc343715928"/>
      <w:r w:rsidRPr="00460DB8">
        <w:rPr>
          <w:color w:val="auto"/>
          <w:lang w:val="en-US"/>
        </w:rPr>
        <w:t>6</w:t>
      </w:r>
      <w:r w:rsidR="002071AB" w:rsidRPr="00460DB8">
        <w:rPr>
          <w:color w:val="auto"/>
          <w:lang w:val="en-US"/>
        </w:rPr>
        <w:t>.4.1. The President’s Identity</w:t>
      </w:r>
      <w:bookmarkEnd w:id="39"/>
    </w:p>
    <w:p w:rsidR="00F45A6C" w:rsidRPr="00460DB8" w:rsidRDefault="0050507E" w:rsidP="00D915EA">
      <w:pPr>
        <w:spacing w:line="360" w:lineRule="auto"/>
        <w:jc w:val="both"/>
        <w:rPr>
          <w:lang w:val="en-US"/>
        </w:rPr>
      </w:pPr>
      <w:r w:rsidRPr="00460DB8">
        <w:rPr>
          <w:lang w:val="en-US"/>
        </w:rPr>
        <w:t>The President is able to construct his own reality in which he will naturally try and include the rest of the Ukr</w:t>
      </w:r>
      <w:r w:rsidR="00E07C72" w:rsidRPr="00460DB8">
        <w:rPr>
          <w:lang w:val="en-US"/>
        </w:rPr>
        <w:t>ainian population</w:t>
      </w:r>
      <w:r w:rsidRPr="00460DB8">
        <w:rPr>
          <w:lang w:val="en-US"/>
        </w:rPr>
        <w:t xml:space="preserve">. </w:t>
      </w:r>
      <w:r w:rsidR="00E07C72" w:rsidRPr="00460DB8">
        <w:rPr>
          <w:lang w:val="en-US"/>
        </w:rPr>
        <w:t xml:space="preserve">Including the people in his reality is mainly done through media, and very much relies on </w:t>
      </w:r>
      <w:r w:rsidRPr="00460DB8">
        <w:rPr>
          <w:lang w:val="en-US"/>
        </w:rPr>
        <w:t>rhetoric</w:t>
      </w:r>
      <w:r w:rsidR="00E07C72" w:rsidRPr="00460DB8">
        <w:rPr>
          <w:lang w:val="en-US"/>
        </w:rPr>
        <w:t xml:space="preserve"> abilities and the int</w:t>
      </w:r>
      <w:r w:rsidR="00CC6280" w:rsidRPr="00460DB8">
        <w:rPr>
          <w:lang w:val="en-US"/>
        </w:rPr>
        <w:t>erpretations of the mass media.</w:t>
      </w:r>
    </w:p>
    <w:p w:rsidR="00E82357" w:rsidRPr="00460DB8" w:rsidRDefault="00E82357" w:rsidP="00D915EA">
      <w:pPr>
        <w:spacing w:line="360" w:lineRule="auto"/>
        <w:jc w:val="both"/>
        <w:rPr>
          <w:lang w:val="en-US"/>
        </w:rPr>
      </w:pPr>
      <w:r w:rsidRPr="00460DB8">
        <w:rPr>
          <w:lang w:val="en-US"/>
        </w:rPr>
        <w:t xml:space="preserve">It is true that international and domestic relations change according to the government, because it is no less visible than in the example of Ukraine and Ukraine’s President, that international relations change according to the President’s ideas and beliefs – his beliefs and ideas to a large extend becomes the system. However, constructivism also asserts that this means that it is easier for people and states to </w:t>
      </w:r>
      <w:r w:rsidRPr="00460DB8">
        <w:rPr>
          <w:lang w:val="en-US"/>
        </w:rPr>
        <w:lastRenderedPageBreak/>
        <w:t xml:space="preserve">rethink old ways and structures. This seems to have been one of the hardest tasks for Ukraine since independence. </w:t>
      </w:r>
      <w:proofErr w:type="spellStart"/>
      <w:r w:rsidR="00967711" w:rsidRPr="00460DB8">
        <w:rPr>
          <w:lang w:val="en-US"/>
        </w:rPr>
        <w:t>Giddens</w:t>
      </w:r>
      <w:proofErr w:type="spellEnd"/>
      <w:r w:rsidR="00967711" w:rsidRPr="00460DB8">
        <w:rPr>
          <w:lang w:val="en-US"/>
        </w:rPr>
        <w:t xml:space="preserve"> asserted that structures were still a hindrance, but people should still be able to transform their ideas and beliefs by putting them into new contexts and let them fulfill new frames. In the case of Ukrainian foreign policies the ideas and beliefs by politicians have been plentiful, but no one has succeeded in carrying out transformative reforms. Thus, it seems that Ukraine as much as anyone is stuck in old structures and ways of thinking. Especially, </w:t>
      </w:r>
      <w:proofErr w:type="spellStart"/>
      <w:r w:rsidR="00967711" w:rsidRPr="00460DB8">
        <w:rPr>
          <w:lang w:val="en-US"/>
        </w:rPr>
        <w:t>Yanukovych</w:t>
      </w:r>
      <w:proofErr w:type="spellEnd"/>
      <w:r w:rsidR="00967711" w:rsidRPr="00460DB8">
        <w:rPr>
          <w:lang w:val="en-US"/>
        </w:rPr>
        <w:t xml:space="preserve"> does not pave ways for new thinking or ways for Ukraine. </w:t>
      </w:r>
      <w:r w:rsidR="000A544E" w:rsidRPr="00460DB8">
        <w:rPr>
          <w:lang w:val="en-US"/>
        </w:rPr>
        <w:t xml:space="preserve">One thing that really seems to lack in Ukraine and in Ukrainian politics is flexibility. The vision </w:t>
      </w:r>
      <w:proofErr w:type="spellStart"/>
      <w:r w:rsidR="000A544E" w:rsidRPr="00460DB8">
        <w:rPr>
          <w:lang w:val="en-US"/>
        </w:rPr>
        <w:t>Yanukovych</w:t>
      </w:r>
      <w:proofErr w:type="spellEnd"/>
      <w:r w:rsidR="000A544E" w:rsidRPr="00460DB8">
        <w:rPr>
          <w:lang w:val="en-US"/>
        </w:rPr>
        <w:t xml:space="preserve"> and the government has for Ukraine, is more one that is about money and staying friends with those who have power and the most influence in Ukrainian matters, i.e. Russia, and not so much about recreating an identity.</w:t>
      </w:r>
    </w:p>
    <w:p w:rsidR="00397D30" w:rsidRPr="00460DB8" w:rsidRDefault="00397D30" w:rsidP="00D915EA">
      <w:pPr>
        <w:spacing w:line="360" w:lineRule="auto"/>
        <w:jc w:val="both"/>
        <w:rPr>
          <w:lang w:val="en-US"/>
        </w:rPr>
      </w:pPr>
      <w:r w:rsidRPr="00460DB8">
        <w:rPr>
          <w:lang w:val="en-US"/>
        </w:rPr>
        <w:t xml:space="preserve">The 2010 election and the battle for the presidential post between </w:t>
      </w:r>
      <w:proofErr w:type="spellStart"/>
      <w:r w:rsidRPr="00460DB8">
        <w:rPr>
          <w:lang w:val="en-US"/>
        </w:rPr>
        <w:t>Yanukovych</w:t>
      </w:r>
      <w:proofErr w:type="spellEnd"/>
      <w:r w:rsidRPr="00460DB8">
        <w:rPr>
          <w:lang w:val="en-US"/>
        </w:rPr>
        <w:t xml:space="preserve"> and </w:t>
      </w:r>
      <w:proofErr w:type="spellStart"/>
      <w:r w:rsidRPr="00460DB8">
        <w:rPr>
          <w:lang w:val="en-US"/>
        </w:rPr>
        <w:t>Tymoshenko</w:t>
      </w:r>
      <w:proofErr w:type="spellEnd"/>
      <w:r w:rsidRPr="00460DB8">
        <w:rPr>
          <w:lang w:val="en-US"/>
        </w:rPr>
        <w:t xml:space="preserve"> is a perfect example of the division of East and West</w:t>
      </w:r>
      <w:r w:rsidR="00667C23" w:rsidRPr="00460DB8">
        <w:rPr>
          <w:lang w:val="en-US"/>
        </w:rPr>
        <w:t>,</w:t>
      </w:r>
      <w:r w:rsidRPr="00460DB8">
        <w:rPr>
          <w:lang w:val="en-US"/>
        </w:rPr>
        <w:t xml:space="preserve"> and the presidential elections and choice of political figures time and time again substantiate this division. In Ukraine there seems to be no in-between and the population is forced to choose between </w:t>
      </w:r>
      <w:proofErr w:type="spellStart"/>
      <w:r w:rsidRPr="00460DB8">
        <w:rPr>
          <w:lang w:val="en-US"/>
        </w:rPr>
        <w:t>Yanukovych</w:t>
      </w:r>
      <w:proofErr w:type="spellEnd"/>
      <w:r w:rsidRPr="00460DB8">
        <w:rPr>
          <w:lang w:val="en-US"/>
        </w:rPr>
        <w:t xml:space="preserve"> with the East and </w:t>
      </w:r>
      <w:proofErr w:type="spellStart"/>
      <w:r w:rsidRPr="00460DB8">
        <w:rPr>
          <w:lang w:val="en-US"/>
        </w:rPr>
        <w:t>Tymoshenko</w:t>
      </w:r>
      <w:proofErr w:type="spellEnd"/>
      <w:r w:rsidRPr="00460DB8">
        <w:rPr>
          <w:lang w:val="en-US"/>
        </w:rPr>
        <w:t xml:space="preserve"> and the West if they want</w:t>
      </w:r>
      <w:r w:rsidR="00667C23" w:rsidRPr="00460DB8">
        <w:rPr>
          <w:lang w:val="en-US"/>
        </w:rPr>
        <w:t>ed to have a chanc</w:t>
      </w:r>
      <w:r w:rsidRPr="00460DB8">
        <w:rPr>
          <w:lang w:val="en-US"/>
        </w:rPr>
        <w:t xml:space="preserve">e in making their votes count. </w:t>
      </w:r>
      <w:r w:rsidR="00C4463F" w:rsidRPr="00460DB8">
        <w:rPr>
          <w:lang w:val="en-US"/>
        </w:rPr>
        <w:t>Much has to do with history and cultural ties. When looking at constructivism it is nec</w:t>
      </w:r>
      <w:r w:rsidR="00667C23" w:rsidRPr="00460DB8">
        <w:rPr>
          <w:lang w:val="en-US"/>
        </w:rPr>
        <w:t>essary to put people into boxes</w:t>
      </w:r>
      <w:r w:rsidR="00C4463F" w:rsidRPr="00460DB8">
        <w:rPr>
          <w:lang w:val="en-US"/>
        </w:rPr>
        <w:t xml:space="preserve"> in order to analyze and make people fit certain criteria that allows for concluding on ideas and beliefs, but of course reality is always more com</w:t>
      </w:r>
      <w:r w:rsidR="00667C23" w:rsidRPr="00460DB8">
        <w:rPr>
          <w:lang w:val="en-US"/>
        </w:rPr>
        <w:t>plex</w:t>
      </w:r>
      <w:r w:rsidR="00C4463F" w:rsidRPr="00460DB8">
        <w:rPr>
          <w:lang w:val="en-US"/>
        </w:rPr>
        <w:t xml:space="preserve">.  In the West, a city such as </w:t>
      </w:r>
      <w:proofErr w:type="spellStart"/>
      <w:r w:rsidR="00C4463F" w:rsidRPr="00460DB8">
        <w:rPr>
          <w:lang w:val="en-US"/>
        </w:rPr>
        <w:t>Lviv</w:t>
      </w:r>
      <w:proofErr w:type="spellEnd"/>
      <w:r w:rsidR="00C4463F" w:rsidRPr="00460DB8">
        <w:rPr>
          <w:lang w:val="en-US"/>
        </w:rPr>
        <w:t xml:space="preserve"> used to be Polish and that is</w:t>
      </w:r>
      <w:r w:rsidR="00667C23" w:rsidRPr="00460DB8">
        <w:rPr>
          <w:lang w:val="en-US"/>
        </w:rPr>
        <w:t xml:space="preserve"> what the population</w:t>
      </w:r>
      <w:r w:rsidR="00C4463F" w:rsidRPr="00460DB8">
        <w:rPr>
          <w:lang w:val="en-US"/>
        </w:rPr>
        <w:t xml:space="preserve"> predominately identifies with. They identify with being European and l</w:t>
      </w:r>
      <w:r w:rsidR="00667C23" w:rsidRPr="00460DB8">
        <w:rPr>
          <w:lang w:val="en-US"/>
        </w:rPr>
        <w:t xml:space="preserve">ong for what </w:t>
      </w:r>
      <w:proofErr w:type="spellStart"/>
      <w:r w:rsidR="00667C23" w:rsidRPr="00460DB8">
        <w:rPr>
          <w:lang w:val="en-US"/>
        </w:rPr>
        <w:t>Tymoshenko</w:t>
      </w:r>
      <w:proofErr w:type="spellEnd"/>
      <w:r w:rsidR="00667C23" w:rsidRPr="00460DB8">
        <w:rPr>
          <w:lang w:val="en-US"/>
        </w:rPr>
        <w:t xml:space="preserve"> promised</w:t>
      </w:r>
      <w:r w:rsidR="00C4463F" w:rsidRPr="00460DB8">
        <w:rPr>
          <w:lang w:val="en-US"/>
        </w:rPr>
        <w:t xml:space="preserve"> – democracy and engaging with th</w:t>
      </w:r>
      <w:r w:rsidR="007C5669" w:rsidRPr="00460DB8">
        <w:rPr>
          <w:lang w:val="en-US"/>
        </w:rPr>
        <w:t>e EU and Europe.  In the Eastern</w:t>
      </w:r>
      <w:r w:rsidR="00C4463F" w:rsidRPr="00460DB8">
        <w:rPr>
          <w:lang w:val="en-US"/>
        </w:rPr>
        <w:t xml:space="preserve"> Donetsk Region, people long for the Soviet era. The fact that </w:t>
      </w:r>
      <w:proofErr w:type="spellStart"/>
      <w:r w:rsidR="00C4463F" w:rsidRPr="00460DB8">
        <w:rPr>
          <w:lang w:val="en-US"/>
        </w:rPr>
        <w:t>Yanukovych</w:t>
      </w:r>
      <w:proofErr w:type="spellEnd"/>
      <w:r w:rsidR="00C4463F" w:rsidRPr="00460DB8">
        <w:rPr>
          <w:lang w:val="en-US"/>
        </w:rPr>
        <w:t xml:space="preserve"> is not a man of reform, but a man of stability is what ensures him votes in the East. Some people fear being worse off than they already are (Reuters</w:t>
      </w:r>
      <w:r w:rsidR="006315C4" w:rsidRPr="00460DB8">
        <w:rPr>
          <w:lang w:val="en-US"/>
        </w:rPr>
        <w:t>, US Edition</w:t>
      </w:r>
      <w:r w:rsidR="00C4463F" w:rsidRPr="00460DB8">
        <w:rPr>
          <w:lang w:val="en-US"/>
        </w:rPr>
        <w:t xml:space="preserve">). They feared the change that </w:t>
      </w:r>
      <w:proofErr w:type="spellStart"/>
      <w:r w:rsidR="00C4463F" w:rsidRPr="00460DB8">
        <w:rPr>
          <w:lang w:val="en-US"/>
        </w:rPr>
        <w:t>Tymoshenko</w:t>
      </w:r>
      <w:proofErr w:type="spellEnd"/>
      <w:r w:rsidR="00C4463F" w:rsidRPr="00460DB8">
        <w:rPr>
          <w:lang w:val="en-US"/>
        </w:rPr>
        <w:t xml:space="preserve"> was promising would not benefit them, and they believed they were neglected in the </w:t>
      </w:r>
      <w:proofErr w:type="spellStart"/>
      <w:r w:rsidR="00C4463F" w:rsidRPr="00460DB8">
        <w:rPr>
          <w:lang w:val="en-US"/>
        </w:rPr>
        <w:t>Yushchenko</w:t>
      </w:r>
      <w:proofErr w:type="spellEnd"/>
      <w:r w:rsidR="00C4463F" w:rsidRPr="00460DB8">
        <w:rPr>
          <w:lang w:val="en-US"/>
        </w:rPr>
        <w:t xml:space="preserve"> era. </w:t>
      </w:r>
      <w:r w:rsidR="007C5669" w:rsidRPr="00460DB8">
        <w:rPr>
          <w:lang w:val="en-US"/>
        </w:rPr>
        <w:t xml:space="preserve">Supporters of </w:t>
      </w:r>
      <w:proofErr w:type="spellStart"/>
      <w:r w:rsidR="007C5669" w:rsidRPr="00460DB8">
        <w:rPr>
          <w:lang w:val="en-US"/>
        </w:rPr>
        <w:t>Yanukovych</w:t>
      </w:r>
      <w:proofErr w:type="spellEnd"/>
      <w:r w:rsidR="007C5669" w:rsidRPr="00460DB8">
        <w:rPr>
          <w:lang w:val="en-US"/>
        </w:rPr>
        <w:t xml:space="preserve"> have constructed an identity which </w:t>
      </w:r>
      <w:proofErr w:type="spellStart"/>
      <w:r w:rsidR="007C5669" w:rsidRPr="00460DB8">
        <w:rPr>
          <w:lang w:val="en-US"/>
        </w:rPr>
        <w:t>Yanukovych</w:t>
      </w:r>
      <w:proofErr w:type="spellEnd"/>
      <w:r w:rsidR="007C5669" w:rsidRPr="00460DB8">
        <w:rPr>
          <w:lang w:val="en-US"/>
        </w:rPr>
        <w:t xml:space="preserve"> addresses through his politics and statements, and</w:t>
      </w:r>
      <w:r w:rsidR="00667C23" w:rsidRPr="00460DB8">
        <w:rPr>
          <w:lang w:val="en-US"/>
        </w:rPr>
        <w:t>,</w:t>
      </w:r>
      <w:r w:rsidR="007C5669" w:rsidRPr="00460DB8">
        <w:rPr>
          <w:lang w:val="en-US"/>
        </w:rPr>
        <w:t xml:space="preserve"> thus</w:t>
      </w:r>
      <w:r w:rsidR="00667C23" w:rsidRPr="00460DB8">
        <w:rPr>
          <w:lang w:val="en-US"/>
        </w:rPr>
        <w:t>,</w:t>
      </w:r>
      <w:r w:rsidR="007C5669" w:rsidRPr="00460DB8">
        <w:rPr>
          <w:lang w:val="en-US"/>
        </w:rPr>
        <w:t xml:space="preserve"> people identify their Ukraine with his Ukraine, - i.e. their definition of the Ukrainian state is in the same box. </w:t>
      </w:r>
      <w:r w:rsidR="00B236F3" w:rsidRPr="00460DB8">
        <w:rPr>
          <w:lang w:val="en-US"/>
        </w:rPr>
        <w:t>The fact that some Ukrainians feel more comfortable with stability, which in this case also seem to mean stagnation, is a clear indication of how leaders want to direct Ukrain</w:t>
      </w:r>
      <w:r w:rsidR="007C5669" w:rsidRPr="00460DB8">
        <w:rPr>
          <w:lang w:val="en-US"/>
        </w:rPr>
        <w:t xml:space="preserve">e’s foreign policy. </w:t>
      </w:r>
      <w:proofErr w:type="spellStart"/>
      <w:r w:rsidR="007C5669" w:rsidRPr="00460DB8">
        <w:rPr>
          <w:lang w:val="en-US"/>
        </w:rPr>
        <w:t>Yanukovych’s</w:t>
      </w:r>
      <w:proofErr w:type="spellEnd"/>
      <w:r w:rsidR="007C5669" w:rsidRPr="00460DB8">
        <w:rPr>
          <w:lang w:val="en-US"/>
        </w:rPr>
        <w:t xml:space="preserve"> reliable</w:t>
      </w:r>
      <w:r w:rsidR="00B236F3" w:rsidRPr="00460DB8">
        <w:rPr>
          <w:lang w:val="en-US"/>
        </w:rPr>
        <w:t xml:space="preserve"> voters want stability and Russia-era conditions, which is very telling in terms of the pro-Russia</w:t>
      </w:r>
      <w:r w:rsidR="007C5669" w:rsidRPr="00460DB8">
        <w:rPr>
          <w:lang w:val="en-US"/>
        </w:rPr>
        <w:t>,</w:t>
      </w:r>
      <w:r w:rsidR="00B236F3" w:rsidRPr="00460DB8">
        <w:rPr>
          <w:lang w:val="en-US"/>
        </w:rPr>
        <w:t xml:space="preserve"> leaning on stagnation</w:t>
      </w:r>
      <w:r w:rsidR="007C5669" w:rsidRPr="00460DB8">
        <w:rPr>
          <w:lang w:val="en-US"/>
        </w:rPr>
        <w:t>,</w:t>
      </w:r>
      <w:r w:rsidR="00B236F3" w:rsidRPr="00460DB8">
        <w:rPr>
          <w:lang w:val="en-US"/>
        </w:rPr>
        <w:t xml:space="preserve"> foreign policy that Ukraine’s been having under </w:t>
      </w:r>
      <w:proofErr w:type="spellStart"/>
      <w:r w:rsidR="00B236F3" w:rsidRPr="00460DB8">
        <w:rPr>
          <w:lang w:val="en-US"/>
        </w:rPr>
        <w:t>Yanukovych</w:t>
      </w:r>
      <w:proofErr w:type="spellEnd"/>
      <w:r w:rsidR="00B236F3" w:rsidRPr="00460DB8">
        <w:rPr>
          <w:lang w:val="en-US"/>
        </w:rPr>
        <w:t xml:space="preserve">. Wanting stability, the safest road seems to be the foreign policies leaning on Russia. </w:t>
      </w:r>
    </w:p>
    <w:p w:rsidR="00361049" w:rsidRPr="00460DB8" w:rsidRDefault="00361049" w:rsidP="00D915EA">
      <w:pPr>
        <w:spacing w:line="360" w:lineRule="auto"/>
        <w:jc w:val="both"/>
        <w:rPr>
          <w:lang w:val="en-US"/>
        </w:rPr>
      </w:pPr>
      <w:r w:rsidRPr="00460DB8">
        <w:rPr>
          <w:lang w:val="en-US"/>
        </w:rPr>
        <w:lastRenderedPageBreak/>
        <w:t>Social constructivism in international relations be</w:t>
      </w:r>
      <w:r w:rsidR="007C5669" w:rsidRPr="00460DB8">
        <w:rPr>
          <w:lang w:val="en-US"/>
        </w:rPr>
        <w:t>lieves that Ukraine does not have</w:t>
      </w:r>
      <w:r w:rsidRPr="00460DB8">
        <w:rPr>
          <w:lang w:val="en-US"/>
        </w:rPr>
        <w:t xml:space="preserve"> a definite identity - or constructed reality - before it interacts with other</w:t>
      </w:r>
      <w:r w:rsidR="00667C23" w:rsidRPr="00460DB8">
        <w:rPr>
          <w:lang w:val="en-US"/>
        </w:rPr>
        <w:t>s</w:t>
      </w:r>
      <w:r w:rsidRPr="00460DB8">
        <w:rPr>
          <w:lang w:val="en-US"/>
        </w:rPr>
        <w:t xml:space="preserve">, and thus changes identity according to the other country or institution Ukraine is interacting with. Thus Ukraine should be different to Russia than it is to the EU. Consequently, </w:t>
      </w:r>
      <w:proofErr w:type="spellStart"/>
      <w:r w:rsidRPr="00460DB8">
        <w:rPr>
          <w:lang w:val="en-US"/>
        </w:rPr>
        <w:t>Yanukovych</w:t>
      </w:r>
      <w:proofErr w:type="spellEnd"/>
      <w:r w:rsidRPr="00460DB8">
        <w:rPr>
          <w:lang w:val="en-US"/>
        </w:rPr>
        <w:t xml:space="preserve"> should also change accordingly. Unmistakable, that is also the case to a certain degree, as </w:t>
      </w:r>
      <w:proofErr w:type="spellStart"/>
      <w:r w:rsidRPr="00460DB8">
        <w:rPr>
          <w:lang w:val="en-US"/>
        </w:rPr>
        <w:t>Yanukovych</w:t>
      </w:r>
      <w:proofErr w:type="spellEnd"/>
      <w:r w:rsidRPr="00460DB8">
        <w:rPr>
          <w:lang w:val="en-US"/>
        </w:rPr>
        <w:t xml:space="preserve"> and policies would use different tactics and play on different relations according to said interaction</w:t>
      </w:r>
      <w:r w:rsidR="007C5669" w:rsidRPr="00460DB8">
        <w:rPr>
          <w:lang w:val="en-US"/>
        </w:rPr>
        <w:t xml:space="preserve"> and end goal of said</w:t>
      </w:r>
      <w:r w:rsidR="00720B47" w:rsidRPr="00460DB8">
        <w:rPr>
          <w:lang w:val="en-US"/>
        </w:rPr>
        <w:t xml:space="preserve"> interaction</w:t>
      </w:r>
      <w:r w:rsidRPr="00460DB8">
        <w:rPr>
          <w:lang w:val="en-US"/>
        </w:rPr>
        <w:t xml:space="preserve">. However, the fact that </w:t>
      </w:r>
      <w:proofErr w:type="spellStart"/>
      <w:r w:rsidRPr="00460DB8">
        <w:rPr>
          <w:lang w:val="en-US"/>
        </w:rPr>
        <w:t>Yanukovych</w:t>
      </w:r>
      <w:proofErr w:type="spellEnd"/>
      <w:r w:rsidRPr="00460DB8">
        <w:rPr>
          <w:lang w:val="en-US"/>
        </w:rPr>
        <w:t xml:space="preserve"> seems to have given up on relations with the EU</w:t>
      </w:r>
      <w:r w:rsidR="00720B47" w:rsidRPr="00460DB8">
        <w:rPr>
          <w:lang w:val="en-US"/>
        </w:rPr>
        <w:t xml:space="preserve"> – put them on pause even -</w:t>
      </w:r>
      <w:r w:rsidRPr="00460DB8">
        <w:rPr>
          <w:lang w:val="en-US"/>
        </w:rPr>
        <w:t xml:space="preserve"> suggests that he is not able to </w:t>
      </w:r>
      <w:r w:rsidR="00667C23" w:rsidRPr="00460DB8">
        <w:rPr>
          <w:lang w:val="en-US"/>
        </w:rPr>
        <w:t xml:space="preserve">or interested in </w:t>
      </w:r>
      <w:r w:rsidR="007C5669" w:rsidRPr="00460DB8">
        <w:rPr>
          <w:lang w:val="en-US"/>
        </w:rPr>
        <w:t>creating</w:t>
      </w:r>
      <w:r w:rsidRPr="00460DB8">
        <w:rPr>
          <w:lang w:val="en-US"/>
        </w:rPr>
        <w:t xml:space="preserve"> an identity that fits EU mentality. His Russia-mentality is simply too strong. </w:t>
      </w:r>
      <w:proofErr w:type="spellStart"/>
      <w:r w:rsidRPr="00460DB8">
        <w:rPr>
          <w:lang w:val="en-US"/>
        </w:rPr>
        <w:t>Yanukovych</w:t>
      </w:r>
      <w:proofErr w:type="spellEnd"/>
      <w:r w:rsidRPr="00460DB8">
        <w:rPr>
          <w:lang w:val="en-US"/>
        </w:rPr>
        <w:t xml:space="preserve"> has not been able to adapt to EU demands and</w:t>
      </w:r>
      <w:r w:rsidR="00667C23" w:rsidRPr="00460DB8">
        <w:rPr>
          <w:lang w:val="en-US"/>
        </w:rPr>
        <w:t>,</w:t>
      </w:r>
      <w:r w:rsidRPr="00460DB8">
        <w:rPr>
          <w:lang w:val="en-US"/>
        </w:rPr>
        <w:t xml:space="preserve"> thus</w:t>
      </w:r>
      <w:r w:rsidR="00667C23" w:rsidRPr="00460DB8">
        <w:rPr>
          <w:lang w:val="en-US"/>
        </w:rPr>
        <w:t>,</w:t>
      </w:r>
      <w:r w:rsidRPr="00460DB8">
        <w:rPr>
          <w:lang w:val="en-US"/>
        </w:rPr>
        <w:t xml:space="preserve"> have not acted according to constructivism</w:t>
      </w:r>
      <w:r w:rsidR="007C5669" w:rsidRPr="00460DB8">
        <w:rPr>
          <w:lang w:val="en-US"/>
        </w:rPr>
        <w:t>,</w:t>
      </w:r>
      <w:r w:rsidRPr="00460DB8">
        <w:rPr>
          <w:lang w:val="en-US"/>
        </w:rPr>
        <w:t xml:space="preserve"> </w:t>
      </w:r>
      <w:r w:rsidR="007C5669" w:rsidRPr="00460DB8">
        <w:rPr>
          <w:lang w:val="en-US"/>
        </w:rPr>
        <w:t xml:space="preserve">because it turns out </w:t>
      </w:r>
      <w:r w:rsidRPr="00460DB8">
        <w:rPr>
          <w:lang w:val="en-US"/>
        </w:rPr>
        <w:t xml:space="preserve">that </w:t>
      </w:r>
      <w:proofErr w:type="spellStart"/>
      <w:r w:rsidRPr="00460DB8">
        <w:rPr>
          <w:lang w:val="en-US"/>
        </w:rPr>
        <w:t>Yanu</w:t>
      </w:r>
      <w:r w:rsidR="007C5669" w:rsidRPr="00460DB8">
        <w:rPr>
          <w:lang w:val="en-US"/>
        </w:rPr>
        <w:t>kovych</w:t>
      </w:r>
      <w:proofErr w:type="spellEnd"/>
      <w:r w:rsidR="007C5669" w:rsidRPr="00460DB8">
        <w:rPr>
          <w:lang w:val="en-US"/>
        </w:rPr>
        <w:t xml:space="preserve"> was</w:t>
      </w:r>
      <w:r w:rsidR="00667C23" w:rsidRPr="00460DB8">
        <w:rPr>
          <w:lang w:val="en-US"/>
        </w:rPr>
        <w:t xml:space="preserve"> not </w:t>
      </w:r>
      <w:r w:rsidRPr="00460DB8">
        <w:rPr>
          <w:lang w:val="en-US"/>
        </w:rPr>
        <w:t xml:space="preserve">satisfied with the role that EU </w:t>
      </w:r>
      <w:r w:rsidR="00667C23" w:rsidRPr="00460DB8">
        <w:rPr>
          <w:lang w:val="en-US"/>
        </w:rPr>
        <w:t>was</w:t>
      </w:r>
      <w:r w:rsidRPr="00460DB8">
        <w:rPr>
          <w:lang w:val="en-US"/>
        </w:rPr>
        <w:t xml:space="preserve"> able to offer. The EU has been slow and reluctant to react to Ukraine's wishes in terms of EU integration in the past, and the consequence has been dissatisfaction from the side of Ukraine. Constructivism does highlight security and survival, but not the need to be the most powerful one can be. That does not seem fitting to Ukraine and </w:t>
      </w:r>
      <w:proofErr w:type="spellStart"/>
      <w:r w:rsidRPr="00460DB8">
        <w:rPr>
          <w:lang w:val="en-US"/>
        </w:rPr>
        <w:t>Yanukovych</w:t>
      </w:r>
      <w:proofErr w:type="spellEnd"/>
      <w:r w:rsidRPr="00460DB8">
        <w:rPr>
          <w:lang w:val="en-US"/>
        </w:rPr>
        <w:t xml:space="preserve"> who has chosen a path where</w:t>
      </w:r>
      <w:r w:rsidR="00720B47" w:rsidRPr="00460DB8">
        <w:rPr>
          <w:lang w:val="en-US"/>
        </w:rPr>
        <w:t xml:space="preserve"> there is most room to maneuver, and for Ukraine to reach the highest and most powerful potential - at least following </w:t>
      </w:r>
      <w:proofErr w:type="spellStart"/>
      <w:r w:rsidR="00720B47" w:rsidRPr="00460DB8">
        <w:rPr>
          <w:lang w:val="en-US"/>
        </w:rPr>
        <w:t>Yanukovych</w:t>
      </w:r>
      <w:proofErr w:type="spellEnd"/>
      <w:r w:rsidR="00720B47" w:rsidRPr="00460DB8">
        <w:rPr>
          <w:lang w:val="en-US"/>
        </w:rPr>
        <w:t>, this is side by side with Russia.</w:t>
      </w:r>
      <w:r w:rsidR="007C5669" w:rsidRPr="00460DB8">
        <w:rPr>
          <w:lang w:val="en-US"/>
        </w:rPr>
        <w:t xml:space="preserve"> EU has not responded to Ukraine in a way that would grant Ukraine power or maneuverability. </w:t>
      </w:r>
    </w:p>
    <w:p w:rsidR="00BE01D9" w:rsidRPr="00460DB8" w:rsidRDefault="00BE01D9" w:rsidP="00D915EA">
      <w:pPr>
        <w:spacing w:line="360" w:lineRule="auto"/>
        <w:jc w:val="both"/>
        <w:rPr>
          <w:lang w:val="en-US"/>
        </w:rPr>
      </w:pPr>
      <w:r w:rsidRPr="00460DB8">
        <w:rPr>
          <w:lang w:val="en-US"/>
        </w:rPr>
        <w:t>Constructivism in international relations asserts that identities can be studied and</w:t>
      </w:r>
      <w:r w:rsidR="00667C23" w:rsidRPr="00460DB8">
        <w:rPr>
          <w:lang w:val="en-US"/>
        </w:rPr>
        <w:t>,</w:t>
      </w:r>
      <w:r w:rsidRPr="00460DB8">
        <w:rPr>
          <w:lang w:val="en-US"/>
        </w:rPr>
        <w:t xml:space="preserve"> consequently, wants and wishes can be identified as well. </w:t>
      </w:r>
      <w:proofErr w:type="spellStart"/>
      <w:r w:rsidRPr="00460DB8">
        <w:rPr>
          <w:lang w:val="en-US"/>
        </w:rPr>
        <w:t>Yanukovych</w:t>
      </w:r>
      <w:proofErr w:type="spellEnd"/>
      <w:r w:rsidRPr="00460DB8">
        <w:rPr>
          <w:lang w:val="en-US"/>
        </w:rPr>
        <w:t xml:space="preserve"> is not an ambiguous political figure to analyze. His </w:t>
      </w:r>
      <w:r w:rsidR="00667C23" w:rsidRPr="00460DB8">
        <w:rPr>
          <w:lang w:val="en-US"/>
        </w:rPr>
        <w:t>wants and wishes lie</w:t>
      </w:r>
      <w:r w:rsidRPr="00460DB8">
        <w:rPr>
          <w:lang w:val="en-US"/>
        </w:rPr>
        <w:t xml:space="preserve"> with the CIS countries and Russia in particular, and</w:t>
      </w:r>
      <w:r w:rsidR="00667C23" w:rsidRPr="00460DB8">
        <w:rPr>
          <w:lang w:val="en-US"/>
        </w:rPr>
        <w:t>,</w:t>
      </w:r>
      <w:r w:rsidRPr="00460DB8">
        <w:rPr>
          <w:lang w:val="en-US"/>
        </w:rPr>
        <w:t xml:space="preserve"> thus</w:t>
      </w:r>
      <w:r w:rsidR="00667C23" w:rsidRPr="00460DB8">
        <w:rPr>
          <w:lang w:val="en-US"/>
        </w:rPr>
        <w:t>,</w:t>
      </w:r>
      <w:r w:rsidRPr="00460DB8">
        <w:rPr>
          <w:lang w:val="en-US"/>
        </w:rPr>
        <w:t xml:space="preserve"> he has during the last two years in the form of his Presidency, formed Ukraine's foreign policy accordingly. </w:t>
      </w:r>
      <w:proofErr w:type="spellStart"/>
      <w:r w:rsidRPr="00460DB8">
        <w:rPr>
          <w:lang w:val="en-US"/>
        </w:rPr>
        <w:t>Yanukovych</w:t>
      </w:r>
      <w:proofErr w:type="spellEnd"/>
      <w:r w:rsidRPr="00460DB8">
        <w:rPr>
          <w:lang w:val="en-US"/>
        </w:rPr>
        <w:t xml:space="preserve"> does not strike anyone - and most importantly not the EU</w:t>
      </w:r>
      <w:r w:rsidR="00100A03" w:rsidRPr="00460DB8">
        <w:rPr>
          <w:lang w:val="en-US"/>
        </w:rPr>
        <w:t xml:space="preserve"> -</w:t>
      </w:r>
      <w:r w:rsidRPr="00460DB8">
        <w:rPr>
          <w:lang w:val="en-US"/>
        </w:rPr>
        <w:t xml:space="preserve"> as someone who wants to identify with the European identity. Nonetheless, </w:t>
      </w:r>
      <w:proofErr w:type="spellStart"/>
      <w:r w:rsidRPr="00460DB8">
        <w:rPr>
          <w:lang w:val="en-US"/>
        </w:rPr>
        <w:t>Yanukovych</w:t>
      </w:r>
      <w:proofErr w:type="spellEnd"/>
      <w:r w:rsidRPr="00460DB8">
        <w:rPr>
          <w:lang w:val="en-US"/>
        </w:rPr>
        <w:t xml:space="preserve"> follows constructivists in international relations insofar that he sees that Ukraine needs to be part of a culture and identity reaching outside of own borders. Additionally, this is not hard to achieve with Russia and the remaining CIS countries, because that identity is historically not that far behind.</w:t>
      </w:r>
    </w:p>
    <w:p w:rsidR="002071AB" w:rsidRPr="00460DB8" w:rsidRDefault="000C703F" w:rsidP="00D915EA">
      <w:pPr>
        <w:pStyle w:val="Heading3"/>
        <w:jc w:val="both"/>
        <w:rPr>
          <w:color w:val="auto"/>
          <w:lang w:val="en-US"/>
        </w:rPr>
      </w:pPr>
      <w:bookmarkStart w:id="40" w:name="_Toc343715929"/>
      <w:r w:rsidRPr="00460DB8">
        <w:rPr>
          <w:color w:val="auto"/>
          <w:lang w:val="en-US"/>
        </w:rPr>
        <w:t>6</w:t>
      </w:r>
      <w:r w:rsidR="002071AB" w:rsidRPr="00460DB8">
        <w:rPr>
          <w:color w:val="auto"/>
          <w:lang w:val="en-US"/>
        </w:rPr>
        <w:t xml:space="preserve">.4.2. The heterogeneous Identity of </w:t>
      </w:r>
      <w:r w:rsidR="008D57E9" w:rsidRPr="00460DB8">
        <w:rPr>
          <w:color w:val="auto"/>
          <w:lang w:val="en-US"/>
        </w:rPr>
        <w:t>Ukraine</w:t>
      </w:r>
      <w:bookmarkEnd w:id="40"/>
    </w:p>
    <w:p w:rsidR="006F2726" w:rsidRPr="00460DB8" w:rsidRDefault="00967711" w:rsidP="00D915EA">
      <w:pPr>
        <w:spacing w:line="360" w:lineRule="auto"/>
        <w:jc w:val="both"/>
        <w:rPr>
          <w:lang w:val="en-US"/>
        </w:rPr>
      </w:pPr>
      <w:r w:rsidRPr="00460DB8">
        <w:rPr>
          <w:lang w:val="en-US"/>
        </w:rPr>
        <w:t>The Ukrainian identity is very heterogeneous, which is one of the many reasons that Ukraine display a range of foreign policy intentions</w:t>
      </w:r>
      <w:r w:rsidR="000A544E" w:rsidRPr="00460DB8">
        <w:rPr>
          <w:lang w:val="en-US"/>
        </w:rPr>
        <w:t>, but a small percentage is actually carried out.</w:t>
      </w:r>
      <w:r w:rsidR="004708D3" w:rsidRPr="00460DB8">
        <w:rPr>
          <w:lang w:val="en-US"/>
        </w:rPr>
        <w:t xml:space="preserve"> The role of the Russian language is also a substantial factor and a quite good example of the identity crisis in Ukraine.</w:t>
      </w:r>
      <w:r w:rsidR="00036C88" w:rsidRPr="00460DB8">
        <w:rPr>
          <w:lang w:val="en-US"/>
        </w:rPr>
        <w:t xml:space="preserve"> The </w:t>
      </w:r>
      <w:r w:rsidR="00667C23" w:rsidRPr="00460DB8">
        <w:rPr>
          <w:lang w:val="en-US"/>
        </w:rPr>
        <w:t>w</w:t>
      </w:r>
      <w:r w:rsidR="00036C88" w:rsidRPr="00460DB8">
        <w:rPr>
          <w:lang w:val="en-US"/>
        </w:rPr>
        <w:t xml:space="preserve">estern part of Ukraine being predominately Ukraine-speaking and the </w:t>
      </w:r>
      <w:r w:rsidR="00667C23" w:rsidRPr="00460DB8">
        <w:rPr>
          <w:lang w:val="en-US"/>
        </w:rPr>
        <w:t>e</w:t>
      </w:r>
      <w:r w:rsidR="00036C88" w:rsidRPr="00460DB8">
        <w:rPr>
          <w:lang w:val="en-US"/>
        </w:rPr>
        <w:t xml:space="preserve">astern part predominately </w:t>
      </w:r>
      <w:r w:rsidR="00036C88" w:rsidRPr="00460DB8">
        <w:rPr>
          <w:lang w:val="en-US"/>
        </w:rPr>
        <w:lastRenderedPageBreak/>
        <w:t xml:space="preserve">Russian-speaking, the language can be said to be an indication of the constructed identity a person ascribes to. When </w:t>
      </w:r>
      <w:proofErr w:type="spellStart"/>
      <w:r w:rsidR="00036C88" w:rsidRPr="00460DB8">
        <w:rPr>
          <w:lang w:val="en-US"/>
        </w:rPr>
        <w:t>Yanukovych</w:t>
      </w:r>
      <w:proofErr w:type="spellEnd"/>
      <w:r w:rsidR="00036C88" w:rsidRPr="00460DB8">
        <w:rPr>
          <w:lang w:val="en-US"/>
        </w:rPr>
        <w:t xml:space="preserve"> in the summer of 2012 took up the issue of language </w:t>
      </w:r>
      <w:r w:rsidR="0097376C" w:rsidRPr="00460DB8">
        <w:rPr>
          <w:lang w:val="en-US"/>
        </w:rPr>
        <w:t>and updated the Russian language (Financial Times</w:t>
      </w:r>
      <w:r w:rsidR="006315C4" w:rsidRPr="00460DB8">
        <w:rPr>
          <w:lang w:val="en-US"/>
        </w:rPr>
        <w:t>: Ukraine’s Identity Crisis</w:t>
      </w:r>
      <w:r w:rsidR="0097376C" w:rsidRPr="00460DB8">
        <w:rPr>
          <w:lang w:val="en-US"/>
        </w:rPr>
        <w:t>)</w:t>
      </w:r>
      <w:r w:rsidR="00DC4718" w:rsidRPr="00460DB8">
        <w:rPr>
          <w:lang w:val="en-US"/>
        </w:rPr>
        <w:t xml:space="preserve">. This was a way for </w:t>
      </w:r>
      <w:proofErr w:type="spellStart"/>
      <w:r w:rsidR="00DC4718" w:rsidRPr="00460DB8">
        <w:rPr>
          <w:lang w:val="en-US"/>
        </w:rPr>
        <w:t>Yanukovych</w:t>
      </w:r>
      <w:proofErr w:type="spellEnd"/>
      <w:r w:rsidR="00DC4718" w:rsidRPr="00460DB8">
        <w:rPr>
          <w:lang w:val="en-US"/>
        </w:rPr>
        <w:t xml:space="preserve"> to appeal to his core voter base in </w:t>
      </w:r>
      <w:r w:rsidR="00667C23" w:rsidRPr="00460DB8">
        <w:rPr>
          <w:lang w:val="en-US"/>
        </w:rPr>
        <w:t>e</w:t>
      </w:r>
      <w:r w:rsidR="00DC4718" w:rsidRPr="00460DB8">
        <w:rPr>
          <w:lang w:val="en-US"/>
        </w:rPr>
        <w:t>aster</w:t>
      </w:r>
      <w:r w:rsidR="00667C23" w:rsidRPr="00460DB8">
        <w:rPr>
          <w:lang w:val="en-US"/>
        </w:rPr>
        <w:t>n</w:t>
      </w:r>
      <w:r w:rsidR="00DC4718" w:rsidRPr="00460DB8">
        <w:rPr>
          <w:lang w:val="en-US"/>
        </w:rPr>
        <w:t xml:space="preserve"> Ukraine, after having failed to deliver on anything substantial in the two first years of his Presidency. Language shows to be important, because even though the economy at this time was rated as being the most important for the Ukrainian people, taking up the issue of the Russian language was a hit among Russian-speakers and, thus, served as a sure voter hit. This ass</w:t>
      </w:r>
      <w:bookmarkStart w:id="41" w:name="_GoBack"/>
      <w:bookmarkEnd w:id="41"/>
      <w:r w:rsidR="00DC4718" w:rsidRPr="00460DB8">
        <w:rPr>
          <w:lang w:val="en-US"/>
        </w:rPr>
        <w:t>ures that identity is of utmost importance to the people and targeting the core of the voters’ identity ensures votes and popularity.</w:t>
      </w:r>
      <w:r w:rsidR="009664E4" w:rsidRPr="00460DB8">
        <w:rPr>
          <w:lang w:val="en-US"/>
        </w:rPr>
        <w:t xml:space="preserve"> Naturally, opponents</w:t>
      </w:r>
      <w:r w:rsidR="00CE1F49" w:rsidRPr="00460DB8">
        <w:rPr>
          <w:lang w:val="en-US"/>
        </w:rPr>
        <w:t xml:space="preserve"> of </w:t>
      </w:r>
      <w:proofErr w:type="spellStart"/>
      <w:r w:rsidR="00CE1F49" w:rsidRPr="00460DB8">
        <w:rPr>
          <w:lang w:val="en-US"/>
        </w:rPr>
        <w:t>Yushchenko</w:t>
      </w:r>
      <w:proofErr w:type="spellEnd"/>
      <w:r w:rsidR="00CE1F49" w:rsidRPr="00460DB8">
        <w:rPr>
          <w:lang w:val="en-US"/>
        </w:rPr>
        <w:t xml:space="preserve">, e.g. </w:t>
      </w:r>
      <w:proofErr w:type="spellStart"/>
      <w:r w:rsidR="00CE1F49" w:rsidRPr="00460DB8">
        <w:rPr>
          <w:lang w:val="en-US"/>
        </w:rPr>
        <w:t>Tymoshenko’s</w:t>
      </w:r>
      <w:proofErr w:type="spellEnd"/>
      <w:r w:rsidR="00CE1F49" w:rsidRPr="00460DB8">
        <w:rPr>
          <w:lang w:val="en-US"/>
        </w:rPr>
        <w:t xml:space="preserve"> Fatherland party, find that giving Russia a regional status erodes Ukraine’s sovereignty and nationhood (</w:t>
      </w:r>
      <w:r w:rsidR="00CC6280" w:rsidRPr="00460DB8">
        <w:rPr>
          <w:lang w:val="en-US"/>
        </w:rPr>
        <w:t>ibid</w:t>
      </w:r>
      <w:r w:rsidR="00CE1F49" w:rsidRPr="00460DB8">
        <w:rPr>
          <w:lang w:val="en-US"/>
        </w:rPr>
        <w:t xml:space="preserve">). </w:t>
      </w:r>
    </w:p>
    <w:p w:rsidR="00DC4718" w:rsidRPr="00460DB8" w:rsidRDefault="00CE1F49" w:rsidP="00D915EA">
      <w:pPr>
        <w:spacing w:line="360" w:lineRule="auto"/>
        <w:jc w:val="both"/>
        <w:rPr>
          <w:lang w:val="en-US"/>
        </w:rPr>
      </w:pPr>
      <w:r w:rsidRPr="00460DB8">
        <w:rPr>
          <w:lang w:val="en-US"/>
        </w:rPr>
        <w:t>Giving Russian language a new status will hardly be what makes Ukraine more Russian than European, but it certainly is a symbol of Ukraine’s identity crisis.</w:t>
      </w:r>
      <w:r w:rsidR="00B31895" w:rsidRPr="00460DB8">
        <w:rPr>
          <w:lang w:val="en-US"/>
        </w:rPr>
        <w:t xml:space="preserve"> Social constructivism very well explains the identities of Ukraine, as it proclaims that discourse, language and signals are important elements of creating an identity. Ukraine surely does have an identity as a collective, but is also have regions that have formed a shared identity. In Ukraine the smaller groups of regional identity is more important to the individual than the national identity. I.e. feeling a sense of belonging must be pivotal for many Ukrainians and this sense is more easily found in the nearer community than national. In the </w:t>
      </w:r>
      <w:r w:rsidR="00667C23" w:rsidRPr="00460DB8">
        <w:rPr>
          <w:lang w:val="en-US"/>
        </w:rPr>
        <w:t>e</w:t>
      </w:r>
      <w:r w:rsidR="00B31895" w:rsidRPr="00460DB8">
        <w:rPr>
          <w:lang w:val="en-US"/>
        </w:rPr>
        <w:t xml:space="preserve">astern parts of Ukraine, sub-regions have formed a common understanding, where language plays a big part in identifying with one another. Should two </w:t>
      </w:r>
      <w:r w:rsidR="009E5651" w:rsidRPr="00460DB8">
        <w:rPr>
          <w:lang w:val="en-US"/>
        </w:rPr>
        <w:t>E</w:t>
      </w:r>
      <w:r w:rsidR="00B31895" w:rsidRPr="00460DB8">
        <w:rPr>
          <w:lang w:val="en-US"/>
        </w:rPr>
        <w:t>astern Ukrainians with the same Russian dialect accidently meet in a predominantly Ukraine-speaking part of the country, they would be able to form a bond on the g</w:t>
      </w:r>
      <w:r w:rsidR="00464CB2" w:rsidRPr="00460DB8">
        <w:rPr>
          <w:lang w:val="en-US"/>
        </w:rPr>
        <w:t xml:space="preserve">rounds of their common language. The language might cause them to interact, and they more they had in </w:t>
      </w:r>
      <w:r w:rsidR="00DE3282" w:rsidRPr="00460DB8">
        <w:rPr>
          <w:lang w:val="en-US"/>
        </w:rPr>
        <w:t>common</w:t>
      </w:r>
      <w:r w:rsidR="00464CB2" w:rsidRPr="00460DB8">
        <w:rPr>
          <w:lang w:val="en-US"/>
        </w:rPr>
        <w:t xml:space="preserve"> in terms of history and culture the more they would identify with each other</w:t>
      </w:r>
      <w:r w:rsidR="00DE3282" w:rsidRPr="00460DB8">
        <w:rPr>
          <w:lang w:val="en-US"/>
        </w:rPr>
        <w:t xml:space="preserve"> and create a common understanding</w:t>
      </w:r>
      <w:r w:rsidR="00464CB2" w:rsidRPr="00460DB8">
        <w:rPr>
          <w:lang w:val="en-US"/>
        </w:rPr>
        <w:t xml:space="preserve">. This is the </w:t>
      </w:r>
      <w:r w:rsidR="00DE3282" w:rsidRPr="00460DB8">
        <w:rPr>
          <w:lang w:val="en-US"/>
        </w:rPr>
        <w:t>essence</w:t>
      </w:r>
      <w:r w:rsidR="00464CB2" w:rsidRPr="00460DB8">
        <w:rPr>
          <w:lang w:val="en-US"/>
        </w:rPr>
        <w:t xml:space="preserve"> of identity, and because Ukraine has such a diverse people in terms of identity and a large country in size, a large amount of such groups of people exists</w:t>
      </w:r>
      <w:r w:rsidR="00DE3282" w:rsidRPr="00460DB8">
        <w:rPr>
          <w:lang w:val="en-US"/>
        </w:rPr>
        <w:t>, creating clashes of identity.</w:t>
      </w:r>
    </w:p>
    <w:p w:rsidR="002B5DC1" w:rsidRPr="00460DB8" w:rsidRDefault="002B5DC1" w:rsidP="00D915EA">
      <w:pPr>
        <w:spacing w:line="360" w:lineRule="auto"/>
        <w:jc w:val="both"/>
        <w:rPr>
          <w:lang w:val="en-US"/>
        </w:rPr>
      </w:pPr>
      <w:r w:rsidRPr="00460DB8">
        <w:rPr>
          <w:lang w:val="en-US"/>
        </w:rPr>
        <w:t xml:space="preserve">It is also understandable that regions tend to vote the same. According to social constructivism and Alexander Wendt, social structures are defined by shared understanding, knowledge, material resource and practices. These are the elements that make the relationships among the same voter base cooperative and make the relationship with </w:t>
      </w:r>
      <w:r w:rsidR="009E5651" w:rsidRPr="00460DB8">
        <w:rPr>
          <w:lang w:val="en-US"/>
        </w:rPr>
        <w:t>other</w:t>
      </w:r>
      <w:r w:rsidRPr="00460DB8">
        <w:rPr>
          <w:lang w:val="en-US"/>
        </w:rPr>
        <w:t xml:space="preserve"> voters </w:t>
      </w:r>
      <w:proofErr w:type="spellStart"/>
      <w:r w:rsidRPr="00460DB8">
        <w:rPr>
          <w:lang w:val="en-US"/>
        </w:rPr>
        <w:t>conflictual</w:t>
      </w:r>
      <w:proofErr w:type="spellEnd"/>
      <w:r w:rsidRPr="00460DB8">
        <w:rPr>
          <w:lang w:val="en-US"/>
        </w:rPr>
        <w:t xml:space="preserve">. They in terms define their interest in self-help terms, and only believe their peers and distrust others' intentions. This would mean that the </w:t>
      </w:r>
      <w:r w:rsidRPr="00460DB8">
        <w:rPr>
          <w:lang w:val="en-US"/>
        </w:rPr>
        <w:lastRenderedPageBreak/>
        <w:t>East-voters supporting the Party of Regions hold in their identity a distrustfulness towards supporters of e.g. the Fatherland Party and vice versa.</w:t>
      </w:r>
    </w:p>
    <w:p w:rsidR="003B4F8B" w:rsidRPr="00460DB8" w:rsidRDefault="003B4F8B" w:rsidP="00D915EA">
      <w:pPr>
        <w:spacing w:line="360" w:lineRule="auto"/>
        <w:jc w:val="both"/>
        <w:rPr>
          <w:lang w:val="en-US"/>
        </w:rPr>
      </w:pPr>
      <w:r w:rsidRPr="00460DB8">
        <w:rPr>
          <w:lang w:val="en-US"/>
        </w:rPr>
        <w:t xml:space="preserve">Following </w:t>
      </w:r>
      <w:proofErr w:type="spellStart"/>
      <w:r w:rsidRPr="00460DB8">
        <w:rPr>
          <w:lang w:val="en-US"/>
        </w:rPr>
        <w:t>Finnmore's</w:t>
      </w:r>
      <w:proofErr w:type="spellEnd"/>
      <w:r w:rsidRPr="00460DB8">
        <w:rPr>
          <w:lang w:val="en-US"/>
        </w:rPr>
        <w:t xml:space="preserve"> constructivism in international relations, Ukraine ought to pay more attention and act more accordingly to respected international organization such as the UN and NATO. This is </w:t>
      </w:r>
      <w:r w:rsidR="00100A03" w:rsidRPr="00460DB8">
        <w:rPr>
          <w:lang w:val="en-US"/>
        </w:rPr>
        <w:t>undoubtedly</w:t>
      </w:r>
      <w:r w:rsidRPr="00460DB8">
        <w:rPr>
          <w:lang w:val="en-US"/>
        </w:rPr>
        <w:t xml:space="preserve"> also why Ukraine has long sought to be a part of these recommended 'clubs' such as NATO and the EU. However, with </w:t>
      </w:r>
      <w:proofErr w:type="spellStart"/>
      <w:r w:rsidRPr="00460DB8">
        <w:rPr>
          <w:lang w:val="en-US"/>
        </w:rPr>
        <w:t>Yanukovych</w:t>
      </w:r>
      <w:proofErr w:type="spellEnd"/>
      <w:r w:rsidRPr="00460DB8">
        <w:rPr>
          <w:lang w:val="en-US"/>
        </w:rPr>
        <w:t xml:space="preserve"> steering the country, these aims seem to be </w:t>
      </w:r>
      <w:r w:rsidR="00100A03" w:rsidRPr="00460DB8">
        <w:rPr>
          <w:lang w:val="en-US"/>
        </w:rPr>
        <w:t>shelved</w:t>
      </w:r>
      <w:r w:rsidRPr="00460DB8">
        <w:rPr>
          <w:lang w:val="en-US"/>
        </w:rPr>
        <w:t>. The problem for Ukraine is the fact that the different institutions they are drawn to are not compatible. The CIS with Russia</w:t>
      </w:r>
      <w:r w:rsidR="00100A03" w:rsidRPr="00460DB8">
        <w:rPr>
          <w:lang w:val="en-US"/>
        </w:rPr>
        <w:t xml:space="preserve"> in control</w:t>
      </w:r>
      <w:r w:rsidRPr="00460DB8">
        <w:rPr>
          <w:lang w:val="en-US"/>
        </w:rPr>
        <w:t xml:space="preserve"> is not compatible with NATO. Ukraine does pay attention to the international societies, but the problem again comes down to the identity crises internally in Ukraine</w:t>
      </w:r>
      <w:r w:rsidR="00100A03" w:rsidRPr="00460DB8">
        <w:rPr>
          <w:lang w:val="en-US"/>
        </w:rPr>
        <w:t>.</w:t>
      </w:r>
    </w:p>
    <w:p w:rsidR="007644D2" w:rsidRPr="00460DB8" w:rsidRDefault="007644D2" w:rsidP="00D915EA">
      <w:pPr>
        <w:spacing w:line="360" w:lineRule="auto"/>
        <w:jc w:val="both"/>
        <w:rPr>
          <w:lang w:val="en-US"/>
        </w:rPr>
      </w:pPr>
      <w:r w:rsidRPr="00460DB8">
        <w:rPr>
          <w:lang w:val="en-US"/>
        </w:rPr>
        <w:t xml:space="preserve">The election of </w:t>
      </w:r>
      <w:proofErr w:type="spellStart"/>
      <w:r w:rsidRPr="00460DB8">
        <w:rPr>
          <w:lang w:val="en-US"/>
        </w:rPr>
        <w:t>Yanukovych</w:t>
      </w:r>
      <w:proofErr w:type="spellEnd"/>
      <w:r w:rsidRPr="00460DB8">
        <w:rPr>
          <w:lang w:val="en-US"/>
        </w:rPr>
        <w:t xml:space="preserve"> suggests that the majority of the population is pro-Russia and not pro-EU. That is not necessarily true according to polls, which suggest that the country often is evenly divided in elections. This however, does not mean that constructivism cannot explain Ukraine’s foreign policy, but on the contrary. It again comes down to the leader of Ukraine and corruption. Not yet have Ukraine had an election which could brag of being 100 p</w:t>
      </w:r>
      <w:r w:rsidR="00100A03" w:rsidRPr="00460DB8">
        <w:rPr>
          <w:lang w:val="en-US"/>
        </w:rPr>
        <w:t>ercent fraud-free.  C</w:t>
      </w:r>
      <w:r w:rsidRPr="00460DB8">
        <w:rPr>
          <w:lang w:val="en-US"/>
        </w:rPr>
        <w:t xml:space="preserve">onstructivism explains a lot about individual identity and a national identity, </w:t>
      </w:r>
      <w:r w:rsidR="00100A03" w:rsidRPr="00460DB8">
        <w:rPr>
          <w:lang w:val="en-US"/>
        </w:rPr>
        <w:t xml:space="preserve">and additionally </w:t>
      </w:r>
      <w:r w:rsidRPr="00460DB8">
        <w:rPr>
          <w:lang w:val="en-US"/>
        </w:rPr>
        <w:t>it also explain</w:t>
      </w:r>
      <w:r w:rsidR="00100A03" w:rsidRPr="00460DB8">
        <w:rPr>
          <w:lang w:val="en-US"/>
        </w:rPr>
        <w:t>s</w:t>
      </w:r>
      <w:r w:rsidRPr="00460DB8">
        <w:rPr>
          <w:lang w:val="en-US"/>
        </w:rPr>
        <w:t xml:space="preserve"> that the history of the country is belonging to an identity where corruption is high and few people</w:t>
      </w:r>
      <w:r w:rsidR="009E5651" w:rsidRPr="00460DB8">
        <w:rPr>
          <w:lang w:val="en-US"/>
        </w:rPr>
        <w:t xml:space="preserve"> are able to run the</w:t>
      </w:r>
      <w:r w:rsidRPr="00460DB8">
        <w:rPr>
          <w:lang w:val="en-US"/>
        </w:rPr>
        <w:t xml:space="preserve"> country because </w:t>
      </w:r>
      <w:r w:rsidR="009E5651" w:rsidRPr="00460DB8">
        <w:rPr>
          <w:lang w:val="en-US"/>
        </w:rPr>
        <w:t xml:space="preserve">there is a need </w:t>
      </w:r>
      <w:r w:rsidRPr="00460DB8">
        <w:rPr>
          <w:lang w:val="en-US"/>
        </w:rPr>
        <w:t>of money</w:t>
      </w:r>
      <w:r w:rsidR="009E5651" w:rsidRPr="00460DB8">
        <w:rPr>
          <w:lang w:val="en-US"/>
        </w:rPr>
        <w:t xml:space="preserve"> and network, i.e. corruption in the case of Ukraine</w:t>
      </w:r>
      <w:r w:rsidRPr="00460DB8">
        <w:rPr>
          <w:lang w:val="en-US"/>
        </w:rPr>
        <w:t xml:space="preserve">. It is far from democratic, and from this angle constructivism actually does explain the foreign policy actions taken In terms of Ukraine being friendly with Russia instead of the </w:t>
      </w:r>
      <w:r w:rsidR="009E5651" w:rsidRPr="00460DB8">
        <w:rPr>
          <w:lang w:val="en-US"/>
        </w:rPr>
        <w:t>EU</w:t>
      </w:r>
      <w:r w:rsidRPr="00460DB8">
        <w:rPr>
          <w:lang w:val="en-US"/>
        </w:rPr>
        <w:t xml:space="preserve">. It means that the identity including corruption and oligarchs with too much power to endure on a real democratic road is accepted among the majority of the population. The population of Ukraine is divided, but because of the historical ties to the Soviet Union, Ukraine is still relying on Russia as a ‘big brother’ who is looked up to. </w:t>
      </w:r>
    </w:p>
    <w:p w:rsidR="003E6EC2" w:rsidRPr="00460DB8" w:rsidRDefault="003E6EC2" w:rsidP="00D915EA">
      <w:pPr>
        <w:spacing w:line="360" w:lineRule="auto"/>
        <w:jc w:val="both"/>
        <w:rPr>
          <w:lang w:val="en-US"/>
        </w:rPr>
      </w:pPr>
      <w:r w:rsidRPr="00460DB8">
        <w:rPr>
          <w:lang w:val="en-US"/>
        </w:rPr>
        <w:t xml:space="preserve">Constructivists do not necessarily agree on whether countries are most influenced by the international community or whether counties' domestic political </w:t>
      </w:r>
      <w:r w:rsidR="00F77909" w:rsidRPr="00460DB8">
        <w:rPr>
          <w:lang w:val="en-US"/>
        </w:rPr>
        <w:t>situation is</w:t>
      </w:r>
      <w:r w:rsidRPr="00460DB8">
        <w:rPr>
          <w:lang w:val="en-US"/>
        </w:rPr>
        <w:t xml:space="preserve"> what influences international relations. Because of the disagreement among scholars within the field of constructivism, it is the most fitting to </w:t>
      </w:r>
      <w:r w:rsidR="009E5651" w:rsidRPr="00460DB8">
        <w:rPr>
          <w:lang w:val="en-US"/>
        </w:rPr>
        <w:t xml:space="preserve">see </w:t>
      </w:r>
      <w:r w:rsidRPr="00460DB8">
        <w:rPr>
          <w:lang w:val="en-US"/>
        </w:rPr>
        <w:t xml:space="preserve">that Ukraine is a case where the internal domestic situation and historical ties cannot be dominated or </w:t>
      </w:r>
      <w:proofErr w:type="spellStart"/>
      <w:r w:rsidRPr="00460DB8">
        <w:rPr>
          <w:lang w:val="en-US"/>
        </w:rPr>
        <w:t>motived</w:t>
      </w:r>
      <w:proofErr w:type="spellEnd"/>
      <w:r w:rsidRPr="00460DB8">
        <w:rPr>
          <w:lang w:val="en-US"/>
        </w:rPr>
        <w:t xml:space="preserve"> to a large enough </w:t>
      </w:r>
      <w:r w:rsidR="00BE48E4" w:rsidRPr="00460DB8">
        <w:rPr>
          <w:lang w:val="en-US"/>
        </w:rPr>
        <w:t>extend</w:t>
      </w:r>
      <w:r w:rsidRPr="00460DB8">
        <w:rPr>
          <w:lang w:val="en-US"/>
        </w:rPr>
        <w:t xml:space="preserve"> by the international community to change ways. The leaders of Ukraine have always had the ultimate power, and until the Ukra</w:t>
      </w:r>
      <w:r w:rsidR="00BE48E4" w:rsidRPr="00460DB8">
        <w:rPr>
          <w:lang w:val="en-US"/>
        </w:rPr>
        <w:t>inian people have a wh</w:t>
      </w:r>
      <w:r w:rsidRPr="00460DB8">
        <w:rPr>
          <w:lang w:val="en-US"/>
        </w:rPr>
        <w:t>ole new type of politician to cho</w:t>
      </w:r>
      <w:r w:rsidR="00BE48E4" w:rsidRPr="00460DB8">
        <w:rPr>
          <w:lang w:val="en-US"/>
        </w:rPr>
        <w:t>o</w:t>
      </w:r>
      <w:r w:rsidRPr="00460DB8">
        <w:rPr>
          <w:lang w:val="en-US"/>
        </w:rPr>
        <w:t xml:space="preserve">se at election time, this is </w:t>
      </w:r>
      <w:r w:rsidR="00BE48E4" w:rsidRPr="00460DB8">
        <w:rPr>
          <w:lang w:val="en-US"/>
        </w:rPr>
        <w:t>unlikely</w:t>
      </w:r>
      <w:r w:rsidRPr="00460DB8">
        <w:rPr>
          <w:lang w:val="en-US"/>
        </w:rPr>
        <w:t xml:space="preserve"> to change. Ukraine's domestic </w:t>
      </w:r>
      <w:r w:rsidR="00BE48E4" w:rsidRPr="00460DB8">
        <w:rPr>
          <w:lang w:val="en-US"/>
        </w:rPr>
        <w:t>environment</w:t>
      </w:r>
      <w:r w:rsidRPr="00460DB8">
        <w:rPr>
          <w:lang w:val="en-US"/>
        </w:rPr>
        <w:t xml:space="preserve">, exactly as constructivism also predicts, </w:t>
      </w:r>
      <w:r w:rsidR="00BE48E4" w:rsidRPr="00460DB8">
        <w:rPr>
          <w:lang w:val="en-US"/>
        </w:rPr>
        <w:t xml:space="preserve">is </w:t>
      </w:r>
      <w:r w:rsidRPr="00460DB8">
        <w:rPr>
          <w:lang w:val="en-US"/>
        </w:rPr>
        <w:t>set in stone to such a degree that it is hard to change domestic norms. Domestic norms</w:t>
      </w:r>
      <w:r w:rsidR="00BE48E4" w:rsidRPr="00460DB8">
        <w:rPr>
          <w:lang w:val="en-US"/>
        </w:rPr>
        <w:t xml:space="preserve"> are influential,</w:t>
      </w:r>
      <w:r w:rsidRPr="00460DB8">
        <w:rPr>
          <w:lang w:val="en-US"/>
        </w:rPr>
        <w:t xml:space="preserve"> especially emphasizing the </w:t>
      </w:r>
      <w:r w:rsidR="00BE48E4" w:rsidRPr="00460DB8">
        <w:rPr>
          <w:lang w:val="en-US"/>
        </w:rPr>
        <w:t>political</w:t>
      </w:r>
      <w:r w:rsidRPr="00460DB8">
        <w:rPr>
          <w:lang w:val="en-US"/>
        </w:rPr>
        <w:t xml:space="preserve"> for</w:t>
      </w:r>
      <w:r w:rsidR="00BE48E4" w:rsidRPr="00460DB8">
        <w:rPr>
          <w:lang w:val="en-US"/>
        </w:rPr>
        <w:t>ums</w:t>
      </w:r>
      <w:r w:rsidRPr="00460DB8">
        <w:rPr>
          <w:lang w:val="en-US"/>
        </w:rPr>
        <w:t xml:space="preserve"> and the behavior of </w:t>
      </w:r>
      <w:r w:rsidRPr="00460DB8">
        <w:rPr>
          <w:lang w:val="en-US"/>
        </w:rPr>
        <w:lastRenderedPageBreak/>
        <w:t xml:space="preserve">politicians and the political game in Ukraine in general. Exactly as </w:t>
      </w:r>
      <w:proofErr w:type="spellStart"/>
      <w:r w:rsidRPr="00460DB8">
        <w:rPr>
          <w:lang w:val="en-US"/>
        </w:rPr>
        <w:t>Hopf</w:t>
      </w:r>
      <w:proofErr w:type="spellEnd"/>
      <w:r w:rsidRPr="00460DB8">
        <w:rPr>
          <w:lang w:val="en-US"/>
        </w:rPr>
        <w:t xml:space="preserve"> discovered when studying the Soviet Union and Russia, the same is </w:t>
      </w:r>
      <w:r w:rsidR="00BE48E4" w:rsidRPr="00460DB8">
        <w:rPr>
          <w:lang w:val="en-US"/>
        </w:rPr>
        <w:t>applicable to</w:t>
      </w:r>
      <w:r w:rsidRPr="00460DB8">
        <w:rPr>
          <w:lang w:val="en-US"/>
        </w:rPr>
        <w:t xml:space="preserve"> Ukraine. National identity is expressed through key decision makers, and thus the Ukrainian </w:t>
      </w:r>
      <w:r w:rsidR="00BE48E4" w:rsidRPr="00460DB8">
        <w:rPr>
          <w:lang w:val="en-US"/>
        </w:rPr>
        <w:t>identity reconstructs together with the leaders, and</w:t>
      </w:r>
      <w:r w:rsidR="009E5651" w:rsidRPr="00460DB8">
        <w:rPr>
          <w:lang w:val="en-US"/>
        </w:rPr>
        <w:t xml:space="preserve"> this, consequently,</w:t>
      </w:r>
      <w:r w:rsidR="00BE48E4" w:rsidRPr="00460DB8">
        <w:rPr>
          <w:lang w:val="en-US"/>
        </w:rPr>
        <w:t xml:space="preserve"> goes</w:t>
      </w:r>
      <w:r w:rsidRPr="00460DB8">
        <w:rPr>
          <w:lang w:val="en-US"/>
        </w:rPr>
        <w:t xml:space="preserve"> a long way in </w:t>
      </w:r>
      <w:r w:rsidR="00BE48E4" w:rsidRPr="00460DB8">
        <w:rPr>
          <w:lang w:val="en-US"/>
        </w:rPr>
        <w:t>explaining</w:t>
      </w:r>
      <w:r w:rsidRPr="00460DB8">
        <w:rPr>
          <w:lang w:val="en-US"/>
        </w:rPr>
        <w:t xml:space="preserve"> Ukraine's foreign policy today and in the past.</w:t>
      </w:r>
    </w:p>
    <w:p w:rsidR="00D265DD" w:rsidRPr="00460DB8" w:rsidRDefault="007644D2" w:rsidP="00D915EA">
      <w:pPr>
        <w:spacing w:line="360" w:lineRule="auto"/>
        <w:jc w:val="both"/>
        <w:rPr>
          <w:lang w:val="en-US"/>
        </w:rPr>
      </w:pPr>
      <w:r w:rsidRPr="00460DB8">
        <w:rPr>
          <w:lang w:val="en-US"/>
        </w:rPr>
        <w:t xml:space="preserve">Constructivism, however, still is not enough in order to explain Ukraine’s foreign policy. </w:t>
      </w:r>
      <w:r w:rsidR="0067563E" w:rsidRPr="00460DB8">
        <w:rPr>
          <w:lang w:val="en-US"/>
        </w:rPr>
        <w:t xml:space="preserve">Constructivism is a solid basis for explaining the choices of a person or a country for that matter, but there needs to be more layers in order to thoroughly being able to explain why Ukraine is on the path that Ukraine is on. </w:t>
      </w:r>
      <w:r w:rsidR="006D1D9C" w:rsidRPr="00460DB8">
        <w:rPr>
          <w:lang w:val="en-US"/>
        </w:rPr>
        <w:t>Conclusively, c</w:t>
      </w:r>
      <w:r w:rsidR="00BB4BEA" w:rsidRPr="00460DB8">
        <w:rPr>
          <w:lang w:val="en-US"/>
        </w:rPr>
        <w:t xml:space="preserve">onstructivism does not put the same emphasis on national security as e.g. realism. Constructivist saw realism and the idea that national security is at the forefront falter, when the world let USA have </w:t>
      </w:r>
      <w:proofErr w:type="spellStart"/>
      <w:r w:rsidR="00BB4BEA" w:rsidRPr="00460DB8">
        <w:rPr>
          <w:lang w:val="en-US"/>
        </w:rPr>
        <w:t>unipolar</w:t>
      </w:r>
      <w:proofErr w:type="spellEnd"/>
      <w:r w:rsidR="00BB4BEA" w:rsidRPr="00460DB8">
        <w:rPr>
          <w:lang w:val="en-US"/>
        </w:rPr>
        <w:t xml:space="preserve"> power after the dissolution of the Soviet Union. Consequently, beliefs and ideas should be more present as an influence to foreign policy. However, from the background that Ukraine has, it does not seem that one excludes the other.</w:t>
      </w:r>
      <w:r w:rsidR="006D1D9C" w:rsidRPr="00460DB8">
        <w:rPr>
          <w:lang w:val="en-US"/>
        </w:rPr>
        <w:t xml:space="preserve">  The two theories have very different starting points – as constructivism </w:t>
      </w:r>
      <w:r w:rsidR="009E5651" w:rsidRPr="00460DB8">
        <w:rPr>
          <w:lang w:val="en-US"/>
        </w:rPr>
        <w:t xml:space="preserve">is </w:t>
      </w:r>
      <w:r w:rsidR="006D1D9C" w:rsidRPr="00460DB8">
        <w:rPr>
          <w:lang w:val="en-US"/>
        </w:rPr>
        <w:t>also aware of. Constructivism offers a completely different point of view, but as far as Ukra</w:t>
      </w:r>
      <w:r w:rsidR="00E442E9" w:rsidRPr="00460DB8">
        <w:rPr>
          <w:lang w:val="en-US"/>
        </w:rPr>
        <w:t>ine is, it cannot be used alone.</w:t>
      </w:r>
    </w:p>
    <w:p w:rsidR="00D265DD" w:rsidRPr="00460DB8" w:rsidRDefault="00D265DD" w:rsidP="00D915EA">
      <w:pPr>
        <w:jc w:val="both"/>
        <w:rPr>
          <w:lang w:val="en-US"/>
        </w:rPr>
      </w:pPr>
      <w:r w:rsidRPr="00460DB8">
        <w:rPr>
          <w:lang w:val="en-US"/>
        </w:rPr>
        <w:br w:type="page"/>
      </w:r>
    </w:p>
    <w:p w:rsidR="006B7C93" w:rsidRPr="00460DB8" w:rsidRDefault="000C703F" w:rsidP="00D915EA">
      <w:pPr>
        <w:pStyle w:val="Heading1"/>
        <w:spacing w:line="360" w:lineRule="auto"/>
        <w:jc w:val="both"/>
        <w:rPr>
          <w:color w:val="auto"/>
          <w:lang w:val="en-US"/>
        </w:rPr>
      </w:pPr>
      <w:bookmarkStart w:id="42" w:name="_Toc343715930"/>
      <w:r w:rsidRPr="00460DB8">
        <w:rPr>
          <w:color w:val="auto"/>
          <w:lang w:val="en-US"/>
        </w:rPr>
        <w:lastRenderedPageBreak/>
        <w:t>7</w:t>
      </w:r>
      <w:r w:rsidR="006B7C93" w:rsidRPr="00460DB8">
        <w:rPr>
          <w:color w:val="auto"/>
          <w:lang w:val="en-US"/>
        </w:rPr>
        <w:t>. Conclusion</w:t>
      </w:r>
      <w:bookmarkEnd w:id="42"/>
    </w:p>
    <w:p w:rsidR="00C861C8" w:rsidRPr="00460DB8" w:rsidRDefault="00922DB9" w:rsidP="00D915EA">
      <w:pPr>
        <w:spacing w:line="360" w:lineRule="auto"/>
        <w:jc w:val="both"/>
        <w:rPr>
          <w:lang w:val="en-US"/>
        </w:rPr>
      </w:pPr>
      <w:r w:rsidRPr="00460DB8">
        <w:rPr>
          <w:lang w:val="en-US"/>
        </w:rPr>
        <w:t xml:space="preserve">In the time after the </w:t>
      </w:r>
      <w:r w:rsidR="00103E7E" w:rsidRPr="00460DB8">
        <w:rPr>
          <w:lang w:val="en-US"/>
        </w:rPr>
        <w:t>O</w:t>
      </w:r>
      <w:r w:rsidR="00C932D2" w:rsidRPr="00460DB8">
        <w:rPr>
          <w:lang w:val="en-US"/>
        </w:rPr>
        <w:t>range Revolution, Ukraine has had two very different p</w:t>
      </w:r>
      <w:r w:rsidRPr="00460DB8">
        <w:rPr>
          <w:lang w:val="en-US"/>
        </w:rPr>
        <w:t xml:space="preserve">residents, and the 2010 election of </w:t>
      </w:r>
      <w:proofErr w:type="spellStart"/>
      <w:r w:rsidRPr="00460DB8">
        <w:rPr>
          <w:lang w:val="en-US"/>
        </w:rPr>
        <w:t>Yanukovych</w:t>
      </w:r>
      <w:proofErr w:type="spellEnd"/>
      <w:r w:rsidRPr="00460DB8">
        <w:rPr>
          <w:lang w:val="en-US"/>
        </w:rPr>
        <w:t xml:space="preserve"> certainly reversed the political situation in Ukraine in terms of foreign policy objectives and the</w:t>
      </w:r>
      <w:r w:rsidR="00C932D2" w:rsidRPr="00460DB8">
        <w:rPr>
          <w:lang w:val="en-US"/>
        </w:rPr>
        <w:t xml:space="preserve"> political road</w:t>
      </w:r>
      <w:r w:rsidRPr="00460DB8">
        <w:rPr>
          <w:lang w:val="en-US"/>
        </w:rPr>
        <w:t xml:space="preserve"> the government</w:t>
      </w:r>
      <w:r w:rsidR="00C932D2" w:rsidRPr="00460DB8">
        <w:rPr>
          <w:lang w:val="en-US"/>
        </w:rPr>
        <w:t>al elite</w:t>
      </w:r>
      <w:r w:rsidRPr="00460DB8">
        <w:rPr>
          <w:lang w:val="en-US"/>
        </w:rPr>
        <w:t xml:space="preserve"> intent to take Ukraine. Through the four analyses of Ukraine in different situations, the choices of the President</w:t>
      </w:r>
      <w:r w:rsidR="00C932D2" w:rsidRPr="00460DB8">
        <w:rPr>
          <w:lang w:val="en-US"/>
        </w:rPr>
        <w:t xml:space="preserve"> and government</w:t>
      </w:r>
      <w:r w:rsidRPr="00460DB8">
        <w:rPr>
          <w:lang w:val="en-US"/>
        </w:rPr>
        <w:t xml:space="preserve"> have been rationalized. The theories highlighted different aspects of what is important in terms of foreign policy objectives and the road that Ukraine is one. Special attention has been pai</w:t>
      </w:r>
      <w:r w:rsidR="00C932D2" w:rsidRPr="00460DB8">
        <w:rPr>
          <w:lang w:val="en-US"/>
        </w:rPr>
        <w:t>d to which direction Ukraine has</w:t>
      </w:r>
      <w:r w:rsidRPr="00460DB8">
        <w:rPr>
          <w:lang w:val="en-US"/>
        </w:rPr>
        <w:t xml:space="preserve"> moved - towards Russia or towards the EU – and Ukraine has made an attempt at both. The theories have served as backdrop in </w:t>
      </w:r>
      <w:r w:rsidR="00D07B6E">
        <w:rPr>
          <w:lang w:val="en-US"/>
        </w:rPr>
        <w:t xml:space="preserve">determining the reasons why Ukraine </w:t>
      </w:r>
      <w:r w:rsidRPr="00460DB8">
        <w:rPr>
          <w:lang w:val="en-US"/>
        </w:rPr>
        <w:t>again and again</w:t>
      </w:r>
      <w:r w:rsidR="00D07B6E">
        <w:rPr>
          <w:lang w:val="en-US"/>
        </w:rPr>
        <w:t xml:space="preserve"> has</w:t>
      </w:r>
      <w:r w:rsidRPr="00460DB8">
        <w:rPr>
          <w:lang w:val="en-US"/>
        </w:rPr>
        <w:t xml:space="preserve"> shi</w:t>
      </w:r>
      <w:r w:rsidR="00490EA6" w:rsidRPr="00460DB8">
        <w:rPr>
          <w:lang w:val="en-US"/>
        </w:rPr>
        <w:t>fted between East and West –</w:t>
      </w:r>
      <w:r w:rsidRPr="00460DB8">
        <w:rPr>
          <w:lang w:val="en-US"/>
        </w:rPr>
        <w:t xml:space="preserve"> Russia</w:t>
      </w:r>
      <w:r w:rsidR="00490EA6" w:rsidRPr="00460DB8">
        <w:rPr>
          <w:lang w:val="en-US"/>
        </w:rPr>
        <w:t xml:space="preserve"> and the EU</w:t>
      </w:r>
      <w:r w:rsidR="00C932D2" w:rsidRPr="00460DB8">
        <w:rPr>
          <w:lang w:val="en-US"/>
        </w:rPr>
        <w:t>. Through the analyse</w:t>
      </w:r>
      <w:r w:rsidRPr="00460DB8">
        <w:rPr>
          <w:lang w:val="en-US"/>
        </w:rPr>
        <w:t xml:space="preserve">s, it has been clear that each of the theories have </w:t>
      </w:r>
      <w:r w:rsidR="00D07B6E">
        <w:rPr>
          <w:lang w:val="en-US"/>
        </w:rPr>
        <w:t xml:space="preserve">displayed </w:t>
      </w:r>
      <w:r w:rsidRPr="00460DB8">
        <w:rPr>
          <w:lang w:val="en-US"/>
        </w:rPr>
        <w:t xml:space="preserve">strengths and weaknesses. The weakest theory in terms of explaining Ukrainian foreign policy decisions have been modernization theory, while the </w:t>
      </w:r>
      <w:r w:rsidR="005A79E0" w:rsidRPr="00460DB8">
        <w:rPr>
          <w:lang w:val="en-US"/>
        </w:rPr>
        <w:t>remaining</w:t>
      </w:r>
      <w:r w:rsidRPr="00460DB8">
        <w:rPr>
          <w:lang w:val="en-US"/>
        </w:rPr>
        <w:t xml:space="preserve"> three have been good supplements to each other. In this conclusive chapter, the four theories’ strengths and weaknesses will be highlighted in an attempt to find a reasonably theoretical framework which can explain Ukraine’s foreign policy and the choices behind these.</w:t>
      </w:r>
    </w:p>
    <w:p w:rsidR="00922DB9" w:rsidRPr="00460DB8" w:rsidRDefault="00D07B6E" w:rsidP="00D915EA">
      <w:pPr>
        <w:spacing w:line="360" w:lineRule="auto"/>
        <w:jc w:val="both"/>
        <w:rPr>
          <w:lang w:val="en-US"/>
        </w:rPr>
      </w:pPr>
      <w:r>
        <w:rPr>
          <w:lang w:val="en-US"/>
        </w:rPr>
        <w:t>Interdependence did r</w:t>
      </w:r>
      <w:r w:rsidR="00922DB9" w:rsidRPr="00460DB8">
        <w:rPr>
          <w:lang w:val="en-US"/>
        </w:rPr>
        <w:t xml:space="preserve">ightfully so help explain </w:t>
      </w:r>
      <w:r w:rsidR="00C932D2" w:rsidRPr="00460DB8">
        <w:rPr>
          <w:lang w:val="en-US"/>
        </w:rPr>
        <w:t xml:space="preserve">a vast amount of the speculation concerning choices in Ukrainian foreign policy. </w:t>
      </w:r>
      <w:r w:rsidR="00527082" w:rsidRPr="00460DB8">
        <w:rPr>
          <w:lang w:val="en-US"/>
        </w:rPr>
        <w:t>A clear factor in explaining Ukraine’s foreign policy, and m</w:t>
      </w:r>
      <w:r w:rsidR="00C932D2" w:rsidRPr="00460DB8">
        <w:rPr>
          <w:lang w:val="en-US"/>
        </w:rPr>
        <w:t>ost useful</w:t>
      </w:r>
      <w:r w:rsidR="00527082" w:rsidRPr="00460DB8">
        <w:rPr>
          <w:lang w:val="en-US"/>
        </w:rPr>
        <w:t>,</w:t>
      </w:r>
      <w:r w:rsidR="00C932D2" w:rsidRPr="00460DB8">
        <w:rPr>
          <w:lang w:val="en-US"/>
        </w:rPr>
        <w:t xml:space="preserve"> was asymmetrical interdependence as it highlighted the epicenter of Ukraine’s relations with the EU a</w:t>
      </w:r>
      <w:r>
        <w:rPr>
          <w:lang w:val="en-US"/>
        </w:rPr>
        <w:t>nd Russia. Initially, the EU offered</w:t>
      </w:r>
      <w:r w:rsidR="00C932D2" w:rsidRPr="00460DB8">
        <w:rPr>
          <w:lang w:val="en-US"/>
        </w:rPr>
        <w:t xml:space="preserve"> a large incentive </w:t>
      </w:r>
      <w:r>
        <w:rPr>
          <w:lang w:val="en-US"/>
        </w:rPr>
        <w:t>for</w:t>
      </w:r>
      <w:r w:rsidR="00C932D2" w:rsidRPr="00460DB8">
        <w:rPr>
          <w:lang w:val="en-US"/>
        </w:rPr>
        <w:t xml:space="preserve"> Ukraine in the form of possible membership into the EU – or so Ukraine thought. </w:t>
      </w:r>
      <w:proofErr w:type="gramStart"/>
      <w:r w:rsidR="00C932D2" w:rsidRPr="00460DB8">
        <w:rPr>
          <w:lang w:val="en-US"/>
        </w:rPr>
        <w:t xml:space="preserve">As it became clear that it was a very long term plan, </w:t>
      </w:r>
      <w:r w:rsidR="00A63488">
        <w:rPr>
          <w:lang w:val="en-US"/>
        </w:rPr>
        <w:t xml:space="preserve">including </w:t>
      </w:r>
      <w:r w:rsidR="008C78DA">
        <w:rPr>
          <w:lang w:val="en-US"/>
        </w:rPr>
        <w:t xml:space="preserve">countless other steps </w:t>
      </w:r>
      <w:r w:rsidR="00A63488">
        <w:rPr>
          <w:lang w:val="en-US"/>
        </w:rPr>
        <w:t>to be taken and conditions to live up to</w:t>
      </w:r>
      <w:r w:rsidR="00C932D2" w:rsidRPr="00460DB8">
        <w:rPr>
          <w:lang w:val="en-US"/>
        </w:rPr>
        <w:t>, Ukraine backed away.</w:t>
      </w:r>
      <w:proofErr w:type="gramEnd"/>
      <w:r w:rsidR="00C932D2" w:rsidRPr="00460DB8">
        <w:rPr>
          <w:lang w:val="en-US"/>
        </w:rPr>
        <w:t xml:space="preserve"> The EU and Ukraine did not have enough to bargain with, and</w:t>
      </w:r>
      <w:r w:rsidR="00A63488">
        <w:rPr>
          <w:lang w:val="en-US"/>
        </w:rPr>
        <w:t>,</w:t>
      </w:r>
      <w:r w:rsidR="00C932D2" w:rsidRPr="00460DB8">
        <w:rPr>
          <w:lang w:val="en-US"/>
        </w:rPr>
        <w:t xml:space="preserve"> thus, Ukraine returned to Russia, with whom Ukraine has much in common with. Because of the asymmetrical relationship where Russia has </w:t>
      </w:r>
      <w:r w:rsidR="00A63488">
        <w:rPr>
          <w:lang w:val="en-US"/>
        </w:rPr>
        <w:t>the upper hand and Ukraine has</w:t>
      </w:r>
      <w:r w:rsidR="00C932D2" w:rsidRPr="00460DB8">
        <w:rPr>
          <w:lang w:val="en-US"/>
        </w:rPr>
        <w:t xml:space="preserve"> to prove itself time and time again, it see</w:t>
      </w:r>
      <w:r w:rsidR="00A63488">
        <w:rPr>
          <w:lang w:val="en-US"/>
        </w:rPr>
        <w:t>med</w:t>
      </w:r>
      <w:r w:rsidR="00C932D2" w:rsidRPr="00460DB8">
        <w:rPr>
          <w:lang w:val="en-US"/>
        </w:rPr>
        <w:t xml:space="preserve"> that </w:t>
      </w:r>
      <w:r w:rsidR="00A63488">
        <w:rPr>
          <w:lang w:val="en-US"/>
        </w:rPr>
        <w:t>the reason to have a tighter relationship with Russia must have been two-sided.</w:t>
      </w:r>
      <w:r w:rsidR="00C932D2" w:rsidRPr="00460DB8">
        <w:rPr>
          <w:lang w:val="en-US"/>
        </w:rPr>
        <w:t xml:space="preserve"> Thus, it came</w:t>
      </w:r>
      <w:r w:rsidR="00C861C8" w:rsidRPr="00460DB8">
        <w:rPr>
          <w:lang w:val="en-US"/>
        </w:rPr>
        <w:t xml:space="preserve"> to be</w:t>
      </w:r>
      <w:r w:rsidR="00C932D2" w:rsidRPr="00460DB8">
        <w:rPr>
          <w:lang w:val="en-US"/>
        </w:rPr>
        <w:t xml:space="preserve"> that constructivism served as the perfect ‘background’ theory to explain</w:t>
      </w:r>
      <w:r w:rsidR="00527082" w:rsidRPr="00460DB8">
        <w:rPr>
          <w:lang w:val="en-US"/>
        </w:rPr>
        <w:t xml:space="preserve"> that identity and cultural ties are an unavoidable factor in explaining Ukrainian foreign policy.</w:t>
      </w:r>
    </w:p>
    <w:p w:rsidR="007F1C3E" w:rsidRDefault="00527082" w:rsidP="00D915EA">
      <w:pPr>
        <w:spacing w:line="360" w:lineRule="auto"/>
        <w:jc w:val="both"/>
        <w:rPr>
          <w:lang w:val="en-US"/>
        </w:rPr>
      </w:pPr>
      <w:r w:rsidRPr="00460DB8">
        <w:rPr>
          <w:lang w:val="en-US"/>
        </w:rPr>
        <w:t>Interdependence explains how Ukraine is significantly affected by external factors, where constructivism help explains how personal choices within international relations are</w:t>
      </w:r>
      <w:r w:rsidR="00D07B6E">
        <w:rPr>
          <w:lang w:val="en-US"/>
        </w:rPr>
        <w:t xml:space="preserve"> also defining</w:t>
      </w:r>
      <w:r w:rsidRPr="00460DB8">
        <w:rPr>
          <w:lang w:val="en-US"/>
        </w:rPr>
        <w:t xml:space="preserve">. </w:t>
      </w:r>
      <w:proofErr w:type="spellStart"/>
      <w:r w:rsidRPr="00460DB8">
        <w:rPr>
          <w:lang w:val="en-US"/>
        </w:rPr>
        <w:t>Yanukovych</w:t>
      </w:r>
      <w:proofErr w:type="spellEnd"/>
      <w:r w:rsidRPr="00460DB8">
        <w:rPr>
          <w:lang w:val="en-US"/>
        </w:rPr>
        <w:t xml:space="preserve"> was used as an example as he is the man of highest power, and his personal identification with Russia and the Soviet era helps to understand that the reality one constructs for oneself truly is the most important </w:t>
      </w:r>
      <w:r w:rsidR="00D07B6E">
        <w:rPr>
          <w:lang w:val="en-US"/>
        </w:rPr>
        <w:lastRenderedPageBreak/>
        <w:t>reality</w:t>
      </w:r>
      <w:r w:rsidRPr="00460DB8">
        <w:rPr>
          <w:lang w:val="en-US"/>
        </w:rPr>
        <w:t xml:space="preserve">. Thus, through the election in 2010, Ukraine has nationally chosen to live in a reality of </w:t>
      </w:r>
      <w:proofErr w:type="spellStart"/>
      <w:r w:rsidRPr="00460DB8">
        <w:rPr>
          <w:lang w:val="en-US"/>
        </w:rPr>
        <w:t>Yanukovych</w:t>
      </w:r>
      <w:proofErr w:type="spellEnd"/>
      <w:r w:rsidRPr="00460DB8">
        <w:rPr>
          <w:lang w:val="en-US"/>
        </w:rPr>
        <w:t xml:space="preserve"> and </w:t>
      </w:r>
      <w:r w:rsidR="00D07B6E">
        <w:rPr>
          <w:lang w:val="en-US"/>
        </w:rPr>
        <w:t>his party</w:t>
      </w:r>
      <w:r w:rsidRPr="00460DB8">
        <w:rPr>
          <w:lang w:val="en-US"/>
        </w:rPr>
        <w:t xml:space="preserve"> while the</w:t>
      </w:r>
      <w:r w:rsidR="00D07B6E">
        <w:rPr>
          <w:lang w:val="en-US"/>
        </w:rPr>
        <w:t>y</w:t>
      </w:r>
      <w:r w:rsidRPr="00460DB8">
        <w:rPr>
          <w:lang w:val="en-US"/>
        </w:rPr>
        <w:t xml:space="preserve"> on sublevels have their own realities. Historical and cultural ties showed to be immensely important, especially to a country like Ukraine who has had very little time to create an identity of its own. As constructivism serves interdependence well, they can both work</w:t>
      </w:r>
      <w:r w:rsidR="007F1C3E">
        <w:rPr>
          <w:lang w:val="en-US"/>
        </w:rPr>
        <w:t xml:space="preserve"> together</w:t>
      </w:r>
      <w:r w:rsidRPr="00460DB8">
        <w:rPr>
          <w:lang w:val="en-US"/>
        </w:rPr>
        <w:t xml:space="preserve"> when </w:t>
      </w:r>
      <w:r w:rsidR="007F1C3E">
        <w:rPr>
          <w:lang w:val="en-US"/>
        </w:rPr>
        <w:t xml:space="preserve">also </w:t>
      </w:r>
      <w:r w:rsidRPr="00460DB8">
        <w:rPr>
          <w:lang w:val="en-US"/>
        </w:rPr>
        <w:t xml:space="preserve">taking into account aspects from realism, or more specifically </w:t>
      </w:r>
      <w:proofErr w:type="spellStart"/>
      <w:r w:rsidRPr="00460DB8">
        <w:rPr>
          <w:lang w:val="en-US"/>
        </w:rPr>
        <w:t>neorealism</w:t>
      </w:r>
      <w:proofErr w:type="spellEnd"/>
      <w:r w:rsidRPr="00460DB8">
        <w:rPr>
          <w:lang w:val="en-US"/>
        </w:rPr>
        <w:t xml:space="preserve">. Classic realism’s aspect of wanting power holds up, but it seems that culture and historical ties to some extent can make up for not having absolute sovereignty and still being Russia’s little sister. </w:t>
      </w:r>
    </w:p>
    <w:p w:rsidR="00527082" w:rsidRPr="00460DB8" w:rsidRDefault="00527082" w:rsidP="00D915EA">
      <w:pPr>
        <w:spacing w:line="360" w:lineRule="auto"/>
        <w:jc w:val="both"/>
        <w:rPr>
          <w:lang w:val="en-US"/>
        </w:rPr>
      </w:pPr>
      <w:r w:rsidRPr="00460DB8">
        <w:rPr>
          <w:lang w:val="en-US"/>
        </w:rPr>
        <w:t>Realism</w:t>
      </w:r>
      <w:r w:rsidR="007F1C3E">
        <w:rPr>
          <w:lang w:val="en-US"/>
        </w:rPr>
        <w:t xml:space="preserve"> highlights the power-aspect, which</w:t>
      </w:r>
      <w:r w:rsidRPr="00460DB8">
        <w:rPr>
          <w:lang w:val="en-US"/>
        </w:rPr>
        <w:t xml:space="preserve"> is a factor </w:t>
      </w:r>
      <w:r w:rsidR="007F1C3E">
        <w:rPr>
          <w:lang w:val="en-US"/>
        </w:rPr>
        <w:t xml:space="preserve">that </w:t>
      </w:r>
      <w:r w:rsidR="00D07B6E">
        <w:rPr>
          <w:lang w:val="en-US"/>
        </w:rPr>
        <w:t>acknowledges that</w:t>
      </w:r>
      <w:r w:rsidR="007F1C3E">
        <w:rPr>
          <w:lang w:val="en-US"/>
        </w:rPr>
        <w:t xml:space="preserve"> a Ukraine will strive to find a position in foreign affairs where they can hold as much power as possible. For the current state of Ukraine, this is only possible by having good relations with Russia. Holding power within the EU would not lead to immediate power, and the identity of the current government is to achieve goals fast. Thus realism is usable to the extent that the power aspect is used together with the interdependent relationship. Consequently, r</w:t>
      </w:r>
      <w:r w:rsidRPr="00460DB8">
        <w:rPr>
          <w:lang w:val="en-US"/>
        </w:rPr>
        <w:t>ealism fits in so far that Ukraine has chosen to partner up with the country they see can make Ukraine the most powerful</w:t>
      </w:r>
      <w:r w:rsidR="00D07B6E">
        <w:rPr>
          <w:lang w:val="en-US"/>
        </w:rPr>
        <w:t>. T</w:t>
      </w:r>
      <w:r w:rsidRPr="00460DB8">
        <w:rPr>
          <w:lang w:val="en-US"/>
        </w:rPr>
        <w:t>he Ukrainian</w:t>
      </w:r>
      <w:r w:rsidR="00D07B6E">
        <w:rPr>
          <w:lang w:val="en-US"/>
        </w:rPr>
        <w:t xml:space="preserve"> political</w:t>
      </w:r>
      <w:r w:rsidRPr="00460DB8">
        <w:rPr>
          <w:lang w:val="en-US"/>
        </w:rPr>
        <w:t xml:space="preserve"> elite</w:t>
      </w:r>
      <w:r w:rsidR="00D07B6E">
        <w:rPr>
          <w:lang w:val="en-US"/>
        </w:rPr>
        <w:t xml:space="preserve"> and oligarchs</w:t>
      </w:r>
      <w:r w:rsidRPr="00460DB8">
        <w:rPr>
          <w:lang w:val="en-US"/>
        </w:rPr>
        <w:t xml:space="preserve"> in particular can continue being powerful and control the country. The point of democracy would also be that the Ukrainian society became more equal, which is not in the interest of the elite who has the power.</w:t>
      </w:r>
      <w:r w:rsidR="007F1C3E">
        <w:rPr>
          <w:lang w:val="en-US"/>
        </w:rPr>
        <w:t xml:space="preserve"> -</w:t>
      </w:r>
      <w:r w:rsidRPr="00460DB8">
        <w:rPr>
          <w:lang w:val="en-US"/>
        </w:rPr>
        <w:t xml:space="preserve"> At least not when following a realist mind which asserts that everyone wants </w:t>
      </w:r>
      <w:r w:rsidR="00D07B6E">
        <w:rPr>
          <w:lang w:val="en-US"/>
        </w:rPr>
        <w:t xml:space="preserve">to </w:t>
      </w:r>
      <w:r w:rsidRPr="00460DB8">
        <w:rPr>
          <w:lang w:val="en-US"/>
        </w:rPr>
        <w:t>achieve the position where they are the most powerful. This can be why Ukraine is not modernizing into a democracy. The realist way of thinking is too strong with the governmental and business elite.</w:t>
      </w:r>
      <w:r w:rsidR="009307C9" w:rsidRPr="00460DB8">
        <w:rPr>
          <w:lang w:val="en-US"/>
        </w:rPr>
        <w:t xml:space="preserve"> </w:t>
      </w:r>
    </w:p>
    <w:p w:rsidR="00922DB9" w:rsidRPr="00460DB8" w:rsidRDefault="00922DB9" w:rsidP="00D915EA">
      <w:pPr>
        <w:spacing w:line="360" w:lineRule="auto"/>
        <w:jc w:val="both"/>
        <w:rPr>
          <w:lang w:val="en-US"/>
        </w:rPr>
      </w:pPr>
      <w:r w:rsidRPr="00460DB8">
        <w:rPr>
          <w:lang w:val="en-US"/>
        </w:rPr>
        <w:t xml:space="preserve">Modernization theory does not add much </w:t>
      </w:r>
      <w:r w:rsidR="00D07B6E">
        <w:rPr>
          <w:lang w:val="en-US"/>
        </w:rPr>
        <w:t>in</w:t>
      </w:r>
      <w:r w:rsidRPr="00460DB8">
        <w:rPr>
          <w:lang w:val="en-US"/>
        </w:rPr>
        <w:t xml:space="preserve"> explaining Ukraine’s foreign policy. The </w:t>
      </w:r>
      <w:r w:rsidR="007F1C3E">
        <w:rPr>
          <w:lang w:val="en-US"/>
        </w:rPr>
        <w:t>most</w:t>
      </w:r>
      <w:r w:rsidRPr="00460DB8">
        <w:rPr>
          <w:lang w:val="en-US"/>
        </w:rPr>
        <w:t xml:space="preserve"> valuable thing </w:t>
      </w:r>
      <w:r w:rsidR="00D07B6E">
        <w:rPr>
          <w:lang w:val="en-US"/>
        </w:rPr>
        <w:t xml:space="preserve">to take </w:t>
      </w:r>
      <w:r w:rsidRPr="00460DB8">
        <w:rPr>
          <w:lang w:val="en-US"/>
        </w:rPr>
        <w:t xml:space="preserve">from modernization which can help explain Ukraine’s situation and place in the world spectrum, is the fact that once </w:t>
      </w:r>
      <w:r w:rsidR="009307C9" w:rsidRPr="00460DB8">
        <w:rPr>
          <w:lang w:val="en-US"/>
        </w:rPr>
        <w:t>Ukraine</w:t>
      </w:r>
      <w:r w:rsidRPr="00460DB8">
        <w:rPr>
          <w:lang w:val="en-US"/>
        </w:rPr>
        <w:t xml:space="preserve"> reach ‘modernization’</w:t>
      </w:r>
      <w:r w:rsidR="007F1C3E">
        <w:rPr>
          <w:lang w:val="en-US"/>
        </w:rPr>
        <w:t>,</w:t>
      </w:r>
      <w:r w:rsidRPr="00460DB8">
        <w:rPr>
          <w:lang w:val="en-US"/>
        </w:rPr>
        <w:t xml:space="preserve"> the country c</w:t>
      </w:r>
      <w:r w:rsidR="007F1C3E">
        <w:rPr>
          <w:lang w:val="en-US"/>
        </w:rPr>
        <w:t>an</w:t>
      </w:r>
      <w:r w:rsidRPr="00460DB8">
        <w:rPr>
          <w:lang w:val="en-US"/>
        </w:rPr>
        <w:t>not evolve past that, and the end goal of modern</w:t>
      </w:r>
      <w:r w:rsidR="00D07B6E">
        <w:rPr>
          <w:lang w:val="en-US"/>
        </w:rPr>
        <w:t>ization is most often democracy However,</w:t>
      </w:r>
      <w:r w:rsidRPr="00460DB8">
        <w:rPr>
          <w:lang w:val="en-US"/>
        </w:rPr>
        <w:t xml:space="preserve"> Ukraine steps outside of the lines and as of right now, is not any closer to being a democratic state than it was before 2004. Ukraine is as much a democracy as Russia.</w:t>
      </w:r>
      <w:r w:rsidR="009307C9" w:rsidRPr="00460DB8">
        <w:rPr>
          <w:lang w:val="en-US"/>
        </w:rPr>
        <w:t xml:space="preserve"> To take away from modernization is </w:t>
      </w:r>
      <w:r w:rsidR="007F1C3E">
        <w:rPr>
          <w:lang w:val="en-US"/>
        </w:rPr>
        <w:t>the fact that change is not linear.</w:t>
      </w:r>
      <w:r w:rsidR="009307C9" w:rsidRPr="00460DB8">
        <w:rPr>
          <w:lang w:val="en-US"/>
        </w:rPr>
        <w:t xml:space="preserve"> </w:t>
      </w:r>
      <w:r w:rsidR="007F1C3E">
        <w:rPr>
          <w:lang w:val="en-US"/>
        </w:rPr>
        <w:t>I</w:t>
      </w:r>
      <w:r w:rsidR="009307C9" w:rsidRPr="00460DB8">
        <w:rPr>
          <w:lang w:val="en-US"/>
        </w:rPr>
        <w:t>n terms of resources</w:t>
      </w:r>
      <w:r w:rsidR="007F1C3E">
        <w:rPr>
          <w:lang w:val="en-US"/>
        </w:rPr>
        <w:t>, Ukraine</w:t>
      </w:r>
      <w:r w:rsidR="009307C9" w:rsidRPr="00460DB8">
        <w:rPr>
          <w:lang w:val="en-US"/>
        </w:rPr>
        <w:t xml:space="preserve"> should have been able to evolve as other post-Soviet states. However, identity, history and culture proved to be too big of a hindrance, thus making modernization almost redundant. </w:t>
      </w:r>
    </w:p>
    <w:p w:rsidR="00E0431F" w:rsidRDefault="00692602" w:rsidP="00E0431F">
      <w:pPr>
        <w:spacing w:line="360" w:lineRule="auto"/>
        <w:jc w:val="both"/>
        <w:rPr>
          <w:lang w:val="en-US"/>
        </w:rPr>
      </w:pPr>
      <w:r w:rsidRPr="00460DB8">
        <w:rPr>
          <w:lang w:val="en-US"/>
        </w:rPr>
        <w:t>What drives politics in Ukraine,</w:t>
      </w:r>
      <w:r w:rsidR="00C42A2C" w:rsidRPr="00460DB8">
        <w:rPr>
          <w:lang w:val="en-US"/>
        </w:rPr>
        <w:t xml:space="preserve"> which</w:t>
      </w:r>
      <w:r w:rsidRPr="00460DB8">
        <w:rPr>
          <w:lang w:val="en-US"/>
        </w:rPr>
        <w:t xml:space="preserve"> certainly includes foreign </w:t>
      </w:r>
      <w:r w:rsidR="00EE7C2C" w:rsidRPr="00460DB8">
        <w:rPr>
          <w:lang w:val="en-US"/>
        </w:rPr>
        <w:t>policy,</w:t>
      </w:r>
      <w:r w:rsidRPr="00460DB8">
        <w:rPr>
          <w:lang w:val="en-US"/>
        </w:rPr>
        <w:t xml:space="preserve"> is a drive of the personal. </w:t>
      </w:r>
      <w:r w:rsidR="00C42A2C" w:rsidRPr="00460DB8">
        <w:rPr>
          <w:lang w:val="en-US"/>
        </w:rPr>
        <w:t>With an offset in how important culture and history</w:t>
      </w:r>
      <w:r w:rsidR="00E75928">
        <w:rPr>
          <w:lang w:val="en-US"/>
        </w:rPr>
        <w:t>,</w:t>
      </w:r>
      <w:r w:rsidR="00C42A2C" w:rsidRPr="00460DB8">
        <w:rPr>
          <w:lang w:val="en-US"/>
        </w:rPr>
        <w:t xml:space="preserve"> Ukraine</w:t>
      </w:r>
      <w:r w:rsidR="00E75928">
        <w:rPr>
          <w:lang w:val="en-US"/>
        </w:rPr>
        <w:t xml:space="preserve"> </w:t>
      </w:r>
      <w:r w:rsidR="00C42A2C" w:rsidRPr="00460DB8">
        <w:rPr>
          <w:lang w:val="en-US"/>
        </w:rPr>
        <w:t>is like a magnet</w:t>
      </w:r>
      <w:r w:rsidR="00E75928">
        <w:rPr>
          <w:lang w:val="en-US"/>
        </w:rPr>
        <w:t xml:space="preserve"> to Russia. </w:t>
      </w:r>
      <w:r w:rsidR="00C42A2C" w:rsidRPr="00460DB8">
        <w:rPr>
          <w:lang w:val="en-US"/>
        </w:rPr>
        <w:t>Own agenda</w:t>
      </w:r>
      <w:r w:rsidR="00F9453F">
        <w:rPr>
          <w:lang w:val="en-US"/>
        </w:rPr>
        <w:t>s are</w:t>
      </w:r>
      <w:r w:rsidR="00C42A2C" w:rsidRPr="00460DB8">
        <w:rPr>
          <w:lang w:val="en-US"/>
        </w:rPr>
        <w:t xml:space="preserve"> advantageous to a substantial part of the population,</w:t>
      </w:r>
      <w:r w:rsidR="00F9453F">
        <w:rPr>
          <w:lang w:val="en-US"/>
        </w:rPr>
        <w:t xml:space="preserve"> who put themselves above the society.</w:t>
      </w:r>
      <w:r w:rsidR="00C42A2C" w:rsidRPr="00460DB8">
        <w:rPr>
          <w:lang w:val="en-US"/>
        </w:rPr>
        <w:t xml:space="preserve"> </w:t>
      </w:r>
      <w:r w:rsidR="00E75928">
        <w:rPr>
          <w:lang w:val="en-US"/>
        </w:rPr>
        <w:t xml:space="preserve">The over-aged Ukrainian elite have </w:t>
      </w:r>
      <w:r w:rsidR="00F9453F">
        <w:rPr>
          <w:lang w:val="en-US"/>
        </w:rPr>
        <w:t>so much</w:t>
      </w:r>
      <w:r w:rsidR="00E75928">
        <w:rPr>
          <w:lang w:val="en-US"/>
        </w:rPr>
        <w:t xml:space="preserve"> power that they indirectly have chosen their government. - A </w:t>
      </w:r>
      <w:r w:rsidR="00E75928">
        <w:rPr>
          <w:lang w:val="en-US"/>
        </w:rPr>
        <w:lastRenderedPageBreak/>
        <w:t xml:space="preserve">government with personal advisers all with the same culture and history, which they value, and, thus, have as their chosen reality.  </w:t>
      </w:r>
      <w:r w:rsidR="00C42A2C" w:rsidRPr="00460DB8">
        <w:rPr>
          <w:lang w:val="en-US"/>
        </w:rPr>
        <w:t xml:space="preserve">The majority of the Ukrainian population have constructed this world and accepted this as their reality. The Orange Revolution did not change much, but a brief attempt from </w:t>
      </w:r>
      <w:proofErr w:type="spellStart"/>
      <w:r w:rsidR="00C42A2C" w:rsidRPr="00460DB8">
        <w:rPr>
          <w:lang w:val="en-US"/>
        </w:rPr>
        <w:t>Yushchenko</w:t>
      </w:r>
      <w:proofErr w:type="spellEnd"/>
      <w:r w:rsidR="00C42A2C" w:rsidRPr="00460DB8">
        <w:rPr>
          <w:lang w:val="en-US"/>
        </w:rPr>
        <w:t xml:space="preserve"> so get closer to the EU, who did not open their arms in the speed wanted or within a presidential period, and so he was replaced.</w:t>
      </w:r>
      <w:r w:rsidR="00E0431F">
        <w:rPr>
          <w:lang w:val="en-US"/>
        </w:rPr>
        <w:t xml:space="preserve"> The ENP has been all that the EU has been able to offer </w:t>
      </w:r>
      <w:r w:rsidR="00010EFE">
        <w:rPr>
          <w:lang w:val="en-US"/>
        </w:rPr>
        <w:t xml:space="preserve">to </w:t>
      </w:r>
      <w:r w:rsidR="00E0431F">
        <w:rPr>
          <w:lang w:val="en-US"/>
        </w:rPr>
        <w:t>Ukraine, and a country like Ukraine does not handle change which is in such a distant future very well. The demands of the ENP for Ukraine to achieve democratic development and good governance</w:t>
      </w:r>
      <w:r w:rsidR="00010EFE">
        <w:rPr>
          <w:lang w:val="en-US"/>
        </w:rPr>
        <w:t>,</w:t>
      </w:r>
      <w:r w:rsidR="00E0431F">
        <w:rPr>
          <w:lang w:val="en-US"/>
        </w:rPr>
        <w:t xml:space="preserve"> if Ukraine wants have a deeper relationship with the EU countries</w:t>
      </w:r>
      <w:r w:rsidR="00010EFE">
        <w:rPr>
          <w:lang w:val="en-US"/>
        </w:rPr>
        <w:t>,</w:t>
      </w:r>
      <w:r w:rsidR="00E0431F">
        <w:rPr>
          <w:lang w:val="en-US"/>
        </w:rPr>
        <w:t xml:space="preserve"> are reforms which Ukraine cannot instate now. </w:t>
      </w:r>
    </w:p>
    <w:p w:rsidR="00E75928" w:rsidRPr="00460DB8" w:rsidRDefault="00E75928" w:rsidP="00E75928">
      <w:pPr>
        <w:spacing w:line="360" w:lineRule="auto"/>
        <w:jc w:val="both"/>
        <w:rPr>
          <w:lang w:val="en-US"/>
        </w:rPr>
      </w:pPr>
      <w:r w:rsidRPr="00460DB8">
        <w:rPr>
          <w:lang w:val="en-US"/>
        </w:rPr>
        <w:t>None of the theories</w:t>
      </w:r>
      <w:r>
        <w:rPr>
          <w:lang w:val="en-US"/>
        </w:rPr>
        <w:t xml:space="preserve"> alone</w:t>
      </w:r>
      <w:r w:rsidRPr="00460DB8">
        <w:rPr>
          <w:lang w:val="en-US"/>
        </w:rPr>
        <w:t xml:space="preserve"> can describ</w:t>
      </w:r>
      <w:r>
        <w:rPr>
          <w:lang w:val="en-US"/>
        </w:rPr>
        <w:t>e Ukraine’s foreign policy</w:t>
      </w:r>
      <w:r w:rsidRPr="00460DB8">
        <w:rPr>
          <w:lang w:val="en-US"/>
        </w:rPr>
        <w:t>, and, thus, it is concluded that the important fac</w:t>
      </w:r>
      <w:r>
        <w:rPr>
          <w:lang w:val="en-US"/>
        </w:rPr>
        <w:t>tors of describing the path of</w:t>
      </w:r>
      <w:r w:rsidRPr="00460DB8">
        <w:rPr>
          <w:lang w:val="en-US"/>
        </w:rPr>
        <w:t xml:space="preserve"> Uk</w:t>
      </w:r>
      <w:r>
        <w:rPr>
          <w:lang w:val="en-US"/>
        </w:rPr>
        <w:t>raine’s foreign policy</w:t>
      </w:r>
      <w:r w:rsidRPr="00460DB8">
        <w:rPr>
          <w:lang w:val="en-US"/>
        </w:rPr>
        <w:t xml:space="preserve"> can be found in interdependence theory, but with the </w:t>
      </w:r>
      <w:r>
        <w:rPr>
          <w:lang w:val="en-US"/>
        </w:rPr>
        <w:t>role</w:t>
      </w:r>
      <w:r w:rsidRPr="00460DB8">
        <w:rPr>
          <w:lang w:val="en-US"/>
        </w:rPr>
        <w:t xml:space="preserve"> of identity</w:t>
      </w:r>
      <w:r w:rsidR="00F9453F">
        <w:rPr>
          <w:lang w:val="en-US"/>
        </w:rPr>
        <w:t>, culture</w:t>
      </w:r>
      <w:r w:rsidRPr="00460DB8">
        <w:rPr>
          <w:lang w:val="en-US"/>
        </w:rPr>
        <w:t xml:space="preserve"> and acting in own best interest</w:t>
      </w:r>
      <w:r w:rsidR="00F9453F">
        <w:rPr>
          <w:lang w:val="en-US"/>
        </w:rPr>
        <w:t xml:space="preserve"> as equal and important supplements</w:t>
      </w:r>
      <w:r w:rsidRPr="00460DB8">
        <w:rPr>
          <w:lang w:val="en-US"/>
        </w:rPr>
        <w:t xml:space="preserve">. The identity division in Ukraine is a determining factor which ensures that Ukraine continues being Russia’s little sister instead of moving towards the EU. </w:t>
      </w:r>
    </w:p>
    <w:p w:rsidR="00F226E7" w:rsidRPr="00460DB8" w:rsidRDefault="007C2378" w:rsidP="00E75928">
      <w:pPr>
        <w:spacing w:line="360" w:lineRule="auto"/>
        <w:jc w:val="both"/>
        <w:rPr>
          <w:lang w:val="en-US"/>
        </w:rPr>
      </w:pPr>
      <w:r w:rsidRPr="00460DB8">
        <w:rPr>
          <w:lang w:val="en-US"/>
        </w:rPr>
        <w:t>Lastly, this thesis has briefly in the theoretical section touched upon points of Sam</w:t>
      </w:r>
      <w:r w:rsidR="00C932D2" w:rsidRPr="00460DB8">
        <w:rPr>
          <w:lang w:val="en-US"/>
        </w:rPr>
        <w:t xml:space="preserve">uel Huntington. Huntington and </w:t>
      </w:r>
      <w:proofErr w:type="spellStart"/>
      <w:r w:rsidR="00C932D2" w:rsidRPr="00460DB8">
        <w:rPr>
          <w:lang w:val="en-US"/>
        </w:rPr>
        <w:t>Inglehart</w:t>
      </w:r>
      <w:proofErr w:type="spellEnd"/>
      <w:r w:rsidRPr="00460DB8">
        <w:rPr>
          <w:lang w:val="en-US"/>
        </w:rPr>
        <w:t xml:space="preserve"> had the only point that was reasonable useful in terms of identifying the choices of Ukrainian foreign policy</w:t>
      </w:r>
      <w:r w:rsidR="00C7205A" w:rsidRPr="00460DB8">
        <w:rPr>
          <w:lang w:val="en-US"/>
        </w:rPr>
        <w:t xml:space="preserve"> within modernization</w:t>
      </w:r>
      <w:r w:rsidRPr="00460DB8">
        <w:rPr>
          <w:lang w:val="en-US"/>
        </w:rPr>
        <w:t>. Now, that it has been established which theoretical backgrounds and which mixture best explained the research question, it seems fitting to mention another point of Samuel Huntington’s – one that have been used uncountable times. When looking at the clash of civilizations, and the civilizations which Huntington nice</w:t>
      </w:r>
      <w:r w:rsidR="00A42E3A" w:rsidRPr="00460DB8">
        <w:rPr>
          <w:lang w:val="en-US"/>
        </w:rPr>
        <w:t>ly identified in his article in Foreign Affairs (Huntington,</w:t>
      </w:r>
      <w:r w:rsidRPr="00460DB8">
        <w:rPr>
          <w:lang w:val="en-US"/>
        </w:rPr>
        <w:t xml:space="preserve"> 1993</w:t>
      </w:r>
      <w:r w:rsidR="00A42E3A" w:rsidRPr="00460DB8">
        <w:rPr>
          <w:lang w:val="en-US"/>
        </w:rPr>
        <w:t>)</w:t>
      </w:r>
      <w:r w:rsidRPr="00460DB8">
        <w:rPr>
          <w:lang w:val="en-US"/>
        </w:rPr>
        <w:t xml:space="preserve">, and the conclusion which have been reached in this theses, one thing stands clear. Namely, that culture and history should always be accounted for and is the ground pillars when analyzing affairs of states.  Ukraine was classified </w:t>
      </w:r>
      <w:r w:rsidR="00AD2E45" w:rsidRPr="00460DB8">
        <w:rPr>
          <w:lang w:val="en-US"/>
        </w:rPr>
        <w:t>in the orthodox</w:t>
      </w:r>
      <w:r w:rsidRPr="00460DB8">
        <w:rPr>
          <w:lang w:val="en-US"/>
        </w:rPr>
        <w:t xml:space="preserve"> civilization – together </w:t>
      </w:r>
      <w:r w:rsidR="00AD2E45" w:rsidRPr="00460DB8">
        <w:rPr>
          <w:lang w:val="en-US"/>
        </w:rPr>
        <w:t>with Russia, while the majority of the EU is in the western civilization.</w:t>
      </w:r>
    </w:p>
    <w:p w:rsidR="00F226E7" w:rsidRPr="00460DB8" w:rsidRDefault="00F226E7" w:rsidP="00D915EA">
      <w:pPr>
        <w:jc w:val="both"/>
        <w:rPr>
          <w:lang w:val="en-US"/>
        </w:rPr>
      </w:pPr>
      <w:r w:rsidRPr="00460DB8">
        <w:rPr>
          <w:lang w:val="en-US"/>
        </w:rPr>
        <w:br w:type="page"/>
      </w:r>
    </w:p>
    <w:p w:rsidR="00422876" w:rsidRDefault="00F226E7" w:rsidP="00D915EA">
      <w:pPr>
        <w:pStyle w:val="Heading1"/>
        <w:jc w:val="both"/>
        <w:rPr>
          <w:color w:val="auto"/>
          <w:lang w:val="en-US"/>
        </w:rPr>
      </w:pPr>
      <w:bookmarkStart w:id="43" w:name="_Toc343715931"/>
      <w:r w:rsidRPr="00460DB8">
        <w:rPr>
          <w:color w:val="auto"/>
          <w:lang w:val="en-US"/>
        </w:rPr>
        <w:lastRenderedPageBreak/>
        <w:t>8. Abbreviation List</w:t>
      </w:r>
      <w:bookmarkEnd w:id="43"/>
    </w:p>
    <w:p w:rsidR="00293144" w:rsidRPr="00293144" w:rsidRDefault="00293144" w:rsidP="00293144">
      <w:pPr>
        <w:rPr>
          <w:lang w:val="en-US"/>
        </w:rPr>
      </w:pPr>
    </w:p>
    <w:p w:rsidR="00F226E7" w:rsidRPr="00460DB8" w:rsidRDefault="00F226E7" w:rsidP="00D915EA">
      <w:pPr>
        <w:jc w:val="both"/>
        <w:rPr>
          <w:lang w:val="en-US"/>
        </w:rPr>
      </w:pPr>
      <w:r w:rsidRPr="00460DB8">
        <w:rPr>
          <w:lang w:val="en-US"/>
        </w:rPr>
        <w:t>AA: Association Agreements</w:t>
      </w:r>
    </w:p>
    <w:p w:rsidR="00F226E7" w:rsidRPr="00460DB8" w:rsidRDefault="00F226E7" w:rsidP="00D915EA">
      <w:pPr>
        <w:jc w:val="both"/>
        <w:rPr>
          <w:lang w:val="en-US"/>
        </w:rPr>
      </w:pPr>
      <w:r w:rsidRPr="00460DB8">
        <w:rPr>
          <w:lang w:val="en-US"/>
        </w:rPr>
        <w:t xml:space="preserve">EBRD: European Bank for Reconstruction and Development </w:t>
      </w:r>
    </w:p>
    <w:p w:rsidR="00F226E7" w:rsidRPr="00460DB8" w:rsidRDefault="00F226E7" w:rsidP="00D915EA">
      <w:pPr>
        <w:jc w:val="both"/>
        <w:rPr>
          <w:lang w:val="en-US"/>
        </w:rPr>
      </w:pPr>
      <w:r w:rsidRPr="00460DB8">
        <w:rPr>
          <w:lang w:val="en-US"/>
        </w:rPr>
        <w:t>EIB: European Investment Bank</w:t>
      </w:r>
    </w:p>
    <w:p w:rsidR="00F226E7" w:rsidRPr="00460DB8" w:rsidRDefault="00F226E7" w:rsidP="00D915EA">
      <w:pPr>
        <w:jc w:val="both"/>
        <w:rPr>
          <w:lang w:val="en-US"/>
        </w:rPr>
      </w:pPr>
      <w:r w:rsidRPr="00460DB8">
        <w:rPr>
          <w:lang w:val="en-US"/>
        </w:rPr>
        <w:t xml:space="preserve">ENP: European </w:t>
      </w:r>
      <w:proofErr w:type="spellStart"/>
      <w:r w:rsidRPr="00460DB8">
        <w:rPr>
          <w:lang w:val="en-US"/>
        </w:rPr>
        <w:t>Neighbourhood</w:t>
      </w:r>
      <w:proofErr w:type="spellEnd"/>
      <w:r w:rsidRPr="00460DB8">
        <w:rPr>
          <w:lang w:val="en-US"/>
        </w:rPr>
        <w:t xml:space="preserve"> Policy</w:t>
      </w:r>
    </w:p>
    <w:p w:rsidR="00F226E7" w:rsidRPr="00460DB8" w:rsidRDefault="00F226E7" w:rsidP="00D915EA">
      <w:pPr>
        <w:jc w:val="both"/>
        <w:rPr>
          <w:lang w:val="en-US"/>
        </w:rPr>
      </w:pPr>
      <w:r w:rsidRPr="00460DB8">
        <w:rPr>
          <w:lang w:val="en-US"/>
        </w:rPr>
        <w:t xml:space="preserve">ENPI: European </w:t>
      </w:r>
      <w:proofErr w:type="spellStart"/>
      <w:r w:rsidRPr="00460DB8">
        <w:rPr>
          <w:lang w:val="en-US"/>
        </w:rPr>
        <w:t>Neighbourhood</w:t>
      </w:r>
      <w:proofErr w:type="spellEnd"/>
      <w:r w:rsidRPr="00460DB8">
        <w:rPr>
          <w:lang w:val="en-US"/>
        </w:rPr>
        <w:t xml:space="preserve"> and Partnership Instrument</w:t>
      </w:r>
    </w:p>
    <w:p w:rsidR="00F226E7" w:rsidRPr="00460DB8" w:rsidRDefault="00F226E7" w:rsidP="00D915EA">
      <w:pPr>
        <w:jc w:val="both"/>
        <w:rPr>
          <w:lang w:val="en-US"/>
        </w:rPr>
      </w:pPr>
      <w:r w:rsidRPr="00460DB8">
        <w:rPr>
          <w:lang w:val="en-US"/>
        </w:rPr>
        <w:t>EU: European Union</w:t>
      </w:r>
    </w:p>
    <w:p w:rsidR="00F226E7" w:rsidRPr="00460DB8" w:rsidRDefault="00F226E7" w:rsidP="00D915EA">
      <w:pPr>
        <w:jc w:val="both"/>
        <w:rPr>
          <w:lang w:val="en-US"/>
        </w:rPr>
      </w:pPr>
      <w:r w:rsidRPr="00460DB8">
        <w:rPr>
          <w:lang w:val="en-US"/>
        </w:rPr>
        <w:t>CIS: Commonwealth of Independent States</w:t>
      </w:r>
    </w:p>
    <w:p w:rsidR="00F226E7" w:rsidRPr="00460DB8" w:rsidRDefault="00F226E7" w:rsidP="00D915EA">
      <w:pPr>
        <w:jc w:val="both"/>
        <w:rPr>
          <w:lang w:val="en-US"/>
        </w:rPr>
      </w:pPr>
      <w:r w:rsidRPr="00460DB8">
        <w:rPr>
          <w:lang w:val="en-US"/>
        </w:rPr>
        <w:t>CIS SES: CIS Single Economic Space</w:t>
      </w:r>
    </w:p>
    <w:p w:rsidR="00F226E7" w:rsidRPr="00460DB8" w:rsidRDefault="00F226E7" w:rsidP="00D915EA">
      <w:pPr>
        <w:jc w:val="both"/>
        <w:rPr>
          <w:lang w:val="en-US"/>
        </w:rPr>
      </w:pPr>
      <w:r w:rsidRPr="00460DB8">
        <w:rPr>
          <w:lang w:val="en-US"/>
        </w:rPr>
        <w:t>CSP: Country Strategy Paper</w:t>
      </w:r>
    </w:p>
    <w:p w:rsidR="00F226E7" w:rsidRPr="00460DB8" w:rsidRDefault="00F226E7" w:rsidP="00D915EA">
      <w:pPr>
        <w:jc w:val="both"/>
        <w:rPr>
          <w:lang w:val="en-US"/>
        </w:rPr>
      </w:pPr>
      <w:r w:rsidRPr="00460DB8">
        <w:rPr>
          <w:lang w:val="en-US"/>
        </w:rPr>
        <w:t>ICRC: International Committee for the Red Cross</w:t>
      </w:r>
    </w:p>
    <w:p w:rsidR="00F226E7" w:rsidRPr="00460DB8" w:rsidRDefault="00F226E7" w:rsidP="00D915EA">
      <w:pPr>
        <w:jc w:val="both"/>
        <w:rPr>
          <w:lang w:val="en-US"/>
        </w:rPr>
      </w:pPr>
      <w:r w:rsidRPr="00460DB8">
        <w:rPr>
          <w:lang w:val="en-US"/>
        </w:rPr>
        <w:t>IFI: International Financial Institution</w:t>
      </w:r>
    </w:p>
    <w:p w:rsidR="00F226E7" w:rsidRPr="00460DB8" w:rsidRDefault="00F226E7" w:rsidP="00D915EA">
      <w:pPr>
        <w:jc w:val="both"/>
        <w:rPr>
          <w:lang w:val="en-US"/>
        </w:rPr>
      </w:pPr>
      <w:r w:rsidRPr="00460DB8">
        <w:rPr>
          <w:lang w:val="en-US"/>
        </w:rPr>
        <w:t>IMF: International Monetary Fund</w:t>
      </w:r>
    </w:p>
    <w:p w:rsidR="00F226E7" w:rsidRPr="00460DB8" w:rsidRDefault="00F226E7" w:rsidP="00D915EA">
      <w:pPr>
        <w:jc w:val="both"/>
        <w:rPr>
          <w:lang w:val="en-US"/>
        </w:rPr>
      </w:pPr>
      <w:r w:rsidRPr="00460DB8">
        <w:rPr>
          <w:lang w:val="en-US"/>
        </w:rPr>
        <w:t>IR: International Relations</w:t>
      </w:r>
    </w:p>
    <w:p w:rsidR="00F226E7" w:rsidRPr="00460DB8" w:rsidRDefault="00F226E7" w:rsidP="00D915EA">
      <w:pPr>
        <w:jc w:val="both"/>
        <w:rPr>
          <w:lang w:val="en-US"/>
        </w:rPr>
      </w:pPr>
      <w:r w:rsidRPr="00460DB8">
        <w:rPr>
          <w:lang w:val="en-US"/>
        </w:rPr>
        <w:t xml:space="preserve">NIP: National Indicative </w:t>
      </w:r>
      <w:proofErr w:type="spellStart"/>
      <w:r w:rsidRPr="00460DB8">
        <w:rPr>
          <w:lang w:val="en-US"/>
        </w:rPr>
        <w:t>Programme</w:t>
      </w:r>
      <w:proofErr w:type="spellEnd"/>
    </w:p>
    <w:p w:rsidR="00F226E7" w:rsidRPr="00460DB8" w:rsidRDefault="00F226E7" w:rsidP="00D915EA">
      <w:pPr>
        <w:jc w:val="both"/>
        <w:rPr>
          <w:lang w:val="en-US"/>
        </w:rPr>
      </w:pPr>
      <w:r w:rsidRPr="00460DB8">
        <w:rPr>
          <w:lang w:val="en-US"/>
        </w:rPr>
        <w:t>OCSE: Office for Democratic Institutions and Human Rights</w:t>
      </w:r>
    </w:p>
    <w:p w:rsidR="00F226E7" w:rsidRPr="00460DB8" w:rsidRDefault="00F226E7" w:rsidP="00D915EA">
      <w:pPr>
        <w:jc w:val="both"/>
        <w:rPr>
          <w:lang w:val="en-US"/>
        </w:rPr>
      </w:pPr>
      <w:r w:rsidRPr="00460DB8">
        <w:rPr>
          <w:lang w:val="en-US"/>
        </w:rPr>
        <w:t>PCA: Partnership and Cooperation Agreements</w:t>
      </w:r>
    </w:p>
    <w:p w:rsidR="00F226E7" w:rsidRPr="00460DB8" w:rsidRDefault="00F226E7" w:rsidP="00D915EA">
      <w:pPr>
        <w:jc w:val="both"/>
        <w:rPr>
          <w:lang w:val="en-US"/>
        </w:rPr>
      </w:pPr>
      <w:proofErr w:type="spellStart"/>
      <w:r w:rsidRPr="00460DB8">
        <w:rPr>
          <w:lang w:val="en-US"/>
        </w:rPr>
        <w:t>PfP</w:t>
      </w:r>
      <w:proofErr w:type="spellEnd"/>
      <w:r w:rsidRPr="00460DB8">
        <w:rPr>
          <w:lang w:val="en-US"/>
        </w:rPr>
        <w:t>: Partnership for Peace</w:t>
      </w:r>
    </w:p>
    <w:p w:rsidR="00F226E7" w:rsidRPr="00460DB8" w:rsidRDefault="00F226E7" w:rsidP="00D915EA">
      <w:pPr>
        <w:jc w:val="both"/>
        <w:rPr>
          <w:lang w:val="en-US"/>
        </w:rPr>
      </w:pPr>
      <w:r w:rsidRPr="00460DB8">
        <w:rPr>
          <w:lang w:val="en-US"/>
        </w:rPr>
        <w:t>SEP: Stanford Encyclopedia of Philosophy</w:t>
      </w:r>
    </w:p>
    <w:p w:rsidR="00F226E7" w:rsidRPr="00460DB8" w:rsidRDefault="00F226E7" w:rsidP="00D915EA">
      <w:pPr>
        <w:jc w:val="both"/>
        <w:rPr>
          <w:lang w:val="en-US"/>
        </w:rPr>
      </w:pPr>
      <w:r w:rsidRPr="00460DB8">
        <w:rPr>
          <w:lang w:val="en-US"/>
        </w:rPr>
        <w:t>SSR: Soviet Socialist Republic</w:t>
      </w:r>
    </w:p>
    <w:p w:rsidR="00F226E7" w:rsidRPr="00460DB8" w:rsidRDefault="00F226E7" w:rsidP="00D915EA">
      <w:pPr>
        <w:jc w:val="both"/>
        <w:rPr>
          <w:lang w:val="en-US"/>
        </w:rPr>
      </w:pPr>
      <w:r w:rsidRPr="00460DB8">
        <w:rPr>
          <w:lang w:val="en-US"/>
        </w:rPr>
        <w:t>UN: United Nations</w:t>
      </w:r>
    </w:p>
    <w:p w:rsidR="00460DB8" w:rsidRPr="00460DB8" w:rsidRDefault="00460DB8" w:rsidP="00D915EA">
      <w:pPr>
        <w:jc w:val="both"/>
        <w:rPr>
          <w:rFonts w:asciiTheme="majorHAnsi" w:eastAsiaTheme="majorEastAsia" w:hAnsiTheme="majorHAnsi" w:cstheme="majorBidi"/>
          <w:b/>
          <w:bCs/>
          <w:sz w:val="28"/>
          <w:szCs w:val="28"/>
          <w:lang w:val="en-US"/>
        </w:rPr>
      </w:pPr>
      <w:r w:rsidRPr="00460DB8">
        <w:rPr>
          <w:lang w:val="en-US"/>
        </w:rPr>
        <w:br w:type="page"/>
      </w:r>
    </w:p>
    <w:p w:rsidR="00F226E7" w:rsidRPr="00460DB8" w:rsidRDefault="00460DB8" w:rsidP="00D915EA">
      <w:pPr>
        <w:pStyle w:val="Heading1"/>
        <w:jc w:val="both"/>
        <w:rPr>
          <w:color w:val="auto"/>
          <w:lang w:val="en-US"/>
        </w:rPr>
      </w:pPr>
      <w:bookmarkStart w:id="44" w:name="_Toc343715932"/>
      <w:r w:rsidRPr="00460DB8">
        <w:rPr>
          <w:color w:val="auto"/>
          <w:lang w:val="en-US"/>
        </w:rPr>
        <w:lastRenderedPageBreak/>
        <w:t>9. Bibliography</w:t>
      </w:r>
      <w:bookmarkEnd w:id="44"/>
    </w:p>
    <w:p w:rsidR="00460DB8" w:rsidRPr="00460DB8" w:rsidRDefault="00460DB8" w:rsidP="00D915EA">
      <w:pPr>
        <w:pStyle w:val="Heading2"/>
        <w:jc w:val="both"/>
        <w:rPr>
          <w:color w:val="auto"/>
          <w:lang w:val="en-US"/>
        </w:rPr>
      </w:pPr>
      <w:bookmarkStart w:id="45" w:name="_Toc343715933"/>
      <w:r w:rsidRPr="00460DB8">
        <w:rPr>
          <w:color w:val="auto"/>
          <w:lang w:val="en-US"/>
        </w:rPr>
        <w:t>9.1. Books</w:t>
      </w:r>
      <w:bookmarkEnd w:id="45"/>
    </w:p>
    <w:p w:rsidR="00460DB8" w:rsidRPr="00460DB8" w:rsidRDefault="00460DB8" w:rsidP="00293144">
      <w:pPr>
        <w:rPr>
          <w:rFonts w:cstheme="minorHAnsi"/>
          <w:lang w:val="en-US"/>
        </w:rPr>
      </w:pPr>
      <w:proofErr w:type="spellStart"/>
      <w:r w:rsidRPr="00460DB8">
        <w:rPr>
          <w:rFonts w:cstheme="minorHAnsi"/>
          <w:lang w:val="en-US"/>
        </w:rPr>
        <w:t>D`Anieri</w:t>
      </w:r>
      <w:proofErr w:type="spellEnd"/>
      <w:r w:rsidRPr="00460DB8">
        <w:rPr>
          <w:rFonts w:cstheme="minorHAnsi"/>
          <w:lang w:val="en-US"/>
        </w:rPr>
        <w:t xml:space="preserve">, Paul, ed. </w:t>
      </w:r>
      <w:r w:rsidRPr="00460DB8">
        <w:rPr>
          <w:rFonts w:cstheme="minorHAnsi"/>
          <w:i/>
          <w:lang w:val="en-US"/>
        </w:rPr>
        <w:t>Orange Revolution and Aftermath: Mobilization, Apathy, and the State in Ukraine</w:t>
      </w:r>
      <w:r w:rsidRPr="00460DB8">
        <w:rPr>
          <w:rFonts w:cstheme="minorHAnsi"/>
          <w:lang w:val="en-US"/>
        </w:rPr>
        <w:t xml:space="preserve">. </w:t>
      </w:r>
      <w:proofErr w:type="gramStart"/>
      <w:r w:rsidRPr="00460DB8">
        <w:rPr>
          <w:rFonts w:cstheme="minorHAnsi"/>
          <w:lang w:val="en-US"/>
        </w:rPr>
        <w:t>Woodrow Wilson Center Press, Washington, D.C. 2010.</w:t>
      </w:r>
      <w:proofErr w:type="gramEnd"/>
    </w:p>
    <w:p w:rsidR="00460DB8" w:rsidRPr="00460DB8" w:rsidRDefault="00460DB8" w:rsidP="00293144">
      <w:pPr>
        <w:rPr>
          <w:rFonts w:cstheme="minorHAnsi"/>
          <w:lang w:val="en-US"/>
        </w:rPr>
      </w:pPr>
      <w:proofErr w:type="gramStart"/>
      <w:r w:rsidRPr="00460DB8">
        <w:rPr>
          <w:rFonts w:cstheme="minorHAnsi"/>
          <w:lang w:val="en-US"/>
        </w:rPr>
        <w:t>Hill, Christopher and Michael Smith.</w:t>
      </w:r>
      <w:proofErr w:type="gramEnd"/>
      <w:r w:rsidRPr="00460DB8">
        <w:rPr>
          <w:rFonts w:cstheme="minorHAnsi"/>
          <w:lang w:val="en-US"/>
        </w:rPr>
        <w:t xml:space="preserve"> </w:t>
      </w:r>
      <w:proofErr w:type="gramStart"/>
      <w:r w:rsidRPr="00460DB8">
        <w:rPr>
          <w:rFonts w:cstheme="minorHAnsi"/>
          <w:i/>
          <w:lang w:val="en-US"/>
        </w:rPr>
        <w:t>International Relations and the European Union</w:t>
      </w:r>
      <w:r w:rsidRPr="00460DB8">
        <w:rPr>
          <w:rFonts w:cstheme="minorHAnsi"/>
          <w:lang w:val="en-US"/>
        </w:rPr>
        <w:t>.</w:t>
      </w:r>
      <w:proofErr w:type="gramEnd"/>
      <w:r w:rsidRPr="00460DB8">
        <w:rPr>
          <w:rFonts w:cstheme="minorHAnsi"/>
          <w:lang w:val="en-US"/>
        </w:rPr>
        <w:t xml:space="preserve"> New York: Oxford Press, 2005</w:t>
      </w:r>
    </w:p>
    <w:p w:rsidR="00460DB8" w:rsidRPr="00460DB8" w:rsidRDefault="00460DB8" w:rsidP="00293144">
      <w:pPr>
        <w:rPr>
          <w:rFonts w:cstheme="minorHAnsi"/>
          <w:lang w:val="en-US"/>
        </w:rPr>
      </w:pPr>
      <w:proofErr w:type="spellStart"/>
      <w:r w:rsidRPr="00460DB8">
        <w:rPr>
          <w:rFonts w:cstheme="minorHAnsi"/>
          <w:lang w:val="en-US"/>
        </w:rPr>
        <w:t>Inglehart</w:t>
      </w:r>
      <w:proofErr w:type="spellEnd"/>
      <w:r w:rsidRPr="00460DB8">
        <w:rPr>
          <w:rFonts w:cstheme="minorHAnsi"/>
          <w:lang w:val="en-US"/>
        </w:rPr>
        <w:t xml:space="preserve">, Ronald. </w:t>
      </w:r>
      <w:r w:rsidRPr="00460DB8">
        <w:rPr>
          <w:rFonts w:cstheme="minorHAnsi"/>
          <w:i/>
          <w:lang w:val="en-US"/>
        </w:rPr>
        <w:t xml:space="preserve">Modernization and </w:t>
      </w:r>
      <w:proofErr w:type="spellStart"/>
      <w:r w:rsidRPr="00460DB8">
        <w:rPr>
          <w:rFonts w:cstheme="minorHAnsi"/>
          <w:i/>
          <w:lang w:val="en-US"/>
        </w:rPr>
        <w:t>Postmodernization</w:t>
      </w:r>
      <w:proofErr w:type="spellEnd"/>
      <w:r w:rsidRPr="00460DB8">
        <w:rPr>
          <w:rFonts w:cstheme="minorHAnsi"/>
          <w:i/>
          <w:lang w:val="en-US"/>
        </w:rPr>
        <w:t>: Culture, Economic, and Political Change in 43 Societies</w:t>
      </w:r>
      <w:r w:rsidRPr="00460DB8">
        <w:rPr>
          <w:rFonts w:cstheme="minorHAnsi"/>
          <w:lang w:val="en-US"/>
        </w:rPr>
        <w:t xml:space="preserve">. </w:t>
      </w:r>
      <w:proofErr w:type="gramStart"/>
      <w:r w:rsidRPr="00460DB8">
        <w:rPr>
          <w:rFonts w:cstheme="minorHAnsi"/>
          <w:lang w:val="en-US"/>
        </w:rPr>
        <w:t>Princeton University Press, 1997.</w:t>
      </w:r>
      <w:proofErr w:type="gramEnd"/>
    </w:p>
    <w:p w:rsidR="00460DB8" w:rsidRPr="00460DB8" w:rsidRDefault="00460DB8" w:rsidP="00293144">
      <w:pPr>
        <w:rPr>
          <w:rFonts w:cstheme="minorHAnsi"/>
          <w:lang w:val="en-US"/>
        </w:rPr>
      </w:pPr>
      <w:proofErr w:type="gramStart"/>
      <w:r w:rsidRPr="00460DB8">
        <w:rPr>
          <w:rFonts w:cstheme="minorHAnsi"/>
          <w:lang w:val="en-US"/>
        </w:rPr>
        <w:t xml:space="preserve">Jackson, Robert and Georg </w:t>
      </w:r>
      <w:proofErr w:type="spellStart"/>
      <w:r w:rsidRPr="00460DB8">
        <w:rPr>
          <w:rFonts w:cstheme="minorHAnsi"/>
          <w:lang w:val="en-US"/>
        </w:rPr>
        <w:t>Sørensen</w:t>
      </w:r>
      <w:proofErr w:type="spellEnd"/>
      <w:r w:rsidRPr="00460DB8">
        <w:rPr>
          <w:rFonts w:cstheme="minorHAnsi"/>
          <w:lang w:val="en-US"/>
        </w:rPr>
        <w:t>.</w:t>
      </w:r>
      <w:proofErr w:type="gramEnd"/>
      <w:r w:rsidRPr="00460DB8">
        <w:rPr>
          <w:rFonts w:cstheme="minorHAnsi"/>
          <w:lang w:val="en-US"/>
        </w:rPr>
        <w:t xml:space="preserve"> </w:t>
      </w:r>
      <w:r w:rsidRPr="00460DB8">
        <w:rPr>
          <w:rFonts w:cstheme="minorHAnsi"/>
          <w:i/>
          <w:lang w:val="en-US"/>
        </w:rPr>
        <w:t>Introduction to International Relations: Theories and Approaches</w:t>
      </w:r>
      <w:r w:rsidRPr="00460DB8">
        <w:rPr>
          <w:rFonts w:cstheme="minorHAnsi"/>
          <w:lang w:val="en-US"/>
        </w:rPr>
        <w:t xml:space="preserve">. Great Britain: </w:t>
      </w:r>
      <w:proofErr w:type="gramStart"/>
      <w:r w:rsidRPr="00460DB8">
        <w:rPr>
          <w:rFonts w:cstheme="minorHAnsi"/>
          <w:lang w:val="en-US"/>
        </w:rPr>
        <w:t>Oxford  Press</w:t>
      </w:r>
      <w:proofErr w:type="gramEnd"/>
      <w:r w:rsidRPr="00460DB8">
        <w:rPr>
          <w:rFonts w:cstheme="minorHAnsi"/>
          <w:lang w:val="en-US"/>
        </w:rPr>
        <w:t>, 2007</w:t>
      </w:r>
    </w:p>
    <w:p w:rsidR="00460DB8" w:rsidRPr="00460DB8" w:rsidRDefault="00460DB8" w:rsidP="00293144">
      <w:pPr>
        <w:rPr>
          <w:rFonts w:cstheme="minorHAnsi"/>
          <w:lang w:val="en-US"/>
        </w:rPr>
      </w:pPr>
      <w:proofErr w:type="spellStart"/>
      <w:proofErr w:type="gramStart"/>
      <w:r w:rsidRPr="00460DB8">
        <w:rPr>
          <w:rFonts w:cstheme="minorHAnsi"/>
          <w:lang w:val="en-US"/>
        </w:rPr>
        <w:t>Keohane</w:t>
      </w:r>
      <w:proofErr w:type="spellEnd"/>
      <w:r w:rsidRPr="00460DB8">
        <w:rPr>
          <w:rFonts w:cstheme="minorHAnsi"/>
          <w:lang w:val="en-US"/>
        </w:rPr>
        <w:t xml:space="preserve">, Robert O. and Joseph S. Nye Jr. </w:t>
      </w:r>
      <w:r w:rsidRPr="00460DB8">
        <w:rPr>
          <w:rFonts w:cstheme="minorHAnsi"/>
          <w:i/>
          <w:lang w:val="en-US"/>
        </w:rPr>
        <w:t>Power and Interdependence</w:t>
      </w:r>
      <w:r w:rsidRPr="00460DB8">
        <w:rPr>
          <w:rFonts w:cstheme="minorHAnsi"/>
          <w:lang w:val="en-US"/>
        </w:rPr>
        <w:t>.</w:t>
      </w:r>
      <w:proofErr w:type="gramEnd"/>
      <w:r w:rsidRPr="00460DB8">
        <w:rPr>
          <w:rFonts w:cstheme="minorHAnsi"/>
          <w:lang w:val="en-US"/>
        </w:rPr>
        <w:t xml:space="preserve"> Longman, 2012</w:t>
      </w:r>
    </w:p>
    <w:p w:rsidR="00460DB8" w:rsidRPr="00460DB8" w:rsidRDefault="00460DB8" w:rsidP="00293144">
      <w:pPr>
        <w:rPr>
          <w:rFonts w:cstheme="minorHAnsi"/>
          <w:lang w:val="en-US"/>
        </w:rPr>
      </w:pPr>
      <w:r w:rsidRPr="00460DB8">
        <w:rPr>
          <w:rFonts w:cstheme="minorHAnsi"/>
          <w:lang w:val="en-US"/>
        </w:rPr>
        <w:t xml:space="preserve">Lewis, Ann, </w:t>
      </w:r>
      <w:proofErr w:type="gramStart"/>
      <w:r w:rsidRPr="00460DB8">
        <w:rPr>
          <w:rFonts w:cstheme="minorHAnsi"/>
          <w:lang w:val="en-US"/>
        </w:rPr>
        <w:t>ed</w:t>
      </w:r>
      <w:proofErr w:type="gramEnd"/>
      <w:r w:rsidRPr="00460DB8">
        <w:rPr>
          <w:rFonts w:cstheme="minorHAnsi"/>
          <w:lang w:val="en-US"/>
        </w:rPr>
        <w:t xml:space="preserve">. </w:t>
      </w:r>
      <w:r w:rsidRPr="00460DB8">
        <w:rPr>
          <w:rFonts w:cstheme="minorHAnsi"/>
          <w:i/>
          <w:lang w:val="en-US"/>
        </w:rPr>
        <w:t xml:space="preserve">The EU and Ukraine: </w:t>
      </w:r>
      <w:proofErr w:type="spellStart"/>
      <w:r w:rsidRPr="00460DB8">
        <w:rPr>
          <w:rFonts w:cstheme="minorHAnsi"/>
          <w:i/>
          <w:lang w:val="en-US"/>
        </w:rPr>
        <w:t>Neighbours</w:t>
      </w:r>
      <w:proofErr w:type="spellEnd"/>
      <w:r w:rsidRPr="00460DB8">
        <w:rPr>
          <w:rFonts w:cstheme="minorHAnsi"/>
          <w:i/>
          <w:lang w:val="en-US"/>
        </w:rPr>
        <w:t xml:space="preserve">, Friends, Partners? </w:t>
      </w:r>
      <w:proofErr w:type="gramStart"/>
      <w:r w:rsidRPr="00460DB8">
        <w:rPr>
          <w:rFonts w:cstheme="minorHAnsi"/>
          <w:lang w:val="en-US"/>
        </w:rPr>
        <w:t>Federal Trust for Education and Research 2002.</w:t>
      </w:r>
      <w:proofErr w:type="gramEnd"/>
    </w:p>
    <w:p w:rsidR="00460DB8" w:rsidRPr="00460DB8" w:rsidRDefault="00460DB8" w:rsidP="00293144">
      <w:pPr>
        <w:rPr>
          <w:rFonts w:cstheme="minorHAnsi"/>
          <w:lang w:val="en-US"/>
        </w:rPr>
      </w:pPr>
      <w:proofErr w:type="spellStart"/>
      <w:proofErr w:type="gramStart"/>
      <w:r w:rsidRPr="00460DB8">
        <w:rPr>
          <w:rFonts w:cstheme="minorHAnsi"/>
          <w:lang w:val="en-US"/>
        </w:rPr>
        <w:t>Schmidtke</w:t>
      </w:r>
      <w:proofErr w:type="spellEnd"/>
      <w:r w:rsidRPr="00460DB8">
        <w:rPr>
          <w:rFonts w:cstheme="minorHAnsi"/>
          <w:lang w:val="en-US"/>
        </w:rPr>
        <w:t xml:space="preserve">, Oliver and </w:t>
      </w:r>
      <w:proofErr w:type="spellStart"/>
      <w:r w:rsidRPr="00460DB8">
        <w:rPr>
          <w:rFonts w:cstheme="minorHAnsi"/>
          <w:lang w:val="en-US"/>
        </w:rPr>
        <w:t>Serhy</w:t>
      </w:r>
      <w:proofErr w:type="spellEnd"/>
      <w:r w:rsidRPr="00460DB8">
        <w:rPr>
          <w:rFonts w:cstheme="minorHAnsi"/>
          <w:lang w:val="en-US"/>
        </w:rPr>
        <w:t xml:space="preserve"> </w:t>
      </w:r>
      <w:proofErr w:type="spellStart"/>
      <w:r w:rsidRPr="00460DB8">
        <w:rPr>
          <w:rFonts w:cstheme="minorHAnsi"/>
          <w:lang w:val="en-US"/>
        </w:rPr>
        <w:t>Yekelchyk</w:t>
      </w:r>
      <w:proofErr w:type="spellEnd"/>
      <w:r w:rsidRPr="00460DB8">
        <w:rPr>
          <w:rFonts w:cstheme="minorHAnsi"/>
          <w:lang w:val="en-US"/>
        </w:rPr>
        <w:t xml:space="preserve">, eds. </w:t>
      </w:r>
      <w:r w:rsidRPr="00460DB8">
        <w:rPr>
          <w:rFonts w:cstheme="minorHAnsi"/>
          <w:i/>
          <w:lang w:val="en-US"/>
        </w:rPr>
        <w:t>Europe’s Last Frontier?</w:t>
      </w:r>
      <w:proofErr w:type="gramEnd"/>
      <w:r w:rsidRPr="00460DB8">
        <w:rPr>
          <w:rFonts w:cstheme="minorHAnsi"/>
          <w:i/>
          <w:lang w:val="en-US"/>
        </w:rPr>
        <w:t xml:space="preserve"> </w:t>
      </w:r>
      <w:proofErr w:type="gramStart"/>
      <w:r w:rsidRPr="00460DB8">
        <w:rPr>
          <w:rFonts w:cstheme="minorHAnsi"/>
          <w:i/>
          <w:lang w:val="en-US"/>
        </w:rPr>
        <w:t>Belarus, Moldova, and Ukraine between Russia and the European Union</w:t>
      </w:r>
      <w:r w:rsidRPr="00460DB8">
        <w:rPr>
          <w:rFonts w:cstheme="minorHAnsi"/>
          <w:lang w:val="en-US"/>
        </w:rPr>
        <w:t>.</w:t>
      </w:r>
      <w:proofErr w:type="gramEnd"/>
      <w:r w:rsidRPr="00460DB8">
        <w:rPr>
          <w:rFonts w:cstheme="minorHAnsi"/>
          <w:lang w:val="en-US"/>
        </w:rPr>
        <w:t xml:space="preserve"> Palgrave Macmillan, 2008.</w:t>
      </w:r>
    </w:p>
    <w:p w:rsidR="00460DB8" w:rsidRPr="00460DB8" w:rsidRDefault="00460DB8" w:rsidP="00293144">
      <w:pPr>
        <w:rPr>
          <w:rFonts w:cstheme="minorHAnsi"/>
          <w:lang w:val="en-GB"/>
        </w:rPr>
      </w:pPr>
      <w:proofErr w:type="spellStart"/>
      <w:r w:rsidRPr="00460DB8">
        <w:rPr>
          <w:rFonts w:cstheme="minorHAnsi"/>
          <w:lang w:val="en-US"/>
        </w:rPr>
        <w:t>Varwick</w:t>
      </w:r>
      <w:proofErr w:type="spellEnd"/>
      <w:r w:rsidRPr="00460DB8">
        <w:rPr>
          <w:rFonts w:cstheme="minorHAnsi"/>
          <w:lang w:val="en-US"/>
        </w:rPr>
        <w:t>, Johannes and Kei Olaf Lang (</w:t>
      </w:r>
      <w:proofErr w:type="spellStart"/>
      <w:proofErr w:type="gramStart"/>
      <w:r w:rsidRPr="00460DB8">
        <w:rPr>
          <w:rFonts w:cstheme="minorHAnsi"/>
          <w:lang w:val="en-US"/>
        </w:rPr>
        <w:t>eds</w:t>
      </w:r>
      <w:proofErr w:type="spellEnd"/>
      <w:proofErr w:type="gramEnd"/>
      <w:r w:rsidRPr="00460DB8">
        <w:rPr>
          <w:rFonts w:cstheme="minorHAnsi"/>
          <w:lang w:val="en-US"/>
        </w:rPr>
        <w:t xml:space="preserve">). </w:t>
      </w:r>
      <w:r w:rsidRPr="00460DB8">
        <w:rPr>
          <w:rFonts w:cstheme="minorHAnsi"/>
          <w:i/>
          <w:lang w:val="en-US"/>
        </w:rPr>
        <w:t xml:space="preserve">European </w:t>
      </w:r>
      <w:proofErr w:type="spellStart"/>
      <w:r w:rsidRPr="00460DB8">
        <w:rPr>
          <w:rFonts w:cstheme="minorHAnsi"/>
          <w:i/>
          <w:lang w:val="en-US"/>
        </w:rPr>
        <w:t>Neighbourhood</w:t>
      </w:r>
      <w:proofErr w:type="spellEnd"/>
      <w:r w:rsidRPr="00460DB8">
        <w:rPr>
          <w:rFonts w:cstheme="minorHAnsi"/>
          <w:i/>
          <w:lang w:val="en-US"/>
        </w:rPr>
        <w:t xml:space="preserve"> Policy: Challenges for the EU Policy towards the new </w:t>
      </w:r>
      <w:proofErr w:type="spellStart"/>
      <w:r w:rsidRPr="00460DB8">
        <w:rPr>
          <w:rFonts w:cstheme="minorHAnsi"/>
          <w:i/>
          <w:lang w:val="en-US"/>
        </w:rPr>
        <w:t>Neighbours</w:t>
      </w:r>
      <w:proofErr w:type="spellEnd"/>
      <w:r w:rsidRPr="00460DB8">
        <w:rPr>
          <w:rFonts w:cstheme="minorHAnsi"/>
          <w:lang w:val="en-US"/>
        </w:rPr>
        <w:t xml:space="preserve">. </w:t>
      </w:r>
      <w:proofErr w:type="spellStart"/>
      <w:r w:rsidRPr="00460DB8">
        <w:rPr>
          <w:rFonts w:cstheme="minorHAnsi"/>
          <w:lang w:val="en-US"/>
        </w:rPr>
        <w:t>Opladen</w:t>
      </w:r>
      <w:proofErr w:type="spellEnd"/>
      <w:r w:rsidRPr="00460DB8">
        <w:rPr>
          <w:rFonts w:cstheme="minorHAnsi"/>
          <w:lang w:val="en-US"/>
        </w:rPr>
        <w:t xml:space="preserve"> and Farmington Hills, 2007</w:t>
      </w:r>
    </w:p>
    <w:p w:rsidR="00460DB8" w:rsidRPr="00460DB8" w:rsidRDefault="00460DB8" w:rsidP="00293144">
      <w:pPr>
        <w:rPr>
          <w:rFonts w:cstheme="minorHAnsi"/>
          <w:lang w:val="en-US"/>
        </w:rPr>
      </w:pPr>
      <w:r w:rsidRPr="00460DB8">
        <w:rPr>
          <w:rFonts w:cstheme="minorHAnsi"/>
          <w:lang w:val="en-US"/>
        </w:rPr>
        <w:t xml:space="preserve">Whitman, Richard G. and Stefan Wolff, </w:t>
      </w:r>
      <w:proofErr w:type="gramStart"/>
      <w:r w:rsidRPr="00460DB8">
        <w:rPr>
          <w:rFonts w:cstheme="minorHAnsi"/>
          <w:lang w:val="en-US"/>
        </w:rPr>
        <w:t>eds</w:t>
      </w:r>
      <w:proofErr w:type="gramEnd"/>
      <w:r w:rsidRPr="00460DB8">
        <w:rPr>
          <w:rFonts w:cstheme="minorHAnsi"/>
          <w:lang w:val="en-US"/>
        </w:rPr>
        <w:t xml:space="preserve">. </w:t>
      </w:r>
      <w:r w:rsidRPr="00460DB8">
        <w:rPr>
          <w:rFonts w:cstheme="minorHAnsi"/>
          <w:i/>
          <w:lang w:val="en-US"/>
        </w:rPr>
        <w:t xml:space="preserve">The European </w:t>
      </w:r>
      <w:proofErr w:type="spellStart"/>
      <w:r w:rsidRPr="00460DB8">
        <w:rPr>
          <w:rFonts w:cstheme="minorHAnsi"/>
          <w:i/>
          <w:lang w:val="en-US"/>
        </w:rPr>
        <w:t>Neighbourhood</w:t>
      </w:r>
      <w:proofErr w:type="spellEnd"/>
      <w:r w:rsidRPr="00460DB8">
        <w:rPr>
          <w:rFonts w:cstheme="minorHAnsi"/>
          <w:i/>
          <w:lang w:val="en-US"/>
        </w:rPr>
        <w:t xml:space="preserve"> Policy in Perspective: Context, Implementation and Impact</w:t>
      </w:r>
      <w:r w:rsidRPr="00460DB8">
        <w:rPr>
          <w:rFonts w:cstheme="minorHAnsi"/>
          <w:lang w:val="en-US"/>
        </w:rPr>
        <w:t xml:space="preserve">. </w:t>
      </w:r>
      <w:proofErr w:type="gramStart"/>
      <w:r w:rsidRPr="00460DB8">
        <w:rPr>
          <w:rFonts w:cstheme="minorHAnsi"/>
          <w:lang w:val="en-US"/>
        </w:rPr>
        <w:t>Palgrave and Macmillan, 2010.</w:t>
      </w:r>
      <w:proofErr w:type="gramEnd"/>
    </w:p>
    <w:p w:rsidR="00460DB8" w:rsidRPr="00460DB8" w:rsidRDefault="00460DB8" w:rsidP="00D915EA">
      <w:pPr>
        <w:pStyle w:val="Heading2"/>
        <w:spacing w:after="120"/>
        <w:jc w:val="both"/>
        <w:rPr>
          <w:color w:val="auto"/>
          <w:lang w:val="en-US"/>
        </w:rPr>
      </w:pPr>
      <w:bookmarkStart w:id="46" w:name="_Toc343715934"/>
      <w:r w:rsidRPr="00460DB8">
        <w:rPr>
          <w:color w:val="auto"/>
          <w:lang w:val="en-US"/>
        </w:rPr>
        <w:t>9.2. Journals and other publications</w:t>
      </w:r>
      <w:bookmarkEnd w:id="46"/>
    </w:p>
    <w:p w:rsidR="00460DB8" w:rsidRPr="00460DB8" w:rsidRDefault="00460DB8" w:rsidP="00293144">
      <w:pPr>
        <w:autoSpaceDE w:val="0"/>
        <w:autoSpaceDN w:val="0"/>
        <w:adjustRightInd w:val="0"/>
        <w:spacing w:after="120" w:line="240" w:lineRule="auto"/>
        <w:rPr>
          <w:lang w:val="en-US"/>
        </w:rPr>
      </w:pPr>
      <w:proofErr w:type="gramStart"/>
      <w:r w:rsidRPr="00460DB8">
        <w:rPr>
          <w:lang w:val="en-US"/>
        </w:rPr>
        <w:t>Commission of the European Communities.</w:t>
      </w:r>
      <w:proofErr w:type="gramEnd"/>
      <w:r w:rsidRPr="00460DB8">
        <w:rPr>
          <w:lang w:val="en-US"/>
        </w:rPr>
        <w:t xml:space="preserve"> </w:t>
      </w:r>
      <w:r w:rsidRPr="00460DB8">
        <w:rPr>
          <w:i/>
          <w:lang w:val="en-US"/>
        </w:rPr>
        <w:t xml:space="preserve">Communication from the Commission: European </w:t>
      </w:r>
      <w:proofErr w:type="spellStart"/>
      <w:r w:rsidRPr="00460DB8">
        <w:rPr>
          <w:i/>
          <w:lang w:val="en-US"/>
        </w:rPr>
        <w:t>Neighbourhood</w:t>
      </w:r>
      <w:proofErr w:type="spellEnd"/>
      <w:r w:rsidRPr="00460DB8">
        <w:rPr>
          <w:i/>
          <w:lang w:val="en-US"/>
        </w:rPr>
        <w:t xml:space="preserve"> Policy. </w:t>
      </w:r>
      <w:proofErr w:type="gramStart"/>
      <w:r w:rsidRPr="00460DB8">
        <w:rPr>
          <w:i/>
          <w:lang w:val="en-US"/>
        </w:rPr>
        <w:t>Strategy Paper.</w:t>
      </w:r>
      <w:proofErr w:type="gramEnd"/>
      <w:r w:rsidRPr="00460DB8">
        <w:rPr>
          <w:lang w:val="en-US"/>
        </w:rPr>
        <w:t xml:space="preserve"> Brussels, 12.5.2004</w:t>
      </w:r>
    </w:p>
    <w:p w:rsidR="00460DB8" w:rsidRPr="00460DB8" w:rsidRDefault="00460DB8" w:rsidP="00293144">
      <w:pPr>
        <w:autoSpaceDE w:val="0"/>
        <w:autoSpaceDN w:val="0"/>
        <w:adjustRightInd w:val="0"/>
        <w:spacing w:after="120" w:line="240" w:lineRule="auto"/>
        <w:rPr>
          <w:rFonts w:ascii="Calibri" w:hAnsi="Calibri" w:cs="Calibri"/>
          <w:lang w:val="en-US"/>
        </w:rPr>
      </w:pPr>
      <w:r w:rsidRPr="00460DB8">
        <w:rPr>
          <w:lang w:val="en-US"/>
        </w:rPr>
        <w:t xml:space="preserve">EC ENP. </w:t>
      </w:r>
      <w:proofErr w:type="gramStart"/>
      <w:r w:rsidRPr="00460DB8">
        <w:rPr>
          <w:lang w:val="en-US"/>
        </w:rPr>
        <w:t>Working Together.</w:t>
      </w:r>
      <w:proofErr w:type="gramEnd"/>
      <w:r w:rsidRPr="00460DB8">
        <w:rPr>
          <w:lang w:val="en-US"/>
        </w:rPr>
        <w:t xml:space="preserve"> </w:t>
      </w:r>
      <w:proofErr w:type="gramStart"/>
      <w:r w:rsidRPr="00460DB8">
        <w:rPr>
          <w:i/>
          <w:lang w:val="en-US"/>
        </w:rPr>
        <w:t xml:space="preserve">The European </w:t>
      </w:r>
      <w:proofErr w:type="spellStart"/>
      <w:r w:rsidRPr="00460DB8">
        <w:rPr>
          <w:i/>
          <w:lang w:val="en-US"/>
        </w:rPr>
        <w:t>Neighbourhood</w:t>
      </w:r>
      <w:proofErr w:type="spellEnd"/>
      <w:r w:rsidRPr="00460DB8">
        <w:rPr>
          <w:i/>
          <w:lang w:val="en-US"/>
        </w:rPr>
        <w:t xml:space="preserve"> Policy</w:t>
      </w:r>
      <w:r w:rsidRPr="00460DB8">
        <w:rPr>
          <w:lang w:val="en-US"/>
        </w:rPr>
        <w:t>.</w:t>
      </w:r>
      <w:proofErr w:type="gramEnd"/>
      <w:r w:rsidRPr="00460DB8">
        <w:rPr>
          <w:lang w:val="en-US"/>
        </w:rPr>
        <w:t xml:space="preserve"> Brussels, 2007</w:t>
      </w:r>
    </w:p>
    <w:p w:rsidR="00460DB8" w:rsidRPr="00460DB8" w:rsidRDefault="00460DB8" w:rsidP="00293144">
      <w:pPr>
        <w:autoSpaceDE w:val="0"/>
        <w:autoSpaceDN w:val="0"/>
        <w:adjustRightInd w:val="0"/>
        <w:spacing w:after="120" w:line="240" w:lineRule="auto"/>
        <w:rPr>
          <w:rFonts w:ascii="Calibri" w:hAnsi="Calibri" w:cs="Calibri"/>
          <w:bCs/>
          <w:i/>
          <w:lang w:val="en-US"/>
        </w:rPr>
      </w:pPr>
      <w:proofErr w:type="gramStart"/>
      <w:r w:rsidRPr="00460DB8">
        <w:rPr>
          <w:rFonts w:ascii="Calibri" w:hAnsi="Calibri" w:cs="Calibri"/>
          <w:lang w:val="en-US"/>
        </w:rPr>
        <w:t>ENPI CSP.</w:t>
      </w:r>
      <w:proofErr w:type="gramEnd"/>
      <w:r w:rsidRPr="00460DB8">
        <w:rPr>
          <w:rFonts w:ascii="Calibri" w:hAnsi="Calibri" w:cs="Calibri"/>
          <w:bCs/>
          <w:lang w:val="en-US"/>
        </w:rPr>
        <w:t xml:space="preserve"> </w:t>
      </w:r>
      <w:r w:rsidRPr="00460DB8">
        <w:rPr>
          <w:rFonts w:ascii="Calibri" w:hAnsi="Calibri" w:cs="Calibri"/>
          <w:bCs/>
          <w:i/>
          <w:lang w:val="en-US"/>
        </w:rPr>
        <w:t xml:space="preserve">European </w:t>
      </w:r>
      <w:proofErr w:type="spellStart"/>
      <w:r w:rsidRPr="00460DB8">
        <w:rPr>
          <w:rFonts w:ascii="Calibri" w:hAnsi="Calibri" w:cs="Calibri"/>
          <w:bCs/>
          <w:i/>
          <w:lang w:val="en-US"/>
        </w:rPr>
        <w:t>Neighbourhood</w:t>
      </w:r>
      <w:proofErr w:type="spellEnd"/>
      <w:r w:rsidRPr="00460DB8">
        <w:rPr>
          <w:rFonts w:ascii="Calibri" w:hAnsi="Calibri" w:cs="Calibri"/>
          <w:bCs/>
          <w:i/>
          <w:lang w:val="en-US"/>
        </w:rPr>
        <w:t xml:space="preserve"> and Partnership Instrument Ukraine Country Strategy Paper</w:t>
      </w:r>
    </w:p>
    <w:p w:rsidR="00460DB8" w:rsidRPr="00460DB8" w:rsidRDefault="00460DB8" w:rsidP="00293144">
      <w:pPr>
        <w:spacing w:after="120"/>
        <w:rPr>
          <w:rFonts w:ascii="Calibri" w:hAnsi="Calibri" w:cs="Calibri"/>
          <w:lang w:val="en-US"/>
        </w:rPr>
      </w:pPr>
      <w:r w:rsidRPr="00460DB8">
        <w:rPr>
          <w:rFonts w:ascii="Calibri" w:hAnsi="Calibri" w:cs="Calibri"/>
          <w:bCs/>
          <w:i/>
          <w:lang w:val="en-US"/>
        </w:rPr>
        <w:t>2007-2013</w:t>
      </w:r>
      <w:r w:rsidRPr="00460DB8">
        <w:rPr>
          <w:rFonts w:ascii="Calibri" w:hAnsi="Calibri" w:cs="Calibri"/>
          <w:bCs/>
          <w:lang w:val="en-US"/>
        </w:rPr>
        <w:t>. 2006</w:t>
      </w:r>
    </w:p>
    <w:p w:rsidR="00460DB8" w:rsidRPr="00460DB8" w:rsidRDefault="00460DB8" w:rsidP="00293144">
      <w:pPr>
        <w:autoSpaceDE w:val="0"/>
        <w:autoSpaceDN w:val="0"/>
        <w:adjustRightInd w:val="0"/>
        <w:spacing w:after="120" w:line="240" w:lineRule="auto"/>
        <w:rPr>
          <w:lang w:val="en-US"/>
        </w:rPr>
      </w:pPr>
      <w:r w:rsidRPr="00460DB8">
        <w:rPr>
          <w:rFonts w:cs="AdvPS6F01"/>
          <w:lang w:val="en-US"/>
        </w:rPr>
        <w:t xml:space="preserve">Huntington, Samuel P. </w:t>
      </w:r>
      <w:proofErr w:type="gramStart"/>
      <w:r w:rsidRPr="00460DB8">
        <w:rPr>
          <w:rFonts w:cs="AdvPS6F01"/>
          <w:i/>
          <w:lang w:val="en-US"/>
        </w:rPr>
        <w:t>The Clash of Civilizations?</w:t>
      </w:r>
      <w:proofErr w:type="gramEnd"/>
      <w:r w:rsidRPr="00460DB8">
        <w:rPr>
          <w:rFonts w:cs="AdvPS6F01"/>
          <w:lang w:val="en-US"/>
        </w:rPr>
        <w:t xml:space="preserve"> Foreign Affairs, pp. 22-49. Summer 1993</w:t>
      </w:r>
    </w:p>
    <w:p w:rsidR="00460DB8" w:rsidRPr="00460DB8" w:rsidRDefault="00460DB8" w:rsidP="00293144">
      <w:pPr>
        <w:autoSpaceDE w:val="0"/>
        <w:autoSpaceDN w:val="0"/>
        <w:adjustRightInd w:val="0"/>
        <w:spacing w:after="120" w:line="240" w:lineRule="auto"/>
        <w:rPr>
          <w:rFonts w:cstheme="minorHAnsi"/>
          <w:lang w:val="en-US"/>
        </w:rPr>
      </w:pPr>
      <w:proofErr w:type="spellStart"/>
      <w:r w:rsidRPr="00460DB8">
        <w:rPr>
          <w:rFonts w:cstheme="minorHAnsi"/>
          <w:lang w:val="en-US"/>
        </w:rPr>
        <w:t>Keohane</w:t>
      </w:r>
      <w:proofErr w:type="spellEnd"/>
      <w:r w:rsidRPr="00460DB8">
        <w:rPr>
          <w:rFonts w:cstheme="minorHAnsi"/>
          <w:lang w:val="en-US"/>
        </w:rPr>
        <w:t xml:space="preserve">, Robert O. and Joseph S. Nye Jr. </w:t>
      </w:r>
      <w:r w:rsidRPr="00460DB8">
        <w:rPr>
          <w:rFonts w:cstheme="minorHAnsi"/>
          <w:i/>
          <w:lang w:val="en-US"/>
        </w:rPr>
        <w:t>Power and Interdependence Revisited</w:t>
      </w:r>
      <w:r w:rsidRPr="00460DB8">
        <w:rPr>
          <w:rFonts w:cstheme="minorHAnsi"/>
          <w:lang w:val="en-US"/>
        </w:rPr>
        <w:t xml:space="preserve">. International Organization, </w:t>
      </w:r>
      <w:proofErr w:type="spellStart"/>
      <w:r w:rsidRPr="00460DB8">
        <w:rPr>
          <w:rFonts w:cstheme="minorHAnsi"/>
          <w:lang w:val="en-US"/>
        </w:rPr>
        <w:t>Vol</w:t>
      </w:r>
      <w:proofErr w:type="spellEnd"/>
      <w:r w:rsidRPr="00460DB8">
        <w:rPr>
          <w:rFonts w:cstheme="minorHAnsi"/>
          <w:lang w:val="en-US"/>
        </w:rPr>
        <w:t xml:space="preserve"> 41, no. 4, pp. 725.753. 1987</w:t>
      </w:r>
    </w:p>
    <w:p w:rsidR="00460DB8" w:rsidRPr="00460DB8" w:rsidRDefault="00460DB8" w:rsidP="00293144">
      <w:pPr>
        <w:autoSpaceDE w:val="0"/>
        <w:autoSpaceDN w:val="0"/>
        <w:adjustRightInd w:val="0"/>
        <w:spacing w:after="120" w:line="240" w:lineRule="auto"/>
        <w:rPr>
          <w:rFonts w:cs="AdvPS6F01"/>
          <w:lang w:val="en-US"/>
        </w:rPr>
      </w:pPr>
      <w:proofErr w:type="spellStart"/>
      <w:proofErr w:type="gramStart"/>
      <w:r w:rsidRPr="00460DB8">
        <w:rPr>
          <w:rFonts w:cstheme="minorHAnsi"/>
          <w:lang w:val="en-US"/>
        </w:rPr>
        <w:t>Keohane</w:t>
      </w:r>
      <w:proofErr w:type="spellEnd"/>
      <w:r w:rsidRPr="00460DB8">
        <w:rPr>
          <w:rFonts w:cstheme="minorHAnsi"/>
          <w:lang w:val="en-US"/>
        </w:rPr>
        <w:t>, Robert O. and Joseph S. Nye Jr</w:t>
      </w:r>
      <w:r w:rsidRPr="00460DB8">
        <w:rPr>
          <w:rFonts w:cs="AdvPS6F01"/>
          <w:lang w:val="en-US"/>
        </w:rPr>
        <w:t xml:space="preserve">. </w:t>
      </w:r>
      <w:r w:rsidRPr="00460DB8">
        <w:rPr>
          <w:rFonts w:cs="AdvPS6F01"/>
          <w:i/>
          <w:lang w:val="en-US"/>
        </w:rPr>
        <w:t>Power and Interdependence in the Information Age</w:t>
      </w:r>
      <w:r w:rsidRPr="00460DB8">
        <w:rPr>
          <w:rFonts w:cs="AdvPS6F01"/>
          <w:lang w:val="en-US"/>
        </w:rPr>
        <w:t>.</w:t>
      </w:r>
      <w:proofErr w:type="gramEnd"/>
      <w:r w:rsidRPr="00460DB8">
        <w:rPr>
          <w:rFonts w:cs="AdvPS6F01"/>
          <w:lang w:val="en-US"/>
        </w:rPr>
        <w:t xml:space="preserve"> Foreign Affairs, </w:t>
      </w:r>
      <w:proofErr w:type="spellStart"/>
      <w:r w:rsidRPr="00460DB8">
        <w:rPr>
          <w:rFonts w:cs="AdvPS6F01"/>
          <w:lang w:val="en-US"/>
        </w:rPr>
        <w:t>Vol</w:t>
      </w:r>
      <w:proofErr w:type="spellEnd"/>
      <w:r w:rsidRPr="00460DB8">
        <w:rPr>
          <w:rFonts w:cs="AdvPS6F01"/>
          <w:lang w:val="en-US"/>
        </w:rPr>
        <w:t xml:space="preserve"> 77, no. 5, pp. 81-94. 1998</w:t>
      </w:r>
    </w:p>
    <w:p w:rsidR="00460DB8" w:rsidRPr="00460DB8" w:rsidRDefault="00460DB8" w:rsidP="00293144">
      <w:pPr>
        <w:autoSpaceDE w:val="0"/>
        <w:autoSpaceDN w:val="0"/>
        <w:adjustRightInd w:val="0"/>
        <w:spacing w:after="120" w:line="240" w:lineRule="auto"/>
        <w:rPr>
          <w:rFonts w:cs="AdvPS6F01"/>
          <w:lang w:val="en-US"/>
        </w:rPr>
      </w:pPr>
      <w:proofErr w:type="spellStart"/>
      <w:r w:rsidRPr="00460DB8">
        <w:rPr>
          <w:rFonts w:cs="AdvPS6F01"/>
          <w:lang w:val="en-US"/>
        </w:rPr>
        <w:t>Kropatcheva</w:t>
      </w:r>
      <w:proofErr w:type="spellEnd"/>
      <w:r w:rsidRPr="00460DB8">
        <w:rPr>
          <w:rFonts w:cs="AdvPS6F01"/>
          <w:lang w:val="en-US"/>
        </w:rPr>
        <w:t xml:space="preserve">, Elena. </w:t>
      </w:r>
      <w:r w:rsidRPr="00460DB8">
        <w:rPr>
          <w:rFonts w:cs="AdvPS6F01"/>
          <w:i/>
          <w:lang w:val="en-US"/>
        </w:rPr>
        <w:t>Ukraine’s Foreign Policy Choices after the 2010 Presidential Election</w:t>
      </w:r>
      <w:r w:rsidRPr="00460DB8">
        <w:rPr>
          <w:rFonts w:cs="AdvPS6F01"/>
          <w:lang w:val="en-US"/>
        </w:rPr>
        <w:t xml:space="preserve">. </w:t>
      </w:r>
      <w:proofErr w:type="gramStart"/>
      <w:r w:rsidRPr="00460DB8">
        <w:rPr>
          <w:rFonts w:cs="AdvPS6F01"/>
          <w:lang w:val="en-US"/>
        </w:rPr>
        <w:t>Journal of Communist Studies and Transition Politics.</w:t>
      </w:r>
      <w:proofErr w:type="gramEnd"/>
      <w:r w:rsidRPr="00460DB8">
        <w:rPr>
          <w:rFonts w:cs="AdvPS6F01"/>
          <w:lang w:val="en-US"/>
        </w:rPr>
        <w:t xml:space="preserve"> Vol. 27, Nos. 3-4, pp. 520-540. September-December 2011</w:t>
      </w:r>
    </w:p>
    <w:p w:rsidR="00460DB8" w:rsidRPr="00460DB8" w:rsidRDefault="00460DB8" w:rsidP="00293144">
      <w:pPr>
        <w:autoSpaceDE w:val="0"/>
        <w:autoSpaceDN w:val="0"/>
        <w:adjustRightInd w:val="0"/>
        <w:spacing w:after="120" w:line="240" w:lineRule="auto"/>
        <w:rPr>
          <w:rFonts w:cstheme="minorHAnsi"/>
          <w:lang w:val="en-US"/>
        </w:rPr>
      </w:pPr>
      <w:proofErr w:type="spellStart"/>
      <w:r w:rsidRPr="00460DB8">
        <w:rPr>
          <w:rFonts w:cstheme="minorHAnsi"/>
          <w:lang w:val="en-US"/>
        </w:rPr>
        <w:lastRenderedPageBreak/>
        <w:t>Kuzio</w:t>
      </w:r>
      <w:proofErr w:type="spellEnd"/>
      <w:r w:rsidRPr="00460DB8">
        <w:rPr>
          <w:rFonts w:cstheme="minorHAnsi"/>
          <w:lang w:val="en-US"/>
        </w:rPr>
        <w:t xml:space="preserve">, </w:t>
      </w:r>
      <w:proofErr w:type="spellStart"/>
      <w:r w:rsidRPr="00460DB8">
        <w:rPr>
          <w:rFonts w:cstheme="minorHAnsi"/>
          <w:lang w:val="en-US"/>
        </w:rPr>
        <w:t>Taras</w:t>
      </w:r>
      <w:proofErr w:type="spellEnd"/>
      <w:r w:rsidRPr="00460DB8">
        <w:rPr>
          <w:rFonts w:cstheme="minorHAnsi"/>
          <w:lang w:val="en-US"/>
        </w:rPr>
        <w:t xml:space="preserve">. </w:t>
      </w:r>
      <w:r w:rsidRPr="00460DB8">
        <w:rPr>
          <w:rFonts w:cstheme="minorHAnsi"/>
          <w:i/>
          <w:lang w:val="en-US"/>
        </w:rPr>
        <w:t xml:space="preserve">Regime type and politics in Ukraine under </w:t>
      </w:r>
      <w:proofErr w:type="spellStart"/>
      <w:r w:rsidRPr="00460DB8">
        <w:rPr>
          <w:rFonts w:cstheme="minorHAnsi"/>
          <w:i/>
          <w:lang w:val="en-US"/>
        </w:rPr>
        <w:t>Kuchma</w:t>
      </w:r>
      <w:proofErr w:type="spellEnd"/>
      <w:r w:rsidRPr="00460DB8">
        <w:rPr>
          <w:rFonts w:cstheme="minorHAnsi"/>
          <w:lang w:val="en-US"/>
        </w:rPr>
        <w:t>. Communist and Post-Communist Studies 38, pp. 167-190. 2005</w:t>
      </w:r>
    </w:p>
    <w:p w:rsidR="00460DB8" w:rsidRPr="00460DB8" w:rsidRDefault="00460DB8" w:rsidP="00293144">
      <w:pPr>
        <w:spacing w:after="120"/>
        <w:rPr>
          <w:rFonts w:cstheme="minorHAnsi"/>
          <w:lang w:val="en-US"/>
        </w:rPr>
      </w:pPr>
      <w:proofErr w:type="spellStart"/>
      <w:r w:rsidRPr="00460DB8">
        <w:rPr>
          <w:rFonts w:cstheme="minorHAnsi"/>
          <w:lang w:val="en-US"/>
        </w:rPr>
        <w:t>Kuzio</w:t>
      </w:r>
      <w:proofErr w:type="spellEnd"/>
      <w:r w:rsidRPr="00460DB8">
        <w:rPr>
          <w:rFonts w:cstheme="minorHAnsi"/>
          <w:lang w:val="en-US"/>
        </w:rPr>
        <w:t xml:space="preserve">, </w:t>
      </w:r>
      <w:proofErr w:type="spellStart"/>
      <w:r w:rsidRPr="00460DB8">
        <w:rPr>
          <w:rFonts w:cstheme="minorHAnsi"/>
          <w:lang w:val="en-US"/>
        </w:rPr>
        <w:t>Taras</w:t>
      </w:r>
      <w:proofErr w:type="spellEnd"/>
      <w:r w:rsidRPr="00460DB8">
        <w:rPr>
          <w:rFonts w:cstheme="minorHAnsi"/>
          <w:lang w:val="en-US"/>
        </w:rPr>
        <w:t xml:space="preserve">. </w:t>
      </w:r>
      <w:r w:rsidRPr="00460DB8">
        <w:rPr>
          <w:rFonts w:cstheme="minorHAnsi"/>
          <w:i/>
          <w:lang w:val="en-US"/>
        </w:rPr>
        <w:t xml:space="preserve">Is Ukraine Part of Europe’s Future? </w:t>
      </w:r>
      <w:r w:rsidRPr="00460DB8">
        <w:rPr>
          <w:rFonts w:cstheme="minorHAnsi"/>
          <w:lang w:val="en-US"/>
        </w:rPr>
        <w:t>The Washington Quarterly Summer 2006</w:t>
      </w:r>
    </w:p>
    <w:p w:rsidR="00460DB8" w:rsidRPr="00460DB8" w:rsidRDefault="00460DB8" w:rsidP="00293144">
      <w:pPr>
        <w:autoSpaceDE w:val="0"/>
        <w:autoSpaceDN w:val="0"/>
        <w:adjustRightInd w:val="0"/>
        <w:spacing w:after="120" w:line="240" w:lineRule="auto"/>
        <w:rPr>
          <w:rFonts w:cstheme="minorHAnsi"/>
          <w:lang w:val="en-US"/>
        </w:rPr>
      </w:pPr>
      <w:proofErr w:type="spellStart"/>
      <w:r w:rsidRPr="00460DB8">
        <w:rPr>
          <w:rFonts w:cstheme="minorHAnsi"/>
          <w:lang w:val="en-US"/>
        </w:rPr>
        <w:t>Kuzio</w:t>
      </w:r>
      <w:proofErr w:type="spellEnd"/>
      <w:r w:rsidRPr="00460DB8">
        <w:rPr>
          <w:rFonts w:cstheme="minorHAnsi"/>
          <w:lang w:val="en-US"/>
        </w:rPr>
        <w:t xml:space="preserve">, </w:t>
      </w:r>
      <w:proofErr w:type="spellStart"/>
      <w:r w:rsidRPr="00460DB8">
        <w:rPr>
          <w:rFonts w:cstheme="minorHAnsi"/>
          <w:lang w:val="en-US"/>
        </w:rPr>
        <w:t>Taras</w:t>
      </w:r>
      <w:proofErr w:type="spellEnd"/>
      <w:r w:rsidRPr="00460DB8">
        <w:rPr>
          <w:rFonts w:cstheme="minorHAnsi"/>
          <w:lang w:val="en-US"/>
        </w:rPr>
        <w:t xml:space="preserve">. </w:t>
      </w:r>
      <w:proofErr w:type="spellStart"/>
      <w:r w:rsidRPr="00460DB8">
        <w:rPr>
          <w:rFonts w:cstheme="minorHAnsi"/>
          <w:i/>
          <w:lang w:val="en-US"/>
        </w:rPr>
        <w:t>Vikor</w:t>
      </w:r>
      <w:proofErr w:type="spellEnd"/>
      <w:r w:rsidRPr="00460DB8">
        <w:rPr>
          <w:rFonts w:cstheme="minorHAnsi"/>
          <w:i/>
          <w:lang w:val="en-US"/>
        </w:rPr>
        <w:t xml:space="preserve"> </w:t>
      </w:r>
      <w:proofErr w:type="spellStart"/>
      <w:r w:rsidRPr="00460DB8">
        <w:rPr>
          <w:rFonts w:cstheme="minorHAnsi"/>
          <w:i/>
          <w:lang w:val="en-US"/>
        </w:rPr>
        <w:t>Yanukovych’s</w:t>
      </w:r>
      <w:proofErr w:type="spellEnd"/>
      <w:r w:rsidRPr="00460DB8">
        <w:rPr>
          <w:rFonts w:cstheme="minorHAnsi"/>
          <w:i/>
          <w:lang w:val="en-US"/>
        </w:rPr>
        <w:t xml:space="preserve"> First 100 Days: Back to the Past, </w:t>
      </w:r>
      <w:proofErr w:type="gramStart"/>
      <w:r w:rsidRPr="00460DB8">
        <w:rPr>
          <w:rFonts w:cstheme="minorHAnsi"/>
          <w:i/>
          <w:lang w:val="en-US"/>
        </w:rPr>
        <w:t>But</w:t>
      </w:r>
      <w:proofErr w:type="gramEnd"/>
      <w:r w:rsidRPr="00460DB8">
        <w:rPr>
          <w:rFonts w:cstheme="minorHAnsi"/>
          <w:i/>
          <w:lang w:val="en-US"/>
        </w:rPr>
        <w:t xml:space="preserve"> What’s the Rush?</w:t>
      </w:r>
      <w:r w:rsidRPr="00460DB8">
        <w:rPr>
          <w:rFonts w:cstheme="minorHAnsi"/>
          <w:lang w:val="en-US"/>
        </w:rPr>
        <w:t xml:space="preserve"> </w:t>
      </w:r>
      <w:proofErr w:type="spellStart"/>
      <w:proofErr w:type="gramStart"/>
      <w:r w:rsidRPr="00460DB8">
        <w:rPr>
          <w:rFonts w:cstheme="minorHAnsi"/>
          <w:lang w:val="en-US"/>
        </w:rPr>
        <w:t>Demokratizatsiya</w:t>
      </w:r>
      <w:proofErr w:type="spellEnd"/>
      <w:r w:rsidRPr="00460DB8">
        <w:rPr>
          <w:rFonts w:cstheme="minorHAnsi"/>
          <w:lang w:val="en-US"/>
        </w:rPr>
        <w:t>.</w:t>
      </w:r>
      <w:proofErr w:type="gramEnd"/>
      <w:r w:rsidRPr="00460DB8">
        <w:rPr>
          <w:rFonts w:cstheme="minorHAnsi"/>
          <w:lang w:val="en-US"/>
        </w:rPr>
        <w:t xml:space="preserve"> </w:t>
      </w:r>
      <w:proofErr w:type="spellStart"/>
      <w:r w:rsidRPr="00460DB8">
        <w:rPr>
          <w:rFonts w:cstheme="minorHAnsi"/>
          <w:lang w:val="en-US"/>
        </w:rPr>
        <w:t>Vol</w:t>
      </w:r>
      <w:proofErr w:type="spellEnd"/>
      <w:r w:rsidRPr="00460DB8">
        <w:rPr>
          <w:rFonts w:cstheme="minorHAnsi"/>
          <w:lang w:val="en-US"/>
        </w:rPr>
        <w:t xml:space="preserve"> 18, no. 3, pp. 208-218. Summer 2010</w:t>
      </w:r>
    </w:p>
    <w:p w:rsidR="00460DB8" w:rsidRPr="00460DB8" w:rsidRDefault="00460DB8" w:rsidP="00293144">
      <w:pPr>
        <w:autoSpaceDE w:val="0"/>
        <w:autoSpaceDN w:val="0"/>
        <w:adjustRightInd w:val="0"/>
        <w:spacing w:after="120" w:line="240" w:lineRule="auto"/>
        <w:rPr>
          <w:rFonts w:cstheme="minorHAnsi"/>
          <w:lang w:val="en-US"/>
        </w:rPr>
      </w:pPr>
      <w:proofErr w:type="spellStart"/>
      <w:r w:rsidRPr="00460DB8">
        <w:rPr>
          <w:rFonts w:cstheme="minorHAnsi"/>
          <w:lang w:val="en-US"/>
        </w:rPr>
        <w:t>Kuzio</w:t>
      </w:r>
      <w:proofErr w:type="spellEnd"/>
      <w:r w:rsidRPr="00460DB8">
        <w:rPr>
          <w:rFonts w:cstheme="minorHAnsi"/>
          <w:lang w:val="en-US"/>
        </w:rPr>
        <w:t xml:space="preserve">, </w:t>
      </w:r>
      <w:proofErr w:type="spellStart"/>
      <w:r w:rsidRPr="00460DB8">
        <w:rPr>
          <w:rFonts w:cstheme="minorHAnsi"/>
          <w:lang w:val="en-US"/>
        </w:rPr>
        <w:t>Taras</w:t>
      </w:r>
      <w:proofErr w:type="spellEnd"/>
      <w:r w:rsidRPr="00460DB8">
        <w:rPr>
          <w:rFonts w:cstheme="minorHAnsi"/>
          <w:lang w:val="en-US"/>
        </w:rPr>
        <w:t xml:space="preserve">. </w:t>
      </w:r>
      <w:r w:rsidRPr="00460DB8">
        <w:rPr>
          <w:rFonts w:cstheme="minorHAnsi"/>
          <w:i/>
          <w:lang w:val="en-US"/>
        </w:rPr>
        <w:t>Political Culture and Democracy: Ukraine as an Immobile State.</w:t>
      </w:r>
      <w:r w:rsidRPr="00460DB8">
        <w:rPr>
          <w:rFonts w:cstheme="minorHAnsi"/>
          <w:lang w:val="en-US"/>
        </w:rPr>
        <w:t xml:space="preserve"> </w:t>
      </w:r>
      <w:proofErr w:type="gramStart"/>
      <w:r w:rsidRPr="00460DB8">
        <w:rPr>
          <w:rFonts w:cstheme="minorHAnsi"/>
          <w:lang w:val="en-US"/>
        </w:rPr>
        <w:t>East European Politics and Societies.</w:t>
      </w:r>
      <w:proofErr w:type="gramEnd"/>
      <w:r w:rsidRPr="00460DB8">
        <w:rPr>
          <w:rFonts w:cstheme="minorHAnsi"/>
          <w:lang w:val="en-US"/>
        </w:rPr>
        <w:t xml:space="preserve"> Vol. 25, No. 1, pp. 88-113. February 2011</w:t>
      </w:r>
    </w:p>
    <w:p w:rsidR="00460DB8" w:rsidRPr="00460DB8" w:rsidRDefault="00460DB8" w:rsidP="00293144">
      <w:pPr>
        <w:autoSpaceDE w:val="0"/>
        <w:autoSpaceDN w:val="0"/>
        <w:adjustRightInd w:val="0"/>
        <w:spacing w:after="120" w:line="240" w:lineRule="auto"/>
        <w:rPr>
          <w:rFonts w:cstheme="minorHAnsi"/>
          <w:lang w:val="en-US"/>
        </w:rPr>
      </w:pPr>
      <w:proofErr w:type="spellStart"/>
      <w:r w:rsidRPr="00460DB8">
        <w:rPr>
          <w:rFonts w:cstheme="minorHAnsi"/>
          <w:lang w:val="en-US"/>
        </w:rPr>
        <w:t>Kuzio</w:t>
      </w:r>
      <w:proofErr w:type="spellEnd"/>
      <w:r w:rsidRPr="00460DB8">
        <w:rPr>
          <w:rFonts w:cstheme="minorHAnsi"/>
          <w:lang w:val="en-US"/>
        </w:rPr>
        <w:t xml:space="preserve">, </w:t>
      </w:r>
      <w:proofErr w:type="spellStart"/>
      <w:r w:rsidRPr="00460DB8">
        <w:rPr>
          <w:rFonts w:cstheme="minorHAnsi"/>
          <w:lang w:val="en-US"/>
        </w:rPr>
        <w:t>Taras</w:t>
      </w:r>
      <w:proofErr w:type="spellEnd"/>
      <w:r w:rsidRPr="00460DB8">
        <w:rPr>
          <w:rFonts w:cstheme="minorHAnsi"/>
          <w:lang w:val="en-US"/>
        </w:rPr>
        <w:t xml:space="preserve">. </w:t>
      </w:r>
      <w:r w:rsidRPr="00460DB8">
        <w:rPr>
          <w:rFonts w:cstheme="minorHAnsi"/>
          <w:i/>
          <w:lang w:val="en-US"/>
        </w:rPr>
        <w:t>Ukraine’s relations with the West since the Orange Revolution</w:t>
      </w:r>
      <w:r w:rsidRPr="00460DB8">
        <w:rPr>
          <w:rFonts w:cstheme="minorHAnsi"/>
          <w:lang w:val="en-US"/>
        </w:rPr>
        <w:t xml:space="preserve">. </w:t>
      </w:r>
      <w:proofErr w:type="gramStart"/>
      <w:r w:rsidRPr="00460DB8">
        <w:rPr>
          <w:rFonts w:cstheme="minorHAnsi"/>
          <w:lang w:val="en-US"/>
        </w:rPr>
        <w:t>European Security.</w:t>
      </w:r>
      <w:proofErr w:type="gramEnd"/>
      <w:r w:rsidRPr="00460DB8">
        <w:rPr>
          <w:rFonts w:cstheme="minorHAnsi"/>
          <w:lang w:val="en-US"/>
        </w:rPr>
        <w:t xml:space="preserve"> Vol. 21, No. 3, pp. 395-413. September 2012</w:t>
      </w:r>
    </w:p>
    <w:p w:rsidR="00460DB8" w:rsidRPr="00460DB8" w:rsidRDefault="00460DB8" w:rsidP="00293144">
      <w:pPr>
        <w:autoSpaceDE w:val="0"/>
        <w:autoSpaceDN w:val="0"/>
        <w:adjustRightInd w:val="0"/>
        <w:spacing w:after="120" w:line="240" w:lineRule="auto"/>
        <w:rPr>
          <w:rFonts w:cstheme="minorHAnsi"/>
          <w:lang w:val="en-US"/>
        </w:rPr>
      </w:pPr>
      <w:r w:rsidRPr="00460DB8">
        <w:rPr>
          <w:rFonts w:cstheme="minorHAnsi"/>
          <w:lang w:val="en-US"/>
        </w:rPr>
        <w:t xml:space="preserve">OSCE, Office for Democratic Institutions and Human Rights. </w:t>
      </w:r>
      <w:r w:rsidRPr="00460DB8">
        <w:rPr>
          <w:rFonts w:cstheme="minorHAnsi"/>
          <w:i/>
          <w:lang w:val="en-US"/>
        </w:rPr>
        <w:t>Ukraine Presidential Election, 31 October, 21 November and 26 December 2004</w:t>
      </w:r>
      <w:r w:rsidRPr="00460DB8">
        <w:rPr>
          <w:rFonts w:cstheme="minorHAnsi"/>
          <w:lang w:val="en-US"/>
        </w:rPr>
        <w:t>. OSCE/ODIHIR Election Observation Mission Final Report</w:t>
      </w:r>
    </w:p>
    <w:p w:rsidR="00460DB8" w:rsidRPr="00460DB8" w:rsidRDefault="00460DB8" w:rsidP="00D915EA">
      <w:pPr>
        <w:pStyle w:val="Heading2"/>
        <w:jc w:val="both"/>
        <w:rPr>
          <w:color w:val="auto"/>
          <w:lang w:val="en-US"/>
        </w:rPr>
      </w:pPr>
      <w:bookmarkStart w:id="47" w:name="_Toc343715935"/>
      <w:r w:rsidRPr="00460DB8">
        <w:rPr>
          <w:color w:val="auto"/>
          <w:lang w:val="en-US"/>
        </w:rPr>
        <w:t>9.3. Online Sources</w:t>
      </w:r>
      <w:bookmarkEnd w:id="47"/>
      <w:r w:rsidRPr="00460DB8">
        <w:rPr>
          <w:color w:val="auto"/>
          <w:lang w:val="en-US"/>
        </w:rPr>
        <w:t xml:space="preserve"> </w:t>
      </w:r>
    </w:p>
    <w:p w:rsidR="00460DB8" w:rsidRPr="00460DB8" w:rsidRDefault="00460DB8" w:rsidP="00293144">
      <w:pPr>
        <w:rPr>
          <w:rFonts w:cstheme="minorHAnsi"/>
          <w:lang w:val="en-US"/>
        </w:rPr>
      </w:pPr>
      <w:proofErr w:type="gramStart"/>
      <w:r w:rsidRPr="00460DB8">
        <w:rPr>
          <w:rFonts w:cstheme="minorHAnsi"/>
          <w:lang w:val="en-US"/>
        </w:rPr>
        <w:t>BBC.</w:t>
      </w:r>
      <w:proofErr w:type="gramEnd"/>
      <w:r w:rsidRPr="00460DB8">
        <w:rPr>
          <w:rFonts w:cstheme="minorHAnsi"/>
          <w:lang w:val="en-US"/>
        </w:rPr>
        <w:t xml:space="preserve"> </w:t>
      </w:r>
      <w:proofErr w:type="gramStart"/>
      <w:r w:rsidRPr="00460DB8">
        <w:rPr>
          <w:rFonts w:cstheme="minorHAnsi"/>
          <w:lang w:val="en-US"/>
        </w:rPr>
        <w:t>”Ukraine Timeline.”</w:t>
      </w:r>
      <w:proofErr w:type="gramEnd"/>
      <w:r w:rsidRPr="00460DB8">
        <w:rPr>
          <w:rFonts w:cstheme="minorHAnsi"/>
          <w:lang w:val="en-US"/>
        </w:rPr>
        <w:t xml:space="preserve"> </w:t>
      </w:r>
      <w:proofErr w:type="gramStart"/>
      <w:r w:rsidRPr="00460DB8">
        <w:rPr>
          <w:rFonts w:cstheme="minorHAnsi"/>
          <w:lang w:val="en-US"/>
        </w:rPr>
        <w:t>Accessed December 17, 2012.</w:t>
      </w:r>
      <w:proofErr w:type="gramEnd"/>
      <w:r w:rsidRPr="00460DB8">
        <w:rPr>
          <w:rFonts w:cstheme="minorHAnsi"/>
          <w:lang w:val="en-US"/>
        </w:rPr>
        <w:t xml:space="preserve"> </w:t>
      </w:r>
      <w:hyperlink r:id="rId10" w:history="1">
        <w:r w:rsidRPr="00460DB8">
          <w:rPr>
            <w:rStyle w:val="Hyperlink"/>
            <w:rFonts w:cstheme="minorHAnsi"/>
            <w:color w:val="auto"/>
            <w:lang w:val="en-US"/>
          </w:rPr>
          <w:t>http://news.bbc.co.uk/2/hi/europe/1107869.stm</w:t>
        </w:r>
      </w:hyperlink>
      <w:r w:rsidRPr="00460DB8">
        <w:rPr>
          <w:rFonts w:cstheme="minorHAnsi"/>
          <w:lang w:val="en-US"/>
        </w:rPr>
        <w:t xml:space="preserve"> </w:t>
      </w:r>
    </w:p>
    <w:p w:rsidR="00460DB8" w:rsidRPr="00460DB8" w:rsidRDefault="00460DB8" w:rsidP="00293144">
      <w:pPr>
        <w:rPr>
          <w:rFonts w:cstheme="minorHAnsi"/>
          <w:lang w:val="en-US"/>
        </w:rPr>
      </w:pPr>
      <w:r w:rsidRPr="00460DB8">
        <w:rPr>
          <w:lang w:val="en-US"/>
        </w:rPr>
        <w:t>BBC News. “</w:t>
      </w:r>
      <w:proofErr w:type="spellStart"/>
      <w:r w:rsidRPr="00460DB8">
        <w:rPr>
          <w:lang w:val="en-US"/>
        </w:rPr>
        <w:t>Tymoshenko</w:t>
      </w:r>
      <w:proofErr w:type="spellEnd"/>
      <w:r w:rsidRPr="00460DB8">
        <w:rPr>
          <w:lang w:val="en-US"/>
        </w:rPr>
        <w:t xml:space="preserve"> case: Europe pressure on Ukraine intensifies.” </w:t>
      </w:r>
      <w:proofErr w:type="gramStart"/>
      <w:r w:rsidRPr="00460DB8">
        <w:rPr>
          <w:lang w:val="en-US"/>
        </w:rPr>
        <w:t>Accessed December 17, 2012.</w:t>
      </w:r>
      <w:proofErr w:type="gramEnd"/>
      <w:r w:rsidRPr="00460DB8">
        <w:rPr>
          <w:lang w:val="en-US"/>
        </w:rPr>
        <w:t xml:space="preserve"> </w:t>
      </w:r>
      <w:hyperlink r:id="rId11" w:history="1">
        <w:r w:rsidRPr="00460DB8">
          <w:rPr>
            <w:rStyle w:val="Hyperlink"/>
            <w:color w:val="auto"/>
            <w:lang w:val="en-US"/>
          </w:rPr>
          <w:t>http://m.bbc.co.uk/news/world-europe-17892514</w:t>
        </w:r>
      </w:hyperlink>
    </w:p>
    <w:p w:rsidR="00460DB8" w:rsidRPr="00460DB8" w:rsidRDefault="00460DB8" w:rsidP="00293144">
      <w:pPr>
        <w:rPr>
          <w:lang w:val="en-US"/>
        </w:rPr>
      </w:pPr>
      <w:proofErr w:type="gramStart"/>
      <w:r w:rsidRPr="00460DB8">
        <w:rPr>
          <w:lang w:val="en-US"/>
        </w:rPr>
        <w:t>Bloomberg.</w:t>
      </w:r>
      <w:proofErr w:type="gramEnd"/>
      <w:r w:rsidRPr="00460DB8">
        <w:rPr>
          <w:lang w:val="en-US"/>
        </w:rPr>
        <w:t xml:space="preserve"> “Russian Natural-Gas Dispute with Ukraine Threatens New Cut off to Europe.” </w:t>
      </w:r>
      <w:proofErr w:type="gramStart"/>
      <w:r w:rsidRPr="00460DB8">
        <w:rPr>
          <w:lang w:val="en-US"/>
        </w:rPr>
        <w:t>Accessed December 17, 2012.</w:t>
      </w:r>
      <w:proofErr w:type="gramEnd"/>
      <w:r w:rsidRPr="00460DB8">
        <w:rPr>
          <w:lang w:val="en-US"/>
        </w:rPr>
        <w:t xml:space="preserve"> </w:t>
      </w:r>
      <w:hyperlink r:id="rId12" w:history="1">
        <w:r w:rsidRPr="00460DB8">
          <w:rPr>
            <w:rStyle w:val="Hyperlink"/>
            <w:color w:val="auto"/>
            <w:lang w:val="en-US"/>
          </w:rPr>
          <w:t>http://www.bloomberg.com/news/2011-09-22/russian-gas-dispute-with-ukraine-threatens-new-cutoff-to-europe.html</w:t>
        </w:r>
      </w:hyperlink>
      <w:r w:rsidRPr="00460DB8">
        <w:rPr>
          <w:lang w:val="en-US"/>
        </w:rPr>
        <w:t xml:space="preserve"> </w:t>
      </w:r>
    </w:p>
    <w:p w:rsidR="00460DB8" w:rsidRPr="00460DB8" w:rsidRDefault="00460DB8" w:rsidP="00293144">
      <w:pPr>
        <w:rPr>
          <w:lang w:val="en-US"/>
        </w:rPr>
      </w:pPr>
      <w:r w:rsidRPr="00460DB8">
        <w:rPr>
          <w:lang w:val="en-US"/>
        </w:rPr>
        <w:t xml:space="preserve">Brookings Institute. “Ukraine’s Foreign Policy: Losing its Balance.” </w:t>
      </w:r>
      <w:proofErr w:type="gramStart"/>
      <w:r w:rsidRPr="00460DB8">
        <w:rPr>
          <w:lang w:val="en-US"/>
        </w:rPr>
        <w:t>Accessed December 17, 2012.</w:t>
      </w:r>
      <w:proofErr w:type="gramEnd"/>
      <w:r w:rsidRPr="00460DB8">
        <w:rPr>
          <w:lang w:val="en-US"/>
        </w:rPr>
        <w:t xml:space="preserve"> </w:t>
      </w:r>
      <w:hyperlink r:id="rId13" w:history="1">
        <w:r w:rsidRPr="00460DB8">
          <w:rPr>
            <w:rStyle w:val="Hyperlink"/>
            <w:color w:val="auto"/>
            <w:lang w:val="en-US"/>
          </w:rPr>
          <w:t>http://www.brookings.edu/research/papers/2012/06/11-ukraine-foreign-policy-pifer</w:t>
        </w:r>
      </w:hyperlink>
      <w:r w:rsidRPr="00460DB8">
        <w:rPr>
          <w:lang w:val="en-US"/>
        </w:rPr>
        <w:t xml:space="preserve"> </w:t>
      </w:r>
    </w:p>
    <w:p w:rsidR="00460DB8" w:rsidRPr="00460DB8" w:rsidRDefault="00460DB8" w:rsidP="00293144">
      <w:pPr>
        <w:rPr>
          <w:lang w:val="en-US"/>
        </w:rPr>
      </w:pPr>
      <w:proofErr w:type="gramStart"/>
      <w:r w:rsidRPr="00460DB8">
        <w:rPr>
          <w:lang w:val="en-US"/>
        </w:rPr>
        <w:t>Carnegie Endowment.</w:t>
      </w:r>
      <w:proofErr w:type="gramEnd"/>
      <w:r w:rsidRPr="00460DB8">
        <w:rPr>
          <w:lang w:val="en-US"/>
        </w:rPr>
        <w:t xml:space="preserve"> </w:t>
      </w:r>
      <w:proofErr w:type="gramStart"/>
      <w:r w:rsidRPr="00460DB8">
        <w:rPr>
          <w:lang w:val="en-US"/>
        </w:rPr>
        <w:t>“A Closer look at Ukraine’s Foreign Policy.”</w:t>
      </w:r>
      <w:proofErr w:type="gramEnd"/>
      <w:r w:rsidRPr="00460DB8">
        <w:rPr>
          <w:lang w:val="en-US"/>
        </w:rPr>
        <w:t xml:space="preserve"> </w:t>
      </w:r>
      <w:proofErr w:type="gramStart"/>
      <w:r w:rsidRPr="00460DB8">
        <w:rPr>
          <w:lang w:val="en-US"/>
        </w:rPr>
        <w:t>Accessed December 17, 2012.</w:t>
      </w:r>
      <w:proofErr w:type="gramEnd"/>
      <w:r w:rsidRPr="00460DB8">
        <w:rPr>
          <w:lang w:val="en-US"/>
        </w:rPr>
        <w:t xml:space="preserve"> </w:t>
      </w:r>
      <w:hyperlink r:id="rId14" w:history="1">
        <w:r w:rsidRPr="00460DB8">
          <w:rPr>
            <w:rStyle w:val="Hyperlink"/>
            <w:color w:val="auto"/>
            <w:lang w:val="en-US"/>
          </w:rPr>
          <w:t>http://www.carnegieendowment.org/2012/08/01/closer-look-at-ukraine-s-foreign-policy/d0hz</w:t>
        </w:r>
      </w:hyperlink>
      <w:r w:rsidRPr="00460DB8">
        <w:rPr>
          <w:lang w:val="en-US"/>
        </w:rPr>
        <w:t xml:space="preserve"> </w:t>
      </w:r>
    </w:p>
    <w:p w:rsidR="00460DB8" w:rsidRPr="00460DB8" w:rsidRDefault="00460DB8" w:rsidP="00293144">
      <w:pPr>
        <w:rPr>
          <w:rFonts w:cstheme="minorHAnsi"/>
          <w:lang w:val="en-US"/>
        </w:rPr>
      </w:pPr>
      <w:proofErr w:type="gramStart"/>
      <w:r w:rsidRPr="00460DB8">
        <w:rPr>
          <w:rFonts w:cstheme="minorHAnsi"/>
          <w:lang w:val="en-US"/>
        </w:rPr>
        <w:t>CIA World Fact Book.</w:t>
      </w:r>
      <w:proofErr w:type="gramEnd"/>
      <w:r w:rsidRPr="00460DB8">
        <w:rPr>
          <w:rFonts w:cstheme="minorHAnsi"/>
          <w:lang w:val="en-US"/>
        </w:rPr>
        <w:t xml:space="preserve"> “Ukraine.” </w:t>
      </w:r>
      <w:proofErr w:type="gramStart"/>
      <w:r w:rsidRPr="00460DB8">
        <w:rPr>
          <w:rFonts w:cstheme="minorHAnsi"/>
          <w:lang w:val="en-US"/>
        </w:rPr>
        <w:t>Accessed December 17, 2012.</w:t>
      </w:r>
      <w:proofErr w:type="gramEnd"/>
      <w:r w:rsidRPr="00460DB8">
        <w:rPr>
          <w:rFonts w:cstheme="minorHAnsi"/>
          <w:lang w:val="en-US"/>
        </w:rPr>
        <w:t xml:space="preserve"> </w:t>
      </w:r>
      <w:hyperlink r:id="rId15" w:history="1">
        <w:r w:rsidRPr="00460DB8">
          <w:rPr>
            <w:rStyle w:val="Hyperlink"/>
            <w:rFonts w:cstheme="minorHAnsi"/>
            <w:color w:val="auto"/>
            <w:lang w:val="en-US"/>
          </w:rPr>
          <w:t>https://www.cia.gov/library/publications/the-world-factbook/geos/up.html</w:t>
        </w:r>
      </w:hyperlink>
      <w:r w:rsidRPr="00460DB8">
        <w:rPr>
          <w:rFonts w:cstheme="minorHAnsi"/>
          <w:lang w:val="en-US"/>
        </w:rPr>
        <w:t xml:space="preserve"> </w:t>
      </w:r>
    </w:p>
    <w:p w:rsidR="00460DB8" w:rsidRPr="00460DB8" w:rsidRDefault="00460DB8" w:rsidP="00293144">
      <w:pPr>
        <w:rPr>
          <w:lang w:val="en-US"/>
        </w:rPr>
      </w:pPr>
      <w:proofErr w:type="gramStart"/>
      <w:r w:rsidRPr="00460DB8">
        <w:rPr>
          <w:lang w:val="en-US"/>
        </w:rPr>
        <w:t>Euro-Asia Energy Observer.</w:t>
      </w:r>
      <w:proofErr w:type="gramEnd"/>
      <w:r w:rsidRPr="00460DB8">
        <w:rPr>
          <w:lang w:val="en-US"/>
        </w:rPr>
        <w:t xml:space="preserve"> “Are higher gas prices raising the 'pressure' on Ukraine's gas transit system?” </w:t>
      </w:r>
      <w:proofErr w:type="gramStart"/>
      <w:r w:rsidRPr="00460DB8">
        <w:rPr>
          <w:lang w:val="en-US"/>
        </w:rPr>
        <w:t>Accessed December 17, 2012.</w:t>
      </w:r>
      <w:proofErr w:type="gramEnd"/>
      <w:r w:rsidRPr="00460DB8">
        <w:rPr>
          <w:lang w:val="en-US"/>
        </w:rPr>
        <w:t xml:space="preserve"> </w:t>
      </w:r>
      <w:hyperlink r:id="rId16" w:history="1">
        <w:r w:rsidRPr="00460DB8">
          <w:rPr>
            <w:rStyle w:val="Hyperlink"/>
            <w:color w:val="auto"/>
            <w:lang w:val="en-US"/>
          </w:rPr>
          <w:t>http://www.eurasia-energy-observer.com/news/new/pressure-in-ukraines-gts-rising</w:t>
        </w:r>
      </w:hyperlink>
      <w:r w:rsidRPr="00460DB8">
        <w:rPr>
          <w:lang w:val="en-US"/>
        </w:rPr>
        <w:t xml:space="preserve"> </w:t>
      </w:r>
    </w:p>
    <w:p w:rsidR="00460DB8" w:rsidRPr="00460DB8" w:rsidRDefault="00460DB8" w:rsidP="00293144">
      <w:pPr>
        <w:rPr>
          <w:rFonts w:cstheme="minorHAnsi"/>
          <w:lang w:val="en-US"/>
        </w:rPr>
      </w:pPr>
      <w:proofErr w:type="gramStart"/>
      <w:r w:rsidRPr="00460DB8">
        <w:rPr>
          <w:rFonts w:cstheme="minorHAnsi"/>
          <w:lang w:val="en-US"/>
        </w:rPr>
        <w:t>European Commission.</w:t>
      </w:r>
      <w:proofErr w:type="gramEnd"/>
      <w:r w:rsidRPr="00460DB8">
        <w:rPr>
          <w:rFonts w:cstheme="minorHAnsi"/>
          <w:lang w:val="en-US"/>
        </w:rPr>
        <w:t xml:space="preserve"> </w:t>
      </w:r>
      <w:proofErr w:type="gramStart"/>
      <w:r w:rsidRPr="00460DB8">
        <w:rPr>
          <w:rFonts w:cstheme="minorHAnsi"/>
          <w:lang w:val="en-US"/>
        </w:rPr>
        <w:t xml:space="preserve">“European </w:t>
      </w:r>
      <w:proofErr w:type="spellStart"/>
      <w:r w:rsidRPr="00460DB8">
        <w:rPr>
          <w:rFonts w:cstheme="minorHAnsi"/>
          <w:lang w:val="en-US"/>
        </w:rPr>
        <w:t>Neighbourhood</w:t>
      </w:r>
      <w:proofErr w:type="spellEnd"/>
      <w:r w:rsidRPr="00460DB8">
        <w:rPr>
          <w:rFonts w:cstheme="minorHAnsi"/>
          <w:lang w:val="en-US"/>
        </w:rPr>
        <w:t xml:space="preserve"> Policy.”</w:t>
      </w:r>
      <w:proofErr w:type="gramEnd"/>
      <w:r w:rsidRPr="00460DB8">
        <w:rPr>
          <w:rFonts w:cstheme="minorHAnsi"/>
          <w:lang w:val="en-US"/>
        </w:rPr>
        <w:t xml:space="preserve"> </w:t>
      </w:r>
      <w:proofErr w:type="gramStart"/>
      <w:r w:rsidRPr="00460DB8">
        <w:rPr>
          <w:rFonts w:cstheme="minorHAnsi"/>
          <w:lang w:val="en-US"/>
        </w:rPr>
        <w:t>Accessed December 17, 2012.</w:t>
      </w:r>
      <w:proofErr w:type="gramEnd"/>
      <w:r w:rsidRPr="00460DB8">
        <w:rPr>
          <w:rFonts w:cstheme="minorHAnsi"/>
          <w:lang w:val="en-US"/>
        </w:rPr>
        <w:t xml:space="preserve"> </w:t>
      </w:r>
      <w:hyperlink r:id="rId17" w:history="1">
        <w:r w:rsidRPr="00460DB8">
          <w:rPr>
            <w:rStyle w:val="Hyperlink"/>
            <w:rFonts w:cstheme="minorHAnsi"/>
            <w:color w:val="auto"/>
            <w:lang w:val="en-US"/>
          </w:rPr>
          <w:t>http://ec.europa.eu/world/enp/index_en.htm</w:t>
        </w:r>
      </w:hyperlink>
      <w:r w:rsidRPr="00460DB8">
        <w:rPr>
          <w:rFonts w:cstheme="minorHAnsi"/>
          <w:lang w:val="en-US"/>
        </w:rPr>
        <w:t xml:space="preserve"> </w:t>
      </w:r>
    </w:p>
    <w:p w:rsidR="00460DB8" w:rsidRPr="00460DB8" w:rsidRDefault="00460DB8" w:rsidP="00293144">
      <w:pPr>
        <w:rPr>
          <w:rFonts w:cstheme="minorHAnsi"/>
          <w:lang w:val="en-US"/>
        </w:rPr>
      </w:pPr>
      <w:proofErr w:type="gramStart"/>
      <w:r w:rsidRPr="00460DB8">
        <w:rPr>
          <w:rFonts w:cstheme="minorHAnsi"/>
          <w:lang w:val="en-US"/>
        </w:rPr>
        <w:t>Financial Times.</w:t>
      </w:r>
      <w:proofErr w:type="gramEnd"/>
      <w:r w:rsidRPr="00460DB8">
        <w:rPr>
          <w:rFonts w:cstheme="minorHAnsi"/>
          <w:lang w:val="en-US"/>
        </w:rPr>
        <w:t xml:space="preserve"> “</w:t>
      </w:r>
      <w:proofErr w:type="spellStart"/>
      <w:r w:rsidRPr="00460DB8">
        <w:rPr>
          <w:rFonts w:cstheme="minorHAnsi"/>
          <w:lang w:val="en-US"/>
        </w:rPr>
        <w:t>Yanukovich</w:t>
      </w:r>
      <w:proofErr w:type="spellEnd"/>
      <w:r w:rsidRPr="00460DB8">
        <w:rPr>
          <w:rFonts w:cstheme="minorHAnsi"/>
          <w:lang w:val="en-US"/>
        </w:rPr>
        <w:t xml:space="preserve"> talks of ‘pause’ in EU ties. </w:t>
      </w:r>
      <w:proofErr w:type="gramStart"/>
      <w:r w:rsidRPr="00460DB8">
        <w:rPr>
          <w:rFonts w:cstheme="minorHAnsi"/>
          <w:lang w:val="en-US"/>
        </w:rPr>
        <w:t>Accessed December 17, 2012.</w:t>
      </w:r>
      <w:proofErr w:type="gramEnd"/>
      <w:r w:rsidRPr="00460DB8">
        <w:rPr>
          <w:rFonts w:cstheme="minorHAnsi"/>
          <w:lang w:val="en-US"/>
        </w:rPr>
        <w:t xml:space="preserve"> </w:t>
      </w:r>
      <w:hyperlink r:id="rId18" w:anchor="axzz2FL18ScVa" w:history="1">
        <w:r w:rsidRPr="00460DB8">
          <w:rPr>
            <w:rStyle w:val="Hyperlink"/>
            <w:rFonts w:cstheme="minorHAnsi"/>
            <w:color w:val="auto"/>
            <w:lang w:val="en-US"/>
          </w:rPr>
          <w:t>http://www.ft.com/intl/cms/s/0/090fabbc-9b7e-11e1-b03e-00144feabdc0.html#axzz2FL18ScVa</w:t>
        </w:r>
      </w:hyperlink>
      <w:r w:rsidRPr="00460DB8">
        <w:rPr>
          <w:rFonts w:cstheme="minorHAnsi"/>
          <w:lang w:val="en-US"/>
        </w:rPr>
        <w:t xml:space="preserve"> </w:t>
      </w:r>
    </w:p>
    <w:p w:rsidR="00460DB8" w:rsidRPr="00460DB8" w:rsidRDefault="00460DB8" w:rsidP="00293144">
      <w:pPr>
        <w:rPr>
          <w:lang w:val="en-US"/>
        </w:rPr>
      </w:pPr>
      <w:proofErr w:type="gramStart"/>
      <w:r w:rsidRPr="00460DB8">
        <w:rPr>
          <w:lang w:val="en-US"/>
        </w:rPr>
        <w:t>Financial Times.</w:t>
      </w:r>
      <w:proofErr w:type="gramEnd"/>
      <w:r w:rsidRPr="00460DB8">
        <w:rPr>
          <w:lang w:val="en-US"/>
        </w:rPr>
        <w:t xml:space="preserve"> </w:t>
      </w:r>
      <w:proofErr w:type="gramStart"/>
      <w:r w:rsidRPr="00460DB8">
        <w:rPr>
          <w:lang w:val="en-US"/>
        </w:rPr>
        <w:t>“Ukraine’s Identity Crisis.”</w:t>
      </w:r>
      <w:proofErr w:type="gramEnd"/>
      <w:r w:rsidRPr="00460DB8">
        <w:rPr>
          <w:lang w:val="en-US"/>
        </w:rPr>
        <w:t xml:space="preserve"> </w:t>
      </w:r>
      <w:proofErr w:type="gramStart"/>
      <w:r w:rsidRPr="00460DB8">
        <w:rPr>
          <w:lang w:val="en-US"/>
        </w:rPr>
        <w:t>Accessed December 17, 2012.</w:t>
      </w:r>
      <w:proofErr w:type="gramEnd"/>
      <w:r w:rsidRPr="00460DB8">
        <w:rPr>
          <w:lang w:val="en-US"/>
        </w:rPr>
        <w:t xml:space="preserve"> </w:t>
      </w:r>
      <w:hyperlink r:id="rId19" w:history="1">
        <w:r w:rsidRPr="00460DB8">
          <w:rPr>
            <w:rStyle w:val="Hyperlink"/>
            <w:color w:val="auto"/>
            <w:lang w:val="en-US"/>
          </w:rPr>
          <w:t>http://blogs.ft.com/the-world/2012/07/ukraines-identity-crisis/</w:t>
        </w:r>
      </w:hyperlink>
      <w:r w:rsidRPr="00460DB8">
        <w:rPr>
          <w:lang w:val="en-US"/>
        </w:rPr>
        <w:t xml:space="preserve"> (requires log-in)</w:t>
      </w:r>
    </w:p>
    <w:p w:rsidR="00460DB8" w:rsidRPr="00460DB8" w:rsidRDefault="00460DB8" w:rsidP="00293144">
      <w:pPr>
        <w:rPr>
          <w:lang w:val="en-US"/>
        </w:rPr>
      </w:pPr>
      <w:proofErr w:type="gramStart"/>
      <w:r w:rsidRPr="00460DB8">
        <w:rPr>
          <w:lang w:val="en-US"/>
        </w:rPr>
        <w:lastRenderedPageBreak/>
        <w:t>Foreign Affairs.</w:t>
      </w:r>
      <w:proofErr w:type="gramEnd"/>
      <w:r w:rsidRPr="00460DB8">
        <w:rPr>
          <w:lang w:val="en-US"/>
        </w:rPr>
        <w:t xml:space="preserve"> “What to Read on Modernization Theory.” </w:t>
      </w:r>
      <w:proofErr w:type="gramStart"/>
      <w:r w:rsidRPr="00460DB8">
        <w:rPr>
          <w:lang w:val="en-US"/>
        </w:rPr>
        <w:t>Accessed December 17, 2012.</w:t>
      </w:r>
      <w:proofErr w:type="gramEnd"/>
      <w:r w:rsidRPr="00460DB8">
        <w:rPr>
          <w:lang w:val="en-US"/>
        </w:rPr>
        <w:t xml:space="preserve"> </w:t>
      </w:r>
      <w:hyperlink r:id="rId20" w:history="1">
        <w:r w:rsidRPr="00460DB8">
          <w:rPr>
            <w:rStyle w:val="Hyperlink"/>
            <w:color w:val="auto"/>
            <w:lang w:val="en-US"/>
          </w:rPr>
          <w:t>http://www.foreignaffairs.com/features/readinglists/what-to-read-on-modernization-theory</w:t>
        </w:r>
      </w:hyperlink>
      <w:r w:rsidRPr="00460DB8">
        <w:rPr>
          <w:lang w:val="en-US"/>
        </w:rPr>
        <w:t xml:space="preserve"> </w:t>
      </w:r>
    </w:p>
    <w:p w:rsidR="00460DB8" w:rsidRPr="00460DB8" w:rsidRDefault="00460DB8" w:rsidP="00293144">
      <w:pPr>
        <w:rPr>
          <w:lang w:val="en-US"/>
        </w:rPr>
      </w:pPr>
      <w:r w:rsidRPr="00460DB8">
        <w:rPr>
          <w:lang w:val="en-US"/>
        </w:rPr>
        <w:t xml:space="preserve">IR Theory. </w:t>
      </w:r>
      <w:proofErr w:type="gramStart"/>
      <w:r w:rsidRPr="00460DB8">
        <w:rPr>
          <w:lang w:val="en-US"/>
        </w:rPr>
        <w:t>“Complex Interdependence Theory.”</w:t>
      </w:r>
      <w:proofErr w:type="gramEnd"/>
      <w:r w:rsidRPr="00460DB8">
        <w:rPr>
          <w:lang w:val="en-US"/>
        </w:rPr>
        <w:t xml:space="preserve"> </w:t>
      </w:r>
      <w:proofErr w:type="gramStart"/>
      <w:r w:rsidRPr="00460DB8">
        <w:rPr>
          <w:lang w:val="en-US"/>
        </w:rPr>
        <w:t>Accessed December 17, 2012.</w:t>
      </w:r>
      <w:proofErr w:type="gramEnd"/>
      <w:r w:rsidRPr="00460DB8">
        <w:rPr>
          <w:lang w:val="en-US"/>
        </w:rPr>
        <w:t xml:space="preserve"> </w:t>
      </w:r>
      <w:hyperlink r:id="rId21" w:history="1">
        <w:r w:rsidRPr="00460DB8">
          <w:rPr>
            <w:rStyle w:val="Hyperlink"/>
            <w:color w:val="auto"/>
            <w:lang w:val="en-US"/>
          </w:rPr>
          <w:t>http://www.irtheory.com/know.htm</w:t>
        </w:r>
      </w:hyperlink>
      <w:r w:rsidRPr="00460DB8">
        <w:rPr>
          <w:lang w:val="en-US"/>
        </w:rPr>
        <w:t xml:space="preserve"> </w:t>
      </w:r>
    </w:p>
    <w:p w:rsidR="00460DB8" w:rsidRPr="00460DB8" w:rsidRDefault="00460DB8" w:rsidP="00293144">
      <w:pPr>
        <w:rPr>
          <w:lang w:val="en-US"/>
        </w:rPr>
      </w:pPr>
      <w:r w:rsidRPr="00460DB8">
        <w:rPr>
          <w:lang w:val="en-US"/>
        </w:rPr>
        <w:t xml:space="preserve">Kyiv Post. “Update: Return to 1996 Constitution strengthens president, raises legal questions.” </w:t>
      </w:r>
      <w:proofErr w:type="gramStart"/>
      <w:r w:rsidRPr="00460DB8">
        <w:rPr>
          <w:lang w:val="en-US"/>
        </w:rPr>
        <w:t>Accessed December 17, 2012.</w:t>
      </w:r>
      <w:proofErr w:type="gramEnd"/>
      <w:r w:rsidRPr="00460DB8">
        <w:rPr>
          <w:lang w:val="en-US"/>
        </w:rPr>
        <w:t xml:space="preserve"> </w:t>
      </w:r>
      <w:hyperlink r:id="rId22" w:history="1">
        <w:r w:rsidRPr="00460DB8">
          <w:rPr>
            <w:rStyle w:val="Hyperlink"/>
            <w:color w:val="auto"/>
            <w:lang w:val="en-US"/>
          </w:rPr>
          <w:t>http://www.kyivpost.com/content/politics/update-return-to-1996-constitution-strengthens-pre-84619.html</w:t>
        </w:r>
      </w:hyperlink>
      <w:r w:rsidRPr="00460DB8">
        <w:rPr>
          <w:lang w:val="en-US"/>
        </w:rPr>
        <w:t xml:space="preserve"> </w:t>
      </w:r>
    </w:p>
    <w:p w:rsidR="00460DB8" w:rsidRPr="00460DB8" w:rsidRDefault="00460DB8" w:rsidP="00293144">
      <w:pPr>
        <w:rPr>
          <w:lang w:val="en-US"/>
        </w:rPr>
      </w:pPr>
      <w:proofErr w:type="gramStart"/>
      <w:r w:rsidRPr="00460DB8">
        <w:rPr>
          <w:lang w:val="en-US"/>
        </w:rPr>
        <w:t>NY Times.</w:t>
      </w:r>
      <w:proofErr w:type="gramEnd"/>
      <w:r w:rsidRPr="00460DB8">
        <w:rPr>
          <w:lang w:val="en-US"/>
        </w:rPr>
        <w:t xml:space="preserve"> “Moscow signals widening rift with Ukraine.” </w:t>
      </w:r>
      <w:proofErr w:type="gramStart"/>
      <w:r w:rsidRPr="00460DB8">
        <w:rPr>
          <w:lang w:val="en-US"/>
        </w:rPr>
        <w:t>Accessed December 17, 2012.</w:t>
      </w:r>
      <w:proofErr w:type="gramEnd"/>
      <w:r w:rsidRPr="00460DB8">
        <w:rPr>
          <w:lang w:val="en-US"/>
        </w:rPr>
        <w:t xml:space="preserve"> </w:t>
      </w:r>
      <w:hyperlink r:id="rId23" w:history="1">
        <w:r w:rsidRPr="00460DB8">
          <w:rPr>
            <w:rStyle w:val="Hyperlink"/>
            <w:color w:val="auto"/>
            <w:lang w:val="en-US"/>
          </w:rPr>
          <w:t>http://www.nytimes.com/2009/08/12/world/europe/12moscow.html?_r=0</w:t>
        </w:r>
      </w:hyperlink>
      <w:r w:rsidRPr="00460DB8">
        <w:rPr>
          <w:lang w:val="en-US"/>
        </w:rPr>
        <w:t xml:space="preserve"> </w:t>
      </w:r>
    </w:p>
    <w:p w:rsidR="00460DB8" w:rsidRPr="00460DB8" w:rsidRDefault="00460DB8" w:rsidP="00293144">
      <w:pPr>
        <w:rPr>
          <w:lang w:val="en-US"/>
        </w:rPr>
      </w:pPr>
      <w:proofErr w:type="gramStart"/>
      <w:r w:rsidRPr="00460DB8">
        <w:rPr>
          <w:lang w:val="en-US"/>
        </w:rPr>
        <w:t>Project Syndicate.</w:t>
      </w:r>
      <w:proofErr w:type="gramEnd"/>
      <w:r w:rsidRPr="00460DB8">
        <w:rPr>
          <w:lang w:val="en-US"/>
        </w:rPr>
        <w:t xml:space="preserve"> “Ukraine loses its Way.” </w:t>
      </w:r>
      <w:proofErr w:type="gramStart"/>
      <w:r w:rsidRPr="00460DB8">
        <w:rPr>
          <w:lang w:val="en-US"/>
        </w:rPr>
        <w:t>Accessed December 17, 2012.</w:t>
      </w:r>
      <w:proofErr w:type="gramEnd"/>
      <w:r w:rsidRPr="00460DB8">
        <w:rPr>
          <w:lang w:val="en-US"/>
        </w:rPr>
        <w:t xml:space="preserve"> </w:t>
      </w:r>
      <w:hyperlink r:id="rId24" w:history="1">
        <w:r w:rsidRPr="00460DB8">
          <w:rPr>
            <w:rStyle w:val="Hyperlink"/>
            <w:color w:val="auto"/>
            <w:lang w:val="en-US"/>
          </w:rPr>
          <w:t>http://www.project-syndicate.org/commentary/ukraine-loses-its-way</w:t>
        </w:r>
      </w:hyperlink>
      <w:r w:rsidRPr="00460DB8">
        <w:rPr>
          <w:lang w:val="en-US"/>
        </w:rPr>
        <w:t xml:space="preserve"> </w:t>
      </w:r>
    </w:p>
    <w:p w:rsidR="00460DB8" w:rsidRPr="00460DB8" w:rsidRDefault="00460DB8" w:rsidP="00293144">
      <w:pPr>
        <w:rPr>
          <w:lang w:val="en-US"/>
        </w:rPr>
      </w:pPr>
      <w:proofErr w:type="gramStart"/>
      <w:r w:rsidRPr="00460DB8">
        <w:rPr>
          <w:lang w:val="en-US"/>
        </w:rPr>
        <w:t>Reuters, US Edition.</w:t>
      </w:r>
      <w:proofErr w:type="gramEnd"/>
      <w:r w:rsidRPr="00460DB8">
        <w:rPr>
          <w:lang w:val="en-US"/>
        </w:rPr>
        <w:t xml:space="preserve"> “Ukraine's election highlights its east-west divide.” </w:t>
      </w:r>
      <w:proofErr w:type="gramStart"/>
      <w:r w:rsidRPr="00460DB8">
        <w:rPr>
          <w:lang w:val="en-US"/>
        </w:rPr>
        <w:t>Accessed December 17, 2012.</w:t>
      </w:r>
      <w:proofErr w:type="gramEnd"/>
      <w:r w:rsidRPr="00460DB8">
        <w:rPr>
          <w:lang w:val="en-US"/>
        </w:rPr>
        <w:t xml:space="preserve"> </w:t>
      </w:r>
      <w:hyperlink r:id="rId25" w:history="1">
        <w:r w:rsidRPr="00460DB8">
          <w:rPr>
            <w:rStyle w:val="Hyperlink"/>
            <w:color w:val="auto"/>
            <w:lang w:val="en-US"/>
          </w:rPr>
          <w:t>http://www.reuters.com/article/2010/02/05/us-ukraine-election-division-idUSTRE6143L620100205</w:t>
        </w:r>
      </w:hyperlink>
      <w:r w:rsidRPr="00460DB8">
        <w:rPr>
          <w:lang w:val="en-US"/>
        </w:rPr>
        <w:t xml:space="preserve"> </w:t>
      </w:r>
    </w:p>
    <w:p w:rsidR="00460DB8" w:rsidRPr="00460DB8" w:rsidRDefault="00460DB8" w:rsidP="00293144">
      <w:pPr>
        <w:rPr>
          <w:lang w:val="en-US"/>
        </w:rPr>
      </w:pPr>
      <w:proofErr w:type="spellStart"/>
      <w:proofErr w:type="gramStart"/>
      <w:r w:rsidRPr="00460DB8">
        <w:rPr>
          <w:lang w:val="en-US"/>
        </w:rPr>
        <w:t>Rianovosti</w:t>
      </w:r>
      <w:proofErr w:type="spellEnd"/>
      <w:r w:rsidRPr="00460DB8">
        <w:rPr>
          <w:lang w:val="en-US"/>
        </w:rPr>
        <w:t>.</w:t>
      </w:r>
      <w:proofErr w:type="gramEnd"/>
      <w:r w:rsidRPr="00460DB8">
        <w:rPr>
          <w:lang w:val="en-US"/>
        </w:rPr>
        <w:t xml:space="preserve"> </w:t>
      </w:r>
      <w:proofErr w:type="gramStart"/>
      <w:r w:rsidRPr="00460DB8">
        <w:rPr>
          <w:lang w:val="en-US"/>
        </w:rPr>
        <w:t>“History of Russian-Ukrainian Relations.”</w:t>
      </w:r>
      <w:proofErr w:type="gramEnd"/>
      <w:r w:rsidRPr="00460DB8">
        <w:rPr>
          <w:lang w:val="en-US"/>
        </w:rPr>
        <w:t xml:space="preserve"> Accessed December 17</w:t>
      </w:r>
      <w:proofErr w:type="gramStart"/>
      <w:r w:rsidRPr="00460DB8">
        <w:rPr>
          <w:lang w:val="en-US"/>
        </w:rPr>
        <w:t>,2012</w:t>
      </w:r>
      <w:proofErr w:type="gramEnd"/>
      <w:r w:rsidRPr="00460DB8">
        <w:rPr>
          <w:lang w:val="en-US"/>
        </w:rPr>
        <w:t xml:space="preserve">.  </w:t>
      </w:r>
      <w:hyperlink r:id="rId26" w:history="1">
        <w:r w:rsidRPr="00460DB8">
          <w:rPr>
            <w:rStyle w:val="Hyperlink"/>
            <w:color w:val="auto"/>
            <w:lang w:val="en-US"/>
          </w:rPr>
          <w:t>http://en.rian.ru/analysis/20100902/160436957.html</w:t>
        </w:r>
      </w:hyperlink>
      <w:r w:rsidRPr="00460DB8">
        <w:rPr>
          <w:lang w:val="en-US"/>
        </w:rPr>
        <w:t xml:space="preserve"> </w:t>
      </w:r>
    </w:p>
    <w:p w:rsidR="00460DB8" w:rsidRPr="00460DB8" w:rsidRDefault="00460DB8" w:rsidP="00293144">
      <w:pPr>
        <w:rPr>
          <w:lang w:val="en-US"/>
        </w:rPr>
      </w:pPr>
      <w:proofErr w:type="gramStart"/>
      <w:r w:rsidRPr="00460DB8">
        <w:rPr>
          <w:lang w:val="en-US"/>
        </w:rPr>
        <w:t>SEP (Stanford Encyclopedia of Philosophy).</w:t>
      </w:r>
      <w:proofErr w:type="gramEnd"/>
      <w:r w:rsidRPr="00460DB8">
        <w:rPr>
          <w:lang w:val="en-US"/>
        </w:rPr>
        <w:t xml:space="preserve"> “Political Realism in International Relations” Accessed December 17, 2012. </w:t>
      </w:r>
      <w:hyperlink r:id="rId27" w:history="1">
        <w:r w:rsidRPr="00460DB8">
          <w:rPr>
            <w:rStyle w:val="Hyperlink"/>
            <w:color w:val="auto"/>
            <w:lang w:val="en-US"/>
          </w:rPr>
          <w:t>http://plato.stanford.edu/entries/realism-intl-relations/</w:t>
        </w:r>
      </w:hyperlink>
      <w:r w:rsidRPr="00460DB8">
        <w:rPr>
          <w:lang w:val="en-US"/>
        </w:rPr>
        <w:t xml:space="preserve"> </w:t>
      </w:r>
    </w:p>
    <w:p w:rsidR="00460DB8" w:rsidRPr="00460DB8" w:rsidRDefault="00460DB8" w:rsidP="00293144">
      <w:pPr>
        <w:rPr>
          <w:lang w:val="en-US"/>
        </w:rPr>
      </w:pPr>
      <w:proofErr w:type="gramStart"/>
      <w:r w:rsidRPr="00460DB8">
        <w:rPr>
          <w:lang w:val="en-US"/>
        </w:rPr>
        <w:t>The Economist.</w:t>
      </w:r>
      <w:proofErr w:type="gramEnd"/>
      <w:r w:rsidRPr="00460DB8">
        <w:rPr>
          <w:lang w:val="en-US"/>
        </w:rPr>
        <w:t xml:space="preserve"> “Pipe Down.” </w:t>
      </w:r>
      <w:proofErr w:type="gramStart"/>
      <w:r w:rsidRPr="00460DB8">
        <w:rPr>
          <w:lang w:val="en-US"/>
        </w:rPr>
        <w:t>Accessed December 17, 2012.</w:t>
      </w:r>
      <w:proofErr w:type="gramEnd"/>
      <w:r w:rsidRPr="00460DB8">
        <w:rPr>
          <w:lang w:val="en-US"/>
        </w:rPr>
        <w:t xml:space="preserve"> </w:t>
      </w:r>
      <w:hyperlink r:id="rId28" w:history="1">
        <w:r w:rsidRPr="00460DB8">
          <w:rPr>
            <w:rStyle w:val="Hyperlink"/>
            <w:color w:val="auto"/>
            <w:lang w:val="en-US"/>
          </w:rPr>
          <w:t>http://www.economist.com/node/12903050</w:t>
        </w:r>
      </w:hyperlink>
      <w:r w:rsidRPr="00460DB8">
        <w:rPr>
          <w:lang w:val="en-US"/>
        </w:rPr>
        <w:t xml:space="preserve"> </w:t>
      </w:r>
    </w:p>
    <w:p w:rsidR="00460DB8" w:rsidRPr="00460DB8" w:rsidRDefault="00460DB8" w:rsidP="00293144">
      <w:pPr>
        <w:rPr>
          <w:lang w:val="en-US"/>
        </w:rPr>
      </w:pPr>
      <w:proofErr w:type="gramStart"/>
      <w:r w:rsidRPr="00460DB8">
        <w:rPr>
          <w:lang w:val="en-US"/>
        </w:rPr>
        <w:t>The Guardian.</w:t>
      </w:r>
      <w:proofErr w:type="gramEnd"/>
      <w:r w:rsidRPr="00460DB8">
        <w:rPr>
          <w:lang w:val="en-US"/>
        </w:rPr>
        <w:t xml:space="preserve"> “Ukraine extends lease for Russia's Black Sea Fleet</w:t>
      </w:r>
      <w:proofErr w:type="gramStart"/>
      <w:r w:rsidRPr="00460DB8">
        <w:rPr>
          <w:lang w:val="en-US"/>
        </w:rPr>
        <w:t>.“</w:t>
      </w:r>
      <w:proofErr w:type="gramEnd"/>
      <w:r w:rsidRPr="00460DB8">
        <w:rPr>
          <w:lang w:val="en-US"/>
        </w:rPr>
        <w:t xml:space="preserve"> </w:t>
      </w:r>
      <w:proofErr w:type="gramStart"/>
      <w:r w:rsidRPr="00460DB8">
        <w:rPr>
          <w:lang w:val="en-US"/>
        </w:rPr>
        <w:t>Accessed December 17, 2012.</w:t>
      </w:r>
      <w:proofErr w:type="gramEnd"/>
      <w:r w:rsidRPr="00460DB8">
        <w:rPr>
          <w:lang w:val="en-US"/>
        </w:rPr>
        <w:t xml:space="preserve"> </w:t>
      </w:r>
      <w:hyperlink r:id="rId29" w:history="1">
        <w:r w:rsidRPr="00460DB8">
          <w:rPr>
            <w:rStyle w:val="Hyperlink"/>
            <w:color w:val="auto"/>
            <w:lang w:val="en-US"/>
          </w:rPr>
          <w:t>http://www.guardian.co.uk/world/2010/apr/21/ukraine-black-sea-fleet-russia</w:t>
        </w:r>
      </w:hyperlink>
      <w:r w:rsidRPr="00460DB8">
        <w:rPr>
          <w:lang w:val="en-US"/>
        </w:rPr>
        <w:t xml:space="preserve"> </w:t>
      </w:r>
    </w:p>
    <w:p w:rsidR="00460DB8" w:rsidRPr="00460DB8" w:rsidRDefault="00460DB8" w:rsidP="00293144">
      <w:pPr>
        <w:rPr>
          <w:lang w:val="en-US"/>
        </w:rPr>
      </w:pPr>
      <w:proofErr w:type="gramStart"/>
      <w:r w:rsidRPr="00460DB8">
        <w:rPr>
          <w:lang w:val="en-US"/>
        </w:rPr>
        <w:t>The Library of Congress.</w:t>
      </w:r>
      <w:proofErr w:type="gramEnd"/>
      <w:r w:rsidRPr="00460DB8">
        <w:rPr>
          <w:lang w:val="en-US"/>
        </w:rPr>
        <w:t xml:space="preserve"> </w:t>
      </w:r>
      <w:proofErr w:type="gramStart"/>
      <w:r w:rsidRPr="00460DB8">
        <w:rPr>
          <w:lang w:val="en-US"/>
        </w:rPr>
        <w:t>“Business Reference Services, Ukrainian Economic Development.”</w:t>
      </w:r>
      <w:proofErr w:type="gramEnd"/>
      <w:r w:rsidRPr="00460DB8">
        <w:rPr>
          <w:lang w:val="en-US"/>
        </w:rPr>
        <w:t xml:space="preserve"> </w:t>
      </w:r>
      <w:proofErr w:type="gramStart"/>
      <w:r w:rsidRPr="00460DB8">
        <w:rPr>
          <w:lang w:val="en-US"/>
        </w:rPr>
        <w:t>Accessed December 17, 2012.</w:t>
      </w:r>
      <w:proofErr w:type="gramEnd"/>
      <w:r w:rsidRPr="00460DB8">
        <w:rPr>
          <w:lang w:val="en-US"/>
        </w:rPr>
        <w:t xml:space="preserve"> </w:t>
      </w:r>
      <w:hyperlink r:id="rId30" w:history="1">
        <w:r w:rsidRPr="00460DB8">
          <w:rPr>
            <w:rStyle w:val="Hyperlink"/>
            <w:color w:val="auto"/>
            <w:lang w:val="en-US"/>
          </w:rPr>
          <w:t>http://www.loc.gov/rr/business/ukraine/economy.html</w:t>
        </w:r>
      </w:hyperlink>
      <w:r w:rsidRPr="00460DB8">
        <w:rPr>
          <w:lang w:val="en-US"/>
        </w:rPr>
        <w:t xml:space="preserve"> </w:t>
      </w:r>
    </w:p>
    <w:p w:rsidR="00460DB8" w:rsidRPr="00460DB8" w:rsidRDefault="00460DB8" w:rsidP="00293144">
      <w:pPr>
        <w:rPr>
          <w:lang w:val="en-US"/>
        </w:rPr>
      </w:pPr>
      <w:proofErr w:type="gramStart"/>
      <w:r w:rsidRPr="00460DB8">
        <w:rPr>
          <w:lang w:val="en-US"/>
        </w:rPr>
        <w:t>Transparency International.</w:t>
      </w:r>
      <w:proofErr w:type="gramEnd"/>
      <w:r w:rsidRPr="00460DB8">
        <w:rPr>
          <w:lang w:val="en-US"/>
        </w:rPr>
        <w:t xml:space="preserve"> </w:t>
      </w:r>
      <w:proofErr w:type="gramStart"/>
      <w:r w:rsidRPr="00460DB8">
        <w:rPr>
          <w:lang w:val="en-US"/>
        </w:rPr>
        <w:t>“Corruption Perception Index 2012”.</w:t>
      </w:r>
      <w:proofErr w:type="gramEnd"/>
      <w:r w:rsidRPr="00460DB8">
        <w:rPr>
          <w:lang w:val="en-US"/>
        </w:rPr>
        <w:t xml:space="preserve"> .“ </w:t>
      </w:r>
      <w:proofErr w:type="gramStart"/>
      <w:r w:rsidRPr="00460DB8">
        <w:rPr>
          <w:lang w:val="en-US"/>
        </w:rPr>
        <w:t>Accessed December 17, 2012.</w:t>
      </w:r>
      <w:proofErr w:type="gramEnd"/>
      <w:r w:rsidRPr="00460DB8">
        <w:rPr>
          <w:lang w:val="en-US"/>
        </w:rPr>
        <w:t xml:space="preserve"> </w:t>
      </w:r>
      <w:hyperlink r:id="rId31" w:history="1">
        <w:r w:rsidRPr="00460DB8">
          <w:rPr>
            <w:rStyle w:val="Hyperlink"/>
            <w:color w:val="auto"/>
            <w:lang w:val="en-US"/>
          </w:rPr>
          <w:t>http://www.transparency.org/cpi2012/results</w:t>
        </w:r>
      </w:hyperlink>
      <w:r w:rsidRPr="00460DB8">
        <w:rPr>
          <w:lang w:val="en-US"/>
        </w:rPr>
        <w:t xml:space="preserve"> </w:t>
      </w:r>
    </w:p>
    <w:p w:rsidR="00460DB8" w:rsidRPr="00460DB8" w:rsidRDefault="00460DB8" w:rsidP="00D915EA">
      <w:pPr>
        <w:jc w:val="both"/>
        <w:rPr>
          <w:lang w:val="en-US"/>
        </w:rPr>
      </w:pPr>
    </w:p>
    <w:sectPr w:rsidR="00460DB8" w:rsidRPr="00460DB8" w:rsidSect="000176A4">
      <w:headerReference w:type="default" r:id="rId32"/>
      <w:footerReference w:type="default" r:id="rId33"/>
      <w:pgSz w:w="12240" w:h="15840"/>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E5" w:rsidRDefault="004F57E5" w:rsidP="00783DDB">
      <w:pPr>
        <w:spacing w:after="0" w:line="240" w:lineRule="auto"/>
      </w:pPr>
      <w:r>
        <w:separator/>
      </w:r>
    </w:p>
  </w:endnote>
  <w:endnote w:type="continuationSeparator" w:id="0">
    <w:p w:rsidR="004F57E5" w:rsidRDefault="004F57E5" w:rsidP="00783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PS6F01">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37349"/>
      <w:docPartObj>
        <w:docPartGallery w:val="Page Numbers (Bottom of Page)"/>
        <w:docPartUnique/>
      </w:docPartObj>
    </w:sdtPr>
    <w:sdtContent>
      <w:p w:rsidR="000176A4" w:rsidRDefault="000176A4">
        <w:pPr>
          <w:pStyle w:val="Footer"/>
          <w:jc w:val="center"/>
        </w:pPr>
        <w:fldSimple w:instr=" PAGE   \* MERGEFORMAT ">
          <w:r>
            <w:rPr>
              <w:noProof/>
            </w:rPr>
            <w:t>3</w:t>
          </w:r>
        </w:fldSimple>
      </w:p>
    </w:sdtContent>
  </w:sdt>
  <w:p w:rsidR="000176A4" w:rsidRDefault="00017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E5" w:rsidRDefault="004F57E5" w:rsidP="00783DDB">
      <w:pPr>
        <w:spacing w:after="0" w:line="240" w:lineRule="auto"/>
      </w:pPr>
      <w:r>
        <w:separator/>
      </w:r>
    </w:p>
  </w:footnote>
  <w:footnote w:type="continuationSeparator" w:id="0">
    <w:p w:rsidR="004F57E5" w:rsidRDefault="004F57E5" w:rsidP="00783DDB">
      <w:pPr>
        <w:spacing w:after="0" w:line="240" w:lineRule="auto"/>
      </w:pPr>
      <w:r>
        <w:continuationSeparator/>
      </w:r>
    </w:p>
  </w:footnote>
  <w:footnote w:id="1">
    <w:p w:rsidR="004418B5" w:rsidRPr="000937AB" w:rsidRDefault="004418B5" w:rsidP="0045029A">
      <w:pPr>
        <w:pStyle w:val="FootnoteText"/>
        <w:spacing w:line="240" w:lineRule="auto"/>
        <w:rPr>
          <w:lang w:val="en-US"/>
        </w:rPr>
      </w:pPr>
      <w:r>
        <w:rPr>
          <w:rStyle w:val="FootnoteReference"/>
        </w:rPr>
        <w:footnoteRef/>
      </w:r>
      <w:r w:rsidRPr="000937AB">
        <w:rPr>
          <w:lang w:val="en-US"/>
        </w:rPr>
        <w:t xml:space="preserve"> The three </w:t>
      </w:r>
      <w:r>
        <w:rPr>
          <w:lang w:val="en-US"/>
        </w:rPr>
        <w:t>p</w:t>
      </w:r>
      <w:r w:rsidRPr="000937AB">
        <w:rPr>
          <w:lang w:val="en-US"/>
        </w:rPr>
        <w:t xml:space="preserve">residents mentioned </w:t>
      </w:r>
      <w:r>
        <w:rPr>
          <w:lang w:val="en-US"/>
        </w:rPr>
        <w:t>are</w:t>
      </w:r>
      <w:r w:rsidRPr="000937AB">
        <w:rPr>
          <w:lang w:val="en-US"/>
        </w:rPr>
        <w:t xml:space="preserve"> </w:t>
      </w:r>
      <w:proofErr w:type="spellStart"/>
      <w:r w:rsidRPr="000937AB">
        <w:rPr>
          <w:lang w:val="en-US"/>
        </w:rPr>
        <w:t>Kravchuk</w:t>
      </w:r>
      <w:proofErr w:type="spellEnd"/>
      <w:r w:rsidRPr="000937AB">
        <w:rPr>
          <w:lang w:val="en-US"/>
        </w:rPr>
        <w:t xml:space="preserve">, </w:t>
      </w:r>
      <w:proofErr w:type="spellStart"/>
      <w:r w:rsidRPr="000937AB">
        <w:rPr>
          <w:lang w:val="en-US"/>
        </w:rPr>
        <w:t>Kuchma</w:t>
      </w:r>
      <w:proofErr w:type="spellEnd"/>
      <w:r w:rsidRPr="000937AB">
        <w:rPr>
          <w:lang w:val="en-US"/>
        </w:rPr>
        <w:t xml:space="preserve"> and </w:t>
      </w:r>
      <w:proofErr w:type="spellStart"/>
      <w:r w:rsidRPr="000937AB">
        <w:rPr>
          <w:lang w:val="en-US"/>
        </w:rPr>
        <w:t>Yushche</w:t>
      </w:r>
      <w:r>
        <w:rPr>
          <w:lang w:val="en-US"/>
        </w:rPr>
        <w:t>nko</w:t>
      </w:r>
      <w:proofErr w:type="spellEnd"/>
      <w:r>
        <w:rPr>
          <w:lang w:val="en-US"/>
        </w:rPr>
        <w:t xml:space="preserve">. </w:t>
      </w:r>
      <w:proofErr w:type="spellStart"/>
      <w:r>
        <w:rPr>
          <w:lang w:val="en-US"/>
        </w:rPr>
        <w:t>Yanukovych</w:t>
      </w:r>
      <w:proofErr w:type="spellEnd"/>
      <w:r>
        <w:rPr>
          <w:lang w:val="en-US"/>
        </w:rPr>
        <w:t>, the incumbent p</w:t>
      </w:r>
      <w:r w:rsidRPr="000937AB">
        <w:rPr>
          <w:lang w:val="en-US"/>
        </w:rPr>
        <w:t>resident is not included.</w:t>
      </w:r>
    </w:p>
  </w:footnote>
  <w:footnote w:id="2">
    <w:p w:rsidR="004418B5" w:rsidRPr="005431AC" w:rsidRDefault="004418B5" w:rsidP="002071AB">
      <w:pPr>
        <w:pStyle w:val="FootnoteText"/>
        <w:rPr>
          <w:lang w:val="en-US"/>
        </w:rPr>
      </w:pPr>
      <w:r>
        <w:rPr>
          <w:rStyle w:val="FootnoteReference"/>
        </w:rPr>
        <w:footnoteRef/>
      </w:r>
      <w:r w:rsidRPr="005431AC">
        <w:rPr>
          <w:lang w:val="en-US"/>
        </w:rPr>
        <w:t xml:space="preserve"> </w:t>
      </w:r>
      <w:proofErr w:type="gramStart"/>
      <w:r w:rsidRPr="005431AC">
        <w:rPr>
          <w:lang w:val="en-US"/>
        </w:rPr>
        <w:t>Sai</w:t>
      </w:r>
      <w:r>
        <w:rPr>
          <w:lang w:val="en-US"/>
        </w:rPr>
        <w:t>d</w:t>
      </w:r>
      <w:r w:rsidRPr="005431AC">
        <w:rPr>
          <w:lang w:val="en-US"/>
        </w:rPr>
        <w:t xml:space="preserve"> by Danish Minister for Europe</w:t>
      </w:r>
      <w:r>
        <w:rPr>
          <w:lang w:val="en-US"/>
        </w:rPr>
        <w:t>an Affairs</w:t>
      </w:r>
      <w:r w:rsidRPr="005431AC">
        <w:rPr>
          <w:lang w:val="en-US"/>
        </w:rPr>
        <w:t xml:space="preserve">, Nicolai </w:t>
      </w:r>
      <w:proofErr w:type="spellStart"/>
      <w:r w:rsidRPr="005431AC">
        <w:rPr>
          <w:lang w:val="en-US"/>
        </w:rPr>
        <w:t>Wammen</w:t>
      </w:r>
      <w:proofErr w:type="spellEnd"/>
      <w:r>
        <w:rPr>
          <w:lang w:val="en-US"/>
        </w:rPr>
        <w:t>,</w:t>
      </w:r>
      <w:r w:rsidRPr="005431AC">
        <w:rPr>
          <w:lang w:val="en-US"/>
        </w:rPr>
        <w:t xml:space="preserve"> </w:t>
      </w:r>
      <w:r>
        <w:rPr>
          <w:lang w:val="en-US"/>
        </w:rPr>
        <w:t xml:space="preserve">when he </w:t>
      </w:r>
      <w:r w:rsidRPr="005431AC">
        <w:rPr>
          <w:lang w:val="en-US"/>
        </w:rPr>
        <w:t>comment</w:t>
      </w:r>
      <w:r>
        <w:rPr>
          <w:lang w:val="en-US"/>
        </w:rPr>
        <w:t xml:space="preserve">ed </w:t>
      </w:r>
      <w:r w:rsidRPr="005431AC">
        <w:rPr>
          <w:lang w:val="en-US"/>
        </w:rPr>
        <w:t>on the EU winning the Nobel Peace Prize</w:t>
      </w:r>
      <w:r>
        <w:rPr>
          <w:lang w:val="en-US"/>
        </w:rPr>
        <w:t xml:space="preserve"> (Go’ </w:t>
      </w:r>
      <w:proofErr w:type="spellStart"/>
      <w:r>
        <w:rPr>
          <w:lang w:val="en-US"/>
        </w:rPr>
        <w:t>Morgen</w:t>
      </w:r>
      <w:proofErr w:type="spellEnd"/>
      <w:r>
        <w:rPr>
          <w:lang w:val="en-US"/>
        </w:rPr>
        <w:t xml:space="preserve"> </w:t>
      </w:r>
      <w:proofErr w:type="spellStart"/>
      <w:r>
        <w:rPr>
          <w:lang w:val="en-US"/>
        </w:rPr>
        <w:t>Danmark</w:t>
      </w:r>
      <w:proofErr w:type="spellEnd"/>
      <w:r>
        <w:rPr>
          <w:lang w:val="en-US"/>
        </w:rPr>
        <w:t>, December 10, 2012).</w:t>
      </w:r>
      <w:proofErr w:type="gramEnd"/>
    </w:p>
  </w:footnote>
  <w:footnote w:id="3">
    <w:p w:rsidR="004418B5" w:rsidRPr="000937AB" w:rsidRDefault="004418B5" w:rsidP="00897E25">
      <w:pPr>
        <w:pStyle w:val="FootnoteText"/>
        <w:rPr>
          <w:lang w:val="en-US"/>
        </w:rPr>
      </w:pPr>
      <w:r>
        <w:rPr>
          <w:rStyle w:val="FootnoteReference"/>
        </w:rPr>
        <w:footnoteRef/>
      </w:r>
      <w:r w:rsidRPr="000937AB">
        <w:rPr>
          <w:lang w:val="en-US"/>
        </w:rPr>
        <w:t xml:space="preserve"> It was advised that </w:t>
      </w:r>
      <w:proofErr w:type="spellStart"/>
      <w:r w:rsidRPr="000937AB">
        <w:rPr>
          <w:lang w:val="en-US"/>
        </w:rPr>
        <w:t>Kuchma</w:t>
      </w:r>
      <w:proofErr w:type="spellEnd"/>
      <w:r w:rsidRPr="000937AB">
        <w:rPr>
          <w:lang w:val="en-US"/>
        </w:rPr>
        <w:t xml:space="preserve"> should not attend the November 2002 NATO summit, but </w:t>
      </w:r>
      <w:proofErr w:type="spellStart"/>
      <w:r w:rsidRPr="000937AB">
        <w:rPr>
          <w:lang w:val="en-US"/>
        </w:rPr>
        <w:t>Kuchma</w:t>
      </w:r>
      <w:proofErr w:type="spellEnd"/>
      <w:r w:rsidRPr="000937AB">
        <w:rPr>
          <w:lang w:val="en-US"/>
        </w:rPr>
        <w:t xml:space="preserve"> ignored this.</w:t>
      </w:r>
    </w:p>
  </w:footnote>
  <w:footnote w:id="4">
    <w:p w:rsidR="004418B5" w:rsidRPr="000937AB" w:rsidRDefault="004418B5" w:rsidP="00897E25">
      <w:pPr>
        <w:pStyle w:val="FootnoteText"/>
        <w:spacing w:after="0" w:line="240" w:lineRule="auto"/>
        <w:rPr>
          <w:lang w:val="en-US"/>
        </w:rPr>
      </w:pPr>
      <w:r>
        <w:rPr>
          <w:rStyle w:val="FootnoteReference"/>
        </w:rPr>
        <w:footnoteRef/>
      </w:r>
      <w:r w:rsidRPr="000937AB">
        <w:rPr>
          <w:lang w:val="en-US"/>
        </w:rPr>
        <w:t xml:space="preserve"> The 16 countries were Algeria, Armenia, Azerbaijan, Belarus, Egypt, Israel, Jordan, Lebanon, Libya, Moldova, Morocco, Occupied Palestinian Territory, Syria, Tunisia and Ukraine, all of whom are participating.</w:t>
      </w:r>
    </w:p>
  </w:footnote>
  <w:footnote w:id="5">
    <w:p w:rsidR="004418B5" w:rsidRPr="000937AB" w:rsidRDefault="004418B5" w:rsidP="00897E25">
      <w:pPr>
        <w:pStyle w:val="FootnoteText"/>
        <w:spacing w:after="0" w:line="240" w:lineRule="auto"/>
        <w:rPr>
          <w:lang w:val="en-US"/>
        </w:rPr>
      </w:pPr>
      <w:r>
        <w:rPr>
          <w:rStyle w:val="FootnoteReference"/>
        </w:rPr>
        <w:footnoteRef/>
      </w:r>
      <w:r w:rsidRPr="000937AB">
        <w:rPr>
          <w:lang w:val="en-US"/>
        </w:rPr>
        <w:t xml:space="preserve"> Besides the Eastern Partnership regional initiative, also the Union for the Mediterranean and the Black Sea Synergy was developed.</w:t>
      </w:r>
    </w:p>
  </w:footnote>
  <w:footnote w:id="6">
    <w:p w:rsidR="004418B5" w:rsidRPr="000937AB" w:rsidRDefault="004418B5" w:rsidP="00897E25">
      <w:pPr>
        <w:pStyle w:val="FootnoteText"/>
        <w:spacing w:line="240" w:lineRule="auto"/>
        <w:rPr>
          <w:lang w:val="en-US"/>
        </w:rPr>
      </w:pPr>
      <w:r>
        <w:rPr>
          <w:rStyle w:val="FootnoteReference"/>
        </w:rPr>
        <w:footnoteRef/>
      </w:r>
      <w:r w:rsidRPr="000937AB">
        <w:rPr>
          <w:lang w:val="en-US"/>
        </w:rPr>
        <w:t xml:space="preserve"> Democracy and human rights, rule of law, good governance, market economy principles and sustainable development.</w:t>
      </w:r>
    </w:p>
  </w:footnote>
  <w:footnote w:id="7">
    <w:p w:rsidR="004418B5" w:rsidRPr="000937AB" w:rsidRDefault="004418B5" w:rsidP="00897E25">
      <w:pPr>
        <w:pStyle w:val="FootnoteText"/>
        <w:rPr>
          <w:lang w:val="en-US"/>
        </w:rPr>
      </w:pPr>
      <w:r>
        <w:rPr>
          <w:rStyle w:val="FootnoteReference"/>
        </w:rPr>
        <w:footnoteRef/>
      </w:r>
      <w:r>
        <w:rPr>
          <w:lang w:val="en-US"/>
        </w:rPr>
        <w:t xml:space="preserve"> See abbreviation list</w:t>
      </w:r>
      <w:r w:rsidRPr="000937AB">
        <w:rPr>
          <w:lang w:val="en-US"/>
        </w:rPr>
        <w:t>.</w:t>
      </w:r>
    </w:p>
  </w:footnote>
  <w:footnote w:id="8">
    <w:p w:rsidR="004418B5" w:rsidRPr="000937AB" w:rsidRDefault="004418B5" w:rsidP="00897E25">
      <w:pPr>
        <w:pStyle w:val="FootnoteText"/>
        <w:rPr>
          <w:lang w:val="en-US"/>
        </w:rPr>
      </w:pPr>
      <w:r>
        <w:rPr>
          <w:rStyle w:val="FootnoteReference"/>
        </w:rPr>
        <w:footnoteRef/>
      </w:r>
      <w:r w:rsidRPr="000937AB">
        <w:rPr>
          <w:lang w:val="en-US"/>
        </w:rPr>
        <w:t xml:space="preserve"> In 2004, Transparency International ranked Ukraine as number 122 with 2.2. </w:t>
      </w:r>
      <w:proofErr w:type="gramStart"/>
      <w:r w:rsidRPr="000937AB">
        <w:rPr>
          <w:lang w:val="en-US"/>
        </w:rPr>
        <w:t>on</w:t>
      </w:r>
      <w:proofErr w:type="gramEnd"/>
      <w:r w:rsidRPr="000937AB">
        <w:rPr>
          <w:lang w:val="en-US"/>
        </w:rPr>
        <w:t xml:space="preserve"> their Corruption Perception Index. </w:t>
      </w:r>
      <w:r>
        <w:rPr>
          <w:lang w:val="en-US"/>
        </w:rPr>
        <w:t>In 2012 Ukraine is number 144 with 2.6</w:t>
      </w:r>
      <w:r w:rsidRPr="000937AB">
        <w:rPr>
          <w:lang w:val="en-US"/>
        </w:rPr>
        <w:t xml:space="preserve"> on the scale (Transparency International).</w:t>
      </w:r>
    </w:p>
  </w:footnote>
  <w:footnote w:id="9">
    <w:p w:rsidR="004418B5" w:rsidRPr="00F84C99" w:rsidRDefault="004418B5">
      <w:pPr>
        <w:pStyle w:val="FootnoteText"/>
        <w:rPr>
          <w:lang w:val="en-US"/>
        </w:rPr>
      </w:pPr>
      <w:r>
        <w:rPr>
          <w:rStyle w:val="FootnoteReference"/>
        </w:rPr>
        <w:footnoteRef/>
      </w:r>
      <w:r w:rsidRPr="00F84C99">
        <w:rPr>
          <w:lang w:val="en-US"/>
        </w:rPr>
        <w:t xml:space="preserve"> </w:t>
      </w:r>
      <w:r>
        <w:rPr>
          <w:lang w:val="en-US"/>
        </w:rPr>
        <w:t>Counting up until the 2009 gas crisis</w:t>
      </w:r>
    </w:p>
  </w:footnote>
  <w:footnote w:id="10">
    <w:p w:rsidR="004418B5" w:rsidRPr="00DA7B04" w:rsidRDefault="004418B5">
      <w:pPr>
        <w:pStyle w:val="FootnoteText"/>
        <w:rPr>
          <w:lang w:val="en-US"/>
        </w:rPr>
      </w:pPr>
      <w:r>
        <w:rPr>
          <w:rStyle w:val="FootnoteReference"/>
        </w:rPr>
        <w:footnoteRef/>
      </w:r>
      <w:r w:rsidRPr="00DA7B04">
        <w:rPr>
          <w:lang w:val="en-US"/>
        </w:rPr>
        <w:t xml:space="preserve"> Referencing to the Ukrainian government’s (re)establish Ukrainian as the dominant language of Ukraine </w:t>
      </w:r>
    </w:p>
  </w:footnote>
  <w:footnote w:id="11">
    <w:p w:rsidR="004418B5" w:rsidRPr="00DC35AC" w:rsidRDefault="004418B5">
      <w:pPr>
        <w:pStyle w:val="FootnoteText"/>
        <w:rPr>
          <w:lang w:val="en-US"/>
        </w:rPr>
      </w:pPr>
      <w:r>
        <w:rPr>
          <w:rStyle w:val="FootnoteReference"/>
        </w:rPr>
        <w:footnoteRef/>
      </w:r>
      <w:r w:rsidRPr="00DC35AC">
        <w:rPr>
          <w:lang w:val="en-US"/>
        </w:rPr>
        <w:t xml:space="preserve"> Large city in Eastern Ukraine where the majority is either</w:t>
      </w:r>
      <w:r>
        <w:rPr>
          <w:lang w:val="en-US"/>
        </w:rPr>
        <w:t xml:space="preserve"> Russian-speaking Ukrainians or ethnic Russians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B5" w:rsidRPr="00FC4251" w:rsidRDefault="004418B5" w:rsidP="00783DDB">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47C56"/>
    <w:multiLevelType w:val="multilevel"/>
    <w:tmpl w:val="732A8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9E51E1"/>
    <w:multiLevelType w:val="multilevel"/>
    <w:tmpl w:val="252A0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5241D5"/>
    <w:multiLevelType w:val="hybridMultilevel"/>
    <w:tmpl w:val="731C8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22C7F53"/>
    <w:multiLevelType w:val="multilevel"/>
    <w:tmpl w:val="252A0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F638DF"/>
    <w:multiLevelType w:val="hybridMultilevel"/>
    <w:tmpl w:val="1778D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54618A9"/>
    <w:multiLevelType w:val="hybridMultilevel"/>
    <w:tmpl w:val="A714493A"/>
    <w:lvl w:ilvl="0" w:tplc="533EFCAA">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7A7F26D2"/>
    <w:multiLevelType w:val="hybridMultilevel"/>
    <w:tmpl w:val="A714493A"/>
    <w:lvl w:ilvl="0" w:tplc="533EFCAA">
      <w:start w:val="1"/>
      <w:numFmt w:val="lowerRoman"/>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783DDB"/>
    <w:rsid w:val="00004F34"/>
    <w:rsid w:val="0000547F"/>
    <w:rsid w:val="00010EFE"/>
    <w:rsid w:val="0001253C"/>
    <w:rsid w:val="000128E5"/>
    <w:rsid w:val="0001356F"/>
    <w:rsid w:val="000176A4"/>
    <w:rsid w:val="00020733"/>
    <w:rsid w:val="0002205D"/>
    <w:rsid w:val="0002355B"/>
    <w:rsid w:val="00035DB7"/>
    <w:rsid w:val="00036344"/>
    <w:rsid w:val="00036C88"/>
    <w:rsid w:val="0003748B"/>
    <w:rsid w:val="00037A19"/>
    <w:rsid w:val="00040BC5"/>
    <w:rsid w:val="000433A2"/>
    <w:rsid w:val="00044076"/>
    <w:rsid w:val="00046A43"/>
    <w:rsid w:val="00050717"/>
    <w:rsid w:val="00057D6D"/>
    <w:rsid w:val="00064E49"/>
    <w:rsid w:val="00065703"/>
    <w:rsid w:val="00065DFC"/>
    <w:rsid w:val="00066EB8"/>
    <w:rsid w:val="00067AD0"/>
    <w:rsid w:val="00071F6A"/>
    <w:rsid w:val="000723EA"/>
    <w:rsid w:val="0007335A"/>
    <w:rsid w:val="00074128"/>
    <w:rsid w:val="000806CD"/>
    <w:rsid w:val="000823E6"/>
    <w:rsid w:val="00085A35"/>
    <w:rsid w:val="00085D11"/>
    <w:rsid w:val="00086656"/>
    <w:rsid w:val="00091CF4"/>
    <w:rsid w:val="000937AB"/>
    <w:rsid w:val="00093891"/>
    <w:rsid w:val="000A07AD"/>
    <w:rsid w:val="000A2A2E"/>
    <w:rsid w:val="000A2B3D"/>
    <w:rsid w:val="000A544E"/>
    <w:rsid w:val="000A5A26"/>
    <w:rsid w:val="000B5071"/>
    <w:rsid w:val="000B6370"/>
    <w:rsid w:val="000B6FB0"/>
    <w:rsid w:val="000C0C7E"/>
    <w:rsid w:val="000C255B"/>
    <w:rsid w:val="000C703F"/>
    <w:rsid w:val="000C7877"/>
    <w:rsid w:val="000D3DB5"/>
    <w:rsid w:val="000D492E"/>
    <w:rsid w:val="000D5947"/>
    <w:rsid w:val="000E0A24"/>
    <w:rsid w:val="000E181E"/>
    <w:rsid w:val="000E1B6F"/>
    <w:rsid w:val="000E5885"/>
    <w:rsid w:val="000E7574"/>
    <w:rsid w:val="000F084F"/>
    <w:rsid w:val="00100A03"/>
    <w:rsid w:val="00102990"/>
    <w:rsid w:val="00102A0B"/>
    <w:rsid w:val="001035C1"/>
    <w:rsid w:val="00103E7E"/>
    <w:rsid w:val="001220EC"/>
    <w:rsid w:val="00126777"/>
    <w:rsid w:val="001270C3"/>
    <w:rsid w:val="00135A24"/>
    <w:rsid w:val="001422FB"/>
    <w:rsid w:val="001461C1"/>
    <w:rsid w:val="00147BBD"/>
    <w:rsid w:val="001572B8"/>
    <w:rsid w:val="0016007C"/>
    <w:rsid w:val="001753DF"/>
    <w:rsid w:val="00175DBF"/>
    <w:rsid w:val="0017618B"/>
    <w:rsid w:val="0017633B"/>
    <w:rsid w:val="001855BF"/>
    <w:rsid w:val="0018637C"/>
    <w:rsid w:val="00187383"/>
    <w:rsid w:val="00190DC9"/>
    <w:rsid w:val="001919F5"/>
    <w:rsid w:val="001928FD"/>
    <w:rsid w:val="00193A5A"/>
    <w:rsid w:val="00194C55"/>
    <w:rsid w:val="00197E7B"/>
    <w:rsid w:val="001A1949"/>
    <w:rsid w:val="001A1ED3"/>
    <w:rsid w:val="001A4EEB"/>
    <w:rsid w:val="001B1938"/>
    <w:rsid w:val="001B2907"/>
    <w:rsid w:val="001B3B12"/>
    <w:rsid w:val="001C466A"/>
    <w:rsid w:val="001C6601"/>
    <w:rsid w:val="001C6F78"/>
    <w:rsid w:val="001D1394"/>
    <w:rsid w:val="001D2714"/>
    <w:rsid w:val="001D3F21"/>
    <w:rsid w:val="001D4BF1"/>
    <w:rsid w:val="001D75F8"/>
    <w:rsid w:val="001E1B4B"/>
    <w:rsid w:val="001E2999"/>
    <w:rsid w:val="001E5C71"/>
    <w:rsid w:val="001E628F"/>
    <w:rsid w:val="001E7A56"/>
    <w:rsid w:val="001F2A78"/>
    <w:rsid w:val="001F541D"/>
    <w:rsid w:val="002031BE"/>
    <w:rsid w:val="00204064"/>
    <w:rsid w:val="002071AB"/>
    <w:rsid w:val="00211A5F"/>
    <w:rsid w:val="002135E2"/>
    <w:rsid w:val="00220683"/>
    <w:rsid w:val="00221B62"/>
    <w:rsid w:val="0022271A"/>
    <w:rsid w:val="002228A1"/>
    <w:rsid w:val="00222C22"/>
    <w:rsid w:val="00230846"/>
    <w:rsid w:val="002308F1"/>
    <w:rsid w:val="0023108F"/>
    <w:rsid w:val="00231D4A"/>
    <w:rsid w:val="002353A5"/>
    <w:rsid w:val="00242B85"/>
    <w:rsid w:val="00243A12"/>
    <w:rsid w:val="00244489"/>
    <w:rsid w:val="00244A1A"/>
    <w:rsid w:val="00251486"/>
    <w:rsid w:val="00255842"/>
    <w:rsid w:val="00257721"/>
    <w:rsid w:val="0026138F"/>
    <w:rsid w:val="00270C13"/>
    <w:rsid w:val="002715B7"/>
    <w:rsid w:val="00277911"/>
    <w:rsid w:val="00280468"/>
    <w:rsid w:val="00283431"/>
    <w:rsid w:val="00285243"/>
    <w:rsid w:val="00286B9F"/>
    <w:rsid w:val="00286F37"/>
    <w:rsid w:val="002871E3"/>
    <w:rsid w:val="002912E6"/>
    <w:rsid w:val="00291BBC"/>
    <w:rsid w:val="00292F73"/>
    <w:rsid w:val="00293144"/>
    <w:rsid w:val="002A16D7"/>
    <w:rsid w:val="002A3C17"/>
    <w:rsid w:val="002A5739"/>
    <w:rsid w:val="002A6D32"/>
    <w:rsid w:val="002A710E"/>
    <w:rsid w:val="002B05F7"/>
    <w:rsid w:val="002B1E2A"/>
    <w:rsid w:val="002B2096"/>
    <w:rsid w:val="002B2F74"/>
    <w:rsid w:val="002B5DC1"/>
    <w:rsid w:val="002B63C2"/>
    <w:rsid w:val="002C30DE"/>
    <w:rsid w:val="002C3C1A"/>
    <w:rsid w:val="002C71F6"/>
    <w:rsid w:val="002C754E"/>
    <w:rsid w:val="002C7F1A"/>
    <w:rsid w:val="002D089C"/>
    <w:rsid w:val="002D0EFD"/>
    <w:rsid w:val="002D5E8C"/>
    <w:rsid w:val="002E06CE"/>
    <w:rsid w:val="002E5853"/>
    <w:rsid w:val="002E78E9"/>
    <w:rsid w:val="002F01DD"/>
    <w:rsid w:val="002F24E5"/>
    <w:rsid w:val="002F274B"/>
    <w:rsid w:val="002F31CD"/>
    <w:rsid w:val="002F6F84"/>
    <w:rsid w:val="00302E2A"/>
    <w:rsid w:val="0030453F"/>
    <w:rsid w:val="00315D76"/>
    <w:rsid w:val="00317740"/>
    <w:rsid w:val="003235F8"/>
    <w:rsid w:val="00332347"/>
    <w:rsid w:val="00333945"/>
    <w:rsid w:val="0033733C"/>
    <w:rsid w:val="00337A4E"/>
    <w:rsid w:val="003516A0"/>
    <w:rsid w:val="00361049"/>
    <w:rsid w:val="00364521"/>
    <w:rsid w:val="003704DD"/>
    <w:rsid w:val="00371FA1"/>
    <w:rsid w:val="00372F03"/>
    <w:rsid w:val="003744F9"/>
    <w:rsid w:val="003764A5"/>
    <w:rsid w:val="003809A9"/>
    <w:rsid w:val="003823FC"/>
    <w:rsid w:val="00385ACB"/>
    <w:rsid w:val="00386721"/>
    <w:rsid w:val="0039034E"/>
    <w:rsid w:val="003913E4"/>
    <w:rsid w:val="00397D30"/>
    <w:rsid w:val="003A291A"/>
    <w:rsid w:val="003A4F06"/>
    <w:rsid w:val="003A642C"/>
    <w:rsid w:val="003B06AD"/>
    <w:rsid w:val="003B4F8B"/>
    <w:rsid w:val="003B5F7B"/>
    <w:rsid w:val="003B62A6"/>
    <w:rsid w:val="003C083C"/>
    <w:rsid w:val="003C2B78"/>
    <w:rsid w:val="003C5C53"/>
    <w:rsid w:val="003D6269"/>
    <w:rsid w:val="003D68F4"/>
    <w:rsid w:val="003D7840"/>
    <w:rsid w:val="003E12B7"/>
    <w:rsid w:val="003E1654"/>
    <w:rsid w:val="003E238F"/>
    <w:rsid w:val="003E2B4F"/>
    <w:rsid w:val="003E3F84"/>
    <w:rsid w:val="003E6EC2"/>
    <w:rsid w:val="003E70F2"/>
    <w:rsid w:val="003F3962"/>
    <w:rsid w:val="003F66DC"/>
    <w:rsid w:val="00401D9D"/>
    <w:rsid w:val="00410AFA"/>
    <w:rsid w:val="004122C9"/>
    <w:rsid w:val="00414989"/>
    <w:rsid w:val="00416620"/>
    <w:rsid w:val="00422876"/>
    <w:rsid w:val="00434603"/>
    <w:rsid w:val="00435FA8"/>
    <w:rsid w:val="00436B3D"/>
    <w:rsid w:val="004378A4"/>
    <w:rsid w:val="004418B5"/>
    <w:rsid w:val="004433DC"/>
    <w:rsid w:val="00443D15"/>
    <w:rsid w:val="004479AD"/>
    <w:rsid w:val="0045029A"/>
    <w:rsid w:val="004516E9"/>
    <w:rsid w:val="00455A83"/>
    <w:rsid w:val="00457223"/>
    <w:rsid w:val="00460DB8"/>
    <w:rsid w:val="00461491"/>
    <w:rsid w:val="00463878"/>
    <w:rsid w:val="00464CB2"/>
    <w:rsid w:val="0046592E"/>
    <w:rsid w:val="00467BE7"/>
    <w:rsid w:val="004708D3"/>
    <w:rsid w:val="00471E45"/>
    <w:rsid w:val="00474662"/>
    <w:rsid w:val="004751B1"/>
    <w:rsid w:val="00476314"/>
    <w:rsid w:val="00482201"/>
    <w:rsid w:val="004822EA"/>
    <w:rsid w:val="0048396C"/>
    <w:rsid w:val="00484A8F"/>
    <w:rsid w:val="00486751"/>
    <w:rsid w:val="00490EA6"/>
    <w:rsid w:val="00492FD8"/>
    <w:rsid w:val="00493DC2"/>
    <w:rsid w:val="004A16E6"/>
    <w:rsid w:val="004A1B1C"/>
    <w:rsid w:val="004A3E38"/>
    <w:rsid w:val="004A65F9"/>
    <w:rsid w:val="004A79BC"/>
    <w:rsid w:val="004A7A5E"/>
    <w:rsid w:val="004B0647"/>
    <w:rsid w:val="004B06FF"/>
    <w:rsid w:val="004B36A2"/>
    <w:rsid w:val="004B465E"/>
    <w:rsid w:val="004C07F4"/>
    <w:rsid w:val="004C2487"/>
    <w:rsid w:val="004C30B2"/>
    <w:rsid w:val="004C6639"/>
    <w:rsid w:val="004D0790"/>
    <w:rsid w:val="004D581B"/>
    <w:rsid w:val="004D62BB"/>
    <w:rsid w:val="004D6E63"/>
    <w:rsid w:val="004E12D3"/>
    <w:rsid w:val="004E4AB2"/>
    <w:rsid w:val="004F57E5"/>
    <w:rsid w:val="004F69FD"/>
    <w:rsid w:val="00502224"/>
    <w:rsid w:val="0050507E"/>
    <w:rsid w:val="00510B95"/>
    <w:rsid w:val="00514219"/>
    <w:rsid w:val="00523C32"/>
    <w:rsid w:val="00527082"/>
    <w:rsid w:val="00533C90"/>
    <w:rsid w:val="00533FFE"/>
    <w:rsid w:val="00540A8C"/>
    <w:rsid w:val="0054128A"/>
    <w:rsid w:val="0054149D"/>
    <w:rsid w:val="00541E4F"/>
    <w:rsid w:val="00543171"/>
    <w:rsid w:val="00544B35"/>
    <w:rsid w:val="005450CE"/>
    <w:rsid w:val="005470B3"/>
    <w:rsid w:val="005507EA"/>
    <w:rsid w:val="00551A20"/>
    <w:rsid w:val="00557C11"/>
    <w:rsid w:val="00557E87"/>
    <w:rsid w:val="00561621"/>
    <w:rsid w:val="005657BF"/>
    <w:rsid w:val="00570963"/>
    <w:rsid w:val="005734B6"/>
    <w:rsid w:val="0057373F"/>
    <w:rsid w:val="00573F87"/>
    <w:rsid w:val="0057462C"/>
    <w:rsid w:val="00575FB0"/>
    <w:rsid w:val="00576C31"/>
    <w:rsid w:val="005812BD"/>
    <w:rsid w:val="00583277"/>
    <w:rsid w:val="00583CE8"/>
    <w:rsid w:val="00591FDE"/>
    <w:rsid w:val="00594031"/>
    <w:rsid w:val="0059619E"/>
    <w:rsid w:val="005961FB"/>
    <w:rsid w:val="005A186A"/>
    <w:rsid w:val="005A79E0"/>
    <w:rsid w:val="005B1BBA"/>
    <w:rsid w:val="005B2722"/>
    <w:rsid w:val="005B34EE"/>
    <w:rsid w:val="005B3640"/>
    <w:rsid w:val="005B38BD"/>
    <w:rsid w:val="005B3FB2"/>
    <w:rsid w:val="005B7414"/>
    <w:rsid w:val="005C200C"/>
    <w:rsid w:val="005C2CDC"/>
    <w:rsid w:val="005D7FE9"/>
    <w:rsid w:val="005E5130"/>
    <w:rsid w:val="005E6C33"/>
    <w:rsid w:val="005F0F1D"/>
    <w:rsid w:val="005F1184"/>
    <w:rsid w:val="005F121A"/>
    <w:rsid w:val="005F301F"/>
    <w:rsid w:val="005F3737"/>
    <w:rsid w:val="005F475C"/>
    <w:rsid w:val="005F5695"/>
    <w:rsid w:val="005F5AAF"/>
    <w:rsid w:val="00600ABC"/>
    <w:rsid w:val="00602186"/>
    <w:rsid w:val="006032CF"/>
    <w:rsid w:val="00603E67"/>
    <w:rsid w:val="0060450C"/>
    <w:rsid w:val="00607456"/>
    <w:rsid w:val="00611B44"/>
    <w:rsid w:val="00620FD6"/>
    <w:rsid w:val="00621B2E"/>
    <w:rsid w:val="006234B7"/>
    <w:rsid w:val="006271D2"/>
    <w:rsid w:val="006315C4"/>
    <w:rsid w:val="0063247F"/>
    <w:rsid w:val="0063777C"/>
    <w:rsid w:val="006404F3"/>
    <w:rsid w:val="006409E8"/>
    <w:rsid w:val="0064163C"/>
    <w:rsid w:val="00646BD1"/>
    <w:rsid w:val="00646E7D"/>
    <w:rsid w:val="0064715D"/>
    <w:rsid w:val="0065042D"/>
    <w:rsid w:val="006562CB"/>
    <w:rsid w:val="006575E7"/>
    <w:rsid w:val="0066295C"/>
    <w:rsid w:val="00664027"/>
    <w:rsid w:val="00667C23"/>
    <w:rsid w:val="006701AC"/>
    <w:rsid w:val="00671A5E"/>
    <w:rsid w:val="0067563E"/>
    <w:rsid w:val="00687909"/>
    <w:rsid w:val="00690B3D"/>
    <w:rsid w:val="00692602"/>
    <w:rsid w:val="006B7C93"/>
    <w:rsid w:val="006C1D81"/>
    <w:rsid w:val="006C45BD"/>
    <w:rsid w:val="006D1D9C"/>
    <w:rsid w:val="006D29CF"/>
    <w:rsid w:val="006D72E5"/>
    <w:rsid w:val="006E0FF3"/>
    <w:rsid w:val="006E3AC3"/>
    <w:rsid w:val="006E6120"/>
    <w:rsid w:val="006F2444"/>
    <w:rsid w:val="006F2726"/>
    <w:rsid w:val="006F2ACA"/>
    <w:rsid w:val="006F3C9B"/>
    <w:rsid w:val="006F4ED2"/>
    <w:rsid w:val="006F510A"/>
    <w:rsid w:val="006F5648"/>
    <w:rsid w:val="00704B94"/>
    <w:rsid w:val="0070552F"/>
    <w:rsid w:val="00705D2E"/>
    <w:rsid w:val="00706F85"/>
    <w:rsid w:val="00711B75"/>
    <w:rsid w:val="00712AD9"/>
    <w:rsid w:val="00712B8D"/>
    <w:rsid w:val="00716AC3"/>
    <w:rsid w:val="0071722E"/>
    <w:rsid w:val="00720B47"/>
    <w:rsid w:val="00726657"/>
    <w:rsid w:val="00726F38"/>
    <w:rsid w:val="00727BBD"/>
    <w:rsid w:val="007316A4"/>
    <w:rsid w:val="00732763"/>
    <w:rsid w:val="00732A8A"/>
    <w:rsid w:val="007345E9"/>
    <w:rsid w:val="007354E1"/>
    <w:rsid w:val="00740EBA"/>
    <w:rsid w:val="00742D13"/>
    <w:rsid w:val="00743835"/>
    <w:rsid w:val="0074519A"/>
    <w:rsid w:val="0074762B"/>
    <w:rsid w:val="007520B9"/>
    <w:rsid w:val="007527F9"/>
    <w:rsid w:val="00757023"/>
    <w:rsid w:val="00760B3A"/>
    <w:rsid w:val="007640EE"/>
    <w:rsid w:val="007644D2"/>
    <w:rsid w:val="0076679C"/>
    <w:rsid w:val="00766FD9"/>
    <w:rsid w:val="0077557F"/>
    <w:rsid w:val="00777673"/>
    <w:rsid w:val="00777CA4"/>
    <w:rsid w:val="007821D8"/>
    <w:rsid w:val="00783DDB"/>
    <w:rsid w:val="0079262D"/>
    <w:rsid w:val="00794C82"/>
    <w:rsid w:val="007A0E17"/>
    <w:rsid w:val="007A5FB8"/>
    <w:rsid w:val="007A7CDE"/>
    <w:rsid w:val="007B0029"/>
    <w:rsid w:val="007B3410"/>
    <w:rsid w:val="007B3BCE"/>
    <w:rsid w:val="007B71F2"/>
    <w:rsid w:val="007B766B"/>
    <w:rsid w:val="007C1EC5"/>
    <w:rsid w:val="007C2378"/>
    <w:rsid w:val="007C39F9"/>
    <w:rsid w:val="007C5669"/>
    <w:rsid w:val="007C599F"/>
    <w:rsid w:val="007C5C22"/>
    <w:rsid w:val="007D0145"/>
    <w:rsid w:val="007D161D"/>
    <w:rsid w:val="007D346F"/>
    <w:rsid w:val="007D56A2"/>
    <w:rsid w:val="007D72BB"/>
    <w:rsid w:val="007D792A"/>
    <w:rsid w:val="007E0D68"/>
    <w:rsid w:val="007E5329"/>
    <w:rsid w:val="007E5363"/>
    <w:rsid w:val="007E6A97"/>
    <w:rsid w:val="007F08CC"/>
    <w:rsid w:val="007F1145"/>
    <w:rsid w:val="007F1C3E"/>
    <w:rsid w:val="008010EC"/>
    <w:rsid w:val="008031E3"/>
    <w:rsid w:val="008044E7"/>
    <w:rsid w:val="008175AB"/>
    <w:rsid w:val="00817D11"/>
    <w:rsid w:val="008249D9"/>
    <w:rsid w:val="008264CC"/>
    <w:rsid w:val="008266EA"/>
    <w:rsid w:val="00832D66"/>
    <w:rsid w:val="00836F6D"/>
    <w:rsid w:val="00842D9E"/>
    <w:rsid w:val="00843939"/>
    <w:rsid w:val="00844E3E"/>
    <w:rsid w:val="00846FB4"/>
    <w:rsid w:val="00850FF8"/>
    <w:rsid w:val="0085231C"/>
    <w:rsid w:val="0085599D"/>
    <w:rsid w:val="00855AA7"/>
    <w:rsid w:val="008612A4"/>
    <w:rsid w:val="00862408"/>
    <w:rsid w:val="0086241E"/>
    <w:rsid w:val="00864BA5"/>
    <w:rsid w:val="00866F64"/>
    <w:rsid w:val="00870F6D"/>
    <w:rsid w:val="00872B3A"/>
    <w:rsid w:val="008765EA"/>
    <w:rsid w:val="008816E8"/>
    <w:rsid w:val="00884938"/>
    <w:rsid w:val="0088563D"/>
    <w:rsid w:val="008860FB"/>
    <w:rsid w:val="00893A8B"/>
    <w:rsid w:val="008974FB"/>
    <w:rsid w:val="00897E25"/>
    <w:rsid w:val="008A0014"/>
    <w:rsid w:val="008A1F32"/>
    <w:rsid w:val="008A37FA"/>
    <w:rsid w:val="008A7115"/>
    <w:rsid w:val="008B20D9"/>
    <w:rsid w:val="008B23B3"/>
    <w:rsid w:val="008B4969"/>
    <w:rsid w:val="008B5CED"/>
    <w:rsid w:val="008B6C75"/>
    <w:rsid w:val="008C18F4"/>
    <w:rsid w:val="008C78DA"/>
    <w:rsid w:val="008C7EA8"/>
    <w:rsid w:val="008D146A"/>
    <w:rsid w:val="008D3B0C"/>
    <w:rsid w:val="008D57E9"/>
    <w:rsid w:val="008E310A"/>
    <w:rsid w:val="008E4154"/>
    <w:rsid w:val="008E442F"/>
    <w:rsid w:val="008E5BE1"/>
    <w:rsid w:val="008E701B"/>
    <w:rsid w:val="008F0C4B"/>
    <w:rsid w:val="008F40D0"/>
    <w:rsid w:val="008F5C40"/>
    <w:rsid w:val="008F7D37"/>
    <w:rsid w:val="00903F2F"/>
    <w:rsid w:val="00904550"/>
    <w:rsid w:val="00904C03"/>
    <w:rsid w:val="0090524B"/>
    <w:rsid w:val="00905504"/>
    <w:rsid w:val="009059BC"/>
    <w:rsid w:val="00910AEB"/>
    <w:rsid w:val="009129CC"/>
    <w:rsid w:val="00912C80"/>
    <w:rsid w:val="00916440"/>
    <w:rsid w:val="009165CC"/>
    <w:rsid w:val="00917279"/>
    <w:rsid w:val="00922DB9"/>
    <w:rsid w:val="0092439E"/>
    <w:rsid w:val="0092524D"/>
    <w:rsid w:val="009307C9"/>
    <w:rsid w:val="009327BE"/>
    <w:rsid w:val="00934C51"/>
    <w:rsid w:val="00937275"/>
    <w:rsid w:val="00941336"/>
    <w:rsid w:val="0094191C"/>
    <w:rsid w:val="00942856"/>
    <w:rsid w:val="00947C04"/>
    <w:rsid w:val="00954039"/>
    <w:rsid w:val="009577CC"/>
    <w:rsid w:val="009606BA"/>
    <w:rsid w:val="00960830"/>
    <w:rsid w:val="009664E4"/>
    <w:rsid w:val="00967711"/>
    <w:rsid w:val="0097025C"/>
    <w:rsid w:val="00970C44"/>
    <w:rsid w:val="00971046"/>
    <w:rsid w:val="0097376C"/>
    <w:rsid w:val="00973A8F"/>
    <w:rsid w:val="00974459"/>
    <w:rsid w:val="00974E29"/>
    <w:rsid w:val="00975216"/>
    <w:rsid w:val="009759C2"/>
    <w:rsid w:val="00977FD4"/>
    <w:rsid w:val="009803D8"/>
    <w:rsid w:val="009811E1"/>
    <w:rsid w:val="009824AC"/>
    <w:rsid w:val="00984EDE"/>
    <w:rsid w:val="0099065C"/>
    <w:rsid w:val="00993AA4"/>
    <w:rsid w:val="00995DCD"/>
    <w:rsid w:val="009A0861"/>
    <w:rsid w:val="009A2E1C"/>
    <w:rsid w:val="009A3EF7"/>
    <w:rsid w:val="009A68D1"/>
    <w:rsid w:val="009A7608"/>
    <w:rsid w:val="009B047B"/>
    <w:rsid w:val="009B170A"/>
    <w:rsid w:val="009B1A12"/>
    <w:rsid w:val="009B4CB1"/>
    <w:rsid w:val="009C0708"/>
    <w:rsid w:val="009C1DF3"/>
    <w:rsid w:val="009C1F64"/>
    <w:rsid w:val="009C387F"/>
    <w:rsid w:val="009C665B"/>
    <w:rsid w:val="009C6753"/>
    <w:rsid w:val="009D62D5"/>
    <w:rsid w:val="009D736E"/>
    <w:rsid w:val="009E3B05"/>
    <w:rsid w:val="009E480F"/>
    <w:rsid w:val="009E5651"/>
    <w:rsid w:val="009E6223"/>
    <w:rsid w:val="009E70F9"/>
    <w:rsid w:val="009E79CD"/>
    <w:rsid w:val="009E7ABD"/>
    <w:rsid w:val="009F016E"/>
    <w:rsid w:val="009F4889"/>
    <w:rsid w:val="009F6E72"/>
    <w:rsid w:val="00A008DE"/>
    <w:rsid w:val="00A02F0D"/>
    <w:rsid w:val="00A053BB"/>
    <w:rsid w:val="00A107D2"/>
    <w:rsid w:val="00A1351C"/>
    <w:rsid w:val="00A151AD"/>
    <w:rsid w:val="00A160D8"/>
    <w:rsid w:val="00A234DC"/>
    <w:rsid w:val="00A24E38"/>
    <w:rsid w:val="00A32BB9"/>
    <w:rsid w:val="00A33805"/>
    <w:rsid w:val="00A36F8D"/>
    <w:rsid w:val="00A37721"/>
    <w:rsid w:val="00A405E4"/>
    <w:rsid w:val="00A42E3A"/>
    <w:rsid w:val="00A50F44"/>
    <w:rsid w:val="00A537B4"/>
    <w:rsid w:val="00A57530"/>
    <w:rsid w:val="00A607F9"/>
    <w:rsid w:val="00A61A32"/>
    <w:rsid w:val="00A63488"/>
    <w:rsid w:val="00A647CE"/>
    <w:rsid w:val="00A71FB8"/>
    <w:rsid w:val="00A721EC"/>
    <w:rsid w:val="00A73546"/>
    <w:rsid w:val="00A738DA"/>
    <w:rsid w:val="00A73A99"/>
    <w:rsid w:val="00A74BE1"/>
    <w:rsid w:val="00A802DA"/>
    <w:rsid w:val="00A80512"/>
    <w:rsid w:val="00A80A14"/>
    <w:rsid w:val="00A8152B"/>
    <w:rsid w:val="00A96689"/>
    <w:rsid w:val="00AA2D4F"/>
    <w:rsid w:val="00AA5870"/>
    <w:rsid w:val="00AA68FB"/>
    <w:rsid w:val="00AB1A05"/>
    <w:rsid w:val="00AB380F"/>
    <w:rsid w:val="00AB7717"/>
    <w:rsid w:val="00AC0AFF"/>
    <w:rsid w:val="00AC0ED2"/>
    <w:rsid w:val="00AC1DCA"/>
    <w:rsid w:val="00AC63EE"/>
    <w:rsid w:val="00AC6506"/>
    <w:rsid w:val="00AD0257"/>
    <w:rsid w:val="00AD2E45"/>
    <w:rsid w:val="00AD328B"/>
    <w:rsid w:val="00AD3E5E"/>
    <w:rsid w:val="00AD4EBC"/>
    <w:rsid w:val="00AD6EC3"/>
    <w:rsid w:val="00AE4683"/>
    <w:rsid w:val="00AE70D8"/>
    <w:rsid w:val="00AE7FC8"/>
    <w:rsid w:val="00AF2A48"/>
    <w:rsid w:val="00AF3C66"/>
    <w:rsid w:val="00AF3E16"/>
    <w:rsid w:val="00AF4156"/>
    <w:rsid w:val="00AF7CE1"/>
    <w:rsid w:val="00B0036A"/>
    <w:rsid w:val="00B00489"/>
    <w:rsid w:val="00B01128"/>
    <w:rsid w:val="00B0149E"/>
    <w:rsid w:val="00B05699"/>
    <w:rsid w:val="00B065BC"/>
    <w:rsid w:val="00B1217F"/>
    <w:rsid w:val="00B1299C"/>
    <w:rsid w:val="00B12F16"/>
    <w:rsid w:val="00B13099"/>
    <w:rsid w:val="00B1535A"/>
    <w:rsid w:val="00B165F4"/>
    <w:rsid w:val="00B17616"/>
    <w:rsid w:val="00B2240A"/>
    <w:rsid w:val="00B22819"/>
    <w:rsid w:val="00B22D4C"/>
    <w:rsid w:val="00B236F3"/>
    <w:rsid w:val="00B23BB9"/>
    <w:rsid w:val="00B253AF"/>
    <w:rsid w:val="00B268EF"/>
    <w:rsid w:val="00B26DEF"/>
    <w:rsid w:val="00B304E5"/>
    <w:rsid w:val="00B31895"/>
    <w:rsid w:val="00B32056"/>
    <w:rsid w:val="00B36C89"/>
    <w:rsid w:val="00B36D81"/>
    <w:rsid w:val="00B400CD"/>
    <w:rsid w:val="00B50073"/>
    <w:rsid w:val="00B51800"/>
    <w:rsid w:val="00B54239"/>
    <w:rsid w:val="00B57542"/>
    <w:rsid w:val="00B654B2"/>
    <w:rsid w:val="00B67EE7"/>
    <w:rsid w:val="00B70657"/>
    <w:rsid w:val="00B71993"/>
    <w:rsid w:val="00B7464D"/>
    <w:rsid w:val="00B75D16"/>
    <w:rsid w:val="00B7749E"/>
    <w:rsid w:val="00B77969"/>
    <w:rsid w:val="00B84D4A"/>
    <w:rsid w:val="00B95B92"/>
    <w:rsid w:val="00BA128A"/>
    <w:rsid w:val="00BA259E"/>
    <w:rsid w:val="00BA478C"/>
    <w:rsid w:val="00BA668F"/>
    <w:rsid w:val="00BB114D"/>
    <w:rsid w:val="00BB4566"/>
    <w:rsid w:val="00BB4BEA"/>
    <w:rsid w:val="00BB53BB"/>
    <w:rsid w:val="00BC0286"/>
    <w:rsid w:val="00BC2A14"/>
    <w:rsid w:val="00BC5361"/>
    <w:rsid w:val="00BD0934"/>
    <w:rsid w:val="00BD1528"/>
    <w:rsid w:val="00BE01D9"/>
    <w:rsid w:val="00BE1961"/>
    <w:rsid w:val="00BE1EB7"/>
    <w:rsid w:val="00BE32D3"/>
    <w:rsid w:val="00BE48E4"/>
    <w:rsid w:val="00C02B7D"/>
    <w:rsid w:val="00C046B3"/>
    <w:rsid w:val="00C10E76"/>
    <w:rsid w:val="00C20DF7"/>
    <w:rsid w:val="00C2247A"/>
    <w:rsid w:val="00C244F3"/>
    <w:rsid w:val="00C26D66"/>
    <w:rsid w:val="00C27A1C"/>
    <w:rsid w:val="00C30642"/>
    <w:rsid w:val="00C307A2"/>
    <w:rsid w:val="00C315AD"/>
    <w:rsid w:val="00C349B8"/>
    <w:rsid w:val="00C3521C"/>
    <w:rsid w:val="00C42A2C"/>
    <w:rsid w:val="00C431E9"/>
    <w:rsid w:val="00C43AEE"/>
    <w:rsid w:val="00C43BA1"/>
    <w:rsid w:val="00C4463F"/>
    <w:rsid w:val="00C4693C"/>
    <w:rsid w:val="00C53EB5"/>
    <w:rsid w:val="00C55270"/>
    <w:rsid w:val="00C56112"/>
    <w:rsid w:val="00C60FC7"/>
    <w:rsid w:val="00C65092"/>
    <w:rsid w:val="00C7205A"/>
    <w:rsid w:val="00C73F50"/>
    <w:rsid w:val="00C80ECD"/>
    <w:rsid w:val="00C827F8"/>
    <w:rsid w:val="00C83E23"/>
    <w:rsid w:val="00C861C8"/>
    <w:rsid w:val="00C86245"/>
    <w:rsid w:val="00C86A27"/>
    <w:rsid w:val="00C932D2"/>
    <w:rsid w:val="00CA149A"/>
    <w:rsid w:val="00CA233E"/>
    <w:rsid w:val="00CA2411"/>
    <w:rsid w:val="00CA2937"/>
    <w:rsid w:val="00CA5803"/>
    <w:rsid w:val="00CA634E"/>
    <w:rsid w:val="00CB0785"/>
    <w:rsid w:val="00CB1B99"/>
    <w:rsid w:val="00CB1D21"/>
    <w:rsid w:val="00CB295D"/>
    <w:rsid w:val="00CB37C7"/>
    <w:rsid w:val="00CB4288"/>
    <w:rsid w:val="00CB4CA8"/>
    <w:rsid w:val="00CB5555"/>
    <w:rsid w:val="00CC1AAF"/>
    <w:rsid w:val="00CC1F16"/>
    <w:rsid w:val="00CC2882"/>
    <w:rsid w:val="00CC471D"/>
    <w:rsid w:val="00CC48C5"/>
    <w:rsid w:val="00CC6280"/>
    <w:rsid w:val="00CD1D8D"/>
    <w:rsid w:val="00CD1E26"/>
    <w:rsid w:val="00CD200E"/>
    <w:rsid w:val="00CD436B"/>
    <w:rsid w:val="00CD4A5D"/>
    <w:rsid w:val="00CD5C70"/>
    <w:rsid w:val="00CD79C6"/>
    <w:rsid w:val="00CE1F49"/>
    <w:rsid w:val="00CE26FA"/>
    <w:rsid w:val="00CE2935"/>
    <w:rsid w:val="00CE57C1"/>
    <w:rsid w:val="00CF1FFF"/>
    <w:rsid w:val="00CF5469"/>
    <w:rsid w:val="00CF7E38"/>
    <w:rsid w:val="00D01285"/>
    <w:rsid w:val="00D038B8"/>
    <w:rsid w:val="00D0518C"/>
    <w:rsid w:val="00D05301"/>
    <w:rsid w:val="00D05354"/>
    <w:rsid w:val="00D05BC5"/>
    <w:rsid w:val="00D0647E"/>
    <w:rsid w:val="00D07A00"/>
    <w:rsid w:val="00D07B6E"/>
    <w:rsid w:val="00D10A5F"/>
    <w:rsid w:val="00D16EEB"/>
    <w:rsid w:val="00D2011B"/>
    <w:rsid w:val="00D20FF3"/>
    <w:rsid w:val="00D24007"/>
    <w:rsid w:val="00D25C6D"/>
    <w:rsid w:val="00D265DD"/>
    <w:rsid w:val="00D3486D"/>
    <w:rsid w:val="00D417E1"/>
    <w:rsid w:val="00D43457"/>
    <w:rsid w:val="00D4672A"/>
    <w:rsid w:val="00D46AE1"/>
    <w:rsid w:val="00D5206C"/>
    <w:rsid w:val="00D54539"/>
    <w:rsid w:val="00D628C5"/>
    <w:rsid w:val="00D636FA"/>
    <w:rsid w:val="00D70EE4"/>
    <w:rsid w:val="00D71C6C"/>
    <w:rsid w:val="00D737A7"/>
    <w:rsid w:val="00D74E89"/>
    <w:rsid w:val="00D85549"/>
    <w:rsid w:val="00D915EA"/>
    <w:rsid w:val="00D928FA"/>
    <w:rsid w:val="00D95AF1"/>
    <w:rsid w:val="00DA28DF"/>
    <w:rsid w:val="00DA7176"/>
    <w:rsid w:val="00DA7B04"/>
    <w:rsid w:val="00DB2F67"/>
    <w:rsid w:val="00DB419F"/>
    <w:rsid w:val="00DB6AD4"/>
    <w:rsid w:val="00DB70FE"/>
    <w:rsid w:val="00DC1CE2"/>
    <w:rsid w:val="00DC2894"/>
    <w:rsid w:val="00DC35AC"/>
    <w:rsid w:val="00DC4718"/>
    <w:rsid w:val="00DC4B32"/>
    <w:rsid w:val="00DC4E98"/>
    <w:rsid w:val="00DC7A7C"/>
    <w:rsid w:val="00DD3D4C"/>
    <w:rsid w:val="00DD3F55"/>
    <w:rsid w:val="00DD70BF"/>
    <w:rsid w:val="00DE04C6"/>
    <w:rsid w:val="00DE22F2"/>
    <w:rsid w:val="00DE2E1D"/>
    <w:rsid w:val="00DE3282"/>
    <w:rsid w:val="00DE685B"/>
    <w:rsid w:val="00DE7FFA"/>
    <w:rsid w:val="00DF0003"/>
    <w:rsid w:val="00DF30C2"/>
    <w:rsid w:val="00DF5077"/>
    <w:rsid w:val="00DF5520"/>
    <w:rsid w:val="00E00669"/>
    <w:rsid w:val="00E013AB"/>
    <w:rsid w:val="00E0190E"/>
    <w:rsid w:val="00E0243F"/>
    <w:rsid w:val="00E02E3C"/>
    <w:rsid w:val="00E0431F"/>
    <w:rsid w:val="00E06488"/>
    <w:rsid w:val="00E064D9"/>
    <w:rsid w:val="00E07C72"/>
    <w:rsid w:val="00E1331C"/>
    <w:rsid w:val="00E1551B"/>
    <w:rsid w:val="00E250D3"/>
    <w:rsid w:val="00E30E91"/>
    <w:rsid w:val="00E310D3"/>
    <w:rsid w:val="00E31CD3"/>
    <w:rsid w:val="00E32E45"/>
    <w:rsid w:val="00E37785"/>
    <w:rsid w:val="00E439A5"/>
    <w:rsid w:val="00E44092"/>
    <w:rsid w:val="00E442E9"/>
    <w:rsid w:val="00E444A6"/>
    <w:rsid w:val="00E4456E"/>
    <w:rsid w:val="00E4798F"/>
    <w:rsid w:val="00E50196"/>
    <w:rsid w:val="00E512D3"/>
    <w:rsid w:val="00E54D54"/>
    <w:rsid w:val="00E569EE"/>
    <w:rsid w:val="00E60659"/>
    <w:rsid w:val="00E619AE"/>
    <w:rsid w:val="00E62195"/>
    <w:rsid w:val="00E632A4"/>
    <w:rsid w:val="00E664C8"/>
    <w:rsid w:val="00E66E6B"/>
    <w:rsid w:val="00E70BD4"/>
    <w:rsid w:val="00E71111"/>
    <w:rsid w:val="00E71D7F"/>
    <w:rsid w:val="00E7590E"/>
    <w:rsid w:val="00E75928"/>
    <w:rsid w:val="00E82200"/>
    <w:rsid w:val="00E82357"/>
    <w:rsid w:val="00E85EB1"/>
    <w:rsid w:val="00E86BE9"/>
    <w:rsid w:val="00E8711C"/>
    <w:rsid w:val="00E87698"/>
    <w:rsid w:val="00E87BCF"/>
    <w:rsid w:val="00E9068D"/>
    <w:rsid w:val="00E93798"/>
    <w:rsid w:val="00EA1612"/>
    <w:rsid w:val="00EA4F0B"/>
    <w:rsid w:val="00EA6A19"/>
    <w:rsid w:val="00EB5D7F"/>
    <w:rsid w:val="00EC021E"/>
    <w:rsid w:val="00EC4EA3"/>
    <w:rsid w:val="00EC7FF9"/>
    <w:rsid w:val="00ED5A1C"/>
    <w:rsid w:val="00ED7774"/>
    <w:rsid w:val="00ED7DB1"/>
    <w:rsid w:val="00EE28E4"/>
    <w:rsid w:val="00EE431C"/>
    <w:rsid w:val="00EE438D"/>
    <w:rsid w:val="00EE46A5"/>
    <w:rsid w:val="00EE4FA5"/>
    <w:rsid w:val="00EE7232"/>
    <w:rsid w:val="00EE7C2C"/>
    <w:rsid w:val="00EF1140"/>
    <w:rsid w:val="00EF1D3E"/>
    <w:rsid w:val="00EF3E91"/>
    <w:rsid w:val="00EF67E2"/>
    <w:rsid w:val="00EF7B11"/>
    <w:rsid w:val="00F00E53"/>
    <w:rsid w:val="00F043FB"/>
    <w:rsid w:val="00F0700F"/>
    <w:rsid w:val="00F21391"/>
    <w:rsid w:val="00F226E7"/>
    <w:rsid w:val="00F22713"/>
    <w:rsid w:val="00F239FF"/>
    <w:rsid w:val="00F273A8"/>
    <w:rsid w:val="00F31FC3"/>
    <w:rsid w:val="00F33B37"/>
    <w:rsid w:val="00F35E8F"/>
    <w:rsid w:val="00F4538F"/>
    <w:rsid w:val="00F45A6C"/>
    <w:rsid w:val="00F473CC"/>
    <w:rsid w:val="00F530A4"/>
    <w:rsid w:val="00F53816"/>
    <w:rsid w:val="00F551AA"/>
    <w:rsid w:val="00F56784"/>
    <w:rsid w:val="00F57535"/>
    <w:rsid w:val="00F57D23"/>
    <w:rsid w:val="00F57F1C"/>
    <w:rsid w:val="00F60487"/>
    <w:rsid w:val="00F609FA"/>
    <w:rsid w:val="00F61B98"/>
    <w:rsid w:val="00F632FF"/>
    <w:rsid w:val="00F76978"/>
    <w:rsid w:val="00F77909"/>
    <w:rsid w:val="00F84352"/>
    <w:rsid w:val="00F84C99"/>
    <w:rsid w:val="00F8576D"/>
    <w:rsid w:val="00F90BC2"/>
    <w:rsid w:val="00F9416D"/>
    <w:rsid w:val="00F9453F"/>
    <w:rsid w:val="00FA28C6"/>
    <w:rsid w:val="00FA36DC"/>
    <w:rsid w:val="00FA388F"/>
    <w:rsid w:val="00FA4A22"/>
    <w:rsid w:val="00FA53DC"/>
    <w:rsid w:val="00FA5C4E"/>
    <w:rsid w:val="00FA5F9A"/>
    <w:rsid w:val="00FA6360"/>
    <w:rsid w:val="00FA7E24"/>
    <w:rsid w:val="00FB17D9"/>
    <w:rsid w:val="00FB28BD"/>
    <w:rsid w:val="00FB2EDB"/>
    <w:rsid w:val="00FB2F20"/>
    <w:rsid w:val="00FB3AA0"/>
    <w:rsid w:val="00FC2B72"/>
    <w:rsid w:val="00FC2E31"/>
    <w:rsid w:val="00FC32B9"/>
    <w:rsid w:val="00FC3A3A"/>
    <w:rsid w:val="00FC4251"/>
    <w:rsid w:val="00FC4F98"/>
    <w:rsid w:val="00FD49CA"/>
    <w:rsid w:val="00FD6C28"/>
    <w:rsid w:val="00FE49F2"/>
    <w:rsid w:val="00FE5CDA"/>
    <w:rsid w:val="00FF03F5"/>
    <w:rsid w:val="00FF14E5"/>
    <w:rsid w:val="00FF17CE"/>
    <w:rsid w:val="00FF1C6B"/>
    <w:rsid w:val="00FF2157"/>
    <w:rsid w:val="00FF7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4"/>
  </w:style>
  <w:style w:type="paragraph" w:styleId="Heading1">
    <w:name w:val="heading 1"/>
    <w:basedOn w:val="Normal"/>
    <w:next w:val="Normal"/>
    <w:link w:val="Heading1Char"/>
    <w:uiPriority w:val="9"/>
    <w:qFormat/>
    <w:rsid w:val="0049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44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6A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DB"/>
    <w:pPr>
      <w:ind w:left="720"/>
      <w:contextualSpacing/>
    </w:pPr>
  </w:style>
  <w:style w:type="paragraph" w:styleId="Header">
    <w:name w:val="header"/>
    <w:basedOn w:val="Normal"/>
    <w:link w:val="HeaderChar"/>
    <w:uiPriority w:val="99"/>
    <w:unhideWhenUsed/>
    <w:rsid w:val="00783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DB"/>
  </w:style>
  <w:style w:type="paragraph" w:styleId="Footer">
    <w:name w:val="footer"/>
    <w:basedOn w:val="Normal"/>
    <w:link w:val="FooterChar"/>
    <w:uiPriority w:val="99"/>
    <w:unhideWhenUsed/>
    <w:rsid w:val="00783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DB"/>
  </w:style>
  <w:style w:type="character" w:styleId="Hyperlink">
    <w:name w:val="Hyperlink"/>
    <w:basedOn w:val="DefaultParagraphFont"/>
    <w:uiPriority w:val="99"/>
    <w:unhideWhenUsed/>
    <w:rsid w:val="00CB295D"/>
    <w:rPr>
      <w:color w:val="0000FF" w:themeColor="hyperlink"/>
      <w:u w:val="single"/>
    </w:rPr>
  </w:style>
  <w:style w:type="paragraph" w:styleId="NormalWeb">
    <w:name w:val="Normal (Web)"/>
    <w:basedOn w:val="Normal"/>
    <w:uiPriority w:val="99"/>
    <w:unhideWhenUsed/>
    <w:rsid w:val="00C26D6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79A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479AD"/>
    <w:rPr>
      <w:rFonts w:ascii="Calibri" w:eastAsia="Calibri" w:hAnsi="Calibri" w:cs="Times New Roman"/>
      <w:sz w:val="20"/>
      <w:szCs w:val="20"/>
    </w:rPr>
  </w:style>
  <w:style w:type="character" w:styleId="FootnoteReference">
    <w:name w:val="footnote reference"/>
    <w:uiPriority w:val="99"/>
    <w:semiHidden/>
    <w:unhideWhenUsed/>
    <w:rsid w:val="004479AD"/>
    <w:rPr>
      <w:vertAlign w:val="superscript"/>
    </w:rPr>
  </w:style>
  <w:style w:type="paragraph" w:styleId="BalloonText">
    <w:name w:val="Balloon Text"/>
    <w:basedOn w:val="Normal"/>
    <w:link w:val="BalloonTextChar"/>
    <w:uiPriority w:val="99"/>
    <w:semiHidden/>
    <w:unhideWhenUsed/>
    <w:rsid w:val="0054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171"/>
    <w:rPr>
      <w:rFonts w:ascii="Tahoma" w:hAnsi="Tahoma" w:cs="Tahoma"/>
      <w:sz w:val="16"/>
      <w:szCs w:val="16"/>
    </w:rPr>
  </w:style>
  <w:style w:type="character" w:customStyle="1" w:styleId="Heading1Char">
    <w:name w:val="Heading 1 Char"/>
    <w:basedOn w:val="DefaultParagraphFont"/>
    <w:link w:val="Heading1"/>
    <w:uiPriority w:val="9"/>
    <w:rsid w:val="00493D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93D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3DC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3DC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93DC2"/>
    <w:pPr>
      <w:outlineLvl w:val="9"/>
    </w:pPr>
  </w:style>
  <w:style w:type="paragraph" w:styleId="TOC2">
    <w:name w:val="toc 2"/>
    <w:basedOn w:val="Normal"/>
    <w:next w:val="Normal"/>
    <w:autoRedefine/>
    <w:uiPriority w:val="39"/>
    <w:unhideWhenUsed/>
    <w:qFormat/>
    <w:rsid w:val="00493DC2"/>
    <w:pPr>
      <w:spacing w:after="100"/>
      <w:ind w:left="220"/>
    </w:pPr>
  </w:style>
  <w:style w:type="paragraph" w:styleId="TOC1">
    <w:name w:val="toc 1"/>
    <w:basedOn w:val="Normal"/>
    <w:next w:val="Normal"/>
    <w:autoRedefine/>
    <w:uiPriority w:val="39"/>
    <w:unhideWhenUsed/>
    <w:qFormat/>
    <w:rsid w:val="00493DC2"/>
    <w:pPr>
      <w:spacing w:after="100"/>
    </w:pPr>
  </w:style>
  <w:style w:type="paragraph" w:styleId="TOC3">
    <w:name w:val="toc 3"/>
    <w:basedOn w:val="Normal"/>
    <w:next w:val="Normal"/>
    <w:autoRedefine/>
    <w:uiPriority w:val="39"/>
    <w:unhideWhenUsed/>
    <w:qFormat/>
    <w:rsid w:val="00493DC2"/>
    <w:pPr>
      <w:spacing w:after="100"/>
      <w:ind w:left="440"/>
    </w:pPr>
  </w:style>
  <w:style w:type="character" w:customStyle="1" w:styleId="Heading3Char">
    <w:name w:val="Heading 3 Char"/>
    <w:basedOn w:val="DefaultParagraphFont"/>
    <w:link w:val="Heading3"/>
    <w:uiPriority w:val="9"/>
    <w:rsid w:val="008044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C2A14"/>
    <w:rPr>
      <w:sz w:val="16"/>
      <w:szCs w:val="16"/>
    </w:rPr>
  </w:style>
  <w:style w:type="paragraph" w:styleId="CommentText">
    <w:name w:val="annotation text"/>
    <w:basedOn w:val="Normal"/>
    <w:link w:val="CommentTextChar"/>
    <w:uiPriority w:val="99"/>
    <w:semiHidden/>
    <w:unhideWhenUsed/>
    <w:rsid w:val="00BC2A14"/>
    <w:pPr>
      <w:spacing w:line="240" w:lineRule="auto"/>
    </w:pPr>
    <w:rPr>
      <w:sz w:val="20"/>
      <w:szCs w:val="20"/>
    </w:rPr>
  </w:style>
  <w:style w:type="character" w:customStyle="1" w:styleId="CommentTextChar">
    <w:name w:val="Comment Text Char"/>
    <w:basedOn w:val="DefaultParagraphFont"/>
    <w:link w:val="CommentText"/>
    <w:uiPriority w:val="99"/>
    <w:semiHidden/>
    <w:rsid w:val="00BC2A14"/>
    <w:rPr>
      <w:sz w:val="20"/>
      <w:szCs w:val="20"/>
    </w:rPr>
  </w:style>
  <w:style w:type="paragraph" w:styleId="CommentSubject">
    <w:name w:val="annotation subject"/>
    <w:basedOn w:val="CommentText"/>
    <w:next w:val="CommentText"/>
    <w:link w:val="CommentSubjectChar"/>
    <w:uiPriority w:val="99"/>
    <w:semiHidden/>
    <w:unhideWhenUsed/>
    <w:rsid w:val="00BC2A14"/>
    <w:rPr>
      <w:b/>
      <w:bCs/>
    </w:rPr>
  </w:style>
  <w:style w:type="character" w:customStyle="1" w:styleId="CommentSubjectChar">
    <w:name w:val="Comment Subject Char"/>
    <w:basedOn w:val="CommentTextChar"/>
    <w:link w:val="CommentSubject"/>
    <w:uiPriority w:val="99"/>
    <w:semiHidden/>
    <w:rsid w:val="00BC2A14"/>
    <w:rPr>
      <w:b/>
      <w:bCs/>
      <w:sz w:val="20"/>
      <w:szCs w:val="20"/>
    </w:rPr>
  </w:style>
  <w:style w:type="character" w:styleId="Emphasis">
    <w:name w:val="Emphasis"/>
    <w:basedOn w:val="DefaultParagraphFont"/>
    <w:uiPriority w:val="20"/>
    <w:qFormat/>
    <w:rsid w:val="00BB53BB"/>
    <w:rPr>
      <w:i/>
      <w:iCs/>
    </w:rPr>
  </w:style>
  <w:style w:type="character" w:customStyle="1" w:styleId="Heading4Char">
    <w:name w:val="Heading 4 Char"/>
    <w:basedOn w:val="DefaultParagraphFont"/>
    <w:link w:val="Heading4"/>
    <w:uiPriority w:val="9"/>
    <w:semiHidden/>
    <w:rsid w:val="00716AC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A7B04"/>
    <w:rPr>
      <w:b/>
      <w:bCs/>
    </w:rPr>
  </w:style>
  <w:style w:type="character" w:customStyle="1" w:styleId="st">
    <w:name w:val="st"/>
    <w:basedOn w:val="DefaultParagraphFont"/>
    <w:rsid w:val="002071AB"/>
  </w:style>
  <w:style w:type="character" w:customStyle="1" w:styleId="nowrap">
    <w:name w:val="nowrap"/>
    <w:basedOn w:val="DefaultParagraphFont"/>
    <w:rsid w:val="00304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9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93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044E7"/>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16A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83DDB"/>
    <w:pPr>
      <w:ind w:left="720"/>
      <w:contextualSpacing/>
    </w:pPr>
  </w:style>
  <w:style w:type="paragraph" w:styleId="Sidehoved">
    <w:name w:val="header"/>
    <w:basedOn w:val="Normal"/>
    <w:link w:val="SidehovedTegn"/>
    <w:uiPriority w:val="99"/>
    <w:unhideWhenUsed/>
    <w:rsid w:val="00783DDB"/>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783DDB"/>
  </w:style>
  <w:style w:type="paragraph" w:styleId="Sidefod">
    <w:name w:val="footer"/>
    <w:basedOn w:val="Normal"/>
    <w:link w:val="SidefodTegn"/>
    <w:uiPriority w:val="99"/>
    <w:unhideWhenUsed/>
    <w:rsid w:val="00783DDB"/>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783DDB"/>
  </w:style>
  <w:style w:type="character" w:styleId="Hyperlink">
    <w:name w:val="Hyperlink"/>
    <w:basedOn w:val="Standardskrifttypeiafsnit"/>
    <w:uiPriority w:val="99"/>
    <w:unhideWhenUsed/>
    <w:rsid w:val="00CB295D"/>
    <w:rPr>
      <w:color w:val="0000FF" w:themeColor="hyperlink"/>
      <w:u w:val="single"/>
    </w:rPr>
  </w:style>
  <w:style w:type="paragraph" w:styleId="NormalWeb">
    <w:name w:val="Normal (Web)"/>
    <w:basedOn w:val="Normal"/>
    <w:uiPriority w:val="99"/>
    <w:unhideWhenUsed/>
    <w:rsid w:val="00C26D66"/>
    <w:pPr>
      <w:spacing w:before="100" w:beforeAutospacing="1" w:after="100" w:afterAutospacing="1" w:line="240" w:lineRule="auto"/>
    </w:pPr>
    <w:rPr>
      <w:rFonts w:ascii="Times New Roman" w:eastAsia="Times New Roman" w:hAnsi="Times New Roman" w:cs="Times New Roman"/>
      <w:sz w:val="24"/>
      <w:szCs w:val="24"/>
    </w:rPr>
  </w:style>
  <w:style w:type="paragraph" w:styleId="Fodnotetekst">
    <w:name w:val="footnote text"/>
    <w:basedOn w:val="Normal"/>
    <w:link w:val="FodnotetekstTegn"/>
    <w:uiPriority w:val="99"/>
    <w:semiHidden/>
    <w:unhideWhenUsed/>
    <w:rsid w:val="004479AD"/>
    <w:rPr>
      <w:rFonts w:ascii="Calibri" w:eastAsia="Calibri" w:hAnsi="Calibri" w:cs="Times New Roman"/>
      <w:sz w:val="20"/>
      <w:szCs w:val="20"/>
    </w:rPr>
  </w:style>
  <w:style w:type="character" w:customStyle="1" w:styleId="FodnotetekstTegn">
    <w:name w:val="Fodnotetekst Tegn"/>
    <w:basedOn w:val="Standardskrifttypeiafsnit"/>
    <w:link w:val="Fodnotetekst"/>
    <w:uiPriority w:val="99"/>
    <w:semiHidden/>
    <w:rsid w:val="004479AD"/>
    <w:rPr>
      <w:rFonts w:ascii="Calibri" w:eastAsia="Calibri" w:hAnsi="Calibri" w:cs="Times New Roman"/>
      <w:sz w:val="20"/>
      <w:szCs w:val="20"/>
    </w:rPr>
  </w:style>
  <w:style w:type="character" w:styleId="Fodnotehenvisning">
    <w:name w:val="footnote reference"/>
    <w:uiPriority w:val="99"/>
    <w:semiHidden/>
    <w:unhideWhenUsed/>
    <w:rsid w:val="004479AD"/>
    <w:rPr>
      <w:vertAlign w:val="superscript"/>
    </w:rPr>
  </w:style>
  <w:style w:type="paragraph" w:styleId="Markeringsbobletekst">
    <w:name w:val="Balloon Text"/>
    <w:basedOn w:val="Normal"/>
    <w:link w:val="MarkeringsbobletekstTegn"/>
    <w:uiPriority w:val="99"/>
    <w:semiHidden/>
    <w:unhideWhenUsed/>
    <w:rsid w:val="005431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3171"/>
    <w:rPr>
      <w:rFonts w:ascii="Tahoma" w:hAnsi="Tahoma" w:cs="Tahoma"/>
      <w:sz w:val="16"/>
      <w:szCs w:val="16"/>
    </w:rPr>
  </w:style>
  <w:style w:type="character" w:customStyle="1" w:styleId="Overskrift1Tegn">
    <w:name w:val="Overskrift 1 Tegn"/>
    <w:basedOn w:val="Standardskrifttypeiafsnit"/>
    <w:link w:val="Overskrift1"/>
    <w:uiPriority w:val="9"/>
    <w:rsid w:val="00493D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493D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93DC2"/>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493DC2"/>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493DC2"/>
    <w:pPr>
      <w:outlineLvl w:val="9"/>
    </w:pPr>
  </w:style>
  <w:style w:type="paragraph" w:styleId="Indholdsfortegnelse2">
    <w:name w:val="toc 2"/>
    <w:basedOn w:val="Normal"/>
    <w:next w:val="Normal"/>
    <w:autoRedefine/>
    <w:uiPriority w:val="39"/>
    <w:unhideWhenUsed/>
    <w:qFormat/>
    <w:rsid w:val="00493DC2"/>
    <w:pPr>
      <w:spacing w:after="100"/>
      <w:ind w:left="220"/>
    </w:pPr>
  </w:style>
  <w:style w:type="paragraph" w:styleId="Indholdsfortegnelse1">
    <w:name w:val="toc 1"/>
    <w:basedOn w:val="Normal"/>
    <w:next w:val="Normal"/>
    <w:autoRedefine/>
    <w:uiPriority w:val="39"/>
    <w:unhideWhenUsed/>
    <w:qFormat/>
    <w:rsid w:val="00493DC2"/>
    <w:pPr>
      <w:spacing w:after="100"/>
    </w:pPr>
  </w:style>
  <w:style w:type="paragraph" w:styleId="Indholdsfortegnelse3">
    <w:name w:val="toc 3"/>
    <w:basedOn w:val="Normal"/>
    <w:next w:val="Normal"/>
    <w:autoRedefine/>
    <w:uiPriority w:val="39"/>
    <w:unhideWhenUsed/>
    <w:qFormat/>
    <w:rsid w:val="00493DC2"/>
    <w:pPr>
      <w:spacing w:after="100"/>
      <w:ind w:left="440"/>
    </w:pPr>
  </w:style>
  <w:style w:type="character" w:customStyle="1" w:styleId="Overskrift3Tegn">
    <w:name w:val="Overskrift 3 Tegn"/>
    <w:basedOn w:val="Standardskrifttypeiafsnit"/>
    <w:link w:val="Overskrift3"/>
    <w:uiPriority w:val="9"/>
    <w:rsid w:val="008044E7"/>
    <w:rPr>
      <w:rFonts w:asciiTheme="majorHAnsi" w:eastAsiaTheme="majorEastAsia" w:hAnsiTheme="majorHAnsi" w:cstheme="majorBidi"/>
      <w:b/>
      <w:bCs/>
      <w:color w:val="4F81BD" w:themeColor="accent1"/>
    </w:rPr>
  </w:style>
  <w:style w:type="character" w:styleId="Kommentarhenvisning">
    <w:name w:val="annotation reference"/>
    <w:basedOn w:val="Standardskrifttypeiafsnit"/>
    <w:uiPriority w:val="99"/>
    <w:semiHidden/>
    <w:unhideWhenUsed/>
    <w:rsid w:val="00BC2A14"/>
    <w:rPr>
      <w:sz w:val="16"/>
      <w:szCs w:val="16"/>
    </w:rPr>
  </w:style>
  <w:style w:type="paragraph" w:styleId="Kommentartekst">
    <w:name w:val="annotation text"/>
    <w:basedOn w:val="Normal"/>
    <w:link w:val="KommentartekstTegn"/>
    <w:uiPriority w:val="99"/>
    <w:semiHidden/>
    <w:unhideWhenUsed/>
    <w:rsid w:val="00BC2A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C2A14"/>
    <w:rPr>
      <w:sz w:val="20"/>
      <w:szCs w:val="20"/>
    </w:rPr>
  </w:style>
  <w:style w:type="paragraph" w:styleId="Kommentaremne">
    <w:name w:val="annotation subject"/>
    <w:basedOn w:val="Kommentartekst"/>
    <w:next w:val="Kommentartekst"/>
    <w:link w:val="KommentaremneTegn"/>
    <w:uiPriority w:val="99"/>
    <w:semiHidden/>
    <w:unhideWhenUsed/>
    <w:rsid w:val="00BC2A14"/>
    <w:rPr>
      <w:b/>
      <w:bCs/>
    </w:rPr>
  </w:style>
  <w:style w:type="character" w:customStyle="1" w:styleId="KommentaremneTegn">
    <w:name w:val="Kommentaremne Tegn"/>
    <w:basedOn w:val="KommentartekstTegn"/>
    <w:link w:val="Kommentaremne"/>
    <w:uiPriority w:val="99"/>
    <w:semiHidden/>
    <w:rsid w:val="00BC2A14"/>
    <w:rPr>
      <w:b/>
      <w:bCs/>
      <w:sz w:val="20"/>
      <w:szCs w:val="20"/>
    </w:rPr>
  </w:style>
  <w:style w:type="character" w:styleId="Fremhv">
    <w:name w:val="Emphasis"/>
    <w:basedOn w:val="Standardskrifttypeiafsnit"/>
    <w:uiPriority w:val="20"/>
    <w:qFormat/>
    <w:rsid w:val="00BB53BB"/>
    <w:rPr>
      <w:i/>
      <w:iCs/>
    </w:rPr>
  </w:style>
  <w:style w:type="character" w:customStyle="1" w:styleId="Overskrift4Tegn">
    <w:name w:val="Overskrift 4 Tegn"/>
    <w:basedOn w:val="Standardskrifttypeiafsnit"/>
    <w:link w:val="Overskrift4"/>
    <w:uiPriority w:val="9"/>
    <w:semiHidden/>
    <w:rsid w:val="00716AC3"/>
    <w:rPr>
      <w:rFonts w:asciiTheme="majorHAnsi" w:eastAsiaTheme="majorEastAsia" w:hAnsiTheme="majorHAnsi" w:cstheme="majorBidi"/>
      <w:b/>
      <w:bCs/>
      <w:i/>
      <w:iCs/>
      <w:color w:val="4F81BD" w:themeColor="accent1"/>
    </w:rPr>
  </w:style>
  <w:style w:type="character" w:styleId="Strk">
    <w:name w:val="Strong"/>
    <w:basedOn w:val="Standardskrifttypeiafsnit"/>
    <w:uiPriority w:val="22"/>
    <w:qFormat/>
    <w:rsid w:val="00DA7B04"/>
    <w:rPr>
      <w:b/>
      <w:bCs/>
    </w:rPr>
  </w:style>
  <w:style w:type="character" w:customStyle="1" w:styleId="st">
    <w:name w:val="st"/>
    <w:basedOn w:val="Standardskrifttypeiafsnit"/>
    <w:rsid w:val="002071AB"/>
  </w:style>
  <w:style w:type="character" w:customStyle="1" w:styleId="nowrap">
    <w:name w:val="nowrap"/>
    <w:basedOn w:val="Standardskrifttypeiafsnit"/>
    <w:rsid w:val="0030453F"/>
  </w:style>
</w:styles>
</file>

<file path=word/webSettings.xml><?xml version="1.0" encoding="utf-8"?>
<w:webSettings xmlns:r="http://schemas.openxmlformats.org/officeDocument/2006/relationships" xmlns:w="http://schemas.openxmlformats.org/wordprocessingml/2006/main">
  <w:divs>
    <w:div w:id="18509828">
      <w:bodyDiv w:val="1"/>
      <w:marLeft w:val="0"/>
      <w:marRight w:val="0"/>
      <w:marTop w:val="0"/>
      <w:marBottom w:val="0"/>
      <w:divBdr>
        <w:top w:val="none" w:sz="0" w:space="0" w:color="auto"/>
        <w:left w:val="none" w:sz="0" w:space="0" w:color="auto"/>
        <w:bottom w:val="none" w:sz="0" w:space="0" w:color="auto"/>
        <w:right w:val="none" w:sz="0" w:space="0" w:color="auto"/>
      </w:divBdr>
    </w:div>
    <w:div w:id="115025652">
      <w:bodyDiv w:val="1"/>
      <w:marLeft w:val="0"/>
      <w:marRight w:val="0"/>
      <w:marTop w:val="0"/>
      <w:marBottom w:val="0"/>
      <w:divBdr>
        <w:top w:val="none" w:sz="0" w:space="0" w:color="auto"/>
        <w:left w:val="none" w:sz="0" w:space="0" w:color="auto"/>
        <w:bottom w:val="none" w:sz="0" w:space="0" w:color="auto"/>
        <w:right w:val="none" w:sz="0" w:space="0" w:color="auto"/>
      </w:divBdr>
    </w:div>
    <w:div w:id="216625507">
      <w:bodyDiv w:val="1"/>
      <w:marLeft w:val="0"/>
      <w:marRight w:val="0"/>
      <w:marTop w:val="0"/>
      <w:marBottom w:val="0"/>
      <w:divBdr>
        <w:top w:val="none" w:sz="0" w:space="0" w:color="auto"/>
        <w:left w:val="none" w:sz="0" w:space="0" w:color="auto"/>
        <w:bottom w:val="none" w:sz="0" w:space="0" w:color="auto"/>
        <w:right w:val="none" w:sz="0" w:space="0" w:color="auto"/>
      </w:divBdr>
    </w:div>
    <w:div w:id="217479081">
      <w:bodyDiv w:val="1"/>
      <w:marLeft w:val="0"/>
      <w:marRight w:val="0"/>
      <w:marTop w:val="0"/>
      <w:marBottom w:val="0"/>
      <w:divBdr>
        <w:top w:val="none" w:sz="0" w:space="0" w:color="auto"/>
        <w:left w:val="none" w:sz="0" w:space="0" w:color="auto"/>
        <w:bottom w:val="none" w:sz="0" w:space="0" w:color="auto"/>
        <w:right w:val="none" w:sz="0" w:space="0" w:color="auto"/>
      </w:divBdr>
    </w:div>
    <w:div w:id="338849250">
      <w:bodyDiv w:val="1"/>
      <w:marLeft w:val="0"/>
      <w:marRight w:val="0"/>
      <w:marTop w:val="0"/>
      <w:marBottom w:val="0"/>
      <w:divBdr>
        <w:top w:val="none" w:sz="0" w:space="0" w:color="auto"/>
        <w:left w:val="none" w:sz="0" w:space="0" w:color="auto"/>
        <w:bottom w:val="none" w:sz="0" w:space="0" w:color="auto"/>
        <w:right w:val="none" w:sz="0" w:space="0" w:color="auto"/>
      </w:divBdr>
    </w:div>
    <w:div w:id="386030015">
      <w:bodyDiv w:val="1"/>
      <w:marLeft w:val="0"/>
      <w:marRight w:val="0"/>
      <w:marTop w:val="0"/>
      <w:marBottom w:val="0"/>
      <w:divBdr>
        <w:top w:val="none" w:sz="0" w:space="0" w:color="auto"/>
        <w:left w:val="none" w:sz="0" w:space="0" w:color="auto"/>
        <w:bottom w:val="none" w:sz="0" w:space="0" w:color="auto"/>
        <w:right w:val="none" w:sz="0" w:space="0" w:color="auto"/>
      </w:divBdr>
    </w:div>
    <w:div w:id="498035130">
      <w:bodyDiv w:val="1"/>
      <w:marLeft w:val="0"/>
      <w:marRight w:val="0"/>
      <w:marTop w:val="0"/>
      <w:marBottom w:val="0"/>
      <w:divBdr>
        <w:top w:val="none" w:sz="0" w:space="0" w:color="auto"/>
        <w:left w:val="none" w:sz="0" w:space="0" w:color="auto"/>
        <w:bottom w:val="none" w:sz="0" w:space="0" w:color="auto"/>
        <w:right w:val="none" w:sz="0" w:space="0" w:color="auto"/>
      </w:divBdr>
      <w:divsChild>
        <w:div w:id="1128473638">
          <w:marLeft w:val="0"/>
          <w:marRight w:val="0"/>
          <w:marTop w:val="0"/>
          <w:marBottom w:val="0"/>
          <w:divBdr>
            <w:top w:val="none" w:sz="0" w:space="0" w:color="auto"/>
            <w:left w:val="none" w:sz="0" w:space="0" w:color="auto"/>
            <w:bottom w:val="none" w:sz="0" w:space="0" w:color="auto"/>
            <w:right w:val="none" w:sz="0" w:space="0" w:color="auto"/>
          </w:divBdr>
        </w:div>
        <w:div w:id="1292252835">
          <w:marLeft w:val="0"/>
          <w:marRight w:val="0"/>
          <w:marTop w:val="0"/>
          <w:marBottom w:val="0"/>
          <w:divBdr>
            <w:top w:val="none" w:sz="0" w:space="0" w:color="auto"/>
            <w:left w:val="none" w:sz="0" w:space="0" w:color="auto"/>
            <w:bottom w:val="none" w:sz="0" w:space="0" w:color="auto"/>
            <w:right w:val="none" w:sz="0" w:space="0" w:color="auto"/>
          </w:divBdr>
        </w:div>
        <w:div w:id="415708612">
          <w:marLeft w:val="0"/>
          <w:marRight w:val="0"/>
          <w:marTop w:val="0"/>
          <w:marBottom w:val="0"/>
          <w:divBdr>
            <w:top w:val="none" w:sz="0" w:space="0" w:color="auto"/>
            <w:left w:val="none" w:sz="0" w:space="0" w:color="auto"/>
            <w:bottom w:val="none" w:sz="0" w:space="0" w:color="auto"/>
            <w:right w:val="none" w:sz="0" w:space="0" w:color="auto"/>
          </w:divBdr>
        </w:div>
        <w:div w:id="625083910">
          <w:marLeft w:val="0"/>
          <w:marRight w:val="0"/>
          <w:marTop w:val="0"/>
          <w:marBottom w:val="0"/>
          <w:divBdr>
            <w:top w:val="none" w:sz="0" w:space="0" w:color="auto"/>
            <w:left w:val="none" w:sz="0" w:space="0" w:color="auto"/>
            <w:bottom w:val="none" w:sz="0" w:space="0" w:color="auto"/>
            <w:right w:val="none" w:sz="0" w:space="0" w:color="auto"/>
          </w:divBdr>
          <w:divsChild>
            <w:div w:id="1226330606">
              <w:marLeft w:val="0"/>
              <w:marRight w:val="0"/>
              <w:marTop w:val="0"/>
              <w:marBottom w:val="0"/>
              <w:divBdr>
                <w:top w:val="none" w:sz="0" w:space="0" w:color="auto"/>
                <w:left w:val="none" w:sz="0" w:space="0" w:color="auto"/>
                <w:bottom w:val="none" w:sz="0" w:space="0" w:color="auto"/>
                <w:right w:val="none" w:sz="0" w:space="0" w:color="auto"/>
              </w:divBdr>
            </w:div>
          </w:divsChild>
        </w:div>
        <w:div w:id="739445119">
          <w:marLeft w:val="0"/>
          <w:marRight w:val="0"/>
          <w:marTop w:val="0"/>
          <w:marBottom w:val="0"/>
          <w:divBdr>
            <w:top w:val="none" w:sz="0" w:space="0" w:color="auto"/>
            <w:left w:val="none" w:sz="0" w:space="0" w:color="auto"/>
            <w:bottom w:val="none" w:sz="0" w:space="0" w:color="auto"/>
            <w:right w:val="none" w:sz="0" w:space="0" w:color="auto"/>
          </w:divBdr>
        </w:div>
        <w:div w:id="1708751240">
          <w:marLeft w:val="0"/>
          <w:marRight w:val="0"/>
          <w:marTop w:val="0"/>
          <w:marBottom w:val="0"/>
          <w:divBdr>
            <w:top w:val="none" w:sz="0" w:space="0" w:color="auto"/>
            <w:left w:val="none" w:sz="0" w:space="0" w:color="auto"/>
            <w:bottom w:val="none" w:sz="0" w:space="0" w:color="auto"/>
            <w:right w:val="none" w:sz="0" w:space="0" w:color="auto"/>
          </w:divBdr>
        </w:div>
        <w:div w:id="16780890">
          <w:marLeft w:val="0"/>
          <w:marRight w:val="0"/>
          <w:marTop w:val="0"/>
          <w:marBottom w:val="0"/>
          <w:divBdr>
            <w:top w:val="none" w:sz="0" w:space="0" w:color="auto"/>
            <w:left w:val="none" w:sz="0" w:space="0" w:color="auto"/>
            <w:bottom w:val="none" w:sz="0" w:space="0" w:color="auto"/>
            <w:right w:val="none" w:sz="0" w:space="0" w:color="auto"/>
          </w:divBdr>
        </w:div>
        <w:div w:id="662128436">
          <w:marLeft w:val="0"/>
          <w:marRight w:val="0"/>
          <w:marTop w:val="0"/>
          <w:marBottom w:val="0"/>
          <w:divBdr>
            <w:top w:val="none" w:sz="0" w:space="0" w:color="auto"/>
            <w:left w:val="none" w:sz="0" w:space="0" w:color="auto"/>
            <w:bottom w:val="none" w:sz="0" w:space="0" w:color="auto"/>
            <w:right w:val="none" w:sz="0" w:space="0" w:color="auto"/>
          </w:divBdr>
          <w:divsChild>
            <w:div w:id="364914584">
              <w:marLeft w:val="0"/>
              <w:marRight w:val="0"/>
              <w:marTop w:val="0"/>
              <w:marBottom w:val="0"/>
              <w:divBdr>
                <w:top w:val="none" w:sz="0" w:space="0" w:color="auto"/>
                <w:left w:val="none" w:sz="0" w:space="0" w:color="auto"/>
                <w:bottom w:val="none" w:sz="0" w:space="0" w:color="auto"/>
                <w:right w:val="none" w:sz="0" w:space="0" w:color="auto"/>
              </w:divBdr>
            </w:div>
            <w:div w:id="1965697698">
              <w:marLeft w:val="0"/>
              <w:marRight w:val="0"/>
              <w:marTop w:val="0"/>
              <w:marBottom w:val="0"/>
              <w:divBdr>
                <w:top w:val="none" w:sz="0" w:space="0" w:color="auto"/>
                <w:left w:val="none" w:sz="0" w:space="0" w:color="auto"/>
                <w:bottom w:val="none" w:sz="0" w:space="0" w:color="auto"/>
                <w:right w:val="none" w:sz="0" w:space="0" w:color="auto"/>
              </w:divBdr>
            </w:div>
            <w:div w:id="6914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338">
      <w:bodyDiv w:val="1"/>
      <w:marLeft w:val="0"/>
      <w:marRight w:val="0"/>
      <w:marTop w:val="0"/>
      <w:marBottom w:val="0"/>
      <w:divBdr>
        <w:top w:val="none" w:sz="0" w:space="0" w:color="auto"/>
        <w:left w:val="none" w:sz="0" w:space="0" w:color="auto"/>
        <w:bottom w:val="none" w:sz="0" w:space="0" w:color="auto"/>
        <w:right w:val="none" w:sz="0" w:space="0" w:color="auto"/>
      </w:divBdr>
    </w:div>
    <w:div w:id="626594559">
      <w:bodyDiv w:val="1"/>
      <w:marLeft w:val="0"/>
      <w:marRight w:val="0"/>
      <w:marTop w:val="0"/>
      <w:marBottom w:val="0"/>
      <w:divBdr>
        <w:top w:val="none" w:sz="0" w:space="0" w:color="auto"/>
        <w:left w:val="none" w:sz="0" w:space="0" w:color="auto"/>
        <w:bottom w:val="none" w:sz="0" w:space="0" w:color="auto"/>
        <w:right w:val="none" w:sz="0" w:space="0" w:color="auto"/>
      </w:divBdr>
    </w:div>
    <w:div w:id="671831682">
      <w:bodyDiv w:val="1"/>
      <w:marLeft w:val="0"/>
      <w:marRight w:val="0"/>
      <w:marTop w:val="0"/>
      <w:marBottom w:val="0"/>
      <w:divBdr>
        <w:top w:val="none" w:sz="0" w:space="0" w:color="auto"/>
        <w:left w:val="none" w:sz="0" w:space="0" w:color="auto"/>
        <w:bottom w:val="none" w:sz="0" w:space="0" w:color="auto"/>
        <w:right w:val="none" w:sz="0" w:space="0" w:color="auto"/>
      </w:divBdr>
    </w:div>
    <w:div w:id="675304057">
      <w:bodyDiv w:val="1"/>
      <w:marLeft w:val="0"/>
      <w:marRight w:val="0"/>
      <w:marTop w:val="0"/>
      <w:marBottom w:val="0"/>
      <w:divBdr>
        <w:top w:val="none" w:sz="0" w:space="0" w:color="auto"/>
        <w:left w:val="none" w:sz="0" w:space="0" w:color="auto"/>
        <w:bottom w:val="none" w:sz="0" w:space="0" w:color="auto"/>
        <w:right w:val="none" w:sz="0" w:space="0" w:color="auto"/>
      </w:divBdr>
    </w:div>
    <w:div w:id="750733859">
      <w:bodyDiv w:val="1"/>
      <w:marLeft w:val="0"/>
      <w:marRight w:val="0"/>
      <w:marTop w:val="0"/>
      <w:marBottom w:val="0"/>
      <w:divBdr>
        <w:top w:val="none" w:sz="0" w:space="0" w:color="auto"/>
        <w:left w:val="none" w:sz="0" w:space="0" w:color="auto"/>
        <w:bottom w:val="none" w:sz="0" w:space="0" w:color="auto"/>
        <w:right w:val="none" w:sz="0" w:space="0" w:color="auto"/>
      </w:divBdr>
    </w:div>
    <w:div w:id="990325501">
      <w:bodyDiv w:val="1"/>
      <w:marLeft w:val="0"/>
      <w:marRight w:val="0"/>
      <w:marTop w:val="0"/>
      <w:marBottom w:val="0"/>
      <w:divBdr>
        <w:top w:val="none" w:sz="0" w:space="0" w:color="auto"/>
        <w:left w:val="none" w:sz="0" w:space="0" w:color="auto"/>
        <w:bottom w:val="none" w:sz="0" w:space="0" w:color="auto"/>
        <w:right w:val="none" w:sz="0" w:space="0" w:color="auto"/>
      </w:divBdr>
    </w:div>
    <w:div w:id="1153254842">
      <w:bodyDiv w:val="1"/>
      <w:marLeft w:val="0"/>
      <w:marRight w:val="0"/>
      <w:marTop w:val="0"/>
      <w:marBottom w:val="0"/>
      <w:divBdr>
        <w:top w:val="none" w:sz="0" w:space="0" w:color="auto"/>
        <w:left w:val="none" w:sz="0" w:space="0" w:color="auto"/>
        <w:bottom w:val="none" w:sz="0" w:space="0" w:color="auto"/>
        <w:right w:val="none" w:sz="0" w:space="0" w:color="auto"/>
      </w:divBdr>
    </w:div>
    <w:div w:id="1328245447">
      <w:bodyDiv w:val="1"/>
      <w:marLeft w:val="0"/>
      <w:marRight w:val="0"/>
      <w:marTop w:val="0"/>
      <w:marBottom w:val="0"/>
      <w:divBdr>
        <w:top w:val="none" w:sz="0" w:space="0" w:color="auto"/>
        <w:left w:val="none" w:sz="0" w:space="0" w:color="auto"/>
        <w:bottom w:val="none" w:sz="0" w:space="0" w:color="auto"/>
        <w:right w:val="none" w:sz="0" w:space="0" w:color="auto"/>
      </w:divBdr>
    </w:div>
    <w:div w:id="1406344666">
      <w:bodyDiv w:val="1"/>
      <w:marLeft w:val="0"/>
      <w:marRight w:val="0"/>
      <w:marTop w:val="0"/>
      <w:marBottom w:val="0"/>
      <w:divBdr>
        <w:top w:val="none" w:sz="0" w:space="0" w:color="auto"/>
        <w:left w:val="none" w:sz="0" w:space="0" w:color="auto"/>
        <w:bottom w:val="none" w:sz="0" w:space="0" w:color="auto"/>
        <w:right w:val="none" w:sz="0" w:space="0" w:color="auto"/>
      </w:divBdr>
    </w:div>
    <w:div w:id="1620839117">
      <w:bodyDiv w:val="1"/>
      <w:marLeft w:val="0"/>
      <w:marRight w:val="0"/>
      <w:marTop w:val="0"/>
      <w:marBottom w:val="0"/>
      <w:divBdr>
        <w:top w:val="none" w:sz="0" w:space="0" w:color="auto"/>
        <w:left w:val="none" w:sz="0" w:space="0" w:color="auto"/>
        <w:bottom w:val="none" w:sz="0" w:space="0" w:color="auto"/>
        <w:right w:val="none" w:sz="0" w:space="0" w:color="auto"/>
      </w:divBdr>
    </w:div>
    <w:div w:id="1657220028">
      <w:bodyDiv w:val="1"/>
      <w:marLeft w:val="0"/>
      <w:marRight w:val="0"/>
      <w:marTop w:val="0"/>
      <w:marBottom w:val="0"/>
      <w:divBdr>
        <w:top w:val="none" w:sz="0" w:space="0" w:color="auto"/>
        <w:left w:val="none" w:sz="0" w:space="0" w:color="auto"/>
        <w:bottom w:val="none" w:sz="0" w:space="0" w:color="auto"/>
        <w:right w:val="none" w:sz="0" w:space="0" w:color="auto"/>
      </w:divBdr>
    </w:div>
    <w:div w:id="1759674121">
      <w:bodyDiv w:val="1"/>
      <w:marLeft w:val="0"/>
      <w:marRight w:val="0"/>
      <w:marTop w:val="0"/>
      <w:marBottom w:val="0"/>
      <w:divBdr>
        <w:top w:val="none" w:sz="0" w:space="0" w:color="auto"/>
        <w:left w:val="none" w:sz="0" w:space="0" w:color="auto"/>
        <w:bottom w:val="none" w:sz="0" w:space="0" w:color="auto"/>
        <w:right w:val="none" w:sz="0" w:space="0" w:color="auto"/>
      </w:divBdr>
      <w:divsChild>
        <w:div w:id="1547520648">
          <w:marLeft w:val="0"/>
          <w:marRight w:val="0"/>
          <w:marTop w:val="0"/>
          <w:marBottom w:val="0"/>
          <w:divBdr>
            <w:top w:val="none" w:sz="0" w:space="0" w:color="auto"/>
            <w:left w:val="none" w:sz="0" w:space="0" w:color="auto"/>
            <w:bottom w:val="none" w:sz="0" w:space="0" w:color="auto"/>
            <w:right w:val="none" w:sz="0" w:space="0" w:color="auto"/>
          </w:divBdr>
          <w:divsChild>
            <w:div w:id="1410273620">
              <w:marLeft w:val="0"/>
              <w:marRight w:val="0"/>
              <w:marTop w:val="0"/>
              <w:marBottom w:val="0"/>
              <w:divBdr>
                <w:top w:val="none" w:sz="0" w:space="0" w:color="auto"/>
                <w:left w:val="none" w:sz="0" w:space="0" w:color="auto"/>
                <w:bottom w:val="none" w:sz="0" w:space="0" w:color="auto"/>
                <w:right w:val="none" w:sz="0" w:space="0" w:color="auto"/>
              </w:divBdr>
              <w:divsChild>
                <w:div w:id="38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761">
      <w:bodyDiv w:val="1"/>
      <w:marLeft w:val="0"/>
      <w:marRight w:val="0"/>
      <w:marTop w:val="0"/>
      <w:marBottom w:val="0"/>
      <w:divBdr>
        <w:top w:val="none" w:sz="0" w:space="0" w:color="auto"/>
        <w:left w:val="none" w:sz="0" w:space="0" w:color="auto"/>
        <w:bottom w:val="none" w:sz="0" w:space="0" w:color="auto"/>
        <w:right w:val="none" w:sz="0" w:space="0" w:color="auto"/>
      </w:divBdr>
    </w:div>
    <w:div w:id="1847086506">
      <w:bodyDiv w:val="1"/>
      <w:marLeft w:val="0"/>
      <w:marRight w:val="0"/>
      <w:marTop w:val="0"/>
      <w:marBottom w:val="0"/>
      <w:divBdr>
        <w:top w:val="none" w:sz="0" w:space="0" w:color="auto"/>
        <w:left w:val="none" w:sz="0" w:space="0" w:color="auto"/>
        <w:bottom w:val="none" w:sz="0" w:space="0" w:color="auto"/>
        <w:right w:val="none" w:sz="0" w:space="0" w:color="auto"/>
      </w:divBdr>
    </w:div>
    <w:div w:id="187808482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00">
          <w:marLeft w:val="0"/>
          <w:marRight w:val="0"/>
          <w:marTop w:val="0"/>
          <w:marBottom w:val="0"/>
          <w:divBdr>
            <w:top w:val="none" w:sz="0" w:space="0" w:color="auto"/>
            <w:left w:val="none" w:sz="0" w:space="0" w:color="auto"/>
            <w:bottom w:val="none" w:sz="0" w:space="0" w:color="auto"/>
            <w:right w:val="none" w:sz="0" w:space="0" w:color="auto"/>
          </w:divBdr>
          <w:divsChild>
            <w:div w:id="1824422469">
              <w:marLeft w:val="0"/>
              <w:marRight w:val="0"/>
              <w:marTop w:val="0"/>
              <w:marBottom w:val="0"/>
              <w:divBdr>
                <w:top w:val="none" w:sz="0" w:space="0" w:color="auto"/>
                <w:left w:val="none" w:sz="0" w:space="0" w:color="auto"/>
                <w:bottom w:val="none" w:sz="0" w:space="0" w:color="auto"/>
                <w:right w:val="none" w:sz="0" w:space="0" w:color="auto"/>
              </w:divBdr>
              <w:divsChild>
                <w:div w:id="15973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0069">
      <w:bodyDiv w:val="1"/>
      <w:marLeft w:val="0"/>
      <w:marRight w:val="0"/>
      <w:marTop w:val="0"/>
      <w:marBottom w:val="0"/>
      <w:divBdr>
        <w:top w:val="none" w:sz="0" w:space="0" w:color="auto"/>
        <w:left w:val="none" w:sz="0" w:space="0" w:color="auto"/>
        <w:bottom w:val="none" w:sz="0" w:space="0" w:color="auto"/>
        <w:right w:val="none" w:sz="0" w:space="0" w:color="auto"/>
      </w:divBdr>
    </w:div>
    <w:div w:id="1987928337">
      <w:bodyDiv w:val="1"/>
      <w:marLeft w:val="0"/>
      <w:marRight w:val="0"/>
      <w:marTop w:val="0"/>
      <w:marBottom w:val="0"/>
      <w:divBdr>
        <w:top w:val="none" w:sz="0" w:space="0" w:color="auto"/>
        <w:left w:val="none" w:sz="0" w:space="0" w:color="auto"/>
        <w:bottom w:val="none" w:sz="0" w:space="0" w:color="auto"/>
        <w:right w:val="none" w:sz="0" w:space="0" w:color="auto"/>
      </w:divBdr>
    </w:div>
    <w:div w:id="21157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okings.edu/research/papers/2012/06/11-ukraine-foreign-policy-pifer" TargetMode="External"/><Relationship Id="rId18" Type="http://schemas.openxmlformats.org/officeDocument/2006/relationships/hyperlink" Target="http://www.ft.com/intl/cms/s/0/090fabbc-9b7e-11e1-b03e-00144feabdc0.html" TargetMode="External"/><Relationship Id="rId26" Type="http://schemas.openxmlformats.org/officeDocument/2006/relationships/hyperlink" Target="http://en.rian.ru/analysis/20100902/160436957.html" TargetMode="External"/><Relationship Id="rId3" Type="http://schemas.openxmlformats.org/officeDocument/2006/relationships/styles" Target="styles.xml"/><Relationship Id="rId21" Type="http://schemas.openxmlformats.org/officeDocument/2006/relationships/hyperlink" Target="http://www.irtheory.com/know.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com/news/2011-09-22/russian-gas-dispute-with-ukraine-threatens-new-cutoff-to-europe.html" TargetMode="External"/><Relationship Id="rId17" Type="http://schemas.openxmlformats.org/officeDocument/2006/relationships/hyperlink" Target="http://ec.europa.eu/world/enp/index_en.htm" TargetMode="External"/><Relationship Id="rId25" Type="http://schemas.openxmlformats.org/officeDocument/2006/relationships/hyperlink" Target="http://www.reuters.com/article/2010/02/05/us-ukraine-election-division-idUSTRE6143L62010020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asia-energy-observer.com/news/new/pressure-in-ukraines-gts-rising" TargetMode="External"/><Relationship Id="rId20" Type="http://schemas.openxmlformats.org/officeDocument/2006/relationships/hyperlink" Target="http://www.foreignaffairs.com/features/readinglists/what-to-read-on-modernization-theory" TargetMode="External"/><Relationship Id="rId29" Type="http://schemas.openxmlformats.org/officeDocument/2006/relationships/hyperlink" Target="http://www.guardian.co.uk/world/2010/apr/21/ukraine-black-sea-fleet-rus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bc.co.uk/news/world-europe-17892514" TargetMode="External"/><Relationship Id="rId24" Type="http://schemas.openxmlformats.org/officeDocument/2006/relationships/hyperlink" Target="http://www.project-syndicate.org/commentary/ukraine-loses-its-wa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ia.gov/library/publications/the-world-factbook/geos/up.html" TargetMode="External"/><Relationship Id="rId23" Type="http://schemas.openxmlformats.org/officeDocument/2006/relationships/hyperlink" Target="http://www.nytimes.com/2009/08/12/world/europe/12moscow.html?_r=0" TargetMode="External"/><Relationship Id="rId28" Type="http://schemas.openxmlformats.org/officeDocument/2006/relationships/hyperlink" Target="http://www.economist.com/node/12903050" TargetMode="External"/><Relationship Id="rId36" Type="http://schemas.microsoft.com/office/2007/relationships/stylesWithEffects" Target="stylesWithEffects.xml"/><Relationship Id="rId10" Type="http://schemas.openxmlformats.org/officeDocument/2006/relationships/hyperlink" Target="http://news.bbc.co.uk/2/hi/europe/1107869.stm" TargetMode="External"/><Relationship Id="rId19" Type="http://schemas.openxmlformats.org/officeDocument/2006/relationships/hyperlink" Target="http://blogs.ft.com/the-world/2012/07/ukraines-identity-crisis/" TargetMode="External"/><Relationship Id="rId31" Type="http://schemas.openxmlformats.org/officeDocument/2006/relationships/hyperlink" Target="http://www.transparency.org/cpi2012/result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carnegieendowment.org/2012/08/01/closer-look-at-ukraine-s-foreign-policy/d0hz" TargetMode="External"/><Relationship Id="rId22" Type="http://schemas.openxmlformats.org/officeDocument/2006/relationships/hyperlink" Target="http://www.kyivpost.com/content/politics/update-return-to-1996-constitution-strengthens-pre-84619.html" TargetMode="External"/><Relationship Id="rId27" Type="http://schemas.openxmlformats.org/officeDocument/2006/relationships/hyperlink" Target="http://plato.stanford.edu/entries/realism-intl-relations/" TargetMode="External"/><Relationship Id="rId30" Type="http://schemas.openxmlformats.org/officeDocument/2006/relationships/hyperlink" Target="http://www.loc.gov/rr/business/ukraine/economy.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515D-6598-418B-8E26-00044945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29058</Words>
  <Characters>165636</Characters>
  <Application>Microsoft Office Word</Application>
  <DocSecurity>0</DocSecurity>
  <Lines>1380</Lines>
  <Paragraphs>388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AUB</Company>
  <LinksUpToDate>false</LinksUpToDate>
  <CharactersWithSpaces>194306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 PUBLIKUMS COMPUTER</dc:creator>
  <cp:lastModifiedBy>AUB PUBLIKUMS COMPUTER</cp:lastModifiedBy>
  <cp:revision>2</cp:revision>
  <cp:lastPrinted>2012-12-19T13:31:00Z</cp:lastPrinted>
  <dcterms:created xsi:type="dcterms:W3CDTF">2012-12-19T20:30:00Z</dcterms:created>
  <dcterms:modified xsi:type="dcterms:W3CDTF">2012-12-19T20:30:00Z</dcterms:modified>
</cp:coreProperties>
</file>