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83" w:rsidRPr="00716383" w:rsidRDefault="00716383" w:rsidP="00716383">
      <w:pPr>
        <w:spacing w:after="0"/>
        <w:jc w:val="center"/>
        <w:rPr>
          <w:rFonts w:ascii="Arial" w:hAnsi="Arial" w:cs="Arial"/>
          <w:b/>
          <w:sz w:val="96"/>
          <w:szCs w:val="96"/>
        </w:rPr>
      </w:pPr>
      <w:r w:rsidRPr="00716383">
        <w:rPr>
          <w:rFonts w:ascii="Arial" w:hAnsi="Arial" w:cs="Arial"/>
          <w:b/>
          <w:sz w:val="96"/>
          <w:szCs w:val="96"/>
        </w:rPr>
        <w:t>Web 2.0 –</w:t>
      </w:r>
    </w:p>
    <w:p w:rsidR="00783378" w:rsidRDefault="00716383" w:rsidP="00716383">
      <w:pPr>
        <w:spacing w:after="0"/>
        <w:jc w:val="center"/>
        <w:rPr>
          <w:rFonts w:ascii="Arial" w:hAnsi="Arial" w:cs="Arial"/>
          <w:b/>
          <w:sz w:val="56"/>
          <w:szCs w:val="72"/>
        </w:rPr>
      </w:pPr>
      <w:r w:rsidRPr="00716383">
        <w:rPr>
          <w:b/>
          <w:noProof/>
          <w:sz w:val="96"/>
          <w:szCs w:val="96"/>
          <w:lang w:eastAsia="da-DK"/>
        </w:rPr>
        <w:drawing>
          <wp:anchor distT="0" distB="0" distL="114300" distR="114300" simplePos="0" relativeHeight="251658240" behindDoc="1" locked="0" layoutInCell="1" allowOverlap="1" wp14:anchorId="09F9B284" wp14:editId="4B422CEC">
            <wp:simplePos x="0" y="0"/>
            <wp:positionH relativeFrom="column">
              <wp:posOffset>1099185</wp:posOffset>
            </wp:positionH>
            <wp:positionV relativeFrom="paragraph">
              <wp:posOffset>454025</wp:posOffset>
            </wp:positionV>
            <wp:extent cx="3573780" cy="5572125"/>
            <wp:effectExtent l="0" t="0" r="7620" b="9525"/>
            <wp:wrapTight wrapText="bothSides">
              <wp:wrapPolygon edited="0">
                <wp:start x="0" y="0"/>
                <wp:lineTo x="0" y="21563"/>
                <wp:lineTo x="21531" y="21563"/>
                <wp:lineTo x="21531" y="0"/>
                <wp:lineTo x="0" y="0"/>
              </wp:wrapPolygon>
            </wp:wrapTight>
            <wp:docPr id="1" name="Billede 1" descr="C:\Users\Thomas\AppData\Local\Microsoft\Windows\Temporary Internet Files\Content.IE5\1F1HXJML\Tegning til forsid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AppData\Local\Microsoft\Windows\Temporary Internet Files\Content.IE5\1F1HXJML\Tegning til forside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0" t="19251" r="4985" b="3037"/>
                    <a:stretch/>
                  </pic:blipFill>
                  <pic:spPr bwMode="auto">
                    <a:xfrm>
                      <a:off x="0" y="0"/>
                      <a:ext cx="357378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383">
        <w:rPr>
          <w:rFonts w:ascii="Arial" w:hAnsi="Arial" w:cs="Arial"/>
          <w:b/>
          <w:sz w:val="56"/>
          <w:szCs w:val="72"/>
        </w:rPr>
        <w:t>Arena for politisk deltagelse?</w:t>
      </w:r>
    </w:p>
    <w:p w:rsidR="00716383" w:rsidRDefault="00716383" w:rsidP="00716383">
      <w:pPr>
        <w:jc w:val="center"/>
        <w:rPr>
          <w:rFonts w:ascii="Arial" w:hAnsi="Arial" w:cs="Arial"/>
          <w:b/>
          <w:sz w:val="56"/>
          <w:szCs w:val="72"/>
        </w:rPr>
      </w:pPr>
    </w:p>
    <w:p w:rsidR="00716383" w:rsidRDefault="00716383" w:rsidP="00716383">
      <w:pPr>
        <w:jc w:val="center"/>
        <w:rPr>
          <w:rFonts w:ascii="Arial" w:hAnsi="Arial" w:cs="Arial"/>
          <w:b/>
          <w:sz w:val="56"/>
          <w:szCs w:val="72"/>
        </w:rPr>
      </w:pPr>
    </w:p>
    <w:p w:rsidR="00716383" w:rsidRDefault="00716383" w:rsidP="00716383">
      <w:pPr>
        <w:jc w:val="center"/>
        <w:rPr>
          <w:rFonts w:ascii="Arial" w:hAnsi="Arial" w:cs="Arial"/>
          <w:b/>
          <w:sz w:val="56"/>
          <w:szCs w:val="72"/>
        </w:rPr>
      </w:pPr>
    </w:p>
    <w:p w:rsidR="00716383" w:rsidRDefault="00716383" w:rsidP="00716383">
      <w:pPr>
        <w:jc w:val="center"/>
        <w:rPr>
          <w:rFonts w:ascii="Arial" w:hAnsi="Arial" w:cs="Arial"/>
          <w:b/>
          <w:sz w:val="56"/>
          <w:szCs w:val="72"/>
        </w:rPr>
      </w:pPr>
    </w:p>
    <w:p w:rsidR="00716383" w:rsidRDefault="00716383" w:rsidP="00716383">
      <w:pPr>
        <w:jc w:val="center"/>
        <w:rPr>
          <w:rFonts w:ascii="Arial" w:hAnsi="Arial" w:cs="Arial"/>
          <w:b/>
          <w:sz w:val="56"/>
          <w:szCs w:val="72"/>
        </w:rPr>
      </w:pPr>
    </w:p>
    <w:p w:rsidR="00716383" w:rsidRDefault="00716383" w:rsidP="00716383">
      <w:pPr>
        <w:jc w:val="center"/>
        <w:rPr>
          <w:rFonts w:ascii="Arial" w:hAnsi="Arial" w:cs="Arial"/>
          <w:b/>
          <w:sz w:val="56"/>
          <w:szCs w:val="72"/>
        </w:rPr>
      </w:pPr>
    </w:p>
    <w:p w:rsidR="00716383" w:rsidRDefault="00716383" w:rsidP="00716383">
      <w:pPr>
        <w:jc w:val="center"/>
        <w:rPr>
          <w:rFonts w:ascii="Arial" w:hAnsi="Arial" w:cs="Arial"/>
          <w:b/>
          <w:sz w:val="56"/>
          <w:szCs w:val="72"/>
        </w:rPr>
      </w:pPr>
    </w:p>
    <w:p w:rsidR="00716383" w:rsidRDefault="00716383" w:rsidP="00716383">
      <w:pPr>
        <w:jc w:val="center"/>
        <w:rPr>
          <w:rFonts w:ascii="Arial" w:hAnsi="Arial" w:cs="Arial"/>
          <w:b/>
          <w:sz w:val="56"/>
          <w:szCs w:val="72"/>
        </w:rPr>
      </w:pPr>
    </w:p>
    <w:p w:rsidR="00716383" w:rsidRDefault="00716383" w:rsidP="00716383">
      <w:pPr>
        <w:jc w:val="center"/>
        <w:rPr>
          <w:rFonts w:ascii="Arial" w:hAnsi="Arial" w:cs="Arial"/>
          <w:b/>
          <w:sz w:val="56"/>
          <w:szCs w:val="72"/>
        </w:rPr>
      </w:pPr>
    </w:p>
    <w:p w:rsidR="00716383" w:rsidRDefault="00716383" w:rsidP="00716383">
      <w:pPr>
        <w:tabs>
          <w:tab w:val="right" w:pos="9498"/>
        </w:tabs>
        <w:rPr>
          <w:rFonts w:ascii="Arial" w:hAnsi="Arial" w:cs="Arial"/>
          <w:b/>
          <w:sz w:val="32"/>
          <w:szCs w:val="32"/>
        </w:rPr>
      </w:pPr>
    </w:p>
    <w:p w:rsidR="00716383" w:rsidRDefault="00716383" w:rsidP="00716383">
      <w:pPr>
        <w:pBdr>
          <w:top w:val="single" w:sz="12" w:space="1" w:color="auto"/>
          <w:bottom w:val="single" w:sz="12" w:space="1" w:color="auto"/>
        </w:pBdr>
        <w:tabs>
          <w:tab w:val="right" w:pos="9639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16383">
        <w:rPr>
          <w:rFonts w:ascii="Arial" w:hAnsi="Arial" w:cs="Arial"/>
          <w:b/>
          <w:sz w:val="32"/>
          <w:szCs w:val="32"/>
        </w:rPr>
        <w:t>Forfattere:</w:t>
      </w:r>
      <w:r>
        <w:rPr>
          <w:rFonts w:ascii="Arial" w:hAnsi="Arial" w:cs="Arial"/>
          <w:b/>
          <w:sz w:val="32"/>
          <w:szCs w:val="32"/>
        </w:rPr>
        <w:tab/>
        <w:t>Berit Andersen</w:t>
      </w:r>
      <w:r>
        <w:rPr>
          <w:rFonts w:ascii="Arial" w:hAnsi="Arial" w:cs="Arial"/>
          <w:b/>
          <w:sz w:val="32"/>
          <w:szCs w:val="32"/>
        </w:rPr>
        <w:tab/>
      </w:r>
    </w:p>
    <w:p w:rsidR="00716383" w:rsidRDefault="00716383" w:rsidP="00716383">
      <w:pPr>
        <w:pBdr>
          <w:top w:val="single" w:sz="12" w:space="1" w:color="auto"/>
          <w:bottom w:val="single" w:sz="12" w:space="1" w:color="auto"/>
        </w:pBdr>
        <w:tabs>
          <w:tab w:val="right" w:pos="9639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Kitte </w:t>
      </w:r>
      <w:proofErr w:type="spellStart"/>
      <w:r>
        <w:rPr>
          <w:rFonts w:ascii="Arial" w:hAnsi="Arial" w:cs="Arial"/>
          <w:b/>
          <w:sz w:val="32"/>
          <w:szCs w:val="32"/>
        </w:rPr>
        <w:t>Go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dtliebsen</w:t>
      </w:r>
      <w:proofErr w:type="spellEnd"/>
    </w:p>
    <w:p w:rsidR="00716383" w:rsidRPr="00716383" w:rsidRDefault="00716383" w:rsidP="00716383">
      <w:pPr>
        <w:pBdr>
          <w:top w:val="single" w:sz="12" w:space="1" w:color="auto"/>
          <w:bottom w:val="single" w:sz="12" w:space="1" w:color="auto"/>
        </w:pBdr>
        <w:tabs>
          <w:tab w:val="right" w:pos="9639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Louise Munk Thomsen</w:t>
      </w:r>
    </w:p>
    <w:sectPr w:rsidR="00716383" w:rsidRPr="007163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83"/>
    <w:rsid w:val="00716383"/>
    <w:rsid w:val="007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cp:lastPrinted>2012-06-05T22:01:00Z</cp:lastPrinted>
  <dcterms:created xsi:type="dcterms:W3CDTF">2012-06-05T21:52:00Z</dcterms:created>
  <dcterms:modified xsi:type="dcterms:W3CDTF">2012-06-05T22:02:00Z</dcterms:modified>
</cp:coreProperties>
</file>