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A3" w:rsidRPr="00D308F6" w:rsidRDefault="001656A3" w:rsidP="001656A3">
      <w:pPr>
        <w:pStyle w:val="Heading1"/>
        <w:jc w:val="both"/>
        <w:rPr>
          <w:rFonts w:asciiTheme="minorHAnsi" w:hAnsiTheme="minorHAnsi"/>
          <w:sz w:val="32"/>
        </w:rPr>
      </w:pPr>
      <w:r w:rsidRPr="00D308F6">
        <w:rPr>
          <w:rFonts w:asciiTheme="minorHAnsi" w:hAnsiTheme="minorHAnsi"/>
          <w:sz w:val="32"/>
        </w:rPr>
        <w:t>Forord</w:t>
      </w:r>
    </w:p>
    <w:p w:rsidR="001656A3" w:rsidRPr="00D308F6" w:rsidRDefault="001656A3" w:rsidP="001656A3">
      <w:pPr>
        <w:spacing w:line="360" w:lineRule="auto"/>
        <w:jc w:val="both"/>
      </w:pPr>
    </w:p>
    <w:p w:rsidR="001656A3" w:rsidRPr="00D308F6" w:rsidRDefault="001656A3" w:rsidP="001656A3">
      <w:pPr>
        <w:pStyle w:val="BodyText"/>
        <w:rPr>
          <w:rFonts w:asciiTheme="minorHAnsi" w:hAnsiTheme="minorHAnsi"/>
        </w:rPr>
      </w:pPr>
      <w:r w:rsidRPr="00D308F6">
        <w:rPr>
          <w:rFonts w:asciiTheme="minorHAnsi" w:hAnsiTheme="minorHAnsi"/>
        </w:rPr>
        <w:t>Inspirationen til at skrive dette speciale er afstedkommet af min egen praksis som socialrådgiver i Kriminalforsorgen gennem de sidste 12 år. Mine arbejdserfaringer har været udgangspunktet for et ønske om at undersøge det at være socialrådgiver og udføre socialt arbejde i et fængsel i Danmark.</w:t>
      </w:r>
    </w:p>
    <w:p w:rsidR="001656A3" w:rsidRPr="00D308F6" w:rsidRDefault="001656A3" w:rsidP="001656A3">
      <w:pPr>
        <w:spacing w:line="360" w:lineRule="auto"/>
        <w:jc w:val="both"/>
      </w:pPr>
    </w:p>
    <w:p w:rsidR="001656A3" w:rsidRPr="00D308F6" w:rsidRDefault="001656A3" w:rsidP="001656A3">
      <w:pPr>
        <w:spacing w:line="360" w:lineRule="auto"/>
        <w:jc w:val="both"/>
      </w:pPr>
      <w:r w:rsidRPr="00D308F6">
        <w:t>Det var gennem mine arbejdskontakter, at jeg fik mulighed for at komme ud på Statsfængslet ved Vridsløselille og lave interviews med alle socialrådgiverne ansat der. En stor tak til dem alle for at ville deltage i et specialeprojekt, og for at byde mig velkommen på stedet med stor åbenhed og venlighed.</w:t>
      </w:r>
    </w:p>
    <w:p w:rsidR="001656A3" w:rsidRPr="00D308F6" w:rsidRDefault="001656A3" w:rsidP="001656A3">
      <w:pPr>
        <w:spacing w:line="360" w:lineRule="auto"/>
        <w:jc w:val="both"/>
      </w:pPr>
    </w:p>
    <w:p w:rsidR="001656A3" w:rsidRPr="00D308F6" w:rsidRDefault="001656A3" w:rsidP="001656A3">
      <w:pPr>
        <w:spacing w:line="360" w:lineRule="auto"/>
        <w:jc w:val="both"/>
      </w:pPr>
    </w:p>
    <w:p w:rsidR="001656A3" w:rsidRPr="00D308F6" w:rsidRDefault="001656A3" w:rsidP="001656A3">
      <w:pPr>
        <w:spacing w:line="360" w:lineRule="auto"/>
        <w:jc w:val="both"/>
      </w:pPr>
    </w:p>
    <w:p w:rsidR="001656A3" w:rsidRPr="00D308F6" w:rsidRDefault="001656A3" w:rsidP="001656A3">
      <w:pPr>
        <w:spacing w:line="360" w:lineRule="auto"/>
        <w:jc w:val="both"/>
      </w:pPr>
    </w:p>
    <w:p w:rsidR="001656A3" w:rsidRPr="00D308F6" w:rsidRDefault="001656A3" w:rsidP="001656A3">
      <w:pPr>
        <w:spacing w:line="360" w:lineRule="auto"/>
        <w:jc w:val="both"/>
      </w:pPr>
    </w:p>
    <w:p w:rsidR="001656A3" w:rsidRPr="00D308F6" w:rsidRDefault="001656A3" w:rsidP="001656A3">
      <w:pPr>
        <w:spacing w:line="360" w:lineRule="auto"/>
        <w:jc w:val="both"/>
      </w:pPr>
    </w:p>
    <w:p w:rsidR="001656A3" w:rsidRPr="00D308F6" w:rsidRDefault="001656A3" w:rsidP="001656A3">
      <w:pPr>
        <w:spacing w:line="360" w:lineRule="auto"/>
        <w:jc w:val="both"/>
      </w:pPr>
      <w:r w:rsidRPr="00D308F6">
        <w:t>Juli 2011</w:t>
      </w:r>
    </w:p>
    <w:p w:rsidR="001656A3" w:rsidRPr="00D308F6" w:rsidRDefault="001656A3" w:rsidP="001656A3">
      <w:pPr>
        <w:spacing w:line="360" w:lineRule="auto"/>
        <w:jc w:val="both"/>
      </w:pPr>
    </w:p>
    <w:p w:rsidR="001656A3" w:rsidRPr="00D308F6" w:rsidRDefault="001656A3" w:rsidP="001656A3">
      <w:pPr>
        <w:spacing w:line="360" w:lineRule="auto"/>
        <w:jc w:val="both"/>
      </w:pPr>
      <w:r w:rsidRPr="00D308F6">
        <w:t>Gitte Mechlenburg</w:t>
      </w:r>
    </w:p>
    <w:p w:rsidR="001656A3" w:rsidRPr="00D308F6" w:rsidRDefault="001656A3" w:rsidP="001656A3">
      <w:pPr>
        <w:jc w:val="both"/>
      </w:pPr>
    </w:p>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595CCB" w:rsidRPr="00D308F6" w:rsidRDefault="00595CCB" w:rsidP="001656A3">
      <w:pPr>
        <w:pStyle w:val="Heading1"/>
        <w:rPr>
          <w:rFonts w:asciiTheme="minorHAnsi" w:eastAsiaTheme="minorHAnsi" w:hAnsiTheme="minorHAnsi" w:cstheme="minorBidi"/>
          <w:bCs w:val="0"/>
          <w:lang w:eastAsia="en-US"/>
        </w:rPr>
      </w:pPr>
      <w:r w:rsidRPr="00D308F6">
        <w:rPr>
          <w:rFonts w:asciiTheme="minorHAnsi" w:eastAsiaTheme="minorHAnsi" w:hAnsiTheme="minorHAnsi" w:cstheme="minorBidi"/>
          <w:bCs w:val="0"/>
          <w:lang w:eastAsia="en-US"/>
        </w:rPr>
        <w:t>Introduktion</w:t>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Cs w:val="0"/>
          <w:lang w:eastAsia="en-US"/>
        </w:rPr>
        <w:tab/>
      </w:r>
      <w:r w:rsidR="005A3656" w:rsidRPr="00D308F6">
        <w:rPr>
          <w:rFonts w:asciiTheme="minorHAnsi" w:eastAsiaTheme="minorHAnsi" w:hAnsiTheme="minorHAnsi" w:cstheme="minorBidi"/>
          <w:b w:val="0"/>
          <w:bCs w:val="0"/>
          <w:sz w:val="24"/>
          <w:lang w:eastAsia="en-US"/>
        </w:rPr>
        <w:t>side 1</w:t>
      </w:r>
    </w:p>
    <w:p w:rsidR="001656A3" w:rsidRPr="00D308F6" w:rsidRDefault="001656A3" w:rsidP="001656A3">
      <w:pPr>
        <w:pStyle w:val="Heading1"/>
        <w:rPr>
          <w:rFonts w:asciiTheme="minorHAnsi" w:hAnsiTheme="minorHAnsi"/>
          <w:b w:val="0"/>
          <w:sz w:val="24"/>
        </w:rPr>
      </w:pPr>
      <w:r w:rsidRPr="00D308F6">
        <w:rPr>
          <w:rFonts w:asciiTheme="minorHAnsi" w:hAnsiTheme="minorHAnsi"/>
          <w:b w:val="0"/>
          <w:sz w:val="24"/>
        </w:rPr>
        <w:t>Indledning</w:t>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r>
      <w:r w:rsidR="005A3656" w:rsidRPr="00D308F6">
        <w:rPr>
          <w:rFonts w:asciiTheme="minorHAnsi" w:hAnsiTheme="minorHAnsi"/>
          <w:b w:val="0"/>
          <w:sz w:val="24"/>
        </w:rPr>
        <w:tab/>
        <w:t>side 1</w:t>
      </w:r>
    </w:p>
    <w:p w:rsidR="001656A3" w:rsidRPr="00D308F6" w:rsidRDefault="001656A3" w:rsidP="001656A3"/>
    <w:p w:rsidR="005A3656" w:rsidRPr="00D308F6" w:rsidRDefault="005A3656" w:rsidP="001656A3">
      <w:r w:rsidRPr="00D308F6">
        <w:t>Totalinstitutionen</w:t>
      </w:r>
      <w:r w:rsidRPr="00D308F6">
        <w:tab/>
      </w:r>
      <w:r w:rsidRPr="00D308F6">
        <w:tab/>
      </w:r>
      <w:r w:rsidRPr="00D308F6">
        <w:tab/>
      </w:r>
      <w:r w:rsidRPr="00D308F6">
        <w:tab/>
      </w:r>
      <w:r w:rsidRPr="00D308F6">
        <w:tab/>
      </w:r>
      <w:r w:rsidRPr="00D308F6">
        <w:tab/>
      </w:r>
      <w:r w:rsidRPr="00D308F6">
        <w:tab/>
      </w:r>
      <w:r w:rsidRPr="00D308F6">
        <w:tab/>
        <w:t>side 1</w:t>
      </w:r>
    </w:p>
    <w:p w:rsidR="005A3656" w:rsidRPr="00D308F6" w:rsidRDefault="005A3656" w:rsidP="001656A3"/>
    <w:p w:rsidR="001656A3" w:rsidRPr="00D308F6" w:rsidRDefault="001656A3" w:rsidP="001656A3">
      <w:r w:rsidRPr="00D308F6">
        <w:t>Problemfelt: de to sidestillede opgaver</w:t>
      </w:r>
      <w:r w:rsidR="005A3656" w:rsidRPr="00D308F6">
        <w:tab/>
      </w:r>
      <w:r w:rsidR="005A3656" w:rsidRPr="00D308F6">
        <w:tab/>
      </w:r>
      <w:r w:rsidR="005A3656" w:rsidRPr="00D308F6">
        <w:tab/>
      </w:r>
      <w:r w:rsidR="005A3656" w:rsidRPr="00D308F6">
        <w:tab/>
      </w:r>
      <w:r w:rsidR="005A3656" w:rsidRPr="00D308F6">
        <w:tab/>
        <w:t>side 2</w:t>
      </w:r>
    </w:p>
    <w:p w:rsidR="001656A3" w:rsidRPr="00D308F6" w:rsidRDefault="001656A3" w:rsidP="001656A3"/>
    <w:p w:rsidR="001656A3" w:rsidRPr="00D308F6" w:rsidRDefault="001656A3" w:rsidP="001656A3">
      <w:r w:rsidRPr="00D308F6">
        <w:t>Problemfelt: fængselsforskningen</w:t>
      </w:r>
      <w:r w:rsidR="005A3656" w:rsidRPr="00D308F6">
        <w:tab/>
      </w:r>
      <w:r w:rsidR="005A3656" w:rsidRPr="00D308F6">
        <w:tab/>
      </w:r>
      <w:r w:rsidR="005A3656" w:rsidRPr="00D308F6">
        <w:tab/>
      </w:r>
      <w:r w:rsidR="005A3656" w:rsidRPr="00D308F6">
        <w:tab/>
      </w:r>
      <w:r w:rsidR="005A3656" w:rsidRPr="00D308F6">
        <w:tab/>
      </w:r>
      <w:r w:rsidR="005A3656" w:rsidRPr="00D308F6">
        <w:tab/>
        <w:t>side 3</w:t>
      </w:r>
    </w:p>
    <w:p w:rsidR="001656A3" w:rsidRPr="00D308F6" w:rsidRDefault="001656A3" w:rsidP="001656A3"/>
    <w:p w:rsidR="001656A3" w:rsidRPr="00D308F6" w:rsidRDefault="005A3656" w:rsidP="001656A3">
      <w:r w:rsidRPr="00D308F6">
        <w:t>Opsummering på problemfeltet</w:t>
      </w:r>
      <w:r w:rsidRPr="00D308F6">
        <w:tab/>
      </w:r>
      <w:r w:rsidRPr="00D308F6">
        <w:tab/>
      </w:r>
      <w:r w:rsidRPr="00D308F6">
        <w:tab/>
      </w:r>
      <w:r w:rsidRPr="00D308F6">
        <w:tab/>
      </w:r>
      <w:r w:rsidRPr="00D308F6">
        <w:tab/>
      </w:r>
      <w:r w:rsidRPr="00D308F6">
        <w:tab/>
        <w:t>side 7</w:t>
      </w:r>
    </w:p>
    <w:p w:rsidR="001656A3" w:rsidRPr="00D308F6" w:rsidRDefault="001656A3" w:rsidP="001656A3"/>
    <w:p w:rsidR="001656A3" w:rsidRPr="00D308F6" w:rsidRDefault="00D308F6" w:rsidP="001656A3">
      <w:r>
        <w:t>Problemformulering</w:t>
      </w:r>
      <w:r w:rsidR="005A3656" w:rsidRPr="00D308F6">
        <w:tab/>
      </w:r>
      <w:r w:rsidR="005A3656" w:rsidRPr="00D308F6">
        <w:tab/>
      </w:r>
      <w:r w:rsidR="005A3656" w:rsidRPr="00D308F6">
        <w:tab/>
      </w:r>
      <w:r w:rsidR="005A3656" w:rsidRPr="00D308F6">
        <w:tab/>
      </w:r>
      <w:r w:rsidR="005A3656" w:rsidRPr="00D308F6">
        <w:tab/>
      </w:r>
      <w:r w:rsidR="005A3656" w:rsidRPr="00D308F6">
        <w:tab/>
      </w:r>
      <w:r w:rsidR="005A3656" w:rsidRPr="00D308F6">
        <w:tab/>
      </w:r>
      <w:r>
        <w:tab/>
      </w:r>
      <w:r w:rsidR="005A3656" w:rsidRPr="00D308F6">
        <w:t>side 9</w:t>
      </w:r>
    </w:p>
    <w:p w:rsidR="001656A3" w:rsidRPr="00D308F6" w:rsidRDefault="001656A3" w:rsidP="001656A3"/>
    <w:p w:rsidR="001656A3" w:rsidRPr="00D308F6" w:rsidRDefault="005A3656" w:rsidP="001656A3">
      <w:pPr>
        <w:rPr>
          <w:b/>
          <w:bCs/>
        </w:rPr>
      </w:pPr>
      <w:r w:rsidRPr="00D308F6">
        <w:t>Centrale</w:t>
      </w:r>
      <w:r w:rsidR="001656A3" w:rsidRPr="00D308F6">
        <w:t xml:space="preserve"> begreber</w:t>
      </w:r>
      <w:r w:rsidRPr="00D308F6">
        <w:tab/>
      </w:r>
      <w:r w:rsidRPr="00D308F6">
        <w:tab/>
      </w:r>
      <w:r w:rsidRPr="00D308F6">
        <w:tab/>
      </w:r>
      <w:r w:rsidRPr="00D308F6">
        <w:tab/>
      </w:r>
      <w:r w:rsidRPr="00D308F6">
        <w:tab/>
      </w:r>
      <w:r w:rsidRPr="00D308F6">
        <w:tab/>
      </w:r>
      <w:r w:rsidRPr="00D308F6">
        <w:tab/>
      </w:r>
      <w:r w:rsidRPr="00D308F6">
        <w:tab/>
        <w:t>side 11</w:t>
      </w:r>
    </w:p>
    <w:p w:rsidR="001656A3" w:rsidRPr="00D308F6" w:rsidRDefault="001656A3" w:rsidP="001656A3">
      <w:pPr>
        <w:rPr>
          <w:b/>
          <w:bCs/>
        </w:rPr>
      </w:pPr>
    </w:p>
    <w:p w:rsidR="001656A3" w:rsidRPr="00D308F6" w:rsidRDefault="005A3656" w:rsidP="001656A3">
      <w:pPr>
        <w:pStyle w:val="Heading1"/>
        <w:rPr>
          <w:rFonts w:asciiTheme="minorHAnsi" w:hAnsiTheme="minorHAnsi"/>
          <w:b w:val="0"/>
          <w:sz w:val="24"/>
        </w:rPr>
      </w:pPr>
      <w:r w:rsidRPr="00D308F6">
        <w:rPr>
          <w:rFonts w:asciiTheme="minorHAnsi" w:hAnsiTheme="minorHAnsi"/>
        </w:rPr>
        <w:t>En fænomenologisk hermeneutisk tilgang</w:t>
      </w:r>
      <w:r w:rsidRPr="00D308F6">
        <w:rPr>
          <w:rFonts w:asciiTheme="minorHAnsi" w:hAnsiTheme="minorHAnsi"/>
        </w:rPr>
        <w:tab/>
      </w:r>
      <w:r w:rsidRPr="00D308F6">
        <w:rPr>
          <w:rFonts w:asciiTheme="minorHAnsi" w:hAnsiTheme="minorHAnsi"/>
        </w:rPr>
        <w:tab/>
      </w:r>
      <w:r w:rsidRPr="00D308F6">
        <w:rPr>
          <w:rFonts w:asciiTheme="minorHAnsi" w:hAnsiTheme="minorHAnsi"/>
        </w:rPr>
        <w:tab/>
      </w:r>
      <w:r w:rsidRPr="00D308F6">
        <w:rPr>
          <w:rFonts w:asciiTheme="minorHAnsi" w:hAnsiTheme="minorHAnsi"/>
          <w:b w:val="0"/>
          <w:sz w:val="24"/>
        </w:rPr>
        <w:t>side 13</w:t>
      </w:r>
    </w:p>
    <w:p w:rsidR="001656A3" w:rsidRPr="00D308F6" w:rsidRDefault="001656A3" w:rsidP="001656A3"/>
    <w:p w:rsidR="001656A3" w:rsidRPr="00D308F6" w:rsidRDefault="005A3656" w:rsidP="001656A3">
      <w:r w:rsidRPr="00D308F6">
        <w:t>Kort i</w:t>
      </w:r>
      <w:r w:rsidR="001656A3" w:rsidRPr="00D308F6">
        <w:t>ntroduktion</w:t>
      </w:r>
      <w:r w:rsidRPr="00D308F6">
        <w:t xml:space="preserve"> til fænomenologi og hermeneutik</w:t>
      </w:r>
      <w:r w:rsidRPr="00D308F6">
        <w:tab/>
      </w:r>
      <w:r w:rsidRPr="00D308F6">
        <w:tab/>
      </w:r>
      <w:r w:rsidRPr="00D308F6">
        <w:tab/>
        <w:t>side 13</w:t>
      </w:r>
    </w:p>
    <w:p w:rsidR="001656A3" w:rsidRPr="00D308F6" w:rsidRDefault="001656A3" w:rsidP="001656A3"/>
    <w:p w:rsidR="001656A3" w:rsidRPr="00D308F6" w:rsidRDefault="001656A3" w:rsidP="001656A3">
      <w:r w:rsidRPr="00D308F6">
        <w:t>Epistomologi og ontologi</w:t>
      </w:r>
      <w:r w:rsidR="005A3656" w:rsidRPr="00D308F6">
        <w:tab/>
      </w:r>
      <w:r w:rsidR="005A3656" w:rsidRPr="00D308F6">
        <w:tab/>
      </w:r>
      <w:r w:rsidR="005A3656" w:rsidRPr="00D308F6">
        <w:tab/>
      </w:r>
      <w:r w:rsidR="005A3656" w:rsidRPr="00D308F6">
        <w:tab/>
      </w:r>
      <w:r w:rsidR="005A3656" w:rsidRPr="00D308F6">
        <w:tab/>
      </w:r>
      <w:r w:rsidR="005A3656" w:rsidRPr="00D308F6">
        <w:tab/>
      </w:r>
      <w:r w:rsidR="005A3656" w:rsidRPr="00D308F6">
        <w:tab/>
        <w:t>side 14</w:t>
      </w:r>
    </w:p>
    <w:p w:rsidR="001656A3" w:rsidRPr="00D308F6" w:rsidRDefault="001656A3" w:rsidP="001656A3"/>
    <w:p w:rsidR="001656A3" w:rsidRPr="00D308F6" w:rsidRDefault="001656A3" w:rsidP="001656A3">
      <w:r w:rsidRPr="00D308F6">
        <w:t>Den hermeneutiske cirkel</w:t>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t>side 16</w:t>
      </w:r>
    </w:p>
    <w:p w:rsidR="001656A3" w:rsidRPr="00D308F6" w:rsidRDefault="001656A3" w:rsidP="001656A3"/>
    <w:p w:rsidR="00EC61F2" w:rsidRPr="00D308F6" w:rsidRDefault="001656A3" w:rsidP="001656A3">
      <w:r w:rsidRPr="00D308F6">
        <w:t xml:space="preserve">Horisontsammensmeltning, tradition, historie </w:t>
      </w:r>
    </w:p>
    <w:p w:rsidR="001656A3" w:rsidRPr="00D308F6" w:rsidRDefault="001656A3" w:rsidP="001656A3">
      <w:r w:rsidRPr="00D308F6">
        <w:t>og den kritiske hermeneutik</w:t>
      </w:r>
      <w:r w:rsidR="00EC61F2" w:rsidRPr="00D308F6">
        <w:tab/>
      </w:r>
      <w:r w:rsidR="00EC61F2" w:rsidRPr="00D308F6">
        <w:tab/>
      </w:r>
      <w:r w:rsidR="00EC61F2" w:rsidRPr="00D308F6">
        <w:tab/>
      </w:r>
      <w:r w:rsidR="00EC61F2" w:rsidRPr="00D308F6">
        <w:tab/>
      </w:r>
      <w:r w:rsidR="00EC61F2" w:rsidRPr="00D308F6">
        <w:tab/>
      </w:r>
      <w:r w:rsidR="00EC61F2" w:rsidRPr="00D308F6">
        <w:tab/>
        <w:t>side 17</w:t>
      </w:r>
    </w:p>
    <w:p w:rsidR="001656A3" w:rsidRPr="00D308F6" w:rsidRDefault="001656A3" w:rsidP="001656A3"/>
    <w:p w:rsidR="001656A3" w:rsidRPr="00D308F6" w:rsidRDefault="001656A3" w:rsidP="001656A3">
      <w:r w:rsidRPr="00D308F6">
        <w:t>Opsummering og kritik af valgte metateoretiske afsæt</w:t>
      </w:r>
      <w:r w:rsidR="00EC61F2" w:rsidRPr="00D308F6">
        <w:tab/>
      </w:r>
      <w:r w:rsidR="00EC61F2" w:rsidRPr="00D308F6">
        <w:tab/>
      </w:r>
      <w:r w:rsidR="00EC61F2" w:rsidRPr="00D308F6">
        <w:tab/>
        <w:t>side 19</w:t>
      </w:r>
    </w:p>
    <w:p w:rsidR="001656A3" w:rsidRPr="00D308F6" w:rsidRDefault="001656A3" w:rsidP="001656A3"/>
    <w:p w:rsidR="001656A3" w:rsidRPr="00D308F6" w:rsidRDefault="001656A3" w:rsidP="001656A3">
      <w:pPr>
        <w:pStyle w:val="Heading1"/>
        <w:rPr>
          <w:rFonts w:asciiTheme="minorHAnsi" w:hAnsiTheme="minorHAnsi"/>
          <w:b w:val="0"/>
          <w:sz w:val="24"/>
        </w:rPr>
      </w:pPr>
      <w:r w:rsidRPr="00D308F6">
        <w:rPr>
          <w:rFonts w:asciiTheme="minorHAnsi" w:hAnsiTheme="minorHAnsi"/>
        </w:rPr>
        <w:t>Den teoretiske ramme</w:t>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b w:val="0"/>
          <w:sz w:val="24"/>
        </w:rPr>
        <w:t>side 21</w:t>
      </w:r>
    </w:p>
    <w:p w:rsidR="001656A3" w:rsidRPr="00D308F6" w:rsidRDefault="001656A3" w:rsidP="001656A3">
      <w:pPr>
        <w:rPr>
          <w:b/>
          <w:bCs/>
        </w:rPr>
      </w:pPr>
    </w:p>
    <w:p w:rsidR="001656A3" w:rsidRPr="00D308F6" w:rsidRDefault="001656A3" w:rsidP="001656A3">
      <w:r w:rsidRPr="00D308F6">
        <w:t>Teoretisk perspektiv på organisationskultur</w:t>
      </w:r>
      <w:r w:rsidR="00EC61F2" w:rsidRPr="00D308F6">
        <w:tab/>
      </w:r>
      <w:r w:rsidR="00EC61F2" w:rsidRPr="00D308F6">
        <w:tab/>
      </w:r>
      <w:r w:rsidR="00EC61F2" w:rsidRPr="00D308F6">
        <w:tab/>
      </w:r>
      <w:r w:rsidR="00EC61F2" w:rsidRPr="00D308F6">
        <w:tab/>
        <w:t>side 21</w:t>
      </w:r>
    </w:p>
    <w:p w:rsidR="001656A3" w:rsidRPr="00D308F6" w:rsidRDefault="001656A3" w:rsidP="001656A3"/>
    <w:p w:rsidR="001656A3" w:rsidRPr="00D308F6" w:rsidRDefault="001656A3" w:rsidP="001656A3">
      <w:r w:rsidRPr="00D308F6">
        <w:t>Roller, totalinstitutionen</w:t>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t>side 22</w:t>
      </w:r>
    </w:p>
    <w:p w:rsidR="001656A3" w:rsidRPr="00D308F6" w:rsidRDefault="001656A3" w:rsidP="001656A3"/>
    <w:p w:rsidR="001656A3" w:rsidRPr="00D308F6" w:rsidRDefault="001656A3" w:rsidP="001656A3">
      <w:r w:rsidRPr="00D308F6">
        <w:t>Professionsteori</w:t>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t>side 25</w:t>
      </w:r>
    </w:p>
    <w:p w:rsidR="001656A3" w:rsidRPr="00D308F6" w:rsidRDefault="001656A3" w:rsidP="001656A3"/>
    <w:p w:rsidR="001656A3" w:rsidRPr="00D308F6" w:rsidRDefault="001656A3" w:rsidP="001656A3">
      <w:r w:rsidRPr="00D308F6">
        <w:t>Opsummering</w:t>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t>side 26</w:t>
      </w:r>
    </w:p>
    <w:p w:rsidR="001656A3" w:rsidRPr="00D308F6" w:rsidRDefault="001656A3" w:rsidP="001656A3"/>
    <w:p w:rsidR="001656A3" w:rsidRPr="00D308F6" w:rsidRDefault="001656A3" w:rsidP="001656A3">
      <w:pPr>
        <w:pStyle w:val="Heading1"/>
        <w:rPr>
          <w:rFonts w:asciiTheme="minorHAnsi" w:hAnsiTheme="minorHAnsi"/>
          <w:b w:val="0"/>
          <w:sz w:val="24"/>
        </w:rPr>
      </w:pPr>
      <w:r w:rsidRPr="00D308F6">
        <w:rPr>
          <w:rFonts w:asciiTheme="minorHAnsi" w:hAnsiTheme="minorHAnsi"/>
        </w:rPr>
        <w:t>Den kvalitative metode</w:t>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rPr>
        <w:tab/>
      </w:r>
      <w:r w:rsidR="00EC61F2" w:rsidRPr="00D308F6">
        <w:rPr>
          <w:rFonts w:asciiTheme="minorHAnsi" w:hAnsiTheme="minorHAnsi"/>
          <w:b w:val="0"/>
          <w:sz w:val="24"/>
        </w:rPr>
        <w:t>side 27</w:t>
      </w:r>
    </w:p>
    <w:p w:rsidR="001656A3" w:rsidRPr="00D308F6" w:rsidRDefault="001656A3" w:rsidP="001656A3"/>
    <w:p w:rsidR="001656A3" w:rsidRPr="00D308F6" w:rsidRDefault="001656A3" w:rsidP="001656A3">
      <w:r w:rsidRPr="00D308F6">
        <w:t>Overvejelser før dataindsamlingen: at forske i eget felt</w:t>
      </w:r>
      <w:r w:rsidR="00EC61F2" w:rsidRPr="00D308F6">
        <w:tab/>
      </w:r>
      <w:r w:rsidR="00EC61F2" w:rsidRPr="00D308F6">
        <w:tab/>
      </w:r>
      <w:r w:rsidR="00EC61F2" w:rsidRPr="00D308F6">
        <w:tab/>
        <w:t>side 28</w:t>
      </w:r>
    </w:p>
    <w:p w:rsidR="001656A3" w:rsidRPr="00D308F6" w:rsidRDefault="001656A3" w:rsidP="001656A3"/>
    <w:p w:rsidR="001656A3" w:rsidRPr="00D308F6" w:rsidRDefault="001656A3" w:rsidP="001656A3">
      <w:r w:rsidRPr="00D308F6">
        <w:t>Overvejelser før dataindsamlingen: kvalitative interviews</w:t>
      </w:r>
      <w:r w:rsidR="00EC61F2" w:rsidRPr="00D308F6">
        <w:tab/>
      </w:r>
      <w:r w:rsidR="00EC61F2" w:rsidRPr="00D308F6">
        <w:tab/>
        <w:t>side 31</w:t>
      </w:r>
    </w:p>
    <w:p w:rsidR="001656A3" w:rsidRPr="00D308F6" w:rsidRDefault="001656A3" w:rsidP="001656A3"/>
    <w:p w:rsidR="001656A3" w:rsidRPr="00D308F6" w:rsidRDefault="001656A3" w:rsidP="001656A3">
      <w:r w:rsidRPr="00D308F6">
        <w:t>Den konkrete interviewsituation</w:t>
      </w:r>
      <w:r w:rsidR="00EC61F2" w:rsidRPr="00D308F6">
        <w:tab/>
      </w:r>
      <w:r w:rsidR="00EC61F2" w:rsidRPr="00D308F6">
        <w:tab/>
      </w:r>
      <w:r w:rsidR="00EC61F2" w:rsidRPr="00D308F6">
        <w:tab/>
      </w:r>
      <w:r w:rsidR="00EC61F2" w:rsidRPr="00D308F6">
        <w:tab/>
      </w:r>
      <w:r w:rsidR="00EC61F2" w:rsidRPr="00D308F6">
        <w:tab/>
      </w:r>
      <w:r w:rsidR="00EC61F2" w:rsidRPr="00D308F6">
        <w:tab/>
        <w:t>side 32</w:t>
      </w:r>
    </w:p>
    <w:p w:rsidR="001656A3" w:rsidRPr="00D308F6" w:rsidRDefault="001656A3" w:rsidP="001656A3"/>
    <w:p w:rsidR="001656A3" w:rsidRPr="00D308F6" w:rsidRDefault="001656A3" w:rsidP="001656A3">
      <w:r w:rsidRPr="00D308F6">
        <w:t>Bearbejdelse af interviewdata</w:t>
      </w:r>
      <w:r w:rsidR="00EC61F2" w:rsidRPr="00D308F6">
        <w:tab/>
      </w:r>
      <w:r w:rsidR="00EC61F2" w:rsidRPr="00D308F6">
        <w:tab/>
      </w:r>
      <w:r w:rsidR="00EC61F2" w:rsidRPr="00D308F6">
        <w:tab/>
      </w:r>
      <w:r w:rsidR="00EC61F2" w:rsidRPr="00D308F6">
        <w:tab/>
      </w:r>
      <w:r w:rsidR="00EC61F2" w:rsidRPr="00D308F6">
        <w:tab/>
      </w:r>
      <w:r w:rsidR="00EC61F2" w:rsidRPr="00D308F6">
        <w:tab/>
        <w:t>side 35</w:t>
      </w:r>
    </w:p>
    <w:p w:rsidR="001656A3" w:rsidRPr="00D308F6" w:rsidRDefault="001656A3" w:rsidP="001656A3"/>
    <w:p w:rsidR="00EC61F2" w:rsidRPr="00D308F6" w:rsidRDefault="001656A3" w:rsidP="001656A3">
      <w:r w:rsidRPr="00D308F6">
        <w:t>Analysestrategi</w:t>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r>
      <w:r w:rsidR="00EC61F2" w:rsidRPr="00D308F6">
        <w:tab/>
        <w:t>side 36</w:t>
      </w:r>
    </w:p>
    <w:p w:rsidR="00EC61F2" w:rsidRPr="00D308F6" w:rsidRDefault="00EC61F2" w:rsidP="001656A3"/>
    <w:p w:rsidR="00EC61F2" w:rsidRPr="00D308F6" w:rsidRDefault="00EC61F2" w:rsidP="001656A3">
      <w:r w:rsidRPr="00D308F6">
        <w:t>Kvalitetssikring</w:t>
      </w:r>
      <w:r w:rsidRPr="00D308F6">
        <w:tab/>
      </w:r>
      <w:r w:rsidRPr="00D308F6">
        <w:tab/>
      </w:r>
      <w:r w:rsidRPr="00D308F6">
        <w:tab/>
      </w:r>
      <w:r w:rsidRPr="00D308F6">
        <w:tab/>
      </w:r>
      <w:r w:rsidRPr="00D308F6">
        <w:tab/>
      </w:r>
      <w:r w:rsidRPr="00D308F6">
        <w:tab/>
      </w:r>
      <w:r w:rsidRPr="00D308F6">
        <w:tab/>
      </w:r>
      <w:r w:rsidRPr="00D308F6">
        <w:tab/>
        <w:t>side 38</w:t>
      </w:r>
    </w:p>
    <w:p w:rsidR="00EC61F2" w:rsidRPr="00D308F6" w:rsidRDefault="00EC61F2" w:rsidP="001656A3"/>
    <w:p w:rsidR="001656A3" w:rsidRPr="00D308F6" w:rsidRDefault="00EC61F2" w:rsidP="001656A3">
      <w:r w:rsidRPr="00D308F6">
        <w:t>Metodekritik</w:t>
      </w:r>
      <w:r w:rsidRPr="00D308F6">
        <w:tab/>
      </w:r>
      <w:r w:rsidRPr="00D308F6">
        <w:tab/>
      </w:r>
      <w:r w:rsidRPr="00D308F6">
        <w:tab/>
      </w:r>
      <w:r w:rsidRPr="00D308F6">
        <w:tab/>
      </w:r>
      <w:r w:rsidRPr="00D308F6">
        <w:tab/>
      </w:r>
      <w:r w:rsidRPr="00D308F6">
        <w:tab/>
      </w:r>
      <w:r w:rsidRPr="00D308F6">
        <w:tab/>
      </w:r>
      <w:r w:rsidRPr="00D308F6">
        <w:tab/>
      </w:r>
      <w:r w:rsidRPr="00D308F6">
        <w:tab/>
        <w:t>side 40</w:t>
      </w:r>
    </w:p>
    <w:p w:rsidR="001656A3" w:rsidRPr="00D308F6" w:rsidRDefault="001656A3" w:rsidP="001656A3"/>
    <w:p w:rsidR="001656A3" w:rsidRPr="00D308F6" w:rsidRDefault="00EC61F2" w:rsidP="001656A3">
      <w:pPr>
        <w:pStyle w:val="Heading1"/>
        <w:rPr>
          <w:rFonts w:asciiTheme="minorHAnsi" w:hAnsiTheme="minorHAnsi"/>
          <w:b w:val="0"/>
          <w:sz w:val="24"/>
        </w:rPr>
      </w:pPr>
      <w:r w:rsidRPr="00D308F6">
        <w:rPr>
          <w:rFonts w:asciiTheme="minorHAnsi" w:hAnsiTheme="minorHAnsi"/>
        </w:rPr>
        <w:t xml:space="preserve">Totalinstitutionen </w:t>
      </w:r>
      <w:r w:rsidR="00D774E0" w:rsidRPr="00D308F6">
        <w:rPr>
          <w:rFonts w:asciiTheme="minorHAnsi" w:hAnsiTheme="minorHAnsi"/>
        </w:rPr>
        <w:t>Vridsløselille</w:t>
      </w:r>
      <w:r w:rsidR="00D774E0" w:rsidRPr="00D308F6">
        <w:rPr>
          <w:rFonts w:asciiTheme="minorHAnsi" w:hAnsiTheme="minorHAnsi"/>
        </w:rPr>
        <w:tab/>
      </w:r>
      <w:r w:rsidR="00D774E0" w:rsidRPr="00D308F6">
        <w:rPr>
          <w:rFonts w:asciiTheme="minorHAnsi" w:hAnsiTheme="minorHAnsi"/>
        </w:rPr>
        <w:tab/>
      </w:r>
      <w:r w:rsidR="00D774E0" w:rsidRPr="00D308F6">
        <w:rPr>
          <w:rFonts w:asciiTheme="minorHAnsi" w:hAnsiTheme="minorHAnsi"/>
        </w:rPr>
        <w:tab/>
      </w:r>
      <w:r w:rsidR="00D774E0" w:rsidRPr="00D308F6">
        <w:rPr>
          <w:rFonts w:asciiTheme="minorHAnsi" w:hAnsiTheme="minorHAnsi"/>
        </w:rPr>
        <w:tab/>
      </w:r>
      <w:r w:rsidR="00D774E0" w:rsidRPr="00D308F6">
        <w:rPr>
          <w:rFonts w:asciiTheme="minorHAnsi" w:hAnsiTheme="minorHAnsi"/>
        </w:rPr>
        <w:tab/>
      </w:r>
      <w:r w:rsidR="00D774E0" w:rsidRPr="00D308F6">
        <w:rPr>
          <w:rFonts w:asciiTheme="minorHAnsi" w:hAnsiTheme="minorHAnsi"/>
          <w:b w:val="0"/>
          <w:sz w:val="24"/>
        </w:rPr>
        <w:t>side 42</w:t>
      </w:r>
    </w:p>
    <w:p w:rsidR="001656A3" w:rsidRPr="00D308F6" w:rsidRDefault="001656A3" w:rsidP="001656A3">
      <w:pPr>
        <w:rPr>
          <w:b/>
          <w:bCs/>
        </w:rPr>
      </w:pPr>
    </w:p>
    <w:p w:rsidR="001656A3" w:rsidRPr="00D308F6" w:rsidRDefault="001656A3" w:rsidP="001656A3">
      <w:pPr>
        <w:rPr>
          <w:bCs/>
        </w:rPr>
      </w:pPr>
      <w:r w:rsidRPr="00D308F6">
        <w:rPr>
          <w:b/>
          <w:bCs/>
          <w:sz w:val="28"/>
        </w:rPr>
        <w:t>Analysen</w:t>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
          <w:bCs/>
          <w:sz w:val="28"/>
        </w:rPr>
        <w:tab/>
      </w:r>
      <w:r w:rsidR="00D774E0" w:rsidRPr="00D308F6">
        <w:rPr>
          <w:bCs/>
        </w:rPr>
        <w:t>side 45</w:t>
      </w:r>
    </w:p>
    <w:p w:rsidR="001656A3" w:rsidRPr="00D308F6" w:rsidRDefault="001656A3" w:rsidP="001656A3">
      <w:pPr>
        <w:rPr>
          <w:b/>
          <w:bCs/>
        </w:rPr>
      </w:pPr>
    </w:p>
    <w:p w:rsidR="001656A3" w:rsidRPr="00D308F6" w:rsidRDefault="00D774E0" w:rsidP="001656A3">
      <w:r w:rsidRPr="00D308F6">
        <w:t xml:space="preserve">1. </w:t>
      </w:r>
      <w:r w:rsidR="001656A3" w:rsidRPr="00D308F6">
        <w:t>Forholdet mellem faggrupperne og de indsatte</w:t>
      </w:r>
      <w:r w:rsidRPr="00D308F6">
        <w:tab/>
      </w:r>
      <w:r w:rsidRPr="00D308F6">
        <w:tab/>
      </w:r>
      <w:r w:rsidRPr="00D308F6">
        <w:tab/>
      </w:r>
      <w:r w:rsidRPr="00D308F6">
        <w:tab/>
        <w:t>side 45</w:t>
      </w:r>
    </w:p>
    <w:p w:rsidR="001656A3" w:rsidRPr="00D308F6" w:rsidRDefault="001656A3" w:rsidP="001656A3"/>
    <w:p w:rsidR="00D774E0" w:rsidRPr="00D308F6" w:rsidRDefault="00D774E0" w:rsidP="00D774E0">
      <w:pPr>
        <w:pStyle w:val="Heading2"/>
        <w:ind w:firstLine="720"/>
        <w:rPr>
          <w:rFonts w:asciiTheme="minorHAnsi" w:hAnsiTheme="minorHAnsi"/>
          <w:i w:val="0"/>
        </w:rPr>
      </w:pPr>
      <w:r w:rsidRPr="00D308F6">
        <w:rPr>
          <w:rFonts w:asciiTheme="minorHAnsi" w:hAnsiTheme="minorHAnsi"/>
          <w:i w:val="0"/>
        </w:rPr>
        <w:t>A. S</w:t>
      </w:r>
      <w:r w:rsidR="001656A3" w:rsidRPr="00D308F6">
        <w:rPr>
          <w:rFonts w:asciiTheme="minorHAnsi" w:hAnsiTheme="minorHAnsi"/>
          <w:i w:val="0"/>
        </w:rPr>
        <w:t>ocialrådgiver</w:t>
      </w:r>
      <w:r w:rsidRPr="00D308F6">
        <w:rPr>
          <w:rFonts w:asciiTheme="minorHAnsi" w:hAnsiTheme="minorHAnsi"/>
          <w:i w:val="0"/>
        </w:rPr>
        <w:t>nes opfattelse af at være</w:t>
      </w:r>
      <w:r w:rsidR="001656A3" w:rsidRPr="00D308F6">
        <w:rPr>
          <w:rFonts w:asciiTheme="minorHAnsi" w:hAnsiTheme="minorHAnsi"/>
          <w:i w:val="0"/>
        </w:rPr>
        <w:t xml:space="preserve"> socialrå</w:t>
      </w:r>
      <w:r w:rsidRPr="00D308F6">
        <w:rPr>
          <w:rFonts w:asciiTheme="minorHAnsi" w:hAnsiTheme="minorHAnsi"/>
          <w:i w:val="0"/>
        </w:rPr>
        <w:t>dgiver</w:t>
      </w:r>
      <w:r w:rsidRPr="00D308F6">
        <w:rPr>
          <w:rFonts w:asciiTheme="minorHAnsi" w:hAnsiTheme="minorHAnsi"/>
          <w:i w:val="0"/>
        </w:rPr>
        <w:tab/>
      </w:r>
      <w:r w:rsidRPr="00D308F6">
        <w:rPr>
          <w:rFonts w:asciiTheme="minorHAnsi" w:hAnsiTheme="minorHAnsi"/>
          <w:i w:val="0"/>
        </w:rPr>
        <w:tab/>
        <w:t>side 46</w:t>
      </w:r>
    </w:p>
    <w:p w:rsidR="00437A3C" w:rsidRPr="00D308F6" w:rsidRDefault="00D774E0" w:rsidP="00D774E0">
      <w:r w:rsidRPr="00D308F6">
        <w:tab/>
        <w:t>A. Opsummering</w:t>
      </w:r>
      <w:r w:rsidRPr="00D308F6">
        <w:tab/>
      </w:r>
      <w:r w:rsidRPr="00D308F6">
        <w:tab/>
      </w:r>
      <w:r w:rsidRPr="00D308F6">
        <w:tab/>
      </w:r>
      <w:r w:rsidRPr="00D308F6">
        <w:tab/>
      </w:r>
      <w:r w:rsidRPr="00D308F6">
        <w:tab/>
      </w:r>
      <w:r w:rsidRPr="00D308F6">
        <w:tab/>
      </w:r>
      <w:r w:rsidRPr="00D308F6">
        <w:tab/>
        <w:t>side 59</w:t>
      </w:r>
    </w:p>
    <w:p w:rsidR="00437A3C" w:rsidRPr="00D308F6" w:rsidRDefault="00437A3C" w:rsidP="00D774E0">
      <w:r w:rsidRPr="00D308F6">
        <w:tab/>
        <w:t>A. Analyse med inddragelse af teori</w:t>
      </w:r>
      <w:r w:rsidRPr="00D308F6">
        <w:tab/>
      </w:r>
      <w:r w:rsidRPr="00D308F6">
        <w:tab/>
      </w:r>
      <w:r w:rsidRPr="00D308F6">
        <w:tab/>
      </w:r>
      <w:r w:rsidRPr="00D308F6">
        <w:tab/>
        <w:t>side 60</w:t>
      </w:r>
    </w:p>
    <w:p w:rsidR="00437A3C" w:rsidRPr="00D308F6" w:rsidRDefault="00437A3C" w:rsidP="00D774E0">
      <w:r w:rsidRPr="00D308F6">
        <w:tab/>
        <w:t>A. Delkonklusion</w:t>
      </w:r>
      <w:r w:rsidRPr="00D308F6">
        <w:tab/>
      </w:r>
      <w:r w:rsidRPr="00D308F6">
        <w:tab/>
      </w:r>
      <w:r w:rsidRPr="00D308F6">
        <w:tab/>
      </w:r>
      <w:r w:rsidRPr="00D308F6">
        <w:tab/>
      </w:r>
      <w:r w:rsidRPr="00D308F6">
        <w:tab/>
      </w:r>
      <w:r w:rsidRPr="00D308F6">
        <w:tab/>
      </w:r>
      <w:r w:rsidRPr="00D308F6">
        <w:tab/>
        <w:t>side 65</w:t>
      </w:r>
    </w:p>
    <w:p w:rsidR="00437A3C" w:rsidRPr="00D308F6" w:rsidRDefault="00437A3C" w:rsidP="00D774E0"/>
    <w:p w:rsidR="00437A3C" w:rsidRPr="00D308F6" w:rsidRDefault="00437A3C" w:rsidP="00D774E0">
      <w:r w:rsidRPr="00D308F6">
        <w:tab/>
        <w:t xml:space="preserve">B. Socialrådgivernes oplevelse af faggruppen </w:t>
      </w:r>
    </w:p>
    <w:p w:rsidR="00437A3C" w:rsidRPr="00D308F6" w:rsidRDefault="00437A3C" w:rsidP="00437A3C">
      <w:pPr>
        <w:ind w:left="720"/>
      </w:pPr>
      <w:r w:rsidRPr="00D308F6">
        <w:t>fængselsbetjentene</w:t>
      </w:r>
      <w:r w:rsidRPr="00D308F6">
        <w:tab/>
      </w:r>
      <w:r w:rsidRPr="00D308F6">
        <w:tab/>
      </w:r>
      <w:r w:rsidRPr="00D308F6">
        <w:tab/>
      </w:r>
      <w:r w:rsidRPr="00D308F6">
        <w:tab/>
      </w:r>
      <w:r w:rsidRPr="00D308F6">
        <w:tab/>
      </w:r>
      <w:r w:rsidRPr="00D308F6">
        <w:tab/>
      </w:r>
      <w:r w:rsidRPr="00D308F6">
        <w:tab/>
        <w:t>side 67</w:t>
      </w:r>
    </w:p>
    <w:p w:rsidR="00440FDC" w:rsidRPr="00D308F6" w:rsidRDefault="00437A3C" w:rsidP="00437A3C">
      <w:pPr>
        <w:ind w:left="720"/>
      </w:pPr>
      <w:r w:rsidRPr="00D308F6">
        <w:t>B.  Opsummering</w:t>
      </w:r>
      <w:r w:rsidRPr="00D308F6">
        <w:tab/>
      </w:r>
      <w:r w:rsidRPr="00D308F6">
        <w:tab/>
      </w:r>
      <w:r w:rsidRPr="00D308F6">
        <w:tab/>
      </w:r>
      <w:r w:rsidRPr="00D308F6">
        <w:tab/>
      </w:r>
      <w:r w:rsidRPr="00D308F6">
        <w:tab/>
      </w:r>
      <w:r w:rsidRPr="00D308F6">
        <w:tab/>
      </w:r>
      <w:r w:rsidRPr="00D308F6">
        <w:tab/>
        <w:t>side 72</w:t>
      </w:r>
    </w:p>
    <w:p w:rsidR="00437A3C" w:rsidRPr="00D308F6" w:rsidRDefault="00440FDC" w:rsidP="00437A3C">
      <w:pPr>
        <w:ind w:left="720"/>
      </w:pPr>
      <w:r w:rsidRPr="00D308F6">
        <w:t>B. Analyse med inddragelse af teori</w:t>
      </w:r>
      <w:r w:rsidRPr="00D308F6">
        <w:tab/>
      </w:r>
      <w:r w:rsidRPr="00D308F6">
        <w:tab/>
      </w:r>
      <w:r w:rsidRPr="00D308F6">
        <w:tab/>
      </w:r>
      <w:r w:rsidRPr="00D308F6">
        <w:tab/>
        <w:t>side 73</w:t>
      </w:r>
    </w:p>
    <w:p w:rsidR="00437A3C" w:rsidRPr="00D308F6" w:rsidRDefault="00437A3C" w:rsidP="00437A3C">
      <w:pPr>
        <w:ind w:left="720"/>
      </w:pPr>
      <w:r w:rsidRPr="00D308F6">
        <w:t>B.  Delkonklusion</w:t>
      </w:r>
      <w:r w:rsidRPr="00D308F6">
        <w:tab/>
      </w:r>
      <w:r w:rsidRPr="00D308F6">
        <w:tab/>
      </w:r>
      <w:r w:rsidRPr="00D308F6">
        <w:tab/>
      </w:r>
      <w:r w:rsidRPr="00D308F6">
        <w:tab/>
      </w:r>
      <w:r w:rsidRPr="00D308F6">
        <w:tab/>
      </w:r>
      <w:r w:rsidRPr="00D308F6">
        <w:tab/>
      </w:r>
      <w:r w:rsidRPr="00D308F6">
        <w:tab/>
        <w:t>side 75</w:t>
      </w:r>
    </w:p>
    <w:p w:rsidR="00437A3C" w:rsidRPr="00D308F6" w:rsidRDefault="00437A3C" w:rsidP="00437A3C">
      <w:pPr>
        <w:ind w:left="720"/>
      </w:pPr>
    </w:p>
    <w:p w:rsidR="00437A3C" w:rsidRPr="00D308F6" w:rsidRDefault="00437A3C" w:rsidP="00437A3C">
      <w:pPr>
        <w:ind w:left="720"/>
      </w:pPr>
      <w:r w:rsidRPr="00D308F6">
        <w:t>C. Socialrådgivernes oplevelse af de indsatte</w:t>
      </w:r>
      <w:r w:rsidRPr="00D308F6">
        <w:tab/>
      </w:r>
      <w:r w:rsidRPr="00D308F6">
        <w:tab/>
      </w:r>
      <w:r w:rsidRPr="00D308F6">
        <w:tab/>
        <w:t>side 77</w:t>
      </w:r>
    </w:p>
    <w:p w:rsidR="00437A3C" w:rsidRPr="00D308F6" w:rsidRDefault="00437A3C" w:rsidP="00437A3C">
      <w:pPr>
        <w:ind w:left="720"/>
      </w:pPr>
      <w:r w:rsidRPr="00D308F6">
        <w:t>C. Opsummering</w:t>
      </w:r>
      <w:r w:rsidRPr="00D308F6">
        <w:tab/>
      </w:r>
      <w:r w:rsidRPr="00D308F6">
        <w:tab/>
      </w:r>
      <w:r w:rsidRPr="00D308F6">
        <w:tab/>
      </w:r>
      <w:r w:rsidRPr="00D308F6">
        <w:tab/>
      </w:r>
      <w:r w:rsidRPr="00D308F6">
        <w:tab/>
      </w:r>
      <w:r w:rsidRPr="00D308F6">
        <w:tab/>
      </w:r>
      <w:r w:rsidRPr="00D308F6">
        <w:tab/>
        <w:t>side 83</w:t>
      </w:r>
    </w:p>
    <w:p w:rsidR="00D85267" w:rsidRPr="00D308F6" w:rsidRDefault="00437A3C" w:rsidP="00437A3C">
      <w:pPr>
        <w:ind w:left="720"/>
      </w:pPr>
      <w:r w:rsidRPr="00D308F6">
        <w:t xml:space="preserve">C. </w:t>
      </w:r>
      <w:r w:rsidR="00D85267" w:rsidRPr="00D308F6">
        <w:t>Analyse med inddragelse af teori</w:t>
      </w:r>
      <w:r w:rsidR="00D85267" w:rsidRPr="00D308F6">
        <w:tab/>
      </w:r>
      <w:r w:rsidR="00D85267" w:rsidRPr="00D308F6">
        <w:tab/>
      </w:r>
      <w:r w:rsidR="00D85267" w:rsidRPr="00D308F6">
        <w:tab/>
      </w:r>
      <w:r w:rsidR="00D85267" w:rsidRPr="00D308F6">
        <w:tab/>
      </w:r>
      <w:r w:rsidR="00D85267" w:rsidRPr="00D308F6">
        <w:tab/>
        <w:t>side 84</w:t>
      </w:r>
    </w:p>
    <w:p w:rsidR="00D85267" w:rsidRPr="00D308F6" w:rsidRDefault="00D85267" w:rsidP="00437A3C">
      <w:pPr>
        <w:ind w:left="720"/>
      </w:pPr>
      <w:r w:rsidRPr="00D308F6">
        <w:t>C. Delkonklusion</w:t>
      </w:r>
      <w:r w:rsidRPr="00D308F6">
        <w:tab/>
      </w:r>
      <w:r w:rsidRPr="00D308F6">
        <w:tab/>
      </w:r>
      <w:r w:rsidRPr="00D308F6">
        <w:tab/>
      </w:r>
      <w:r w:rsidRPr="00D308F6">
        <w:tab/>
      </w:r>
      <w:r w:rsidRPr="00D308F6">
        <w:tab/>
      </w:r>
      <w:r w:rsidRPr="00D308F6">
        <w:tab/>
      </w:r>
      <w:r w:rsidRPr="00D308F6">
        <w:tab/>
        <w:t>side 87</w:t>
      </w:r>
    </w:p>
    <w:p w:rsidR="00D85267" w:rsidRPr="00D308F6" w:rsidRDefault="00D85267" w:rsidP="00D85267"/>
    <w:p w:rsidR="00D85267" w:rsidRPr="00D308F6" w:rsidRDefault="00D85267" w:rsidP="00D85267">
      <w:r w:rsidRPr="00D308F6">
        <w:t>2. Den socialfaglige indsats</w:t>
      </w:r>
      <w:r w:rsidRPr="00D308F6">
        <w:tab/>
      </w:r>
      <w:r w:rsidRPr="00D308F6">
        <w:tab/>
      </w:r>
      <w:r w:rsidRPr="00D308F6">
        <w:tab/>
      </w:r>
      <w:r w:rsidRPr="00D308F6">
        <w:tab/>
      </w:r>
      <w:r w:rsidRPr="00D308F6">
        <w:tab/>
      </w:r>
      <w:r w:rsidRPr="00D308F6">
        <w:tab/>
      </w:r>
      <w:r w:rsidRPr="00D308F6">
        <w:tab/>
        <w:t>side 88</w:t>
      </w:r>
    </w:p>
    <w:p w:rsidR="00D85267" w:rsidRPr="00D308F6" w:rsidRDefault="00D85267" w:rsidP="00D85267">
      <w:r w:rsidRPr="00D308F6">
        <w:tab/>
      </w:r>
    </w:p>
    <w:p w:rsidR="00D85267" w:rsidRPr="00D308F6" w:rsidRDefault="00D85267" w:rsidP="00D85267">
      <w:r w:rsidRPr="00D308F6">
        <w:tab/>
        <w:t xml:space="preserve">Socialrådgivernes holdninger og forventninger til den </w:t>
      </w:r>
    </w:p>
    <w:p w:rsidR="00D85267" w:rsidRPr="00D308F6" w:rsidRDefault="00D85267" w:rsidP="00D85267">
      <w:pPr>
        <w:ind w:firstLine="720"/>
      </w:pPr>
      <w:r w:rsidRPr="00D308F6">
        <w:t>socialfaglige indsats</w:t>
      </w:r>
      <w:r w:rsidRPr="00D308F6">
        <w:tab/>
      </w:r>
      <w:r w:rsidRPr="00D308F6">
        <w:tab/>
      </w:r>
      <w:r w:rsidRPr="00D308F6">
        <w:tab/>
      </w:r>
      <w:r w:rsidRPr="00D308F6">
        <w:tab/>
      </w:r>
      <w:r w:rsidRPr="00D308F6">
        <w:tab/>
      </w:r>
      <w:r w:rsidRPr="00D308F6">
        <w:tab/>
      </w:r>
      <w:r w:rsidRPr="00D308F6">
        <w:tab/>
        <w:t>side 88</w:t>
      </w:r>
    </w:p>
    <w:p w:rsidR="00D85267" w:rsidRPr="00D308F6" w:rsidRDefault="00D85267" w:rsidP="00D85267">
      <w:pPr>
        <w:ind w:firstLine="720"/>
      </w:pPr>
    </w:p>
    <w:p w:rsidR="00D85267" w:rsidRPr="00D308F6" w:rsidRDefault="00D85267" w:rsidP="00D85267">
      <w:pPr>
        <w:ind w:firstLine="720"/>
      </w:pPr>
      <w:r w:rsidRPr="00D308F6">
        <w:t xml:space="preserve">Fængselsbetjentenes holdninger og forventninger til den </w:t>
      </w:r>
    </w:p>
    <w:p w:rsidR="00D85267" w:rsidRPr="00D308F6" w:rsidRDefault="00D85267" w:rsidP="00D85267">
      <w:pPr>
        <w:ind w:firstLine="720"/>
      </w:pPr>
      <w:r w:rsidRPr="00D308F6">
        <w:t>socialfaglige indsats</w:t>
      </w:r>
      <w:r w:rsidRPr="00D308F6">
        <w:tab/>
      </w:r>
      <w:r w:rsidRPr="00D308F6">
        <w:tab/>
      </w:r>
      <w:r w:rsidRPr="00D308F6">
        <w:tab/>
      </w:r>
      <w:r w:rsidRPr="00D308F6">
        <w:tab/>
      </w:r>
      <w:r w:rsidRPr="00D308F6">
        <w:tab/>
      </w:r>
      <w:r w:rsidRPr="00D308F6">
        <w:tab/>
      </w:r>
      <w:r w:rsidRPr="00D308F6">
        <w:tab/>
        <w:t>side 91</w:t>
      </w:r>
    </w:p>
    <w:p w:rsidR="00D85267" w:rsidRPr="00D308F6" w:rsidRDefault="00D85267" w:rsidP="00D85267">
      <w:pPr>
        <w:ind w:firstLine="720"/>
      </w:pPr>
    </w:p>
    <w:p w:rsidR="00D85267" w:rsidRPr="00D308F6" w:rsidRDefault="00D85267" w:rsidP="00D85267">
      <w:pPr>
        <w:ind w:firstLine="720"/>
      </w:pPr>
      <w:r w:rsidRPr="00D308F6">
        <w:t xml:space="preserve">De indsattes holdninger og forventninger til den </w:t>
      </w:r>
    </w:p>
    <w:p w:rsidR="00D85267" w:rsidRPr="00D308F6" w:rsidRDefault="00D85267" w:rsidP="00D85267">
      <w:pPr>
        <w:ind w:firstLine="720"/>
      </w:pPr>
      <w:r w:rsidRPr="00D308F6">
        <w:t>socialfaglige indsats</w:t>
      </w:r>
      <w:r w:rsidRPr="00D308F6">
        <w:tab/>
      </w:r>
      <w:r w:rsidRPr="00D308F6">
        <w:tab/>
      </w:r>
      <w:r w:rsidRPr="00D308F6">
        <w:tab/>
      </w:r>
      <w:r w:rsidRPr="00D308F6">
        <w:tab/>
      </w:r>
      <w:r w:rsidRPr="00D308F6">
        <w:tab/>
      </w:r>
      <w:r w:rsidRPr="00D308F6">
        <w:tab/>
      </w:r>
      <w:r w:rsidRPr="00D308F6">
        <w:tab/>
        <w:t>side 92</w:t>
      </w:r>
    </w:p>
    <w:p w:rsidR="00D85267" w:rsidRPr="00D308F6" w:rsidRDefault="00D85267" w:rsidP="00D85267">
      <w:pPr>
        <w:ind w:firstLine="720"/>
      </w:pPr>
    </w:p>
    <w:p w:rsidR="00606691" w:rsidRPr="00D308F6" w:rsidRDefault="00D85267" w:rsidP="00D85267">
      <w:pPr>
        <w:ind w:firstLine="720"/>
      </w:pPr>
      <w:r w:rsidRPr="00D308F6">
        <w:t>Opsummering</w:t>
      </w:r>
      <w:r w:rsidRPr="00D308F6">
        <w:tab/>
      </w:r>
      <w:r w:rsidRPr="00D308F6">
        <w:tab/>
      </w:r>
      <w:r w:rsidRPr="00D308F6">
        <w:tab/>
      </w:r>
      <w:r w:rsidRPr="00D308F6">
        <w:tab/>
      </w:r>
      <w:r w:rsidRPr="00D308F6">
        <w:tab/>
      </w:r>
      <w:r w:rsidRPr="00D308F6">
        <w:tab/>
      </w:r>
      <w:r w:rsidRPr="00D308F6">
        <w:tab/>
        <w:t xml:space="preserve">side </w:t>
      </w:r>
      <w:r w:rsidR="00606691" w:rsidRPr="00D308F6">
        <w:t>93</w:t>
      </w:r>
    </w:p>
    <w:p w:rsidR="00606691" w:rsidRPr="00D308F6" w:rsidRDefault="00606691" w:rsidP="00D85267">
      <w:pPr>
        <w:ind w:firstLine="720"/>
      </w:pPr>
    </w:p>
    <w:p w:rsidR="00606691" w:rsidRPr="00D308F6" w:rsidRDefault="00606691" w:rsidP="00D85267">
      <w:pPr>
        <w:ind w:firstLine="720"/>
      </w:pPr>
      <w:r w:rsidRPr="00D308F6">
        <w:t>Analyse med inddragelse af teori</w:t>
      </w:r>
      <w:r w:rsidRPr="00D308F6">
        <w:tab/>
      </w:r>
      <w:r w:rsidRPr="00D308F6">
        <w:tab/>
      </w:r>
      <w:r w:rsidRPr="00D308F6">
        <w:tab/>
      </w:r>
      <w:r w:rsidRPr="00D308F6">
        <w:tab/>
      </w:r>
      <w:r w:rsidRPr="00D308F6">
        <w:tab/>
        <w:t>side 94</w:t>
      </w:r>
    </w:p>
    <w:p w:rsidR="00606691" w:rsidRPr="00D308F6" w:rsidRDefault="00606691" w:rsidP="00D85267">
      <w:pPr>
        <w:ind w:firstLine="720"/>
      </w:pPr>
    </w:p>
    <w:p w:rsidR="00606691" w:rsidRPr="00D308F6" w:rsidRDefault="00606691" w:rsidP="00D85267">
      <w:pPr>
        <w:ind w:firstLine="720"/>
      </w:pPr>
      <w:r w:rsidRPr="00D308F6">
        <w:t>Delkonklusion</w:t>
      </w:r>
      <w:r w:rsidRPr="00D308F6">
        <w:tab/>
      </w:r>
      <w:r w:rsidRPr="00D308F6">
        <w:tab/>
      </w:r>
      <w:r w:rsidRPr="00D308F6">
        <w:tab/>
      </w:r>
      <w:r w:rsidRPr="00D308F6">
        <w:tab/>
      </w:r>
      <w:r w:rsidRPr="00D308F6">
        <w:tab/>
      </w:r>
      <w:r w:rsidRPr="00D308F6">
        <w:tab/>
      </w:r>
      <w:r w:rsidRPr="00D308F6">
        <w:tab/>
        <w:t>side 95</w:t>
      </w:r>
    </w:p>
    <w:p w:rsidR="00606691" w:rsidRPr="00D308F6" w:rsidRDefault="00606691" w:rsidP="00606691"/>
    <w:p w:rsidR="00B56D14" w:rsidRDefault="00B56D14" w:rsidP="00606691"/>
    <w:p w:rsidR="001656A3" w:rsidRPr="00D308F6" w:rsidRDefault="00606691" w:rsidP="00606691">
      <w:r w:rsidRPr="00D308F6">
        <w:t>3. Totalinstitutionen</w:t>
      </w:r>
      <w:r w:rsidRPr="00D308F6">
        <w:tab/>
      </w:r>
      <w:r w:rsidRPr="00D308F6">
        <w:tab/>
      </w:r>
      <w:r w:rsidRPr="00D308F6">
        <w:tab/>
      </w:r>
      <w:r w:rsidRPr="00D308F6">
        <w:tab/>
      </w:r>
      <w:r w:rsidRPr="00D308F6">
        <w:tab/>
      </w:r>
      <w:r w:rsidRPr="00D308F6">
        <w:tab/>
      </w:r>
      <w:r w:rsidRPr="00D308F6">
        <w:tab/>
      </w:r>
      <w:r w:rsidRPr="00D308F6">
        <w:tab/>
        <w:t>side 96</w:t>
      </w:r>
    </w:p>
    <w:p w:rsidR="00606691" w:rsidRPr="00D308F6" w:rsidRDefault="00606691" w:rsidP="001656A3">
      <w:pPr>
        <w:rPr>
          <w:iCs/>
        </w:rPr>
      </w:pPr>
    </w:p>
    <w:p w:rsidR="00606691" w:rsidRPr="00D308F6" w:rsidRDefault="00606691" w:rsidP="00606691">
      <w:pPr>
        <w:pStyle w:val="Heading2"/>
        <w:rPr>
          <w:rFonts w:asciiTheme="minorHAnsi" w:hAnsiTheme="minorHAnsi"/>
          <w:i w:val="0"/>
        </w:rPr>
      </w:pPr>
      <w:r w:rsidRPr="00D308F6">
        <w:rPr>
          <w:rFonts w:asciiTheme="minorHAnsi" w:hAnsiTheme="minorHAnsi"/>
          <w:iCs w:val="0"/>
        </w:rPr>
        <w:tab/>
      </w:r>
      <w:r w:rsidRPr="00D308F6">
        <w:rPr>
          <w:rFonts w:asciiTheme="minorHAnsi" w:hAnsiTheme="minorHAnsi"/>
          <w:i w:val="0"/>
        </w:rPr>
        <w:t>Tvangsanbringelsen</w:t>
      </w:r>
      <w:r w:rsidRPr="00D308F6">
        <w:rPr>
          <w:rFonts w:asciiTheme="minorHAnsi" w:hAnsiTheme="minorHAnsi"/>
          <w:i w:val="0"/>
        </w:rPr>
        <w:tab/>
      </w:r>
      <w:r w:rsidRPr="00D308F6">
        <w:rPr>
          <w:rFonts w:asciiTheme="minorHAnsi" w:hAnsiTheme="minorHAnsi"/>
          <w:i w:val="0"/>
        </w:rPr>
        <w:tab/>
      </w:r>
      <w:r w:rsidRPr="00D308F6">
        <w:rPr>
          <w:rFonts w:asciiTheme="minorHAnsi" w:hAnsiTheme="minorHAnsi"/>
          <w:i w:val="0"/>
        </w:rPr>
        <w:tab/>
      </w:r>
      <w:r w:rsidRPr="00D308F6">
        <w:rPr>
          <w:rFonts w:asciiTheme="minorHAnsi" w:hAnsiTheme="minorHAnsi"/>
          <w:i w:val="0"/>
        </w:rPr>
        <w:tab/>
      </w:r>
      <w:r w:rsidRPr="00D308F6">
        <w:rPr>
          <w:rFonts w:asciiTheme="minorHAnsi" w:hAnsiTheme="minorHAnsi"/>
          <w:i w:val="0"/>
        </w:rPr>
        <w:tab/>
      </w:r>
      <w:r w:rsidRPr="00D308F6">
        <w:rPr>
          <w:rFonts w:asciiTheme="minorHAnsi" w:hAnsiTheme="minorHAnsi"/>
          <w:i w:val="0"/>
        </w:rPr>
        <w:tab/>
      </w:r>
      <w:r w:rsidRPr="00D308F6">
        <w:rPr>
          <w:rFonts w:asciiTheme="minorHAnsi" w:hAnsiTheme="minorHAnsi"/>
          <w:i w:val="0"/>
        </w:rPr>
        <w:tab/>
        <w:t>side 97</w:t>
      </w:r>
    </w:p>
    <w:p w:rsidR="00606691" w:rsidRPr="00D308F6" w:rsidRDefault="00606691" w:rsidP="00606691"/>
    <w:p w:rsidR="00606691" w:rsidRPr="00D308F6" w:rsidRDefault="00606691" w:rsidP="00606691">
      <w:r w:rsidRPr="00D308F6">
        <w:tab/>
        <w:t>Tiden</w:t>
      </w:r>
      <w:r w:rsidRPr="00D308F6">
        <w:tab/>
      </w:r>
      <w:r w:rsidRPr="00D308F6">
        <w:tab/>
      </w:r>
      <w:r w:rsidRPr="00D308F6">
        <w:tab/>
      </w:r>
      <w:r w:rsidRPr="00D308F6">
        <w:tab/>
      </w:r>
      <w:r w:rsidRPr="00D308F6">
        <w:tab/>
      </w:r>
      <w:r w:rsidRPr="00D308F6">
        <w:tab/>
      </w:r>
      <w:r w:rsidRPr="00D308F6">
        <w:tab/>
      </w:r>
      <w:r w:rsidRPr="00D308F6">
        <w:tab/>
      </w:r>
      <w:r w:rsidRPr="00D308F6">
        <w:tab/>
        <w:t>side 98</w:t>
      </w:r>
    </w:p>
    <w:p w:rsidR="00606691" w:rsidRPr="00D308F6" w:rsidRDefault="00606691" w:rsidP="00606691"/>
    <w:p w:rsidR="00606691" w:rsidRPr="00D308F6" w:rsidRDefault="00606691" w:rsidP="001656A3">
      <w:pPr>
        <w:rPr>
          <w:iCs/>
        </w:rPr>
      </w:pPr>
      <w:r w:rsidRPr="00D308F6">
        <w:rPr>
          <w:iCs/>
        </w:rPr>
        <w:tab/>
        <w:t>Analyse med inddragelse af teori og delkonklusion</w:t>
      </w:r>
      <w:r w:rsidRPr="00D308F6">
        <w:rPr>
          <w:iCs/>
        </w:rPr>
        <w:tab/>
      </w:r>
      <w:r w:rsidRPr="00D308F6">
        <w:rPr>
          <w:iCs/>
        </w:rPr>
        <w:tab/>
        <w:t>side 98</w:t>
      </w:r>
    </w:p>
    <w:p w:rsidR="00606691" w:rsidRPr="00D308F6" w:rsidRDefault="00606691" w:rsidP="001656A3">
      <w:pPr>
        <w:rPr>
          <w:iCs/>
        </w:rPr>
      </w:pPr>
    </w:p>
    <w:p w:rsidR="00606691" w:rsidRPr="00D308F6" w:rsidRDefault="00606691" w:rsidP="001656A3">
      <w:pPr>
        <w:rPr>
          <w:iCs/>
        </w:rPr>
      </w:pPr>
      <w:r w:rsidRPr="00D308F6">
        <w:rPr>
          <w:iCs/>
        </w:rPr>
        <w:t>4. Andre forhold: manglende tid, manglende ledelse</w:t>
      </w:r>
      <w:r w:rsidRPr="00D308F6">
        <w:rPr>
          <w:iCs/>
        </w:rPr>
        <w:tab/>
      </w:r>
      <w:r w:rsidRPr="00D308F6">
        <w:rPr>
          <w:iCs/>
        </w:rPr>
        <w:tab/>
      </w:r>
      <w:r w:rsidRPr="00D308F6">
        <w:rPr>
          <w:iCs/>
        </w:rPr>
        <w:tab/>
        <w:t>side 100</w:t>
      </w:r>
    </w:p>
    <w:p w:rsidR="00606691" w:rsidRPr="00D308F6" w:rsidRDefault="00606691" w:rsidP="001656A3">
      <w:pPr>
        <w:rPr>
          <w:iCs/>
        </w:rPr>
      </w:pPr>
    </w:p>
    <w:p w:rsidR="00606691" w:rsidRPr="00D308F6" w:rsidRDefault="00606691" w:rsidP="001656A3">
      <w:pPr>
        <w:rPr>
          <w:iCs/>
        </w:rPr>
      </w:pPr>
      <w:r w:rsidRPr="00D308F6">
        <w:rPr>
          <w:iCs/>
        </w:rPr>
        <w:tab/>
        <w:t>En kort analyse med inddragelse af teori og delkonklusion</w:t>
      </w:r>
      <w:r w:rsidRPr="00D308F6">
        <w:rPr>
          <w:iCs/>
        </w:rPr>
        <w:tab/>
        <w:t>side 101</w:t>
      </w:r>
    </w:p>
    <w:p w:rsidR="00606691" w:rsidRPr="00D308F6" w:rsidRDefault="00606691" w:rsidP="001656A3">
      <w:pPr>
        <w:rPr>
          <w:iCs/>
        </w:rPr>
      </w:pPr>
    </w:p>
    <w:p w:rsidR="00F36488" w:rsidRPr="00D308F6" w:rsidRDefault="00F36488" w:rsidP="001656A3">
      <w:pPr>
        <w:rPr>
          <w:iCs/>
        </w:rPr>
      </w:pPr>
      <w:r w:rsidRPr="00D308F6">
        <w:rPr>
          <w:b/>
          <w:iCs/>
          <w:sz w:val="28"/>
        </w:rPr>
        <w:t>Leavitts organisationsmodel og afrunding</w:t>
      </w:r>
      <w:r w:rsidRPr="00D308F6">
        <w:rPr>
          <w:b/>
          <w:iCs/>
          <w:sz w:val="28"/>
        </w:rPr>
        <w:tab/>
      </w:r>
      <w:r w:rsidRPr="00D308F6">
        <w:rPr>
          <w:iCs/>
        </w:rPr>
        <w:tab/>
      </w:r>
      <w:r w:rsidRPr="00D308F6">
        <w:rPr>
          <w:iCs/>
        </w:rPr>
        <w:tab/>
        <w:t>side 103</w:t>
      </w:r>
    </w:p>
    <w:p w:rsidR="00F36488" w:rsidRPr="00D308F6" w:rsidRDefault="00F36488" w:rsidP="001656A3">
      <w:pPr>
        <w:rPr>
          <w:iCs/>
        </w:rPr>
      </w:pPr>
    </w:p>
    <w:p w:rsidR="00F36488" w:rsidRPr="00D308F6" w:rsidRDefault="00F36488" w:rsidP="001656A3">
      <w:pPr>
        <w:rPr>
          <w:iCs/>
        </w:rPr>
      </w:pPr>
      <w:r w:rsidRPr="00D308F6">
        <w:rPr>
          <w:b/>
          <w:iCs/>
          <w:sz w:val="28"/>
        </w:rPr>
        <w:t>Konklusion</w:t>
      </w:r>
      <w:r w:rsidRPr="00D308F6">
        <w:rPr>
          <w:iCs/>
        </w:rPr>
        <w:tab/>
      </w:r>
      <w:r w:rsidRPr="00D308F6">
        <w:rPr>
          <w:iCs/>
        </w:rPr>
        <w:tab/>
      </w:r>
      <w:r w:rsidRPr="00D308F6">
        <w:rPr>
          <w:iCs/>
        </w:rPr>
        <w:tab/>
      </w:r>
      <w:r w:rsidRPr="00D308F6">
        <w:rPr>
          <w:iCs/>
        </w:rPr>
        <w:tab/>
      </w:r>
      <w:r w:rsidRPr="00D308F6">
        <w:rPr>
          <w:iCs/>
        </w:rPr>
        <w:tab/>
      </w:r>
      <w:r w:rsidRPr="00D308F6">
        <w:rPr>
          <w:iCs/>
        </w:rPr>
        <w:tab/>
      </w:r>
      <w:r w:rsidRPr="00D308F6">
        <w:rPr>
          <w:iCs/>
        </w:rPr>
        <w:tab/>
      </w:r>
      <w:r w:rsidRPr="00D308F6">
        <w:rPr>
          <w:iCs/>
        </w:rPr>
        <w:tab/>
        <w:t>side 105</w:t>
      </w:r>
    </w:p>
    <w:p w:rsidR="00F36488" w:rsidRPr="00D308F6" w:rsidRDefault="00F36488" w:rsidP="001656A3">
      <w:pPr>
        <w:rPr>
          <w:iCs/>
        </w:rPr>
      </w:pPr>
    </w:p>
    <w:p w:rsidR="00F36488" w:rsidRPr="00D308F6" w:rsidRDefault="00F36488" w:rsidP="001656A3">
      <w:pPr>
        <w:rPr>
          <w:iCs/>
        </w:rPr>
      </w:pPr>
      <w:r w:rsidRPr="00D308F6">
        <w:rPr>
          <w:b/>
          <w:iCs/>
          <w:sz w:val="28"/>
        </w:rPr>
        <w:t>Litteraturliste</w:t>
      </w:r>
      <w:r w:rsidRPr="00D308F6">
        <w:rPr>
          <w:iCs/>
        </w:rPr>
        <w:tab/>
      </w:r>
      <w:r w:rsidRPr="00D308F6">
        <w:rPr>
          <w:iCs/>
        </w:rPr>
        <w:tab/>
      </w:r>
      <w:r w:rsidRPr="00D308F6">
        <w:rPr>
          <w:iCs/>
        </w:rPr>
        <w:tab/>
      </w:r>
      <w:r w:rsidRPr="00D308F6">
        <w:rPr>
          <w:iCs/>
        </w:rPr>
        <w:tab/>
      </w:r>
      <w:r w:rsidRPr="00D308F6">
        <w:rPr>
          <w:iCs/>
        </w:rPr>
        <w:tab/>
      </w:r>
      <w:r w:rsidRPr="00D308F6">
        <w:rPr>
          <w:iCs/>
        </w:rPr>
        <w:tab/>
      </w:r>
      <w:r w:rsidRPr="00D308F6">
        <w:rPr>
          <w:iCs/>
        </w:rPr>
        <w:tab/>
      </w:r>
      <w:r w:rsidRPr="00D308F6">
        <w:rPr>
          <w:iCs/>
        </w:rPr>
        <w:tab/>
        <w:t>side 107</w:t>
      </w:r>
    </w:p>
    <w:p w:rsidR="00F36488" w:rsidRPr="00D308F6" w:rsidRDefault="00F36488" w:rsidP="001656A3">
      <w:pPr>
        <w:rPr>
          <w:iCs/>
        </w:rPr>
      </w:pPr>
    </w:p>
    <w:p w:rsidR="00F36488" w:rsidRPr="00D308F6" w:rsidRDefault="00F36488" w:rsidP="001656A3">
      <w:pPr>
        <w:rPr>
          <w:b/>
          <w:iCs/>
          <w:sz w:val="28"/>
        </w:rPr>
      </w:pPr>
      <w:r w:rsidRPr="00D308F6">
        <w:rPr>
          <w:b/>
          <w:iCs/>
          <w:sz w:val="28"/>
        </w:rPr>
        <w:t>English summary</w:t>
      </w:r>
      <w:r w:rsidRPr="00D308F6">
        <w:rPr>
          <w:iCs/>
        </w:rPr>
        <w:tab/>
      </w:r>
      <w:r w:rsidRPr="00D308F6">
        <w:rPr>
          <w:iCs/>
        </w:rPr>
        <w:tab/>
      </w:r>
      <w:r w:rsidRPr="00D308F6">
        <w:rPr>
          <w:iCs/>
        </w:rPr>
        <w:tab/>
      </w:r>
      <w:r w:rsidRPr="00D308F6">
        <w:rPr>
          <w:iCs/>
        </w:rPr>
        <w:tab/>
      </w:r>
      <w:r w:rsidRPr="00D308F6">
        <w:rPr>
          <w:iCs/>
        </w:rPr>
        <w:tab/>
      </w:r>
      <w:r w:rsidRPr="00D308F6">
        <w:rPr>
          <w:iCs/>
        </w:rPr>
        <w:tab/>
      </w:r>
      <w:r w:rsidRPr="00D308F6">
        <w:rPr>
          <w:iCs/>
        </w:rPr>
        <w:tab/>
        <w:t>side 109</w:t>
      </w:r>
      <w:r w:rsidRPr="00D308F6">
        <w:rPr>
          <w:b/>
          <w:iCs/>
          <w:sz w:val="28"/>
        </w:rPr>
        <w:tab/>
      </w:r>
      <w:r w:rsidRPr="00D308F6">
        <w:rPr>
          <w:b/>
          <w:iCs/>
          <w:sz w:val="28"/>
        </w:rPr>
        <w:tab/>
      </w:r>
      <w:r w:rsidRPr="00D308F6">
        <w:rPr>
          <w:b/>
          <w:iCs/>
          <w:sz w:val="28"/>
        </w:rPr>
        <w:tab/>
      </w:r>
      <w:r w:rsidRPr="00D308F6">
        <w:rPr>
          <w:b/>
          <w:iCs/>
          <w:sz w:val="28"/>
        </w:rPr>
        <w:tab/>
      </w:r>
      <w:r w:rsidRPr="00D308F6">
        <w:rPr>
          <w:b/>
          <w:iCs/>
          <w:sz w:val="28"/>
        </w:rPr>
        <w:tab/>
      </w:r>
      <w:r w:rsidRPr="00D308F6">
        <w:rPr>
          <w:b/>
          <w:iCs/>
          <w:sz w:val="28"/>
        </w:rPr>
        <w:tab/>
      </w:r>
      <w:r w:rsidRPr="00D308F6">
        <w:rPr>
          <w:b/>
          <w:iCs/>
          <w:sz w:val="28"/>
        </w:rPr>
        <w:tab/>
      </w:r>
      <w:r w:rsidRPr="00D308F6">
        <w:rPr>
          <w:b/>
          <w:iCs/>
          <w:sz w:val="28"/>
        </w:rPr>
        <w:tab/>
      </w:r>
      <w:r w:rsidRPr="00D308F6">
        <w:rPr>
          <w:b/>
          <w:iCs/>
          <w:sz w:val="28"/>
        </w:rPr>
        <w:tab/>
      </w:r>
    </w:p>
    <w:p w:rsidR="00F36488" w:rsidRPr="00D308F6" w:rsidRDefault="00F36488" w:rsidP="001656A3">
      <w:pPr>
        <w:rPr>
          <w:iCs/>
        </w:rPr>
      </w:pPr>
    </w:p>
    <w:p w:rsidR="001656A3" w:rsidRPr="00D308F6" w:rsidRDefault="001656A3" w:rsidP="001656A3"/>
    <w:p w:rsidR="001656A3" w:rsidRPr="00D308F6" w:rsidRDefault="001656A3" w:rsidP="001656A3">
      <w:pPr>
        <w:rPr>
          <w:i/>
          <w:iCs/>
        </w:rPr>
      </w:pPr>
    </w:p>
    <w:p w:rsidR="001656A3" w:rsidRPr="00D308F6" w:rsidRDefault="001656A3" w:rsidP="001656A3"/>
    <w:p w:rsidR="001656A3" w:rsidRPr="00D308F6" w:rsidRDefault="001656A3" w:rsidP="001656A3"/>
    <w:p w:rsidR="001656A3" w:rsidRPr="00D308F6" w:rsidRDefault="001656A3" w:rsidP="001656A3">
      <w:pPr>
        <w:rPr>
          <w:b/>
          <w:bCs/>
        </w:rPr>
      </w:pPr>
    </w:p>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1656A3" w:rsidRPr="00D308F6" w:rsidRDefault="001656A3" w:rsidP="001656A3"/>
    <w:p w:rsidR="00595CCB" w:rsidRPr="00D308F6" w:rsidRDefault="00595CCB"/>
    <w:sectPr w:rsidR="00595CCB" w:rsidRPr="00D308F6" w:rsidSect="00595C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6A3"/>
    <w:rsid w:val="001656A3"/>
    <w:rsid w:val="00437A3C"/>
    <w:rsid w:val="00440FDC"/>
    <w:rsid w:val="00595CCB"/>
    <w:rsid w:val="005A3656"/>
    <w:rsid w:val="00606691"/>
    <w:rsid w:val="00B56D14"/>
    <w:rsid w:val="00D308F6"/>
    <w:rsid w:val="00D774E0"/>
    <w:rsid w:val="00D85267"/>
    <w:rsid w:val="00DD3C0F"/>
    <w:rsid w:val="00EC61F2"/>
    <w:rsid w:val="00F36488"/>
  </w:rsids>
  <m:mathPr>
    <m:mathFont m:val="Abadi MT Condensed Ligh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A3"/>
  </w:style>
  <w:style w:type="paragraph" w:styleId="Heading1">
    <w:name w:val="heading 1"/>
    <w:basedOn w:val="Normal"/>
    <w:next w:val="Normal"/>
    <w:link w:val="Heading1Char"/>
    <w:qFormat/>
    <w:rsid w:val="001656A3"/>
    <w:pPr>
      <w:keepNext/>
      <w:spacing w:line="360" w:lineRule="auto"/>
      <w:outlineLvl w:val="0"/>
    </w:pPr>
    <w:rPr>
      <w:rFonts w:ascii="Times New Roman" w:eastAsia="Times New Roman" w:hAnsi="Times New Roman" w:cs="Times New Roman"/>
      <w:b/>
      <w:bCs/>
      <w:sz w:val="28"/>
      <w:lang w:eastAsia="da-DK"/>
    </w:rPr>
  </w:style>
  <w:style w:type="paragraph" w:styleId="Heading2">
    <w:name w:val="heading 2"/>
    <w:basedOn w:val="Normal"/>
    <w:next w:val="Normal"/>
    <w:link w:val="Heading2Char"/>
    <w:qFormat/>
    <w:rsid w:val="001656A3"/>
    <w:pPr>
      <w:keepNext/>
      <w:outlineLvl w:val="1"/>
    </w:pPr>
    <w:rPr>
      <w:rFonts w:ascii="Times New Roman" w:eastAsia="Times New Roman" w:hAnsi="Times New Roman" w:cs="Times New Roman"/>
      <w:i/>
      <w:iCs/>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656A3"/>
    <w:rPr>
      <w:rFonts w:ascii="Times New Roman" w:eastAsia="Times New Roman" w:hAnsi="Times New Roman" w:cs="Times New Roman"/>
      <w:b/>
      <w:bCs/>
      <w:sz w:val="28"/>
      <w:lang w:eastAsia="da-DK"/>
    </w:rPr>
  </w:style>
  <w:style w:type="character" w:customStyle="1" w:styleId="Heading2Char">
    <w:name w:val="Heading 2 Char"/>
    <w:basedOn w:val="DefaultParagraphFont"/>
    <w:link w:val="Heading2"/>
    <w:rsid w:val="001656A3"/>
    <w:rPr>
      <w:rFonts w:ascii="Times New Roman" w:eastAsia="Times New Roman" w:hAnsi="Times New Roman" w:cs="Times New Roman"/>
      <w:i/>
      <w:iCs/>
      <w:lang w:eastAsia="da-DK"/>
    </w:rPr>
  </w:style>
  <w:style w:type="paragraph" w:styleId="BodyText">
    <w:name w:val="Body Text"/>
    <w:basedOn w:val="Normal"/>
    <w:link w:val="BodyTextChar"/>
    <w:rsid w:val="001656A3"/>
    <w:pPr>
      <w:spacing w:line="360" w:lineRule="auto"/>
      <w:jc w:val="both"/>
    </w:pPr>
    <w:rPr>
      <w:rFonts w:ascii="Times New Roman" w:eastAsia="Times New Roman" w:hAnsi="Times New Roman" w:cs="Times New Roman"/>
      <w:lang w:eastAsia="da-DK"/>
    </w:rPr>
  </w:style>
  <w:style w:type="character" w:customStyle="1" w:styleId="BodyTextChar">
    <w:name w:val="Body Text Char"/>
    <w:basedOn w:val="DefaultParagraphFont"/>
    <w:link w:val="BodyText"/>
    <w:rsid w:val="001656A3"/>
    <w:rPr>
      <w:rFonts w:ascii="Times New Roman" w:eastAsia="Times New Roman" w:hAnsi="Times New Roman" w:cs="Times New Roman"/>
      <w:lang w:eastAsia="da-D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500</Words>
  <Characters>2803</Characters>
  <Application>Microsoft Macintosh Word</Application>
  <DocSecurity>0</DocSecurity>
  <Lines>51</Lines>
  <Paragraphs>9</Paragraphs>
  <ScaleCrop>false</ScaleCrop>
  <Company>PHS</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Hagemann Sørensen</dc:creator>
  <cp:keywords/>
  <cp:lastModifiedBy>Peter Hagemann Sørensen</cp:lastModifiedBy>
  <cp:revision>5</cp:revision>
  <cp:lastPrinted>2011-07-05T12:20:00Z</cp:lastPrinted>
  <dcterms:created xsi:type="dcterms:W3CDTF">2011-07-04T21:12:00Z</dcterms:created>
  <dcterms:modified xsi:type="dcterms:W3CDTF">2011-07-05T12:24:00Z</dcterms:modified>
</cp:coreProperties>
</file>