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text" w:tblpX="7040" w:tblpY="-556"/>
        <w:tblW w:w="0" w:type="auto"/>
        <w:tblCellMar>
          <w:left w:w="70" w:type="dxa"/>
          <w:right w:w="70" w:type="dxa"/>
        </w:tblCellMar>
        <w:tblLook w:val="0000"/>
      </w:tblPr>
      <w:tblGrid>
        <w:gridCol w:w="1831"/>
      </w:tblGrid>
      <w:tr w:rsidR="0041545B" w:rsidTr="0041545B">
        <w:trPr>
          <w:trHeight w:val="1427"/>
        </w:trPr>
        <w:tc>
          <w:tcPr>
            <w:tcW w:w="1831" w:type="dxa"/>
          </w:tcPr>
          <w:p w:rsidR="0041545B" w:rsidRDefault="0041545B" w:rsidP="0041545B">
            <w:pPr>
              <w:autoSpaceDE w:val="0"/>
              <w:autoSpaceDN w:val="0"/>
              <w:adjustRightInd w:val="0"/>
              <w:spacing w:after="0" w:line="240" w:lineRule="auto"/>
              <w:rPr>
                <w:rFonts w:ascii="Times New Roman" w:hAnsi="Times New Roman" w:cs="Times New Roman"/>
                <w:b/>
                <w:sz w:val="24"/>
                <w:szCs w:val="24"/>
                <w:lang w:val="en-US"/>
              </w:rPr>
            </w:pPr>
            <w:r w:rsidRPr="0041545B">
              <w:rPr>
                <w:rFonts w:ascii="Times New Roman" w:hAnsi="Times New Roman" w:cs="Times New Roman"/>
                <w:b/>
                <w:noProof/>
                <w:sz w:val="24"/>
                <w:szCs w:val="24"/>
                <w:lang w:eastAsia="it-IT"/>
              </w:rPr>
              <w:drawing>
                <wp:inline distT="0" distB="0" distL="0" distR="0">
                  <wp:extent cx="879895" cy="879895"/>
                  <wp:effectExtent l="19050" t="0" r="0" b="0"/>
                  <wp:docPr id="7" name="Immagine 4" descr="logo aau.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aau.bmp"/>
                          <pic:cNvPicPr/>
                        </pic:nvPicPr>
                        <pic:blipFill>
                          <a:blip r:embed="rId8" cstate="print"/>
                          <a:stretch>
                            <a:fillRect/>
                          </a:stretch>
                        </pic:blipFill>
                        <pic:spPr>
                          <a:xfrm>
                            <a:off x="0" y="0"/>
                            <a:ext cx="879351" cy="879351"/>
                          </a:xfrm>
                          <a:prstGeom prst="rect">
                            <a:avLst/>
                          </a:prstGeom>
                        </pic:spPr>
                      </pic:pic>
                    </a:graphicData>
                  </a:graphic>
                </wp:inline>
              </w:drawing>
            </w:r>
          </w:p>
        </w:tc>
      </w:tr>
    </w:tbl>
    <w:p w:rsidR="00AC68CF" w:rsidRPr="00AC68CF" w:rsidRDefault="00AC68CF" w:rsidP="00AC68CF">
      <w:pPr>
        <w:autoSpaceDE w:val="0"/>
        <w:autoSpaceDN w:val="0"/>
        <w:adjustRightInd w:val="0"/>
        <w:spacing w:after="0" w:line="240" w:lineRule="auto"/>
        <w:rPr>
          <w:rFonts w:ascii="Times New Roman" w:hAnsi="Times New Roman" w:cs="Times New Roman"/>
          <w:b/>
          <w:sz w:val="24"/>
          <w:szCs w:val="24"/>
          <w:lang w:val="en-US"/>
        </w:rPr>
      </w:pPr>
      <w:r w:rsidRPr="00AC68CF">
        <w:rPr>
          <w:rFonts w:ascii="Times New Roman" w:hAnsi="Times New Roman" w:cs="Times New Roman"/>
          <w:b/>
          <w:sz w:val="24"/>
          <w:szCs w:val="24"/>
          <w:lang w:val="en-US"/>
        </w:rPr>
        <w:t xml:space="preserve">Department of Electronic Systems </w:t>
      </w:r>
    </w:p>
    <w:p w:rsidR="00AC68CF" w:rsidRDefault="00AC68CF" w:rsidP="00AC68CF">
      <w:pPr>
        <w:autoSpaceDE w:val="0"/>
        <w:autoSpaceDN w:val="0"/>
        <w:adjustRightInd w:val="0"/>
        <w:spacing w:after="0" w:line="240" w:lineRule="auto"/>
        <w:rPr>
          <w:rFonts w:ascii="Times New Roman" w:hAnsi="Times New Roman" w:cs="Times New Roman"/>
          <w:i/>
          <w:sz w:val="24"/>
          <w:szCs w:val="24"/>
          <w:lang w:val="en-US"/>
        </w:rPr>
      </w:pPr>
      <w:r w:rsidRPr="00AC68CF">
        <w:rPr>
          <w:rFonts w:ascii="Times New Roman" w:hAnsi="Times New Roman" w:cs="Times New Roman"/>
          <w:b/>
          <w:sz w:val="24"/>
          <w:szCs w:val="24"/>
          <w:lang w:val="en-US"/>
        </w:rPr>
        <w:t>Antennas Propagation and Radio Networking</w:t>
      </w:r>
    </w:p>
    <w:p w:rsidR="00AC68CF" w:rsidRDefault="00AC68CF" w:rsidP="00AC68CF">
      <w:pPr>
        <w:autoSpaceDE w:val="0"/>
        <w:autoSpaceDN w:val="0"/>
        <w:adjustRightInd w:val="0"/>
        <w:spacing w:after="0" w:line="240" w:lineRule="auto"/>
        <w:rPr>
          <w:rFonts w:ascii="Times New Roman" w:hAnsi="Times New Roman" w:cs="Times New Roman"/>
          <w:b/>
          <w:noProof/>
          <w:sz w:val="24"/>
          <w:szCs w:val="24"/>
          <w:lang w:val="en-US" w:eastAsia="it-IT"/>
        </w:rPr>
      </w:pPr>
    </w:p>
    <w:p w:rsidR="00AC68CF" w:rsidRPr="00AC68CF" w:rsidRDefault="00AC68CF" w:rsidP="00AC68CF">
      <w:pPr>
        <w:autoSpaceDE w:val="0"/>
        <w:autoSpaceDN w:val="0"/>
        <w:adjustRightInd w:val="0"/>
        <w:spacing w:after="0" w:line="240" w:lineRule="auto"/>
        <w:rPr>
          <w:rFonts w:ascii="Times New Roman" w:hAnsi="Times New Roman" w:cs="Times New Roman"/>
          <w:b/>
          <w:sz w:val="24"/>
          <w:szCs w:val="24"/>
          <w:lang w:val="en-US"/>
        </w:rPr>
      </w:pPr>
      <w:r w:rsidRPr="00AC68CF">
        <w:rPr>
          <w:rFonts w:ascii="Times New Roman" w:hAnsi="Times New Roman" w:cs="Times New Roman"/>
          <w:b/>
          <w:noProof/>
          <w:sz w:val="24"/>
          <w:szCs w:val="24"/>
          <w:lang w:val="en-US" w:eastAsia="it-IT"/>
        </w:rPr>
        <w:t>M</w:t>
      </w:r>
      <w:r>
        <w:rPr>
          <w:rFonts w:ascii="Times New Roman" w:hAnsi="Times New Roman" w:cs="Times New Roman"/>
          <w:b/>
          <w:noProof/>
          <w:sz w:val="24"/>
          <w:szCs w:val="24"/>
          <w:lang w:val="en-US" w:eastAsia="it-IT"/>
        </w:rPr>
        <w:t>obile Communication</w:t>
      </w:r>
      <w:r w:rsidRPr="00AC68CF">
        <w:rPr>
          <w:rFonts w:ascii="Times New Roman" w:hAnsi="Times New Roman" w:cs="Times New Roman"/>
          <w:b/>
          <w:noProof/>
          <w:sz w:val="24"/>
          <w:szCs w:val="24"/>
          <w:lang w:val="en-US" w:eastAsia="it-IT"/>
        </w:rPr>
        <w:tab/>
      </w:r>
      <w:r w:rsidRPr="00AC68CF">
        <w:rPr>
          <w:rFonts w:ascii="Times New Roman" w:hAnsi="Times New Roman" w:cs="Times New Roman"/>
          <w:b/>
          <w:noProof/>
          <w:sz w:val="24"/>
          <w:szCs w:val="24"/>
          <w:lang w:val="en-US" w:eastAsia="it-IT"/>
        </w:rPr>
        <w:tab/>
      </w:r>
      <w:r w:rsidRPr="00AC68CF">
        <w:rPr>
          <w:rFonts w:ascii="Times New Roman" w:hAnsi="Times New Roman" w:cs="Times New Roman"/>
          <w:b/>
          <w:noProof/>
          <w:sz w:val="24"/>
          <w:szCs w:val="24"/>
          <w:lang w:val="en-US" w:eastAsia="it-IT"/>
        </w:rPr>
        <w:tab/>
      </w:r>
      <w:r w:rsidRPr="00AC68CF">
        <w:rPr>
          <w:rFonts w:ascii="Times New Roman" w:hAnsi="Times New Roman" w:cs="Times New Roman"/>
          <w:b/>
          <w:noProof/>
          <w:sz w:val="24"/>
          <w:szCs w:val="24"/>
          <w:lang w:val="en-US" w:eastAsia="it-IT"/>
        </w:rPr>
        <w:tab/>
      </w:r>
      <w:r w:rsidRPr="00AC68CF">
        <w:rPr>
          <w:rFonts w:ascii="Times New Roman" w:hAnsi="Times New Roman" w:cs="Times New Roman"/>
          <w:b/>
          <w:noProof/>
          <w:sz w:val="24"/>
          <w:szCs w:val="24"/>
          <w:lang w:val="en-US" w:eastAsia="it-IT"/>
        </w:rPr>
        <w:tab/>
      </w:r>
      <w:r w:rsidRPr="00AC68CF">
        <w:rPr>
          <w:rFonts w:ascii="Times New Roman" w:hAnsi="Times New Roman" w:cs="Times New Roman"/>
          <w:b/>
          <w:noProof/>
          <w:sz w:val="24"/>
          <w:szCs w:val="24"/>
          <w:lang w:val="en-US" w:eastAsia="it-IT"/>
        </w:rPr>
        <w:tab/>
      </w:r>
      <w:r w:rsidRPr="00AC68CF">
        <w:rPr>
          <w:rFonts w:ascii="Times New Roman" w:hAnsi="Times New Roman" w:cs="Times New Roman"/>
          <w:b/>
          <w:noProof/>
          <w:sz w:val="24"/>
          <w:szCs w:val="24"/>
          <w:lang w:val="en-US" w:eastAsia="it-IT"/>
        </w:rPr>
        <w:tab/>
      </w:r>
      <w:r w:rsidRPr="00AC68CF">
        <w:rPr>
          <w:rFonts w:ascii="Times New Roman" w:hAnsi="Times New Roman" w:cs="Times New Roman"/>
          <w:b/>
          <w:noProof/>
          <w:sz w:val="24"/>
          <w:szCs w:val="24"/>
          <w:lang w:val="en-US" w:eastAsia="it-IT"/>
        </w:rPr>
        <w:tab/>
      </w:r>
      <w:r w:rsidRPr="00AC68CF">
        <w:rPr>
          <w:rFonts w:ascii="Times New Roman" w:hAnsi="Times New Roman" w:cs="Times New Roman"/>
          <w:b/>
          <w:noProof/>
          <w:sz w:val="24"/>
          <w:szCs w:val="24"/>
          <w:lang w:val="en-US" w:eastAsia="it-IT"/>
        </w:rPr>
        <w:tab/>
      </w:r>
      <w:r w:rsidRPr="00AC68CF">
        <w:rPr>
          <w:rFonts w:ascii="Times New Roman" w:hAnsi="Times New Roman" w:cs="Times New Roman"/>
          <w:b/>
          <w:noProof/>
          <w:sz w:val="24"/>
          <w:szCs w:val="24"/>
          <w:lang w:val="en-US" w:eastAsia="it-IT"/>
        </w:rPr>
        <w:tab/>
      </w:r>
    </w:p>
    <w:p w:rsidR="00D219FB" w:rsidRPr="00DD411C" w:rsidRDefault="00E934F1" w:rsidP="00074F5C">
      <w:pPr>
        <w:autoSpaceDE w:val="0"/>
        <w:autoSpaceDN w:val="0"/>
        <w:adjustRightInd w:val="0"/>
        <w:spacing w:after="0" w:line="240" w:lineRule="auto"/>
        <w:rPr>
          <w:lang w:val="en-US"/>
        </w:rPr>
      </w:pPr>
      <w:r>
        <w:rPr>
          <w:noProof/>
          <w:lang w:eastAsia="it-IT"/>
        </w:rPr>
        <w:pict>
          <v:shapetype id="_x0000_t32" coordsize="21600,21600" o:spt="32" o:oned="t" path="m,l21600,21600e" filled="f">
            <v:path arrowok="t" fillok="f" o:connecttype="none"/>
            <o:lock v:ext="edit" shapetype="t"/>
          </v:shapetype>
          <v:shape id="_x0000_s1026" type="#_x0000_t32" style="position:absolute;margin-left:-3.05pt;margin-top:10.25pt;width:500.6pt;height:0;z-index:251658240" o:connectortype="straight" strokecolor="black [3213]" strokeweight="1pt">
            <v:shadow type="perspective" color="#7f7f7f [1601]" opacity=".5" offset="1pt" offset2="-1pt"/>
          </v:shape>
        </w:pict>
      </w:r>
    </w:p>
    <w:p w:rsidR="00D7598A" w:rsidRDefault="00D7598A" w:rsidP="00D7598A">
      <w:pPr>
        <w:autoSpaceDE w:val="0"/>
        <w:autoSpaceDN w:val="0"/>
        <w:adjustRightInd w:val="0"/>
        <w:spacing w:after="0" w:line="240" w:lineRule="auto"/>
        <w:rPr>
          <w:lang w:val="en-US"/>
        </w:rPr>
      </w:pPr>
      <w:r>
        <w:rPr>
          <w:lang w:val="en-US"/>
        </w:rPr>
        <w:tab/>
      </w:r>
      <w:r>
        <w:rPr>
          <w:lang w:val="en-US"/>
        </w:rPr>
        <w:tab/>
      </w:r>
      <w:r>
        <w:rPr>
          <w:lang w:val="en-US"/>
        </w:rPr>
        <w:tab/>
      </w:r>
      <w:r>
        <w:rPr>
          <w:lang w:val="en-US"/>
        </w:rPr>
        <w:tab/>
      </w:r>
      <w:r>
        <w:rPr>
          <w:lang w:val="en-US"/>
        </w:rPr>
        <w:tab/>
      </w:r>
      <w:r>
        <w:rPr>
          <w:lang w:val="en-US"/>
        </w:rPr>
        <w:tab/>
      </w:r>
      <w:r>
        <w:rPr>
          <w:lang w:val="en-US"/>
        </w:rPr>
        <w:tab/>
      </w:r>
    </w:p>
    <w:p w:rsidR="00B54421" w:rsidRPr="00AC68CF" w:rsidRDefault="00AC68CF" w:rsidP="00AC68CF">
      <w:pPr>
        <w:pStyle w:val="Default"/>
        <w:rPr>
          <w:rFonts w:ascii="Calibri" w:hAnsi="Calibri" w:cs="Calibri"/>
          <w:lang w:val="en-US"/>
        </w:rPr>
      </w:pPr>
      <w:r w:rsidRPr="00AC68CF">
        <w:rPr>
          <w:sz w:val="20"/>
          <w:szCs w:val="20"/>
          <w:lang w:val="en-US"/>
        </w:rPr>
        <w:t xml:space="preserve">Fredrik </w:t>
      </w:r>
      <w:proofErr w:type="spellStart"/>
      <w:r w:rsidRPr="00AC68CF">
        <w:rPr>
          <w:sz w:val="20"/>
          <w:szCs w:val="20"/>
          <w:lang w:val="en-US"/>
        </w:rPr>
        <w:t>Bajers</w:t>
      </w:r>
      <w:proofErr w:type="spellEnd"/>
      <w:r w:rsidRPr="00AC68CF">
        <w:rPr>
          <w:sz w:val="20"/>
          <w:szCs w:val="20"/>
          <w:lang w:val="en-US"/>
        </w:rPr>
        <w:t xml:space="preserve"> </w:t>
      </w:r>
      <w:proofErr w:type="spellStart"/>
      <w:r w:rsidRPr="00AC68CF">
        <w:rPr>
          <w:sz w:val="20"/>
          <w:szCs w:val="20"/>
          <w:lang w:val="en-US"/>
        </w:rPr>
        <w:t>Vej</w:t>
      </w:r>
      <w:proofErr w:type="spellEnd"/>
      <w:r w:rsidRPr="00AC68CF">
        <w:rPr>
          <w:sz w:val="20"/>
          <w:szCs w:val="20"/>
          <w:lang w:val="en-US"/>
        </w:rPr>
        <w:t xml:space="preserve"> 7A1 · Aalborg University · DK - 9220 Aalborg · Denmark</w:t>
      </w:r>
      <w:r w:rsidR="00B54421" w:rsidRPr="00AC68CF">
        <w:rPr>
          <w:i/>
          <w:lang w:val="en-US"/>
        </w:rPr>
        <w:tab/>
      </w:r>
      <w:r w:rsidR="00B54421" w:rsidRPr="00AC68CF">
        <w:rPr>
          <w:i/>
          <w:lang w:val="en-US"/>
        </w:rPr>
        <w:tab/>
      </w:r>
      <w:r w:rsidR="00B54421" w:rsidRPr="00AC68CF">
        <w:rPr>
          <w:i/>
          <w:lang w:val="en-US"/>
        </w:rPr>
        <w:tab/>
      </w:r>
      <w:r w:rsidR="00B54421" w:rsidRPr="00AC68CF">
        <w:rPr>
          <w:i/>
          <w:lang w:val="en-US"/>
        </w:rPr>
        <w:tab/>
      </w:r>
      <w:r w:rsidR="00B54421" w:rsidRPr="00AC68CF">
        <w:rPr>
          <w:i/>
          <w:lang w:val="en-US"/>
        </w:rPr>
        <w:tab/>
      </w:r>
    </w:p>
    <w:p w:rsidR="00AC68CF" w:rsidRDefault="00AC68CF" w:rsidP="00B54421">
      <w:pPr>
        <w:autoSpaceDE w:val="0"/>
        <w:autoSpaceDN w:val="0"/>
        <w:adjustRightInd w:val="0"/>
        <w:spacing w:after="0" w:line="240" w:lineRule="auto"/>
        <w:rPr>
          <w:rFonts w:ascii="Times New Roman" w:hAnsi="Times New Roman" w:cs="Times New Roman"/>
          <w:i/>
          <w:sz w:val="24"/>
          <w:szCs w:val="24"/>
          <w:lang w:val="en-US"/>
        </w:rPr>
      </w:pPr>
    </w:p>
    <w:p w:rsidR="00AC68CF" w:rsidRPr="008A29A7" w:rsidRDefault="00AC68CF" w:rsidP="00AC68CF">
      <w:pPr>
        <w:autoSpaceDE w:val="0"/>
        <w:autoSpaceDN w:val="0"/>
        <w:adjustRightInd w:val="0"/>
        <w:spacing w:after="0" w:line="240" w:lineRule="auto"/>
        <w:rPr>
          <w:rFonts w:ascii="TimesNewRomanPS-BoldMT" w:hAnsi="TimesNewRomanPS-BoldMT" w:cs="TimesNewRomanPS-BoldMT"/>
          <w:bCs/>
          <w:i/>
          <w:sz w:val="24"/>
          <w:szCs w:val="24"/>
          <w:lang w:val="en-US"/>
        </w:rPr>
      </w:pPr>
      <w:r w:rsidRPr="00AC68CF">
        <w:rPr>
          <w:rFonts w:ascii="Times New Roman" w:hAnsi="Times New Roman" w:cs="Times New Roman"/>
          <w:b/>
          <w:sz w:val="24"/>
          <w:szCs w:val="24"/>
          <w:u w:val="single"/>
          <w:lang w:val="en-US"/>
        </w:rPr>
        <w:t>Title</w:t>
      </w:r>
      <w:r w:rsidRPr="00AC68CF">
        <w:rPr>
          <w:rFonts w:ascii="Times New Roman" w:hAnsi="Times New Roman" w:cs="Times New Roman"/>
          <w:i/>
          <w:sz w:val="24"/>
          <w:szCs w:val="24"/>
          <w:u w:val="single"/>
          <w:lang w:val="en-US"/>
        </w:rPr>
        <w:t xml:space="preserve"> </w:t>
      </w:r>
      <w:r w:rsidR="009438C7">
        <w:rPr>
          <w:rFonts w:ascii="Times New Roman" w:hAnsi="Times New Roman" w:cs="Times New Roman"/>
          <w:sz w:val="24"/>
          <w:szCs w:val="24"/>
          <w:lang w:val="en-US"/>
        </w:rPr>
        <w:t>:</w:t>
      </w:r>
      <w:r>
        <w:rPr>
          <w:rFonts w:ascii="Times New Roman" w:hAnsi="Times New Roman" w:cs="Times New Roman"/>
          <w:i/>
          <w:sz w:val="24"/>
          <w:szCs w:val="24"/>
          <w:lang w:val="en-US"/>
        </w:rPr>
        <w:tab/>
      </w:r>
      <w:r>
        <w:rPr>
          <w:rFonts w:ascii="Times New Roman" w:hAnsi="Times New Roman" w:cs="Times New Roman"/>
          <w:i/>
          <w:sz w:val="24"/>
          <w:szCs w:val="24"/>
          <w:lang w:val="en-US"/>
        </w:rPr>
        <w:tab/>
        <w:t xml:space="preserve"> </w:t>
      </w:r>
      <w:r w:rsidR="00FE4967">
        <w:rPr>
          <w:rFonts w:ascii="Times New Roman" w:hAnsi="Times New Roman" w:cs="Times New Roman"/>
          <w:i/>
          <w:sz w:val="24"/>
          <w:szCs w:val="24"/>
          <w:lang w:val="en-US"/>
        </w:rPr>
        <w:t>“</w:t>
      </w:r>
      <w:r w:rsidRPr="00AC68CF">
        <w:rPr>
          <w:rFonts w:ascii="TimesNewRomanPS-BoldMT" w:hAnsi="TimesNewRomanPS-BoldMT" w:cs="TimesNewRomanPS-BoldMT"/>
          <w:b/>
          <w:bCs/>
          <w:sz w:val="24"/>
          <w:szCs w:val="24"/>
          <w:lang w:val="en-US"/>
        </w:rPr>
        <w:t>Small antennas on dielectric materials for 4G applications</w:t>
      </w:r>
      <w:r w:rsidR="00FE4967">
        <w:rPr>
          <w:rFonts w:ascii="TimesNewRomanPS-BoldMT" w:hAnsi="TimesNewRomanPS-BoldMT" w:cs="TimesNewRomanPS-BoldMT"/>
          <w:b/>
          <w:bCs/>
          <w:sz w:val="24"/>
          <w:szCs w:val="24"/>
          <w:lang w:val="en-US"/>
        </w:rPr>
        <w:t>”</w:t>
      </w:r>
    </w:p>
    <w:p w:rsidR="00B54421" w:rsidRPr="00B54421" w:rsidRDefault="00B54421" w:rsidP="00B54421">
      <w:pPr>
        <w:autoSpaceDE w:val="0"/>
        <w:autoSpaceDN w:val="0"/>
        <w:adjustRightInd w:val="0"/>
        <w:spacing w:after="0" w:line="240" w:lineRule="auto"/>
        <w:rPr>
          <w:rFonts w:ascii="Times New Roman" w:hAnsi="Times New Roman" w:cs="Times New Roman"/>
          <w:i/>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sidRPr="00B54421">
        <w:rPr>
          <w:noProof/>
          <w:lang w:val="en-US" w:eastAsia="it-IT"/>
        </w:rPr>
        <w:t xml:space="preserve"> </w:t>
      </w:r>
    </w:p>
    <w:p w:rsidR="00B54421" w:rsidRDefault="00B54421" w:rsidP="00B54421">
      <w:pPr>
        <w:autoSpaceDE w:val="0"/>
        <w:autoSpaceDN w:val="0"/>
        <w:adjustRightInd w:val="0"/>
        <w:spacing w:after="0" w:line="240" w:lineRule="auto"/>
        <w:rPr>
          <w:rFonts w:ascii="Times New Roman" w:hAnsi="Times New Roman" w:cs="Times New Roman"/>
          <w:i/>
          <w:sz w:val="24"/>
          <w:szCs w:val="24"/>
          <w:lang w:val="en-US"/>
        </w:rPr>
      </w:pPr>
    </w:p>
    <w:tbl>
      <w:tblPr>
        <w:tblpPr w:leftFromText="141" w:rightFromText="141" w:vertAnchor="text" w:tblpX="5328" w:tblpY="1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97"/>
      </w:tblGrid>
      <w:tr w:rsidR="00AC68CF" w:rsidRPr="00AA4BF9" w:rsidTr="00354041">
        <w:trPr>
          <w:trHeight w:val="8338"/>
        </w:trPr>
        <w:tc>
          <w:tcPr>
            <w:tcW w:w="4497" w:type="dxa"/>
          </w:tcPr>
          <w:p w:rsidR="00AC68CF" w:rsidRDefault="00AC68CF" w:rsidP="00AC68CF">
            <w:pPr>
              <w:autoSpaceDE w:val="0"/>
              <w:autoSpaceDN w:val="0"/>
              <w:adjustRightInd w:val="0"/>
              <w:spacing w:after="0" w:line="240" w:lineRule="auto"/>
              <w:rPr>
                <w:rFonts w:ascii="Times New Roman" w:hAnsi="Times New Roman" w:cs="Times New Roman"/>
                <w:sz w:val="24"/>
                <w:szCs w:val="24"/>
                <w:u w:val="single"/>
                <w:lang w:val="en-US"/>
              </w:rPr>
            </w:pPr>
            <w:r>
              <w:rPr>
                <w:rFonts w:ascii="Times New Roman" w:hAnsi="Times New Roman" w:cs="Times New Roman"/>
                <w:sz w:val="24"/>
                <w:szCs w:val="24"/>
                <w:u w:val="single"/>
                <w:lang w:val="en-US"/>
              </w:rPr>
              <w:t>Abstract:</w:t>
            </w:r>
          </w:p>
          <w:p w:rsidR="00DB52A6" w:rsidRDefault="00DB52A6" w:rsidP="00DB52A6">
            <w:pPr>
              <w:pStyle w:val="Default"/>
              <w:jc w:val="both"/>
              <w:rPr>
                <w:lang w:val="en-US"/>
              </w:rPr>
            </w:pPr>
          </w:p>
          <w:p w:rsidR="008E5E54" w:rsidRPr="00DB52A6" w:rsidRDefault="00F37CD3" w:rsidP="001323EE">
            <w:pPr>
              <w:pStyle w:val="Default"/>
              <w:spacing w:line="360" w:lineRule="auto"/>
              <w:jc w:val="both"/>
              <w:rPr>
                <w:lang w:val="en-US"/>
              </w:rPr>
            </w:pPr>
            <w:r>
              <w:rPr>
                <w:lang w:val="en-US"/>
              </w:rPr>
              <w:t xml:space="preserve"> Nowadays, </w:t>
            </w:r>
            <w:r w:rsidR="00DB52A6">
              <w:rPr>
                <w:lang w:val="en-US"/>
              </w:rPr>
              <w:t>antenna</w:t>
            </w:r>
            <w:r w:rsidR="00126E48">
              <w:rPr>
                <w:lang w:val="en-US"/>
              </w:rPr>
              <w:t xml:space="preserve"> size reduction represents</w:t>
            </w:r>
            <w:r w:rsidR="00DB52A6">
              <w:rPr>
                <w:lang w:val="en-US"/>
              </w:rPr>
              <w:t xml:space="preserve"> a crucial point</w:t>
            </w:r>
            <w:r w:rsidR="00126E48">
              <w:rPr>
                <w:lang w:val="en-US"/>
              </w:rPr>
              <w:t xml:space="preserve"> in the design of a mobile device</w:t>
            </w:r>
            <w:r w:rsidR="00DB52A6">
              <w:rPr>
                <w:lang w:val="en-US"/>
              </w:rPr>
              <w:t xml:space="preserve">. Until now, </w:t>
            </w:r>
            <w:r w:rsidR="004F52D0">
              <w:rPr>
                <w:lang w:val="en-US"/>
              </w:rPr>
              <w:t xml:space="preserve"> several works has been done with a focus on</w:t>
            </w:r>
            <w:r w:rsidR="00EF4B6A">
              <w:rPr>
                <w:lang w:val="en-US"/>
              </w:rPr>
              <w:t xml:space="preserve"> different </w:t>
            </w:r>
            <w:r w:rsidR="00DB52A6">
              <w:rPr>
                <w:lang w:val="en-US"/>
              </w:rPr>
              <w:t>techniques</w:t>
            </w:r>
            <w:r w:rsidR="00126E48">
              <w:rPr>
                <w:lang w:val="en-US"/>
              </w:rPr>
              <w:t xml:space="preserve"> that </w:t>
            </w:r>
            <w:r w:rsidR="004F52D0">
              <w:rPr>
                <w:lang w:val="en-US"/>
              </w:rPr>
              <w:t xml:space="preserve"> </w:t>
            </w:r>
            <w:r w:rsidR="00126E48">
              <w:rPr>
                <w:lang w:val="en-US"/>
              </w:rPr>
              <w:t>face this challenge</w:t>
            </w:r>
            <w:r w:rsidR="00EF4B6A">
              <w:rPr>
                <w:lang w:val="en-US"/>
              </w:rPr>
              <w:t xml:space="preserve">. </w:t>
            </w:r>
            <w:r w:rsidR="006655B0">
              <w:rPr>
                <w:lang w:val="en-US"/>
              </w:rPr>
              <w:t>Specifically</w:t>
            </w:r>
            <w:r w:rsidR="00EF4B6A">
              <w:rPr>
                <w:lang w:val="en-US"/>
              </w:rPr>
              <w:t>,</w:t>
            </w:r>
            <w:r w:rsidR="00C15574">
              <w:rPr>
                <w:lang w:val="en-US"/>
              </w:rPr>
              <w:t xml:space="preserve"> the</w:t>
            </w:r>
            <w:r w:rsidR="00C15574" w:rsidRPr="00C15574">
              <w:rPr>
                <w:rStyle w:val="hps"/>
                <w:lang w:val="en-US"/>
              </w:rPr>
              <w:t xml:space="preserve"> effect of</w:t>
            </w:r>
            <w:r w:rsidR="00C15574" w:rsidRPr="00C15574">
              <w:rPr>
                <w:lang w:val="en-US"/>
              </w:rPr>
              <w:t xml:space="preserve"> </w:t>
            </w:r>
            <w:r w:rsidR="00C15574" w:rsidRPr="00C15574">
              <w:rPr>
                <w:rStyle w:val="hps"/>
                <w:lang w:val="en-US"/>
              </w:rPr>
              <w:t>a</w:t>
            </w:r>
            <w:r w:rsidR="00C15574" w:rsidRPr="00C15574">
              <w:rPr>
                <w:lang w:val="en-US"/>
              </w:rPr>
              <w:t xml:space="preserve"> </w:t>
            </w:r>
            <w:r w:rsidR="00C15574" w:rsidRPr="00C15574">
              <w:rPr>
                <w:rStyle w:val="hps"/>
                <w:lang w:val="en-US"/>
              </w:rPr>
              <w:t>high-</w:t>
            </w:r>
            <w:r w:rsidR="00C15574" w:rsidRPr="00C15574">
              <w:rPr>
                <w:lang w:val="en-US"/>
              </w:rPr>
              <w:t xml:space="preserve">permittivity </w:t>
            </w:r>
            <w:r w:rsidR="00C15574" w:rsidRPr="00C15574">
              <w:rPr>
                <w:rStyle w:val="hps"/>
                <w:lang w:val="en-US"/>
              </w:rPr>
              <w:t>ceramic dielectric</w:t>
            </w:r>
            <w:r w:rsidR="00C15574" w:rsidRPr="00C15574">
              <w:rPr>
                <w:lang w:val="en-US"/>
              </w:rPr>
              <w:t xml:space="preserve"> </w:t>
            </w:r>
            <w:r w:rsidR="00C15574" w:rsidRPr="00C15574">
              <w:rPr>
                <w:rStyle w:val="hps"/>
                <w:lang w:val="en-US"/>
              </w:rPr>
              <w:t>substrate</w:t>
            </w:r>
            <w:r w:rsidR="00C15574" w:rsidRPr="00C15574">
              <w:rPr>
                <w:lang w:val="en-US"/>
              </w:rPr>
              <w:t xml:space="preserve"> </w:t>
            </w:r>
            <w:r w:rsidR="00C15574" w:rsidRPr="00C15574">
              <w:rPr>
                <w:rStyle w:val="hps"/>
                <w:lang w:val="en-US"/>
              </w:rPr>
              <w:t>on the</w:t>
            </w:r>
            <w:r w:rsidR="00C15574" w:rsidRPr="00C15574">
              <w:rPr>
                <w:lang w:val="en-US"/>
              </w:rPr>
              <w:t xml:space="preserve"> </w:t>
            </w:r>
            <w:r w:rsidR="00C15574" w:rsidRPr="00C15574">
              <w:rPr>
                <w:rStyle w:val="hps"/>
                <w:lang w:val="en-US"/>
              </w:rPr>
              <w:t>antenna size</w:t>
            </w:r>
            <w:r w:rsidR="00C15574">
              <w:rPr>
                <w:lang w:val="en-US"/>
              </w:rPr>
              <w:t xml:space="preserve"> </w:t>
            </w:r>
            <w:r w:rsidR="004F52D0">
              <w:rPr>
                <w:lang w:val="en-US"/>
              </w:rPr>
              <w:t xml:space="preserve"> was </w:t>
            </w:r>
            <w:r w:rsidR="00C15574">
              <w:rPr>
                <w:lang w:val="en-US"/>
              </w:rPr>
              <w:t>analyzed</w:t>
            </w:r>
            <w:r w:rsidR="008E5E54" w:rsidRPr="00C15574">
              <w:rPr>
                <w:lang w:val="en-US"/>
              </w:rPr>
              <w:t>.</w:t>
            </w:r>
            <w:r w:rsidR="00126E48" w:rsidRPr="00C15574">
              <w:rPr>
                <w:lang w:val="en-US"/>
              </w:rPr>
              <w:t xml:space="preserve"> In order to investigate this aspect and to design the antenna in the UMTS </w:t>
            </w:r>
            <w:r w:rsidR="00C15574" w:rsidRPr="00C15574">
              <w:rPr>
                <w:lang w:val="en-US"/>
              </w:rPr>
              <w:t>b</w:t>
            </w:r>
            <w:r w:rsidR="00126E48" w:rsidRPr="00C15574">
              <w:rPr>
                <w:lang w:val="en-US"/>
              </w:rPr>
              <w:t xml:space="preserve">and, </w:t>
            </w:r>
            <w:r w:rsidR="00126E48" w:rsidRPr="00C15574">
              <w:rPr>
                <w:rStyle w:val="hps"/>
                <w:lang w:val="en-US"/>
              </w:rPr>
              <w:t xml:space="preserve">simulations </w:t>
            </w:r>
            <w:r w:rsidR="004F52D0" w:rsidRPr="00C15574">
              <w:rPr>
                <w:rStyle w:val="hps"/>
                <w:lang w:val="en-US"/>
              </w:rPr>
              <w:t xml:space="preserve">was done </w:t>
            </w:r>
            <w:r w:rsidR="008E5E54" w:rsidRPr="00C15574">
              <w:rPr>
                <w:rStyle w:val="hps"/>
                <w:lang w:val="en-US"/>
              </w:rPr>
              <w:t>using</w:t>
            </w:r>
            <w:r w:rsidR="00EF4B6A" w:rsidRPr="00C15574">
              <w:rPr>
                <w:lang w:val="en-US"/>
              </w:rPr>
              <w:t xml:space="preserve"> </w:t>
            </w:r>
            <w:r w:rsidR="008E5E54" w:rsidRPr="00C15574">
              <w:rPr>
                <w:lang w:val="en-US"/>
              </w:rPr>
              <w:t>the FDTD method</w:t>
            </w:r>
            <w:r w:rsidR="009053D5" w:rsidRPr="00C15574">
              <w:rPr>
                <w:rStyle w:val="hps"/>
                <w:lang w:val="en-US"/>
              </w:rPr>
              <w:t>.</w:t>
            </w:r>
            <w:r w:rsidR="00C15574">
              <w:rPr>
                <w:rStyle w:val="hps"/>
                <w:lang w:val="en-US"/>
              </w:rPr>
              <w:t xml:space="preserve"> In this thesis i</w:t>
            </w:r>
            <w:r w:rsidR="006049A1" w:rsidRPr="00C15574">
              <w:rPr>
                <w:rStyle w:val="hps"/>
                <w:lang w:val="en-US"/>
              </w:rPr>
              <w:t>t has been shown, that a</w:t>
            </w:r>
            <w:r w:rsidR="00434421" w:rsidRPr="00C15574">
              <w:rPr>
                <w:rStyle w:val="hps"/>
                <w:lang w:val="en-US"/>
              </w:rPr>
              <w:t>t a fixed resonant frequency, t</w:t>
            </w:r>
            <w:r w:rsidR="009053D5" w:rsidRPr="00C15574">
              <w:rPr>
                <w:rStyle w:val="hps"/>
                <w:lang w:val="en-US"/>
              </w:rPr>
              <w:t>he</w:t>
            </w:r>
            <w:r w:rsidR="008E5E54" w:rsidRPr="00C15574">
              <w:rPr>
                <w:lang w:val="en-US"/>
              </w:rPr>
              <w:t xml:space="preserve"> </w:t>
            </w:r>
            <w:r w:rsidR="00434421" w:rsidRPr="00C15574">
              <w:rPr>
                <w:lang w:val="en-US"/>
              </w:rPr>
              <w:t xml:space="preserve">antenna </w:t>
            </w:r>
            <w:r w:rsidR="009053D5" w:rsidRPr="00C15574">
              <w:rPr>
                <w:rStyle w:val="hps"/>
                <w:lang w:val="en-US"/>
              </w:rPr>
              <w:t>size</w:t>
            </w:r>
            <w:r w:rsidR="008E5E54" w:rsidRPr="00C15574">
              <w:rPr>
                <w:rStyle w:val="hps"/>
                <w:lang w:val="en-US"/>
              </w:rPr>
              <w:t xml:space="preserve"> </w:t>
            </w:r>
            <w:r w:rsidR="00434421" w:rsidRPr="00C15574">
              <w:rPr>
                <w:rStyle w:val="hps"/>
                <w:lang w:val="en-US"/>
              </w:rPr>
              <w:t>and its bandwidth depend</w:t>
            </w:r>
            <w:r w:rsidR="008E5E54" w:rsidRPr="00C15574">
              <w:rPr>
                <w:rStyle w:val="hps"/>
                <w:lang w:val="en-US"/>
              </w:rPr>
              <w:t xml:space="preserve"> on</w:t>
            </w:r>
            <w:r w:rsidR="008E5E54" w:rsidRPr="00C15574">
              <w:rPr>
                <w:lang w:val="en-US"/>
              </w:rPr>
              <w:t xml:space="preserve"> </w:t>
            </w:r>
            <w:r w:rsidR="008E5E54" w:rsidRPr="00C15574">
              <w:rPr>
                <w:rStyle w:val="hps"/>
                <w:lang w:val="en-US"/>
              </w:rPr>
              <w:t>the value</w:t>
            </w:r>
            <w:r w:rsidR="008E5E54" w:rsidRPr="00C15574">
              <w:rPr>
                <w:lang w:val="en-US"/>
              </w:rPr>
              <w:t xml:space="preserve"> </w:t>
            </w:r>
            <w:r w:rsidR="008E5E54" w:rsidRPr="00C15574">
              <w:rPr>
                <w:rStyle w:val="hps"/>
                <w:lang w:val="en-US"/>
              </w:rPr>
              <w:t>of</w:t>
            </w:r>
            <w:r w:rsidR="008E5E54" w:rsidRPr="00C15574">
              <w:rPr>
                <w:lang w:val="en-US"/>
              </w:rPr>
              <w:t xml:space="preserve"> </w:t>
            </w:r>
            <w:r w:rsidR="008E5E54" w:rsidRPr="00C15574">
              <w:rPr>
                <w:rStyle w:val="hps"/>
                <w:lang w:val="en-US"/>
              </w:rPr>
              <w:t>permittivity</w:t>
            </w:r>
            <w:r w:rsidR="00C15574">
              <w:rPr>
                <w:rStyle w:val="hps"/>
                <w:lang w:val="en-US"/>
              </w:rPr>
              <w:t xml:space="preserve"> dielectric substrate</w:t>
            </w:r>
            <w:r w:rsidR="008E5E54" w:rsidRPr="00C15574">
              <w:rPr>
                <w:rStyle w:val="hps"/>
                <w:lang w:val="en-US"/>
              </w:rPr>
              <w:t>.</w:t>
            </w:r>
            <w:r w:rsidR="00C15574">
              <w:rPr>
                <w:rStyle w:val="hps"/>
                <w:lang w:val="en-US"/>
              </w:rPr>
              <w:t xml:space="preserve"> Using the high</w:t>
            </w:r>
            <w:r w:rsidR="00FD231C">
              <w:rPr>
                <w:rStyle w:val="hps"/>
                <w:lang w:val="en-US"/>
              </w:rPr>
              <w:t>er</w:t>
            </w:r>
            <w:r w:rsidR="00C15574">
              <w:rPr>
                <w:rStyle w:val="hps"/>
                <w:lang w:val="en-US"/>
              </w:rPr>
              <w:t xml:space="preserve"> dielectric substrate</w:t>
            </w:r>
            <w:r w:rsidR="00FD231C">
              <w:rPr>
                <w:rStyle w:val="hps"/>
                <w:lang w:val="en-US"/>
              </w:rPr>
              <w:t>, it is possible to reduce the</w:t>
            </w:r>
            <w:r w:rsidR="00C15574">
              <w:rPr>
                <w:rStyle w:val="hps"/>
                <w:lang w:val="en-US"/>
              </w:rPr>
              <w:t xml:space="preserve"> radiator size</w:t>
            </w:r>
            <w:r w:rsidR="00FD231C">
              <w:rPr>
                <w:rStyle w:val="hps"/>
                <w:lang w:val="en-US"/>
              </w:rPr>
              <w:t xml:space="preserve"> but</w:t>
            </w:r>
            <w:r w:rsidR="001323EE">
              <w:rPr>
                <w:rStyle w:val="hps"/>
                <w:lang w:val="en-US"/>
              </w:rPr>
              <w:t xml:space="preserve">, </w:t>
            </w:r>
            <w:r w:rsidR="002D0BCF">
              <w:rPr>
                <w:rStyle w:val="hps"/>
                <w:lang w:val="en-US"/>
              </w:rPr>
              <w:t>it is accompanied</w:t>
            </w:r>
            <w:r w:rsidR="00FD231C">
              <w:rPr>
                <w:rStyle w:val="hps"/>
                <w:lang w:val="en-US"/>
              </w:rPr>
              <w:t xml:space="preserve"> </w:t>
            </w:r>
            <w:r w:rsidR="002D0BCF">
              <w:rPr>
                <w:rStyle w:val="hps"/>
                <w:lang w:val="en-US"/>
              </w:rPr>
              <w:t>by a reduction in bandwidth</w:t>
            </w:r>
            <w:r w:rsidR="00FD231C">
              <w:rPr>
                <w:rStyle w:val="hps"/>
                <w:lang w:val="en-US"/>
              </w:rPr>
              <w:t>.</w:t>
            </w:r>
            <w:r w:rsidR="001323EE">
              <w:rPr>
                <w:rStyle w:val="hps"/>
                <w:lang w:val="en-US"/>
              </w:rPr>
              <w:t xml:space="preserve"> </w:t>
            </w:r>
            <w:r w:rsidR="00434421" w:rsidRPr="00354041">
              <w:rPr>
                <w:rStyle w:val="hps"/>
                <w:color w:val="000000" w:themeColor="text1"/>
                <w:lang w:val="en-US"/>
              </w:rPr>
              <w:t>T</w:t>
            </w:r>
            <w:r w:rsidR="009053D5" w:rsidRPr="00354041">
              <w:rPr>
                <w:rStyle w:val="hps"/>
                <w:color w:val="000000" w:themeColor="text1"/>
                <w:lang w:val="en-US"/>
              </w:rPr>
              <w:t>he</w:t>
            </w:r>
            <w:r w:rsidR="00434421" w:rsidRPr="00354041">
              <w:rPr>
                <w:rStyle w:val="hps"/>
                <w:color w:val="000000" w:themeColor="text1"/>
                <w:lang w:val="en-US"/>
              </w:rPr>
              <w:t>n, the</w:t>
            </w:r>
            <w:r w:rsidR="009053D5" w:rsidRPr="00354041">
              <w:rPr>
                <w:rStyle w:val="hps"/>
                <w:color w:val="000000" w:themeColor="text1"/>
                <w:lang w:val="en-US"/>
              </w:rPr>
              <w:t xml:space="preserve"> </w:t>
            </w:r>
            <w:r w:rsidR="0046694C" w:rsidRPr="00354041">
              <w:rPr>
                <w:rStyle w:val="hps"/>
                <w:color w:val="000000" w:themeColor="text1"/>
                <w:lang w:val="en-US"/>
              </w:rPr>
              <w:t xml:space="preserve">antenna is </w:t>
            </w:r>
            <w:r w:rsidR="001323EE">
              <w:rPr>
                <w:rStyle w:val="hps"/>
                <w:color w:val="000000" w:themeColor="text1"/>
                <w:lang w:val="en-US"/>
              </w:rPr>
              <w:t xml:space="preserve">smaller and </w:t>
            </w:r>
            <w:r w:rsidR="0046694C" w:rsidRPr="00354041">
              <w:rPr>
                <w:rStyle w:val="hps"/>
                <w:color w:val="000000" w:themeColor="text1"/>
                <w:lang w:val="en-US"/>
              </w:rPr>
              <w:t>narrowband</w:t>
            </w:r>
            <w:r w:rsidR="00434421" w:rsidRPr="00354041">
              <w:rPr>
                <w:rStyle w:val="hps"/>
                <w:color w:val="000000" w:themeColor="text1"/>
                <w:lang w:val="en-US"/>
              </w:rPr>
              <w:t xml:space="preserve"> for high permittivity value</w:t>
            </w:r>
            <w:r w:rsidR="00126E48" w:rsidRPr="00354041">
              <w:rPr>
                <w:rStyle w:val="hps"/>
                <w:color w:val="000000" w:themeColor="text1"/>
                <w:lang w:val="en-US"/>
              </w:rPr>
              <w:t>s</w:t>
            </w:r>
            <w:r w:rsidR="0046694C" w:rsidRPr="00C15574">
              <w:rPr>
                <w:rStyle w:val="hps"/>
                <w:lang w:val="en-US"/>
              </w:rPr>
              <w:t>.</w:t>
            </w:r>
            <w:r w:rsidR="009053D5" w:rsidRPr="00C15574">
              <w:rPr>
                <w:rStyle w:val="hps"/>
                <w:lang w:val="en-US"/>
              </w:rPr>
              <w:t xml:space="preserve"> </w:t>
            </w:r>
            <w:r w:rsidR="0046694C" w:rsidRPr="00C15574">
              <w:rPr>
                <w:rStyle w:val="hps"/>
                <w:lang w:val="en-US"/>
              </w:rPr>
              <w:t>The antenna behavior is described in terms of bandwidth</w:t>
            </w:r>
            <w:r w:rsidR="0046694C" w:rsidRPr="00C15574">
              <w:rPr>
                <w:lang w:val="en-US"/>
              </w:rPr>
              <w:t>, quality factor, efficiency and mismatch loss.</w:t>
            </w:r>
          </w:p>
        </w:tc>
      </w:tr>
    </w:tbl>
    <w:p w:rsidR="00AC68CF" w:rsidRDefault="00AC68CF" w:rsidP="00B54421">
      <w:pPr>
        <w:autoSpaceDE w:val="0"/>
        <w:autoSpaceDN w:val="0"/>
        <w:adjustRightInd w:val="0"/>
        <w:spacing w:after="0" w:line="240" w:lineRule="auto"/>
        <w:rPr>
          <w:rFonts w:ascii="Times New Roman" w:hAnsi="Times New Roman" w:cs="Times New Roman"/>
          <w:sz w:val="24"/>
          <w:szCs w:val="24"/>
          <w:u w:val="single"/>
          <w:lang w:val="en-US"/>
        </w:rPr>
      </w:pPr>
      <w:r w:rsidRPr="00AC68CF">
        <w:rPr>
          <w:rFonts w:ascii="Times New Roman" w:hAnsi="Times New Roman" w:cs="Times New Roman"/>
          <w:sz w:val="24"/>
          <w:szCs w:val="24"/>
          <w:u w:val="single"/>
          <w:lang w:val="en-US"/>
        </w:rPr>
        <w:t>Project period:</w:t>
      </w:r>
    </w:p>
    <w:p w:rsidR="009438C7" w:rsidRPr="00AC68CF" w:rsidRDefault="009438C7" w:rsidP="00B54421">
      <w:pPr>
        <w:autoSpaceDE w:val="0"/>
        <w:autoSpaceDN w:val="0"/>
        <w:adjustRightInd w:val="0"/>
        <w:spacing w:after="0" w:line="240" w:lineRule="auto"/>
        <w:rPr>
          <w:rFonts w:ascii="Times New Roman" w:hAnsi="Times New Roman" w:cs="Times New Roman"/>
          <w:sz w:val="24"/>
          <w:szCs w:val="24"/>
          <w:u w:val="single"/>
          <w:lang w:val="en-US"/>
        </w:rPr>
      </w:pPr>
    </w:p>
    <w:p w:rsidR="00B54421" w:rsidRPr="006655B0" w:rsidRDefault="00D160E6" w:rsidP="00B54421">
      <w:pPr>
        <w:autoSpaceDE w:val="0"/>
        <w:autoSpaceDN w:val="0"/>
        <w:adjustRightInd w:val="0"/>
        <w:spacing w:after="0" w:line="240" w:lineRule="auto"/>
        <w:rPr>
          <w:rFonts w:ascii="Times New Roman" w:hAnsi="Times New Roman" w:cs="Times New Roman"/>
          <w:i/>
          <w:sz w:val="24"/>
          <w:szCs w:val="24"/>
          <w:lang w:val="en-US"/>
        </w:rPr>
      </w:pPr>
      <w:r w:rsidRPr="006655B0">
        <w:rPr>
          <w:rFonts w:ascii="Times New Roman" w:hAnsi="Times New Roman" w:cs="Times New Roman"/>
          <w:i/>
          <w:sz w:val="24"/>
          <w:szCs w:val="24"/>
          <w:lang w:val="en-US"/>
        </w:rPr>
        <w:t>10th S</w:t>
      </w:r>
      <w:r w:rsidR="00B54421" w:rsidRPr="006655B0">
        <w:rPr>
          <w:rFonts w:ascii="Times New Roman" w:hAnsi="Times New Roman" w:cs="Times New Roman"/>
          <w:i/>
          <w:sz w:val="24"/>
          <w:szCs w:val="24"/>
          <w:lang w:val="en-US"/>
        </w:rPr>
        <w:t>emester</w:t>
      </w:r>
    </w:p>
    <w:p w:rsidR="00074F5C" w:rsidRPr="006655B0" w:rsidRDefault="00074F5C" w:rsidP="00074F5C">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221551" w:rsidP="00AC68CF">
      <w:pPr>
        <w:autoSpaceDE w:val="0"/>
        <w:autoSpaceDN w:val="0"/>
        <w:adjustRightInd w:val="0"/>
        <w:spacing w:after="0" w:line="240" w:lineRule="auto"/>
        <w:rPr>
          <w:rFonts w:ascii="TimesNewRomanPS-BoldMT" w:hAnsi="TimesNewRomanPS-BoldMT" w:cs="TimesNewRomanPS-BoldMT"/>
          <w:bCs/>
          <w:sz w:val="24"/>
          <w:szCs w:val="24"/>
          <w:lang w:val="en-US"/>
        </w:rPr>
      </w:pPr>
      <w:r w:rsidRPr="006655B0">
        <w:rPr>
          <w:rFonts w:ascii="TimesNewRomanPS-BoldMT" w:hAnsi="TimesNewRomanPS-BoldMT" w:cs="TimesNewRomanPS-BoldMT"/>
          <w:bCs/>
          <w:sz w:val="24"/>
          <w:szCs w:val="24"/>
          <w:lang w:val="en-US"/>
        </w:rPr>
        <w:t xml:space="preserve"> </w:t>
      </w:r>
    </w:p>
    <w:p w:rsidR="00AC68CF" w:rsidRPr="006655B0" w:rsidRDefault="00AC68CF"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FE4967" w:rsidRPr="006655B0" w:rsidRDefault="00FE4967"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AC68CF"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AC68CF"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AC68CF"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AC68CF"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AC68CF"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AC68CF"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AC68CF"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AC68CF" w:rsidP="00AC68CF">
      <w:pPr>
        <w:autoSpaceDE w:val="0"/>
        <w:autoSpaceDN w:val="0"/>
        <w:adjustRightInd w:val="0"/>
        <w:spacing w:after="0" w:line="240" w:lineRule="auto"/>
        <w:rPr>
          <w:rFonts w:ascii="TimesNewRomanPS-BoldMT" w:hAnsi="TimesNewRomanPS-BoldMT" w:cs="TimesNewRomanPS-BoldMT"/>
          <w:bCs/>
          <w:sz w:val="24"/>
          <w:szCs w:val="24"/>
          <w:lang w:val="en-US"/>
        </w:rPr>
      </w:pPr>
    </w:p>
    <w:p w:rsidR="00AC68CF" w:rsidRPr="006655B0" w:rsidRDefault="00AC68CF" w:rsidP="003D0AB7">
      <w:pPr>
        <w:autoSpaceDE w:val="0"/>
        <w:autoSpaceDN w:val="0"/>
        <w:adjustRightInd w:val="0"/>
        <w:spacing w:after="0" w:line="360" w:lineRule="auto"/>
        <w:jc w:val="both"/>
        <w:rPr>
          <w:rFonts w:ascii="TimesNewRomanPS-BoldMT" w:hAnsi="TimesNewRomanPS-BoldMT" w:cs="TimesNewRomanPS-BoldMT"/>
          <w:bCs/>
          <w:sz w:val="24"/>
          <w:szCs w:val="24"/>
          <w:lang w:val="en-US"/>
        </w:rPr>
      </w:pPr>
    </w:p>
    <w:p w:rsidR="008A29A7" w:rsidRPr="00022403" w:rsidRDefault="008A29A7" w:rsidP="003D0AB7">
      <w:pPr>
        <w:autoSpaceDE w:val="0"/>
        <w:autoSpaceDN w:val="0"/>
        <w:adjustRightInd w:val="0"/>
        <w:spacing w:after="0" w:line="360" w:lineRule="auto"/>
        <w:jc w:val="both"/>
        <w:rPr>
          <w:rFonts w:ascii="TimesNewRomanPS-BoldMT" w:hAnsi="TimesNewRomanPS-BoldMT" w:cs="TimesNewRomanPS-BoldMT"/>
          <w:bCs/>
          <w:sz w:val="24"/>
          <w:szCs w:val="24"/>
          <w:lang w:val="en-US"/>
        </w:rPr>
      </w:pPr>
      <w:r w:rsidRPr="00022403">
        <w:rPr>
          <w:rFonts w:ascii="TimesNewRomanPS-BoldMT" w:hAnsi="TimesNewRomanPS-BoldMT" w:cs="TimesNewRomanPS-BoldMT"/>
          <w:bCs/>
          <w:sz w:val="24"/>
          <w:szCs w:val="24"/>
          <w:lang w:val="en-US"/>
        </w:rPr>
        <w:t>Student</w:t>
      </w:r>
      <w:r w:rsidR="00221551" w:rsidRPr="00022403">
        <w:rPr>
          <w:rFonts w:ascii="TimesNewRomanPS-BoldMT" w:hAnsi="TimesNewRomanPS-BoldMT" w:cs="TimesNewRomanPS-BoldMT"/>
          <w:bCs/>
          <w:sz w:val="24"/>
          <w:szCs w:val="24"/>
          <w:lang w:val="en-US"/>
        </w:rPr>
        <w:t xml:space="preserve"> </w:t>
      </w:r>
      <w:r w:rsidRPr="00022403">
        <w:rPr>
          <w:rFonts w:ascii="TimesNewRomanPS-BoldMT" w:hAnsi="TimesNewRomanPS-BoldMT" w:cs="TimesNewRomanPS-BoldMT"/>
          <w:bCs/>
          <w:sz w:val="24"/>
          <w:szCs w:val="24"/>
          <w:lang w:val="en-US"/>
        </w:rPr>
        <w:t>:</w:t>
      </w:r>
      <w:r w:rsidR="00221551" w:rsidRPr="00022403">
        <w:rPr>
          <w:rFonts w:ascii="TimesNewRomanPS-BoldMT" w:hAnsi="TimesNewRomanPS-BoldMT" w:cs="TimesNewRomanPS-BoldMT"/>
          <w:bCs/>
          <w:sz w:val="24"/>
          <w:szCs w:val="24"/>
          <w:lang w:val="en-US"/>
        </w:rPr>
        <w:t xml:space="preserve">                                                  </w:t>
      </w:r>
    </w:p>
    <w:p w:rsidR="00B54421" w:rsidRDefault="00056597" w:rsidP="003D0AB7">
      <w:pPr>
        <w:autoSpaceDE w:val="0"/>
        <w:autoSpaceDN w:val="0"/>
        <w:adjustRightInd w:val="0"/>
        <w:spacing w:after="0" w:line="360" w:lineRule="auto"/>
        <w:jc w:val="both"/>
        <w:rPr>
          <w:rFonts w:ascii="TimesNewRomanPS-BoldMT" w:hAnsi="TimesNewRomanPS-BoldMT" w:cs="TimesNewRomanPS-BoldMT"/>
          <w:bCs/>
          <w:i/>
          <w:sz w:val="24"/>
          <w:szCs w:val="24"/>
        </w:rPr>
      </w:pPr>
      <w:r w:rsidRPr="00022403">
        <w:rPr>
          <w:rFonts w:ascii="TimesNewRomanPS-BoldMT" w:hAnsi="TimesNewRomanPS-BoldMT" w:cs="TimesNewRomanPS-BoldMT"/>
          <w:bCs/>
          <w:i/>
          <w:sz w:val="27"/>
          <w:szCs w:val="27"/>
          <w:lang w:val="en-US"/>
        </w:rPr>
        <w:t xml:space="preserve"> </w:t>
      </w:r>
      <w:r w:rsidR="00074F5C" w:rsidRPr="008A29A7">
        <w:rPr>
          <w:rFonts w:ascii="TimesNewRomanPS-BoldMT" w:hAnsi="TimesNewRomanPS-BoldMT" w:cs="TimesNewRomanPS-BoldMT"/>
          <w:bCs/>
          <w:i/>
          <w:sz w:val="24"/>
          <w:szCs w:val="24"/>
        </w:rPr>
        <w:t xml:space="preserve">Lorenzo </w:t>
      </w:r>
      <w:proofErr w:type="spellStart"/>
      <w:r w:rsidR="00074F5C" w:rsidRPr="008A29A7">
        <w:rPr>
          <w:rFonts w:ascii="TimesNewRomanPS-BoldMT" w:hAnsi="TimesNewRomanPS-BoldMT" w:cs="TimesNewRomanPS-BoldMT"/>
          <w:bCs/>
          <w:i/>
          <w:sz w:val="24"/>
          <w:szCs w:val="24"/>
        </w:rPr>
        <w:t>Maccarrone</w:t>
      </w:r>
      <w:proofErr w:type="spellEnd"/>
    </w:p>
    <w:p w:rsidR="003D0AB7" w:rsidRDefault="003D0AB7" w:rsidP="003D0AB7">
      <w:pPr>
        <w:autoSpaceDE w:val="0"/>
        <w:autoSpaceDN w:val="0"/>
        <w:adjustRightInd w:val="0"/>
        <w:spacing w:after="0" w:line="360" w:lineRule="auto"/>
        <w:jc w:val="both"/>
        <w:rPr>
          <w:rFonts w:ascii="TimesNewRomanPS-BoldMT" w:hAnsi="TimesNewRomanPS-BoldMT" w:cs="TimesNewRomanPS-BoldMT"/>
          <w:bCs/>
          <w:sz w:val="24"/>
          <w:szCs w:val="24"/>
        </w:rPr>
      </w:pPr>
    </w:p>
    <w:p w:rsidR="00056597" w:rsidRPr="008A29A7" w:rsidRDefault="00056597" w:rsidP="003D0AB7">
      <w:pPr>
        <w:autoSpaceDE w:val="0"/>
        <w:autoSpaceDN w:val="0"/>
        <w:adjustRightInd w:val="0"/>
        <w:spacing w:after="0" w:line="360" w:lineRule="auto"/>
        <w:jc w:val="both"/>
        <w:rPr>
          <w:rFonts w:ascii="TimesNewRomanPS-BoldMT" w:hAnsi="TimesNewRomanPS-BoldMT" w:cs="TimesNewRomanPS-BoldMT"/>
          <w:bCs/>
          <w:i/>
          <w:sz w:val="27"/>
          <w:szCs w:val="27"/>
        </w:rPr>
      </w:pPr>
      <w:proofErr w:type="spellStart"/>
      <w:r w:rsidRPr="008A29A7">
        <w:rPr>
          <w:rFonts w:ascii="TimesNewRomanPS-BoldMT" w:hAnsi="TimesNewRomanPS-BoldMT" w:cs="TimesNewRomanPS-BoldMT"/>
          <w:bCs/>
          <w:sz w:val="24"/>
          <w:szCs w:val="24"/>
        </w:rPr>
        <w:t>Supervisors</w:t>
      </w:r>
      <w:proofErr w:type="spellEnd"/>
      <w:r w:rsidRPr="008A29A7">
        <w:rPr>
          <w:rFonts w:ascii="TimesNewRomanPS-BoldMT" w:hAnsi="TimesNewRomanPS-BoldMT" w:cs="TimesNewRomanPS-BoldMT"/>
          <w:bCs/>
          <w:sz w:val="24"/>
          <w:szCs w:val="24"/>
        </w:rPr>
        <w:t xml:space="preserve">: </w:t>
      </w:r>
    </w:p>
    <w:p w:rsidR="00056597" w:rsidRPr="008A29A7" w:rsidRDefault="00056597" w:rsidP="003D0AB7">
      <w:pPr>
        <w:autoSpaceDE w:val="0"/>
        <w:autoSpaceDN w:val="0"/>
        <w:adjustRightInd w:val="0"/>
        <w:spacing w:after="0" w:line="360" w:lineRule="auto"/>
        <w:jc w:val="both"/>
        <w:rPr>
          <w:rFonts w:ascii="TimesNewRomanPS-BoldMT" w:hAnsi="TimesNewRomanPS-BoldMT" w:cs="TimesNewRomanPS-BoldMT"/>
          <w:bCs/>
          <w:i/>
          <w:sz w:val="24"/>
          <w:szCs w:val="24"/>
        </w:rPr>
      </w:pPr>
      <w:r w:rsidRPr="008A29A7">
        <w:rPr>
          <w:rFonts w:ascii="TimesNewRomanPS-BoldMT" w:hAnsi="TimesNewRomanPS-BoldMT" w:cs="TimesNewRomanPS-BoldMT"/>
          <w:bCs/>
          <w:i/>
          <w:sz w:val="24"/>
          <w:szCs w:val="24"/>
        </w:rPr>
        <w:t xml:space="preserve">Samantha Caporal Del </w:t>
      </w:r>
      <w:proofErr w:type="spellStart"/>
      <w:r w:rsidRPr="008A29A7">
        <w:rPr>
          <w:rFonts w:ascii="TimesNewRomanPS-BoldMT" w:hAnsi="TimesNewRomanPS-BoldMT" w:cs="TimesNewRomanPS-BoldMT"/>
          <w:bCs/>
          <w:i/>
          <w:sz w:val="24"/>
          <w:szCs w:val="24"/>
        </w:rPr>
        <w:t>Barrio</w:t>
      </w:r>
      <w:proofErr w:type="spellEnd"/>
    </w:p>
    <w:p w:rsidR="00056597" w:rsidRPr="006655B0" w:rsidRDefault="00056597" w:rsidP="003D0AB7">
      <w:pPr>
        <w:autoSpaceDE w:val="0"/>
        <w:autoSpaceDN w:val="0"/>
        <w:adjustRightInd w:val="0"/>
        <w:spacing w:after="0" w:line="360" w:lineRule="auto"/>
        <w:jc w:val="both"/>
        <w:rPr>
          <w:rFonts w:ascii="TimesNewRomanPS-BoldMT" w:hAnsi="TimesNewRomanPS-BoldMT" w:cs="TimesNewRomanPS-BoldMT"/>
          <w:bCs/>
          <w:i/>
          <w:sz w:val="24"/>
          <w:szCs w:val="24"/>
          <w:lang w:val="en-US"/>
        </w:rPr>
      </w:pPr>
      <w:r w:rsidRPr="006655B0">
        <w:rPr>
          <w:rFonts w:ascii="TimesNewRomanPS-BoldMT" w:hAnsi="TimesNewRomanPS-BoldMT" w:cs="TimesNewRomanPS-BoldMT"/>
          <w:bCs/>
          <w:i/>
          <w:sz w:val="24"/>
          <w:szCs w:val="24"/>
          <w:lang w:val="en-US"/>
        </w:rPr>
        <w:t>Mauro Pelosi</w:t>
      </w:r>
    </w:p>
    <w:p w:rsidR="00AC68CF" w:rsidRPr="002B1F56" w:rsidRDefault="00056597" w:rsidP="003D0AB7">
      <w:pPr>
        <w:autoSpaceDE w:val="0"/>
        <w:autoSpaceDN w:val="0"/>
        <w:adjustRightInd w:val="0"/>
        <w:spacing w:after="0" w:line="360" w:lineRule="auto"/>
        <w:jc w:val="both"/>
        <w:rPr>
          <w:rFonts w:ascii="TimesNewRomanPS-BoldMT" w:hAnsi="TimesNewRomanPS-BoldMT" w:cs="TimesNewRomanPS-BoldMT"/>
          <w:bCs/>
          <w:i/>
          <w:sz w:val="24"/>
          <w:szCs w:val="24"/>
          <w:lang w:val="en-US"/>
        </w:rPr>
      </w:pPr>
      <w:proofErr w:type="spellStart"/>
      <w:r w:rsidRPr="002B1F56">
        <w:rPr>
          <w:rFonts w:ascii="TimesNewRomanPS-BoldMT" w:hAnsi="TimesNewRomanPS-BoldMT" w:cs="TimesNewRomanPS-BoldMT"/>
          <w:bCs/>
          <w:i/>
          <w:sz w:val="24"/>
          <w:szCs w:val="24"/>
          <w:lang w:val="en-US"/>
        </w:rPr>
        <w:t>Gert</w:t>
      </w:r>
      <w:proofErr w:type="spellEnd"/>
      <w:r w:rsidRPr="002B1F56">
        <w:rPr>
          <w:rFonts w:ascii="TimesNewRomanPS-BoldMT" w:hAnsi="TimesNewRomanPS-BoldMT" w:cs="TimesNewRomanPS-BoldMT"/>
          <w:bCs/>
          <w:i/>
          <w:sz w:val="24"/>
          <w:szCs w:val="24"/>
          <w:lang w:val="en-US"/>
        </w:rPr>
        <w:t xml:space="preserve"> F. Pedersen</w:t>
      </w:r>
    </w:p>
    <w:p w:rsidR="00AC68CF" w:rsidRPr="002B1F56" w:rsidRDefault="00AC68CF" w:rsidP="003D0AB7">
      <w:pPr>
        <w:autoSpaceDE w:val="0"/>
        <w:autoSpaceDN w:val="0"/>
        <w:adjustRightInd w:val="0"/>
        <w:spacing w:after="0" w:line="360" w:lineRule="auto"/>
        <w:jc w:val="both"/>
        <w:rPr>
          <w:rFonts w:ascii="TimesNewRomanPS-BoldMT" w:hAnsi="TimesNewRomanPS-BoldMT" w:cs="TimesNewRomanPS-BoldMT"/>
          <w:bCs/>
          <w:i/>
          <w:sz w:val="24"/>
          <w:szCs w:val="24"/>
          <w:lang w:val="en-US"/>
        </w:rPr>
      </w:pPr>
    </w:p>
    <w:p w:rsidR="003D0AB7" w:rsidRDefault="003D0AB7" w:rsidP="003D0AB7">
      <w:pPr>
        <w:autoSpaceDE w:val="0"/>
        <w:autoSpaceDN w:val="0"/>
        <w:adjustRightInd w:val="0"/>
        <w:spacing w:after="0" w:line="360" w:lineRule="auto"/>
        <w:jc w:val="both"/>
        <w:rPr>
          <w:rFonts w:ascii="TimesNewRomanPS-BoldMT" w:hAnsi="TimesNewRomanPS-BoldMT" w:cs="TimesNewRomanPS-BoldMT"/>
          <w:bCs/>
          <w:sz w:val="24"/>
          <w:szCs w:val="24"/>
          <w:lang w:val="en-US"/>
        </w:rPr>
      </w:pPr>
    </w:p>
    <w:p w:rsidR="00AC68CF" w:rsidRDefault="0041545B" w:rsidP="003D0AB7">
      <w:pPr>
        <w:autoSpaceDE w:val="0"/>
        <w:autoSpaceDN w:val="0"/>
        <w:adjustRightInd w:val="0"/>
        <w:spacing w:after="0" w:line="360" w:lineRule="auto"/>
        <w:jc w:val="both"/>
        <w:rPr>
          <w:rFonts w:ascii="TimesNewRomanPS-BoldMT" w:hAnsi="TimesNewRomanPS-BoldMT" w:cs="TimesNewRomanPS-BoldMT"/>
          <w:bCs/>
          <w:sz w:val="24"/>
          <w:szCs w:val="24"/>
          <w:lang w:val="en-US"/>
        </w:rPr>
      </w:pPr>
      <w:r w:rsidRPr="0041545B">
        <w:rPr>
          <w:rFonts w:ascii="TimesNewRomanPS-BoldMT" w:hAnsi="TimesNewRomanPS-BoldMT" w:cs="TimesNewRomanPS-BoldMT"/>
          <w:bCs/>
          <w:sz w:val="24"/>
          <w:szCs w:val="24"/>
          <w:lang w:val="en-US"/>
        </w:rPr>
        <w:t>Number of pages</w:t>
      </w:r>
      <w:r>
        <w:rPr>
          <w:rFonts w:ascii="TimesNewRomanPS-BoldMT" w:hAnsi="TimesNewRomanPS-BoldMT" w:cs="TimesNewRomanPS-BoldMT"/>
          <w:bCs/>
          <w:sz w:val="24"/>
          <w:szCs w:val="24"/>
          <w:lang w:val="en-US"/>
        </w:rPr>
        <w:t>:</w:t>
      </w:r>
    </w:p>
    <w:p w:rsidR="00AC68CF" w:rsidRDefault="0041545B" w:rsidP="003D0AB7">
      <w:pPr>
        <w:autoSpaceDE w:val="0"/>
        <w:autoSpaceDN w:val="0"/>
        <w:adjustRightInd w:val="0"/>
        <w:spacing w:after="0" w:line="360" w:lineRule="auto"/>
        <w:jc w:val="both"/>
        <w:rPr>
          <w:rFonts w:ascii="TimesNewRomanPS-BoldMT" w:hAnsi="TimesNewRomanPS-BoldMT" w:cs="TimesNewRomanPS-BoldMT"/>
          <w:bCs/>
          <w:sz w:val="24"/>
          <w:szCs w:val="24"/>
          <w:lang w:val="en-US"/>
        </w:rPr>
      </w:pPr>
      <w:r>
        <w:rPr>
          <w:rFonts w:ascii="TimesNewRomanPS-BoldMT" w:hAnsi="TimesNewRomanPS-BoldMT" w:cs="TimesNewRomanPS-BoldMT"/>
          <w:bCs/>
          <w:sz w:val="24"/>
          <w:szCs w:val="24"/>
          <w:lang w:val="en-US"/>
        </w:rPr>
        <w:t>Delivered:</w:t>
      </w:r>
      <w:r w:rsidR="001323EE">
        <w:rPr>
          <w:rFonts w:ascii="TimesNewRomanPS-BoldMT" w:hAnsi="TimesNewRomanPS-BoldMT" w:cs="TimesNewRomanPS-BoldMT"/>
          <w:bCs/>
          <w:sz w:val="24"/>
          <w:szCs w:val="24"/>
          <w:lang w:val="en-US"/>
        </w:rPr>
        <w:t xml:space="preserve"> June,</w:t>
      </w:r>
      <m:oMath>
        <m:sSup>
          <m:sSupPr>
            <m:ctrlPr>
              <w:rPr>
                <w:rFonts w:ascii="Cambria Math" w:hAnsi="Cambria Math" w:cs="TimesNewRomanPS-BoldMT"/>
                <w:bCs/>
                <w:i/>
                <w:sz w:val="24"/>
                <w:szCs w:val="24"/>
                <w:lang w:val="en-US"/>
              </w:rPr>
            </m:ctrlPr>
          </m:sSupPr>
          <m:e>
            <m:r>
              <w:rPr>
                <w:rFonts w:ascii="Cambria Math" w:hAnsi="Cambria Math" w:cs="TimesNewRomanPS-BoldMT"/>
                <w:sz w:val="24"/>
                <w:szCs w:val="24"/>
                <w:lang w:val="en-US"/>
              </w:rPr>
              <m:t>1</m:t>
            </m:r>
          </m:e>
          <m:sup>
            <m:r>
              <w:rPr>
                <w:rFonts w:ascii="Cambria Math" w:hAnsi="Cambria Math" w:cs="TimesNewRomanPS-BoldMT"/>
                <w:sz w:val="24"/>
                <w:szCs w:val="24"/>
                <w:lang w:val="en-US"/>
              </w:rPr>
              <m:t>st</m:t>
            </m:r>
          </m:sup>
        </m:sSup>
      </m:oMath>
      <w:r w:rsidR="001323EE">
        <w:rPr>
          <w:rFonts w:ascii="TimesNewRomanPS-BoldMT" w:eastAsiaTheme="minorEastAsia" w:hAnsi="TimesNewRomanPS-BoldMT" w:cs="TimesNewRomanPS-BoldMT"/>
          <w:bCs/>
          <w:sz w:val="24"/>
          <w:szCs w:val="24"/>
          <w:lang w:val="en-US"/>
        </w:rPr>
        <w:t xml:space="preserve"> 2011</w:t>
      </w:r>
    </w:p>
    <w:p w:rsidR="00AC68CF" w:rsidRPr="002B1F56" w:rsidRDefault="00AC68CF" w:rsidP="008A29A7">
      <w:pPr>
        <w:autoSpaceDE w:val="0"/>
        <w:autoSpaceDN w:val="0"/>
        <w:adjustRightInd w:val="0"/>
        <w:spacing w:after="0" w:line="240" w:lineRule="auto"/>
        <w:rPr>
          <w:rFonts w:ascii="TimesNewRomanPS-BoldMT" w:hAnsi="TimesNewRomanPS-BoldMT" w:cs="TimesNewRomanPS-BoldMT"/>
          <w:bCs/>
          <w:i/>
          <w:sz w:val="24"/>
          <w:szCs w:val="24"/>
          <w:lang w:val="en-US"/>
        </w:rPr>
      </w:pPr>
    </w:p>
    <w:p w:rsidR="00AC68CF" w:rsidRPr="002B1F56" w:rsidRDefault="00AC68CF" w:rsidP="008A29A7">
      <w:pPr>
        <w:autoSpaceDE w:val="0"/>
        <w:autoSpaceDN w:val="0"/>
        <w:adjustRightInd w:val="0"/>
        <w:spacing w:after="0" w:line="240" w:lineRule="auto"/>
        <w:rPr>
          <w:rFonts w:ascii="TimesNewRomanPS-BoldMT" w:hAnsi="TimesNewRomanPS-BoldMT" w:cs="TimesNewRomanPS-BoldMT"/>
          <w:bCs/>
          <w:i/>
          <w:sz w:val="24"/>
          <w:szCs w:val="24"/>
          <w:lang w:val="en-US"/>
        </w:rPr>
      </w:pPr>
    </w:p>
    <w:p w:rsidR="00AC68CF" w:rsidRPr="002B1F56" w:rsidRDefault="00AC68CF" w:rsidP="008A29A7">
      <w:pPr>
        <w:autoSpaceDE w:val="0"/>
        <w:autoSpaceDN w:val="0"/>
        <w:adjustRightInd w:val="0"/>
        <w:spacing w:after="0" w:line="240" w:lineRule="auto"/>
        <w:rPr>
          <w:rFonts w:ascii="TimesNewRomanPS-BoldMT" w:hAnsi="TimesNewRomanPS-BoldMT" w:cs="TimesNewRomanPS-BoldMT"/>
          <w:bCs/>
          <w:i/>
          <w:sz w:val="24"/>
          <w:szCs w:val="24"/>
          <w:lang w:val="en-US"/>
        </w:rPr>
      </w:pPr>
    </w:p>
    <w:p w:rsidR="00AC68CF" w:rsidRPr="002B1F56" w:rsidRDefault="00AC68CF" w:rsidP="008A29A7">
      <w:pPr>
        <w:autoSpaceDE w:val="0"/>
        <w:autoSpaceDN w:val="0"/>
        <w:adjustRightInd w:val="0"/>
        <w:spacing w:after="0" w:line="240" w:lineRule="auto"/>
        <w:rPr>
          <w:rFonts w:ascii="TimesNewRomanPS-BoldMT" w:hAnsi="TimesNewRomanPS-BoldMT" w:cs="TimesNewRomanPS-BoldMT"/>
          <w:bCs/>
          <w:i/>
          <w:sz w:val="24"/>
          <w:szCs w:val="24"/>
          <w:lang w:val="en-US"/>
        </w:rPr>
      </w:pPr>
    </w:p>
    <w:p w:rsidR="00AC68CF" w:rsidRPr="002B1F56" w:rsidRDefault="00AC68CF" w:rsidP="008A29A7">
      <w:pPr>
        <w:autoSpaceDE w:val="0"/>
        <w:autoSpaceDN w:val="0"/>
        <w:adjustRightInd w:val="0"/>
        <w:spacing w:after="0" w:line="240" w:lineRule="auto"/>
        <w:rPr>
          <w:rFonts w:ascii="TimesNewRomanPS-BoldMT" w:hAnsi="TimesNewRomanPS-BoldMT" w:cs="TimesNewRomanPS-BoldMT"/>
          <w:bCs/>
          <w:i/>
          <w:sz w:val="24"/>
          <w:szCs w:val="24"/>
          <w:lang w:val="en-US"/>
        </w:rPr>
      </w:pPr>
    </w:p>
    <w:p w:rsidR="003B036B" w:rsidRPr="002B1F56" w:rsidRDefault="00E934F1"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r>
        <w:rPr>
          <w:rFonts w:ascii="TimesNewRomanPS-BoldMT" w:hAnsi="TimesNewRomanPS-BoldMT" w:cs="TimesNewRomanPS-BoldMT"/>
          <w:b/>
          <w:bCs/>
          <w:i/>
          <w:noProof/>
          <w:sz w:val="27"/>
          <w:szCs w:val="27"/>
          <w:lang w:eastAsia="it-IT"/>
        </w:rPr>
        <w:pict>
          <v:shape id="_x0000_s1030" type="#_x0000_t32" style="position:absolute;left:0;text-align:left;margin-left:-7.15pt;margin-top:.25pt;width:500.6pt;height:0;z-index:251659264" o:connectortype="straight" strokecolor="black [3213]" strokeweight="1pt">
            <v:shadow type="perspective" color="#7f7f7f [1601]" opacity=".5" offset="1pt" offset2="-1pt"/>
          </v:shape>
        </w:pict>
      </w: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NewRomanPS-BoldMT" w:hAnsi="TimesNewRomanPS-BoldMT" w:cs="TimesNewRomanPS-BoldMT"/>
          <w:b/>
          <w:bCs/>
          <w:i/>
          <w:sz w:val="27"/>
          <w:szCs w:val="27"/>
          <w:lang w:val="en-US"/>
        </w:rPr>
      </w:pPr>
    </w:p>
    <w:p w:rsidR="003B036B" w:rsidRPr="002B1F56" w:rsidRDefault="003B036B" w:rsidP="00573385">
      <w:pPr>
        <w:autoSpaceDE w:val="0"/>
        <w:autoSpaceDN w:val="0"/>
        <w:adjustRightInd w:val="0"/>
        <w:spacing w:after="0" w:line="240" w:lineRule="auto"/>
        <w:jc w:val="right"/>
        <w:rPr>
          <w:rFonts w:ascii="Times New Roman" w:hAnsi="Times New Roman" w:cs="Times New Roman"/>
          <w:b/>
          <w:bCs/>
          <w:i/>
          <w:sz w:val="27"/>
          <w:szCs w:val="27"/>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DD7ABF" w:rsidRPr="002B1F56"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p>
    <w:p w:rsidR="003B036B" w:rsidRPr="003B036B" w:rsidRDefault="00DD7ABF" w:rsidP="00D50009">
      <w:pPr>
        <w:autoSpaceDE w:val="0"/>
        <w:autoSpaceDN w:val="0"/>
        <w:adjustRightInd w:val="0"/>
        <w:spacing w:after="0" w:line="240" w:lineRule="auto"/>
        <w:jc w:val="center"/>
        <w:rPr>
          <w:rFonts w:ascii="Times New Roman" w:hAnsi="Times New Roman" w:cs="Times New Roman"/>
          <w:sz w:val="18"/>
          <w:szCs w:val="18"/>
          <w:lang w:val="en-US"/>
        </w:rPr>
      </w:pPr>
      <w:r>
        <w:rPr>
          <w:rFonts w:ascii="Times New Roman" w:hAnsi="Times New Roman" w:cs="Times New Roman"/>
          <w:sz w:val="18"/>
          <w:szCs w:val="18"/>
          <w:lang w:val="en-US"/>
        </w:rPr>
        <w:t>T</w:t>
      </w:r>
      <w:r w:rsidR="003B036B" w:rsidRPr="003B036B">
        <w:rPr>
          <w:rFonts w:ascii="Times New Roman" w:hAnsi="Times New Roman" w:cs="Times New Roman"/>
          <w:sz w:val="18"/>
          <w:szCs w:val="18"/>
          <w:lang w:val="en-US"/>
        </w:rPr>
        <w:t>he content of this report is freely available, but publication (with reference source) may only be pursued due to</w:t>
      </w:r>
    </w:p>
    <w:p w:rsidR="003B036B" w:rsidRPr="006F4F1E" w:rsidRDefault="003B036B" w:rsidP="00D50009">
      <w:pPr>
        <w:autoSpaceDE w:val="0"/>
        <w:autoSpaceDN w:val="0"/>
        <w:adjustRightInd w:val="0"/>
        <w:spacing w:after="0" w:line="240" w:lineRule="auto"/>
        <w:jc w:val="center"/>
        <w:rPr>
          <w:rFonts w:ascii="SFTI0900" w:hAnsi="SFTI0900" w:cs="SFTI0900"/>
          <w:sz w:val="18"/>
          <w:szCs w:val="18"/>
          <w:lang w:val="en-US"/>
        </w:rPr>
      </w:pPr>
      <w:r w:rsidRPr="006F4F1E">
        <w:rPr>
          <w:rFonts w:ascii="Times New Roman" w:hAnsi="Times New Roman" w:cs="Times New Roman"/>
          <w:sz w:val="18"/>
          <w:szCs w:val="18"/>
          <w:lang w:val="en-US"/>
        </w:rPr>
        <w:t>agreement with the respective authors</w:t>
      </w:r>
    </w:p>
    <w:p w:rsidR="003B036B" w:rsidRPr="00CF1D2A" w:rsidRDefault="003B036B" w:rsidP="008D1CF0">
      <w:pPr>
        <w:autoSpaceDE w:val="0"/>
        <w:autoSpaceDN w:val="0"/>
        <w:adjustRightInd w:val="0"/>
        <w:spacing w:after="0" w:line="360" w:lineRule="auto"/>
        <w:jc w:val="both"/>
        <w:rPr>
          <w:rFonts w:ascii="Times New Roman" w:hAnsi="Times New Roman" w:cs="Times New Roman"/>
          <w:b/>
          <w:i/>
          <w:sz w:val="32"/>
          <w:szCs w:val="32"/>
          <w:lang w:val="en-US"/>
        </w:rPr>
      </w:pPr>
      <w:r w:rsidRPr="00CF1D2A">
        <w:rPr>
          <w:rFonts w:ascii="Times New Roman" w:hAnsi="Times New Roman" w:cs="Times New Roman"/>
          <w:b/>
          <w:i/>
          <w:sz w:val="32"/>
          <w:szCs w:val="32"/>
          <w:lang w:val="en-US"/>
        </w:rPr>
        <w:lastRenderedPageBreak/>
        <w:t>Preface</w:t>
      </w:r>
    </w:p>
    <w:p w:rsidR="003B036B" w:rsidRPr="006F4F1E" w:rsidRDefault="003B036B" w:rsidP="008D1CF0">
      <w:pPr>
        <w:autoSpaceDE w:val="0"/>
        <w:autoSpaceDN w:val="0"/>
        <w:adjustRightInd w:val="0"/>
        <w:spacing w:after="0" w:line="360" w:lineRule="auto"/>
        <w:jc w:val="both"/>
        <w:rPr>
          <w:rFonts w:ascii="Times New Roman" w:hAnsi="Times New Roman" w:cs="Times New Roman"/>
          <w:sz w:val="28"/>
          <w:szCs w:val="28"/>
          <w:lang w:val="en-US"/>
        </w:rPr>
      </w:pPr>
    </w:p>
    <w:p w:rsidR="003B036B" w:rsidRPr="001323EE" w:rsidRDefault="00DD5359" w:rsidP="001323EE">
      <w:pPr>
        <w:autoSpaceDE w:val="0"/>
        <w:autoSpaceDN w:val="0"/>
        <w:adjustRightInd w:val="0"/>
        <w:spacing w:after="0" w:line="480" w:lineRule="auto"/>
        <w:jc w:val="both"/>
        <w:rPr>
          <w:rFonts w:ascii="Times New Roman" w:hAnsi="Times New Roman" w:cs="Times New Roman"/>
          <w:sz w:val="24"/>
          <w:szCs w:val="24"/>
          <w:lang w:val="en-US"/>
        </w:rPr>
      </w:pPr>
      <w:r w:rsidRPr="001323EE">
        <w:rPr>
          <w:rFonts w:ascii="Times New Roman" w:hAnsi="Times New Roman" w:cs="Times New Roman"/>
          <w:sz w:val="24"/>
          <w:szCs w:val="24"/>
          <w:lang w:val="en-US"/>
        </w:rPr>
        <w:t xml:space="preserve">This report has been written as a project for the </w:t>
      </w:r>
      <m:oMath>
        <m:sSup>
          <m:sSupPr>
            <m:ctrlPr>
              <w:rPr>
                <w:rFonts w:ascii="Cambria Math" w:hAnsi="Times New Roman" w:cs="Times New Roman"/>
                <w:i/>
                <w:sz w:val="24"/>
                <w:szCs w:val="24"/>
                <w:lang w:val="en-US"/>
              </w:rPr>
            </m:ctrlPr>
          </m:sSupPr>
          <m:e>
            <m:r>
              <w:rPr>
                <w:rFonts w:ascii="Cambria Math" w:hAnsi="Times New Roman" w:cs="Times New Roman"/>
                <w:sz w:val="24"/>
                <w:szCs w:val="24"/>
                <w:lang w:val="en-US"/>
              </w:rPr>
              <m:t>10</m:t>
            </m:r>
          </m:e>
          <m:sup>
            <m:r>
              <w:rPr>
                <w:rFonts w:ascii="Cambria Math" w:hAnsi="Cambria Math" w:cs="Times New Roman"/>
                <w:sz w:val="24"/>
                <w:szCs w:val="24"/>
                <w:lang w:val="en-US"/>
              </w:rPr>
              <m:t>t</m:t>
            </m:r>
            <m:r>
              <w:rPr>
                <w:rFonts w:ascii="Times New Roman" w:hAnsi="Cambria Math" w:cs="Times New Roman"/>
                <w:sz w:val="24"/>
                <w:szCs w:val="24"/>
                <w:lang w:val="en-US"/>
              </w:rPr>
              <m:t>h</m:t>
            </m:r>
          </m:sup>
        </m:sSup>
      </m:oMath>
      <w:r w:rsidRPr="001323EE">
        <w:rPr>
          <w:rFonts w:ascii="Times New Roman" w:eastAsiaTheme="minorEastAsia" w:hAnsi="Times New Roman" w:cs="Times New Roman"/>
          <w:sz w:val="24"/>
          <w:szCs w:val="24"/>
          <w:lang w:val="en-US"/>
        </w:rPr>
        <w:t xml:space="preserve"> </w:t>
      </w:r>
      <w:r w:rsidRPr="001323EE">
        <w:rPr>
          <w:rFonts w:ascii="Times New Roman" w:hAnsi="Times New Roman" w:cs="Times New Roman"/>
          <w:sz w:val="24"/>
          <w:szCs w:val="24"/>
          <w:lang w:val="en-US"/>
        </w:rPr>
        <w:t>semester final master thesis within the ambit of Erasmus study project between University of Catania and Aalborg Universi</w:t>
      </w:r>
      <w:r w:rsidR="00B84302" w:rsidRPr="001323EE">
        <w:rPr>
          <w:rFonts w:ascii="Times New Roman" w:hAnsi="Times New Roman" w:cs="Times New Roman"/>
          <w:sz w:val="24"/>
          <w:szCs w:val="24"/>
          <w:lang w:val="en-US"/>
        </w:rPr>
        <w:t>ty, specifically between Depart</w:t>
      </w:r>
      <w:r w:rsidRPr="001323EE">
        <w:rPr>
          <w:rFonts w:ascii="Times New Roman" w:hAnsi="Times New Roman" w:cs="Times New Roman"/>
          <w:sz w:val="24"/>
          <w:szCs w:val="24"/>
          <w:lang w:val="en-US"/>
        </w:rPr>
        <w:t xml:space="preserve">ment of  Telecommunication </w:t>
      </w:r>
      <w:r w:rsidR="002B2C48" w:rsidRPr="001323EE">
        <w:rPr>
          <w:rFonts w:ascii="Times New Roman" w:hAnsi="Times New Roman" w:cs="Times New Roman"/>
          <w:sz w:val="24"/>
          <w:szCs w:val="24"/>
          <w:lang w:val="en-US"/>
        </w:rPr>
        <w:t xml:space="preserve"> at  Catania University </w:t>
      </w:r>
      <w:r w:rsidRPr="001323EE">
        <w:rPr>
          <w:rFonts w:ascii="Times New Roman" w:hAnsi="Times New Roman" w:cs="Times New Roman"/>
          <w:sz w:val="24"/>
          <w:szCs w:val="24"/>
          <w:lang w:val="en-US"/>
        </w:rPr>
        <w:t xml:space="preserve"> and </w:t>
      </w:r>
      <w:r w:rsidR="00B84302" w:rsidRPr="001323EE">
        <w:rPr>
          <w:rFonts w:ascii="Times New Roman" w:hAnsi="Times New Roman" w:cs="Times New Roman"/>
          <w:sz w:val="24"/>
          <w:szCs w:val="24"/>
          <w:lang w:val="en-US"/>
        </w:rPr>
        <w:t xml:space="preserve"> Depart</w:t>
      </w:r>
      <w:r w:rsidR="003B036B" w:rsidRPr="001323EE">
        <w:rPr>
          <w:rFonts w:ascii="Times New Roman" w:hAnsi="Times New Roman" w:cs="Times New Roman"/>
          <w:sz w:val="24"/>
          <w:szCs w:val="24"/>
          <w:lang w:val="en-US"/>
        </w:rPr>
        <w:t xml:space="preserve">ment of Electronic Systems at Aalborg University </w:t>
      </w:r>
      <w:r w:rsidR="002B2C48" w:rsidRPr="001323EE">
        <w:rPr>
          <w:rFonts w:ascii="Times New Roman" w:hAnsi="Times New Roman" w:cs="Times New Roman"/>
          <w:sz w:val="24"/>
          <w:szCs w:val="24"/>
          <w:lang w:val="en-US"/>
        </w:rPr>
        <w:t xml:space="preserve">, during the </w:t>
      </w:r>
      <w:r w:rsidR="008A29A7" w:rsidRPr="001323EE">
        <w:rPr>
          <w:rFonts w:ascii="Times New Roman" w:hAnsi="Times New Roman" w:cs="Times New Roman"/>
          <w:sz w:val="24"/>
          <w:szCs w:val="24"/>
          <w:lang w:val="en-US"/>
        </w:rPr>
        <w:t>period February2011 – June</w:t>
      </w:r>
      <w:r w:rsidR="002B2C48" w:rsidRPr="001323EE">
        <w:rPr>
          <w:rFonts w:ascii="Times New Roman" w:hAnsi="Times New Roman" w:cs="Times New Roman"/>
          <w:sz w:val="24"/>
          <w:szCs w:val="24"/>
          <w:lang w:val="en-US"/>
        </w:rPr>
        <w:t xml:space="preserve"> 2011</w:t>
      </w:r>
    </w:p>
    <w:p w:rsidR="008D1CF0" w:rsidRPr="001323EE" w:rsidRDefault="002B2C48" w:rsidP="001323EE">
      <w:pPr>
        <w:autoSpaceDE w:val="0"/>
        <w:autoSpaceDN w:val="0"/>
        <w:adjustRightInd w:val="0"/>
        <w:spacing w:after="0" w:line="480" w:lineRule="auto"/>
        <w:jc w:val="both"/>
        <w:rPr>
          <w:rFonts w:ascii="Times New Roman" w:hAnsi="Times New Roman" w:cs="Times New Roman"/>
          <w:sz w:val="24"/>
          <w:szCs w:val="24"/>
          <w:lang w:val="en-US"/>
        </w:rPr>
      </w:pPr>
      <w:r w:rsidRPr="001323EE">
        <w:rPr>
          <w:rFonts w:ascii="Times New Roman" w:hAnsi="Times New Roman" w:cs="Times New Roman"/>
          <w:sz w:val="24"/>
          <w:szCs w:val="24"/>
          <w:lang w:val="en-US"/>
        </w:rPr>
        <w:t>A correct interpretation of the following report is possible referring to a list of literature references</w:t>
      </w:r>
      <w:r w:rsidR="008D1CF0" w:rsidRPr="001323EE">
        <w:rPr>
          <w:rFonts w:ascii="Times New Roman" w:hAnsi="Times New Roman" w:cs="Times New Roman"/>
          <w:sz w:val="24"/>
          <w:szCs w:val="24"/>
          <w:lang w:val="en-US"/>
        </w:rPr>
        <w:t>, that are marked in square brackets</w:t>
      </w:r>
      <w:r w:rsidRPr="001323EE">
        <w:rPr>
          <w:rFonts w:ascii="Times New Roman" w:hAnsi="Times New Roman" w:cs="Times New Roman"/>
          <w:sz w:val="24"/>
          <w:szCs w:val="24"/>
          <w:lang w:val="en-US"/>
        </w:rPr>
        <w:t xml:space="preserve"> </w:t>
      </w:r>
      <w:r w:rsidR="00D619A5" w:rsidRPr="001323EE">
        <w:rPr>
          <w:rFonts w:ascii="Times New Roman" w:hAnsi="Times New Roman" w:cs="Times New Roman"/>
          <w:sz w:val="24"/>
          <w:szCs w:val="24"/>
          <w:lang w:val="en-US"/>
        </w:rPr>
        <w:t>,</w:t>
      </w:r>
      <w:r w:rsidR="008D1CF0" w:rsidRPr="001323EE">
        <w:rPr>
          <w:rFonts w:ascii="Times New Roman" w:hAnsi="Times New Roman" w:cs="Times New Roman"/>
          <w:sz w:val="24"/>
          <w:szCs w:val="24"/>
          <w:lang w:val="en-US"/>
        </w:rPr>
        <w:t xml:space="preserve"> a list of equations, that are marked in brackets, and  </w:t>
      </w:r>
      <w:r w:rsidR="008A29A7" w:rsidRPr="001323EE">
        <w:rPr>
          <w:rFonts w:ascii="Times New Roman" w:hAnsi="Times New Roman" w:cs="Times New Roman"/>
          <w:sz w:val="24"/>
          <w:szCs w:val="24"/>
          <w:lang w:val="en-US"/>
        </w:rPr>
        <w:t xml:space="preserve">also </w:t>
      </w:r>
      <w:r w:rsidR="008D1CF0" w:rsidRPr="001323EE">
        <w:rPr>
          <w:rFonts w:ascii="Times New Roman" w:hAnsi="Times New Roman" w:cs="Times New Roman"/>
          <w:sz w:val="24"/>
          <w:szCs w:val="24"/>
          <w:lang w:val="en-US"/>
        </w:rPr>
        <w:t xml:space="preserve">all chapters are numerated, as shown in table of contents. </w:t>
      </w:r>
    </w:p>
    <w:p w:rsidR="00CD09F7" w:rsidRDefault="00CD09F7" w:rsidP="008D1CF0">
      <w:pPr>
        <w:autoSpaceDE w:val="0"/>
        <w:autoSpaceDN w:val="0"/>
        <w:adjustRightInd w:val="0"/>
        <w:spacing w:after="0" w:line="360" w:lineRule="auto"/>
        <w:jc w:val="both"/>
        <w:rPr>
          <w:rFonts w:ascii="Times New Roman" w:hAnsi="Times New Roman" w:cs="Times New Roman"/>
          <w:b/>
          <w:i/>
          <w:sz w:val="32"/>
          <w:szCs w:val="32"/>
          <w:lang w:val="en-US"/>
        </w:rPr>
      </w:pPr>
    </w:p>
    <w:p w:rsidR="005C62E1" w:rsidRDefault="005C62E1" w:rsidP="008D1CF0">
      <w:pPr>
        <w:autoSpaceDE w:val="0"/>
        <w:autoSpaceDN w:val="0"/>
        <w:adjustRightInd w:val="0"/>
        <w:spacing w:after="0" w:line="360" w:lineRule="auto"/>
        <w:jc w:val="both"/>
        <w:rPr>
          <w:rFonts w:ascii="Times New Roman" w:hAnsi="Times New Roman" w:cs="Times New Roman"/>
          <w:b/>
          <w:i/>
          <w:sz w:val="32"/>
          <w:szCs w:val="32"/>
          <w:lang w:val="en-US"/>
        </w:rPr>
      </w:pPr>
    </w:p>
    <w:p w:rsidR="00CD09F7" w:rsidRDefault="00CD09F7" w:rsidP="008D1CF0">
      <w:pPr>
        <w:autoSpaceDE w:val="0"/>
        <w:autoSpaceDN w:val="0"/>
        <w:adjustRightInd w:val="0"/>
        <w:spacing w:after="0" w:line="360" w:lineRule="auto"/>
        <w:jc w:val="both"/>
        <w:rPr>
          <w:rFonts w:ascii="Times New Roman" w:hAnsi="Times New Roman" w:cs="Times New Roman"/>
          <w:b/>
          <w:i/>
          <w:sz w:val="32"/>
          <w:szCs w:val="32"/>
          <w:lang w:val="en-US"/>
        </w:rPr>
      </w:pPr>
      <w:r w:rsidRPr="00CD09F7">
        <w:rPr>
          <w:rFonts w:ascii="Times New Roman" w:hAnsi="Times New Roman" w:cs="Times New Roman"/>
          <w:b/>
          <w:i/>
          <w:sz w:val="32"/>
          <w:szCs w:val="32"/>
          <w:lang w:val="en-US"/>
        </w:rPr>
        <w:t>Report Structure</w:t>
      </w:r>
    </w:p>
    <w:p w:rsidR="00CD09F7" w:rsidRPr="00CD09F7" w:rsidRDefault="00CD09F7" w:rsidP="00CD09F7">
      <w:pPr>
        <w:autoSpaceDE w:val="0"/>
        <w:autoSpaceDN w:val="0"/>
        <w:adjustRightInd w:val="0"/>
        <w:spacing w:after="0" w:line="360" w:lineRule="auto"/>
        <w:jc w:val="both"/>
        <w:rPr>
          <w:rFonts w:ascii="Times New Roman" w:hAnsi="Times New Roman" w:cs="Times New Roman"/>
          <w:b/>
          <w:i/>
          <w:sz w:val="32"/>
          <w:szCs w:val="32"/>
          <w:lang w:val="en-US"/>
        </w:rPr>
      </w:pPr>
    </w:p>
    <w:p w:rsidR="00116B19" w:rsidRPr="003C4E72" w:rsidRDefault="00D619A5" w:rsidP="00CD09F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report is about </w:t>
      </w:r>
      <w:r w:rsidR="008D1CF0">
        <w:rPr>
          <w:rFonts w:ascii="Times New Roman" w:hAnsi="Times New Roman" w:cs="Times New Roman"/>
          <w:sz w:val="24"/>
          <w:szCs w:val="24"/>
          <w:lang w:val="en-US"/>
        </w:rPr>
        <w:t>“ Small antennas on the dielectric materials for 4G applications”.</w:t>
      </w:r>
    </w:p>
    <w:p w:rsidR="00116B19" w:rsidRPr="003C4E72" w:rsidRDefault="00116B19" w:rsidP="00CD09F7">
      <w:pPr>
        <w:autoSpaceDE w:val="0"/>
        <w:autoSpaceDN w:val="0"/>
        <w:adjustRightInd w:val="0"/>
        <w:spacing w:after="0" w:line="360" w:lineRule="auto"/>
        <w:jc w:val="both"/>
        <w:rPr>
          <w:rFonts w:ascii="Times New Roman" w:hAnsi="Times New Roman" w:cs="Times New Roman"/>
          <w:sz w:val="24"/>
          <w:szCs w:val="24"/>
          <w:lang w:val="en-US"/>
        </w:rPr>
      </w:pPr>
    </w:p>
    <w:p w:rsidR="00CD09F7" w:rsidRDefault="008D1CF0" w:rsidP="00CD09F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w:t>
      </w:r>
      <w:r w:rsidR="00287ADE">
        <w:rPr>
          <w:rFonts w:ascii="Times New Roman" w:hAnsi="Times New Roman" w:cs="Times New Roman"/>
          <w:sz w:val="24"/>
          <w:szCs w:val="24"/>
          <w:lang w:val="en-US"/>
        </w:rPr>
        <w:t xml:space="preserve">is divided in the following </w:t>
      </w:r>
      <w:r w:rsidR="00116B19" w:rsidRPr="003C4E72">
        <w:rPr>
          <w:rFonts w:ascii="Times New Roman" w:hAnsi="Times New Roman" w:cs="Times New Roman"/>
          <w:sz w:val="24"/>
          <w:szCs w:val="24"/>
          <w:lang w:val="en-US"/>
        </w:rPr>
        <w:t>parts:</w:t>
      </w:r>
    </w:p>
    <w:p w:rsidR="005C62E1" w:rsidRPr="003C4E72" w:rsidRDefault="005C62E1" w:rsidP="00CD09F7">
      <w:pPr>
        <w:autoSpaceDE w:val="0"/>
        <w:autoSpaceDN w:val="0"/>
        <w:adjustRightInd w:val="0"/>
        <w:spacing w:after="0" w:line="360" w:lineRule="auto"/>
        <w:jc w:val="both"/>
        <w:rPr>
          <w:rFonts w:ascii="Times New Roman" w:hAnsi="Times New Roman" w:cs="Times New Roman"/>
          <w:sz w:val="24"/>
          <w:szCs w:val="24"/>
          <w:lang w:val="en-US"/>
        </w:rPr>
      </w:pPr>
    </w:p>
    <w:p w:rsidR="00116B19" w:rsidRDefault="005C62E1" w:rsidP="00CD09F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Five</w:t>
      </w:r>
      <w:r w:rsidR="00287ADE">
        <w:rPr>
          <w:rFonts w:ascii="Times New Roman" w:hAnsi="Times New Roman" w:cs="Times New Roman"/>
          <w:sz w:val="24"/>
          <w:szCs w:val="24"/>
          <w:lang w:val="en-US"/>
        </w:rPr>
        <w:t xml:space="preserve"> numbered chapters, with a description of the project arguments. </w:t>
      </w:r>
    </w:p>
    <w:p w:rsidR="005C62E1" w:rsidRDefault="005C62E1" w:rsidP="00CD09F7">
      <w:pPr>
        <w:autoSpaceDE w:val="0"/>
        <w:autoSpaceDN w:val="0"/>
        <w:adjustRightInd w:val="0"/>
        <w:spacing w:after="0" w:line="360" w:lineRule="auto"/>
        <w:jc w:val="both"/>
        <w:rPr>
          <w:rFonts w:ascii="Times New Roman" w:hAnsi="Times New Roman" w:cs="Times New Roman"/>
          <w:sz w:val="24"/>
          <w:szCs w:val="24"/>
          <w:lang w:val="en-US"/>
        </w:rPr>
      </w:pPr>
    </w:p>
    <w:p w:rsidR="00116B19" w:rsidRPr="003C4E72" w:rsidRDefault="00287ADE" w:rsidP="00CD09F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t>
      </w:r>
      <w:r w:rsidR="00116B19" w:rsidRPr="003C4E72">
        <w:rPr>
          <w:rFonts w:ascii="Times New Roman" w:hAnsi="Times New Roman" w:cs="Times New Roman"/>
          <w:sz w:val="24"/>
          <w:szCs w:val="24"/>
          <w:lang w:val="en-US"/>
        </w:rPr>
        <w:t>The appendices which are arranged alphabetically.</w:t>
      </w:r>
    </w:p>
    <w:p w:rsidR="00116B19" w:rsidRPr="006F4F1E" w:rsidRDefault="00116B19" w:rsidP="00CD09F7">
      <w:pPr>
        <w:autoSpaceDE w:val="0"/>
        <w:autoSpaceDN w:val="0"/>
        <w:adjustRightInd w:val="0"/>
        <w:spacing w:after="0" w:line="360" w:lineRule="auto"/>
        <w:jc w:val="both"/>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116B19" w:rsidRPr="006F4F1E" w:rsidRDefault="00116B19" w:rsidP="00116B19">
      <w:pPr>
        <w:autoSpaceDE w:val="0"/>
        <w:autoSpaceDN w:val="0"/>
        <w:adjustRightInd w:val="0"/>
        <w:spacing w:after="0" w:line="240" w:lineRule="auto"/>
        <w:rPr>
          <w:rFonts w:ascii="SFRM1095" w:hAnsi="SFRM1095" w:cs="SFRM1095"/>
          <w:lang w:val="en-US"/>
        </w:rPr>
      </w:pPr>
    </w:p>
    <w:p w:rsidR="00870AAE" w:rsidRPr="009053D5" w:rsidRDefault="00870AAE" w:rsidP="00870AAE">
      <w:pPr>
        <w:spacing w:line="360" w:lineRule="auto"/>
        <w:jc w:val="both"/>
        <w:rPr>
          <w:rFonts w:ascii="Times New Roman" w:hAnsi="Times New Roman" w:cs="Times New Roman"/>
          <w:b/>
          <w:i/>
          <w:sz w:val="32"/>
          <w:szCs w:val="32"/>
          <w:lang w:val="en-US"/>
        </w:rPr>
      </w:pPr>
      <w:r w:rsidRPr="009053D5">
        <w:rPr>
          <w:rFonts w:ascii="Times New Roman" w:hAnsi="Times New Roman" w:cs="Times New Roman"/>
          <w:b/>
          <w:i/>
          <w:sz w:val="32"/>
          <w:szCs w:val="32"/>
          <w:lang w:val="en-US"/>
        </w:rPr>
        <w:t>Table of contents</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Abstract……………</w:t>
      </w:r>
      <w:r>
        <w:rPr>
          <w:rFonts w:ascii="Times New Roman" w:hAnsi="Times New Roman" w:cs="Times New Roman"/>
          <w:sz w:val="24"/>
          <w:szCs w:val="24"/>
          <w:lang w:val="en-US"/>
        </w:rPr>
        <w:t>………………………………………………………………………………1</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Preface……………………</w:t>
      </w:r>
      <w:r>
        <w:rPr>
          <w:rFonts w:ascii="Times New Roman" w:hAnsi="Times New Roman" w:cs="Times New Roman"/>
          <w:sz w:val="24"/>
          <w:szCs w:val="24"/>
          <w:lang w:val="en-US"/>
        </w:rPr>
        <w:t>………………………………………………………………………..3</w:t>
      </w:r>
    </w:p>
    <w:p w:rsidR="00870AAE"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Report structure…………………………………………………………………………………..3</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Table of Contents…</w:t>
      </w:r>
      <w:r>
        <w:rPr>
          <w:rFonts w:ascii="Times New Roman" w:hAnsi="Times New Roman" w:cs="Times New Roman"/>
          <w:sz w:val="24"/>
          <w:szCs w:val="24"/>
          <w:lang w:val="en-US"/>
        </w:rPr>
        <w:t>………………………………………………………………………………4</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List of Symbols……………………………………………………………………………………</w:t>
      </w:r>
      <w:r>
        <w:rPr>
          <w:rFonts w:ascii="Times New Roman" w:hAnsi="Times New Roman" w:cs="Times New Roman"/>
          <w:sz w:val="24"/>
          <w:szCs w:val="24"/>
          <w:lang w:val="en-US"/>
        </w:rPr>
        <w:t>6</w:t>
      </w:r>
    </w:p>
    <w:p w:rsidR="00870AAE" w:rsidRPr="009053D5" w:rsidRDefault="00870AAE" w:rsidP="00870AAE">
      <w:pPr>
        <w:spacing w:line="360" w:lineRule="auto"/>
        <w:jc w:val="both"/>
        <w:rPr>
          <w:rFonts w:ascii="Times New Roman" w:hAnsi="Times New Roman" w:cs="Times New Roman"/>
          <w:b/>
          <w:sz w:val="28"/>
          <w:szCs w:val="28"/>
          <w:lang w:val="en-US"/>
        </w:rPr>
      </w:pPr>
      <w:r w:rsidRPr="009053D5">
        <w:rPr>
          <w:rFonts w:ascii="Times New Roman" w:hAnsi="Times New Roman" w:cs="Times New Roman"/>
          <w:b/>
          <w:sz w:val="24"/>
          <w:szCs w:val="24"/>
          <w:lang w:val="en-US"/>
        </w:rPr>
        <w:t>Chapter 1:Introduction</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ab/>
      </w:r>
      <w:r>
        <w:rPr>
          <w:rFonts w:ascii="Times New Roman" w:hAnsi="Times New Roman" w:cs="Times New Roman"/>
          <w:sz w:val="24"/>
          <w:szCs w:val="24"/>
          <w:lang w:val="en-US"/>
        </w:rPr>
        <w:t xml:space="preserve">1.1 - </w:t>
      </w:r>
      <w:r w:rsidRPr="001D16D8">
        <w:rPr>
          <w:rFonts w:ascii="Times New Roman" w:hAnsi="Times New Roman" w:cs="Times New Roman"/>
          <w:sz w:val="24"/>
          <w:szCs w:val="24"/>
          <w:lang w:val="en-US"/>
        </w:rPr>
        <w:t>Evolution of Mobile System Standards</w:t>
      </w:r>
      <w:r>
        <w:rPr>
          <w:rFonts w:ascii="Times New Roman" w:hAnsi="Times New Roman" w:cs="Times New Roman"/>
          <w:sz w:val="24"/>
          <w:szCs w:val="24"/>
          <w:lang w:val="en-US"/>
        </w:rPr>
        <w:t>…………………………………………..…9</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ab/>
      </w:r>
      <w:r>
        <w:rPr>
          <w:rFonts w:ascii="Times New Roman" w:hAnsi="Times New Roman" w:cs="Times New Roman"/>
          <w:sz w:val="24"/>
          <w:szCs w:val="24"/>
          <w:lang w:val="en-US"/>
        </w:rPr>
        <w:t xml:space="preserve">1.2 - </w:t>
      </w:r>
      <w:r w:rsidRPr="001D16D8">
        <w:rPr>
          <w:rFonts w:ascii="Times New Roman" w:hAnsi="Times New Roman" w:cs="Times New Roman"/>
          <w:sz w:val="24"/>
          <w:szCs w:val="24"/>
          <w:lang w:val="en-US"/>
        </w:rPr>
        <w:t>LTE systems</w:t>
      </w:r>
      <w:r>
        <w:rPr>
          <w:rFonts w:ascii="Times New Roman" w:hAnsi="Times New Roman" w:cs="Times New Roman"/>
          <w:sz w:val="24"/>
          <w:szCs w:val="24"/>
          <w:lang w:val="en-US"/>
        </w:rPr>
        <w:t>…………………………………………………………………….…..11</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ab/>
      </w:r>
      <w:r>
        <w:rPr>
          <w:rFonts w:ascii="Times New Roman" w:hAnsi="Times New Roman" w:cs="Times New Roman"/>
          <w:sz w:val="24"/>
          <w:szCs w:val="24"/>
          <w:lang w:val="en-US"/>
        </w:rPr>
        <w:t xml:space="preserve">1.3 - </w:t>
      </w:r>
      <w:r w:rsidRPr="001D16D8">
        <w:rPr>
          <w:rFonts w:ascii="Times New Roman" w:hAnsi="Times New Roman" w:cs="Times New Roman"/>
          <w:sz w:val="24"/>
          <w:szCs w:val="24"/>
          <w:lang w:val="en-US"/>
        </w:rPr>
        <w:t>MIMO systems</w:t>
      </w:r>
      <w:r>
        <w:rPr>
          <w:rFonts w:ascii="Times New Roman" w:hAnsi="Times New Roman" w:cs="Times New Roman"/>
          <w:sz w:val="24"/>
          <w:szCs w:val="24"/>
          <w:lang w:val="en-US"/>
        </w:rPr>
        <w:t>……………………………………………………………….……..12</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ab/>
      </w:r>
      <w:r>
        <w:rPr>
          <w:rFonts w:ascii="Times New Roman" w:hAnsi="Times New Roman" w:cs="Times New Roman"/>
          <w:sz w:val="24"/>
          <w:szCs w:val="24"/>
          <w:lang w:val="en-US"/>
        </w:rPr>
        <w:t xml:space="preserve">1.4 - </w:t>
      </w:r>
      <w:r w:rsidRPr="001D16D8">
        <w:rPr>
          <w:rFonts w:ascii="Times New Roman" w:hAnsi="Times New Roman" w:cs="Times New Roman"/>
          <w:sz w:val="24"/>
          <w:szCs w:val="24"/>
          <w:lang w:val="en-US"/>
        </w:rPr>
        <w:t>Problem Definition</w:t>
      </w:r>
      <w:r>
        <w:rPr>
          <w:rFonts w:ascii="Times New Roman" w:hAnsi="Times New Roman" w:cs="Times New Roman"/>
          <w:sz w:val="24"/>
          <w:szCs w:val="24"/>
          <w:lang w:val="en-US"/>
        </w:rPr>
        <w:t>………………………………………………………………….14</w:t>
      </w:r>
    </w:p>
    <w:p w:rsidR="00870AAE" w:rsidRPr="001D16D8" w:rsidRDefault="00870AAE" w:rsidP="00870AAE">
      <w:pPr>
        <w:spacing w:line="360" w:lineRule="auto"/>
        <w:jc w:val="both"/>
        <w:rPr>
          <w:rFonts w:ascii="Times New Roman" w:hAnsi="Times New Roman" w:cs="Times New Roman"/>
          <w:sz w:val="24"/>
          <w:szCs w:val="24"/>
          <w:lang w:val="en-US"/>
        </w:rPr>
      </w:pPr>
      <w:r w:rsidRPr="00CF1D2A">
        <w:rPr>
          <w:rFonts w:ascii="Times New Roman" w:hAnsi="Times New Roman" w:cs="Times New Roman"/>
          <w:b/>
          <w:i/>
          <w:sz w:val="24"/>
          <w:szCs w:val="24"/>
          <w:lang w:val="en-US"/>
        </w:rPr>
        <w:tab/>
      </w:r>
      <w:r w:rsidRPr="00B54421">
        <w:rPr>
          <w:rFonts w:ascii="Times New Roman" w:hAnsi="Times New Roman" w:cs="Times New Roman"/>
          <w:sz w:val="24"/>
          <w:szCs w:val="24"/>
          <w:lang w:val="en-US"/>
        </w:rPr>
        <w:t>1.5</w:t>
      </w:r>
      <w:r>
        <w:rPr>
          <w:rFonts w:ascii="Times New Roman" w:hAnsi="Times New Roman" w:cs="Times New Roman"/>
          <w:b/>
          <w:i/>
          <w:sz w:val="24"/>
          <w:szCs w:val="24"/>
          <w:lang w:val="en-US"/>
        </w:rPr>
        <w:t xml:space="preserve"> </w:t>
      </w:r>
      <w:r w:rsidRPr="00B54421">
        <w:rPr>
          <w:rFonts w:ascii="Times New Roman" w:hAnsi="Times New Roman" w:cs="Times New Roman"/>
          <w:sz w:val="24"/>
          <w:szCs w:val="24"/>
          <w:lang w:val="en-US"/>
        </w:rPr>
        <w:t>-</w:t>
      </w:r>
      <w:r>
        <w:rPr>
          <w:rFonts w:ascii="Times New Roman" w:hAnsi="Times New Roman" w:cs="Times New Roman"/>
          <w:b/>
          <w:i/>
          <w:sz w:val="24"/>
          <w:szCs w:val="24"/>
          <w:lang w:val="en-US"/>
        </w:rPr>
        <w:t xml:space="preserve"> </w:t>
      </w:r>
      <w:r w:rsidRPr="001D16D8">
        <w:rPr>
          <w:rFonts w:ascii="Times New Roman" w:hAnsi="Times New Roman" w:cs="Times New Roman"/>
          <w:sz w:val="24"/>
          <w:szCs w:val="24"/>
          <w:lang w:val="en-US"/>
        </w:rPr>
        <w:t xml:space="preserve">Simulation </w:t>
      </w:r>
      <w:r w:rsidRPr="008A29A7">
        <w:rPr>
          <w:rFonts w:ascii="Times New Roman" w:hAnsi="Times New Roman" w:cs="Times New Roman"/>
          <w:sz w:val="24"/>
          <w:szCs w:val="24"/>
          <w:lang w:val="en-US"/>
        </w:rPr>
        <w:t>environment</w:t>
      </w:r>
      <w:r>
        <w:rPr>
          <w:rFonts w:ascii="Times New Roman" w:hAnsi="Times New Roman" w:cs="Times New Roman"/>
          <w:sz w:val="24"/>
          <w:szCs w:val="24"/>
          <w:lang w:val="en-US"/>
        </w:rPr>
        <w:t>……………………………………………………………14</w:t>
      </w:r>
    </w:p>
    <w:p w:rsidR="00870AAE" w:rsidRPr="009053D5" w:rsidRDefault="00870AAE" w:rsidP="00870AAE">
      <w:pPr>
        <w:spacing w:line="360" w:lineRule="auto"/>
        <w:jc w:val="both"/>
        <w:rPr>
          <w:rFonts w:ascii="Times New Roman" w:hAnsi="Times New Roman" w:cs="Times New Roman"/>
          <w:b/>
          <w:sz w:val="24"/>
          <w:szCs w:val="24"/>
          <w:lang w:val="en-US"/>
        </w:rPr>
      </w:pPr>
      <w:r w:rsidRPr="009053D5">
        <w:rPr>
          <w:rFonts w:ascii="Times New Roman" w:hAnsi="Times New Roman" w:cs="Times New Roman"/>
          <w:b/>
          <w:sz w:val="24"/>
          <w:szCs w:val="24"/>
          <w:lang w:val="en-US"/>
        </w:rPr>
        <w:t>Chapter 2 : Technical Background</w:t>
      </w:r>
    </w:p>
    <w:p w:rsidR="00870AAE"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b/>
          <w:sz w:val="20"/>
          <w:szCs w:val="20"/>
          <w:lang w:val="en-US"/>
        </w:rPr>
        <w:tab/>
      </w:r>
      <w:r>
        <w:rPr>
          <w:rFonts w:ascii="Times New Roman" w:hAnsi="Times New Roman" w:cs="Times New Roman"/>
          <w:sz w:val="24"/>
          <w:szCs w:val="24"/>
          <w:lang w:val="en-US"/>
        </w:rPr>
        <w:t>2.1</w:t>
      </w:r>
      <w:r w:rsidRPr="00B54421">
        <w:rPr>
          <w:rFonts w:ascii="Times New Roman" w:hAnsi="Times New Roman" w:cs="Times New Roman"/>
          <w:sz w:val="24"/>
          <w:szCs w:val="24"/>
          <w:lang w:val="en-US"/>
        </w:rPr>
        <w:t xml:space="preserve"> -</w:t>
      </w:r>
      <w:r>
        <w:rPr>
          <w:rFonts w:ascii="Times New Roman" w:hAnsi="Times New Roman" w:cs="Times New Roman"/>
          <w:b/>
          <w:sz w:val="20"/>
          <w:szCs w:val="20"/>
          <w:lang w:val="en-US"/>
        </w:rPr>
        <w:t xml:space="preserve"> </w:t>
      </w:r>
      <w:r w:rsidRPr="001D16D8">
        <w:rPr>
          <w:rFonts w:ascii="Times New Roman" w:hAnsi="Times New Roman" w:cs="Times New Roman"/>
          <w:sz w:val="24"/>
          <w:szCs w:val="24"/>
          <w:lang w:val="en-US"/>
        </w:rPr>
        <w:t xml:space="preserve">Main Antennas Parameters </w:t>
      </w:r>
      <w:r>
        <w:rPr>
          <w:rFonts w:ascii="Times New Roman" w:hAnsi="Times New Roman" w:cs="Times New Roman"/>
          <w:sz w:val="24"/>
          <w:szCs w:val="24"/>
          <w:lang w:val="en-US"/>
        </w:rPr>
        <w:t>…………………………………………………………15</w:t>
      </w:r>
    </w:p>
    <w:p w:rsidR="00870AAE" w:rsidRPr="00FB32B4"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B32B4">
        <w:rPr>
          <w:rFonts w:ascii="Times New Roman" w:hAnsi="Times New Roman" w:cs="Times New Roman"/>
          <w:sz w:val="24"/>
          <w:szCs w:val="24"/>
          <w:lang w:val="en-US"/>
        </w:rPr>
        <w:t>2.2 - Field regions</w:t>
      </w:r>
      <w:r>
        <w:rPr>
          <w:rFonts w:ascii="Times New Roman" w:hAnsi="Times New Roman" w:cs="Times New Roman"/>
          <w:sz w:val="24"/>
          <w:szCs w:val="24"/>
          <w:lang w:val="en-US"/>
        </w:rPr>
        <w:t>………………………………………………………………………….15</w:t>
      </w:r>
    </w:p>
    <w:p w:rsidR="00870AAE" w:rsidRPr="00FB32B4"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B32B4">
        <w:rPr>
          <w:rFonts w:ascii="Times New Roman" w:hAnsi="Times New Roman" w:cs="Times New Roman"/>
          <w:sz w:val="24"/>
          <w:szCs w:val="24"/>
          <w:lang w:val="en-US"/>
        </w:rPr>
        <w:t>2.3 –</w:t>
      </w:r>
      <w:r w:rsidRPr="00FB32B4">
        <w:rPr>
          <w:rFonts w:ascii="Times New Roman" w:hAnsi="Times New Roman" w:cs="Times New Roman"/>
          <w:i/>
          <w:sz w:val="24"/>
          <w:szCs w:val="24"/>
          <w:lang w:val="en-US"/>
        </w:rPr>
        <w:t xml:space="preserve"> </w:t>
      </w:r>
      <w:r w:rsidRPr="00FB32B4">
        <w:rPr>
          <w:rFonts w:ascii="Times New Roman" w:hAnsi="Times New Roman" w:cs="Times New Roman"/>
          <w:sz w:val="24"/>
          <w:szCs w:val="24"/>
          <w:lang w:val="en-US"/>
        </w:rPr>
        <w:t>Radiation Patterns</w:t>
      </w:r>
      <w:r>
        <w:rPr>
          <w:rFonts w:ascii="Times New Roman" w:hAnsi="Times New Roman" w:cs="Times New Roman"/>
          <w:sz w:val="24"/>
          <w:szCs w:val="24"/>
          <w:lang w:val="en-US"/>
        </w:rPr>
        <w:t>…………………………………………………….……………16</w:t>
      </w:r>
    </w:p>
    <w:p w:rsidR="00870AAE" w:rsidRPr="00FB32B4"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B32B4">
        <w:rPr>
          <w:rFonts w:ascii="Times New Roman" w:hAnsi="Times New Roman" w:cs="Times New Roman"/>
          <w:sz w:val="24"/>
          <w:szCs w:val="24"/>
          <w:lang w:val="en-US"/>
        </w:rPr>
        <w:t>2.4 - Radiation Power density</w:t>
      </w:r>
      <w:r>
        <w:rPr>
          <w:rFonts w:ascii="Times New Roman" w:hAnsi="Times New Roman" w:cs="Times New Roman"/>
          <w:sz w:val="24"/>
          <w:szCs w:val="24"/>
          <w:lang w:val="en-US"/>
        </w:rPr>
        <w:t>…………………………………………….………………..17</w:t>
      </w:r>
    </w:p>
    <w:p w:rsidR="00870AAE" w:rsidRPr="00FB32B4" w:rsidRDefault="00870AAE" w:rsidP="00870AAE">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Pr="00FB32B4">
        <w:rPr>
          <w:rFonts w:ascii="Times New Roman" w:eastAsiaTheme="minorEastAsia" w:hAnsi="Times New Roman" w:cs="Times New Roman"/>
          <w:sz w:val="24"/>
          <w:szCs w:val="24"/>
          <w:lang w:val="en-US"/>
        </w:rPr>
        <w:t>2.5 - Radiation intensity</w:t>
      </w:r>
      <w:r>
        <w:rPr>
          <w:rFonts w:ascii="Times New Roman" w:eastAsiaTheme="minorEastAsia" w:hAnsi="Times New Roman" w:cs="Times New Roman"/>
          <w:sz w:val="24"/>
          <w:szCs w:val="24"/>
          <w:lang w:val="en-US"/>
        </w:rPr>
        <w:t>…………………………………………………….……………18</w:t>
      </w:r>
    </w:p>
    <w:p w:rsidR="00870AAE" w:rsidRPr="00FB32B4"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B32B4">
        <w:rPr>
          <w:rFonts w:ascii="Times New Roman" w:hAnsi="Times New Roman" w:cs="Times New Roman"/>
          <w:sz w:val="24"/>
          <w:szCs w:val="24"/>
          <w:lang w:val="en-US"/>
        </w:rPr>
        <w:t>2.6 – Directivity</w:t>
      </w:r>
      <w:r>
        <w:rPr>
          <w:rFonts w:ascii="Times New Roman" w:hAnsi="Times New Roman" w:cs="Times New Roman"/>
          <w:sz w:val="24"/>
          <w:szCs w:val="24"/>
          <w:lang w:val="en-US"/>
        </w:rPr>
        <w:t>…………………………………………………………….…………….18</w:t>
      </w:r>
    </w:p>
    <w:p w:rsidR="00870AAE" w:rsidRPr="00FB32B4"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B32B4">
        <w:rPr>
          <w:rFonts w:ascii="Times New Roman" w:hAnsi="Times New Roman" w:cs="Times New Roman"/>
          <w:sz w:val="24"/>
          <w:szCs w:val="24"/>
          <w:lang w:val="en-US"/>
        </w:rPr>
        <w:t>2.7 - Antenna impedance and reflection coefficient</w:t>
      </w:r>
      <w:r>
        <w:rPr>
          <w:rFonts w:ascii="Times New Roman" w:hAnsi="Times New Roman" w:cs="Times New Roman"/>
          <w:sz w:val="24"/>
          <w:szCs w:val="24"/>
          <w:lang w:val="en-US"/>
        </w:rPr>
        <w:t>…………………….……………….19</w:t>
      </w:r>
    </w:p>
    <w:p w:rsidR="00870AAE" w:rsidRPr="00FB32B4"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B32B4">
        <w:rPr>
          <w:rFonts w:ascii="Times New Roman" w:hAnsi="Times New Roman" w:cs="Times New Roman"/>
          <w:sz w:val="24"/>
          <w:szCs w:val="24"/>
          <w:lang w:val="en-US"/>
        </w:rPr>
        <w:t>2.8 - Accepted power and mismatch loss</w:t>
      </w:r>
      <w:r>
        <w:rPr>
          <w:rFonts w:ascii="Times New Roman" w:hAnsi="Times New Roman" w:cs="Times New Roman"/>
          <w:sz w:val="24"/>
          <w:szCs w:val="24"/>
          <w:lang w:val="en-US"/>
        </w:rPr>
        <w:t>…………………………………………………21</w:t>
      </w:r>
    </w:p>
    <w:p w:rsidR="00870AAE" w:rsidRPr="00FB32B4"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sidRPr="00FB32B4">
        <w:rPr>
          <w:rFonts w:ascii="Times New Roman" w:hAnsi="Times New Roman" w:cs="Times New Roman"/>
          <w:sz w:val="24"/>
          <w:szCs w:val="24"/>
          <w:lang w:val="en-US"/>
        </w:rPr>
        <w:t>2.9 - Antenna radiation efficiency</w:t>
      </w:r>
      <w:r>
        <w:rPr>
          <w:rFonts w:ascii="Times New Roman" w:hAnsi="Times New Roman" w:cs="Times New Roman"/>
          <w:sz w:val="24"/>
          <w:szCs w:val="24"/>
          <w:lang w:val="en-US"/>
        </w:rPr>
        <w:t>………………………………………………………..22</w:t>
      </w:r>
    </w:p>
    <w:p w:rsidR="00870AAE" w:rsidRPr="00FB32B4"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B32B4">
        <w:rPr>
          <w:rFonts w:ascii="Times New Roman" w:hAnsi="Times New Roman" w:cs="Times New Roman"/>
          <w:sz w:val="24"/>
          <w:szCs w:val="24"/>
          <w:lang w:val="en-US"/>
        </w:rPr>
        <w:t xml:space="preserve">2.10 </w:t>
      </w:r>
      <w:r>
        <w:rPr>
          <w:rFonts w:ascii="Times New Roman" w:hAnsi="Times New Roman" w:cs="Times New Roman"/>
          <w:sz w:val="24"/>
          <w:szCs w:val="24"/>
          <w:lang w:val="en-US"/>
        </w:rPr>
        <w:t>–</w:t>
      </w:r>
      <w:r w:rsidRPr="00FB32B4">
        <w:rPr>
          <w:rFonts w:ascii="Times New Roman" w:hAnsi="Times New Roman" w:cs="Times New Roman"/>
          <w:sz w:val="24"/>
          <w:szCs w:val="24"/>
          <w:lang w:val="en-US"/>
        </w:rPr>
        <w:t xml:space="preserve"> Gain</w:t>
      </w:r>
      <w:r>
        <w:rPr>
          <w:rFonts w:ascii="Times New Roman" w:hAnsi="Times New Roman" w:cs="Times New Roman"/>
          <w:sz w:val="24"/>
          <w:szCs w:val="24"/>
          <w:lang w:val="en-US"/>
        </w:rPr>
        <w:t>…………………………………………………………………………………..22</w:t>
      </w:r>
    </w:p>
    <w:p w:rsidR="00870AAE" w:rsidRPr="00FB32B4" w:rsidRDefault="00870AAE" w:rsidP="00870AAE">
      <w:pPr>
        <w:spacing w:line="360" w:lineRule="auto"/>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sidRPr="00FB32B4">
        <w:rPr>
          <w:rFonts w:ascii="Times New Roman" w:eastAsiaTheme="minorEastAsia" w:hAnsi="Times New Roman" w:cs="Times New Roman"/>
          <w:sz w:val="24"/>
          <w:szCs w:val="24"/>
          <w:lang w:val="en-US"/>
        </w:rPr>
        <w:t xml:space="preserve">2.11 </w:t>
      </w:r>
      <w:r>
        <w:rPr>
          <w:rFonts w:ascii="Times New Roman" w:eastAsiaTheme="minorEastAsia" w:hAnsi="Times New Roman" w:cs="Times New Roman"/>
          <w:sz w:val="24"/>
          <w:szCs w:val="24"/>
          <w:lang w:val="en-US"/>
        </w:rPr>
        <w:t>–</w:t>
      </w:r>
      <w:r w:rsidRPr="00FB32B4">
        <w:rPr>
          <w:rFonts w:ascii="Times New Roman" w:eastAsiaTheme="minorEastAsia" w:hAnsi="Times New Roman" w:cs="Times New Roman"/>
          <w:sz w:val="24"/>
          <w:szCs w:val="24"/>
          <w:lang w:val="en-US"/>
        </w:rPr>
        <w:t xml:space="preserve"> Bandwidth</w:t>
      </w:r>
      <w:r>
        <w:rPr>
          <w:rFonts w:ascii="Times New Roman" w:eastAsiaTheme="minorEastAsia" w:hAnsi="Times New Roman" w:cs="Times New Roman"/>
          <w:sz w:val="24"/>
          <w:szCs w:val="24"/>
          <w:lang w:val="en-US"/>
        </w:rPr>
        <w:t>…………………………………………………………………………..23</w:t>
      </w:r>
    </w:p>
    <w:p w:rsidR="00870AAE" w:rsidRPr="00FB32B4"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FB32B4">
        <w:rPr>
          <w:rFonts w:ascii="Times New Roman" w:hAnsi="Times New Roman" w:cs="Times New Roman"/>
          <w:sz w:val="24"/>
          <w:szCs w:val="24"/>
          <w:lang w:val="en-US"/>
        </w:rPr>
        <w:t>2.12 - Quality factor</w:t>
      </w:r>
      <w:r>
        <w:rPr>
          <w:rFonts w:ascii="Times New Roman" w:hAnsi="Times New Roman" w:cs="Times New Roman"/>
          <w:sz w:val="24"/>
          <w:szCs w:val="24"/>
          <w:lang w:val="en-US"/>
        </w:rPr>
        <w:t>………………………………………………………….……………24</w:t>
      </w:r>
    </w:p>
    <w:p w:rsidR="00870AAE" w:rsidRPr="006171A5" w:rsidRDefault="00870AAE" w:rsidP="00870AAE">
      <w:pPr>
        <w:spacing w:line="360" w:lineRule="auto"/>
        <w:jc w:val="both"/>
        <w:rPr>
          <w:b/>
          <w:lang w:val="en-US"/>
        </w:rPr>
      </w:pPr>
    </w:p>
    <w:p w:rsidR="00870AAE" w:rsidRPr="009053D5" w:rsidRDefault="00870AAE" w:rsidP="00870AAE">
      <w:pPr>
        <w:spacing w:line="360" w:lineRule="auto"/>
        <w:jc w:val="both"/>
        <w:rPr>
          <w:rFonts w:ascii="Times New Roman" w:hAnsi="Times New Roman" w:cs="Times New Roman"/>
          <w:b/>
          <w:sz w:val="24"/>
          <w:szCs w:val="24"/>
          <w:lang w:val="en-US"/>
        </w:rPr>
      </w:pPr>
      <w:r w:rsidRPr="009053D5">
        <w:rPr>
          <w:rFonts w:ascii="Times New Roman" w:hAnsi="Times New Roman" w:cs="Times New Roman"/>
          <w:b/>
          <w:sz w:val="24"/>
          <w:szCs w:val="24"/>
          <w:lang w:val="en-US"/>
        </w:rPr>
        <w:t>Chapter 3 : Small antennas for handset</w:t>
      </w:r>
    </w:p>
    <w:p w:rsidR="00870AAE"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b/>
          <w:sz w:val="20"/>
          <w:szCs w:val="20"/>
          <w:lang w:val="en-US"/>
        </w:rPr>
        <w:tab/>
      </w:r>
      <w:r>
        <w:rPr>
          <w:rFonts w:ascii="Times New Roman" w:hAnsi="Times New Roman" w:cs="Times New Roman"/>
          <w:sz w:val="24"/>
          <w:szCs w:val="24"/>
          <w:lang w:val="en-US"/>
        </w:rPr>
        <w:t>3.</w:t>
      </w:r>
      <w:r w:rsidRPr="00B54421">
        <w:rPr>
          <w:rFonts w:ascii="Times New Roman" w:hAnsi="Times New Roman" w:cs="Times New Roman"/>
          <w:sz w:val="24"/>
          <w:szCs w:val="24"/>
          <w:lang w:val="en-US"/>
        </w:rPr>
        <w:t>1 -</w:t>
      </w:r>
      <w:r>
        <w:rPr>
          <w:rFonts w:ascii="Times New Roman" w:hAnsi="Times New Roman" w:cs="Times New Roman"/>
          <w:b/>
          <w:sz w:val="20"/>
          <w:szCs w:val="20"/>
          <w:lang w:val="en-US"/>
        </w:rPr>
        <w:t xml:space="preserve"> </w:t>
      </w:r>
      <w:r w:rsidRPr="001D16D8">
        <w:rPr>
          <w:rFonts w:ascii="Times New Roman" w:hAnsi="Times New Roman" w:cs="Times New Roman"/>
          <w:sz w:val="24"/>
          <w:szCs w:val="24"/>
          <w:lang w:val="en-US"/>
        </w:rPr>
        <w:t>Planar inverted folded antenna (PIFA)</w:t>
      </w:r>
      <w:r>
        <w:rPr>
          <w:rFonts w:ascii="Times New Roman" w:hAnsi="Times New Roman" w:cs="Times New Roman"/>
          <w:sz w:val="24"/>
          <w:szCs w:val="24"/>
          <w:lang w:val="en-US"/>
        </w:rPr>
        <w:t>……………………………..…………….25</w:t>
      </w:r>
    </w:p>
    <w:p w:rsidR="00870AAE"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3.</w:t>
      </w:r>
      <w:r w:rsidRPr="00B54421">
        <w:rPr>
          <w:rFonts w:ascii="Times New Roman" w:hAnsi="Times New Roman" w:cs="Times New Roman"/>
          <w:sz w:val="24"/>
          <w:szCs w:val="24"/>
          <w:lang w:val="en-US"/>
        </w:rPr>
        <w:t>1</w:t>
      </w:r>
      <w:r>
        <w:rPr>
          <w:rFonts w:ascii="Times New Roman" w:hAnsi="Times New Roman" w:cs="Times New Roman"/>
          <w:sz w:val="24"/>
          <w:szCs w:val="24"/>
          <w:lang w:val="en-US"/>
        </w:rPr>
        <w:t xml:space="preserve">.1- </w:t>
      </w:r>
      <w:r w:rsidRPr="00B54421">
        <w:rPr>
          <w:rFonts w:ascii="Times New Roman" w:hAnsi="Times New Roman" w:cs="Times New Roman"/>
          <w:sz w:val="24"/>
          <w:szCs w:val="24"/>
          <w:lang w:val="en-US"/>
        </w:rPr>
        <w:t xml:space="preserve"> </w:t>
      </w:r>
      <w:r>
        <w:rPr>
          <w:rFonts w:ascii="Times New Roman" w:hAnsi="Times New Roman" w:cs="Times New Roman"/>
          <w:sz w:val="24"/>
          <w:szCs w:val="24"/>
          <w:lang w:val="en-US"/>
        </w:rPr>
        <w:t>PIFA with meandering. Design and simulation results………………..29</w:t>
      </w:r>
    </w:p>
    <w:p w:rsidR="00870AAE" w:rsidRPr="001D16D8"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3.</w:t>
      </w:r>
      <w:r w:rsidRPr="00B54421">
        <w:rPr>
          <w:rFonts w:ascii="Times New Roman" w:hAnsi="Times New Roman" w:cs="Times New Roman"/>
          <w:sz w:val="24"/>
          <w:szCs w:val="24"/>
          <w:lang w:val="en-US"/>
        </w:rPr>
        <w:t>1</w:t>
      </w:r>
      <w:r>
        <w:rPr>
          <w:rFonts w:ascii="Times New Roman" w:hAnsi="Times New Roman" w:cs="Times New Roman"/>
          <w:sz w:val="24"/>
          <w:szCs w:val="24"/>
          <w:lang w:val="en-US"/>
        </w:rPr>
        <w:t xml:space="preserve">.2- </w:t>
      </w:r>
      <w:r w:rsidRPr="00B54421">
        <w:rPr>
          <w:rFonts w:ascii="Times New Roman" w:hAnsi="Times New Roman" w:cs="Times New Roman"/>
          <w:sz w:val="24"/>
          <w:szCs w:val="24"/>
          <w:lang w:val="en-US"/>
        </w:rPr>
        <w:t xml:space="preserve"> </w:t>
      </w:r>
      <w:r>
        <w:rPr>
          <w:rFonts w:ascii="Times New Roman" w:hAnsi="Times New Roman" w:cs="Times New Roman"/>
          <w:sz w:val="24"/>
          <w:szCs w:val="24"/>
          <w:lang w:val="en-US"/>
        </w:rPr>
        <w:t>PIFA dual band. Design and simulation results………………………..31</w:t>
      </w:r>
    </w:p>
    <w:p w:rsidR="00870AAE" w:rsidRPr="001D16D8"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3.2 – FICA.</w:t>
      </w:r>
      <w:r w:rsidRPr="0006569A">
        <w:rPr>
          <w:rFonts w:ascii="Times New Roman" w:hAnsi="Times New Roman" w:cs="Times New Roman"/>
          <w:sz w:val="24"/>
          <w:szCs w:val="24"/>
          <w:lang w:val="en-US"/>
        </w:rPr>
        <w:t xml:space="preserve"> </w:t>
      </w:r>
      <w:r>
        <w:rPr>
          <w:rFonts w:ascii="Times New Roman" w:hAnsi="Times New Roman" w:cs="Times New Roman"/>
          <w:sz w:val="24"/>
          <w:szCs w:val="24"/>
          <w:lang w:val="en-US"/>
        </w:rPr>
        <w:t>. Design and simulation results ………………………………..…………32</w:t>
      </w:r>
    </w:p>
    <w:p w:rsidR="00870AAE" w:rsidRPr="008A29A7" w:rsidRDefault="00870AAE" w:rsidP="00870AAE">
      <w:pPr>
        <w:spacing w:line="360" w:lineRule="auto"/>
        <w:jc w:val="both"/>
        <w:rPr>
          <w:rFonts w:ascii="Times New Roman" w:hAnsi="Times New Roman" w:cs="Times New Roman"/>
          <w:b/>
          <w:sz w:val="24"/>
          <w:szCs w:val="24"/>
          <w:lang w:val="en-US"/>
        </w:rPr>
      </w:pPr>
      <w:r w:rsidRPr="001D16D8">
        <w:rPr>
          <w:rFonts w:ascii="Times New Roman" w:hAnsi="Times New Roman" w:cs="Times New Roman"/>
          <w:sz w:val="24"/>
          <w:szCs w:val="24"/>
          <w:lang w:val="en-US"/>
        </w:rPr>
        <w:tab/>
      </w:r>
    </w:p>
    <w:p w:rsidR="00870AAE" w:rsidRPr="009053D5" w:rsidRDefault="00870AAE" w:rsidP="00870AAE">
      <w:pPr>
        <w:spacing w:line="360" w:lineRule="auto"/>
        <w:jc w:val="both"/>
        <w:rPr>
          <w:rFonts w:ascii="Times New Roman" w:hAnsi="Times New Roman" w:cs="Times New Roman"/>
          <w:b/>
          <w:sz w:val="24"/>
          <w:szCs w:val="24"/>
          <w:lang w:val="en-US"/>
        </w:rPr>
      </w:pPr>
      <w:r w:rsidRPr="009053D5">
        <w:rPr>
          <w:rFonts w:ascii="Times New Roman" w:hAnsi="Times New Roman" w:cs="Times New Roman"/>
          <w:b/>
          <w:sz w:val="24"/>
          <w:szCs w:val="24"/>
          <w:lang w:val="en-US"/>
        </w:rPr>
        <w:t>Chapter 4 : Small antennas with ceramic material</w:t>
      </w:r>
    </w:p>
    <w:p w:rsidR="00870AAE" w:rsidRPr="001D16D8"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b/>
          <w:sz w:val="28"/>
          <w:szCs w:val="28"/>
          <w:lang w:val="en-US"/>
        </w:rPr>
        <w:tab/>
      </w:r>
      <w:r w:rsidRPr="00637608">
        <w:rPr>
          <w:rFonts w:ascii="Times New Roman" w:hAnsi="Times New Roman" w:cs="Times New Roman"/>
          <w:sz w:val="24"/>
          <w:szCs w:val="24"/>
          <w:lang w:val="en-US"/>
        </w:rPr>
        <w:t>4.1 -</w:t>
      </w:r>
      <w:r>
        <w:rPr>
          <w:rFonts w:ascii="Times New Roman" w:hAnsi="Times New Roman" w:cs="Times New Roman"/>
          <w:b/>
          <w:sz w:val="28"/>
          <w:szCs w:val="28"/>
          <w:lang w:val="en-US"/>
        </w:rPr>
        <w:t xml:space="preserve"> </w:t>
      </w:r>
      <w:r w:rsidRPr="001D16D8">
        <w:rPr>
          <w:rFonts w:ascii="Times New Roman" w:hAnsi="Times New Roman" w:cs="Times New Roman"/>
          <w:sz w:val="24"/>
          <w:szCs w:val="24"/>
          <w:lang w:val="en-US"/>
        </w:rPr>
        <w:t>State of the art ceramics</w:t>
      </w:r>
      <w:r>
        <w:rPr>
          <w:rFonts w:ascii="Times New Roman" w:hAnsi="Times New Roman" w:cs="Times New Roman"/>
          <w:sz w:val="24"/>
          <w:szCs w:val="24"/>
          <w:lang w:val="en-US"/>
        </w:rPr>
        <w:t>…………………………………………………………..34</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ab/>
      </w:r>
      <w:r>
        <w:rPr>
          <w:rFonts w:ascii="Times New Roman" w:hAnsi="Times New Roman" w:cs="Times New Roman"/>
          <w:sz w:val="24"/>
          <w:szCs w:val="24"/>
          <w:lang w:val="en-US"/>
        </w:rPr>
        <w:t xml:space="preserve">4.2 - </w:t>
      </w:r>
      <w:r w:rsidRPr="001D16D8">
        <w:rPr>
          <w:rFonts w:ascii="Times New Roman" w:hAnsi="Times New Roman" w:cs="Times New Roman"/>
          <w:sz w:val="24"/>
          <w:szCs w:val="24"/>
          <w:lang w:val="en-US"/>
        </w:rPr>
        <w:t>High dielectric substrate</w:t>
      </w:r>
      <w:r>
        <w:rPr>
          <w:rFonts w:ascii="Times New Roman" w:hAnsi="Times New Roman" w:cs="Times New Roman"/>
          <w:sz w:val="24"/>
          <w:szCs w:val="24"/>
          <w:lang w:val="en-US"/>
        </w:rPr>
        <w:t>…………………………………………………….…….35</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ab/>
      </w:r>
      <w:r>
        <w:rPr>
          <w:rFonts w:ascii="Times New Roman" w:hAnsi="Times New Roman" w:cs="Times New Roman"/>
          <w:sz w:val="24"/>
          <w:szCs w:val="24"/>
          <w:lang w:val="en-US"/>
        </w:rPr>
        <w:t xml:space="preserve">4.3 - </w:t>
      </w:r>
      <w:r w:rsidRPr="001D16D8">
        <w:rPr>
          <w:rFonts w:ascii="Times New Roman" w:hAnsi="Times New Roman" w:cs="Times New Roman"/>
          <w:sz w:val="24"/>
          <w:szCs w:val="24"/>
          <w:lang w:val="en-US"/>
        </w:rPr>
        <w:t>Small antenna with dielectric substrate</w:t>
      </w:r>
      <w:r>
        <w:rPr>
          <w:rFonts w:ascii="Times New Roman" w:hAnsi="Times New Roman" w:cs="Times New Roman"/>
          <w:sz w:val="24"/>
          <w:szCs w:val="24"/>
          <w:lang w:val="en-US"/>
        </w:rPr>
        <w:t>…………………………………………..36</w:t>
      </w:r>
    </w:p>
    <w:p w:rsidR="00870AAE"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ab/>
      </w:r>
      <w:r>
        <w:rPr>
          <w:rFonts w:ascii="Times New Roman" w:hAnsi="Times New Roman" w:cs="Times New Roman"/>
          <w:sz w:val="24"/>
          <w:szCs w:val="24"/>
          <w:lang w:val="en-US"/>
        </w:rPr>
        <w:t xml:space="preserve">4.4 - </w:t>
      </w:r>
      <w:r w:rsidRPr="001D16D8">
        <w:rPr>
          <w:rFonts w:ascii="Times New Roman" w:hAnsi="Times New Roman" w:cs="Times New Roman"/>
          <w:sz w:val="24"/>
          <w:szCs w:val="24"/>
          <w:lang w:val="en-US"/>
        </w:rPr>
        <w:t>Reduction size</w:t>
      </w:r>
      <w:r>
        <w:rPr>
          <w:rFonts w:ascii="Times New Roman" w:hAnsi="Times New Roman" w:cs="Times New Roman"/>
          <w:sz w:val="24"/>
          <w:szCs w:val="24"/>
          <w:lang w:val="en-US"/>
        </w:rPr>
        <w:t>……………………………………………………………………..37</w:t>
      </w:r>
    </w:p>
    <w:p w:rsidR="00870AAE" w:rsidRPr="001D16D8" w:rsidRDefault="00870AAE" w:rsidP="00870AAE">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4.5 - </w:t>
      </w:r>
      <w:r w:rsidRPr="001D16D8">
        <w:rPr>
          <w:rFonts w:ascii="Times New Roman" w:hAnsi="Times New Roman" w:cs="Times New Roman"/>
          <w:sz w:val="24"/>
          <w:szCs w:val="24"/>
          <w:lang w:val="en-US"/>
        </w:rPr>
        <w:t>Simulation and results</w:t>
      </w:r>
      <w:r>
        <w:rPr>
          <w:rFonts w:ascii="Times New Roman" w:hAnsi="Times New Roman" w:cs="Times New Roman"/>
          <w:sz w:val="24"/>
          <w:szCs w:val="24"/>
          <w:lang w:val="en-US"/>
        </w:rPr>
        <w:t>…………………………………………………..………..38</w:t>
      </w:r>
    </w:p>
    <w:p w:rsidR="00870AAE" w:rsidRPr="001D16D8" w:rsidRDefault="00870AAE" w:rsidP="00870AAE">
      <w:pPr>
        <w:spacing w:line="360" w:lineRule="auto"/>
        <w:jc w:val="both"/>
        <w:rPr>
          <w:rFonts w:ascii="Times New Roman" w:hAnsi="Times New Roman" w:cs="Times New Roman"/>
          <w:sz w:val="24"/>
          <w:szCs w:val="24"/>
          <w:lang w:val="en-US"/>
        </w:rPr>
      </w:pPr>
      <w:r w:rsidRPr="001D16D8">
        <w:rPr>
          <w:rFonts w:ascii="Times New Roman" w:hAnsi="Times New Roman" w:cs="Times New Roman"/>
          <w:sz w:val="24"/>
          <w:szCs w:val="24"/>
          <w:lang w:val="en-US"/>
        </w:rPr>
        <w:tab/>
      </w:r>
      <w:r>
        <w:rPr>
          <w:rFonts w:ascii="Times New Roman" w:hAnsi="Times New Roman" w:cs="Times New Roman"/>
          <w:sz w:val="24"/>
          <w:szCs w:val="24"/>
          <w:lang w:val="en-US"/>
        </w:rPr>
        <w:t xml:space="preserve">4.6 - </w:t>
      </w:r>
      <w:r w:rsidRPr="001D16D8">
        <w:rPr>
          <w:rFonts w:ascii="Times New Roman" w:hAnsi="Times New Roman" w:cs="Times New Roman"/>
          <w:sz w:val="24"/>
          <w:szCs w:val="24"/>
          <w:lang w:val="en-US"/>
        </w:rPr>
        <w:t>Quality factor</w:t>
      </w:r>
      <w:r>
        <w:rPr>
          <w:rFonts w:ascii="Times New Roman" w:hAnsi="Times New Roman" w:cs="Times New Roman"/>
          <w:sz w:val="24"/>
          <w:szCs w:val="24"/>
          <w:lang w:val="en-US"/>
        </w:rPr>
        <w:t>……………………………………………………………………..42</w:t>
      </w:r>
    </w:p>
    <w:p w:rsidR="00870AAE" w:rsidRDefault="00870AAE" w:rsidP="00870AAE">
      <w:pPr>
        <w:spacing w:line="360" w:lineRule="auto"/>
        <w:jc w:val="both"/>
        <w:rPr>
          <w:rFonts w:ascii="Times New Roman" w:hAnsi="Times New Roman" w:cs="Times New Roman"/>
          <w:b/>
          <w:sz w:val="24"/>
          <w:szCs w:val="24"/>
          <w:lang w:val="en-US"/>
        </w:rPr>
      </w:pPr>
      <w:r w:rsidRPr="009053D5">
        <w:rPr>
          <w:rFonts w:ascii="Times New Roman" w:hAnsi="Times New Roman" w:cs="Times New Roman"/>
          <w:b/>
          <w:sz w:val="24"/>
          <w:szCs w:val="24"/>
          <w:lang w:val="en-US"/>
        </w:rPr>
        <w:t xml:space="preserve">Chapter 5 : </w:t>
      </w:r>
      <w:r>
        <w:rPr>
          <w:rFonts w:ascii="Times New Roman" w:hAnsi="Times New Roman" w:cs="Times New Roman"/>
          <w:b/>
          <w:sz w:val="24"/>
          <w:szCs w:val="24"/>
          <w:lang w:val="en-US"/>
        </w:rPr>
        <w:t>Conclusions</w:t>
      </w:r>
    </w:p>
    <w:p w:rsidR="00870AAE" w:rsidRPr="009053D5" w:rsidRDefault="00870AAE" w:rsidP="00870AAE">
      <w:pPr>
        <w:spacing w:line="360" w:lineRule="auto"/>
        <w:jc w:val="both"/>
        <w:rPr>
          <w:rFonts w:ascii="Times New Roman" w:hAnsi="Times New Roman" w:cs="Times New Roman"/>
          <w:b/>
          <w:color w:val="000000"/>
          <w:sz w:val="24"/>
          <w:szCs w:val="24"/>
          <w:lang w:val="en-US"/>
        </w:rPr>
      </w:pPr>
      <w:r>
        <w:rPr>
          <w:rFonts w:ascii="Times New Roman" w:hAnsi="Times New Roman" w:cs="Times New Roman"/>
          <w:b/>
          <w:sz w:val="24"/>
          <w:szCs w:val="24"/>
          <w:lang w:val="en-US"/>
        </w:rPr>
        <w:tab/>
        <w:t>5</w:t>
      </w:r>
      <w:r w:rsidRPr="00870AAE">
        <w:rPr>
          <w:rFonts w:ascii="Times New Roman" w:hAnsi="Times New Roman" w:cs="Times New Roman"/>
          <w:sz w:val="24"/>
          <w:szCs w:val="24"/>
          <w:lang w:val="en-US"/>
        </w:rPr>
        <w:t>.1Conclusions…………………………………………………………………………46</w:t>
      </w:r>
    </w:p>
    <w:p w:rsidR="00870AAE" w:rsidRDefault="00870AAE" w:rsidP="00870AAE">
      <w:pPr>
        <w:autoSpaceDE w:val="0"/>
        <w:autoSpaceDN w:val="0"/>
        <w:adjustRightInd w:val="0"/>
        <w:spacing w:after="0" w:line="360" w:lineRule="auto"/>
        <w:jc w:val="both"/>
        <w:rPr>
          <w:rFonts w:ascii="Times New Roman" w:hAnsi="Times New Roman" w:cs="Times New Roman"/>
          <w:b/>
          <w:color w:val="000000"/>
          <w:sz w:val="28"/>
          <w:szCs w:val="28"/>
          <w:lang w:val="en-US"/>
        </w:rPr>
      </w:pPr>
    </w:p>
    <w:p w:rsidR="00870AAE" w:rsidRPr="00FD459B" w:rsidRDefault="00870AAE" w:rsidP="00870AAE">
      <w:pPr>
        <w:autoSpaceDE w:val="0"/>
        <w:autoSpaceDN w:val="0"/>
        <w:adjustRightInd w:val="0"/>
        <w:spacing w:after="0" w:line="360" w:lineRule="auto"/>
        <w:jc w:val="both"/>
        <w:rPr>
          <w:rFonts w:ascii="Times New Roman" w:hAnsi="Times New Roman" w:cs="Times New Roman"/>
          <w:b/>
          <w:i/>
          <w:color w:val="000000"/>
          <w:sz w:val="24"/>
          <w:szCs w:val="24"/>
          <w:lang w:val="en-US"/>
        </w:rPr>
      </w:pPr>
      <w:r w:rsidRPr="00870AAE">
        <w:rPr>
          <w:rFonts w:ascii="Times New Roman" w:hAnsi="Times New Roman" w:cs="Times New Roman"/>
          <w:b/>
          <w:i/>
          <w:color w:val="000000"/>
          <w:sz w:val="28"/>
          <w:szCs w:val="28"/>
          <w:lang w:val="en-US"/>
        </w:rPr>
        <w:t>Referenc</w:t>
      </w:r>
      <w:r w:rsidRPr="00FD459B">
        <w:rPr>
          <w:rFonts w:ascii="Times New Roman" w:hAnsi="Times New Roman" w:cs="Times New Roman"/>
          <w:b/>
          <w:i/>
          <w:color w:val="000000"/>
          <w:sz w:val="24"/>
          <w:szCs w:val="24"/>
          <w:lang w:val="en-US"/>
        </w:rPr>
        <w:t>e</w:t>
      </w:r>
      <w:r w:rsidRPr="00870AA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870AAE">
        <w:rPr>
          <w:rFonts w:ascii="Times New Roman" w:hAnsi="Times New Roman" w:cs="Times New Roman"/>
          <w:color w:val="000000"/>
          <w:sz w:val="24"/>
          <w:szCs w:val="24"/>
          <w:lang w:val="en-US"/>
        </w:rPr>
        <w:t>……………………47</w:t>
      </w:r>
    </w:p>
    <w:p w:rsidR="00870AAE" w:rsidRDefault="00870AAE" w:rsidP="00870AAE">
      <w:pPr>
        <w:autoSpaceDE w:val="0"/>
        <w:autoSpaceDN w:val="0"/>
        <w:adjustRightInd w:val="0"/>
        <w:spacing w:after="0" w:line="360" w:lineRule="auto"/>
        <w:jc w:val="both"/>
        <w:rPr>
          <w:rFonts w:ascii="Times New Roman" w:hAnsi="Times New Roman" w:cs="Times New Roman"/>
          <w:b/>
          <w:color w:val="000000"/>
          <w:sz w:val="28"/>
          <w:szCs w:val="28"/>
          <w:lang w:val="en-US"/>
        </w:rPr>
      </w:pPr>
    </w:p>
    <w:p w:rsidR="00870AAE" w:rsidRPr="00F37CD3" w:rsidRDefault="00870AAE" w:rsidP="00870AAE">
      <w:pPr>
        <w:autoSpaceDE w:val="0"/>
        <w:autoSpaceDN w:val="0"/>
        <w:adjustRightInd w:val="0"/>
        <w:spacing w:after="0" w:line="360" w:lineRule="auto"/>
        <w:jc w:val="both"/>
        <w:rPr>
          <w:rFonts w:ascii="Times New Roman" w:hAnsi="Times New Roman" w:cs="Times New Roman"/>
          <w:b/>
          <w:i/>
          <w:color w:val="000000"/>
          <w:sz w:val="28"/>
          <w:szCs w:val="28"/>
          <w:lang w:val="en-US"/>
        </w:rPr>
      </w:pPr>
      <w:r w:rsidRPr="00F37CD3">
        <w:rPr>
          <w:rFonts w:ascii="Times New Roman" w:hAnsi="Times New Roman" w:cs="Times New Roman"/>
          <w:b/>
          <w:i/>
          <w:color w:val="000000"/>
          <w:sz w:val="28"/>
          <w:szCs w:val="28"/>
          <w:lang w:val="en-US"/>
        </w:rPr>
        <w:t xml:space="preserve">Appendix A : </w:t>
      </w:r>
      <w:proofErr w:type="spellStart"/>
      <w:r w:rsidRPr="00F37CD3">
        <w:rPr>
          <w:rFonts w:ascii="Times New Roman" w:hAnsi="Times New Roman" w:cs="Times New Roman"/>
          <w:b/>
          <w:i/>
          <w:color w:val="000000"/>
          <w:sz w:val="28"/>
          <w:szCs w:val="28"/>
          <w:lang w:val="en-US"/>
        </w:rPr>
        <w:t>Matlab</w:t>
      </w:r>
      <w:proofErr w:type="spellEnd"/>
      <w:r w:rsidRPr="00F37CD3">
        <w:rPr>
          <w:rFonts w:ascii="Times New Roman" w:hAnsi="Times New Roman" w:cs="Times New Roman"/>
          <w:b/>
          <w:i/>
          <w:color w:val="000000"/>
          <w:sz w:val="28"/>
          <w:szCs w:val="28"/>
          <w:lang w:val="en-US"/>
        </w:rPr>
        <w:t xml:space="preserve"> scripts</w:t>
      </w:r>
      <w:r w:rsidRPr="00870AAE">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w:t>
      </w:r>
      <w:r w:rsidRPr="00870AAE">
        <w:rPr>
          <w:rFonts w:ascii="Times New Roman" w:hAnsi="Times New Roman" w:cs="Times New Roman"/>
          <w:color w:val="000000"/>
          <w:sz w:val="24"/>
          <w:szCs w:val="24"/>
          <w:lang w:val="en-US"/>
        </w:rPr>
        <w:t>………………………..49</w:t>
      </w:r>
    </w:p>
    <w:p w:rsidR="008A29A7" w:rsidRPr="001D16D8" w:rsidRDefault="008A29A7" w:rsidP="00CF1D2A">
      <w:pPr>
        <w:spacing w:line="360" w:lineRule="auto"/>
        <w:jc w:val="both"/>
        <w:rPr>
          <w:rFonts w:ascii="Times New Roman" w:hAnsi="Times New Roman" w:cs="Times New Roman"/>
          <w:sz w:val="20"/>
          <w:szCs w:val="20"/>
          <w:lang w:val="en-US"/>
        </w:rPr>
      </w:pPr>
    </w:p>
    <w:p w:rsidR="00116B19" w:rsidRDefault="00116B19" w:rsidP="00116B19">
      <w:pPr>
        <w:rPr>
          <w:rFonts w:ascii="Times New Roman" w:hAnsi="Times New Roman" w:cs="Times New Roman"/>
          <w:b/>
          <w:sz w:val="20"/>
          <w:szCs w:val="20"/>
          <w:lang w:val="en-US"/>
        </w:rPr>
      </w:pPr>
    </w:p>
    <w:p w:rsidR="008A29A7" w:rsidRDefault="008A29A7" w:rsidP="00BB5CA1">
      <w:pPr>
        <w:rPr>
          <w:rFonts w:ascii="Times New Roman" w:hAnsi="Times New Roman" w:cs="Times New Roman"/>
          <w:b/>
          <w:i/>
          <w:sz w:val="28"/>
          <w:szCs w:val="28"/>
          <w:lang w:val="en-US"/>
        </w:rPr>
      </w:pPr>
    </w:p>
    <w:p w:rsidR="00BB5CA1" w:rsidRPr="009053D5" w:rsidRDefault="00BB5CA1" w:rsidP="00D160E6">
      <w:pPr>
        <w:spacing w:line="360" w:lineRule="auto"/>
        <w:jc w:val="both"/>
        <w:rPr>
          <w:rFonts w:ascii="Times New Roman" w:hAnsi="Times New Roman" w:cs="Times New Roman"/>
          <w:b/>
          <w:sz w:val="24"/>
          <w:szCs w:val="24"/>
          <w:lang w:val="en-US"/>
        </w:rPr>
      </w:pPr>
      <w:r w:rsidRPr="009053D5">
        <w:rPr>
          <w:rFonts w:ascii="Times New Roman" w:hAnsi="Times New Roman" w:cs="Times New Roman"/>
          <w:b/>
          <w:i/>
          <w:sz w:val="28"/>
          <w:szCs w:val="28"/>
          <w:lang w:val="en-US"/>
        </w:rPr>
        <w:t>List of symbols</w:t>
      </w:r>
    </w:p>
    <w:p w:rsidR="00B84302" w:rsidRPr="00BB5CA1" w:rsidRDefault="00B84302" w:rsidP="00D160E6">
      <w:pPr>
        <w:spacing w:line="360" w:lineRule="auto"/>
        <w:jc w:val="both"/>
        <w:rPr>
          <w:rFonts w:ascii="Times New Roman" w:hAnsi="Times New Roman" w:cs="Times New Roman"/>
          <w:sz w:val="24"/>
          <w:szCs w:val="24"/>
          <w:lang w:val="en-US"/>
        </w:rPr>
      </w:pPr>
      <w:r w:rsidRPr="00BB5CA1">
        <w:rPr>
          <w:rFonts w:ascii="Times New Roman" w:hAnsi="Times New Roman" w:cs="Times New Roman"/>
          <w:i/>
          <w:sz w:val="24"/>
          <w:szCs w:val="24"/>
          <w:lang w:val="en-US"/>
        </w:rPr>
        <w:t>ε</w:t>
      </w:r>
      <w:r w:rsidRPr="00BB5CA1">
        <w:rPr>
          <w:rFonts w:ascii="Times New Roman" w:hAnsi="Times New Roman" w:cs="Times New Roman"/>
          <w:sz w:val="24"/>
          <w:szCs w:val="24"/>
          <w:lang w:val="en-US"/>
        </w:rPr>
        <w:t xml:space="preserve">  </w:t>
      </w:r>
      <w:r w:rsidRPr="00BB5CA1">
        <w:rPr>
          <w:rFonts w:ascii="Times New Roman" w:hAnsi="Times New Roman" w:cs="Times New Roman"/>
          <w:sz w:val="24"/>
          <w:szCs w:val="24"/>
          <w:lang w:val="en-US"/>
        </w:rPr>
        <w:tab/>
      </w:r>
      <w:r w:rsidR="00BB5CA1">
        <w:rPr>
          <w:rFonts w:ascii="Times New Roman" w:hAnsi="Times New Roman" w:cs="Times New Roman"/>
          <w:sz w:val="24"/>
          <w:szCs w:val="24"/>
          <w:lang w:val="en-US"/>
        </w:rPr>
        <w:tab/>
      </w:r>
      <w:r w:rsidRPr="00BB5CA1">
        <w:rPr>
          <w:rFonts w:ascii="Times New Roman" w:hAnsi="Times New Roman" w:cs="Times New Roman"/>
          <w:sz w:val="24"/>
          <w:szCs w:val="24"/>
          <w:lang w:val="en-US"/>
        </w:rPr>
        <w:t>electric permittivity</w:t>
      </w:r>
    </w:p>
    <w:p w:rsidR="00B8430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B84302" w:rsidRPr="00BB5CA1">
        <w:rPr>
          <w:rFonts w:ascii="Times New Roman" w:eastAsiaTheme="minorEastAsia" w:hAnsi="Times New Roman" w:cs="Times New Roman"/>
          <w:sz w:val="24"/>
          <w:szCs w:val="24"/>
          <w:lang w:val="en-US"/>
        </w:rPr>
        <w:t xml:space="preserve"> </w:t>
      </w:r>
      <w:r w:rsidR="00B8430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B84302" w:rsidRPr="00BB5CA1">
        <w:rPr>
          <w:rFonts w:ascii="Times New Roman" w:eastAsiaTheme="minorEastAsia" w:hAnsi="Times New Roman" w:cs="Times New Roman"/>
          <w:sz w:val="24"/>
          <w:szCs w:val="24"/>
          <w:lang w:val="en-US"/>
        </w:rPr>
        <w:t>electric relative permittivity</w:t>
      </w:r>
    </w:p>
    <w:p w:rsidR="00B8430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0</m:t>
            </m:r>
          </m:sub>
        </m:sSub>
      </m:oMath>
      <w:r w:rsidR="00B84302" w:rsidRPr="00BB5CA1">
        <w:rPr>
          <w:rFonts w:ascii="Times New Roman" w:eastAsiaTheme="minorEastAsia" w:hAnsi="Times New Roman" w:cs="Times New Roman"/>
          <w:sz w:val="24"/>
          <w:szCs w:val="24"/>
          <w:lang w:val="en-US"/>
        </w:rPr>
        <w:t xml:space="preserve">   </w:t>
      </w:r>
      <w:r w:rsidR="00B8430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B84302" w:rsidRPr="00BB5CA1">
        <w:rPr>
          <w:rFonts w:ascii="Times New Roman" w:eastAsiaTheme="minorEastAsia" w:hAnsi="Times New Roman" w:cs="Times New Roman"/>
          <w:sz w:val="24"/>
          <w:szCs w:val="24"/>
          <w:lang w:val="en-US"/>
        </w:rPr>
        <w:t>permeability in free space</w:t>
      </w:r>
    </w:p>
    <w:p w:rsidR="00B84302" w:rsidRPr="00BB5CA1" w:rsidRDefault="00B84302"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σ</w:t>
      </w:r>
      <w:r w:rsidRPr="00BB5CA1">
        <w:rPr>
          <w:rFonts w:ascii="Times New Roman" w:eastAsiaTheme="minorEastAsia" w:hAnsi="Times New Roman" w:cs="Times New Roman"/>
          <w:sz w:val="24"/>
          <w:szCs w:val="24"/>
          <w:lang w:val="en-US"/>
        </w:rPr>
        <w:tab/>
        <w:t xml:space="preserve"> </w:t>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electric conductivity</w:t>
      </w:r>
    </w:p>
    <w:p w:rsidR="00384CB9" w:rsidRPr="00BB5CA1" w:rsidRDefault="00384CB9"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 xml:space="preserve">μ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magnetic permeability</w:t>
      </w:r>
    </w:p>
    <w:p w:rsidR="00384CB9"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μ</m:t>
            </m:r>
          </m:e>
          <m:sub>
            <m:r>
              <w:rPr>
                <w:rFonts w:ascii="Cambria Math" w:hAnsi="Cambria Math" w:cs="Times New Roman"/>
                <w:sz w:val="24"/>
                <w:szCs w:val="24"/>
                <w:lang w:val="en-US"/>
              </w:rPr>
              <m:t>0</m:t>
            </m:r>
          </m:sub>
        </m:sSub>
      </m:oMath>
      <w:r w:rsidR="00384CB9" w:rsidRPr="00BB5CA1">
        <w:rPr>
          <w:rFonts w:ascii="Times New Roman" w:eastAsiaTheme="minorEastAsia" w:hAnsi="Times New Roman" w:cs="Times New Roman"/>
          <w:sz w:val="24"/>
          <w:szCs w:val="24"/>
          <w:lang w:val="en-US"/>
        </w:rPr>
        <w:t xml:space="preserve">   </w:t>
      </w:r>
      <w:r w:rsidR="00384CB9"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384CB9" w:rsidRPr="00BB5CA1">
        <w:rPr>
          <w:rFonts w:ascii="Times New Roman" w:eastAsiaTheme="minorEastAsia" w:hAnsi="Times New Roman" w:cs="Times New Roman"/>
          <w:sz w:val="24"/>
          <w:szCs w:val="24"/>
          <w:lang w:val="en-US"/>
        </w:rPr>
        <w:t xml:space="preserve">permeability in free space </w:t>
      </w:r>
    </w:p>
    <w:p w:rsidR="00384CB9" w:rsidRPr="00BB5CA1" w:rsidRDefault="00384CB9"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ρ</w:t>
      </w:r>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density</w:t>
      </w:r>
    </w:p>
    <w:p w:rsidR="00384CB9" w:rsidRPr="00BB5CA1" w:rsidRDefault="00591D95"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Г</w:t>
      </w:r>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voltage reflection coefficient</w:t>
      </w:r>
    </w:p>
    <w:p w:rsidR="00384CB9" w:rsidRPr="00BB5CA1" w:rsidRDefault="001C6ADA"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ω</w:t>
      </w:r>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angular frequency</w:t>
      </w:r>
    </w:p>
    <w:p w:rsidR="00B84302" w:rsidRPr="00BB5CA1" w:rsidRDefault="00B84302"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λ</w:t>
      </w:r>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wavelength</w:t>
      </w:r>
    </w:p>
    <w:p w:rsidR="00731992" w:rsidRPr="00BB5CA1" w:rsidRDefault="00731992"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 xml:space="preserve">k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free space wave number</w:t>
      </w:r>
    </w:p>
    <w:p w:rsidR="0091143A" w:rsidRPr="00BB5CA1" w:rsidRDefault="0091143A"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c</w:t>
      </w:r>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speed of light in free space</w:t>
      </w:r>
    </w:p>
    <w:p w:rsidR="00B84302" w:rsidRPr="00BB5CA1" w:rsidRDefault="00B84302"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sz w:val="24"/>
          <w:szCs w:val="24"/>
          <w:lang w:val="en-US"/>
        </w:rPr>
        <w:t xml:space="preserve">β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bandwidth</w:t>
      </w:r>
    </w:p>
    <w:p w:rsidR="00B84302" w:rsidRPr="00BB5CA1" w:rsidRDefault="00B84302" w:rsidP="00D160E6">
      <w:pPr>
        <w:spacing w:line="360" w:lineRule="auto"/>
        <w:jc w:val="both"/>
        <w:rPr>
          <w:rFonts w:ascii="Times New Roman" w:eastAsiaTheme="minorEastAsia" w:hAnsi="Times New Roman" w:cs="Times New Roman"/>
          <w:sz w:val="24"/>
          <w:szCs w:val="24"/>
          <w:lang w:val="en-US"/>
        </w:rPr>
      </w:pPr>
      <w:proofErr w:type="spellStart"/>
      <w:r w:rsidRPr="00BB5CA1">
        <w:rPr>
          <w:rFonts w:ascii="Times New Roman" w:eastAsiaTheme="minorEastAsia" w:hAnsi="Times New Roman" w:cs="Times New Roman"/>
          <w:i/>
          <w:sz w:val="24"/>
          <w:szCs w:val="24"/>
          <w:lang w:val="en-US"/>
        </w:rPr>
        <w:t>Δx</w:t>
      </w:r>
      <w:proofErr w:type="spellEnd"/>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x-directed space increment</w:t>
      </w:r>
    </w:p>
    <w:p w:rsidR="00B84302" w:rsidRPr="00BB5CA1" w:rsidRDefault="00B84302" w:rsidP="00D160E6">
      <w:pPr>
        <w:spacing w:line="360" w:lineRule="auto"/>
        <w:jc w:val="both"/>
        <w:rPr>
          <w:rFonts w:ascii="Times New Roman" w:eastAsiaTheme="minorEastAsia" w:hAnsi="Times New Roman" w:cs="Times New Roman"/>
          <w:sz w:val="24"/>
          <w:szCs w:val="24"/>
          <w:lang w:val="en-US"/>
        </w:rPr>
      </w:pPr>
      <w:proofErr w:type="spellStart"/>
      <w:r w:rsidRPr="00BB5CA1">
        <w:rPr>
          <w:rFonts w:ascii="Times New Roman" w:eastAsiaTheme="minorEastAsia" w:hAnsi="Times New Roman" w:cs="Times New Roman"/>
          <w:i/>
          <w:sz w:val="24"/>
          <w:szCs w:val="24"/>
          <w:lang w:val="en-US"/>
        </w:rPr>
        <w:t>Δy</w:t>
      </w:r>
      <w:proofErr w:type="spellEnd"/>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y-directed space increment</w:t>
      </w:r>
    </w:p>
    <w:p w:rsidR="00B84302" w:rsidRPr="00BB5CA1" w:rsidRDefault="00B84302" w:rsidP="00D160E6">
      <w:pPr>
        <w:spacing w:line="360" w:lineRule="auto"/>
        <w:jc w:val="both"/>
        <w:rPr>
          <w:rFonts w:ascii="Times New Roman" w:eastAsiaTheme="minorEastAsia" w:hAnsi="Times New Roman" w:cs="Times New Roman"/>
          <w:sz w:val="24"/>
          <w:szCs w:val="24"/>
          <w:lang w:val="en-US"/>
        </w:rPr>
      </w:pPr>
      <w:proofErr w:type="spellStart"/>
      <w:r w:rsidRPr="00BB5CA1">
        <w:rPr>
          <w:rFonts w:ascii="Times New Roman" w:eastAsiaTheme="minorEastAsia" w:hAnsi="Times New Roman" w:cs="Times New Roman"/>
          <w:i/>
          <w:sz w:val="24"/>
          <w:szCs w:val="24"/>
          <w:lang w:val="en-US"/>
        </w:rPr>
        <w:t>Δz</w:t>
      </w:r>
      <w:proofErr w:type="spellEnd"/>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z-directed space increment</w:t>
      </w:r>
    </w:p>
    <w:p w:rsidR="00B84302" w:rsidRPr="00BB5CA1" w:rsidRDefault="00384CB9" w:rsidP="00D160E6">
      <w:pPr>
        <w:spacing w:line="360" w:lineRule="auto"/>
        <w:jc w:val="both"/>
        <w:rPr>
          <w:rFonts w:ascii="Times New Roman" w:eastAsiaTheme="minorEastAsia" w:hAnsi="Times New Roman" w:cs="Times New Roman"/>
          <w:sz w:val="24"/>
          <w:szCs w:val="24"/>
          <w:lang w:val="en-US"/>
        </w:rPr>
      </w:pPr>
      <w:proofErr w:type="spellStart"/>
      <w:r w:rsidRPr="00BB5CA1">
        <w:rPr>
          <w:rFonts w:ascii="Times New Roman" w:eastAsiaTheme="minorEastAsia" w:hAnsi="Times New Roman" w:cs="Times New Roman"/>
          <w:i/>
          <w:sz w:val="24"/>
          <w:szCs w:val="24"/>
          <w:lang w:val="en-US"/>
        </w:rPr>
        <w:t>Δt</w:t>
      </w:r>
      <w:proofErr w:type="spellEnd"/>
      <w:r w:rsidRPr="00BB5CA1">
        <w:rPr>
          <w:rFonts w:ascii="Times New Roman" w:eastAsiaTheme="minorEastAsia" w:hAnsi="Times New Roman" w:cs="Times New Roman"/>
          <w:i/>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unit time step</w:t>
      </w:r>
    </w:p>
    <w:p w:rsidR="001C6ADA" w:rsidRPr="00BB5CA1" w:rsidRDefault="00E934F1" w:rsidP="00D160E6">
      <w:pPr>
        <w:spacing w:line="360" w:lineRule="auto"/>
        <w:jc w:val="both"/>
        <w:rPr>
          <w:rFonts w:ascii="Times New Roman" w:eastAsiaTheme="minorEastAsia" w:hAnsi="Times New Roman" w:cs="Times New Roman"/>
          <w:sz w:val="24"/>
          <w:szCs w:val="24"/>
          <w:lang w:val="en-US"/>
        </w:rPr>
      </w:pP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E</m:t>
            </m:r>
          </m:e>
        </m:acc>
      </m:oMath>
      <w:r w:rsidR="001C6ADA" w:rsidRPr="00BB5CA1">
        <w:rPr>
          <w:rFonts w:ascii="Times New Roman" w:eastAsiaTheme="minorEastAsia" w:hAnsi="Times New Roman" w:cs="Times New Roman"/>
          <w:sz w:val="24"/>
          <w:szCs w:val="24"/>
          <w:lang w:val="en-US"/>
        </w:rPr>
        <w:t xml:space="preserve"> </w:t>
      </w:r>
      <w:r w:rsidR="001C6AD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1C6ADA" w:rsidRPr="00BB5CA1">
        <w:rPr>
          <w:rFonts w:ascii="Times New Roman" w:eastAsiaTheme="minorEastAsia" w:hAnsi="Times New Roman" w:cs="Times New Roman"/>
          <w:sz w:val="24"/>
          <w:szCs w:val="24"/>
          <w:lang w:val="en-US"/>
        </w:rPr>
        <w:t>electric field</w:t>
      </w:r>
    </w:p>
    <w:p w:rsidR="001C6ADA" w:rsidRPr="00BB5CA1" w:rsidRDefault="00E934F1" w:rsidP="00D160E6">
      <w:pPr>
        <w:spacing w:line="360" w:lineRule="auto"/>
        <w:jc w:val="both"/>
        <w:rPr>
          <w:rFonts w:ascii="Times New Roman" w:eastAsiaTheme="minorEastAsia" w:hAnsi="Times New Roman" w:cs="Times New Roman"/>
          <w:sz w:val="24"/>
          <w:szCs w:val="24"/>
          <w:lang w:val="en-US"/>
        </w:rPr>
      </w:pP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H</m:t>
            </m:r>
          </m:e>
        </m:acc>
      </m:oMath>
      <w:r w:rsidR="001C6ADA" w:rsidRPr="00BB5CA1">
        <w:rPr>
          <w:rFonts w:ascii="Times New Roman" w:eastAsiaTheme="minorEastAsia" w:hAnsi="Times New Roman" w:cs="Times New Roman"/>
          <w:sz w:val="24"/>
          <w:szCs w:val="24"/>
          <w:lang w:val="en-US"/>
        </w:rPr>
        <w:t xml:space="preserve"> </w:t>
      </w:r>
      <w:r w:rsidR="001C6AD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1C6ADA" w:rsidRPr="00BB5CA1">
        <w:rPr>
          <w:rFonts w:ascii="Times New Roman" w:eastAsiaTheme="minorEastAsia" w:hAnsi="Times New Roman" w:cs="Times New Roman"/>
          <w:sz w:val="24"/>
          <w:szCs w:val="24"/>
          <w:lang w:val="en-US"/>
        </w:rPr>
        <w:t>magnetic field</w:t>
      </w:r>
    </w:p>
    <w:p w:rsidR="001C6ADA" w:rsidRPr="00BB5CA1" w:rsidRDefault="00E934F1" w:rsidP="00D160E6">
      <w:pPr>
        <w:spacing w:line="360" w:lineRule="auto"/>
        <w:jc w:val="both"/>
        <w:rPr>
          <w:rFonts w:ascii="Times New Roman" w:eastAsiaTheme="minorEastAsia" w:hAnsi="Times New Roman" w:cs="Times New Roman"/>
          <w:sz w:val="24"/>
          <w:szCs w:val="24"/>
          <w:lang w:val="en-US"/>
        </w:rPr>
      </w:pP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D</m:t>
            </m:r>
          </m:e>
        </m:acc>
      </m:oMath>
      <w:r w:rsidR="001C6ADA" w:rsidRPr="00BB5CA1">
        <w:rPr>
          <w:rFonts w:ascii="Times New Roman" w:eastAsiaTheme="minorEastAsia" w:hAnsi="Times New Roman" w:cs="Times New Roman"/>
          <w:sz w:val="24"/>
          <w:szCs w:val="24"/>
          <w:lang w:val="en-US"/>
        </w:rPr>
        <w:t xml:space="preserve"> </w:t>
      </w:r>
      <w:r w:rsidR="001C6AD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1C6ADA" w:rsidRPr="00BB5CA1">
        <w:rPr>
          <w:rFonts w:ascii="Times New Roman" w:eastAsiaTheme="minorEastAsia" w:hAnsi="Times New Roman" w:cs="Times New Roman"/>
          <w:sz w:val="24"/>
          <w:szCs w:val="24"/>
          <w:lang w:val="en-US"/>
        </w:rPr>
        <w:t xml:space="preserve">electric flux density </w:t>
      </w:r>
    </w:p>
    <w:p w:rsidR="001C6ADA" w:rsidRPr="00BB5CA1" w:rsidRDefault="00E934F1" w:rsidP="00D160E6">
      <w:pPr>
        <w:spacing w:line="360" w:lineRule="auto"/>
        <w:jc w:val="both"/>
        <w:rPr>
          <w:rFonts w:ascii="Times New Roman" w:eastAsiaTheme="minorEastAsia" w:hAnsi="Times New Roman" w:cs="Times New Roman"/>
          <w:sz w:val="24"/>
          <w:szCs w:val="24"/>
          <w:lang w:val="en-US"/>
        </w:rPr>
      </w:pP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B</m:t>
            </m:r>
          </m:e>
        </m:acc>
      </m:oMath>
      <w:r w:rsidR="001C6ADA" w:rsidRPr="00BB5CA1">
        <w:rPr>
          <w:rFonts w:ascii="Times New Roman" w:eastAsiaTheme="minorEastAsia" w:hAnsi="Times New Roman" w:cs="Times New Roman"/>
          <w:sz w:val="24"/>
          <w:szCs w:val="24"/>
          <w:lang w:val="en-US"/>
        </w:rPr>
        <w:t xml:space="preserve"> </w:t>
      </w:r>
      <w:r w:rsidR="001C6AD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1C6ADA" w:rsidRPr="00BB5CA1">
        <w:rPr>
          <w:rFonts w:ascii="Times New Roman" w:eastAsiaTheme="minorEastAsia" w:hAnsi="Times New Roman" w:cs="Times New Roman"/>
          <w:sz w:val="24"/>
          <w:szCs w:val="24"/>
          <w:lang w:val="en-US"/>
        </w:rPr>
        <w:t>magnetic flux density</w:t>
      </w:r>
    </w:p>
    <w:p w:rsidR="001C6ADA" w:rsidRPr="00BB5CA1" w:rsidRDefault="00E934F1" w:rsidP="00D160E6">
      <w:pPr>
        <w:spacing w:line="360" w:lineRule="auto"/>
        <w:jc w:val="both"/>
        <w:rPr>
          <w:rFonts w:ascii="Times New Roman" w:eastAsiaTheme="minorEastAsia" w:hAnsi="Times New Roman" w:cs="Times New Roman"/>
          <w:sz w:val="24"/>
          <w:szCs w:val="24"/>
          <w:lang w:val="en-US"/>
        </w:rPr>
      </w:pP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J</m:t>
            </m:r>
          </m:e>
        </m:acc>
      </m:oMath>
      <w:r w:rsidR="001C6ADA" w:rsidRPr="00BB5CA1">
        <w:rPr>
          <w:rFonts w:ascii="Times New Roman" w:eastAsiaTheme="minorEastAsia" w:hAnsi="Times New Roman" w:cs="Times New Roman"/>
          <w:sz w:val="24"/>
          <w:szCs w:val="24"/>
          <w:lang w:val="en-US"/>
        </w:rPr>
        <w:t xml:space="preserve">  </w:t>
      </w:r>
      <w:r w:rsidR="001C6AD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1C6ADA" w:rsidRPr="00BB5CA1">
        <w:rPr>
          <w:rFonts w:ascii="Times New Roman" w:eastAsiaTheme="minorEastAsia" w:hAnsi="Times New Roman" w:cs="Times New Roman"/>
          <w:sz w:val="24"/>
          <w:szCs w:val="24"/>
          <w:lang w:val="en-US"/>
        </w:rPr>
        <w:t>electric current density</w:t>
      </w:r>
    </w:p>
    <w:p w:rsidR="001C6ADA" w:rsidRPr="00BB5CA1" w:rsidRDefault="00E934F1" w:rsidP="00D160E6">
      <w:pPr>
        <w:spacing w:line="360" w:lineRule="auto"/>
        <w:jc w:val="both"/>
        <w:rPr>
          <w:rFonts w:ascii="Times New Roman" w:eastAsiaTheme="minorEastAsia" w:hAnsi="Times New Roman" w:cs="Times New Roman"/>
          <w:sz w:val="24"/>
          <w:szCs w:val="24"/>
          <w:lang w:val="en-US"/>
        </w:rPr>
      </w:pP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M</m:t>
            </m:r>
          </m:e>
        </m:acc>
      </m:oMath>
      <w:r w:rsidR="001C6ADA" w:rsidRPr="00BB5CA1">
        <w:rPr>
          <w:rFonts w:ascii="Times New Roman" w:eastAsiaTheme="minorEastAsia" w:hAnsi="Times New Roman" w:cs="Times New Roman"/>
          <w:sz w:val="24"/>
          <w:szCs w:val="24"/>
          <w:lang w:val="en-US"/>
        </w:rPr>
        <w:t xml:space="preserve"> </w:t>
      </w:r>
      <w:r w:rsidR="0091143A" w:rsidRPr="00BB5CA1">
        <w:rPr>
          <w:rFonts w:ascii="Times New Roman" w:eastAsiaTheme="minorEastAsia" w:hAnsi="Times New Roman" w:cs="Times New Roman"/>
          <w:sz w:val="24"/>
          <w:szCs w:val="24"/>
          <w:lang w:val="en-US"/>
        </w:rPr>
        <w:t xml:space="preserve"> </w:t>
      </w:r>
      <w:r w:rsidR="0091143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91143A" w:rsidRPr="00BB5CA1">
        <w:rPr>
          <w:rFonts w:ascii="Times New Roman" w:eastAsiaTheme="minorEastAsia" w:hAnsi="Times New Roman" w:cs="Times New Roman"/>
          <w:sz w:val="24"/>
          <w:szCs w:val="24"/>
          <w:lang w:val="en-US"/>
        </w:rPr>
        <w:t>magnetic current density</w:t>
      </w:r>
    </w:p>
    <w:p w:rsidR="001C6ADA" w:rsidRPr="00BB5CA1" w:rsidRDefault="0091143A"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D</w:t>
      </w:r>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directivity</w:t>
      </w:r>
    </w:p>
    <w:p w:rsidR="001C6ADA" w:rsidRPr="00BB5CA1" w:rsidRDefault="00E934F1" w:rsidP="00D160E6">
      <w:pPr>
        <w:spacing w:line="360" w:lineRule="auto"/>
        <w:jc w:val="both"/>
        <w:rPr>
          <w:rFonts w:ascii="Times New Roman" w:eastAsiaTheme="minorEastAsia" w:hAnsi="Times New Roman" w:cs="Times New Roman"/>
          <w:sz w:val="24"/>
          <w:szCs w:val="24"/>
          <w:lang w:val="en-US"/>
        </w:rPr>
      </w:pP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A</m:t>
            </m:r>
          </m:e>
        </m:acc>
      </m:oMath>
      <w:r w:rsidR="001C6ADA" w:rsidRPr="00BB5CA1">
        <w:rPr>
          <w:rFonts w:ascii="Times New Roman" w:eastAsiaTheme="minorEastAsia" w:hAnsi="Times New Roman" w:cs="Times New Roman"/>
          <w:sz w:val="24"/>
          <w:szCs w:val="24"/>
          <w:lang w:val="en-US"/>
        </w:rPr>
        <w:t xml:space="preserve"> </w:t>
      </w:r>
      <w:r w:rsidR="0091143A" w:rsidRPr="00BB5CA1">
        <w:rPr>
          <w:rFonts w:ascii="Times New Roman" w:eastAsiaTheme="minorEastAsia" w:hAnsi="Times New Roman" w:cs="Times New Roman"/>
          <w:sz w:val="24"/>
          <w:szCs w:val="24"/>
          <w:lang w:val="en-US"/>
        </w:rPr>
        <w:t xml:space="preserve">, </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F</m:t>
            </m:r>
          </m:e>
        </m:acc>
      </m:oMath>
      <w:r w:rsidR="001C6ADA" w:rsidRPr="00BB5CA1">
        <w:rPr>
          <w:rFonts w:ascii="Times New Roman" w:eastAsiaTheme="minorEastAsia" w:hAnsi="Times New Roman" w:cs="Times New Roman"/>
          <w:sz w:val="24"/>
          <w:szCs w:val="24"/>
          <w:lang w:val="en-US"/>
        </w:rPr>
        <w:t xml:space="preserve"> </w:t>
      </w:r>
      <w:r w:rsidR="0091143A" w:rsidRPr="00BB5CA1">
        <w:rPr>
          <w:rFonts w:ascii="Times New Roman" w:eastAsiaTheme="minorEastAsia" w:hAnsi="Times New Roman" w:cs="Times New Roman"/>
          <w:sz w:val="24"/>
          <w:szCs w:val="24"/>
          <w:lang w:val="en-US"/>
        </w:rPr>
        <w:t xml:space="preserve"> </w:t>
      </w:r>
      <w:r w:rsidR="0091143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91143A" w:rsidRPr="00BB5CA1">
        <w:rPr>
          <w:rFonts w:ascii="Times New Roman" w:eastAsiaTheme="minorEastAsia" w:hAnsi="Times New Roman" w:cs="Times New Roman"/>
          <w:sz w:val="24"/>
          <w:szCs w:val="24"/>
          <w:lang w:val="en-US"/>
        </w:rPr>
        <w:t>potential vectors</w:t>
      </w:r>
    </w:p>
    <w:p w:rsidR="0091143A"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0</m:t>
            </m:r>
          </m:sub>
        </m:sSub>
      </m:oMath>
      <w:r w:rsidR="0091143A" w:rsidRPr="00BB5CA1">
        <w:rPr>
          <w:rFonts w:ascii="Times New Roman" w:eastAsiaTheme="minorEastAsia" w:hAnsi="Times New Roman" w:cs="Times New Roman"/>
          <w:sz w:val="24"/>
          <w:szCs w:val="24"/>
          <w:lang w:val="en-US"/>
        </w:rPr>
        <w:t xml:space="preserve"> </w:t>
      </w:r>
      <w:r w:rsidR="0091143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91143A" w:rsidRPr="00BB5CA1">
        <w:rPr>
          <w:rFonts w:ascii="Times New Roman" w:eastAsiaTheme="minorEastAsia" w:hAnsi="Times New Roman" w:cs="Times New Roman"/>
          <w:sz w:val="24"/>
          <w:szCs w:val="24"/>
          <w:lang w:val="en-US"/>
        </w:rPr>
        <w:t>antenna efficiency</w:t>
      </w:r>
    </w:p>
    <w:p w:rsidR="0091143A"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d</m:t>
            </m:r>
          </m:sub>
        </m:sSub>
      </m:oMath>
      <w:r w:rsidR="0091143A" w:rsidRPr="00BB5CA1">
        <w:rPr>
          <w:rFonts w:ascii="Times New Roman" w:eastAsiaTheme="minorEastAsia" w:hAnsi="Times New Roman" w:cs="Times New Roman"/>
          <w:sz w:val="24"/>
          <w:szCs w:val="24"/>
          <w:lang w:val="en-US"/>
        </w:rPr>
        <w:t xml:space="preserve"> </w:t>
      </w:r>
      <w:r w:rsidR="0091143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91143A" w:rsidRPr="00BB5CA1">
        <w:rPr>
          <w:rFonts w:ascii="Times New Roman" w:eastAsiaTheme="minorEastAsia" w:hAnsi="Times New Roman" w:cs="Times New Roman"/>
          <w:sz w:val="24"/>
          <w:szCs w:val="24"/>
          <w:lang w:val="en-US"/>
        </w:rPr>
        <w:t>dielectric efficiency</w:t>
      </w:r>
    </w:p>
    <w:p w:rsidR="001C6ADA"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r</m:t>
            </m:r>
          </m:sub>
        </m:sSub>
      </m:oMath>
      <w:r w:rsidR="0091143A" w:rsidRPr="00BB5CA1">
        <w:rPr>
          <w:rFonts w:ascii="Times New Roman" w:eastAsiaTheme="minorEastAsia" w:hAnsi="Times New Roman" w:cs="Times New Roman"/>
          <w:sz w:val="24"/>
          <w:szCs w:val="24"/>
          <w:lang w:val="en-US"/>
        </w:rPr>
        <w:t xml:space="preserve"> </w:t>
      </w:r>
      <w:r w:rsidR="0091143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91143A" w:rsidRPr="00BB5CA1">
        <w:rPr>
          <w:rFonts w:ascii="Times New Roman" w:eastAsiaTheme="minorEastAsia" w:hAnsi="Times New Roman" w:cs="Times New Roman"/>
          <w:sz w:val="24"/>
          <w:szCs w:val="24"/>
          <w:lang w:val="en-US"/>
        </w:rPr>
        <w:t>reflection efficiency</w:t>
      </w:r>
    </w:p>
    <w:p w:rsidR="0091143A"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e</m:t>
            </m:r>
          </m:e>
          <m:sub>
            <m:r>
              <w:rPr>
                <w:rFonts w:ascii="Cambria Math" w:eastAsiaTheme="minorEastAsia" w:hAnsi="Cambria Math" w:cs="Times New Roman"/>
                <w:sz w:val="24"/>
                <w:szCs w:val="24"/>
                <w:lang w:val="en-US"/>
              </w:rPr>
              <m:t>cd</m:t>
            </m:r>
          </m:sub>
        </m:sSub>
      </m:oMath>
      <w:r w:rsidR="0091143A" w:rsidRPr="00BB5CA1">
        <w:rPr>
          <w:rFonts w:ascii="Times New Roman" w:eastAsiaTheme="minorEastAsia" w:hAnsi="Times New Roman" w:cs="Times New Roman"/>
          <w:sz w:val="24"/>
          <w:szCs w:val="24"/>
          <w:lang w:val="en-US"/>
        </w:rPr>
        <w:t xml:space="preserve"> </w:t>
      </w:r>
      <w:r w:rsidR="0091143A"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91143A" w:rsidRPr="00BB5CA1">
        <w:rPr>
          <w:rFonts w:ascii="Times New Roman" w:eastAsiaTheme="minorEastAsia" w:hAnsi="Times New Roman" w:cs="Times New Roman"/>
          <w:sz w:val="24"/>
          <w:szCs w:val="24"/>
          <w:lang w:val="en-US"/>
        </w:rPr>
        <w:t>radiation efficiency</w:t>
      </w:r>
    </w:p>
    <w:p w:rsidR="0091143A" w:rsidRPr="00BB5CA1" w:rsidRDefault="0091143A"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 xml:space="preserve">f  </w:t>
      </w:r>
      <w:r w:rsidRPr="00BB5CA1">
        <w:rPr>
          <w:rFonts w:ascii="Times New Roman" w:eastAsiaTheme="minorEastAsia" w:hAnsi="Times New Roman" w:cs="Times New Roman"/>
          <w:i/>
          <w:sz w:val="24"/>
          <w:szCs w:val="24"/>
          <w:lang w:val="en-US"/>
        </w:rPr>
        <w:tab/>
      </w:r>
      <w:r w:rsidR="00BB5CA1">
        <w:rPr>
          <w:rFonts w:ascii="Times New Roman" w:eastAsiaTheme="minorEastAsia" w:hAnsi="Times New Roman" w:cs="Times New Roman"/>
          <w:i/>
          <w:sz w:val="24"/>
          <w:szCs w:val="24"/>
          <w:lang w:val="en-US"/>
        </w:rPr>
        <w:tab/>
      </w:r>
      <w:r w:rsidRPr="00BB5CA1">
        <w:rPr>
          <w:rFonts w:ascii="Times New Roman" w:eastAsiaTheme="minorEastAsia" w:hAnsi="Times New Roman" w:cs="Times New Roman"/>
          <w:sz w:val="24"/>
          <w:szCs w:val="24"/>
          <w:lang w:val="en-US"/>
        </w:rPr>
        <w:t>frequency</w:t>
      </w:r>
    </w:p>
    <w:p w:rsidR="0091143A" w:rsidRPr="00BB5CA1" w:rsidRDefault="00E934F1" w:rsidP="00D160E6">
      <w:pPr>
        <w:spacing w:line="360" w:lineRule="auto"/>
        <w:jc w:val="both"/>
        <w:rPr>
          <w:rFonts w:ascii="Times New Roman" w:eastAsiaTheme="minorEastAsia" w:hAnsi="Times New Roman" w:cs="Times New Roman"/>
          <w:i/>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f</m:t>
            </m:r>
          </m:e>
          <m:sub>
            <m:r>
              <w:rPr>
                <w:rFonts w:ascii="Cambria Math" w:eastAsiaTheme="minorEastAsia" w:hAnsi="Cambria Math" w:cs="Times New Roman"/>
                <w:sz w:val="24"/>
                <w:szCs w:val="24"/>
                <w:lang w:val="en-US"/>
              </w:rPr>
              <m:t>r</m:t>
            </m:r>
          </m:sub>
        </m:sSub>
      </m:oMath>
      <w:r w:rsidR="0091143A" w:rsidRPr="00BB5CA1">
        <w:rPr>
          <w:rFonts w:ascii="Times New Roman" w:eastAsiaTheme="minorEastAsia" w:hAnsi="Times New Roman" w:cs="Times New Roman"/>
          <w:i/>
          <w:sz w:val="24"/>
          <w:szCs w:val="24"/>
          <w:lang w:val="en-US"/>
        </w:rPr>
        <w:t xml:space="preserve"> </w:t>
      </w:r>
      <w:r w:rsidR="0091143A" w:rsidRPr="00BB5CA1">
        <w:rPr>
          <w:rFonts w:ascii="Times New Roman" w:eastAsiaTheme="minorEastAsia" w:hAnsi="Times New Roman" w:cs="Times New Roman"/>
          <w:i/>
          <w:sz w:val="24"/>
          <w:szCs w:val="24"/>
          <w:lang w:val="en-US"/>
        </w:rPr>
        <w:tab/>
        <w:t xml:space="preserve"> </w:t>
      </w:r>
      <w:r w:rsidR="00BB5CA1">
        <w:rPr>
          <w:rFonts w:ascii="Times New Roman" w:eastAsiaTheme="minorEastAsia" w:hAnsi="Times New Roman" w:cs="Times New Roman"/>
          <w:i/>
          <w:sz w:val="24"/>
          <w:szCs w:val="24"/>
          <w:lang w:val="en-US"/>
        </w:rPr>
        <w:tab/>
      </w:r>
      <w:r w:rsidR="0091143A" w:rsidRPr="00BB5CA1">
        <w:rPr>
          <w:rFonts w:ascii="Times New Roman" w:eastAsiaTheme="minorEastAsia" w:hAnsi="Times New Roman" w:cs="Times New Roman"/>
          <w:sz w:val="24"/>
          <w:szCs w:val="24"/>
          <w:lang w:val="en-US"/>
        </w:rPr>
        <w:t>resonant frequency</w:t>
      </w:r>
    </w:p>
    <w:p w:rsidR="0091143A" w:rsidRPr="00BB5CA1" w:rsidRDefault="0091143A"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G</w:t>
      </w:r>
      <w:r w:rsidRPr="00BB5CA1">
        <w:rPr>
          <w:rFonts w:ascii="Times New Roman" w:eastAsiaTheme="minorEastAsia" w:hAnsi="Times New Roman" w:cs="Times New Roman"/>
          <w:i/>
          <w:sz w:val="24"/>
          <w:szCs w:val="24"/>
          <w:lang w:val="en-US"/>
        </w:rPr>
        <w:tab/>
        <w:t xml:space="preserve"> </w:t>
      </w:r>
      <w:r w:rsidR="00BB5CA1">
        <w:rPr>
          <w:rFonts w:ascii="Times New Roman" w:eastAsiaTheme="minorEastAsia" w:hAnsi="Times New Roman" w:cs="Times New Roman"/>
          <w:i/>
          <w:sz w:val="24"/>
          <w:szCs w:val="24"/>
          <w:lang w:val="en-US"/>
        </w:rPr>
        <w:tab/>
      </w:r>
      <w:r w:rsidRPr="00BB5CA1">
        <w:rPr>
          <w:rFonts w:ascii="Times New Roman" w:eastAsiaTheme="minorEastAsia" w:hAnsi="Times New Roman" w:cs="Times New Roman"/>
          <w:sz w:val="24"/>
          <w:szCs w:val="24"/>
          <w:lang w:val="en-US"/>
        </w:rPr>
        <w:t>gain</w:t>
      </w:r>
    </w:p>
    <w:p w:rsidR="0091143A"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G</m:t>
            </m:r>
          </m:e>
          <m:sub>
            <m:r>
              <w:rPr>
                <w:rFonts w:ascii="Cambria Math" w:eastAsiaTheme="minorEastAsia" w:hAnsi="Cambria Math" w:cs="Times New Roman"/>
                <w:sz w:val="24"/>
                <w:szCs w:val="24"/>
                <w:lang w:val="en-US"/>
              </w:rPr>
              <m:t>abs</m:t>
            </m:r>
          </m:sub>
        </m:sSub>
      </m:oMath>
      <w:r w:rsidR="0091143A" w:rsidRPr="00BB5CA1">
        <w:rPr>
          <w:rFonts w:ascii="Times New Roman" w:eastAsiaTheme="minorEastAsia" w:hAnsi="Times New Roman" w:cs="Times New Roman"/>
          <w:i/>
          <w:sz w:val="24"/>
          <w:szCs w:val="24"/>
          <w:lang w:val="en-US"/>
        </w:rPr>
        <w:t xml:space="preserve"> </w:t>
      </w:r>
      <w:r w:rsidR="00BB5CA1">
        <w:rPr>
          <w:rFonts w:ascii="Times New Roman" w:eastAsiaTheme="minorEastAsia" w:hAnsi="Times New Roman" w:cs="Times New Roman"/>
          <w:i/>
          <w:sz w:val="24"/>
          <w:szCs w:val="24"/>
          <w:lang w:val="en-US"/>
        </w:rPr>
        <w:tab/>
      </w:r>
      <w:r w:rsidR="0091143A" w:rsidRPr="00BB5CA1">
        <w:rPr>
          <w:rFonts w:ascii="Times New Roman" w:eastAsiaTheme="minorEastAsia" w:hAnsi="Times New Roman" w:cs="Times New Roman"/>
          <w:i/>
          <w:sz w:val="24"/>
          <w:szCs w:val="24"/>
          <w:lang w:val="en-US"/>
        </w:rPr>
        <w:tab/>
      </w:r>
      <w:r w:rsidR="0091143A" w:rsidRPr="00BB5CA1">
        <w:rPr>
          <w:rFonts w:ascii="Times New Roman" w:eastAsiaTheme="minorEastAsia" w:hAnsi="Times New Roman" w:cs="Times New Roman"/>
          <w:sz w:val="24"/>
          <w:szCs w:val="24"/>
          <w:lang w:val="en-US"/>
        </w:rPr>
        <w:t>absolute gain</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A</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 xml:space="preserve">accepted power </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available</m:t>
            </m:r>
            <m:r>
              <w:rPr>
                <w:rFonts w:ascii="Cambria Math" w:eastAsiaTheme="minorEastAsia" w:hAnsi="Times New Roman" w:cs="Times New Roman"/>
                <w:sz w:val="24"/>
                <w:szCs w:val="24"/>
                <w:lang w:val="en-US"/>
              </w:rPr>
              <m:t xml:space="preserve"> </m:t>
            </m:r>
          </m:sub>
        </m:sSub>
      </m:oMath>
      <w:r w:rsidR="00731992" w:rsidRPr="00BB5CA1">
        <w:rPr>
          <w:rFonts w:ascii="Times New Roman" w:eastAsiaTheme="minorEastAsia" w:hAnsi="Times New Roman" w:cs="Times New Roman"/>
          <w:sz w:val="24"/>
          <w:szCs w:val="24"/>
          <w:lang w:val="en-US"/>
        </w:rPr>
        <w:t xml:space="preserve"> </w:t>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total available power from the source</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loss</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 xml:space="preserve">power consumed in the load or the imperfect conductor </w:t>
      </w:r>
    </w:p>
    <w:p w:rsidR="00731992" w:rsidRPr="00BB5CA1" w:rsidRDefault="00731992"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sz w:val="24"/>
          <w:szCs w:val="24"/>
          <w:lang w:val="en-US"/>
        </w:rPr>
        <w:t xml:space="preserve"> </w:t>
      </w: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P</m:t>
            </m:r>
          </m:e>
          <m:sub>
            <m:r>
              <w:rPr>
                <w:rFonts w:ascii="Cambria Math" w:eastAsiaTheme="minorEastAsia" w:hAnsi="Cambria Math" w:cs="Times New Roman"/>
                <w:sz w:val="24"/>
                <w:szCs w:val="24"/>
                <w:lang w:val="en-US"/>
              </w:rPr>
              <m:t>rad</m:t>
            </m:r>
          </m:sub>
        </m:sSub>
      </m:oMath>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total radiated power</w:t>
      </w:r>
    </w:p>
    <w:p w:rsidR="00731992" w:rsidRPr="00BB5CA1" w:rsidRDefault="00731992"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i/>
          <w:sz w:val="24"/>
          <w:szCs w:val="24"/>
          <w:lang w:val="en-US"/>
        </w:rPr>
        <w:t>Q</w:t>
      </w:r>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quality factor</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Q</m:t>
            </m:r>
          </m:e>
          <m:sub>
            <m:r>
              <w:rPr>
                <w:rFonts w:ascii="Cambria Math" w:eastAsiaTheme="minorEastAsia" w:hAnsi="Cambria Math" w:cs="Times New Roman"/>
                <w:sz w:val="24"/>
                <w:szCs w:val="24"/>
                <w:lang w:val="en-US"/>
              </w:rPr>
              <m:t>lb</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low band quality factor</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A</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antenna resistance</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r</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radiation resistance</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g</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generator resistance</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R</m:t>
            </m:r>
          </m:e>
          <m:sub>
            <m:r>
              <w:rPr>
                <w:rFonts w:ascii="Cambria Math" w:eastAsiaTheme="minorEastAsia" w:hAnsi="Cambria Math" w:cs="Times New Roman"/>
                <w:sz w:val="24"/>
                <w:szCs w:val="24"/>
                <w:lang w:val="en-US"/>
              </w:rPr>
              <m:t>l</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loss resistance</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S</m:t>
            </m:r>
          </m:e>
          <m:sub>
            <m:r>
              <w:rPr>
                <w:rFonts w:ascii="Cambria Math" w:eastAsiaTheme="minorEastAsia" w:hAnsi="Cambria Math" w:cs="Times New Roman"/>
                <w:sz w:val="24"/>
                <w:szCs w:val="24"/>
                <w:lang w:val="en-US"/>
              </w:rPr>
              <m:t>11</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 xml:space="preserve">return loss </w:t>
      </w:r>
    </w:p>
    <w:p w:rsidR="00731992" w:rsidRPr="00BB5CA1" w:rsidRDefault="00731992"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sz w:val="24"/>
          <w:szCs w:val="24"/>
          <w:lang w:val="en-US"/>
        </w:rPr>
        <w:t xml:space="preserve">U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radiation intensity</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v</m:t>
            </m:r>
          </m:e>
          <m:sub>
            <m:r>
              <w:rPr>
                <w:rFonts w:ascii="Cambria Math" w:eastAsiaTheme="minorEastAsia" w:hAnsi="Cambria Math" w:cs="Times New Roman"/>
                <w:sz w:val="24"/>
                <w:szCs w:val="24"/>
                <w:lang w:val="en-US"/>
              </w:rPr>
              <m:t>p</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numerical phase velocity</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1</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length of the antenna patch</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L</m:t>
            </m:r>
          </m:e>
          <m:sub>
            <m:r>
              <w:rPr>
                <w:rFonts w:ascii="Cambria Math" w:eastAsiaTheme="minorEastAsia" w:hAnsi="Cambria Math" w:cs="Times New Roman"/>
                <w:sz w:val="24"/>
                <w:szCs w:val="24"/>
                <w:lang w:val="en-US"/>
              </w:rPr>
              <m:t>2</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width of the antenna patch</w:t>
      </w:r>
    </w:p>
    <w:p w:rsidR="0091143A" w:rsidRPr="00BB5CA1" w:rsidRDefault="0091143A" w:rsidP="00D160E6">
      <w:pPr>
        <w:spacing w:line="360" w:lineRule="auto"/>
        <w:jc w:val="both"/>
        <w:rPr>
          <w:rFonts w:ascii="Times New Roman" w:eastAsiaTheme="minorEastAsia" w:hAnsi="Times New Roman" w:cs="Times New Roman"/>
          <w:i/>
          <w:sz w:val="24"/>
          <w:szCs w:val="24"/>
          <w:lang w:val="en-US"/>
        </w:rPr>
      </w:pPr>
      <w:r w:rsidRPr="00BB5CA1">
        <w:rPr>
          <w:rFonts w:ascii="Times New Roman" w:eastAsiaTheme="minorEastAsia" w:hAnsi="Times New Roman" w:cs="Times New Roman"/>
          <w:sz w:val="24"/>
          <w:szCs w:val="24"/>
          <w:lang w:val="en-US"/>
        </w:rPr>
        <w:t>H</w:t>
      </w:r>
      <w:r w:rsidR="00731992" w:rsidRP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 xml:space="preserve"> </w:t>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 xml:space="preserve">height between the ground plane and antenna radiating element </w:t>
      </w:r>
    </w:p>
    <w:p w:rsidR="00731992" w:rsidRPr="00BB5CA1" w:rsidRDefault="00731992" w:rsidP="00D160E6">
      <w:pPr>
        <w:spacing w:line="360" w:lineRule="auto"/>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sz w:val="24"/>
          <w:szCs w:val="24"/>
          <w:lang w:val="en-US"/>
        </w:rPr>
        <w:t xml:space="preserve">W </w:t>
      </w:r>
      <w:r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Pr="00BB5CA1">
        <w:rPr>
          <w:rFonts w:ascii="Times New Roman" w:eastAsiaTheme="minorEastAsia" w:hAnsi="Times New Roman" w:cs="Times New Roman"/>
          <w:sz w:val="24"/>
          <w:szCs w:val="24"/>
          <w:lang w:val="en-US"/>
        </w:rPr>
        <w:t>width of the short cut element of antenna</w:t>
      </w:r>
    </w:p>
    <w:p w:rsidR="00731992"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A</m:t>
            </m:r>
          </m:sub>
        </m:sSub>
      </m:oMath>
      <w:r w:rsidR="00731992" w:rsidRPr="00BB5CA1">
        <w:rPr>
          <w:rFonts w:ascii="Times New Roman" w:eastAsiaTheme="minorEastAsia" w:hAnsi="Times New Roman" w:cs="Times New Roman"/>
          <w:sz w:val="24"/>
          <w:szCs w:val="24"/>
          <w:lang w:val="en-US"/>
        </w:rPr>
        <w:t xml:space="preserve"> </w:t>
      </w:r>
      <w:r w:rsidR="00731992"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731992" w:rsidRPr="00BB5CA1">
        <w:rPr>
          <w:rFonts w:ascii="Times New Roman" w:eastAsiaTheme="minorEastAsia" w:hAnsi="Times New Roman" w:cs="Times New Roman"/>
          <w:sz w:val="24"/>
          <w:szCs w:val="24"/>
          <w:lang w:val="en-US"/>
        </w:rPr>
        <w:t>antenna reactance</w:t>
      </w:r>
    </w:p>
    <w:p w:rsidR="00BB5CA1"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X</m:t>
            </m:r>
          </m:e>
          <m:sub>
            <m:r>
              <w:rPr>
                <w:rFonts w:ascii="Cambria Math" w:eastAsiaTheme="minorEastAsia" w:hAnsi="Cambria Math" w:cs="Times New Roman"/>
                <w:sz w:val="24"/>
                <w:szCs w:val="24"/>
                <w:lang w:val="en-US"/>
              </w:rPr>
              <m:t>g</m:t>
            </m:r>
          </m:sub>
        </m:sSub>
      </m:oMath>
      <w:r w:rsidR="00BB5CA1" w:rsidRPr="00BB5CA1">
        <w:rPr>
          <w:rFonts w:ascii="Times New Roman" w:eastAsiaTheme="minorEastAsia" w:hAnsi="Times New Roman" w:cs="Times New Roman"/>
          <w:sz w:val="24"/>
          <w:szCs w:val="24"/>
          <w:lang w:val="en-US"/>
        </w:rPr>
        <w:t xml:space="preserve"> </w:t>
      </w:r>
      <w:r w:rsidR="00BB5CA1"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BB5CA1" w:rsidRPr="00BB5CA1">
        <w:rPr>
          <w:rFonts w:ascii="Times New Roman" w:eastAsiaTheme="minorEastAsia" w:hAnsi="Times New Roman" w:cs="Times New Roman"/>
          <w:sz w:val="24"/>
          <w:szCs w:val="24"/>
          <w:lang w:val="en-US"/>
        </w:rPr>
        <w:t>generator reactance</w:t>
      </w:r>
    </w:p>
    <w:p w:rsidR="00BB5CA1" w:rsidRPr="00C15574"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A</m:t>
            </m:r>
          </m:sub>
        </m:sSub>
      </m:oMath>
      <w:r w:rsidR="00BB5CA1" w:rsidRPr="00C15574">
        <w:rPr>
          <w:rFonts w:ascii="Times New Roman" w:eastAsiaTheme="minorEastAsia" w:hAnsi="Times New Roman" w:cs="Times New Roman"/>
          <w:sz w:val="24"/>
          <w:szCs w:val="24"/>
          <w:lang w:val="en-US"/>
        </w:rPr>
        <w:t xml:space="preserve"> </w:t>
      </w:r>
      <w:r w:rsidR="00BB5CA1" w:rsidRPr="00C15574">
        <w:rPr>
          <w:rFonts w:ascii="Times New Roman" w:eastAsiaTheme="minorEastAsia" w:hAnsi="Times New Roman" w:cs="Times New Roman"/>
          <w:sz w:val="24"/>
          <w:szCs w:val="24"/>
          <w:lang w:val="en-US"/>
        </w:rPr>
        <w:tab/>
      </w:r>
      <w:r w:rsidR="00BB5CA1" w:rsidRPr="00C15574">
        <w:rPr>
          <w:rFonts w:ascii="Times New Roman" w:eastAsiaTheme="minorEastAsia" w:hAnsi="Times New Roman" w:cs="Times New Roman"/>
          <w:sz w:val="24"/>
          <w:szCs w:val="24"/>
          <w:lang w:val="en-US"/>
        </w:rPr>
        <w:tab/>
        <w:t>a</w:t>
      </w:r>
      <w:r w:rsidR="001A2E00" w:rsidRPr="00C15574">
        <w:rPr>
          <w:rFonts w:ascii="Times New Roman" w:eastAsiaTheme="minorEastAsia" w:hAnsi="Times New Roman" w:cs="Times New Roman"/>
          <w:sz w:val="24"/>
          <w:szCs w:val="24"/>
          <w:lang w:val="en-US"/>
        </w:rPr>
        <w:t xml:space="preserve">ntenna </w:t>
      </w:r>
      <w:proofErr w:type="spellStart"/>
      <w:r w:rsidR="001A2E00" w:rsidRPr="00C15574">
        <w:rPr>
          <w:rFonts w:ascii="Times New Roman" w:eastAsiaTheme="minorEastAsia" w:hAnsi="Times New Roman" w:cs="Times New Roman"/>
          <w:sz w:val="24"/>
          <w:szCs w:val="24"/>
          <w:lang w:val="en-US"/>
        </w:rPr>
        <w:t>inpe</w:t>
      </w:r>
      <w:r w:rsidR="00BB5CA1" w:rsidRPr="00C15574">
        <w:rPr>
          <w:rFonts w:ascii="Times New Roman" w:eastAsiaTheme="minorEastAsia" w:hAnsi="Times New Roman" w:cs="Times New Roman"/>
          <w:sz w:val="24"/>
          <w:szCs w:val="24"/>
          <w:lang w:val="en-US"/>
        </w:rPr>
        <w:t>dance</w:t>
      </w:r>
      <w:proofErr w:type="spellEnd"/>
      <w:r w:rsidR="00BB5CA1" w:rsidRPr="00C15574">
        <w:rPr>
          <w:rFonts w:ascii="Times New Roman" w:eastAsiaTheme="minorEastAsia" w:hAnsi="Times New Roman" w:cs="Times New Roman"/>
          <w:sz w:val="24"/>
          <w:szCs w:val="24"/>
          <w:lang w:val="en-US"/>
        </w:rPr>
        <w:t xml:space="preserve"> </w:t>
      </w:r>
    </w:p>
    <w:p w:rsidR="00BB5CA1" w:rsidRPr="00C15574"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in</m:t>
            </m:r>
          </m:sub>
        </m:sSub>
      </m:oMath>
      <w:r w:rsidR="00BB5CA1" w:rsidRPr="00C15574">
        <w:rPr>
          <w:rFonts w:ascii="Times New Roman" w:eastAsiaTheme="minorEastAsia" w:hAnsi="Times New Roman" w:cs="Times New Roman"/>
          <w:sz w:val="24"/>
          <w:szCs w:val="24"/>
          <w:lang w:val="en-US"/>
        </w:rPr>
        <w:t xml:space="preserve"> </w:t>
      </w:r>
      <w:r w:rsidR="00BB5CA1" w:rsidRPr="00C15574">
        <w:rPr>
          <w:rFonts w:ascii="Times New Roman" w:eastAsiaTheme="minorEastAsia" w:hAnsi="Times New Roman" w:cs="Times New Roman"/>
          <w:sz w:val="24"/>
          <w:szCs w:val="24"/>
          <w:lang w:val="en-US"/>
        </w:rPr>
        <w:tab/>
      </w:r>
      <w:r w:rsidR="00BB5CA1" w:rsidRPr="00C15574">
        <w:rPr>
          <w:rFonts w:ascii="Times New Roman" w:eastAsiaTheme="minorEastAsia" w:hAnsi="Times New Roman" w:cs="Times New Roman"/>
          <w:sz w:val="24"/>
          <w:szCs w:val="24"/>
          <w:lang w:val="en-US"/>
        </w:rPr>
        <w:tab/>
        <w:t>input impedance</w:t>
      </w:r>
    </w:p>
    <w:p w:rsidR="00BB5CA1" w:rsidRPr="00BB5CA1" w:rsidRDefault="00E934F1" w:rsidP="00D160E6">
      <w:pPr>
        <w:spacing w:line="360" w:lineRule="auto"/>
        <w:jc w:val="both"/>
        <w:rPr>
          <w:rFonts w:ascii="Times New Roman" w:eastAsiaTheme="minorEastAsia" w:hAnsi="Times New Roman" w:cs="Times New Roman"/>
          <w:sz w:val="24"/>
          <w:szCs w:val="24"/>
          <w:lang w:val="en-US"/>
        </w:rPr>
      </w:pPr>
      <m:oMath>
        <m:sSub>
          <m:sSubPr>
            <m:ctrlPr>
              <w:rPr>
                <w:rFonts w:ascii="Cambria Math" w:eastAsiaTheme="minorEastAsia" w:hAnsi="Times New Roman" w:cs="Times New Roman"/>
                <w:i/>
                <w:sz w:val="24"/>
                <w:szCs w:val="24"/>
                <w:lang w:val="en-US"/>
              </w:rPr>
            </m:ctrlPr>
          </m:sSubPr>
          <m:e>
            <m:r>
              <w:rPr>
                <w:rFonts w:ascii="Cambria Math" w:eastAsiaTheme="minorEastAsia" w:hAnsi="Cambria Math" w:cs="Times New Roman"/>
                <w:sz w:val="24"/>
                <w:szCs w:val="24"/>
                <w:lang w:val="en-US"/>
              </w:rPr>
              <m:t>Z</m:t>
            </m:r>
          </m:e>
          <m:sub>
            <m:r>
              <w:rPr>
                <w:rFonts w:ascii="Cambria Math" w:eastAsiaTheme="minorEastAsia" w:hAnsi="Cambria Math" w:cs="Times New Roman"/>
                <w:sz w:val="24"/>
                <w:szCs w:val="24"/>
                <w:lang w:val="en-US"/>
              </w:rPr>
              <m:t>0</m:t>
            </m:r>
          </m:sub>
        </m:sSub>
      </m:oMath>
      <w:r w:rsidR="00BB5CA1" w:rsidRPr="00BB5CA1">
        <w:rPr>
          <w:rFonts w:ascii="Times New Roman" w:eastAsiaTheme="minorEastAsia" w:hAnsi="Times New Roman" w:cs="Times New Roman"/>
          <w:sz w:val="24"/>
          <w:szCs w:val="24"/>
          <w:lang w:val="en-US"/>
        </w:rPr>
        <w:t xml:space="preserve"> </w:t>
      </w:r>
      <w:r w:rsidR="00BB5CA1" w:rsidRPr="00BB5CA1">
        <w:rPr>
          <w:rFonts w:ascii="Times New Roman" w:eastAsiaTheme="minorEastAsia" w:hAnsi="Times New Roman" w:cs="Times New Roman"/>
          <w:sz w:val="24"/>
          <w:szCs w:val="24"/>
          <w:lang w:val="en-US"/>
        </w:rPr>
        <w:tab/>
      </w:r>
      <w:r w:rsidR="00BB5CA1">
        <w:rPr>
          <w:rFonts w:ascii="Times New Roman" w:eastAsiaTheme="minorEastAsia" w:hAnsi="Times New Roman" w:cs="Times New Roman"/>
          <w:sz w:val="24"/>
          <w:szCs w:val="24"/>
          <w:lang w:val="en-US"/>
        </w:rPr>
        <w:tab/>
      </w:r>
      <w:r w:rsidR="00BB5CA1" w:rsidRPr="00BB5CA1">
        <w:rPr>
          <w:rFonts w:ascii="Times New Roman" w:eastAsiaTheme="minorEastAsia" w:hAnsi="Times New Roman" w:cs="Times New Roman"/>
          <w:sz w:val="24"/>
          <w:szCs w:val="24"/>
          <w:lang w:val="en-US"/>
        </w:rPr>
        <w:t>characteristic impedance</w:t>
      </w:r>
    </w:p>
    <w:p w:rsidR="00384CB9" w:rsidRPr="00BB5CA1" w:rsidRDefault="00384CB9" w:rsidP="00116B19">
      <w:pPr>
        <w:rPr>
          <w:rFonts w:ascii="Times New Roman" w:eastAsiaTheme="minorEastAsia" w:hAnsi="Times New Roman" w:cs="Times New Roman"/>
          <w:b/>
          <w:sz w:val="20"/>
          <w:szCs w:val="20"/>
          <w:lang w:val="en-US"/>
        </w:rPr>
      </w:pPr>
    </w:p>
    <w:p w:rsidR="00B84302" w:rsidRPr="00BB5CA1" w:rsidRDefault="00B84302" w:rsidP="00116B19">
      <w:pPr>
        <w:rPr>
          <w:rFonts w:ascii="Times New Roman" w:hAnsi="Times New Roman" w:cs="Times New Roman"/>
          <w:b/>
          <w:sz w:val="20"/>
          <w:szCs w:val="20"/>
          <w:lang w:val="en-US"/>
        </w:rPr>
      </w:pPr>
    </w:p>
    <w:p w:rsidR="00B84302" w:rsidRDefault="00B84302" w:rsidP="00116B19">
      <w:pPr>
        <w:rPr>
          <w:rFonts w:ascii="Times New Roman" w:hAnsi="Times New Roman" w:cs="Times New Roman"/>
          <w:b/>
          <w:sz w:val="20"/>
          <w:szCs w:val="20"/>
          <w:lang w:val="en-US"/>
        </w:rPr>
      </w:pPr>
    </w:p>
    <w:p w:rsidR="00116B19" w:rsidRDefault="00116B19" w:rsidP="00116B19">
      <w:pPr>
        <w:autoSpaceDE w:val="0"/>
        <w:autoSpaceDN w:val="0"/>
        <w:adjustRightInd w:val="0"/>
        <w:spacing w:after="0" w:line="240" w:lineRule="auto"/>
        <w:rPr>
          <w:rFonts w:ascii="Times New Roman" w:hAnsi="Times New Roman" w:cs="Times New Roman"/>
          <w:b/>
          <w:color w:val="000000"/>
          <w:sz w:val="28"/>
          <w:szCs w:val="28"/>
          <w:lang w:val="en-US"/>
        </w:rPr>
      </w:pPr>
    </w:p>
    <w:p w:rsidR="00116B19" w:rsidRDefault="00116B19" w:rsidP="00116B19">
      <w:pPr>
        <w:autoSpaceDE w:val="0"/>
        <w:autoSpaceDN w:val="0"/>
        <w:adjustRightInd w:val="0"/>
        <w:spacing w:after="0" w:line="240" w:lineRule="auto"/>
        <w:rPr>
          <w:rFonts w:ascii="Times New Roman" w:hAnsi="Times New Roman" w:cs="Times New Roman"/>
          <w:b/>
          <w:color w:val="000000"/>
          <w:sz w:val="28"/>
          <w:szCs w:val="28"/>
          <w:lang w:val="en-US"/>
        </w:rPr>
      </w:pPr>
    </w:p>
    <w:p w:rsidR="00116B19" w:rsidRDefault="00116B19" w:rsidP="00116B19">
      <w:pPr>
        <w:autoSpaceDE w:val="0"/>
        <w:autoSpaceDN w:val="0"/>
        <w:adjustRightInd w:val="0"/>
        <w:spacing w:after="0" w:line="240" w:lineRule="auto"/>
        <w:rPr>
          <w:rFonts w:ascii="Times New Roman" w:hAnsi="Times New Roman" w:cs="Times New Roman"/>
          <w:b/>
          <w:color w:val="000000"/>
          <w:sz w:val="28"/>
          <w:szCs w:val="28"/>
          <w:lang w:val="en-US"/>
        </w:rPr>
      </w:pPr>
    </w:p>
    <w:p w:rsidR="00870AAE" w:rsidRDefault="00870AAE" w:rsidP="0027517D">
      <w:pPr>
        <w:rPr>
          <w:rFonts w:ascii="Times New Roman" w:hAnsi="Times New Roman" w:cs="Times New Roman"/>
          <w:b/>
          <w:i/>
          <w:sz w:val="40"/>
          <w:szCs w:val="40"/>
          <w:lang w:val="en-US"/>
        </w:rPr>
      </w:pPr>
    </w:p>
    <w:p w:rsidR="00870AAE" w:rsidRDefault="00870AAE" w:rsidP="0027517D">
      <w:pPr>
        <w:rPr>
          <w:rFonts w:ascii="Times New Roman" w:hAnsi="Times New Roman" w:cs="Times New Roman"/>
          <w:b/>
          <w:i/>
          <w:sz w:val="40"/>
          <w:szCs w:val="40"/>
          <w:lang w:val="en-US"/>
        </w:rPr>
      </w:pPr>
    </w:p>
    <w:p w:rsidR="00870AAE" w:rsidRDefault="00870AAE" w:rsidP="0027517D">
      <w:pPr>
        <w:rPr>
          <w:rFonts w:ascii="Times New Roman" w:hAnsi="Times New Roman" w:cs="Times New Roman"/>
          <w:b/>
          <w:i/>
          <w:sz w:val="40"/>
          <w:szCs w:val="40"/>
          <w:lang w:val="en-US"/>
        </w:rPr>
      </w:pPr>
    </w:p>
    <w:p w:rsidR="00870AAE" w:rsidRDefault="00870AAE" w:rsidP="0027517D">
      <w:pPr>
        <w:rPr>
          <w:rFonts w:ascii="Times New Roman" w:hAnsi="Times New Roman" w:cs="Times New Roman"/>
          <w:b/>
          <w:i/>
          <w:sz w:val="40"/>
          <w:szCs w:val="40"/>
          <w:lang w:val="en-US"/>
        </w:rPr>
      </w:pPr>
    </w:p>
    <w:p w:rsidR="00870AAE" w:rsidRDefault="00870AAE" w:rsidP="0027517D">
      <w:pPr>
        <w:rPr>
          <w:rFonts w:ascii="Times New Roman" w:hAnsi="Times New Roman" w:cs="Times New Roman"/>
          <w:b/>
          <w:i/>
          <w:sz w:val="40"/>
          <w:szCs w:val="40"/>
          <w:lang w:val="en-US"/>
        </w:rPr>
      </w:pPr>
    </w:p>
    <w:p w:rsidR="0027517D" w:rsidRPr="00C52BD9" w:rsidRDefault="00A23FCF" w:rsidP="0027517D">
      <w:pPr>
        <w:rPr>
          <w:rFonts w:ascii="Times New Roman" w:hAnsi="Times New Roman" w:cs="Times New Roman"/>
          <w:b/>
          <w:i/>
          <w:sz w:val="40"/>
          <w:szCs w:val="40"/>
          <w:lang w:val="en-US"/>
        </w:rPr>
      </w:pPr>
      <w:r w:rsidRPr="00C52BD9">
        <w:rPr>
          <w:rFonts w:ascii="Times New Roman" w:hAnsi="Times New Roman" w:cs="Times New Roman"/>
          <w:b/>
          <w:i/>
          <w:sz w:val="40"/>
          <w:szCs w:val="40"/>
          <w:lang w:val="en-US"/>
        </w:rPr>
        <w:lastRenderedPageBreak/>
        <w:t xml:space="preserve">Chapter </w:t>
      </w:r>
      <w:r w:rsidR="0027517D" w:rsidRPr="00C52BD9">
        <w:rPr>
          <w:rFonts w:ascii="Times New Roman" w:hAnsi="Times New Roman" w:cs="Times New Roman"/>
          <w:b/>
          <w:i/>
          <w:sz w:val="40"/>
          <w:szCs w:val="40"/>
          <w:lang w:val="en-US"/>
        </w:rPr>
        <w:t xml:space="preserve"> 1: </w:t>
      </w:r>
      <w:r w:rsidRPr="00C52BD9">
        <w:rPr>
          <w:rFonts w:ascii="Times New Roman" w:hAnsi="Times New Roman" w:cs="Times New Roman"/>
          <w:b/>
          <w:i/>
          <w:sz w:val="40"/>
          <w:szCs w:val="40"/>
          <w:lang w:val="en-US"/>
        </w:rPr>
        <w:t xml:space="preserve">Introduction </w:t>
      </w:r>
    </w:p>
    <w:p w:rsidR="0027517D" w:rsidRPr="0027517D" w:rsidRDefault="0027517D" w:rsidP="006F4F1E">
      <w:pPr>
        <w:autoSpaceDE w:val="0"/>
        <w:autoSpaceDN w:val="0"/>
        <w:adjustRightInd w:val="0"/>
        <w:spacing w:after="0" w:line="360" w:lineRule="auto"/>
        <w:jc w:val="both"/>
        <w:rPr>
          <w:rFonts w:ascii="Times New Roman" w:hAnsi="Times New Roman" w:cs="Times New Roman"/>
          <w:sz w:val="32"/>
          <w:szCs w:val="32"/>
          <w:lang w:val="en-US"/>
        </w:rPr>
      </w:pPr>
    </w:p>
    <w:p w:rsidR="00FE6328" w:rsidRDefault="003D0AB7" w:rsidP="003D0A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3C4E72" w:rsidRPr="003C4E72">
        <w:rPr>
          <w:rFonts w:ascii="Times New Roman" w:hAnsi="Times New Roman" w:cs="Times New Roman"/>
          <w:sz w:val="24"/>
          <w:szCs w:val="24"/>
          <w:lang w:val="en-US"/>
        </w:rPr>
        <w:t>The 4</w:t>
      </w:r>
      <w:r w:rsidR="003C4E72">
        <w:rPr>
          <w:rFonts w:ascii="Times New Roman" w:hAnsi="Times New Roman" w:cs="Times New Roman"/>
          <w:sz w:val="24"/>
          <w:szCs w:val="24"/>
          <w:lang w:val="en-US"/>
        </w:rPr>
        <w:t xml:space="preserve"> </w:t>
      </w:r>
      <w:r w:rsidR="003C4E72" w:rsidRPr="003C4E72">
        <w:rPr>
          <w:rFonts w:ascii="Times New Roman" w:hAnsi="Times New Roman" w:cs="Times New Roman"/>
          <w:sz w:val="24"/>
          <w:szCs w:val="24"/>
          <w:lang w:val="en-US"/>
        </w:rPr>
        <w:t xml:space="preserve">Generation </w:t>
      </w:r>
      <w:r w:rsidR="003C4E72">
        <w:rPr>
          <w:rFonts w:ascii="Times New Roman" w:hAnsi="Times New Roman" w:cs="Times New Roman"/>
          <w:sz w:val="24"/>
          <w:szCs w:val="24"/>
          <w:lang w:val="en-US"/>
        </w:rPr>
        <w:t>Mobile C</w:t>
      </w:r>
      <w:r w:rsidR="003C4E72" w:rsidRPr="003C4E72">
        <w:rPr>
          <w:rFonts w:ascii="Times New Roman" w:hAnsi="Times New Roman" w:cs="Times New Roman"/>
          <w:sz w:val="24"/>
          <w:szCs w:val="24"/>
          <w:lang w:val="en-US"/>
        </w:rPr>
        <w:t>ommunication systems are projected</w:t>
      </w:r>
      <w:r w:rsidR="003C4E72">
        <w:rPr>
          <w:rFonts w:ascii="Times New Roman" w:hAnsi="Times New Roman" w:cs="Times New Roman"/>
          <w:sz w:val="24"/>
          <w:szCs w:val="24"/>
          <w:lang w:val="en-US"/>
        </w:rPr>
        <w:t xml:space="preserve"> to provide a wi</w:t>
      </w:r>
      <w:r w:rsidR="00637608">
        <w:rPr>
          <w:rFonts w:ascii="Times New Roman" w:hAnsi="Times New Roman" w:cs="Times New Roman"/>
          <w:sz w:val="24"/>
          <w:szCs w:val="24"/>
          <w:lang w:val="en-US"/>
        </w:rPr>
        <w:t>de variety of new services, like high quality voice, high definition video,</w:t>
      </w:r>
      <w:r w:rsidR="003C4E72">
        <w:rPr>
          <w:rFonts w:ascii="Times New Roman" w:hAnsi="Times New Roman" w:cs="Times New Roman"/>
          <w:sz w:val="24"/>
          <w:szCs w:val="24"/>
          <w:lang w:val="en-US"/>
        </w:rPr>
        <w:t xml:space="preserve"> high data rate wireless channels. It include also several types of broadband wireles</w:t>
      </w:r>
      <w:r w:rsidR="00FE6328">
        <w:rPr>
          <w:rFonts w:ascii="Times New Roman" w:hAnsi="Times New Roman" w:cs="Times New Roman"/>
          <w:sz w:val="24"/>
          <w:szCs w:val="24"/>
          <w:lang w:val="en-US"/>
        </w:rPr>
        <w:t xml:space="preserve">s access communication systems. It support mobile service and fixed wireless networks. </w:t>
      </w:r>
    </w:p>
    <w:p w:rsidR="003C4E72" w:rsidRDefault="00FE6328" w:rsidP="003D0AB7">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w:t>
      </w:r>
      <w:r w:rsidR="00B23508">
        <w:rPr>
          <w:rFonts w:ascii="Times New Roman" w:hAnsi="Times New Roman" w:cs="Times New Roman"/>
          <w:sz w:val="24"/>
          <w:szCs w:val="24"/>
          <w:lang w:val="en-US"/>
        </w:rPr>
        <w:t xml:space="preserve">he goal of 4G systems might be </w:t>
      </w:r>
      <w:r w:rsidR="00B23508" w:rsidRPr="00B23508">
        <w:rPr>
          <w:lang w:val="en-US"/>
        </w:rPr>
        <w:t xml:space="preserve"> </w:t>
      </w:r>
      <w:r w:rsidR="00B23508" w:rsidRPr="00B23508">
        <w:rPr>
          <w:rFonts w:ascii="Times New Roman" w:hAnsi="Times New Roman" w:cs="Times New Roman"/>
          <w:sz w:val="24"/>
          <w:szCs w:val="24"/>
          <w:lang w:val="en-US"/>
        </w:rPr>
        <w:t>synthesized</w:t>
      </w:r>
      <w:r>
        <w:rPr>
          <w:rFonts w:ascii="Times New Roman" w:hAnsi="Times New Roman" w:cs="Times New Roman"/>
          <w:sz w:val="24"/>
          <w:szCs w:val="24"/>
          <w:lang w:val="en-US"/>
        </w:rPr>
        <w:t xml:space="preserve"> with the word - Integration. </w:t>
      </w:r>
    </w:p>
    <w:p w:rsidR="007078BC" w:rsidRDefault="007972F2" w:rsidP="003D0AB7">
      <w:pPr>
        <w:autoSpaceDE w:val="0"/>
        <w:autoSpaceDN w:val="0"/>
        <w:adjustRightInd w:val="0"/>
        <w:spacing w:after="0" w:line="360" w:lineRule="auto"/>
        <w:jc w:val="both"/>
        <w:rPr>
          <w:rStyle w:val="hps"/>
          <w:rFonts w:ascii="Times New Roman" w:hAnsi="Times New Roman" w:cs="Times New Roman"/>
          <w:sz w:val="24"/>
          <w:szCs w:val="24"/>
          <w:lang w:val="en-US"/>
        </w:rPr>
      </w:pPr>
      <w:r w:rsidRPr="00D619A5">
        <w:rPr>
          <w:rStyle w:val="hps"/>
          <w:rFonts w:ascii="Times New Roman" w:hAnsi="Times New Roman" w:cs="Times New Roman"/>
          <w:sz w:val="24"/>
          <w:szCs w:val="24"/>
          <w:lang w:val="en-US"/>
        </w:rPr>
        <w:t>The following</w:t>
      </w:r>
      <w:r w:rsidR="00637608">
        <w:rPr>
          <w:rStyle w:val="hps"/>
          <w:rFonts w:ascii="Times New Roman" w:hAnsi="Times New Roman" w:cs="Times New Roman"/>
          <w:sz w:val="24"/>
          <w:szCs w:val="24"/>
          <w:lang w:val="en-US"/>
        </w:rPr>
        <w:t xml:space="preserve"> part of this chapter </w:t>
      </w:r>
      <w:r w:rsidR="00D619A5">
        <w:rPr>
          <w:rFonts w:ascii="Times New Roman" w:hAnsi="Times New Roman" w:cs="Times New Roman"/>
          <w:sz w:val="24"/>
          <w:szCs w:val="24"/>
          <w:lang w:val="en-US"/>
        </w:rPr>
        <w:t xml:space="preserve">is an </w:t>
      </w:r>
      <w:r w:rsidRPr="00D619A5">
        <w:rPr>
          <w:rStyle w:val="hps"/>
          <w:rFonts w:ascii="Times New Roman" w:hAnsi="Times New Roman" w:cs="Times New Roman"/>
          <w:sz w:val="24"/>
          <w:szCs w:val="24"/>
          <w:lang w:val="en-US"/>
        </w:rPr>
        <w:t>overview</w:t>
      </w:r>
      <w:r w:rsid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 xml:space="preserve">of </w:t>
      </w:r>
      <w:r w:rsidR="00D619A5">
        <w:rPr>
          <w:rStyle w:val="hps"/>
          <w:rFonts w:ascii="Times New Roman" w:hAnsi="Times New Roman" w:cs="Times New Roman"/>
          <w:sz w:val="24"/>
          <w:szCs w:val="24"/>
          <w:lang w:val="en-US"/>
        </w:rPr>
        <w:t>evolution</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of</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mobile systems</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highlighting the aspects</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and</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characteristics</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of</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 xml:space="preserve">the </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LTE systems</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and</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the</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benefits of</w:t>
      </w:r>
      <w:r w:rsidRPr="00D619A5">
        <w:rPr>
          <w:rFonts w:ascii="Times New Roman" w:hAnsi="Times New Roman" w:cs="Times New Roman"/>
          <w:sz w:val="24"/>
          <w:szCs w:val="24"/>
          <w:lang w:val="en-US"/>
        </w:rPr>
        <w:t xml:space="preserve"> </w:t>
      </w:r>
      <w:r w:rsidRPr="00D619A5">
        <w:rPr>
          <w:rStyle w:val="hps"/>
          <w:rFonts w:ascii="Times New Roman" w:hAnsi="Times New Roman" w:cs="Times New Roman"/>
          <w:sz w:val="24"/>
          <w:szCs w:val="24"/>
          <w:lang w:val="en-US"/>
        </w:rPr>
        <w:t>MIMO technology</w:t>
      </w:r>
      <w:r w:rsidR="001B4F8B" w:rsidRPr="00D619A5">
        <w:rPr>
          <w:rStyle w:val="hps"/>
          <w:rFonts w:ascii="Times New Roman" w:hAnsi="Times New Roman" w:cs="Times New Roman"/>
          <w:sz w:val="24"/>
          <w:szCs w:val="24"/>
          <w:lang w:val="en-US"/>
        </w:rPr>
        <w:t>.</w:t>
      </w:r>
    </w:p>
    <w:p w:rsidR="007078BC" w:rsidRPr="009438C7" w:rsidRDefault="007078BC" w:rsidP="003D0AB7">
      <w:pPr>
        <w:autoSpaceDE w:val="0"/>
        <w:autoSpaceDN w:val="0"/>
        <w:adjustRightInd w:val="0"/>
        <w:spacing w:after="0" w:line="360" w:lineRule="auto"/>
        <w:jc w:val="both"/>
        <w:rPr>
          <w:rStyle w:val="hps"/>
          <w:rFonts w:ascii="Times New Roman" w:hAnsi="Times New Roman" w:cs="Times New Roman"/>
          <w:sz w:val="28"/>
          <w:szCs w:val="28"/>
          <w:lang w:val="en-US"/>
        </w:rPr>
      </w:pPr>
    </w:p>
    <w:p w:rsidR="001B4F8B" w:rsidRPr="00D160E6" w:rsidRDefault="007078BC" w:rsidP="007078BC">
      <w:pPr>
        <w:autoSpaceDE w:val="0"/>
        <w:autoSpaceDN w:val="0"/>
        <w:adjustRightInd w:val="0"/>
        <w:spacing w:after="0" w:line="360" w:lineRule="auto"/>
        <w:jc w:val="both"/>
        <w:rPr>
          <w:rFonts w:ascii="Times New Roman" w:hAnsi="Times New Roman" w:cs="Times New Roman"/>
          <w:b/>
          <w:sz w:val="28"/>
          <w:szCs w:val="28"/>
          <w:lang w:val="en-US"/>
        </w:rPr>
      </w:pPr>
      <w:r w:rsidRPr="00D160E6">
        <w:rPr>
          <w:rStyle w:val="hps"/>
          <w:rFonts w:ascii="Times New Roman" w:hAnsi="Times New Roman" w:cs="Times New Roman"/>
          <w:b/>
          <w:sz w:val="28"/>
          <w:szCs w:val="28"/>
          <w:lang w:val="en-US"/>
        </w:rPr>
        <w:t>1.1-</w:t>
      </w:r>
      <w:r w:rsidR="00637608" w:rsidRPr="00D160E6">
        <w:rPr>
          <w:rFonts w:ascii="Times New Roman" w:hAnsi="Times New Roman" w:cs="Times New Roman"/>
          <w:b/>
          <w:sz w:val="28"/>
          <w:szCs w:val="28"/>
          <w:lang w:val="en-US"/>
        </w:rPr>
        <w:t>E</w:t>
      </w:r>
      <w:r w:rsidR="001B4F8B" w:rsidRPr="00D160E6">
        <w:rPr>
          <w:rFonts w:ascii="Times New Roman" w:hAnsi="Times New Roman" w:cs="Times New Roman"/>
          <w:b/>
          <w:sz w:val="28"/>
          <w:szCs w:val="28"/>
          <w:lang w:val="en-US"/>
        </w:rPr>
        <w:t>volution of Mobile System Standards</w:t>
      </w:r>
      <w:r w:rsidR="001B4F8B" w:rsidRPr="00D160E6">
        <w:rPr>
          <w:rFonts w:ascii="Times New Roman" w:hAnsi="Times New Roman" w:cs="Times New Roman"/>
          <w:b/>
          <w:bCs/>
          <w:sz w:val="28"/>
          <w:szCs w:val="28"/>
          <w:lang w:val="en-US"/>
        </w:rPr>
        <w:t xml:space="preserve"> </w:t>
      </w:r>
    </w:p>
    <w:p w:rsidR="00062464" w:rsidRDefault="003D0AB7" w:rsidP="006F4F1E">
      <w:pPr>
        <w:autoSpaceDE w:val="0"/>
        <w:autoSpaceDN w:val="0"/>
        <w:adjustRightInd w:val="0"/>
        <w:spacing w:after="0" w:line="360" w:lineRule="auto"/>
        <w:jc w:val="both"/>
        <w:rPr>
          <w:rFonts w:ascii="Times New Roman" w:hAnsi="Times New Roman" w:cs="Times New Roman"/>
          <w:bCs/>
          <w:sz w:val="24"/>
          <w:szCs w:val="24"/>
          <w:lang w:val="en-US"/>
        </w:rPr>
      </w:pPr>
      <w:r>
        <w:rPr>
          <w:rFonts w:ascii="Times New Roman" w:hAnsi="Times New Roman" w:cs="Times New Roman"/>
          <w:bCs/>
          <w:sz w:val="24"/>
          <w:szCs w:val="24"/>
          <w:lang w:val="en-US"/>
        </w:rPr>
        <w:tab/>
      </w:r>
      <w:r w:rsidR="001E48C6">
        <w:rPr>
          <w:rFonts w:ascii="Times New Roman" w:hAnsi="Times New Roman" w:cs="Times New Roman"/>
          <w:bCs/>
          <w:sz w:val="24"/>
          <w:szCs w:val="24"/>
          <w:lang w:val="en-US"/>
        </w:rPr>
        <w:t xml:space="preserve">To  reach the current 4G mobile systems has been a long process. </w:t>
      </w:r>
      <w:r w:rsidR="00FE6328">
        <w:rPr>
          <w:rFonts w:ascii="Times New Roman" w:hAnsi="Times New Roman" w:cs="Times New Roman"/>
          <w:bCs/>
          <w:sz w:val="24"/>
          <w:szCs w:val="24"/>
          <w:lang w:val="en-US"/>
        </w:rPr>
        <w:t>The history and evolution of mobile service from 1Genaration to 4 Gen</w:t>
      </w:r>
      <w:r w:rsidR="00B23508">
        <w:rPr>
          <w:rFonts w:ascii="Times New Roman" w:hAnsi="Times New Roman" w:cs="Times New Roman"/>
          <w:bCs/>
          <w:sz w:val="24"/>
          <w:szCs w:val="24"/>
          <w:lang w:val="en-US"/>
        </w:rPr>
        <w:t>eration are mentioned briefly</w:t>
      </w:r>
      <w:r w:rsidR="00FE6328">
        <w:rPr>
          <w:rFonts w:ascii="Times New Roman" w:hAnsi="Times New Roman" w:cs="Times New Roman"/>
          <w:bCs/>
          <w:sz w:val="24"/>
          <w:szCs w:val="24"/>
          <w:lang w:val="en-US"/>
        </w:rPr>
        <w:t xml:space="preserve"> in this section. </w:t>
      </w:r>
      <w:r w:rsidR="001E48C6">
        <w:rPr>
          <w:rFonts w:ascii="Times New Roman" w:hAnsi="Times New Roman" w:cs="Times New Roman"/>
          <w:bCs/>
          <w:sz w:val="24"/>
          <w:szCs w:val="24"/>
          <w:lang w:val="en-US"/>
        </w:rPr>
        <w:t xml:space="preserve">The </w:t>
      </w:r>
      <w:r w:rsidR="00447BD4">
        <w:rPr>
          <w:rFonts w:ascii="Times New Roman" w:hAnsi="Times New Roman" w:cs="Times New Roman"/>
          <w:bCs/>
          <w:sz w:val="24"/>
          <w:szCs w:val="24"/>
          <w:lang w:val="en-US"/>
        </w:rPr>
        <w:t xml:space="preserve">earliest </w:t>
      </w:r>
      <w:r w:rsidR="001E48C6">
        <w:rPr>
          <w:rFonts w:ascii="Times New Roman" w:hAnsi="Times New Roman" w:cs="Times New Roman"/>
          <w:bCs/>
          <w:sz w:val="24"/>
          <w:szCs w:val="24"/>
          <w:lang w:val="en-US"/>
        </w:rPr>
        <w:t xml:space="preserve">service </w:t>
      </w:r>
      <w:r w:rsidR="00447BD4">
        <w:rPr>
          <w:rFonts w:ascii="Times New Roman" w:hAnsi="Times New Roman" w:cs="Times New Roman"/>
          <w:bCs/>
          <w:sz w:val="24"/>
          <w:szCs w:val="24"/>
          <w:lang w:val="en-US"/>
        </w:rPr>
        <w:t>were</w:t>
      </w:r>
      <w:r w:rsidR="00B23508">
        <w:rPr>
          <w:rFonts w:ascii="Times New Roman" w:hAnsi="Times New Roman" w:cs="Times New Roman"/>
          <w:bCs/>
          <w:sz w:val="24"/>
          <w:szCs w:val="24"/>
          <w:lang w:val="en-US"/>
        </w:rPr>
        <w:t xml:space="preserve"> implemented in 1970s, based on</w:t>
      </w:r>
      <w:r w:rsidR="00447BD4">
        <w:rPr>
          <w:rFonts w:ascii="Times New Roman" w:hAnsi="Times New Roman" w:cs="Times New Roman"/>
          <w:bCs/>
          <w:sz w:val="24"/>
          <w:szCs w:val="24"/>
          <w:lang w:val="en-US"/>
        </w:rPr>
        <w:t xml:space="preserve"> basic cellular structure of mobile communication</w:t>
      </w:r>
      <w:r w:rsidR="00B23508">
        <w:rPr>
          <w:rFonts w:ascii="Times New Roman" w:hAnsi="Times New Roman" w:cs="Times New Roman"/>
          <w:bCs/>
          <w:sz w:val="24"/>
          <w:szCs w:val="24"/>
          <w:lang w:val="en-US"/>
        </w:rPr>
        <w:t xml:space="preserve"> and</w:t>
      </w:r>
      <w:r w:rsidR="00447BD4">
        <w:rPr>
          <w:rFonts w:ascii="Times New Roman" w:hAnsi="Times New Roman" w:cs="Times New Roman"/>
          <w:bCs/>
          <w:sz w:val="24"/>
          <w:szCs w:val="24"/>
          <w:lang w:val="en-US"/>
        </w:rPr>
        <w:t xml:space="preserve"> </w:t>
      </w:r>
      <w:r w:rsidR="00B23508">
        <w:rPr>
          <w:rFonts w:ascii="Times New Roman" w:hAnsi="Times New Roman" w:cs="Times New Roman"/>
          <w:bCs/>
          <w:sz w:val="24"/>
          <w:szCs w:val="24"/>
          <w:lang w:val="en-US"/>
        </w:rPr>
        <w:t>analog technology</w:t>
      </w:r>
      <w:r w:rsidR="00447BD4">
        <w:rPr>
          <w:rFonts w:ascii="Times New Roman" w:hAnsi="Times New Roman" w:cs="Times New Roman"/>
          <w:bCs/>
          <w:sz w:val="24"/>
          <w:szCs w:val="24"/>
          <w:lang w:val="en-US"/>
        </w:rPr>
        <w:t xml:space="preserve">. </w:t>
      </w:r>
      <w:r w:rsidR="00637608">
        <w:rPr>
          <w:rFonts w:ascii="Times New Roman" w:hAnsi="Times New Roman" w:cs="Times New Roman"/>
          <w:bCs/>
          <w:sz w:val="24"/>
          <w:szCs w:val="24"/>
          <w:lang w:val="en-US"/>
        </w:rPr>
        <w:t>In the beginning, t</w:t>
      </w:r>
      <w:r w:rsidR="00637608">
        <w:rPr>
          <w:rFonts w:ascii="Times New Roman" w:hAnsi="Times New Roman" w:cs="Times New Roman"/>
          <w:sz w:val="24"/>
          <w:szCs w:val="24"/>
          <w:lang w:val="en-US"/>
        </w:rPr>
        <w:t>he</w:t>
      </w:r>
      <w:r w:rsidR="00447BD4">
        <w:rPr>
          <w:rFonts w:ascii="Times New Roman" w:hAnsi="Times New Roman" w:cs="Times New Roman"/>
          <w:sz w:val="24"/>
          <w:szCs w:val="24"/>
          <w:lang w:val="en-US"/>
        </w:rPr>
        <w:t xml:space="preserve"> </w:t>
      </w:r>
      <w:r w:rsidR="006056CC" w:rsidRPr="006056CC">
        <w:rPr>
          <w:rFonts w:ascii="Times New Roman" w:hAnsi="Times New Roman" w:cs="Times New Roman"/>
          <w:sz w:val="24"/>
          <w:szCs w:val="24"/>
          <w:lang w:val="en-US"/>
        </w:rPr>
        <w:t xml:space="preserve">phones </w:t>
      </w:r>
      <w:r w:rsidR="00637608">
        <w:rPr>
          <w:rFonts w:ascii="Times New Roman" w:hAnsi="Times New Roman" w:cs="Times New Roman"/>
          <w:sz w:val="24"/>
          <w:szCs w:val="24"/>
          <w:lang w:val="en-US"/>
        </w:rPr>
        <w:t>adopted</w:t>
      </w:r>
      <w:r w:rsidR="006056CC" w:rsidRPr="006056CC">
        <w:rPr>
          <w:rFonts w:ascii="Times New Roman" w:hAnsi="Times New Roman" w:cs="Times New Roman"/>
          <w:sz w:val="24"/>
          <w:szCs w:val="24"/>
          <w:lang w:val="en-US"/>
        </w:rPr>
        <w:t xml:space="preserve"> analog radio channels (frequencies around 450 MHz), used for voice calls</w:t>
      </w:r>
      <w:r w:rsidR="00447BD4">
        <w:rPr>
          <w:rFonts w:ascii="Times New Roman" w:hAnsi="Times New Roman" w:cs="Times New Roman"/>
          <w:sz w:val="24"/>
          <w:szCs w:val="24"/>
          <w:lang w:val="en-US"/>
        </w:rPr>
        <w:t xml:space="preserve"> </w:t>
      </w:r>
      <w:r w:rsidR="00062464">
        <w:rPr>
          <w:rFonts w:ascii="Times New Roman" w:hAnsi="Times New Roman" w:cs="Times New Roman"/>
          <w:sz w:val="24"/>
          <w:szCs w:val="24"/>
          <w:lang w:val="en-US"/>
        </w:rPr>
        <w:t>only, and their signals</w:t>
      </w:r>
      <w:r w:rsidR="006056CC" w:rsidRPr="006056CC">
        <w:rPr>
          <w:rFonts w:ascii="Times New Roman" w:hAnsi="Times New Roman" w:cs="Times New Roman"/>
          <w:sz w:val="24"/>
          <w:szCs w:val="24"/>
          <w:lang w:val="en-US"/>
        </w:rPr>
        <w:t xml:space="preserve"> transmitted by the method of frequency modulation (FM). This kind</w:t>
      </w:r>
      <w:r w:rsidR="00447BD4">
        <w:rPr>
          <w:rFonts w:ascii="Times New Roman" w:hAnsi="Times New Roman" w:cs="Times New Roman"/>
          <w:sz w:val="24"/>
          <w:szCs w:val="24"/>
          <w:lang w:val="en-US"/>
        </w:rPr>
        <w:t xml:space="preserve"> </w:t>
      </w:r>
      <w:r w:rsidR="006056CC" w:rsidRPr="006056CC">
        <w:rPr>
          <w:rFonts w:ascii="Times New Roman" w:hAnsi="Times New Roman" w:cs="Times New Roman"/>
          <w:sz w:val="24"/>
          <w:szCs w:val="24"/>
          <w:lang w:val="en-US"/>
        </w:rPr>
        <w:t>of phones had some disadvantages, such as a poor security due to the lack of encryption.</w:t>
      </w:r>
      <w:r w:rsidR="001E48C6" w:rsidRPr="006056CC">
        <w:rPr>
          <w:rFonts w:ascii="Times New Roman" w:hAnsi="Times New Roman" w:cs="Times New Roman"/>
          <w:bCs/>
          <w:sz w:val="24"/>
          <w:szCs w:val="24"/>
          <w:lang w:val="en-US"/>
        </w:rPr>
        <w:t xml:space="preserve">  </w:t>
      </w:r>
      <w:r w:rsidR="00062464">
        <w:rPr>
          <w:rFonts w:ascii="Times New Roman" w:hAnsi="Times New Roman" w:cs="Times New Roman"/>
          <w:sz w:val="24"/>
          <w:szCs w:val="24"/>
          <w:lang w:val="en-US"/>
        </w:rPr>
        <w:t>Furthermore, numerous incompatible analog systems were placed in service around the world during the 1980s.</w:t>
      </w:r>
    </w:p>
    <w:p w:rsidR="006056CC" w:rsidRPr="006056CC" w:rsidRDefault="006056CC" w:rsidP="006F4F1E">
      <w:pPr>
        <w:autoSpaceDE w:val="0"/>
        <w:autoSpaceDN w:val="0"/>
        <w:adjustRightInd w:val="0"/>
        <w:spacing w:after="0" w:line="360" w:lineRule="auto"/>
        <w:jc w:val="both"/>
        <w:rPr>
          <w:rFonts w:ascii="Times New Roman" w:hAnsi="Times New Roman" w:cs="Times New Roman"/>
          <w:sz w:val="24"/>
          <w:szCs w:val="24"/>
          <w:lang w:val="en-US"/>
        </w:rPr>
      </w:pPr>
      <w:r w:rsidRPr="006056CC">
        <w:rPr>
          <w:rFonts w:ascii="Times New Roman" w:hAnsi="Times New Roman" w:cs="Times New Roman"/>
          <w:sz w:val="24"/>
          <w:szCs w:val="24"/>
          <w:lang w:val="en-US"/>
        </w:rPr>
        <w:t>T</w:t>
      </w:r>
      <w:r w:rsidR="00062464">
        <w:rPr>
          <w:rFonts w:ascii="Times New Roman" w:hAnsi="Times New Roman" w:cs="Times New Roman"/>
          <w:sz w:val="24"/>
          <w:szCs w:val="24"/>
          <w:lang w:val="en-US"/>
        </w:rPr>
        <w:t>he most prominent 1G systems was</w:t>
      </w:r>
      <w:r w:rsidRPr="006056CC">
        <w:rPr>
          <w:rFonts w:ascii="Times New Roman" w:hAnsi="Times New Roman" w:cs="Times New Roman"/>
          <w:sz w:val="24"/>
          <w:szCs w:val="24"/>
          <w:lang w:val="en-US"/>
        </w:rPr>
        <w:t xml:space="preserve"> Advanced Mobile Phone System (AMPS), that was the</w:t>
      </w:r>
    </w:p>
    <w:p w:rsidR="006056CC" w:rsidRPr="006056CC" w:rsidRDefault="006056CC" w:rsidP="006F4F1E">
      <w:pPr>
        <w:autoSpaceDE w:val="0"/>
        <w:autoSpaceDN w:val="0"/>
        <w:adjustRightInd w:val="0"/>
        <w:spacing w:after="0" w:line="360" w:lineRule="auto"/>
        <w:jc w:val="both"/>
        <w:rPr>
          <w:rFonts w:ascii="Times New Roman" w:hAnsi="Times New Roman" w:cs="Times New Roman"/>
          <w:sz w:val="24"/>
          <w:szCs w:val="24"/>
          <w:lang w:val="en-US"/>
        </w:rPr>
      </w:pPr>
      <w:r w:rsidRPr="006056CC">
        <w:rPr>
          <w:rFonts w:ascii="Times New Roman" w:hAnsi="Times New Roman" w:cs="Times New Roman"/>
          <w:sz w:val="24"/>
          <w:szCs w:val="24"/>
          <w:lang w:val="en-US"/>
        </w:rPr>
        <w:t>first 1G system to start operating in the USA (in July 1978)</w:t>
      </w:r>
      <w:r>
        <w:rPr>
          <w:rFonts w:ascii="Times New Roman" w:hAnsi="Times New Roman" w:cs="Times New Roman"/>
          <w:sz w:val="24"/>
          <w:szCs w:val="24"/>
          <w:lang w:val="en-US"/>
        </w:rPr>
        <w:t xml:space="preserve">, </w:t>
      </w:r>
      <w:r w:rsidRPr="006056CC">
        <w:rPr>
          <w:rFonts w:ascii="Times New Roman" w:hAnsi="Times New Roman" w:cs="Times New Roman"/>
          <w:sz w:val="24"/>
          <w:szCs w:val="24"/>
          <w:lang w:val="en-US"/>
        </w:rPr>
        <w:t>Nordic Mobile Telephone (NMT),</w:t>
      </w:r>
    </w:p>
    <w:p w:rsidR="006056CC" w:rsidRDefault="006056CC" w:rsidP="006F4F1E">
      <w:pPr>
        <w:autoSpaceDE w:val="0"/>
        <w:autoSpaceDN w:val="0"/>
        <w:adjustRightInd w:val="0"/>
        <w:spacing w:after="0" w:line="360" w:lineRule="auto"/>
        <w:jc w:val="both"/>
        <w:rPr>
          <w:rFonts w:ascii="Times New Roman" w:hAnsi="Times New Roman" w:cs="Times New Roman"/>
          <w:sz w:val="24"/>
          <w:szCs w:val="24"/>
          <w:lang w:val="en-US"/>
        </w:rPr>
      </w:pPr>
      <w:r w:rsidRPr="006056CC">
        <w:rPr>
          <w:rFonts w:ascii="Times New Roman" w:hAnsi="Times New Roman" w:cs="Times New Roman"/>
          <w:sz w:val="24"/>
          <w:szCs w:val="24"/>
          <w:lang w:val="en-US"/>
        </w:rPr>
        <w:t>and Total Access Communication System (TACS).</w:t>
      </w:r>
    </w:p>
    <w:p w:rsidR="004E1CF7" w:rsidRDefault="00062464" w:rsidP="006F4F1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With the</w:t>
      </w:r>
      <w:r w:rsidR="002E1334">
        <w:rPr>
          <w:rFonts w:ascii="Times New Roman" w:hAnsi="Times New Roman" w:cs="Times New Roman"/>
          <w:sz w:val="24"/>
          <w:szCs w:val="24"/>
          <w:lang w:val="en-US"/>
        </w:rPr>
        <w:t xml:space="preserve"> 2</w:t>
      </w:r>
      <w:r w:rsidR="004E1CF7">
        <w:rPr>
          <w:rFonts w:ascii="Times New Roman" w:hAnsi="Times New Roman" w:cs="Times New Roman"/>
          <w:sz w:val="24"/>
          <w:szCs w:val="24"/>
          <w:lang w:val="en-US"/>
        </w:rPr>
        <w:t>-</w:t>
      </w:r>
      <w:r w:rsidR="002E1334">
        <w:rPr>
          <w:rFonts w:ascii="Times New Roman" w:hAnsi="Times New Roman" w:cs="Times New Roman"/>
          <w:sz w:val="24"/>
          <w:szCs w:val="24"/>
          <w:lang w:val="en-US"/>
        </w:rPr>
        <w:t>G</w:t>
      </w:r>
      <w:r w:rsidR="006056CC">
        <w:rPr>
          <w:rFonts w:ascii="Times New Roman" w:hAnsi="Times New Roman" w:cs="Times New Roman"/>
          <w:sz w:val="24"/>
          <w:szCs w:val="24"/>
          <w:lang w:val="en-US"/>
        </w:rPr>
        <w:t>eneration systems,</w:t>
      </w:r>
      <w:r>
        <w:rPr>
          <w:rFonts w:ascii="Times New Roman" w:hAnsi="Times New Roman" w:cs="Times New Roman"/>
          <w:sz w:val="24"/>
          <w:szCs w:val="24"/>
          <w:lang w:val="en-US"/>
        </w:rPr>
        <w:t xml:space="preserve"> instead,</w:t>
      </w:r>
      <w:r w:rsidR="004E1CF7">
        <w:rPr>
          <w:rFonts w:ascii="Times New Roman" w:hAnsi="Times New Roman" w:cs="Times New Roman"/>
          <w:sz w:val="24"/>
          <w:szCs w:val="24"/>
          <w:lang w:val="en-US"/>
        </w:rPr>
        <w:t xml:space="preserve"> networks radio signals were</w:t>
      </w:r>
      <w:r w:rsidR="006056CC">
        <w:rPr>
          <w:rFonts w:ascii="Times New Roman" w:hAnsi="Times New Roman" w:cs="Times New Roman"/>
          <w:sz w:val="24"/>
          <w:szCs w:val="24"/>
          <w:lang w:val="en-US"/>
        </w:rPr>
        <w:t xml:space="preserve"> digital</w:t>
      </w:r>
      <w:r w:rsidR="00B23508">
        <w:rPr>
          <w:rFonts w:ascii="Times New Roman" w:hAnsi="Times New Roman" w:cs="Times New Roman"/>
          <w:sz w:val="24"/>
          <w:szCs w:val="24"/>
          <w:lang w:val="en-US"/>
        </w:rPr>
        <w:t xml:space="preserve"> </w:t>
      </w:r>
      <w:r w:rsidR="004E1CF7">
        <w:rPr>
          <w:rFonts w:ascii="Times New Roman" w:hAnsi="Times New Roman" w:cs="Times New Roman"/>
          <w:sz w:val="24"/>
          <w:szCs w:val="24"/>
          <w:lang w:val="en-US"/>
        </w:rPr>
        <w:t xml:space="preserve">encrypted </w:t>
      </w:r>
      <w:r w:rsidR="00B23508">
        <w:rPr>
          <w:rFonts w:ascii="Times New Roman" w:hAnsi="Times New Roman" w:cs="Times New Roman"/>
          <w:sz w:val="24"/>
          <w:szCs w:val="24"/>
          <w:lang w:val="en-US"/>
        </w:rPr>
        <w:t>technology</w:t>
      </w:r>
      <w:r w:rsidR="006056CC">
        <w:rPr>
          <w:rFonts w:ascii="Times New Roman" w:hAnsi="Times New Roman" w:cs="Times New Roman"/>
          <w:sz w:val="24"/>
          <w:szCs w:val="24"/>
          <w:lang w:val="en-US"/>
        </w:rPr>
        <w:t xml:space="preserve">. </w:t>
      </w:r>
    </w:p>
    <w:p w:rsidR="006056CC" w:rsidRDefault="004E1CF7" w:rsidP="006F4F1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Moreover, 2G </w:t>
      </w:r>
      <w:r w:rsidR="006056CC">
        <w:rPr>
          <w:rFonts w:ascii="Times New Roman" w:hAnsi="Times New Roman" w:cs="Times New Roman"/>
          <w:sz w:val="24"/>
          <w:szCs w:val="24"/>
          <w:lang w:val="en-US"/>
        </w:rPr>
        <w:t>use</w:t>
      </w:r>
      <w:r>
        <w:rPr>
          <w:rFonts w:ascii="Times New Roman" w:hAnsi="Times New Roman" w:cs="Times New Roman"/>
          <w:sz w:val="24"/>
          <w:szCs w:val="24"/>
          <w:lang w:val="en-US"/>
        </w:rPr>
        <w:t>d</w:t>
      </w:r>
      <w:r w:rsidR="006056CC">
        <w:rPr>
          <w:rFonts w:ascii="Times New Roman" w:hAnsi="Times New Roman" w:cs="Times New Roman"/>
          <w:sz w:val="24"/>
          <w:szCs w:val="24"/>
          <w:lang w:val="en-US"/>
        </w:rPr>
        <w:t xml:space="preserve"> digital multiple access </w:t>
      </w:r>
      <w:r w:rsidR="00B23508">
        <w:rPr>
          <w:rFonts w:ascii="Times New Roman" w:hAnsi="Times New Roman" w:cs="Times New Roman"/>
          <w:sz w:val="24"/>
          <w:szCs w:val="24"/>
          <w:lang w:val="en-US"/>
        </w:rPr>
        <w:t>technology, such as TDMA and FDM</w:t>
      </w:r>
      <w:r>
        <w:rPr>
          <w:rFonts w:ascii="Times New Roman" w:hAnsi="Times New Roman" w:cs="Times New Roman"/>
          <w:sz w:val="24"/>
          <w:szCs w:val="24"/>
          <w:lang w:val="en-US"/>
        </w:rPr>
        <w:t xml:space="preserve">A, were significantly more efficient over their predecessors.  </w:t>
      </w:r>
    </w:p>
    <w:p w:rsidR="00BB65F8" w:rsidRDefault="007078BC" w:rsidP="006F4F1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These 2G systems </w:t>
      </w:r>
      <w:r w:rsidR="005E5A57">
        <w:rPr>
          <w:rFonts w:ascii="Times New Roman" w:hAnsi="Times New Roman" w:cs="Times New Roman"/>
          <w:sz w:val="24"/>
          <w:szCs w:val="24"/>
          <w:lang w:val="en-US"/>
        </w:rPr>
        <w:t xml:space="preserve">was </w:t>
      </w:r>
      <w:r>
        <w:rPr>
          <w:rFonts w:ascii="Times New Roman" w:hAnsi="Times New Roman" w:cs="Times New Roman"/>
          <w:sz w:val="24"/>
          <w:szCs w:val="24"/>
          <w:lang w:val="en-US"/>
        </w:rPr>
        <w:t>provide</w:t>
      </w:r>
      <w:r w:rsidR="00BB65F8">
        <w:rPr>
          <w:rFonts w:ascii="Times New Roman" w:hAnsi="Times New Roman" w:cs="Times New Roman"/>
          <w:sz w:val="24"/>
          <w:szCs w:val="24"/>
          <w:lang w:val="en-US"/>
        </w:rPr>
        <w:t>d</w:t>
      </w:r>
      <w:r w:rsidR="00AC7FBF" w:rsidRPr="00AC7FBF">
        <w:rPr>
          <w:rFonts w:ascii="Times New Roman" w:hAnsi="Times New Roman" w:cs="Times New Roman"/>
          <w:sz w:val="24"/>
          <w:szCs w:val="24"/>
          <w:lang w:val="en-US"/>
        </w:rPr>
        <w:t xml:space="preserve"> circuit-switched data</w:t>
      </w:r>
      <w:r w:rsidR="00AC7FBF">
        <w:rPr>
          <w:rFonts w:ascii="Times New Roman" w:hAnsi="Times New Roman" w:cs="Times New Roman"/>
          <w:sz w:val="24"/>
          <w:szCs w:val="24"/>
          <w:lang w:val="en-US"/>
        </w:rPr>
        <w:t xml:space="preserve"> </w:t>
      </w:r>
      <w:r w:rsidR="00AC7FBF" w:rsidRPr="00AC7FBF">
        <w:rPr>
          <w:rFonts w:ascii="Times New Roman" w:hAnsi="Times New Roman" w:cs="Times New Roman"/>
          <w:sz w:val="24"/>
          <w:szCs w:val="24"/>
          <w:lang w:val="en-US"/>
        </w:rPr>
        <w:t>communication services at a low speed</w:t>
      </w:r>
      <w:r w:rsidR="005E5A57">
        <w:rPr>
          <w:rFonts w:ascii="Times New Roman" w:hAnsi="Times New Roman" w:cs="Times New Roman"/>
          <w:sz w:val="24"/>
          <w:szCs w:val="24"/>
          <w:lang w:val="en-US"/>
        </w:rPr>
        <w:t xml:space="preserve"> and </w:t>
      </w:r>
      <w:r w:rsidR="00BB65F8">
        <w:rPr>
          <w:rFonts w:ascii="Times New Roman" w:hAnsi="Times New Roman" w:cs="Times New Roman"/>
          <w:sz w:val="24"/>
          <w:szCs w:val="24"/>
          <w:lang w:val="en-US"/>
        </w:rPr>
        <w:t xml:space="preserve">  SMS text messages services</w:t>
      </w:r>
      <w:r w:rsidR="00AC7FBF" w:rsidRPr="00AC7FBF">
        <w:rPr>
          <w:rFonts w:ascii="Times New Roman" w:hAnsi="Times New Roman" w:cs="Times New Roman"/>
          <w:sz w:val="24"/>
          <w:szCs w:val="24"/>
          <w:lang w:val="en-US"/>
        </w:rPr>
        <w:t xml:space="preserve">. </w:t>
      </w:r>
    </w:p>
    <w:p w:rsidR="006056CC" w:rsidRDefault="00AC7FBF" w:rsidP="006F4F1E">
      <w:pPr>
        <w:autoSpaceDE w:val="0"/>
        <w:autoSpaceDN w:val="0"/>
        <w:adjustRightInd w:val="0"/>
        <w:spacing w:after="0" w:line="360" w:lineRule="auto"/>
        <w:jc w:val="both"/>
        <w:rPr>
          <w:rFonts w:ascii="Times New Roman" w:hAnsi="Times New Roman" w:cs="Times New Roman"/>
          <w:sz w:val="24"/>
          <w:szCs w:val="24"/>
          <w:lang w:val="en-US"/>
        </w:rPr>
      </w:pPr>
      <w:r w:rsidRPr="00AC7FBF">
        <w:rPr>
          <w:rFonts w:ascii="Times New Roman" w:hAnsi="Times New Roman" w:cs="Times New Roman"/>
          <w:sz w:val="24"/>
          <w:szCs w:val="24"/>
          <w:lang w:val="en-US"/>
        </w:rPr>
        <w:t>The</w:t>
      </w:r>
      <w:r w:rsidR="00B23508">
        <w:rPr>
          <w:rFonts w:ascii="Times New Roman" w:hAnsi="Times New Roman" w:cs="Times New Roman"/>
          <w:sz w:val="24"/>
          <w:szCs w:val="24"/>
          <w:lang w:val="en-US"/>
        </w:rPr>
        <w:t xml:space="preserve"> continuous </w:t>
      </w:r>
      <w:r w:rsidRPr="00AC7FBF">
        <w:rPr>
          <w:rFonts w:ascii="Times New Roman" w:hAnsi="Times New Roman" w:cs="Times New Roman"/>
          <w:sz w:val="24"/>
          <w:szCs w:val="24"/>
          <w:lang w:val="en-US"/>
        </w:rPr>
        <w:t xml:space="preserve"> </w:t>
      </w:r>
      <w:r w:rsidR="00B23508">
        <w:rPr>
          <w:rFonts w:ascii="Times New Roman" w:hAnsi="Times New Roman" w:cs="Times New Roman"/>
          <w:sz w:val="24"/>
          <w:szCs w:val="24"/>
          <w:lang w:val="en-US"/>
        </w:rPr>
        <w:t xml:space="preserve">evolution of  </w:t>
      </w:r>
      <w:r w:rsidRPr="00AC7FBF">
        <w:rPr>
          <w:rFonts w:ascii="Times New Roman" w:hAnsi="Times New Roman" w:cs="Times New Roman"/>
          <w:sz w:val="24"/>
          <w:szCs w:val="24"/>
          <w:lang w:val="en-US"/>
        </w:rPr>
        <w:t>design and implement</w:t>
      </w:r>
      <w:r>
        <w:rPr>
          <w:rFonts w:ascii="Times New Roman" w:hAnsi="Times New Roman" w:cs="Times New Roman"/>
          <w:sz w:val="24"/>
          <w:szCs w:val="24"/>
          <w:lang w:val="en-US"/>
        </w:rPr>
        <w:t xml:space="preserve"> </w:t>
      </w:r>
      <w:r w:rsidR="005E5A57">
        <w:rPr>
          <w:rFonts w:ascii="Times New Roman" w:hAnsi="Times New Roman" w:cs="Times New Roman"/>
          <w:sz w:val="24"/>
          <w:szCs w:val="24"/>
          <w:lang w:val="en-US"/>
        </w:rPr>
        <w:t xml:space="preserve">digital systems led </w:t>
      </w:r>
      <w:r w:rsidRPr="00AC7FBF">
        <w:rPr>
          <w:rFonts w:ascii="Times New Roman" w:hAnsi="Times New Roman" w:cs="Times New Roman"/>
          <w:sz w:val="24"/>
          <w:szCs w:val="24"/>
          <w:lang w:val="en-US"/>
        </w:rPr>
        <w:t>to a varie</w:t>
      </w:r>
      <w:r w:rsidR="001A1300">
        <w:rPr>
          <w:rFonts w:ascii="Times New Roman" w:hAnsi="Times New Roman" w:cs="Times New Roman"/>
          <w:sz w:val="24"/>
          <w:szCs w:val="24"/>
          <w:lang w:val="en-US"/>
        </w:rPr>
        <w:t xml:space="preserve">ty of different </w:t>
      </w:r>
      <w:r w:rsidRPr="00AC7FBF">
        <w:rPr>
          <w:rFonts w:ascii="Times New Roman" w:hAnsi="Times New Roman" w:cs="Times New Roman"/>
          <w:sz w:val="24"/>
          <w:szCs w:val="24"/>
          <w:lang w:val="en-US"/>
        </w:rPr>
        <w:t>standards such as GSM</w:t>
      </w:r>
      <w:r w:rsidR="006056CC">
        <w:rPr>
          <w:rFonts w:ascii="Times New Roman" w:hAnsi="Times New Roman" w:cs="Times New Roman"/>
          <w:sz w:val="24"/>
          <w:szCs w:val="24"/>
          <w:lang w:val="en-US"/>
        </w:rPr>
        <w:t>, Cordless Telephone, DECT, and PACS.</w:t>
      </w:r>
    </w:p>
    <w:p w:rsidR="00AC7FBF" w:rsidRPr="002E1334" w:rsidRDefault="001A1300" w:rsidP="002E133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During the 1990s, </w:t>
      </w:r>
      <w:r w:rsidR="005E5A57">
        <w:rPr>
          <w:rFonts w:ascii="Times New Roman" w:hAnsi="Times New Roman" w:cs="Times New Roman"/>
          <w:sz w:val="24"/>
          <w:szCs w:val="24"/>
          <w:lang w:val="en-US"/>
        </w:rPr>
        <w:t xml:space="preserve">3G </w:t>
      </w:r>
      <w:r w:rsidR="005E5A57" w:rsidRPr="002E1334">
        <w:rPr>
          <w:rFonts w:ascii="Times New Roman" w:hAnsi="Times New Roman" w:cs="Times New Roman"/>
          <w:sz w:val="24"/>
          <w:szCs w:val="24"/>
          <w:lang w:val="en-US"/>
        </w:rPr>
        <w:t>mobile</w:t>
      </w:r>
      <w:r w:rsidR="005E5A57">
        <w:rPr>
          <w:rFonts w:ascii="Times New Roman" w:hAnsi="Times New Roman" w:cs="Times New Roman"/>
          <w:sz w:val="24"/>
          <w:szCs w:val="24"/>
          <w:lang w:val="en-US"/>
        </w:rPr>
        <w:t xml:space="preserve"> system  was </w:t>
      </w:r>
      <w:r w:rsidR="00AC7FBF" w:rsidRPr="002E1334">
        <w:rPr>
          <w:rFonts w:ascii="Times New Roman" w:hAnsi="Times New Roman" w:cs="Times New Roman"/>
          <w:sz w:val="24"/>
          <w:szCs w:val="24"/>
          <w:lang w:val="en-US"/>
        </w:rPr>
        <w:t>define</w:t>
      </w:r>
      <w:r w:rsidR="005E5A57">
        <w:rPr>
          <w:rFonts w:ascii="Times New Roman" w:hAnsi="Times New Roman" w:cs="Times New Roman"/>
          <w:sz w:val="24"/>
          <w:szCs w:val="24"/>
          <w:lang w:val="en-US"/>
        </w:rPr>
        <w:t>d</w:t>
      </w:r>
      <w:r w:rsidR="00C00EF3">
        <w:rPr>
          <w:rFonts w:ascii="Times New Roman" w:hAnsi="Times New Roman" w:cs="Times New Roman"/>
          <w:sz w:val="24"/>
          <w:szCs w:val="24"/>
          <w:lang w:val="en-US"/>
        </w:rPr>
        <w:t xml:space="preserve"> and was relatively to be adopted,</w:t>
      </w:r>
      <w:r w:rsidR="004B6118">
        <w:rPr>
          <w:rFonts w:ascii="Times New Roman" w:hAnsi="Times New Roman" w:cs="Times New Roman"/>
          <w:sz w:val="24"/>
          <w:szCs w:val="24"/>
          <w:lang w:val="en-US"/>
        </w:rPr>
        <w:t xml:space="preserve"> </w:t>
      </w:r>
      <w:r w:rsidR="00AC7FBF" w:rsidRPr="002E1334">
        <w:rPr>
          <w:rFonts w:ascii="Times New Roman" w:hAnsi="Times New Roman" w:cs="Times New Roman"/>
          <w:sz w:val="24"/>
          <w:szCs w:val="24"/>
          <w:lang w:val="en-US"/>
        </w:rPr>
        <w:t xml:space="preserve"> </w:t>
      </w:r>
      <w:r w:rsidR="007972F2">
        <w:rPr>
          <w:rFonts w:ascii="Times New Roman" w:hAnsi="Times New Roman" w:cs="Times New Roman"/>
          <w:sz w:val="24"/>
          <w:szCs w:val="24"/>
          <w:lang w:val="en-US"/>
        </w:rPr>
        <w:t xml:space="preserve">with the aim to </w:t>
      </w:r>
      <w:r w:rsidR="00AC7FBF" w:rsidRPr="002E1334">
        <w:rPr>
          <w:rFonts w:ascii="Times New Roman" w:hAnsi="Times New Roman" w:cs="Times New Roman"/>
          <w:sz w:val="24"/>
          <w:szCs w:val="24"/>
          <w:lang w:val="en-US"/>
        </w:rPr>
        <w:t>eliminate previous inco</w:t>
      </w:r>
      <w:r>
        <w:rPr>
          <w:rFonts w:ascii="Times New Roman" w:hAnsi="Times New Roman" w:cs="Times New Roman"/>
          <w:sz w:val="24"/>
          <w:szCs w:val="24"/>
          <w:lang w:val="en-US"/>
        </w:rPr>
        <w:t>mpatibilities and become a really</w:t>
      </w:r>
      <w:r w:rsidR="00AC7FBF" w:rsidRPr="002E1334">
        <w:rPr>
          <w:rFonts w:ascii="Times New Roman" w:hAnsi="Times New Roman" w:cs="Times New Roman"/>
          <w:sz w:val="24"/>
          <w:szCs w:val="24"/>
          <w:lang w:val="en-US"/>
        </w:rPr>
        <w:t xml:space="preserve"> global system.</w:t>
      </w:r>
    </w:p>
    <w:p w:rsidR="002E1334" w:rsidRDefault="007972F2" w:rsidP="002E133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 this way, t</w:t>
      </w:r>
      <w:r w:rsidR="005E5A57">
        <w:rPr>
          <w:rFonts w:ascii="Times New Roman" w:hAnsi="Times New Roman" w:cs="Times New Roman"/>
          <w:sz w:val="24"/>
          <w:szCs w:val="24"/>
          <w:lang w:val="en-US"/>
        </w:rPr>
        <w:t>he 3G system</w:t>
      </w:r>
      <w:r w:rsidR="00B363D4">
        <w:rPr>
          <w:rFonts w:ascii="Times New Roman" w:hAnsi="Times New Roman" w:cs="Times New Roman"/>
          <w:sz w:val="24"/>
          <w:szCs w:val="24"/>
          <w:lang w:val="en-US"/>
        </w:rPr>
        <w:t xml:space="preserve">s </w:t>
      </w:r>
      <w:r w:rsidR="005E5A57">
        <w:rPr>
          <w:rFonts w:ascii="Times New Roman" w:hAnsi="Times New Roman" w:cs="Times New Roman"/>
          <w:sz w:val="24"/>
          <w:szCs w:val="24"/>
          <w:lang w:val="en-US"/>
        </w:rPr>
        <w:t>had</w:t>
      </w:r>
      <w:r w:rsidR="00AC7FBF" w:rsidRPr="002E1334">
        <w:rPr>
          <w:rFonts w:ascii="Times New Roman" w:hAnsi="Times New Roman" w:cs="Times New Roman"/>
          <w:sz w:val="24"/>
          <w:szCs w:val="24"/>
          <w:lang w:val="en-US"/>
        </w:rPr>
        <w:t xml:space="preserve"> higher quality voice channels, as well as broadband data</w:t>
      </w:r>
      <w:r w:rsidR="002E1334">
        <w:rPr>
          <w:rFonts w:ascii="Times New Roman" w:hAnsi="Times New Roman" w:cs="Times New Roman"/>
          <w:sz w:val="24"/>
          <w:szCs w:val="24"/>
          <w:lang w:val="en-US"/>
        </w:rPr>
        <w:t xml:space="preserve"> </w:t>
      </w:r>
      <w:r w:rsidR="00AC7FBF" w:rsidRPr="002E1334">
        <w:rPr>
          <w:rFonts w:ascii="Times New Roman" w:hAnsi="Times New Roman" w:cs="Times New Roman"/>
          <w:sz w:val="24"/>
          <w:szCs w:val="24"/>
          <w:lang w:val="en-US"/>
        </w:rPr>
        <w:t>capabilities, up to 2 Mbps. Unfortunately, their</w:t>
      </w:r>
      <w:r w:rsidR="002E1334">
        <w:rPr>
          <w:rFonts w:ascii="Times New Roman" w:hAnsi="Times New Roman" w:cs="Times New Roman"/>
          <w:sz w:val="24"/>
          <w:szCs w:val="24"/>
          <w:lang w:val="en-US"/>
        </w:rPr>
        <w:t xml:space="preserve"> </w:t>
      </w:r>
      <w:r w:rsidR="00AC7FBF" w:rsidRPr="002E1334">
        <w:rPr>
          <w:rFonts w:ascii="Times New Roman" w:hAnsi="Times New Roman" w:cs="Times New Roman"/>
          <w:sz w:val="24"/>
          <w:szCs w:val="24"/>
          <w:lang w:val="en-US"/>
        </w:rPr>
        <w:t>differences</w:t>
      </w:r>
      <w:r w:rsidR="001A1300">
        <w:rPr>
          <w:rFonts w:ascii="Times New Roman" w:hAnsi="Times New Roman" w:cs="Times New Roman"/>
          <w:sz w:val="24"/>
          <w:szCs w:val="24"/>
          <w:lang w:val="en-US"/>
        </w:rPr>
        <w:t xml:space="preserve"> could not reconcile</w:t>
      </w:r>
      <w:r w:rsidR="005E5A57">
        <w:rPr>
          <w:rFonts w:ascii="Times New Roman" w:hAnsi="Times New Roman" w:cs="Times New Roman"/>
          <w:sz w:val="24"/>
          <w:szCs w:val="24"/>
          <w:lang w:val="en-US"/>
        </w:rPr>
        <w:t>d</w:t>
      </w:r>
      <w:r w:rsidR="00AC7FBF" w:rsidRPr="002E1334">
        <w:rPr>
          <w:rFonts w:ascii="Times New Roman" w:hAnsi="Times New Roman" w:cs="Times New Roman"/>
          <w:sz w:val="24"/>
          <w:szCs w:val="24"/>
          <w:lang w:val="en-US"/>
        </w:rPr>
        <w:t>,</w:t>
      </w:r>
      <w:r w:rsidR="001A1300">
        <w:rPr>
          <w:rFonts w:ascii="Times New Roman" w:hAnsi="Times New Roman" w:cs="Times New Roman"/>
          <w:sz w:val="24"/>
          <w:szCs w:val="24"/>
          <w:lang w:val="en-US"/>
        </w:rPr>
        <w:t xml:space="preserve"> with the consequent adoption </w:t>
      </w:r>
      <w:r w:rsidR="001A1300">
        <w:rPr>
          <w:rFonts w:ascii="Times New Roman" w:hAnsi="Times New Roman" w:cs="Times New Roman"/>
          <w:sz w:val="24"/>
          <w:szCs w:val="24"/>
          <w:lang w:val="en-US"/>
        </w:rPr>
        <w:lastRenderedPageBreak/>
        <w:t xml:space="preserve">of </w:t>
      </w:r>
      <w:r w:rsidR="00060C4D">
        <w:rPr>
          <w:rFonts w:ascii="Times New Roman" w:hAnsi="Times New Roman" w:cs="Times New Roman"/>
          <w:sz w:val="24"/>
          <w:szCs w:val="24"/>
          <w:lang w:val="en-US"/>
        </w:rPr>
        <w:t xml:space="preserve">two </w:t>
      </w:r>
      <w:r w:rsidR="00AC7FBF" w:rsidRPr="002E1334">
        <w:rPr>
          <w:rFonts w:ascii="Times New Roman" w:hAnsi="Times New Roman" w:cs="Times New Roman"/>
          <w:sz w:val="24"/>
          <w:szCs w:val="24"/>
          <w:lang w:val="en-US"/>
        </w:rPr>
        <w:t xml:space="preserve"> mobile standards for 3G</w:t>
      </w:r>
      <w:r w:rsidR="00060C4D">
        <w:rPr>
          <w:rFonts w:ascii="Times New Roman" w:hAnsi="Times New Roman" w:cs="Times New Roman"/>
          <w:sz w:val="24"/>
          <w:szCs w:val="24"/>
          <w:lang w:val="en-US"/>
        </w:rPr>
        <w:t xml:space="preserve">. </w:t>
      </w:r>
      <w:r w:rsidR="00B363D4">
        <w:rPr>
          <w:rFonts w:ascii="Times New Roman" w:hAnsi="Times New Roman" w:cs="Times New Roman"/>
          <w:sz w:val="24"/>
          <w:szCs w:val="24"/>
          <w:lang w:val="en-US"/>
        </w:rPr>
        <w:t>T</w:t>
      </w:r>
      <w:r w:rsidR="00B363D4" w:rsidRPr="002E1334">
        <w:rPr>
          <w:rFonts w:ascii="Times New Roman" w:hAnsi="Times New Roman" w:cs="Times New Roman"/>
          <w:sz w:val="24"/>
          <w:szCs w:val="24"/>
          <w:lang w:val="en-US"/>
        </w:rPr>
        <w:t>he</w:t>
      </w:r>
      <w:r w:rsidR="00B363D4">
        <w:rPr>
          <w:rFonts w:ascii="Times New Roman" w:hAnsi="Times New Roman" w:cs="Times New Roman"/>
          <w:sz w:val="24"/>
          <w:szCs w:val="24"/>
          <w:lang w:val="en-US"/>
        </w:rPr>
        <w:t xml:space="preserve"> 2.5G was an interim step between 2G and 3G</w:t>
      </w:r>
      <w:r w:rsidR="00060C4D">
        <w:rPr>
          <w:rFonts w:ascii="Times New Roman" w:hAnsi="Times New Roman" w:cs="Times New Roman"/>
          <w:sz w:val="24"/>
          <w:szCs w:val="24"/>
          <w:lang w:val="en-US"/>
        </w:rPr>
        <w:t>. It was</w:t>
      </w:r>
      <w:r w:rsidR="00AC7FBF" w:rsidRPr="002E1334">
        <w:rPr>
          <w:rFonts w:ascii="Times New Roman" w:hAnsi="Times New Roman" w:cs="Times New Roman"/>
          <w:sz w:val="24"/>
          <w:szCs w:val="24"/>
          <w:lang w:val="en-US"/>
        </w:rPr>
        <w:t xml:space="preserve"> basically an enhancement of the two major 2G</w:t>
      </w:r>
      <w:r w:rsidR="002E1334">
        <w:rPr>
          <w:rFonts w:ascii="Times New Roman" w:hAnsi="Times New Roman" w:cs="Times New Roman"/>
          <w:sz w:val="24"/>
          <w:szCs w:val="24"/>
          <w:lang w:val="en-US"/>
        </w:rPr>
        <w:t xml:space="preserve"> </w:t>
      </w:r>
      <w:r w:rsidR="00AC7FBF" w:rsidRPr="002E1334">
        <w:rPr>
          <w:rFonts w:ascii="Times New Roman" w:hAnsi="Times New Roman" w:cs="Times New Roman"/>
          <w:sz w:val="24"/>
          <w:szCs w:val="24"/>
          <w:lang w:val="en-US"/>
        </w:rPr>
        <w:t xml:space="preserve">technologies to provide </w:t>
      </w:r>
      <w:r>
        <w:rPr>
          <w:rFonts w:ascii="Times New Roman" w:hAnsi="Times New Roman" w:cs="Times New Roman"/>
          <w:sz w:val="24"/>
          <w:szCs w:val="24"/>
          <w:lang w:val="en-US"/>
        </w:rPr>
        <w:t>increased capacity on the 2G radio frequency</w:t>
      </w:r>
      <w:r w:rsidR="00AC7FBF" w:rsidRPr="002E1334">
        <w:rPr>
          <w:rFonts w:ascii="Times New Roman" w:hAnsi="Times New Roman" w:cs="Times New Roman"/>
          <w:sz w:val="24"/>
          <w:szCs w:val="24"/>
          <w:lang w:val="en-US"/>
        </w:rPr>
        <w:t xml:space="preserve"> channels and to</w:t>
      </w:r>
      <w:r w:rsidR="002E1334">
        <w:rPr>
          <w:rFonts w:ascii="Times New Roman" w:hAnsi="Times New Roman" w:cs="Times New Roman"/>
          <w:sz w:val="24"/>
          <w:szCs w:val="24"/>
          <w:lang w:val="en-US"/>
        </w:rPr>
        <w:t xml:space="preserve"> </w:t>
      </w:r>
      <w:r w:rsidR="00AC7FBF" w:rsidRPr="002E1334">
        <w:rPr>
          <w:rFonts w:ascii="Times New Roman" w:hAnsi="Times New Roman" w:cs="Times New Roman"/>
          <w:sz w:val="24"/>
          <w:szCs w:val="24"/>
          <w:lang w:val="en-US"/>
        </w:rPr>
        <w:t>introduce higher throughput for data service, up to 384 kbps. A very important aspect of 2.5G</w:t>
      </w:r>
      <w:r w:rsidR="002E1334">
        <w:rPr>
          <w:rFonts w:ascii="Times New Roman" w:hAnsi="Times New Roman" w:cs="Times New Roman"/>
          <w:sz w:val="24"/>
          <w:szCs w:val="24"/>
          <w:lang w:val="en-US"/>
        </w:rPr>
        <w:t xml:space="preserve"> </w:t>
      </w:r>
      <w:r>
        <w:rPr>
          <w:rFonts w:ascii="Times New Roman" w:hAnsi="Times New Roman" w:cs="Times New Roman"/>
          <w:sz w:val="24"/>
          <w:szCs w:val="24"/>
          <w:lang w:val="en-US"/>
        </w:rPr>
        <w:t>was</w:t>
      </w:r>
      <w:r w:rsidR="00AC7FBF" w:rsidRPr="002E1334">
        <w:rPr>
          <w:rFonts w:ascii="Times New Roman" w:hAnsi="Times New Roman" w:cs="Times New Roman"/>
          <w:sz w:val="24"/>
          <w:szCs w:val="24"/>
          <w:lang w:val="en-US"/>
        </w:rPr>
        <w:t xml:space="preserve"> that the da</w:t>
      </w:r>
      <w:r>
        <w:rPr>
          <w:rFonts w:ascii="Times New Roman" w:hAnsi="Times New Roman" w:cs="Times New Roman"/>
          <w:sz w:val="24"/>
          <w:szCs w:val="24"/>
          <w:lang w:val="en-US"/>
        </w:rPr>
        <w:t>ta channels were</w:t>
      </w:r>
      <w:r w:rsidR="00AC7FBF" w:rsidRPr="002E1334">
        <w:rPr>
          <w:rFonts w:ascii="Times New Roman" w:hAnsi="Times New Roman" w:cs="Times New Roman"/>
          <w:sz w:val="24"/>
          <w:szCs w:val="24"/>
          <w:lang w:val="en-US"/>
        </w:rPr>
        <w:t xml:space="preserve"> optimized f</w:t>
      </w:r>
      <w:r>
        <w:rPr>
          <w:rFonts w:ascii="Times New Roman" w:hAnsi="Times New Roman" w:cs="Times New Roman"/>
          <w:sz w:val="24"/>
          <w:szCs w:val="24"/>
          <w:lang w:val="en-US"/>
        </w:rPr>
        <w:t xml:space="preserve">or packet data, </w:t>
      </w:r>
      <w:r w:rsidR="00B363D4">
        <w:rPr>
          <w:rFonts w:ascii="Times New Roman" w:hAnsi="Times New Roman" w:cs="Times New Roman"/>
          <w:sz w:val="24"/>
          <w:szCs w:val="24"/>
          <w:lang w:val="en-US"/>
        </w:rPr>
        <w:t>with consequently</w:t>
      </w:r>
      <w:r>
        <w:rPr>
          <w:rFonts w:ascii="Times New Roman" w:hAnsi="Times New Roman" w:cs="Times New Roman"/>
          <w:sz w:val="24"/>
          <w:szCs w:val="24"/>
          <w:lang w:val="en-US"/>
        </w:rPr>
        <w:t xml:space="preserve"> introducing</w:t>
      </w:r>
      <w:r w:rsidR="00AC7FBF" w:rsidRPr="002E1334">
        <w:rPr>
          <w:rFonts w:ascii="Times New Roman" w:hAnsi="Times New Roman" w:cs="Times New Roman"/>
          <w:sz w:val="24"/>
          <w:szCs w:val="24"/>
          <w:lang w:val="en-US"/>
        </w:rPr>
        <w:t xml:space="preserve"> access to</w:t>
      </w:r>
      <w:r w:rsidR="002E1334">
        <w:rPr>
          <w:rFonts w:ascii="Times New Roman" w:hAnsi="Times New Roman" w:cs="Times New Roman"/>
          <w:sz w:val="24"/>
          <w:szCs w:val="24"/>
          <w:lang w:val="en-US"/>
        </w:rPr>
        <w:t xml:space="preserve"> </w:t>
      </w:r>
      <w:r w:rsidR="00AC7FBF" w:rsidRPr="002E1334">
        <w:rPr>
          <w:rFonts w:ascii="Times New Roman" w:hAnsi="Times New Roman" w:cs="Times New Roman"/>
          <w:sz w:val="24"/>
          <w:szCs w:val="24"/>
          <w:lang w:val="en-US"/>
        </w:rPr>
        <w:t>the Internet from mobile devices, whether telephone, P</w:t>
      </w:r>
      <w:r w:rsidR="00060C4D">
        <w:rPr>
          <w:rFonts w:ascii="Times New Roman" w:hAnsi="Times New Roman" w:cs="Times New Roman"/>
          <w:sz w:val="24"/>
          <w:szCs w:val="24"/>
          <w:lang w:val="en-US"/>
        </w:rPr>
        <w:t>ersonal Digital Assistant (PDA)</w:t>
      </w:r>
      <w:r w:rsidR="00AC7FBF" w:rsidRPr="002E1334">
        <w:rPr>
          <w:rFonts w:ascii="Times New Roman" w:hAnsi="Times New Roman" w:cs="Times New Roman"/>
          <w:sz w:val="24"/>
          <w:szCs w:val="24"/>
          <w:lang w:val="en-US"/>
        </w:rPr>
        <w:t>, or</w:t>
      </w:r>
      <w:r w:rsidR="002E1334">
        <w:rPr>
          <w:rFonts w:ascii="Times New Roman" w:hAnsi="Times New Roman" w:cs="Times New Roman"/>
          <w:sz w:val="24"/>
          <w:szCs w:val="24"/>
          <w:lang w:val="en-US"/>
        </w:rPr>
        <w:t xml:space="preserve"> </w:t>
      </w:r>
      <w:r w:rsidR="00060C4D">
        <w:rPr>
          <w:rFonts w:ascii="Times New Roman" w:hAnsi="Times New Roman" w:cs="Times New Roman"/>
          <w:sz w:val="24"/>
          <w:szCs w:val="24"/>
          <w:lang w:val="en-US"/>
        </w:rPr>
        <w:t>L</w:t>
      </w:r>
      <w:r w:rsidR="00AC7FBF" w:rsidRPr="002E1334">
        <w:rPr>
          <w:rFonts w:ascii="Times New Roman" w:hAnsi="Times New Roman" w:cs="Times New Roman"/>
          <w:sz w:val="24"/>
          <w:szCs w:val="24"/>
          <w:lang w:val="en-US"/>
        </w:rPr>
        <w:t xml:space="preserve">aptop. </w:t>
      </w:r>
      <w:r w:rsidR="002E1334">
        <w:rPr>
          <w:rFonts w:ascii="Times New Roman" w:hAnsi="Times New Roman" w:cs="Times New Roman"/>
          <w:sz w:val="24"/>
          <w:szCs w:val="24"/>
          <w:lang w:val="en-US"/>
        </w:rPr>
        <w:t>This generation</w:t>
      </w:r>
      <w:r>
        <w:rPr>
          <w:rFonts w:ascii="Times New Roman" w:hAnsi="Times New Roman" w:cs="Times New Roman"/>
          <w:sz w:val="24"/>
          <w:szCs w:val="24"/>
          <w:lang w:val="en-US"/>
        </w:rPr>
        <w:t xml:space="preserve"> </w:t>
      </w:r>
      <w:r w:rsidR="00B363D4">
        <w:rPr>
          <w:rFonts w:ascii="Times New Roman" w:hAnsi="Times New Roman" w:cs="Times New Roman"/>
          <w:sz w:val="24"/>
          <w:szCs w:val="24"/>
          <w:lang w:val="en-US"/>
        </w:rPr>
        <w:t>,</w:t>
      </w:r>
      <w:r>
        <w:rPr>
          <w:rFonts w:ascii="Times New Roman" w:hAnsi="Times New Roman" w:cs="Times New Roman"/>
          <w:sz w:val="24"/>
          <w:szCs w:val="24"/>
          <w:lang w:val="en-US"/>
        </w:rPr>
        <w:t>still</w:t>
      </w:r>
      <w:r w:rsidR="002E1334">
        <w:rPr>
          <w:rFonts w:ascii="Times New Roman" w:hAnsi="Times New Roman" w:cs="Times New Roman"/>
          <w:sz w:val="24"/>
          <w:szCs w:val="24"/>
          <w:lang w:val="en-US"/>
        </w:rPr>
        <w:t xml:space="preserve"> </w:t>
      </w:r>
      <w:r w:rsidR="00B363D4">
        <w:rPr>
          <w:rFonts w:ascii="Times New Roman" w:hAnsi="Times New Roman" w:cs="Times New Roman"/>
          <w:sz w:val="24"/>
          <w:szCs w:val="24"/>
          <w:lang w:val="en-US"/>
        </w:rPr>
        <w:t xml:space="preserve">used in some country, </w:t>
      </w:r>
      <w:r w:rsidR="002E1334">
        <w:rPr>
          <w:rFonts w:ascii="Times New Roman" w:hAnsi="Times New Roman" w:cs="Times New Roman"/>
          <w:sz w:val="24"/>
          <w:szCs w:val="24"/>
          <w:lang w:val="en-US"/>
        </w:rPr>
        <w:t>offers extended features, it has additional capacity on the 2G systems, such as GPRS,</w:t>
      </w:r>
      <w:r w:rsidR="00060C4D" w:rsidRPr="00060C4D">
        <w:rPr>
          <w:rFonts w:ascii="Times New Roman" w:hAnsi="Times New Roman" w:cs="Times New Roman"/>
          <w:sz w:val="24"/>
          <w:szCs w:val="24"/>
          <w:lang w:val="en-US"/>
        </w:rPr>
        <w:t xml:space="preserve"> </w:t>
      </w:r>
      <w:r w:rsidR="00060C4D">
        <w:rPr>
          <w:rFonts w:ascii="Times New Roman" w:hAnsi="Times New Roman" w:cs="Times New Roman"/>
          <w:sz w:val="24"/>
          <w:szCs w:val="24"/>
          <w:lang w:val="en-US"/>
        </w:rPr>
        <w:t>EDGE,</w:t>
      </w:r>
      <w:r w:rsidR="002E1334">
        <w:rPr>
          <w:rFonts w:ascii="Times New Roman" w:hAnsi="Times New Roman" w:cs="Times New Roman"/>
          <w:sz w:val="24"/>
          <w:szCs w:val="24"/>
          <w:lang w:val="en-US"/>
        </w:rPr>
        <w:t xml:space="preserve"> HSCSD.</w:t>
      </w:r>
      <w:r w:rsidR="00B363D4">
        <w:rPr>
          <w:rFonts w:ascii="Times New Roman" w:hAnsi="Times New Roman" w:cs="Times New Roman"/>
          <w:sz w:val="24"/>
          <w:szCs w:val="24"/>
          <w:lang w:val="en-US"/>
        </w:rPr>
        <w:t xml:space="preserve"> Furthermore, i</w:t>
      </w:r>
      <w:r w:rsidR="002E1334">
        <w:rPr>
          <w:rFonts w:ascii="Times New Roman" w:hAnsi="Times New Roman" w:cs="Times New Roman"/>
          <w:sz w:val="24"/>
          <w:szCs w:val="24"/>
          <w:lang w:val="en-US"/>
        </w:rPr>
        <w:t>t offers wireless multimedia IP-based services and applications.</w:t>
      </w:r>
    </w:p>
    <w:p w:rsidR="002E1334" w:rsidRDefault="002E1334" w:rsidP="002E1334">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 protocol used in 3G systems support high speeds and are targeted for other applications apart from voice, such as motion video, mp3, video conferencing and fast Internet access</w:t>
      </w:r>
      <w:r w:rsidR="007972F2">
        <w:rPr>
          <w:rFonts w:ascii="Times New Roman" w:hAnsi="Times New Roman" w:cs="Times New Roman"/>
          <w:sz w:val="24"/>
          <w:szCs w:val="24"/>
          <w:lang w:val="en-US"/>
        </w:rPr>
        <w:t>.</w:t>
      </w:r>
    </w:p>
    <w:p w:rsidR="007972F2" w:rsidRDefault="00811231" w:rsidP="006F4F1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UMTS </w:t>
      </w:r>
      <w:r w:rsidR="009B000C">
        <w:rPr>
          <w:rFonts w:ascii="Times New Roman" w:hAnsi="Times New Roman" w:cs="Times New Roman"/>
          <w:sz w:val="24"/>
          <w:szCs w:val="24"/>
          <w:lang w:val="en-US"/>
        </w:rPr>
        <w:t xml:space="preserve">system </w:t>
      </w:r>
      <w:r>
        <w:rPr>
          <w:rFonts w:ascii="Times New Roman" w:hAnsi="Times New Roman" w:cs="Times New Roman"/>
          <w:sz w:val="24"/>
          <w:szCs w:val="24"/>
          <w:lang w:val="en-US"/>
        </w:rPr>
        <w:t xml:space="preserve">is one of the 3G mobile telecommunications systems. There are many radio spectrum frequencies designated for the operation of the UMTS. </w:t>
      </w:r>
      <w:r w:rsidR="009B000C" w:rsidRPr="009B000C">
        <w:rPr>
          <w:rFonts w:ascii="Times New Roman" w:hAnsi="Times New Roman" w:cs="Times New Roman"/>
          <w:sz w:val="24"/>
          <w:szCs w:val="24"/>
          <w:lang w:val="en-US"/>
        </w:rPr>
        <w:t>In this project, we consider only  the frequencies for band I, II, V, XIV, which are showed in the following table.</w:t>
      </w:r>
    </w:p>
    <w:p w:rsidR="0070221E" w:rsidRDefault="0070221E" w:rsidP="006F4F1E">
      <w:pPr>
        <w:autoSpaceDE w:val="0"/>
        <w:autoSpaceDN w:val="0"/>
        <w:adjustRightInd w:val="0"/>
        <w:spacing w:after="0" w:line="360" w:lineRule="auto"/>
        <w:jc w:val="both"/>
        <w:rPr>
          <w:rFonts w:ascii="Times New Roman" w:hAnsi="Times New Roman" w:cs="Times New Roman"/>
          <w:sz w:val="24"/>
          <w:szCs w:val="24"/>
          <w:lang w:val="en-US"/>
        </w:rPr>
      </w:pPr>
    </w:p>
    <w:p w:rsidR="0069713A" w:rsidRDefault="0069713A" w:rsidP="00811231">
      <w:pPr>
        <w:autoSpaceDE w:val="0"/>
        <w:autoSpaceDN w:val="0"/>
        <w:adjustRightInd w:val="0"/>
        <w:spacing w:after="0" w:line="240" w:lineRule="auto"/>
        <w:jc w:val="both"/>
        <w:rPr>
          <w:rFonts w:ascii="Times New Roman" w:hAnsi="Times New Roman" w:cs="Times New Roman"/>
          <w:sz w:val="24"/>
          <w:szCs w:val="24"/>
          <w:lang w:val="en-US"/>
        </w:rPr>
      </w:pPr>
    </w:p>
    <w:tbl>
      <w:tblPr>
        <w:tblW w:w="48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568"/>
        <w:gridCol w:w="1567"/>
        <w:gridCol w:w="1565"/>
        <w:gridCol w:w="1565"/>
        <w:gridCol w:w="1565"/>
        <w:gridCol w:w="1576"/>
      </w:tblGrid>
      <w:tr w:rsidR="0069713A" w:rsidTr="001B4F8B">
        <w:trPr>
          <w:trHeight w:val="476"/>
        </w:trPr>
        <w:tc>
          <w:tcPr>
            <w:tcW w:w="833" w:type="pct"/>
          </w:tcPr>
          <w:p w:rsidR="0069713A" w:rsidRPr="008927C6" w:rsidRDefault="008927C6" w:rsidP="00C2391A">
            <w:pPr>
              <w:autoSpaceDE w:val="0"/>
              <w:autoSpaceDN w:val="0"/>
              <w:adjustRightInd w:val="0"/>
              <w:spacing w:after="0" w:line="240" w:lineRule="auto"/>
              <w:rPr>
                <w:rFonts w:ascii="Times New Roman" w:hAnsi="Times New Roman" w:cs="Times New Roman"/>
                <w:bCs/>
                <w:sz w:val="24"/>
                <w:szCs w:val="24"/>
                <w:lang w:val="en-US"/>
              </w:rPr>
            </w:pPr>
            <w:r w:rsidRPr="008927C6">
              <w:rPr>
                <w:rFonts w:ascii="Times New Roman" w:hAnsi="Times New Roman" w:cs="Times New Roman"/>
                <w:bCs/>
                <w:sz w:val="24"/>
                <w:szCs w:val="24"/>
                <w:lang w:val="en-US"/>
              </w:rPr>
              <w:t>Operating Band</w:t>
            </w:r>
          </w:p>
        </w:tc>
        <w:tc>
          <w:tcPr>
            <w:tcW w:w="833" w:type="pct"/>
          </w:tcPr>
          <w:p w:rsidR="0069713A" w:rsidRPr="008927C6" w:rsidRDefault="008927C6" w:rsidP="00C2391A">
            <w:pPr>
              <w:autoSpaceDE w:val="0"/>
              <w:autoSpaceDN w:val="0"/>
              <w:adjustRightInd w:val="0"/>
              <w:spacing w:after="0" w:line="240" w:lineRule="auto"/>
              <w:rPr>
                <w:rFonts w:ascii="Times New Roman" w:hAnsi="Times New Roman" w:cs="Times New Roman"/>
                <w:bCs/>
                <w:sz w:val="24"/>
                <w:szCs w:val="24"/>
                <w:lang w:val="en-US"/>
              </w:rPr>
            </w:pPr>
            <w:r w:rsidRPr="008927C6">
              <w:rPr>
                <w:rFonts w:ascii="Times New Roman" w:hAnsi="Times New Roman" w:cs="Times New Roman"/>
                <w:bCs/>
                <w:sz w:val="24"/>
                <w:szCs w:val="24"/>
                <w:lang w:val="en-US"/>
              </w:rPr>
              <w:t>Frequency Band</w:t>
            </w:r>
          </w:p>
        </w:tc>
        <w:tc>
          <w:tcPr>
            <w:tcW w:w="832" w:type="pct"/>
          </w:tcPr>
          <w:p w:rsidR="0069713A" w:rsidRPr="008927C6" w:rsidRDefault="008927C6" w:rsidP="00C2391A">
            <w:pPr>
              <w:autoSpaceDE w:val="0"/>
              <w:autoSpaceDN w:val="0"/>
              <w:adjustRightInd w:val="0"/>
              <w:spacing w:after="0" w:line="240" w:lineRule="auto"/>
              <w:rPr>
                <w:rFonts w:ascii="Times New Roman" w:hAnsi="Times New Roman" w:cs="Times New Roman"/>
                <w:bCs/>
                <w:sz w:val="24"/>
                <w:szCs w:val="24"/>
                <w:lang w:val="en-US"/>
              </w:rPr>
            </w:pPr>
            <w:proofErr w:type="spellStart"/>
            <w:r w:rsidRPr="008927C6">
              <w:rPr>
                <w:rFonts w:ascii="Times New Roman" w:hAnsi="Times New Roman" w:cs="Times New Roman"/>
                <w:bCs/>
                <w:sz w:val="24"/>
                <w:szCs w:val="24"/>
                <w:lang w:val="en-US"/>
              </w:rPr>
              <w:t>Commond</w:t>
            </w:r>
            <w:proofErr w:type="spellEnd"/>
            <w:r w:rsidRPr="008927C6">
              <w:rPr>
                <w:rFonts w:ascii="Times New Roman" w:hAnsi="Times New Roman" w:cs="Times New Roman"/>
                <w:bCs/>
                <w:sz w:val="24"/>
                <w:szCs w:val="24"/>
                <w:lang w:val="en-US"/>
              </w:rPr>
              <w:t xml:space="preserve"> name</w:t>
            </w:r>
          </w:p>
        </w:tc>
        <w:tc>
          <w:tcPr>
            <w:tcW w:w="832" w:type="pct"/>
          </w:tcPr>
          <w:p w:rsidR="0069713A" w:rsidRPr="008927C6" w:rsidRDefault="008927C6" w:rsidP="00C2391A">
            <w:pPr>
              <w:autoSpaceDE w:val="0"/>
              <w:autoSpaceDN w:val="0"/>
              <w:adjustRightInd w:val="0"/>
              <w:spacing w:after="0" w:line="240" w:lineRule="auto"/>
              <w:rPr>
                <w:rFonts w:ascii="Times New Roman" w:hAnsi="Times New Roman" w:cs="Times New Roman"/>
                <w:bCs/>
                <w:sz w:val="24"/>
                <w:szCs w:val="24"/>
                <w:lang w:val="en-US"/>
              </w:rPr>
            </w:pPr>
            <w:r w:rsidRPr="008927C6">
              <w:rPr>
                <w:rFonts w:ascii="Times New Roman" w:hAnsi="Times New Roman" w:cs="Times New Roman"/>
                <w:bCs/>
                <w:sz w:val="24"/>
                <w:szCs w:val="24"/>
                <w:lang w:val="en-US"/>
              </w:rPr>
              <w:t xml:space="preserve">Uplink </w:t>
            </w:r>
          </w:p>
        </w:tc>
        <w:tc>
          <w:tcPr>
            <w:tcW w:w="832" w:type="pct"/>
          </w:tcPr>
          <w:p w:rsidR="0069713A" w:rsidRPr="008927C6" w:rsidRDefault="008927C6" w:rsidP="00C2391A">
            <w:pPr>
              <w:autoSpaceDE w:val="0"/>
              <w:autoSpaceDN w:val="0"/>
              <w:adjustRightInd w:val="0"/>
              <w:spacing w:after="0" w:line="240" w:lineRule="auto"/>
              <w:rPr>
                <w:rFonts w:ascii="Times New Roman" w:hAnsi="Times New Roman" w:cs="Times New Roman"/>
                <w:bCs/>
                <w:sz w:val="24"/>
                <w:szCs w:val="24"/>
                <w:lang w:val="en-US"/>
              </w:rPr>
            </w:pPr>
            <w:r w:rsidRPr="008927C6">
              <w:rPr>
                <w:rFonts w:ascii="Times New Roman" w:hAnsi="Times New Roman" w:cs="Times New Roman"/>
                <w:bCs/>
                <w:sz w:val="24"/>
                <w:szCs w:val="24"/>
                <w:lang w:val="en-US"/>
              </w:rPr>
              <w:t>Downlink</w:t>
            </w:r>
          </w:p>
        </w:tc>
        <w:tc>
          <w:tcPr>
            <w:tcW w:w="838" w:type="pct"/>
          </w:tcPr>
          <w:p w:rsidR="0069713A" w:rsidRPr="008927C6" w:rsidRDefault="008927C6" w:rsidP="00C2391A">
            <w:pPr>
              <w:autoSpaceDE w:val="0"/>
              <w:autoSpaceDN w:val="0"/>
              <w:adjustRightInd w:val="0"/>
              <w:spacing w:after="0" w:line="240" w:lineRule="auto"/>
              <w:rPr>
                <w:rFonts w:ascii="Times New Roman" w:hAnsi="Times New Roman" w:cs="Times New Roman"/>
                <w:bCs/>
                <w:sz w:val="24"/>
                <w:szCs w:val="24"/>
                <w:lang w:val="en-US"/>
              </w:rPr>
            </w:pPr>
            <w:r w:rsidRPr="008927C6">
              <w:rPr>
                <w:rFonts w:ascii="Times New Roman" w:hAnsi="Times New Roman" w:cs="Times New Roman"/>
                <w:bCs/>
                <w:sz w:val="24"/>
                <w:szCs w:val="24"/>
                <w:lang w:val="en-US"/>
              </w:rPr>
              <w:t>Region</w:t>
            </w:r>
          </w:p>
        </w:tc>
      </w:tr>
      <w:tr w:rsidR="00C2391A" w:rsidRPr="00AA4BF9" w:rsidTr="001B4F8B">
        <w:trPr>
          <w:trHeight w:val="663"/>
        </w:trPr>
        <w:tc>
          <w:tcPr>
            <w:tcW w:w="833"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I</w:t>
            </w:r>
          </w:p>
        </w:tc>
        <w:tc>
          <w:tcPr>
            <w:tcW w:w="833"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2100</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IMT</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1920-1980</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2110-2170</w:t>
            </w:r>
          </w:p>
        </w:tc>
        <w:tc>
          <w:tcPr>
            <w:tcW w:w="838" w:type="pct"/>
          </w:tcPr>
          <w:p w:rsidR="00C2391A" w:rsidRPr="008927C6" w:rsidRDefault="008927C6" w:rsidP="008927C6">
            <w:pPr>
              <w:autoSpaceDE w:val="0"/>
              <w:autoSpaceDN w:val="0"/>
              <w:adjustRightInd w:val="0"/>
              <w:spacing w:after="0" w:line="240" w:lineRule="auto"/>
              <w:rPr>
                <w:rFonts w:ascii="Times New Roman" w:hAnsi="Times New Roman" w:cs="Times New Roman"/>
                <w:bCs/>
                <w:sz w:val="20"/>
                <w:szCs w:val="20"/>
                <w:lang w:val="en-US"/>
              </w:rPr>
            </w:pPr>
            <w:r w:rsidRPr="008927C6">
              <w:rPr>
                <w:rFonts w:ascii="Times New Roman" w:hAnsi="Times New Roman" w:cs="Times New Roman"/>
                <w:bCs/>
                <w:sz w:val="20"/>
                <w:szCs w:val="20"/>
                <w:lang w:val="en-US"/>
              </w:rPr>
              <w:t xml:space="preserve">Europe, Asia, Korea, Japan, New Zealand ,  Brazil </w:t>
            </w:r>
          </w:p>
        </w:tc>
      </w:tr>
      <w:tr w:rsidR="00C2391A" w:rsidTr="001B4F8B">
        <w:trPr>
          <w:trHeight w:val="651"/>
        </w:trPr>
        <w:tc>
          <w:tcPr>
            <w:tcW w:w="833"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II</w:t>
            </w:r>
          </w:p>
        </w:tc>
        <w:tc>
          <w:tcPr>
            <w:tcW w:w="833"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1900</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PCS</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1850-1910</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1930-1990</w:t>
            </w:r>
          </w:p>
        </w:tc>
        <w:tc>
          <w:tcPr>
            <w:tcW w:w="838" w:type="pct"/>
          </w:tcPr>
          <w:p w:rsidR="00C2391A" w:rsidRPr="008927C6" w:rsidRDefault="008927C6" w:rsidP="00C2391A">
            <w:pPr>
              <w:autoSpaceDE w:val="0"/>
              <w:autoSpaceDN w:val="0"/>
              <w:adjustRightInd w:val="0"/>
              <w:spacing w:after="0" w:line="240" w:lineRule="auto"/>
              <w:rPr>
                <w:rFonts w:ascii="Times New Roman" w:hAnsi="Times New Roman" w:cs="Times New Roman"/>
                <w:bCs/>
                <w:sz w:val="20"/>
                <w:szCs w:val="20"/>
                <w:lang w:val="en-US"/>
              </w:rPr>
            </w:pPr>
            <w:r w:rsidRPr="008927C6">
              <w:rPr>
                <w:rFonts w:ascii="Times New Roman" w:hAnsi="Times New Roman" w:cs="Times New Roman"/>
                <w:bCs/>
                <w:sz w:val="20"/>
                <w:szCs w:val="20"/>
                <w:lang w:val="en-US"/>
              </w:rPr>
              <w:t>North America</w:t>
            </w:r>
          </w:p>
        </w:tc>
      </w:tr>
      <w:tr w:rsidR="00C2391A" w:rsidTr="001B4F8B">
        <w:trPr>
          <w:trHeight w:val="598"/>
        </w:trPr>
        <w:tc>
          <w:tcPr>
            <w:tcW w:w="833"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V</w:t>
            </w:r>
          </w:p>
        </w:tc>
        <w:tc>
          <w:tcPr>
            <w:tcW w:w="833"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850</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CLR</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824-849</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869-894</w:t>
            </w:r>
          </w:p>
        </w:tc>
        <w:tc>
          <w:tcPr>
            <w:tcW w:w="838" w:type="pct"/>
          </w:tcPr>
          <w:p w:rsidR="00C2391A" w:rsidRPr="008927C6" w:rsidRDefault="008927C6" w:rsidP="008927C6">
            <w:pPr>
              <w:autoSpaceDE w:val="0"/>
              <w:autoSpaceDN w:val="0"/>
              <w:adjustRightInd w:val="0"/>
              <w:spacing w:after="0" w:line="240" w:lineRule="auto"/>
              <w:rPr>
                <w:rFonts w:ascii="Times New Roman" w:hAnsi="Times New Roman" w:cs="Times New Roman"/>
                <w:bCs/>
                <w:lang w:val="en-US"/>
              </w:rPr>
            </w:pPr>
            <w:r w:rsidRPr="008927C6">
              <w:rPr>
                <w:rFonts w:ascii="Times New Roman" w:hAnsi="Times New Roman" w:cs="Times New Roman"/>
                <w:bCs/>
                <w:lang w:val="en-US"/>
              </w:rPr>
              <w:t>North America, Australia, New Zealand, Brazil</w:t>
            </w:r>
          </w:p>
        </w:tc>
      </w:tr>
      <w:tr w:rsidR="00C2391A" w:rsidTr="001B4F8B">
        <w:trPr>
          <w:trHeight w:val="574"/>
        </w:trPr>
        <w:tc>
          <w:tcPr>
            <w:tcW w:w="833"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XIV</w:t>
            </w:r>
          </w:p>
        </w:tc>
        <w:tc>
          <w:tcPr>
            <w:tcW w:w="833"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700</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SMH</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788-798</w:t>
            </w:r>
          </w:p>
        </w:tc>
        <w:tc>
          <w:tcPr>
            <w:tcW w:w="832"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758-768</w:t>
            </w:r>
          </w:p>
        </w:tc>
        <w:tc>
          <w:tcPr>
            <w:tcW w:w="838" w:type="pct"/>
          </w:tcPr>
          <w:p w:rsidR="00C2391A" w:rsidRDefault="008927C6" w:rsidP="00C2391A">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America (future)</w:t>
            </w:r>
          </w:p>
        </w:tc>
      </w:tr>
    </w:tbl>
    <w:p w:rsidR="006056CC" w:rsidRDefault="001B4F8B" w:rsidP="006056CC">
      <w:pPr>
        <w:autoSpaceDE w:val="0"/>
        <w:autoSpaceDN w:val="0"/>
        <w:adjustRightInd w:val="0"/>
        <w:spacing w:after="0" w:line="240" w:lineRule="auto"/>
        <w:rPr>
          <w:rFonts w:ascii="Times New Roman" w:hAnsi="Times New Roman" w:cs="Times New Roman"/>
          <w:bCs/>
          <w:sz w:val="24"/>
          <w:szCs w:val="24"/>
          <w:lang w:val="en-US"/>
        </w:rPr>
      </w:pPr>
      <w:r>
        <w:rPr>
          <w:rFonts w:ascii="Times New Roman" w:hAnsi="Times New Roman" w:cs="Times New Roman"/>
          <w:bCs/>
          <w:sz w:val="24"/>
          <w:szCs w:val="24"/>
          <w:lang w:val="en-US"/>
        </w:rPr>
        <w:t xml:space="preserve"> </w:t>
      </w:r>
    </w:p>
    <w:p w:rsidR="00AA7C63" w:rsidRDefault="007A01C4" w:rsidP="006F4F1E">
      <w:pPr>
        <w:autoSpaceDE w:val="0"/>
        <w:autoSpaceDN w:val="0"/>
        <w:adjustRightInd w:val="0"/>
        <w:spacing w:after="0" w:line="240" w:lineRule="auto"/>
        <w:rPr>
          <w:rFonts w:ascii="Times New Roman" w:hAnsi="Times New Roman" w:cs="Times New Roman"/>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AA7C63" w:rsidRPr="00AA7C63">
        <w:rPr>
          <w:rFonts w:ascii="Times New Roman" w:hAnsi="Times New Roman" w:cs="Times New Roman"/>
          <w:sz w:val="24"/>
          <w:szCs w:val="24"/>
          <w:lang w:val="en-US"/>
        </w:rPr>
        <w:t xml:space="preserve">Table1. </w:t>
      </w:r>
      <w:r w:rsidR="009053D5">
        <w:rPr>
          <w:rFonts w:ascii="Times New Roman" w:hAnsi="Times New Roman" w:cs="Times New Roman"/>
          <w:sz w:val="24"/>
          <w:szCs w:val="24"/>
          <w:lang w:val="en-US"/>
        </w:rPr>
        <w:t>UMTS B</w:t>
      </w:r>
      <w:r w:rsidR="00AA7C63" w:rsidRPr="00AA7C63">
        <w:rPr>
          <w:rFonts w:ascii="Times New Roman" w:hAnsi="Times New Roman" w:cs="Times New Roman"/>
          <w:sz w:val="24"/>
          <w:szCs w:val="24"/>
          <w:lang w:val="en-US"/>
        </w:rPr>
        <w:t>an</w:t>
      </w:r>
      <w:r w:rsidR="009053D5">
        <w:rPr>
          <w:rFonts w:ascii="Times New Roman" w:hAnsi="Times New Roman" w:cs="Times New Roman"/>
          <w:sz w:val="24"/>
          <w:szCs w:val="24"/>
          <w:lang w:val="en-US"/>
        </w:rPr>
        <w:t>ds</w:t>
      </w:r>
    </w:p>
    <w:p w:rsidR="009053D5" w:rsidRPr="00AA7C63" w:rsidRDefault="009053D5" w:rsidP="006F4F1E">
      <w:pPr>
        <w:autoSpaceDE w:val="0"/>
        <w:autoSpaceDN w:val="0"/>
        <w:adjustRightInd w:val="0"/>
        <w:spacing w:after="0" w:line="240" w:lineRule="auto"/>
        <w:rPr>
          <w:rFonts w:ascii="Times New Roman" w:hAnsi="Times New Roman" w:cs="Times New Roman"/>
          <w:sz w:val="24"/>
          <w:szCs w:val="24"/>
          <w:lang w:val="en-US"/>
        </w:rPr>
      </w:pPr>
    </w:p>
    <w:p w:rsidR="007A01C4" w:rsidRDefault="007A01C4" w:rsidP="006F4F1E">
      <w:pPr>
        <w:autoSpaceDE w:val="0"/>
        <w:autoSpaceDN w:val="0"/>
        <w:adjustRightInd w:val="0"/>
        <w:spacing w:after="0" w:line="360" w:lineRule="auto"/>
        <w:rPr>
          <w:rFonts w:ascii="Times New Roman" w:hAnsi="Times New Roman" w:cs="Times New Roman"/>
          <w:b/>
          <w:sz w:val="28"/>
          <w:szCs w:val="28"/>
          <w:lang w:val="en-US"/>
        </w:rPr>
      </w:pPr>
    </w:p>
    <w:p w:rsidR="005D4A14" w:rsidRDefault="005D4A14" w:rsidP="006F4F1E">
      <w:pPr>
        <w:autoSpaceDE w:val="0"/>
        <w:autoSpaceDN w:val="0"/>
        <w:adjustRightInd w:val="0"/>
        <w:spacing w:after="0" w:line="360" w:lineRule="auto"/>
        <w:rPr>
          <w:rFonts w:ascii="Times New Roman" w:hAnsi="Times New Roman" w:cs="Times New Roman"/>
          <w:b/>
          <w:sz w:val="28"/>
          <w:szCs w:val="28"/>
          <w:lang w:val="en-US"/>
        </w:rPr>
      </w:pPr>
    </w:p>
    <w:p w:rsidR="005D4A14" w:rsidRDefault="005D4A14" w:rsidP="006F4F1E">
      <w:pPr>
        <w:autoSpaceDE w:val="0"/>
        <w:autoSpaceDN w:val="0"/>
        <w:adjustRightInd w:val="0"/>
        <w:spacing w:after="0" w:line="360" w:lineRule="auto"/>
        <w:rPr>
          <w:rFonts w:ascii="Times New Roman" w:hAnsi="Times New Roman" w:cs="Times New Roman"/>
          <w:b/>
          <w:sz w:val="28"/>
          <w:szCs w:val="28"/>
          <w:lang w:val="en-US"/>
        </w:rPr>
      </w:pPr>
    </w:p>
    <w:p w:rsidR="005D4A14" w:rsidRDefault="005D4A14" w:rsidP="006F4F1E">
      <w:pPr>
        <w:autoSpaceDE w:val="0"/>
        <w:autoSpaceDN w:val="0"/>
        <w:adjustRightInd w:val="0"/>
        <w:spacing w:after="0" w:line="360" w:lineRule="auto"/>
        <w:rPr>
          <w:rFonts w:ascii="Times New Roman" w:hAnsi="Times New Roman" w:cs="Times New Roman"/>
          <w:b/>
          <w:sz w:val="28"/>
          <w:szCs w:val="28"/>
          <w:lang w:val="en-US"/>
        </w:rPr>
      </w:pPr>
    </w:p>
    <w:p w:rsidR="005D4A14" w:rsidRDefault="005D4A14" w:rsidP="006F4F1E">
      <w:pPr>
        <w:autoSpaceDE w:val="0"/>
        <w:autoSpaceDN w:val="0"/>
        <w:adjustRightInd w:val="0"/>
        <w:spacing w:after="0" w:line="360" w:lineRule="auto"/>
        <w:rPr>
          <w:rFonts w:ascii="Times New Roman" w:hAnsi="Times New Roman" w:cs="Times New Roman"/>
          <w:b/>
          <w:sz w:val="28"/>
          <w:szCs w:val="28"/>
          <w:lang w:val="en-US"/>
        </w:rPr>
      </w:pPr>
    </w:p>
    <w:p w:rsidR="005D4A14" w:rsidRDefault="005D4A14" w:rsidP="006F4F1E">
      <w:pPr>
        <w:autoSpaceDE w:val="0"/>
        <w:autoSpaceDN w:val="0"/>
        <w:adjustRightInd w:val="0"/>
        <w:spacing w:after="0" w:line="360" w:lineRule="auto"/>
        <w:rPr>
          <w:rFonts w:ascii="Times New Roman" w:hAnsi="Times New Roman" w:cs="Times New Roman"/>
          <w:b/>
          <w:sz w:val="28"/>
          <w:szCs w:val="28"/>
          <w:lang w:val="en-US"/>
        </w:rPr>
      </w:pPr>
    </w:p>
    <w:p w:rsidR="00870AAE" w:rsidRDefault="00870AAE" w:rsidP="006F4F1E">
      <w:pPr>
        <w:autoSpaceDE w:val="0"/>
        <w:autoSpaceDN w:val="0"/>
        <w:adjustRightInd w:val="0"/>
        <w:spacing w:after="0" w:line="360" w:lineRule="auto"/>
        <w:rPr>
          <w:rFonts w:ascii="Times New Roman" w:hAnsi="Times New Roman" w:cs="Times New Roman"/>
          <w:b/>
          <w:sz w:val="28"/>
          <w:szCs w:val="28"/>
          <w:lang w:val="en-US"/>
        </w:rPr>
      </w:pPr>
    </w:p>
    <w:p w:rsidR="00870AAE" w:rsidRDefault="00870AAE" w:rsidP="006F4F1E">
      <w:pPr>
        <w:autoSpaceDE w:val="0"/>
        <w:autoSpaceDN w:val="0"/>
        <w:adjustRightInd w:val="0"/>
        <w:spacing w:after="0" w:line="360" w:lineRule="auto"/>
        <w:rPr>
          <w:rFonts w:ascii="Times New Roman" w:hAnsi="Times New Roman" w:cs="Times New Roman"/>
          <w:b/>
          <w:sz w:val="28"/>
          <w:szCs w:val="28"/>
          <w:lang w:val="en-US"/>
        </w:rPr>
      </w:pPr>
    </w:p>
    <w:p w:rsidR="00A23FCF" w:rsidRDefault="00DD7ABF" w:rsidP="006F4F1E">
      <w:pPr>
        <w:autoSpaceDE w:val="0"/>
        <w:autoSpaceDN w:val="0"/>
        <w:adjustRightInd w:val="0"/>
        <w:spacing w:after="0" w:line="360" w:lineRule="auto"/>
        <w:rPr>
          <w:rFonts w:ascii="Times New Roman" w:hAnsi="Times New Roman" w:cs="Times New Roman"/>
          <w:b/>
          <w:sz w:val="28"/>
          <w:szCs w:val="28"/>
          <w:lang w:val="en-US"/>
        </w:rPr>
      </w:pPr>
      <w:r w:rsidRPr="00D160E6">
        <w:rPr>
          <w:rFonts w:ascii="Times New Roman" w:hAnsi="Times New Roman" w:cs="Times New Roman"/>
          <w:b/>
          <w:sz w:val="28"/>
          <w:szCs w:val="28"/>
          <w:lang w:val="en-US"/>
        </w:rPr>
        <w:lastRenderedPageBreak/>
        <w:t xml:space="preserve">1.2 - </w:t>
      </w:r>
      <w:r w:rsidR="00504381" w:rsidRPr="00D160E6">
        <w:rPr>
          <w:rFonts w:ascii="Times New Roman" w:hAnsi="Times New Roman" w:cs="Times New Roman"/>
          <w:b/>
          <w:sz w:val="28"/>
          <w:szCs w:val="28"/>
          <w:lang w:val="en-US"/>
        </w:rPr>
        <w:t>LTE Systems</w:t>
      </w:r>
    </w:p>
    <w:p w:rsidR="005D4A14" w:rsidRPr="00D160E6" w:rsidRDefault="005D4A14" w:rsidP="006F4F1E">
      <w:pPr>
        <w:autoSpaceDE w:val="0"/>
        <w:autoSpaceDN w:val="0"/>
        <w:adjustRightInd w:val="0"/>
        <w:spacing w:after="0" w:line="360" w:lineRule="auto"/>
        <w:rPr>
          <w:rFonts w:ascii="Times New Roman" w:hAnsi="Times New Roman" w:cs="Times New Roman"/>
          <w:b/>
          <w:sz w:val="28"/>
          <w:szCs w:val="28"/>
          <w:lang w:val="en-US"/>
        </w:rPr>
      </w:pPr>
    </w:p>
    <w:p w:rsidR="00EB59F1" w:rsidRPr="00EB59F1" w:rsidRDefault="003D0AB7" w:rsidP="00EB59F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EB59F1" w:rsidRPr="00EB59F1">
        <w:rPr>
          <w:rFonts w:ascii="Times New Roman" w:hAnsi="Times New Roman" w:cs="Times New Roman"/>
          <w:sz w:val="24"/>
          <w:szCs w:val="24"/>
          <w:lang w:val="en-US"/>
        </w:rPr>
        <w:t>LTE (Long Term Evolution) or 3G Long Term Evolution is the evolution of mobile cellular</w:t>
      </w:r>
    </w:p>
    <w:p w:rsidR="00A76F9F" w:rsidRDefault="00EB59F1" w:rsidP="00EB59F1">
      <w:pPr>
        <w:autoSpaceDE w:val="0"/>
        <w:autoSpaceDN w:val="0"/>
        <w:adjustRightInd w:val="0"/>
        <w:spacing w:after="0" w:line="360" w:lineRule="auto"/>
        <w:jc w:val="both"/>
        <w:rPr>
          <w:rFonts w:ascii="Times New Roman" w:hAnsi="Times New Roman" w:cs="Times New Roman"/>
          <w:sz w:val="24"/>
          <w:szCs w:val="24"/>
          <w:lang w:val="en-US"/>
        </w:rPr>
      </w:pPr>
      <w:r w:rsidRPr="00EB59F1">
        <w:rPr>
          <w:rFonts w:ascii="Times New Roman" w:hAnsi="Times New Roman" w:cs="Times New Roman"/>
          <w:sz w:val="24"/>
          <w:szCs w:val="24"/>
          <w:lang w:val="en-US"/>
        </w:rPr>
        <w:t>communications technology towards  broadband IP network.</w:t>
      </w:r>
      <w:r>
        <w:rPr>
          <w:rFonts w:ascii="Times New Roman" w:hAnsi="Times New Roman" w:cs="Times New Roman"/>
          <w:sz w:val="24"/>
          <w:szCs w:val="24"/>
          <w:lang w:val="en-US"/>
        </w:rPr>
        <w:t xml:space="preserve"> </w:t>
      </w:r>
      <w:r w:rsidRPr="00EB59F1">
        <w:rPr>
          <w:rFonts w:ascii="Times New Roman" w:hAnsi="Times New Roman" w:cs="Times New Roman"/>
          <w:sz w:val="24"/>
          <w:szCs w:val="24"/>
          <w:lang w:val="en-US"/>
        </w:rPr>
        <w:t xml:space="preserve">The aim of the 3GPP project is to further develop the Universal Mobile Telecommunications System (UMTS) standard and moreover provide an enhanced and  simplified technology   on  mobile broadband. </w:t>
      </w:r>
      <w:r w:rsidR="00177256" w:rsidRPr="00177256">
        <w:rPr>
          <w:rFonts w:ascii="Times New Roman" w:hAnsi="Times New Roman" w:cs="Times New Roman"/>
          <w:sz w:val="24"/>
          <w:szCs w:val="24"/>
          <w:lang w:val="en-US"/>
        </w:rPr>
        <w:t>The main  keys of the 4G infrastructures are a</w:t>
      </w:r>
      <w:r w:rsidR="00A76F9F" w:rsidRPr="00177256">
        <w:rPr>
          <w:rFonts w:ascii="Times New Roman" w:hAnsi="Times New Roman" w:cs="Times New Roman"/>
          <w:sz w:val="24"/>
          <w:szCs w:val="24"/>
          <w:lang w:val="en-US"/>
        </w:rPr>
        <w:t>ccessing information anywhere, anytime, with a seamless connection to a wide range of information and services, and receiving a large volume of information, data, video, pictures.</w:t>
      </w:r>
    </w:p>
    <w:p w:rsidR="00F25B19" w:rsidRPr="00177256" w:rsidRDefault="00F25B19" w:rsidP="00177256">
      <w:pPr>
        <w:autoSpaceDE w:val="0"/>
        <w:autoSpaceDN w:val="0"/>
        <w:adjustRightInd w:val="0"/>
        <w:spacing w:after="0" w:line="360" w:lineRule="auto"/>
        <w:jc w:val="both"/>
        <w:rPr>
          <w:rFonts w:ascii="Times New Roman" w:hAnsi="Times New Roman" w:cs="Times New Roman"/>
          <w:sz w:val="24"/>
          <w:szCs w:val="24"/>
          <w:lang w:val="en-US"/>
        </w:rPr>
      </w:pPr>
      <w:r w:rsidRPr="002E1334">
        <w:rPr>
          <w:rFonts w:ascii="Times New Roman" w:hAnsi="Times New Roman" w:cs="Times New Roman"/>
          <w:sz w:val="24"/>
          <w:szCs w:val="24"/>
          <w:lang w:val="en-US"/>
        </w:rPr>
        <w:t>With 4G, a range of</w:t>
      </w:r>
      <w:r>
        <w:rPr>
          <w:rFonts w:ascii="Times New Roman" w:hAnsi="Times New Roman" w:cs="Times New Roman"/>
          <w:sz w:val="24"/>
          <w:szCs w:val="24"/>
          <w:lang w:val="en-US"/>
        </w:rPr>
        <w:t xml:space="preserve"> new services and models are </w:t>
      </w:r>
      <w:r w:rsidRPr="002E1334">
        <w:rPr>
          <w:rFonts w:ascii="Times New Roman" w:hAnsi="Times New Roman" w:cs="Times New Roman"/>
          <w:sz w:val="24"/>
          <w:szCs w:val="24"/>
          <w:lang w:val="en-US"/>
        </w:rPr>
        <w:t>available</w:t>
      </w:r>
      <w:r>
        <w:rPr>
          <w:rFonts w:ascii="Times New Roman" w:hAnsi="Times New Roman" w:cs="Times New Roman"/>
          <w:sz w:val="24"/>
          <w:szCs w:val="24"/>
          <w:lang w:val="en-US"/>
        </w:rPr>
        <w:t xml:space="preserve"> to provide a comprehensive and secure all IP solution to laptop,  smart phones  and other handset devices</w:t>
      </w:r>
      <w:r w:rsidRPr="002E1334">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The requirements for this standards are peek speed at 100 </w:t>
      </w:r>
      <w:proofErr w:type="spellStart"/>
      <w:r>
        <w:rPr>
          <w:rFonts w:ascii="Times New Roman" w:hAnsi="Times New Roman" w:cs="Times New Roman"/>
          <w:sz w:val="24"/>
          <w:szCs w:val="24"/>
          <w:lang w:val="en-US"/>
        </w:rPr>
        <w:t>Mbit</w:t>
      </w:r>
      <w:proofErr w:type="spellEnd"/>
      <w:r>
        <w:rPr>
          <w:rFonts w:ascii="Times New Roman" w:hAnsi="Times New Roman" w:cs="Times New Roman"/>
          <w:sz w:val="24"/>
          <w:szCs w:val="24"/>
          <w:lang w:val="en-US"/>
        </w:rPr>
        <w:t xml:space="preserve">/s for high mobility and 1Gbit/s for low mobility </w:t>
      </w:r>
      <w:r w:rsidRPr="00D160E6">
        <w:rPr>
          <w:rFonts w:cs="Times New Roman"/>
          <w:i/>
          <w:sz w:val="24"/>
          <w:szCs w:val="24"/>
          <w:lang w:val="en-US"/>
        </w:rPr>
        <w:t>[</w:t>
      </w:r>
      <w:r w:rsidR="00D160E6" w:rsidRPr="00D160E6">
        <w:rPr>
          <w:rFonts w:cs="Times New Roman"/>
          <w:i/>
          <w:sz w:val="24"/>
          <w:szCs w:val="24"/>
          <w:lang w:val="en-US"/>
        </w:rPr>
        <w:t>1</w:t>
      </w:r>
      <w:r w:rsidRPr="00D160E6">
        <w:rPr>
          <w:rFonts w:cs="Times New Roman"/>
          <w:i/>
          <w:sz w:val="24"/>
          <w:szCs w:val="24"/>
          <w:lang w:val="en-US"/>
        </w:rPr>
        <w:t>]</w:t>
      </w:r>
      <w:r>
        <w:rPr>
          <w:rFonts w:ascii="Times New Roman" w:hAnsi="Times New Roman" w:cs="Times New Roman"/>
          <w:sz w:val="24"/>
          <w:szCs w:val="24"/>
          <w:lang w:val="en-US"/>
        </w:rPr>
        <w:t xml:space="preserve"> . </w:t>
      </w:r>
    </w:p>
    <w:p w:rsidR="00EB59F1" w:rsidRDefault="00CE7401" w:rsidP="00EB59F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The</w:t>
      </w:r>
      <w:r w:rsidR="00D160E6">
        <w:rPr>
          <w:rFonts w:ascii="Times New Roman" w:hAnsi="Times New Roman" w:cs="Times New Roman"/>
          <w:sz w:val="24"/>
          <w:szCs w:val="24"/>
          <w:lang w:val="en-US"/>
        </w:rPr>
        <w:t xml:space="preserve"> 4G infrastructures </w:t>
      </w:r>
      <w:r w:rsidR="00A76F9F" w:rsidRPr="00177256">
        <w:rPr>
          <w:rFonts w:ascii="Times New Roman" w:hAnsi="Times New Roman" w:cs="Times New Roman"/>
          <w:sz w:val="24"/>
          <w:szCs w:val="24"/>
          <w:lang w:val="en-US"/>
        </w:rPr>
        <w:t>consist of a set of various networks using IP (Internet</w:t>
      </w:r>
      <w:r w:rsidR="00D160E6">
        <w:rPr>
          <w:rFonts w:ascii="Times New Roman" w:hAnsi="Times New Roman" w:cs="Times New Roman"/>
          <w:sz w:val="24"/>
          <w:szCs w:val="24"/>
          <w:lang w:val="en-US"/>
        </w:rPr>
        <w:t xml:space="preserve"> </w:t>
      </w:r>
      <w:r w:rsidR="00A76F9F" w:rsidRPr="00177256">
        <w:rPr>
          <w:rFonts w:ascii="Times New Roman" w:hAnsi="Times New Roman" w:cs="Times New Roman"/>
          <w:sz w:val="24"/>
          <w:szCs w:val="24"/>
          <w:lang w:val="en-US"/>
        </w:rPr>
        <w:t>protocol) as a common protocol so that users are</w:t>
      </w:r>
      <w:r>
        <w:rPr>
          <w:rFonts w:ascii="Times New Roman" w:hAnsi="Times New Roman" w:cs="Times New Roman"/>
          <w:sz w:val="24"/>
          <w:szCs w:val="24"/>
          <w:lang w:val="en-US"/>
        </w:rPr>
        <w:t xml:space="preserve"> in control because they are</w:t>
      </w:r>
      <w:r w:rsidR="00A76F9F" w:rsidRPr="00177256">
        <w:rPr>
          <w:rFonts w:ascii="Times New Roman" w:hAnsi="Times New Roman" w:cs="Times New Roman"/>
          <w:sz w:val="24"/>
          <w:szCs w:val="24"/>
          <w:lang w:val="en-US"/>
        </w:rPr>
        <w:t xml:space="preserve"> able to</w:t>
      </w:r>
      <w:r w:rsidR="00D160E6">
        <w:rPr>
          <w:rFonts w:ascii="Times New Roman" w:hAnsi="Times New Roman" w:cs="Times New Roman"/>
          <w:sz w:val="24"/>
          <w:szCs w:val="24"/>
          <w:lang w:val="en-US"/>
        </w:rPr>
        <w:t xml:space="preserve"> </w:t>
      </w:r>
      <w:r w:rsidR="00A76F9F" w:rsidRPr="00177256">
        <w:rPr>
          <w:rFonts w:ascii="Times New Roman" w:hAnsi="Times New Roman" w:cs="Times New Roman"/>
          <w:sz w:val="24"/>
          <w:szCs w:val="24"/>
          <w:lang w:val="en-US"/>
        </w:rPr>
        <w:t xml:space="preserve">choose every application and environment. </w:t>
      </w:r>
      <w:r w:rsidR="00EB59F1" w:rsidRPr="00EB59F1">
        <w:rPr>
          <w:rFonts w:ascii="Times New Roman" w:hAnsi="Times New Roman" w:cs="Times New Roman"/>
          <w:sz w:val="24"/>
          <w:szCs w:val="24"/>
          <w:lang w:val="en-US"/>
        </w:rPr>
        <w:t xml:space="preserve">Based on the developing trends of mobile wireless </w:t>
      </w:r>
      <w:r w:rsidR="00D160E6">
        <w:rPr>
          <w:rFonts w:ascii="Times New Roman" w:hAnsi="Times New Roman" w:cs="Times New Roman"/>
          <w:sz w:val="24"/>
          <w:szCs w:val="24"/>
          <w:lang w:val="en-US"/>
        </w:rPr>
        <w:t xml:space="preserve"> </w:t>
      </w:r>
      <w:r w:rsidR="00EB59F1" w:rsidRPr="00EB59F1">
        <w:rPr>
          <w:rFonts w:ascii="Times New Roman" w:hAnsi="Times New Roman" w:cs="Times New Roman"/>
          <w:sz w:val="24"/>
          <w:szCs w:val="24"/>
          <w:lang w:val="en-US"/>
        </w:rPr>
        <w:t>communication, 4G has broader bandwidth, higher data rate, and smoother and quicker handoff</w:t>
      </w:r>
      <w:r w:rsidR="00EB59F1">
        <w:rPr>
          <w:rFonts w:ascii="Times New Roman" w:hAnsi="Times New Roman" w:cs="Times New Roman"/>
          <w:sz w:val="24"/>
          <w:szCs w:val="24"/>
          <w:lang w:val="en-US"/>
        </w:rPr>
        <w:t xml:space="preserve">, all that to </w:t>
      </w:r>
      <w:r w:rsidR="00EB59F1" w:rsidRPr="00EB59F1">
        <w:rPr>
          <w:rFonts w:ascii="Times New Roman" w:hAnsi="Times New Roman" w:cs="Times New Roman"/>
          <w:sz w:val="24"/>
          <w:szCs w:val="24"/>
          <w:lang w:val="en-US"/>
        </w:rPr>
        <w:t>ensur</w:t>
      </w:r>
      <w:r w:rsidR="00EB59F1">
        <w:rPr>
          <w:rFonts w:ascii="Times New Roman" w:hAnsi="Times New Roman" w:cs="Times New Roman"/>
          <w:sz w:val="24"/>
          <w:szCs w:val="24"/>
          <w:lang w:val="en-US"/>
        </w:rPr>
        <w:t>e</w:t>
      </w:r>
      <w:r w:rsidR="00EB59F1" w:rsidRPr="00EB59F1">
        <w:rPr>
          <w:rFonts w:ascii="Times New Roman" w:hAnsi="Times New Roman" w:cs="Times New Roman"/>
          <w:sz w:val="24"/>
          <w:szCs w:val="24"/>
          <w:lang w:val="en-US"/>
        </w:rPr>
        <w:t xml:space="preserve">  service across a multitude of wireless systems and networks.</w:t>
      </w:r>
      <w:r w:rsidR="00EB59F1">
        <w:rPr>
          <w:rFonts w:ascii="Times New Roman" w:hAnsi="Times New Roman" w:cs="Times New Roman"/>
          <w:sz w:val="24"/>
          <w:szCs w:val="24"/>
          <w:lang w:val="en-US"/>
        </w:rPr>
        <w:t xml:space="preserve"> </w:t>
      </w:r>
    </w:p>
    <w:p w:rsidR="00ED7BD6" w:rsidRDefault="00BE548B" w:rsidP="00EB59F1">
      <w:pPr>
        <w:autoSpaceDE w:val="0"/>
        <w:autoSpaceDN w:val="0"/>
        <w:adjustRightInd w:val="0"/>
        <w:spacing w:after="0" w:line="360" w:lineRule="auto"/>
        <w:jc w:val="both"/>
        <w:rPr>
          <w:rFonts w:ascii="Times New Roman" w:hAnsi="Times New Roman" w:cs="Times New Roman"/>
          <w:sz w:val="24"/>
          <w:szCs w:val="24"/>
          <w:lang w:val="en-US"/>
        </w:rPr>
      </w:pPr>
      <w:r w:rsidRPr="00BE548B">
        <w:rPr>
          <w:rFonts w:ascii="Times New Roman" w:hAnsi="Times New Roman" w:cs="Times New Roman"/>
          <w:sz w:val="24"/>
          <w:szCs w:val="24"/>
          <w:lang w:val="en-US"/>
        </w:rPr>
        <w:t>The performance of radio communications depends on an antenna system, termed smart or intelligent antenna. Recently, multiple antenna technologies are emerging to achieve the goal of 4G systems</w:t>
      </w:r>
      <w:r w:rsidR="00CE7401">
        <w:rPr>
          <w:rFonts w:ascii="Times New Roman" w:hAnsi="Times New Roman" w:cs="Times New Roman"/>
          <w:sz w:val="24"/>
          <w:szCs w:val="24"/>
          <w:lang w:val="en-US"/>
        </w:rPr>
        <w:t xml:space="preserve">. In this sense, the </w:t>
      </w:r>
      <w:r w:rsidRPr="00BE548B">
        <w:rPr>
          <w:rFonts w:ascii="Times New Roman" w:hAnsi="Times New Roman" w:cs="Times New Roman"/>
          <w:sz w:val="24"/>
          <w:szCs w:val="24"/>
          <w:lang w:val="en-US"/>
        </w:rPr>
        <w:t>spatial multiplexing</w:t>
      </w:r>
      <w:r w:rsidR="00CE7401">
        <w:rPr>
          <w:rFonts w:ascii="Times New Roman" w:hAnsi="Times New Roman" w:cs="Times New Roman"/>
          <w:sz w:val="24"/>
          <w:szCs w:val="24"/>
          <w:lang w:val="en-US"/>
        </w:rPr>
        <w:t xml:space="preserve"> technology</w:t>
      </w:r>
      <w:r w:rsidRPr="00BE548B">
        <w:rPr>
          <w:rFonts w:ascii="Times New Roman" w:hAnsi="Times New Roman" w:cs="Times New Roman"/>
          <w:sz w:val="24"/>
          <w:szCs w:val="24"/>
          <w:lang w:val="en-US"/>
        </w:rPr>
        <w:t xml:space="preserve"> </w:t>
      </w:r>
      <w:r w:rsidR="000E7344">
        <w:rPr>
          <w:rFonts w:ascii="Times New Roman" w:hAnsi="Times New Roman" w:cs="Times New Roman"/>
          <w:sz w:val="24"/>
          <w:szCs w:val="24"/>
          <w:lang w:val="en-US"/>
        </w:rPr>
        <w:t xml:space="preserve">and the MIMO technology </w:t>
      </w:r>
      <w:r w:rsidRPr="00BE548B">
        <w:rPr>
          <w:rFonts w:ascii="Times New Roman" w:hAnsi="Times New Roman" w:cs="Times New Roman"/>
          <w:sz w:val="24"/>
          <w:szCs w:val="24"/>
          <w:lang w:val="en-US"/>
        </w:rPr>
        <w:t xml:space="preserve">gained importance for its bandwidth conservation and power efficiency. </w:t>
      </w:r>
      <w:r w:rsidR="00CE7401">
        <w:rPr>
          <w:rFonts w:ascii="Times New Roman" w:hAnsi="Times New Roman" w:cs="Times New Roman"/>
          <w:sz w:val="24"/>
          <w:szCs w:val="24"/>
          <w:lang w:val="en-US"/>
        </w:rPr>
        <w:t>In fact, s</w:t>
      </w:r>
      <w:r w:rsidRPr="00BE548B">
        <w:rPr>
          <w:rFonts w:ascii="Times New Roman" w:hAnsi="Times New Roman" w:cs="Times New Roman"/>
          <w:sz w:val="24"/>
          <w:szCs w:val="24"/>
          <w:lang w:val="en-US"/>
        </w:rPr>
        <w:t>patial multiplexing involves deploying multiple antennas at the transmitter</w:t>
      </w:r>
      <w:r w:rsidR="00CE7401">
        <w:rPr>
          <w:rFonts w:ascii="Times New Roman" w:hAnsi="Times New Roman" w:cs="Times New Roman"/>
          <w:sz w:val="24"/>
          <w:szCs w:val="24"/>
          <w:lang w:val="en-US"/>
        </w:rPr>
        <w:t xml:space="preserve"> side</w:t>
      </w:r>
      <w:r w:rsidRPr="00BE548B">
        <w:rPr>
          <w:rFonts w:ascii="Times New Roman" w:hAnsi="Times New Roman" w:cs="Times New Roman"/>
          <w:sz w:val="24"/>
          <w:szCs w:val="24"/>
          <w:lang w:val="en-US"/>
        </w:rPr>
        <w:t xml:space="preserve"> and at the receiver</w:t>
      </w:r>
      <w:r w:rsidR="00CE7401">
        <w:rPr>
          <w:rFonts w:ascii="Times New Roman" w:hAnsi="Times New Roman" w:cs="Times New Roman"/>
          <w:sz w:val="24"/>
          <w:szCs w:val="24"/>
          <w:lang w:val="en-US"/>
        </w:rPr>
        <w:t xml:space="preserve"> side</w:t>
      </w:r>
      <w:r w:rsidRPr="00BE548B">
        <w:rPr>
          <w:rFonts w:ascii="Times New Roman" w:hAnsi="Times New Roman" w:cs="Times New Roman"/>
          <w:sz w:val="24"/>
          <w:szCs w:val="24"/>
          <w:lang w:val="en-US"/>
        </w:rPr>
        <w:t>. Independent streams can then be transmitted simultaneously from all the a</w:t>
      </w:r>
      <w:r w:rsidR="000E7344">
        <w:rPr>
          <w:rFonts w:ascii="Times New Roman" w:hAnsi="Times New Roman" w:cs="Times New Roman"/>
          <w:sz w:val="24"/>
          <w:szCs w:val="24"/>
          <w:lang w:val="en-US"/>
        </w:rPr>
        <w:t xml:space="preserve">ntennas. The usage of the MIMO technology </w:t>
      </w:r>
      <w:r w:rsidRPr="00BE548B">
        <w:rPr>
          <w:rFonts w:ascii="Times New Roman" w:hAnsi="Times New Roman" w:cs="Times New Roman"/>
          <w:sz w:val="24"/>
          <w:szCs w:val="24"/>
          <w:lang w:val="en-US"/>
        </w:rPr>
        <w:t xml:space="preserve"> multiplies the base data rate by the number of transmit antennas or the number of receive antennas. Apart from this, the reliability in transmitting high speed data in the fading channel</w:t>
      </w:r>
      <w:r w:rsidR="00FD1196">
        <w:rPr>
          <w:rFonts w:ascii="Times New Roman" w:hAnsi="Times New Roman" w:cs="Times New Roman"/>
          <w:sz w:val="24"/>
          <w:szCs w:val="24"/>
          <w:lang w:val="en-US"/>
        </w:rPr>
        <w:t>, with the TX – RX diversity,</w:t>
      </w:r>
      <w:r w:rsidRPr="00BE548B">
        <w:rPr>
          <w:rFonts w:ascii="Times New Roman" w:hAnsi="Times New Roman" w:cs="Times New Roman"/>
          <w:sz w:val="24"/>
          <w:szCs w:val="24"/>
          <w:lang w:val="en-US"/>
        </w:rPr>
        <w:t xml:space="preserve"> can be improved by using more antennas at the transmitter or at the receiver.</w:t>
      </w:r>
      <w:r w:rsidR="000E7344">
        <w:rPr>
          <w:rFonts w:ascii="Times New Roman" w:hAnsi="Times New Roman" w:cs="Times New Roman"/>
          <w:sz w:val="24"/>
          <w:szCs w:val="24"/>
          <w:lang w:val="en-US"/>
        </w:rPr>
        <w:t xml:space="preserve"> Both transmit-</w:t>
      </w:r>
      <w:r w:rsidRPr="00BE548B">
        <w:rPr>
          <w:rFonts w:ascii="Times New Roman" w:hAnsi="Times New Roman" w:cs="Times New Roman"/>
          <w:sz w:val="24"/>
          <w:szCs w:val="24"/>
          <w:lang w:val="en-US"/>
        </w:rPr>
        <w:t xml:space="preserve">receive diversity and transmit spatial multiplexing are categorized into the space-time coding techniques, which does not necessarily require the channel </w:t>
      </w:r>
      <w:r w:rsidRPr="00177256">
        <w:rPr>
          <w:rFonts w:ascii="Times New Roman" w:hAnsi="Times New Roman" w:cs="Times New Roman"/>
          <w:sz w:val="24"/>
          <w:szCs w:val="24"/>
          <w:lang w:val="en-US"/>
        </w:rPr>
        <w:t>knowledge at</w:t>
      </w:r>
      <w:r w:rsidRPr="00BE548B">
        <w:rPr>
          <w:lang w:val="en-US"/>
        </w:rPr>
        <w:t xml:space="preserve"> </w:t>
      </w:r>
      <w:r w:rsidRPr="00BE548B">
        <w:rPr>
          <w:rFonts w:ascii="Times New Roman" w:hAnsi="Times New Roman" w:cs="Times New Roman"/>
          <w:sz w:val="24"/>
          <w:szCs w:val="24"/>
          <w:lang w:val="en-US"/>
        </w:rPr>
        <w:t>the transmitter. The other category is closed-loop multiple antenna technologies, which require channel knowledge at the transmitter.</w:t>
      </w:r>
    </w:p>
    <w:p w:rsidR="00F25B19" w:rsidRPr="00F25B19" w:rsidRDefault="00F25B19" w:rsidP="00BE548B">
      <w:pPr>
        <w:autoSpaceDE w:val="0"/>
        <w:autoSpaceDN w:val="0"/>
        <w:adjustRightInd w:val="0"/>
        <w:spacing w:after="0" w:line="360" w:lineRule="auto"/>
        <w:jc w:val="both"/>
        <w:rPr>
          <w:rFonts w:ascii="Times New Roman" w:hAnsi="Times New Roman" w:cs="Times New Roman"/>
          <w:sz w:val="24"/>
          <w:szCs w:val="24"/>
          <w:lang w:val="en-US"/>
        </w:rPr>
      </w:pPr>
    </w:p>
    <w:p w:rsidR="005D4A14" w:rsidRDefault="005D4A14" w:rsidP="00BE548B">
      <w:pPr>
        <w:autoSpaceDE w:val="0"/>
        <w:autoSpaceDN w:val="0"/>
        <w:adjustRightInd w:val="0"/>
        <w:spacing w:after="0" w:line="360" w:lineRule="auto"/>
        <w:jc w:val="both"/>
        <w:rPr>
          <w:rFonts w:ascii="Times New Roman" w:hAnsi="Times New Roman" w:cs="Times New Roman"/>
          <w:b/>
          <w:sz w:val="28"/>
          <w:szCs w:val="28"/>
          <w:lang w:val="en-US"/>
        </w:rPr>
      </w:pPr>
    </w:p>
    <w:p w:rsidR="005D4A14" w:rsidRDefault="005D4A14" w:rsidP="00BE548B">
      <w:pPr>
        <w:autoSpaceDE w:val="0"/>
        <w:autoSpaceDN w:val="0"/>
        <w:adjustRightInd w:val="0"/>
        <w:spacing w:after="0" w:line="360" w:lineRule="auto"/>
        <w:jc w:val="both"/>
        <w:rPr>
          <w:rFonts w:ascii="Times New Roman" w:hAnsi="Times New Roman" w:cs="Times New Roman"/>
          <w:b/>
          <w:sz w:val="28"/>
          <w:szCs w:val="28"/>
          <w:lang w:val="en-US"/>
        </w:rPr>
      </w:pPr>
    </w:p>
    <w:p w:rsidR="003D0AB7" w:rsidRPr="00AA7C63" w:rsidRDefault="00DD7ABF" w:rsidP="00BE548B">
      <w:pPr>
        <w:autoSpaceDE w:val="0"/>
        <w:autoSpaceDN w:val="0"/>
        <w:adjustRightInd w:val="0"/>
        <w:spacing w:after="0" w:line="360" w:lineRule="auto"/>
        <w:jc w:val="both"/>
        <w:rPr>
          <w:rFonts w:ascii="Times New Roman" w:hAnsi="Times New Roman" w:cs="Times New Roman"/>
          <w:b/>
          <w:sz w:val="28"/>
          <w:szCs w:val="28"/>
          <w:lang w:val="en-US"/>
        </w:rPr>
      </w:pPr>
      <w:r w:rsidRPr="00AA7C63">
        <w:rPr>
          <w:rFonts w:ascii="Times New Roman" w:hAnsi="Times New Roman" w:cs="Times New Roman"/>
          <w:b/>
          <w:sz w:val="28"/>
          <w:szCs w:val="28"/>
          <w:lang w:val="en-US"/>
        </w:rPr>
        <w:lastRenderedPageBreak/>
        <w:t xml:space="preserve">1.3 - </w:t>
      </w:r>
      <w:r w:rsidR="006F4F1E" w:rsidRPr="00AA7C63">
        <w:rPr>
          <w:rFonts w:ascii="Times New Roman" w:hAnsi="Times New Roman" w:cs="Times New Roman"/>
          <w:b/>
          <w:sz w:val="28"/>
          <w:szCs w:val="28"/>
          <w:lang w:val="en-US"/>
        </w:rPr>
        <w:t>MIMO Systems</w:t>
      </w:r>
    </w:p>
    <w:p w:rsidR="002E1334" w:rsidRDefault="003D0AB7" w:rsidP="00C20C71">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C20C71" w:rsidRPr="006F4F1E">
        <w:rPr>
          <w:rFonts w:ascii="Times New Roman" w:hAnsi="Times New Roman" w:cs="Times New Roman"/>
          <w:sz w:val="24"/>
          <w:szCs w:val="24"/>
          <w:lang w:val="en-US"/>
        </w:rPr>
        <w:t xml:space="preserve">MIMO </w:t>
      </w:r>
      <w:r w:rsidR="0027469D">
        <w:rPr>
          <w:rFonts w:ascii="Times New Roman" w:hAnsi="Times New Roman" w:cs="Times New Roman"/>
          <w:sz w:val="24"/>
          <w:szCs w:val="24"/>
          <w:lang w:val="en-US"/>
        </w:rPr>
        <w:t xml:space="preserve">is an acronym that means Multiple-Input Multiple-Output  </w:t>
      </w:r>
      <w:r w:rsidR="0027469D" w:rsidRPr="001A2E00">
        <w:rPr>
          <w:rFonts w:cs="Times New Roman"/>
          <w:sz w:val="24"/>
          <w:szCs w:val="24"/>
          <w:lang w:val="en-US"/>
        </w:rPr>
        <w:t>[</w:t>
      </w:r>
      <w:r w:rsidR="00AA7C63" w:rsidRPr="001A2E00">
        <w:rPr>
          <w:rFonts w:cs="Times New Roman"/>
          <w:sz w:val="24"/>
          <w:szCs w:val="24"/>
          <w:lang w:val="en-US"/>
        </w:rPr>
        <w:t>2</w:t>
      </w:r>
      <w:r w:rsidR="0027469D" w:rsidRPr="001A2E00">
        <w:rPr>
          <w:rFonts w:cs="Times New Roman"/>
          <w:sz w:val="24"/>
          <w:szCs w:val="24"/>
          <w:lang w:val="en-US"/>
        </w:rPr>
        <w:t>]</w:t>
      </w:r>
      <w:r w:rsidR="001A2E00">
        <w:rPr>
          <w:rFonts w:ascii="Times New Roman" w:hAnsi="Times New Roman" w:cs="Times New Roman"/>
          <w:sz w:val="24"/>
          <w:szCs w:val="24"/>
          <w:lang w:val="en-US"/>
        </w:rPr>
        <w:t>. I</w:t>
      </w:r>
      <w:r w:rsidR="0027469D">
        <w:rPr>
          <w:rFonts w:ascii="Times New Roman" w:hAnsi="Times New Roman" w:cs="Times New Roman"/>
          <w:sz w:val="24"/>
          <w:szCs w:val="24"/>
          <w:lang w:val="en-US"/>
        </w:rPr>
        <w:t xml:space="preserve">n fact, </w:t>
      </w:r>
      <w:r w:rsidR="00C20C71" w:rsidRPr="006F4F1E">
        <w:rPr>
          <w:rFonts w:ascii="Times New Roman" w:hAnsi="Times New Roman" w:cs="Times New Roman"/>
          <w:sz w:val="24"/>
          <w:szCs w:val="24"/>
          <w:lang w:val="en-US"/>
        </w:rPr>
        <w:t xml:space="preserve"> several transmitters and receivers can be</w:t>
      </w:r>
      <w:r w:rsidR="0027469D">
        <w:rPr>
          <w:rFonts w:ascii="Times New Roman" w:hAnsi="Times New Roman" w:cs="Times New Roman"/>
          <w:sz w:val="24"/>
          <w:szCs w:val="24"/>
          <w:lang w:val="en-US"/>
        </w:rPr>
        <w:t xml:space="preserve"> </w:t>
      </w:r>
      <w:r w:rsidR="00C20C71" w:rsidRPr="006F4F1E">
        <w:rPr>
          <w:rFonts w:ascii="Times New Roman" w:hAnsi="Times New Roman" w:cs="Times New Roman"/>
          <w:sz w:val="24"/>
          <w:szCs w:val="24"/>
          <w:lang w:val="en-US"/>
        </w:rPr>
        <w:t>used at each end of the radio link in order to achieve a high capacity</w:t>
      </w:r>
      <w:r w:rsidR="00C20C71">
        <w:rPr>
          <w:rFonts w:ascii="Times New Roman" w:hAnsi="Times New Roman" w:cs="Times New Roman"/>
          <w:sz w:val="24"/>
          <w:szCs w:val="24"/>
          <w:lang w:val="en-US"/>
        </w:rPr>
        <w:t xml:space="preserve">. </w:t>
      </w:r>
      <w:r w:rsidR="00FD1196">
        <w:rPr>
          <w:rFonts w:ascii="Times New Roman" w:hAnsi="Times New Roman" w:cs="Times New Roman"/>
          <w:sz w:val="24"/>
          <w:szCs w:val="24"/>
          <w:lang w:val="en-US"/>
        </w:rPr>
        <w:t xml:space="preserve">The </w:t>
      </w:r>
      <w:r w:rsidR="002E1334" w:rsidRPr="002E1334">
        <w:rPr>
          <w:rFonts w:ascii="Times New Roman" w:hAnsi="Times New Roman" w:cs="Times New Roman"/>
          <w:sz w:val="24"/>
          <w:szCs w:val="24"/>
          <w:lang w:val="en-US"/>
        </w:rPr>
        <w:t xml:space="preserve">signal multiplexing </w:t>
      </w:r>
      <w:r w:rsidR="00FD1196">
        <w:rPr>
          <w:rFonts w:ascii="Times New Roman" w:hAnsi="Times New Roman" w:cs="Times New Roman"/>
          <w:sz w:val="24"/>
          <w:szCs w:val="24"/>
          <w:lang w:val="en-US"/>
        </w:rPr>
        <w:t xml:space="preserve">is used for MIMO </w:t>
      </w:r>
      <w:r w:rsidR="002E1334" w:rsidRPr="002E1334">
        <w:rPr>
          <w:rFonts w:ascii="Times New Roman" w:hAnsi="Times New Roman" w:cs="Times New Roman"/>
          <w:sz w:val="24"/>
          <w:szCs w:val="24"/>
          <w:lang w:val="en-US"/>
        </w:rPr>
        <w:t>between multiple transmitting antennas (space multiplex)</w:t>
      </w:r>
      <w:r w:rsidR="00C20C71">
        <w:rPr>
          <w:rFonts w:ascii="Times New Roman" w:hAnsi="Times New Roman" w:cs="Times New Roman"/>
          <w:sz w:val="24"/>
          <w:szCs w:val="24"/>
          <w:lang w:val="en-US"/>
        </w:rPr>
        <w:t xml:space="preserve"> </w:t>
      </w:r>
      <w:r w:rsidR="00FD1196">
        <w:rPr>
          <w:rFonts w:ascii="Times New Roman" w:hAnsi="Times New Roman" w:cs="Times New Roman"/>
          <w:sz w:val="24"/>
          <w:szCs w:val="24"/>
          <w:lang w:val="en-US"/>
        </w:rPr>
        <w:t xml:space="preserve"> </w:t>
      </w:r>
      <w:r w:rsidR="002E1334" w:rsidRPr="002E1334">
        <w:rPr>
          <w:rFonts w:ascii="Times New Roman" w:hAnsi="Times New Roman" w:cs="Times New Roman"/>
          <w:sz w:val="24"/>
          <w:szCs w:val="24"/>
          <w:lang w:val="en-US"/>
        </w:rPr>
        <w:t>and  frequency</w:t>
      </w:r>
      <w:r w:rsidR="00FD1196">
        <w:rPr>
          <w:rFonts w:ascii="Times New Roman" w:hAnsi="Times New Roman" w:cs="Times New Roman"/>
          <w:sz w:val="24"/>
          <w:szCs w:val="24"/>
          <w:lang w:val="en-US"/>
        </w:rPr>
        <w:t xml:space="preserve"> or time</w:t>
      </w:r>
      <w:r w:rsidR="002E1334" w:rsidRPr="002E1334">
        <w:rPr>
          <w:rFonts w:ascii="Times New Roman" w:hAnsi="Times New Roman" w:cs="Times New Roman"/>
          <w:sz w:val="24"/>
          <w:szCs w:val="24"/>
          <w:lang w:val="en-US"/>
        </w:rPr>
        <w:t xml:space="preserve">. </w:t>
      </w:r>
      <w:r w:rsidR="00C20C71">
        <w:rPr>
          <w:rFonts w:ascii="Times New Roman" w:hAnsi="Times New Roman" w:cs="Times New Roman"/>
          <w:sz w:val="24"/>
          <w:szCs w:val="24"/>
          <w:lang w:val="en-US"/>
        </w:rPr>
        <w:t>This technology uses the</w:t>
      </w:r>
      <w:r w:rsidR="002E1334" w:rsidRPr="002E1334">
        <w:rPr>
          <w:rFonts w:ascii="Times New Roman" w:hAnsi="Times New Roman" w:cs="Times New Roman"/>
          <w:sz w:val="24"/>
          <w:szCs w:val="24"/>
          <w:lang w:val="en-US"/>
        </w:rPr>
        <w:t xml:space="preserve"> OFDM </w:t>
      </w:r>
      <w:r w:rsidR="00C20C71">
        <w:rPr>
          <w:rFonts w:ascii="Times New Roman" w:hAnsi="Times New Roman" w:cs="Times New Roman"/>
          <w:sz w:val="24"/>
          <w:szCs w:val="24"/>
          <w:lang w:val="en-US"/>
        </w:rPr>
        <w:t>for the channel access</w:t>
      </w:r>
      <w:r w:rsidR="002E1334" w:rsidRPr="002E1334">
        <w:rPr>
          <w:rFonts w:ascii="Times New Roman" w:hAnsi="Times New Roman" w:cs="Times New Roman"/>
          <w:sz w:val="24"/>
          <w:szCs w:val="24"/>
          <w:lang w:val="en-US"/>
        </w:rPr>
        <w:t xml:space="preserve">. The signal transmitted by </w:t>
      </w:r>
      <w:r w:rsidR="002E1334" w:rsidRPr="002E1334">
        <w:rPr>
          <w:rFonts w:ascii="Times New Roman" w:hAnsi="Times New Roman" w:cs="Times New Roman"/>
          <w:i/>
          <w:iCs/>
          <w:sz w:val="24"/>
          <w:szCs w:val="24"/>
          <w:lang w:val="en-US"/>
        </w:rPr>
        <w:t xml:space="preserve">m </w:t>
      </w:r>
      <w:r w:rsidR="002E1334" w:rsidRPr="002E1334">
        <w:rPr>
          <w:rFonts w:ascii="Times New Roman" w:hAnsi="Times New Roman" w:cs="Times New Roman"/>
          <w:sz w:val="24"/>
          <w:szCs w:val="24"/>
          <w:lang w:val="en-US"/>
        </w:rPr>
        <w:t>antennas is</w:t>
      </w:r>
      <w:r w:rsidR="002E1334">
        <w:rPr>
          <w:rFonts w:ascii="Times New Roman" w:hAnsi="Times New Roman" w:cs="Times New Roman"/>
          <w:sz w:val="24"/>
          <w:szCs w:val="24"/>
          <w:lang w:val="en-US"/>
        </w:rPr>
        <w:t xml:space="preserve"> </w:t>
      </w:r>
      <w:r w:rsidR="002E1334" w:rsidRPr="002E1334">
        <w:rPr>
          <w:rFonts w:ascii="Times New Roman" w:hAnsi="Times New Roman" w:cs="Times New Roman"/>
          <w:sz w:val="24"/>
          <w:szCs w:val="24"/>
          <w:lang w:val="en-US"/>
        </w:rPr>
        <w:t xml:space="preserve">received by </w:t>
      </w:r>
      <w:r w:rsidR="002E1334" w:rsidRPr="002E1334">
        <w:rPr>
          <w:rFonts w:ascii="Times New Roman" w:hAnsi="Times New Roman" w:cs="Times New Roman"/>
          <w:i/>
          <w:iCs/>
          <w:sz w:val="24"/>
          <w:szCs w:val="24"/>
          <w:lang w:val="en-US"/>
        </w:rPr>
        <w:t xml:space="preserve">n </w:t>
      </w:r>
      <w:r w:rsidR="002E1334" w:rsidRPr="002E1334">
        <w:rPr>
          <w:rFonts w:ascii="Times New Roman" w:hAnsi="Times New Roman" w:cs="Times New Roman"/>
          <w:sz w:val="24"/>
          <w:szCs w:val="24"/>
          <w:lang w:val="en-US"/>
        </w:rPr>
        <w:t>antennas. Processing of the received signals may deliver several performance</w:t>
      </w:r>
      <w:r w:rsidR="002E1334">
        <w:rPr>
          <w:rFonts w:ascii="Times New Roman" w:hAnsi="Times New Roman" w:cs="Times New Roman"/>
          <w:sz w:val="24"/>
          <w:szCs w:val="24"/>
          <w:lang w:val="en-US"/>
        </w:rPr>
        <w:t xml:space="preserve"> </w:t>
      </w:r>
      <w:r w:rsidR="002E1334" w:rsidRPr="002E1334">
        <w:rPr>
          <w:rFonts w:ascii="Times New Roman" w:hAnsi="Times New Roman" w:cs="Times New Roman"/>
          <w:sz w:val="24"/>
          <w:szCs w:val="24"/>
          <w:lang w:val="en-US"/>
        </w:rPr>
        <w:t>improvements</w:t>
      </w:r>
      <w:r w:rsidR="00C20C71">
        <w:rPr>
          <w:rFonts w:ascii="Times New Roman" w:hAnsi="Times New Roman" w:cs="Times New Roman"/>
          <w:sz w:val="24"/>
          <w:szCs w:val="24"/>
          <w:lang w:val="en-US"/>
        </w:rPr>
        <w:t xml:space="preserve"> in terms of </w:t>
      </w:r>
      <w:r w:rsidR="002E1334" w:rsidRPr="002E1334">
        <w:rPr>
          <w:rFonts w:ascii="Times New Roman" w:hAnsi="Times New Roman" w:cs="Times New Roman"/>
          <w:sz w:val="24"/>
          <w:szCs w:val="24"/>
          <w:lang w:val="en-US"/>
        </w:rPr>
        <w:t>range, quality of received signal and</w:t>
      </w:r>
      <w:r w:rsidR="002E1334">
        <w:rPr>
          <w:rFonts w:ascii="Times New Roman" w:hAnsi="Times New Roman" w:cs="Times New Roman"/>
          <w:sz w:val="24"/>
          <w:szCs w:val="24"/>
          <w:lang w:val="en-US"/>
        </w:rPr>
        <w:t xml:space="preserve"> </w:t>
      </w:r>
      <w:r w:rsidR="002E1334" w:rsidRPr="002E1334">
        <w:rPr>
          <w:rFonts w:ascii="Times New Roman" w:hAnsi="Times New Roman" w:cs="Times New Roman"/>
          <w:sz w:val="24"/>
          <w:szCs w:val="24"/>
          <w:lang w:val="en-US"/>
        </w:rPr>
        <w:t>spectrum efficiency. In principle, MIMO is more efficient when many multiple path signals</w:t>
      </w:r>
      <w:r w:rsidR="002E1334">
        <w:rPr>
          <w:rFonts w:ascii="Times New Roman" w:hAnsi="Times New Roman" w:cs="Times New Roman"/>
          <w:sz w:val="24"/>
          <w:szCs w:val="24"/>
          <w:lang w:val="en-US"/>
        </w:rPr>
        <w:t xml:space="preserve"> </w:t>
      </w:r>
      <w:r w:rsidR="00C20C71">
        <w:rPr>
          <w:rFonts w:ascii="Times New Roman" w:hAnsi="Times New Roman" w:cs="Times New Roman"/>
          <w:sz w:val="24"/>
          <w:szCs w:val="24"/>
          <w:lang w:val="en-US"/>
        </w:rPr>
        <w:t xml:space="preserve">are received, as shown the 802.11n standard, the theoretical speed upper than 600 </w:t>
      </w:r>
      <w:proofErr w:type="spellStart"/>
      <w:r w:rsidR="00C20C71">
        <w:rPr>
          <w:rFonts w:ascii="Times New Roman" w:hAnsi="Times New Roman" w:cs="Times New Roman"/>
          <w:sz w:val="24"/>
          <w:szCs w:val="24"/>
          <w:lang w:val="en-US"/>
        </w:rPr>
        <w:t>Mbit</w:t>
      </w:r>
      <w:proofErr w:type="spellEnd"/>
      <w:r w:rsidR="00C20C71">
        <w:rPr>
          <w:rFonts w:ascii="Times New Roman" w:hAnsi="Times New Roman" w:cs="Times New Roman"/>
          <w:sz w:val="24"/>
          <w:szCs w:val="24"/>
          <w:lang w:val="en-US"/>
        </w:rPr>
        <w:t>/s.</w:t>
      </w:r>
      <w:r w:rsidR="002E1334" w:rsidRPr="002E1334">
        <w:rPr>
          <w:rFonts w:ascii="Times New Roman" w:hAnsi="Times New Roman" w:cs="Times New Roman"/>
          <w:sz w:val="24"/>
          <w:szCs w:val="24"/>
          <w:lang w:val="en-US"/>
        </w:rPr>
        <w:t xml:space="preserve"> </w:t>
      </w:r>
      <w:r w:rsidR="00C20C71">
        <w:rPr>
          <w:rFonts w:ascii="Times New Roman" w:hAnsi="Times New Roman" w:cs="Times New Roman"/>
          <w:sz w:val="24"/>
          <w:szCs w:val="24"/>
          <w:lang w:val="en-US"/>
        </w:rPr>
        <w:t>However, t</w:t>
      </w:r>
      <w:r w:rsidR="002E1334" w:rsidRPr="002E1334">
        <w:rPr>
          <w:rFonts w:ascii="Times New Roman" w:hAnsi="Times New Roman" w:cs="Times New Roman"/>
          <w:sz w:val="24"/>
          <w:szCs w:val="24"/>
          <w:lang w:val="en-US"/>
        </w:rPr>
        <w:t>he performance in cellular</w:t>
      </w:r>
      <w:r w:rsidR="002E1334">
        <w:rPr>
          <w:rFonts w:ascii="Times New Roman" w:hAnsi="Times New Roman" w:cs="Times New Roman"/>
          <w:sz w:val="24"/>
          <w:szCs w:val="24"/>
          <w:lang w:val="en-US"/>
        </w:rPr>
        <w:t xml:space="preserve"> </w:t>
      </w:r>
      <w:r w:rsidR="002E1334" w:rsidRPr="002E1334">
        <w:rPr>
          <w:rFonts w:ascii="Times New Roman" w:hAnsi="Times New Roman" w:cs="Times New Roman"/>
          <w:sz w:val="24"/>
          <w:szCs w:val="24"/>
          <w:lang w:val="en-US"/>
        </w:rPr>
        <w:t>deployments is still subject to res</w:t>
      </w:r>
      <w:r w:rsidR="00C20C71">
        <w:rPr>
          <w:rFonts w:ascii="Times New Roman" w:hAnsi="Times New Roman" w:cs="Times New Roman"/>
          <w:sz w:val="24"/>
          <w:szCs w:val="24"/>
          <w:lang w:val="en-US"/>
        </w:rPr>
        <w:t>earch and simulations. Moreover,</w:t>
      </w:r>
      <w:r w:rsidR="002E1334">
        <w:rPr>
          <w:rFonts w:ascii="Times New Roman" w:hAnsi="Times New Roman" w:cs="Times New Roman"/>
          <w:sz w:val="24"/>
          <w:szCs w:val="24"/>
          <w:lang w:val="en-US"/>
        </w:rPr>
        <w:t xml:space="preserve"> </w:t>
      </w:r>
      <w:r w:rsidR="002E1334" w:rsidRPr="002E1334">
        <w:rPr>
          <w:rFonts w:ascii="Times New Roman" w:hAnsi="Times New Roman" w:cs="Times New Roman"/>
          <w:sz w:val="24"/>
          <w:szCs w:val="24"/>
          <w:lang w:val="en-US"/>
        </w:rPr>
        <w:t>it is generally admitted that the gain in spectrum efficiency is directly related to the minimum</w:t>
      </w:r>
      <w:r w:rsidR="002E1334">
        <w:rPr>
          <w:rFonts w:ascii="Times New Roman" w:hAnsi="Times New Roman" w:cs="Times New Roman"/>
          <w:sz w:val="24"/>
          <w:szCs w:val="24"/>
          <w:lang w:val="en-US"/>
        </w:rPr>
        <w:t xml:space="preserve"> </w:t>
      </w:r>
      <w:r w:rsidR="002E1334" w:rsidRPr="002E1334">
        <w:rPr>
          <w:rFonts w:ascii="Times New Roman" w:hAnsi="Times New Roman" w:cs="Times New Roman"/>
          <w:sz w:val="24"/>
          <w:szCs w:val="24"/>
          <w:lang w:val="en-US"/>
        </w:rPr>
        <w:t>number of antennas in the link.</w:t>
      </w:r>
    </w:p>
    <w:p w:rsidR="00031C8C" w:rsidRPr="00AA7C63" w:rsidRDefault="00177256" w:rsidP="001A2E00">
      <w:pPr>
        <w:autoSpaceDE w:val="0"/>
        <w:autoSpaceDN w:val="0"/>
        <w:adjustRightInd w:val="0"/>
        <w:spacing w:after="0" w:line="360" w:lineRule="auto"/>
        <w:jc w:val="both"/>
        <w:rPr>
          <w:rFonts w:ascii="SFRM1095" w:hAnsi="SFRM1095" w:cs="SFRM1095"/>
          <w:lang w:val="en-US"/>
        </w:rPr>
      </w:pPr>
      <w:r>
        <w:rPr>
          <w:rFonts w:ascii="Times New Roman" w:hAnsi="Times New Roman" w:cs="Times New Roman"/>
          <w:sz w:val="24"/>
          <w:szCs w:val="24"/>
          <w:lang w:val="en-US"/>
        </w:rPr>
        <w:t xml:space="preserve">Figure </w:t>
      </w:r>
      <w:r w:rsidR="006F4F1E" w:rsidRPr="006F4F1E">
        <w:rPr>
          <w:rFonts w:ascii="Times New Roman" w:hAnsi="Times New Roman" w:cs="Times New Roman"/>
          <w:sz w:val="24"/>
          <w:szCs w:val="24"/>
          <w:lang w:val="en-US"/>
        </w:rPr>
        <w:t xml:space="preserve">1 </w:t>
      </w:r>
      <w:r w:rsidR="0027469D">
        <w:rPr>
          <w:rFonts w:ascii="Times New Roman" w:hAnsi="Times New Roman" w:cs="Times New Roman"/>
          <w:sz w:val="24"/>
          <w:szCs w:val="24"/>
          <w:lang w:val="en-US"/>
        </w:rPr>
        <w:t>shown various MIMO configurations</w:t>
      </w:r>
      <w:r w:rsidR="00AA7C63">
        <w:rPr>
          <w:rFonts w:ascii="Times New Roman" w:hAnsi="Times New Roman" w:cs="Times New Roman"/>
          <w:sz w:val="24"/>
          <w:szCs w:val="24"/>
          <w:lang w:val="en-US"/>
        </w:rPr>
        <w:t xml:space="preserve"> </w:t>
      </w:r>
      <w:r w:rsidR="00AA7C63" w:rsidRPr="001A2E00">
        <w:rPr>
          <w:rFonts w:cs="Times New Roman"/>
          <w:sz w:val="24"/>
          <w:szCs w:val="24"/>
          <w:lang w:val="en-US"/>
        </w:rPr>
        <w:t>[3</w:t>
      </w:r>
      <w:r w:rsidR="00031C8C" w:rsidRPr="001A2E00">
        <w:rPr>
          <w:rFonts w:cs="Times New Roman"/>
          <w:sz w:val="24"/>
          <w:szCs w:val="24"/>
          <w:lang w:val="en-US"/>
        </w:rPr>
        <w:t>]</w:t>
      </w:r>
      <w:r w:rsidR="00AA7C63">
        <w:rPr>
          <w:rFonts w:ascii="Times New Roman" w:hAnsi="Times New Roman" w:cs="Times New Roman"/>
          <w:sz w:val="24"/>
          <w:szCs w:val="24"/>
          <w:lang w:val="en-US"/>
        </w:rPr>
        <w:t xml:space="preserve"> </w:t>
      </w:r>
      <w:r w:rsidR="0027469D">
        <w:rPr>
          <w:rFonts w:ascii="Times New Roman" w:hAnsi="Times New Roman" w:cs="Times New Roman"/>
          <w:sz w:val="24"/>
          <w:szCs w:val="24"/>
          <w:lang w:val="en-US"/>
        </w:rPr>
        <w:t>, for example:</w:t>
      </w:r>
    </w:p>
    <w:p w:rsidR="0027469D" w:rsidRPr="006F4F1E" w:rsidRDefault="0027469D" w:rsidP="00177256">
      <w:pPr>
        <w:autoSpaceDE w:val="0"/>
        <w:autoSpaceDN w:val="0"/>
        <w:adjustRightInd w:val="0"/>
        <w:spacing w:after="0" w:line="360" w:lineRule="auto"/>
        <w:jc w:val="both"/>
        <w:rPr>
          <w:rFonts w:ascii="Times New Roman" w:hAnsi="Times New Roman" w:cs="Times New Roman"/>
          <w:sz w:val="24"/>
          <w:szCs w:val="24"/>
          <w:lang w:val="en-US"/>
        </w:rPr>
      </w:pPr>
    </w:p>
    <w:p w:rsidR="0027469D" w:rsidRDefault="0027469D" w:rsidP="00177256">
      <w:pPr>
        <w:autoSpaceDE w:val="0"/>
        <w:autoSpaceDN w:val="0"/>
        <w:adjustRightInd w:val="0"/>
        <w:spacing w:after="0" w:line="360" w:lineRule="auto"/>
        <w:jc w:val="both"/>
        <w:rPr>
          <w:rFonts w:ascii="Times New Roman" w:hAnsi="Times New Roman" w:cs="Times New Roman"/>
          <w:noProof/>
          <w:sz w:val="24"/>
          <w:szCs w:val="24"/>
          <w:lang w:val="en-US" w:eastAsia="it-IT"/>
        </w:rPr>
      </w:pPr>
    </w:p>
    <w:p w:rsidR="00177256" w:rsidRDefault="00ED7BD6" w:rsidP="00177256">
      <w:pPr>
        <w:autoSpaceDE w:val="0"/>
        <w:autoSpaceDN w:val="0"/>
        <w:adjustRightInd w:val="0"/>
        <w:spacing w:after="0" w:line="360" w:lineRule="auto"/>
        <w:jc w:val="both"/>
        <w:rPr>
          <w:rFonts w:ascii="Times New Roman" w:hAnsi="Times New Roman" w:cs="Times New Roman"/>
          <w:noProof/>
          <w:sz w:val="24"/>
          <w:szCs w:val="24"/>
          <w:lang w:val="en-US" w:eastAsia="it-IT"/>
        </w:rPr>
      </w:pPr>
      <w:r>
        <w:rPr>
          <w:rFonts w:ascii="Times New Roman" w:hAnsi="Times New Roman" w:cs="Times New Roman"/>
          <w:noProof/>
          <w:sz w:val="24"/>
          <w:szCs w:val="24"/>
          <w:lang w:val="en-US" w:eastAsia="it-IT"/>
        </w:rPr>
        <w:tab/>
      </w:r>
      <w:r>
        <w:rPr>
          <w:rFonts w:ascii="Times New Roman" w:hAnsi="Times New Roman" w:cs="Times New Roman"/>
          <w:noProof/>
          <w:sz w:val="24"/>
          <w:szCs w:val="24"/>
          <w:lang w:val="en-US" w:eastAsia="it-IT"/>
        </w:rPr>
        <w:tab/>
      </w:r>
      <w:r w:rsidR="00177256">
        <w:rPr>
          <w:rFonts w:ascii="Times New Roman" w:hAnsi="Times New Roman" w:cs="Times New Roman"/>
          <w:noProof/>
          <w:sz w:val="24"/>
          <w:szCs w:val="24"/>
          <w:lang w:eastAsia="it-IT"/>
        </w:rPr>
        <w:drawing>
          <wp:inline distT="0" distB="0" distL="0" distR="0">
            <wp:extent cx="4466686" cy="2584139"/>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471832" cy="2587116"/>
                    </a:xfrm>
                    <a:prstGeom prst="rect">
                      <a:avLst/>
                    </a:prstGeom>
                    <a:noFill/>
                    <a:ln w="9525">
                      <a:noFill/>
                      <a:miter lim="800000"/>
                      <a:headEnd/>
                      <a:tailEnd/>
                    </a:ln>
                  </pic:spPr>
                </pic:pic>
              </a:graphicData>
            </a:graphic>
          </wp:inline>
        </w:drawing>
      </w:r>
    </w:p>
    <w:p w:rsidR="00637608" w:rsidRDefault="00ED7BD6" w:rsidP="0017725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637608">
        <w:rPr>
          <w:rFonts w:ascii="Times New Roman" w:hAnsi="Times New Roman" w:cs="Times New Roman"/>
          <w:sz w:val="24"/>
          <w:szCs w:val="24"/>
          <w:lang w:val="en-US"/>
        </w:rPr>
        <w:tab/>
      </w:r>
    </w:p>
    <w:p w:rsidR="00ED7BD6" w:rsidRDefault="00637608" w:rsidP="00177256">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ED7BD6">
        <w:rPr>
          <w:rFonts w:ascii="Times New Roman" w:hAnsi="Times New Roman" w:cs="Times New Roman"/>
          <w:sz w:val="24"/>
          <w:szCs w:val="24"/>
          <w:lang w:val="en-US"/>
        </w:rPr>
        <w:t>Figure</w:t>
      </w:r>
      <w:r w:rsidR="00742D6C">
        <w:rPr>
          <w:rFonts w:ascii="Times New Roman" w:hAnsi="Times New Roman" w:cs="Times New Roman"/>
          <w:sz w:val="24"/>
          <w:szCs w:val="24"/>
          <w:lang w:val="en-US"/>
        </w:rPr>
        <w:t>1</w:t>
      </w:r>
      <w:r w:rsidR="00ED7BD6">
        <w:rPr>
          <w:rFonts w:ascii="Times New Roman" w:hAnsi="Times New Roman" w:cs="Times New Roman"/>
          <w:sz w:val="24"/>
          <w:szCs w:val="24"/>
          <w:lang w:val="en-US"/>
        </w:rPr>
        <w:t>. Radio access channel, v</w:t>
      </w:r>
      <w:r w:rsidR="00ED7BD6" w:rsidRPr="006F4F1E">
        <w:rPr>
          <w:rFonts w:ascii="Times New Roman" w:hAnsi="Times New Roman" w:cs="Times New Roman"/>
          <w:sz w:val="24"/>
          <w:szCs w:val="24"/>
          <w:lang w:val="en-US"/>
        </w:rPr>
        <w:t>ariations of MIMO</w:t>
      </w:r>
    </w:p>
    <w:p w:rsidR="00177256" w:rsidRPr="006F4F1E" w:rsidRDefault="00177256" w:rsidP="00177256">
      <w:pPr>
        <w:autoSpaceDE w:val="0"/>
        <w:autoSpaceDN w:val="0"/>
        <w:adjustRightInd w:val="0"/>
        <w:spacing w:after="0" w:line="360" w:lineRule="auto"/>
        <w:jc w:val="both"/>
        <w:rPr>
          <w:rFonts w:ascii="Times New Roman" w:hAnsi="Times New Roman" w:cs="Times New Roman"/>
          <w:sz w:val="24"/>
          <w:szCs w:val="24"/>
          <w:lang w:val="en-US"/>
        </w:rPr>
      </w:pPr>
    </w:p>
    <w:p w:rsidR="001A2E00" w:rsidRPr="001A2E00" w:rsidRDefault="001A2E00" w:rsidP="001A2E00">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1A2E00">
        <w:rPr>
          <w:rFonts w:ascii="Times New Roman" w:hAnsi="Times New Roman" w:cs="Times New Roman"/>
          <w:sz w:val="24"/>
          <w:szCs w:val="24"/>
          <w:lang w:val="en-US"/>
        </w:rPr>
        <w:t>MIMO: Several antennas are placed at the transmitter and receiver.</w:t>
      </w:r>
    </w:p>
    <w:p w:rsidR="001A2E00" w:rsidRPr="001A2E00" w:rsidRDefault="001A2E00" w:rsidP="001A2E00">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1A2E00">
        <w:rPr>
          <w:rFonts w:ascii="Times New Roman" w:hAnsi="Times New Roman" w:cs="Times New Roman"/>
          <w:sz w:val="24"/>
          <w:szCs w:val="24"/>
          <w:lang w:val="en-US"/>
        </w:rPr>
        <w:t>MISO: Several antennas are placed in the transmitter but only one in the receiver.</w:t>
      </w:r>
    </w:p>
    <w:p w:rsidR="001A2E00" w:rsidRPr="001A2E00" w:rsidRDefault="001A2E00" w:rsidP="001A2E00">
      <w:pPr>
        <w:pStyle w:val="Paragrafoelenco"/>
        <w:numPr>
          <w:ilvl w:val="0"/>
          <w:numId w:val="10"/>
        </w:numPr>
        <w:autoSpaceDE w:val="0"/>
        <w:autoSpaceDN w:val="0"/>
        <w:adjustRightInd w:val="0"/>
        <w:spacing w:after="0" w:line="360" w:lineRule="auto"/>
        <w:jc w:val="both"/>
        <w:rPr>
          <w:rFonts w:ascii="Times New Roman" w:hAnsi="Times New Roman" w:cs="Times New Roman"/>
          <w:sz w:val="24"/>
          <w:szCs w:val="24"/>
          <w:lang w:val="en-US"/>
        </w:rPr>
      </w:pPr>
      <w:r w:rsidRPr="001A2E00">
        <w:rPr>
          <w:rFonts w:ascii="Times New Roman" w:hAnsi="Times New Roman" w:cs="Times New Roman"/>
          <w:sz w:val="24"/>
          <w:szCs w:val="24"/>
          <w:lang w:val="en-US"/>
        </w:rPr>
        <w:t>SIMO: Only one antenna is placed in the transmitter and several are located in the receiver.</w:t>
      </w:r>
    </w:p>
    <w:p w:rsidR="001A2E00" w:rsidRPr="001A2E00" w:rsidRDefault="001A2E00" w:rsidP="001A2E00">
      <w:pPr>
        <w:pStyle w:val="Paragrafoelenco"/>
        <w:numPr>
          <w:ilvl w:val="0"/>
          <w:numId w:val="10"/>
        </w:numPr>
        <w:autoSpaceDE w:val="0"/>
        <w:autoSpaceDN w:val="0"/>
        <w:adjustRightInd w:val="0"/>
        <w:spacing w:after="0" w:line="360" w:lineRule="auto"/>
        <w:jc w:val="both"/>
        <w:rPr>
          <w:rFonts w:ascii="Times New Roman" w:hAnsi="Times New Roman" w:cs="Times New Roman"/>
          <w:noProof/>
          <w:sz w:val="24"/>
          <w:szCs w:val="24"/>
          <w:lang w:val="en-US" w:eastAsia="it-IT"/>
        </w:rPr>
      </w:pPr>
      <w:r w:rsidRPr="001A2E00">
        <w:rPr>
          <w:rFonts w:ascii="Times New Roman" w:hAnsi="Times New Roman" w:cs="Times New Roman"/>
          <w:sz w:val="24"/>
          <w:szCs w:val="24"/>
          <w:lang w:val="en-US"/>
        </w:rPr>
        <w:t>SISO: Only one antenna is placed in both the transmitter and the receiver.</w:t>
      </w:r>
      <w:r w:rsidRPr="001A2E00">
        <w:rPr>
          <w:rFonts w:ascii="Times New Roman" w:hAnsi="Times New Roman" w:cs="Times New Roman"/>
          <w:noProof/>
          <w:sz w:val="24"/>
          <w:szCs w:val="24"/>
          <w:lang w:val="en-US" w:eastAsia="it-IT"/>
        </w:rPr>
        <w:t xml:space="preserve"> </w:t>
      </w:r>
      <w:r w:rsidRPr="001A2E00">
        <w:rPr>
          <w:rFonts w:ascii="Times New Roman" w:hAnsi="Times New Roman" w:cs="Times New Roman"/>
          <w:noProof/>
          <w:sz w:val="24"/>
          <w:szCs w:val="24"/>
          <w:lang w:val="en-US" w:eastAsia="it-IT"/>
        </w:rPr>
        <w:tab/>
      </w:r>
    </w:p>
    <w:p w:rsidR="001A2E00" w:rsidRDefault="001A2E00" w:rsidP="001A2E00">
      <w:pPr>
        <w:autoSpaceDE w:val="0"/>
        <w:autoSpaceDN w:val="0"/>
        <w:adjustRightInd w:val="0"/>
        <w:spacing w:after="0" w:line="360" w:lineRule="auto"/>
        <w:jc w:val="both"/>
        <w:rPr>
          <w:rFonts w:ascii="Times New Roman" w:hAnsi="Times New Roman" w:cs="Times New Roman"/>
          <w:sz w:val="24"/>
          <w:szCs w:val="24"/>
          <w:lang w:val="en-US"/>
        </w:rPr>
      </w:pPr>
    </w:p>
    <w:p w:rsidR="006F4F1E" w:rsidRPr="006F4F1E" w:rsidRDefault="006F4F1E" w:rsidP="00DD7ABF">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t>The main requirement for MIMO systems is that the antennas must be able to receive different</w:t>
      </w:r>
    </w:p>
    <w:p w:rsidR="006F4F1E" w:rsidRPr="006F4F1E" w:rsidRDefault="006F4F1E" w:rsidP="00DD7ABF">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lastRenderedPageBreak/>
        <w:t>signals, even though if they are closely spaced. The different signal paths should be uncorrelated</w:t>
      </w:r>
    </w:p>
    <w:p w:rsidR="006F4F1E" w:rsidRPr="006F4F1E" w:rsidRDefault="006F4F1E" w:rsidP="006F4F1E">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t>to ensure a good diversity gain and the mutual coupling has to be as less as possible to avoid</w:t>
      </w:r>
    </w:p>
    <w:p w:rsidR="006F4F1E" w:rsidRPr="006F4F1E" w:rsidRDefault="006F4F1E" w:rsidP="006F4F1E">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t>the energy transfer between antennas and therefore, the increase of the correlation.</w:t>
      </w:r>
    </w:p>
    <w:p w:rsidR="006F4F1E" w:rsidRPr="006F4F1E" w:rsidRDefault="006F4F1E" w:rsidP="006F4F1E">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t>Due to this requirements, implement MIMO systems in mobile phone is nowadays still a challenge,</w:t>
      </w:r>
    </w:p>
    <w:p w:rsidR="006F4F1E" w:rsidRPr="006F4F1E" w:rsidRDefault="006F4F1E" w:rsidP="006F4F1E">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t>because it is difficult to add multiple antennas on something so small and pretend to have</w:t>
      </w:r>
    </w:p>
    <w:p w:rsidR="006F4F1E" w:rsidRPr="006F4F1E" w:rsidRDefault="006F4F1E" w:rsidP="006F4F1E">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t>a good isolation. Another feature is that the performance of the antenna will be degraded by the</w:t>
      </w:r>
    </w:p>
    <w:p w:rsidR="006F4F1E" w:rsidRPr="006F4F1E" w:rsidRDefault="006F4F1E" w:rsidP="006F4F1E">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t>effects of inter-antenna coupling, envelope cross-correlation and coupling to biological tissues in</w:t>
      </w:r>
    </w:p>
    <w:p w:rsidR="003D0AB7" w:rsidRDefault="006F4F1E" w:rsidP="006F4F1E">
      <w:pPr>
        <w:autoSpaceDE w:val="0"/>
        <w:autoSpaceDN w:val="0"/>
        <w:adjustRightInd w:val="0"/>
        <w:spacing w:after="0" w:line="360" w:lineRule="auto"/>
        <w:jc w:val="both"/>
        <w:rPr>
          <w:rFonts w:ascii="Times New Roman" w:hAnsi="Times New Roman" w:cs="Times New Roman"/>
          <w:sz w:val="24"/>
          <w:szCs w:val="24"/>
          <w:lang w:val="en-US"/>
        </w:rPr>
      </w:pPr>
      <w:r w:rsidRPr="00D50009">
        <w:rPr>
          <w:rFonts w:ascii="Times New Roman" w:hAnsi="Times New Roman" w:cs="Times New Roman"/>
          <w:sz w:val="24"/>
          <w:szCs w:val="24"/>
          <w:lang w:val="en-US"/>
        </w:rPr>
        <w:t>the user’s hands.</w:t>
      </w:r>
    </w:p>
    <w:p w:rsidR="003D0AB7" w:rsidRDefault="003D0AB7" w:rsidP="006F4F1E">
      <w:pPr>
        <w:autoSpaceDE w:val="0"/>
        <w:autoSpaceDN w:val="0"/>
        <w:adjustRightInd w:val="0"/>
        <w:spacing w:after="0" w:line="360" w:lineRule="auto"/>
        <w:jc w:val="both"/>
        <w:rPr>
          <w:rFonts w:ascii="Times New Roman" w:hAnsi="Times New Roman" w:cs="Times New Roman"/>
          <w:sz w:val="32"/>
          <w:szCs w:val="32"/>
          <w:lang w:val="en-US"/>
        </w:rPr>
      </w:pPr>
    </w:p>
    <w:p w:rsidR="006F4F1E" w:rsidRPr="00DD7ABF" w:rsidRDefault="005B7AC2" w:rsidP="006F4F1E">
      <w:pPr>
        <w:autoSpaceDE w:val="0"/>
        <w:autoSpaceDN w:val="0"/>
        <w:adjustRightInd w:val="0"/>
        <w:spacing w:after="0" w:line="360" w:lineRule="auto"/>
        <w:jc w:val="both"/>
        <w:rPr>
          <w:rFonts w:ascii="Times New Roman" w:hAnsi="Times New Roman" w:cs="Times New Roman"/>
          <w:sz w:val="32"/>
          <w:szCs w:val="32"/>
          <w:lang w:val="en-US"/>
        </w:rPr>
      </w:pPr>
      <w:r w:rsidRPr="005B7AC2">
        <w:rPr>
          <w:rFonts w:ascii="Times New Roman" w:hAnsi="Times New Roman" w:cs="Times New Roman"/>
          <w:sz w:val="24"/>
          <w:szCs w:val="24"/>
          <w:lang w:val="en-US"/>
        </w:rPr>
        <w:t>Some advantage of MIMO technology</w:t>
      </w:r>
      <w:r w:rsidR="00AA7C63">
        <w:rPr>
          <w:rFonts w:ascii="Times New Roman" w:hAnsi="Times New Roman" w:cs="Times New Roman"/>
          <w:sz w:val="24"/>
          <w:szCs w:val="24"/>
          <w:lang w:val="en-US"/>
        </w:rPr>
        <w:t xml:space="preserve"> </w:t>
      </w:r>
      <w:r w:rsidR="00AA7C63" w:rsidRPr="001A2E00">
        <w:rPr>
          <w:rFonts w:cs="Times New Roman"/>
          <w:sz w:val="24"/>
          <w:szCs w:val="24"/>
          <w:lang w:val="en-US"/>
        </w:rPr>
        <w:t>[3</w:t>
      </w:r>
      <w:r w:rsidR="00DD7ABF" w:rsidRPr="001A2E00">
        <w:rPr>
          <w:rFonts w:cs="Times New Roman"/>
          <w:sz w:val="24"/>
          <w:szCs w:val="24"/>
          <w:lang w:val="en-US"/>
        </w:rPr>
        <w:t>]</w:t>
      </w:r>
      <w:r w:rsidRPr="005B7AC2">
        <w:rPr>
          <w:rFonts w:ascii="Times New Roman" w:hAnsi="Times New Roman" w:cs="Times New Roman"/>
          <w:sz w:val="24"/>
          <w:szCs w:val="24"/>
          <w:lang w:val="en-US"/>
        </w:rPr>
        <w:t xml:space="preserve"> are :</w:t>
      </w:r>
    </w:p>
    <w:p w:rsidR="00A23FCF" w:rsidRDefault="00742D6C" w:rsidP="006F4F1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 </w:t>
      </w:r>
      <w:r w:rsidR="006F4F1E" w:rsidRPr="005B7AC2">
        <w:rPr>
          <w:rFonts w:ascii="Times New Roman" w:hAnsi="Times New Roman" w:cs="Times New Roman"/>
          <w:i/>
          <w:sz w:val="24"/>
          <w:szCs w:val="24"/>
          <w:lang w:val="en-US"/>
        </w:rPr>
        <w:t>Array gain</w:t>
      </w:r>
      <w:r w:rsidR="005B7AC2">
        <w:rPr>
          <w:rFonts w:ascii="Times New Roman" w:hAnsi="Times New Roman" w:cs="Times New Roman"/>
          <w:i/>
          <w:sz w:val="24"/>
          <w:szCs w:val="24"/>
          <w:lang w:val="en-US"/>
        </w:rPr>
        <w:t xml:space="preserve">, </w:t>
      </w:r>
      <w:r w:rsidR="005B7AC2" w:rsidRPr="005B7AC2">
        <w:rPr>
          <w:rFonts w:ascii="Times New Roman" w:hAnsi="Times New Roman" w:cs="Times New Roman"/>
          <w:sz w:val="24"/>
          <w:szCs w:val="24"/>
          <w:lang w:val="en-US"/>
        </w:rPr>
        <w:t>that</w:t>
      </w:r>
      <w:r w:rsidR="006F4F1E" w:rsidRPr="005B7AC2">
        <w:rPr>
          <w:rFonts w:ascii="Times New Roman" w:hAnsi="Times New Roman" w:cs="Times New Roman"/>
          <w:sz w:val="24"/>
          <w:szCs w:val="24"/>
          <w:lang w:val="en-US"/>
        </w:rPr>
        <w:t xml:space="preserve"> </w:t>
      </w:r>
      <w:r w:rsidR="006F4F1E" w:rsidRPr="006F4F1E">
        <w:rPr>
          <w:rFonts w:ascii="Times New Roman" w:hAnsi="Times New Roman" w:cs="Times New Roman"/>
          <w:sz w:val="24"/>
          <w:szCs w:val="24"/>
          <w:lang w:val="en-US"/>
        </w:rPr>
        <w:t>increase in receive</w:t>
      </w:r>
      <w:r w:rsidR="00C973E9">
        <w:rPr>
          <w:rFonts w:ascii="Times New Roman" w:hAnsi="Times New Roman" w:cs="Times New Roman"/>
          <w:sz w:val="24"/>
          <w:szCs w:val="24"/>
          <w:lang w:val="en-US"/>
        </w:rPr>
        <w:t>d</w:t>
      </w:r>
      <w:r w:rsidR="006F4F1E" w:rsidRPr="006F4F1E">
        <w:rPr>
          <w:rFonts w:ascii="Times New Roman" w:hAnsi="Times New Roman" w:cs="Times New Roman"/>
          <w:sz w:val="24"/>
          <w:szCs w:val="24"/>
          <w:lang w:val="en-US"/>
        </w:rPr>
        <w:t xml:space="preserve"> SNR (Signal Noise Rate)</w:t>
      </w:r>
      <w:r w:rsidR="005B7AC2">
        <w:rPr>
          <w:rFonts w:ascii="Times New Roman" w:hAnsi="Times New Roman" w:cs="Times New Roman"/>
          <w:sz w:val="24"/>
          <w:szCs w:val="24"/>
          <w:lang w:val="en-US"/>
        </w:rPr>
        <w:t xml:space="preserve">, like a </w:t>
      </w:r>
      <w:r w:rsidR="006F4F1E" w:rsidRPr="006F4F1E">
        <w:rPr>
          <w:rFonts w:ascii="Times New Roman" w:hAnsi="Times New Roman" w:cs="Times New Roman"/>
          <w:sz w:val="24"/>
          <w:szCs w:val="24"/>
          <w:lang w:val="en-US"/>
        </w:rPr>
        <w:t xml:space="preserve">results from a coherent </w:t>
      </w:r>
      <w:r w:rsidR="00C973E9">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combining</w:t>
      </w:r>
      <w:r w:rsidR="006F4F1E">
        <w:rPr>
          <w:rFonts w:ascii="Times New Roman" w:hAnsi="Times New Roman" w:cs="Times New Roman"/>
          <w:sz w:val="24"/>
          <w:szCs w:val="24"/>
          <w:lang w:val="en-US"/>
        </w:rPr>
        <w:t xml:space="preserve"> </w:t>
      </w:r>
      <w:r w:rsidR="006F4F1E" w:rsidRPr="006F4F1E">
        <w:rPr>
          <w:rFonts w:ascii="Times New Roman" w:hAnsi="Times New Roman" w:cs="Times New Roman"/>
          <w:sz w:val="24"/>
          <w:szCs w:val="24"/>
          <w:lang w:val="en-US"/>
        </w:rPr>
        <w:t>effect of the wireless signals at a rece</w:t>
      </w:r>
      <w:r w:rsidR="005B7AC2">
        <w:rPr>
          <w:rFonts w:ascii="Times New Roman" w:hAnsi="Times New Roman" w:cs="Times New Roman"/>
          <w:sz w:val="24"/>
          <w:szCs w:val="24"/>
          <w:lang w:val="en-US"/>
        </w:rPr>
        <w:t>iver. The coherent combining could</w:t>
      </w:r>
      <w:r w:rsidR="006F4F1E" w:rsidRPr="006F4F1E">
        <w:rPr>
          <w:rFonts w:ascii="Times New Roman" w:hAnsi="Times New Roman" w:cs="Times New Roman"/>
          <w:sz w:val="24"/>
          <w:szCs w:val="24"/>
          <w:lang w:val="en-US"/>
        </w:rPr>
        <w:t xml:space="preserve"> be </w:t>
      </w:r>
      <w:r w:rsidR="00C973E9">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realized through</w:t>
      </w:r>
      <w:r w:rsidR="006F4F1E">
        <w:rPr>
          <w:rFonts w:ascii="Times New Roman" w:hAnsi="Times New Roman" w:cs="Times New Roman"/>
          <w:sz w:val="24"/>
          <w:szCs w:val="24"/>
          <w:lang w:val="en-US"/>
        </w:rPr>
        <w:t xml:space="preserve"> </w:t>
      </w:r>
      <w:r w:rsidR="006F4F1E" w:rsidRPr="006F4F1E">
        <w:rPr>
          <w:rFonts w:ascii="Times New Roman" w:hAnsi="Times New Roman" w:cs="Times New Roman"/>
          <w:sz w:val="24"/>
          <w:szCs w:val="24"/>
          <w:lang w:val="en-US"/>
        </w:rPr>
        <w:t xml:space="preserve">spatial processing at the receive antenna and/or spatial pre-processing at the </w:t>
      </w:r>
      <w:r w:rsidR="00C973E9">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transmit</w:t>
      </w:r>
      <w:r w:rsidR="00C973E9">
        <w:rPr>
          <w:rFonts w:ascii="Times New Roman" w:hAnsi="Times New Roman" w:cs="Times New Roman"/>
          <w:sz w:val="24"/>
          <w:szCs w:val="24"/>
          <w:lang w:val="en-US"/>
        </w:rPr>
        <w:t xml:space="preserve"> </w:t>
      </w:r>
      <w:r w:rsidR="005B7AC2">
        <w:rPr>
          <w:rFonts w:ascii="Times New Roman" w:hAnsi="Times New Roman" w:cs="Times New Roman"/>
          <w:sz w:val="24"/>
          <w:szCs w:val="24"/>
          <w:lang w:val="en-US"/>
        </w:rPr>
        <w:t>antenna</w:t>
      </w:r>
      <w:r w:rsidR="006F4F1E" w:rsidRPr="006F4F1E">
        <w:rPr>
          <w:rFonts w:ascii="Times New Roman" w:hAnsi="Times New Roman" w:cs="Times New Roman"/>
          <w:sz w:val="24"/>
          <w:szCs w:val="24"/>
          <w:lang w:val="en-US"/>
        </w:rPr>
        <w:t>.</w:t>
      </w:r>
    </w:p>
    <w:p w:rsidR="00524D70" w:rsidRDefault="00524D70" w:rsidP="006F4F1E">
      <w:pPr>
        <w:autoSpaceDE w:val="0"/>
        <w:autoSpaceDN w:val="0"/>
        <w:adjustRightInd w:val="0"/>
        <w:spacing w:after="0" w:line="360" w:lineRule="auto"/>
        <w:jc w:val="both"/>
        <w:rPr>
          <w:rFonts w:ascii="Times New Roman" w:hAnsi="Times New Roman" w:cs="Times New Roman"/>
          <w:b/>
          <w:sz w:val="24"/>
          <w:szCs w:val="24"/>
          <w:lang w:val="en-US"/>
        </w:rPr>
      </w:pPr>
    </w:p>
    <w:p w:rsidR="00A23FCF" w:rsidRDefault="00742D6C" w:rsidP="006F4F1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6F4F1E" w:rsidRPr="005B7AC2">
        <w:rPr>
          <w:rFonts w:ascii="Times New Roman" w:hAnsi="Times New Roman" w:cs="Times New Roman"/>
          <w:i/>
          <w:sz w:val="24"/>
          <w:szCs w:val="24"/>
          <w:lang w:val="en-US"/>
        </w:rPr>
        <w:t>Spatial diversity gain</w:t>
      </w:r>
      <w:r w:rsidR="005B7AC2">
        <w:rPr>
          <w:rFonts w:ascii="Times New Roman" w:hAnsi="Times New Roman" w:cs="Times New Roman"/>
          <w:i/>
          <w:sz w:val="24"/>
          <w:szCs w:val="24"/>
          <w:lang w:val="en-US"/>
        </w:rPr>
        <w:t xml:space="preserve">, </w:t>
      </w:r>
      <w:r w:rsidR="005B7AC2">
        <w:rPr>
          <w:rFonts w:ascii="Times New Roman" w:hAnsi="Times New Roman" w:cs="Times New Roman"/>
          <w:sz w:val="24"/>
          <w:szCs w:val="24"/>
          <w:lang w:val="en-US"/>
        </w:rPr>
        <w:t>that</w:t>
      </w:r>
      <w:r w:rsidR="006F4F1E" w:rsidRPr="006F4F1E">
        <w:rPr>
          <w:rFonts w:ascii="Times New Roman" w:hAnsi="Times New Roman" w:cs="Times New Roman"/>
          <w:sz w:val="24"/>
          <w:szCs w:val="24"/>
          <w:lang w:val="en-US"/>
        </w:rPr>
        <w:t xml:space="preserve"> mitigates fading and it is realized by providing the receiver with </w:t>
      </w:r>
      <w:r w:rsidR="00C973E9">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multiple</w:t>
      </w:r>
      <w:r>
        <w:rPr>
          <w:rFonts w:ascii="Times New Roman" w:hAnsi="Times New Roman" w:cs="Times New Roman"/>
          <w:sz w:val="24"/>
          <w:szCs w:val="24"/>
          <w:lang w:val="en-US"/>
        </w:rPr>
        <w:t xml:space="preserve"> </w:t>
      </w:r>
      <w:r w:rsidR="006F4F1E" w:rsidRPr="006F4F1E">
        <w:rPr>
          <w:rFonts w:ascii="Times New Roman" w:hAnsi="Times New Roman" w:cs="Times New Roman"/>
          <w:sz w:val="24"/>
          <w:szCs w:val="24"/>
          <w:lang w:val="en-US"/>
        </w:rPr>
        <w:t>transmitted signal</w:t>
      </w:r>
      <w:r w:rsidR="003547DC">
        <w:rPr>
          <w:rFonts w:ascii="Times New Roman" w:hAnsi="Times New Roman" w:cs="Times New Roman"/>
          <w:sz w:val="24"/>
          <w:szCs w:val="24"/>
          <w:lang w:val="en-US"/>
        </w:rPr>
        <w:t>s</w:t>
      </w:r>
      <w:r w:rsidR="006F4F1E" w:rsidRPr="006F4F1E">
        <w:rPr>
          <w:rFonts w:ascii="Times New Roman" w:hAnsi="Times New Roman" w:cs="Times New Roman"/>
          <w:sz w:val="24"/>
          <w:szCs w:val="24"/>
          <w:lang w:val="en-US"/>
        </w:rPr>
        <w:t xml:space="preserve"> in space, frequency or time. With an increasing</w:t>
      </w:r>
      <w:r w:rsidR="006F4F1E">
        <w:rPr>
          <w:rFonts w:ascii="Times New Roman" w:hAnsi="Times New Roman" w:cs="Times New Roman"/>
          <w:sz w:val="24"/>
          <w:szCs w:val="24"/>
          <w:lang w:val="en-US"/>
        </w:rPr>
        <w:t xml:space="preserve"> </w:t>
      </w:r>
      <w:r w:rsidR="006F4F1E" w:rsidRPr="006F4F1E">
        <w:rPr>
          <w:rFonts w:ascii="Times New Roman" w:hAnsi="Times New Roman" w:cs="Times New Roman"/>
          <w:sz w:val="24"/>
          <w:szCs w:val="24"/>
          <w:lang w:val="en-US"/>
        </w:rPr>
        <w:t xml:space="preserve">number of </w:t>
      </w:r>
      <w:r w:rsidR="00C973E9">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 xml:space="preserve">independent </w:t>
      </w:r>
      <w:r w:rsidR="005B7AC2">
        <w:rPr>
          <w:rFonts w:ascii="Times New Roman" w:hAnsi="Times New Roman" w:cs="Times New Roman"/>
          <w:sz w:val="24"/>
          <w:szCs w:val="24"/>
          <w:lang w:val="en-US"/>
        </w:rPr>
        <w:t>multiple copies of the same signal</w:t>
      </w:r>
      <w:r w:rsidR="006F4F1E" w:rsidRPr="006F4F1E">
        <w:rPr>
          <w:rFonts w:ascii="Times New Roman" w:hAnsi="Times New Roman" w:cs="Times New Roman"/>
          <w:sz w:val="24"/>
          <w:szCs w:val="24"/>
          <w:lang w:val="en-US"/>
        </w:rPr>
        <w:t xml:space="preserve">, the probability that at least one of the copies </w:t>
      </w:r>
      <w:r w:rsidR="00C973E9">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is not experiencing a deep fade increases,</w:t>
      </w:r>
      <w:r w:rsidR="005B7AC2">
        <w:rPr>
          <w:rFonts w:ascii="Times New Roman" w:hAnsi="Times New Roman" w:cs="Times New Roman"/>
          <w:sz w:val="24"/>
          <w:szCs w:val="24"/>
          <w:lang w:val="en-US"/>
        </w:rPr>
        <w:t xml:space="preserve"> </w:t>
      </w:r>
      <w:r w:rsidR="00824840">
        <w:rPr>
          <w:rFonts w:ascii="Times New Roman" w:hAnsi="Times New Roman" w:cs="Times New Roman"/>
          <w:sz w:val="24"/>
          <w:szCs w:val="24"/>
          <w:lang w:val="en-US"/>
        </w:rPr>
        <w:t>then</w:t>
      </w:r>
      <w:r w:rsidR="006F4F1E" w:rsidRPr="006F4F1E">
        <w:rPr>
          <w:rFonts w:ascii="Times New Roman" w:hAnsi="Times New Roman" w:cs="Times New Roman"/>
          <w:sz w:val="24"/>
          <w:szCs w:val="24"/>
          <w:lang w:val="en-US"/>
        </w:rPr>
        <w:t xml:space="preserve"> improving the quality and reliability of </w:t>
      </w:r>
      <w:r w:rsidR="00C973E9">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reception.</w:t>
      </w:r>
    </w:p>
    <w:p w:rsidR="00524D70" w:rsidRDefault="00524D70" w:rsidP="006F4F1E">
      <w:pPr>
        <w:autoSpaceDE w:val="0"/>
        <w:autoSpaceDN w:val="0"/>
        <w:adjustRightInd w:val="0"/>
        <w:spacing w:after="0" w:line="360" w:lineRule="auto"/>
        <w:jc w:val="both"/>
        <w:rPr>
          <w:rFonts w:ascii="Times New Roman" w:hAnsi="Times New Roman" w:cs="Times New Roman"/>
          <w:b/>
          <w:sz w:val="24"/>
          <w:szCs w:val="24"/>
          <w:lang w:val="en-US"/>
        </w:rPr>
      </w:pPr>
    </w:p>
    <w:p w:rsidR="00A23FCF" w:rsidRDefault="00742D6C" w:rsidP="006F4F1E">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6F4F1E" w:rsidRPr="00824840">
        <w:rPr>
          <w:rFonts w:ascii="Times New Roman" w:hAnsi="Times New Roman" w:cs="Times New Roman"/>
          <w:i/>
          <w:sz w:val="24"/>
          <w:szCs w:val="24"/>
          <w:lang w:val="en-US"/>
        </w:rPr>
        <w:t>Spatial multiplexing gain</w:t>
      </w:r>
      <w:r w:rsidR="00824840">
        <w:rPr>
          <w:rFonts w:ascii="Times New Roman" w:hAnsi="Times New Roman" w:cs="Times New Roman"/>
          <w:i/>
          <w:sz w:val="24"/>
          <w:szCs w:val="24"/>
          <w:lang w:val="en-US"/>
        </w:rPr>
        <w:t xml:space="preserve">, </w:t>
      </w:r>
      <w:r w:rsidR="003547DC">
        <w:rPr>
          <w:rFonts w:ascii="Times New Roman" w:hAnsi="Times New Roman" w:cs="Times New Roman"/>
          <w:sz w:val="24"/>
          <w:szCs w:val="24"/>
          <w:lang w:val="en-US"/>
        </w:rPr>
        <w:t>that offers a linear increasing</w:t>
      </w:r>
      <w:r w:rsidR="00824840" w:rsidRPr="00824840">
        <w:rPr>
          <w:rFonts w:ascii="Times New Roman" w:hAnsi="Times New Roman" w:cs="Times New Roman"/>
          <w:sz w:val="24"/>
          <w:szCs w:val="24"/>
          <w:lang w:val="en-US"/>
        </w:rPr>
        <w:t xml:space="preserve"> in data rate, transmitting multiple and </w:t>
      </w:r>
      <w:r w:rsidR="00C973E9">
        <w:rPr>
          <w:rFonts w:ascii="Times New Roman" w:hAnsi="Times New Roman" w:cs="Times New Roman"/>
          <w:sz w:val="24"/>
          <w:szCs w:val="24"/>
          <w:lang w:val="en-US"/>
        </w:rPr>
        <w:tab/>
      </w:r>
      <w:r w:rsidR="00824840" w:rsidRPr="00824840">
        <w:rPr>
          <w:rFonts w:ascii="Times New Roman" w:hAnsi="Times New Roman" w:cs="Times New Roman"/>
          <w:sz w:val="24"/>
          <w:szCs w:val="24"/>
          <w:lang w:val="en-US"/>
        </w:rPr>
        <w:t>independent data streams</w:t>
      </w:r>
      <w:r w:rsidR="00824840">
        <w:rPr>
          <w:rFonts w:ascii="Times New Roman" w:hAnsi="Times New Roman" w:cs="Times New Roman"/>
          <w:i/>
          <w:sz w:val="24"/>
          <w:szCs w:val="24"/>
          <w:lang w:val="en-US"/>
        </w:rPr>
        <w:t xml:space="preserve"> </w:t>
      </w:r>
      <w:r w:rsidR="006F4F1E" w:rsidRPr="006F4F1E">
        <w:rPr>
          <w:rFonts w:ascii="Times New Roman" w:hAnsi="Times New Roman" w:cs="Times New Roman"/>
          <w:sz w:val="24"/>
          <w:szCs w:val="24"/>
          <w:lang w:val="en-US"/>
        </w:rPr>
        <w:t>within the bandwidth of operation</w:t>
      </w:r>
      <w:r w:rsidR="00824840">
        <w:rPr>
          <w:rFonts w:ascii="Times New Roman" w:hAnsi="Times New Roman" w:cs="Times New Roman"/>
          <w:sz w:val="24"/>
          <w:szCs w:val="24"/>
          <w:lang w:val="en-US"/>
        </w:rPr>
        <w:t>. Moreover, t</w:t>
      </w:r>
      <w:r w:rsidR="006F4F1E" w:rsidRPr="00D50009">
        <w:rPr>
          <w:rFonts w:ascii="Times New Roman" w:hAnsi="Times New Roman" w:cs="Times New Roman"/>
          <w:sz w:val="24"/>
          <w:szCs w:val="24"/>
          <w:lang w:val="en-US"/>
        </w:rPr>
        <w:t xml:space="preserve">he spatial </w:t>
      </w:r>
      <w:r w:rsidR="00C973E9">
        <w:rPr>
          <w:rFonts w:ascii="Times New Roman" w:hAnsi="Times New Roman" w:cs="Times New Roman"/>
          <w:sz w:val="24"/>
          <w:szCs w:val="24"/>
          <w:lang w:val="en-US"/>
        </w:rPr>
        <w:tab/>
      </w:r>
      <w:r w:rsidR="006F4F1E" w:rsidRPr="00D50009">
        <w:rPr>
          <w:rFonts w:ascii="Times New Roman" w:hAnsi="Times New Roman" w:cs="Times New Roman"/>
          <w:sz w:val="24"/>
          <w:szCs w:val="24"/>
          <w:lang w:val="en-US"/>
        </w:rPr>
        <w:t>multiplexing gain</w:t>
      </w:r>
      <w:r w:rsidR="00824840">
        <w:rPr>
          <w:rFonts w:ascii="Times New Roman" w:hAnsi="Times New Roman" w:cs="Times New Roman"/>
          <w:sz w:val="24"/>
          <w:szCs w:val="24"/>
          <w:lang w:val="en-US"/>
        </w:rPr>
        <w:t xml:space="preserve"> </w:t>
      </w:r>
      <w:r w:rsidR="006F4F1E" w:rsidRPr="006F4F1E">
        <w:rPr>
          <w:rFonts w:ascii="Times New Roman" w:hAnsi="Times New Roman" w:cs="Times New Roman"/>
          <w:sz w:val="24"/>
          <w:szCs w:val="24"/>
          <w:lang w:val="en-US"/>
        </w:rPr>
        <w:t>increases the capacity of a wireless network.</w:t>
      </w:r>
      <w:r w:rsidR="006F4F1E" w:rsidRPr="006F4F1E">
        <w:rPr>
          <w:rFonts w:ascii="Times New Roman" w:hAnsi="Times New Roman" w:cs="Times New Roman"/>
          <w:sz w:val="24"/>
          <w:szCs w:val="24"/>
          <w:lang w:val="en-US"/>
        </w:rPr>
        <w:tab/>
      </w:r>
    </w:p>
    <w:p w:rsidR="00524D70" w:rsidRDefault="00524D70" w:rsidP="006F4F1E">
      <w:pPr>
        <w:autoSpaceDE w:val="0"/>
        <w:autoSpaceDN w:val="0"/>
        <w:adjustRightInd w:val="0"/>
        <w:spacing w:after="0" w:line="360" w:lineRule="auto"/>
        <w:jc w:val="both"/>
        <w:rPr>
          <w:rFonts w:ascii="Times New Roman" w:hAnsi="Times New Roman" w:cs="Times New Roman"/>
          <w:b/>
          <w:sz w:val="24"/>
          <w:szCs w:val="24"/>
          <w:lang w:val="en-US"/>
        </w:rPr>
      </w:pPr>
    </w:p>
    <w:p w:rsidR="006F4F1E" w:rsidRPr="00D50009" w:rsidRDefault="00742D6C" w:rsidP="00742D6C">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i/>
          <w:sz w:val="24"/>
          <w:szCs w:val="24"/>
          <w:lang w:val="en-US"/>
        </w:rPr>
        <w:t xml:space="preserve">- </w:t>
      </w:r>
      <w:r w:rsidR="006F4F1E" w:rsidRPr="00824840">
        <w:rPr>
          <w:rFonts w:ascii="Times New Roman" w:hAnsi="Times New Roman" w:cs="Times New Roman"/>
          <w:i/>
          <w:sz w:val="24"/>
          <w:szCs w:val="24"/>
          <w:lang w:val="en-US"/>
        </w:rPr>
        <w:t>Interference reduction</w:t>
      </w:r>
      <w:r w:rsidR="00217530">
        <w:rPr>
          <w:rFonts w:ascii="Times New Roman" w:hAnsi="Times New Roman" w:cs="Times New Roman"/>
          <w:i/>
          <w:sz w:val="24"/>
          <w:szCs w:val="24"/>
          <w:lang w:val="en-US"/>
        </w:rPr>
        <w:t xml:space="preserve">, </w:t>
      </w:r>
      <w:r w:rsidR="00217530" w:rsidRPr="00217530">
        <w:rPr>
          <w:rFonts w:ascii="Times New Roman" w:hAnsi="Times New Roman" w:cs="Times New Roman"/>
          <w:sz w:val="24"/>
          <w:szCs w:val="24"/>
          <w:lang w:val="en-US"/>
        </w:rPr>
        <w:t xml:space="preserve">that in general results from multiple users sharing time and frequency </w:t>
      </w:r>
      <w:r w:rsidR="00C973E9">
        <w:rPr>
          <w:rFonts w:ascii="Times New Roman" w:hAnsi="Times New Roman" w:cs="Times New Roman"/>
          <w:sz w:val="24"/>
          <w:szCs w:val="24"/>
          <w:lang w:val="en-US"/>
        </w:rPr>
        <w:tab/>
      </w:r>
      <w:r w:rsidR="00217530" w:rsidRPr="00217530">
        <w:rPr>
          <w:rFonts w:ascii="Times New Roman" w:hAnsi="Times New Roman" w:cs="Times New Roman"/>
          <w:sz w:val="24"/>
          <w:szCs w:val="24"/>
          <w:lang w:val="en-US"/>
        </w:rPr>
        <w:t>resource</w:t>
      </w:r>
      <w:r w:rsidR="00217530">
        <w:rPr>
          <w:rFonts w:ascii="Times New Roman" w:hAnsi="Times New Roman" w:cs="Times New Roman"/>
          <w:sz w:val="24"/>
          <w:szCs w:val="24"/>
          <w:lang w:val="en-US"/>
        </w:rPr>
        <w:t>s. This kind of interference may be mitigated</w:t>
      </w:r>
      <w:r w:rsidR="006F4F1E" w:rsidRPr="006F4F1E">
        <w:rPr>
          <w:rFonts w:ascii="Times New Roman" w:hAnsi="Times New Roman" w:cs="Times New Roman"/>
          <w:sz w:val="24"/>
          <w:szCs w:val="24"/>
          <w:lang w:val="en-US"/>
        </w:rPr>
        <w:t xml:space="preserve"> by exploiting the spatial dimension to </w:t>
      </w:r>
      <w:r w:rsidR="00C973E9">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increase</w:t>
      </w:r>
      <w:r w:rsidR="00217530">
        <w:rPr>
          <w:rFonts w:ascii="Times New Roman" w:hAnsi="Times New Roman" w:cs="Times New Roman"/>
          <w:sz w:val="24"/>
          <w:szCs w:val="24"/>
          <w:lang w:val="en-US"/>
        </w:rPr>
        <w:t xml:space="preserve"> </w:t>
      </w:r>
      <w:r w:rsidR="006F4F1E" w:rsidRPr="006F4F1E">
        <w:rPr>
          <w:rFonts w:ascii="Times New Roman" w:hAnsi="Times New Roman" w:cs="Times New Roman"/>
          <w:sz w:val="24"/>
          <w:szCs w:val="24"/>
          <w:lang w:val="en-US"/>
        </w:rPr>
        <w:t xml:space="preserve">the separation between users. </w:t>
      </w:r>
      <w:r w:rsidR="003547DC">
        <w:rPr>
          <w:rFonts w:ascii="Times New Roman" w:hAnsi="Times New Roman" w:cs="Times New Roman"/>
          <w:sz w:val="24"/>
          <w:szCs w:val="24"/>
          <w:lang w:val="en-US"/>
        </w:rPr>
        <w:t>Furthermore</w:t>
      </w:r>
      <w:r w:rsidR="006F4F1E" w:rsidRPr="006F4F1E">
        <w:rPr>
          <w:rFonts w:ascii="Times New Roman" w:hAnsi="Times New Roman" w:cs="Times New Roman"/>
          <w:sz w:val="24"/>
          <w:szCs w:val="24"/>
          <w:lang w:val="en-US"/>
        </w:rPr>
        <w:t xml:space="preserve">, the spatial dimension </w:t>
      </w:r>
      <w:r w:rsidR="003547DC">
        <w:rPr>
          <w:rFonts w:ascii="Times New Roman" w:hAnsi="Times New Roman" w:cs="Times New Roman"/>
          <w:sz w:val="24"/>
          <w:szCs w:val="24"/>
          <w:lang w:val="en-US"/>
        </w:rPr>
        <w:t>can</w:t>
      </w:r>
      <w:r w:rsidR="006F4F1E" w:rsidRPr="006F4F1E">
        <w:rPr>
          <w:rFonts w:ascii="Times New Roman" w:hAnsi="Times New Roman" w:cs="Times New Roman"/>
          <w:sz w:val="24"/>
          <w:szCs w:val="24"/>
          <w:lang w:val="en-US"/>
        </w:rPr>
        <w:t xml:space="preserve"> be leveraged </w:t>
      </w:r>
      <w:r w:rsidR="00C973E9">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for the purposes</w:t>
      </w:r>
      <w:r>
        <w:rPr>
          <w:rFonts w:ascii="Times New Roman" w:hAnsi="Times New Roman" w:cs="Times New Roman"/>
          <w:sz w:val="24"/>
          <w:szCs w:val="24"/>
          <w:lang w:val="en-US"/>
        </w:rPr>
        <w:t xml:space="preserve"> of interference avoidance</w:t>
      </w:r>
      <w:r w:rsidR="006F4F1E" w:rsidRPr="006F4F1E">
        <w:rPr>
          <w:rFonts w:ascii="Times New Roman" w:hAnsi="Times New Roman" w:cs="Times New Roman"/>
          <w:sz w:val="24"/>
          <w:szCs w:val="24"/>
          <w:lang w:val="en-US"/>
        </w:rPr>
        <w:t xml:space="preserve"> minimizing</w:t>
      </w:r>
      <w:r>
        <w:rPr>
          <w:rFonts w:ascii="Times New Roman" w:hAnsi="Times New Roman" w:cs="Times New Roman"/>
          <w:sz w:val="24"/>
          <w:szCs w:val="24"/>
          <w:lang w:val="en-US"/>
        </w:rPr>
        <w:t xml:space="preserve"> </w:t>
      </w:r>
      <w:r w:rsidR="006F4F1E" w:rsidRPr="006F4F1E">
        <w:rPr>
          <w:rFonts w:ascii="Times New Roman" w:hAnsi="Times New Roman" w:cs="Times New Roman"/>
          <w:sz w:val="24"/>
          <w:szCs w:val="24"/>
          <w:lang w:val="en-US"/>
        </w:rPr>
        <w:t xml:space="preserve">interference to other users. </w:t>
      </w:r>
      <w:r w:rsidR="003547DC">
        <w:rPr>
          <w:rFonts w:ascii="Times New Roman" w:hAnsi="Times New Roman" w:cs="Times New Roman"/>
          <w:sz w:val="24"/>
          <w:szCs w:val="24"/>
          <w:lang w:val="en-US"/>
        </w:rPr>
        <w:tab/>
      </w:r>
      <w:r w:rsidR="006F4F1E" w:rsidRPr="006F4F1E">
        <w:rPr>
          <w:rFonts w:ascii="Times New Roman" w:hAnsi="Times New Roman" w:cs="Times New Roman"/>
          <w:sz w:val="24"/>
          <w:szCs w:val="24"/>
          <w:lang w:val="en-US"/>
        </w:rPr>
        <w:t>Interference reduction and avoidance improve range</w:t>
      </w:r>
      <w:r>
        <w:rPr>
          <w:rFonts w:ascii="Times New Roman" w:hAnsi="Times New Roman" w:cs="Times New Roman"/>
          <w:sz w:val="24"/>
          <w:szCs w:val="24"/>
          <w:lang w:val="en-US"/>
        </w:rPr>
        <w:t xml:space="preserve"> </w:t>
      </w:r>
      <w:r w:rsidR="003547DC">
        <w:rPr>
          <w:rFonts w:ascii="Times New Roman" w:hAnsi="Times New Roman" w:cs="Times New Roman"/>
          <w:sz w:val="24"/>
          <w:szCs w:val="24"/>
          <w:lang w:val="en-US"/>
        </w:rPr>
        <w:t xml:space="preserve">and coverage </w:t>
      </w:r>
      <w:r w:rsidR="006F4F1E" w:rsidRPr="00D50009">
        <w:rPr>
          <w:rFonts w:ascii="Times New Roman" w:hAnsi="Times New Roman" w:cs="Times New Roman"/>
          <w:sz w:val="24"/>
          <w:szCs w:val="24"/>
          <w:lang w:val="en-US"/>
        </w:rPr>
        <w:t>of a wireless network.</w:t>
      </w:r>
    </w:p>
    <w:p w:rsidR="006F4F1E" w:rsidRPr="006F4F1E" w:rsidRDefault="006F4F1E" w:rsidP="006F4F1E">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t>In general, it may not be pos</w:t>
      </w:r>
      <w:r w:rsidR="003547DC">
        <w:rPr>
          <w:rFonts w:ascii="Times New Roman" w:hAnsi="Times New Roman" w:cs="Times New Roman"/>
          <w:sz w:val="24"/>
          <w:szCs w:val="24"/>
          <w:lang w:val="en-US"/>
        </w:rPr>
        <w:t xml:space="preserve">sible to </w:t>
      </w:r>
      <w:r w:rsidR="00031C8C">
        <w:rPr>
          <w:rFonts w:ascii="Times New Roman" w:hAnsi="Times New Roman" w:cs="Times New Roman"/>
          <w:sz w:val="24"/>
          <w:szCs w:val="24"/>
          <w:lang w:val="en-US"/>
        </w:rPr>
        <w:t>reach</w:t>
      </w:r>
      <w:r w:rsidRPr="006F4F1E">
        <w:rPr>
          <w:rFonts w:ascii="Times New Roman" w:hAnsi="Times New Roman" w:cs="Times New Roman"/>
          <w:sz w:val="24"/>
          <w:szCs w:val="24"/>
          <w:lang w:val="en-US"/>
        </w:rPr>
        <w:t xml:space="preserve"> simultaneously all the benefits described </w:t>
      </w:r>
      <w:r w:rsidR="00031C8C">
        <w:rPr>
          <w:rFonts w:ascii="Times New Roman" w:hAnsi="Times New Roman" w:cs="Times New Roman"/>
          <w:sz w:val="24"/>
          <w:szCs w:val="24"/>
          <w:lang w:val="en-US"/>
        </w:rPr>
        <w:t>because</w:t>
      </w:r>
    </w:p>
    <w:p w:rsidR="006F4F1E" w:rsidRDefault="006F4F1E" w:rsidP="00031C8C">
      <w:pPr>
        <w:autoSpaceDE w:val="0"/>
        <w:autoSpaceDN w:val="0"/>
        <w:adjustRightInd w:val="0"/>
        <w:spacing w:after="0" w:line="360" w:lineRule="auto"/>
        <w:jc w:val="both"/>
        <w:rPr>
          <w:rFonts w:ascii="Times New Roman" w:hAnsi="Times New Roman" w:cs="Times New Roman"/>
          <w:sz w:val="24"/>
          <w:szCs w:val="24"/>
          <w:lang w:val="en-US"/>
        </w:rPr>
      </w:pPr>
      <w:r w:rsidRPr="006F4F1E">
        <w:rPr>
          <w:rFonts w:ascii="Times New Roman" w:hAnsi="Times New Roman" w:cs="Times New Roman"/>
          <w:sz w:val="24"/>
          <w:szCs w:val="24"/>
          <w:lang w:val="en-US"/>
        </w:rPr>
        <w:t xml:space="preserve">to conflicting demands on the spatial degrees of freedom. </w:t>
      </w:r>
      <w:r w:rsidR="00031C8C">
        <w:rPr>
          <w:rFonts w:ascii="Times New Roman" w:hAnsi="Times New Roman" w:cs="Times New Roman"/>
          <w:sz w:val="24"/>
          <w:szCs w:val="24"/>
          <w:lang w:val="en-US"/>
        </w:rPr>
        <w:t>N</w:t>
      </w:r>
      <w:r w:rsidR="00031C8C" w:rsidRPr="00031C8C">
        <w:rPr>
          <w:rFonts w:ascii="Times New Roman" w:hAnsi="Times New Roman" w:cs="Times New Roman"/>
          <w:sz w:val="24"/>
          <w:szCs w:val="24"/>
          <w:lang w:val="en-US"/>
        </w:rPr>
        <w:t>evertheless</w:t>
      </w:r>
      <w:r w:rsidRPr="00D50009">
        <w:rPr>
          <w:rFonts w:ascii="Times New Roman" w:hAnsi="Times New Roman" w:cs="Times New Roman"/>
          <w:sz w:val="24"/>
          <w:szCs w:val="24"/>
          <w:lang w:val="en-US"/>
        </w:rPr>
        <w:t xml:space="preserve">, </w:t>
      </w:r>
      <w:r w:rsidR="00031C8C">
        <w:rPr>
          <w:rFonts w:ascii="Times New Roman" w:hAnsi="Times New Roman" w:cs="Times New Roman"/>
          <w:sz w:val="24"/>
          <w:szCs w:val="24"/>
          <w:lang w:val="en-US"/>
        </w:rPr>
        <w:t>the usage</w:t>
      </w:r>
      <w:r w:rsidRPr="00D50009">
        <w:rPr>
          <w:rFonts w:ascii="Times New Roman" w:hAnsi="Times New Roman" w:cs="Times New Roman"/>
          <w:sz w:val="24"/>
          <w:szCs w:val="24"/>
          <w:lang w:val="en-US"/>
        </w:rPr>
        <w:t xml:space="preserve"> </w:t>
      </w:r>
      <w:r w:rsidR="00031C8C">
        <w:rPr>
          <w:rFonts w:ascii="Times New Roman" w:hAnsi="Times New Roman" w:cs="Times New Roman"/>
          <w:sz w:val="24"/>
          <w:szCs w:val="24"/>
          <w:lang w:val="en-US"/>
        </w:rPr>
        <w:t xml:space="preserve">of </w:t>
      </w:r>
      <w:r w:rsidRPr="00D50009">
        <w:rPr>
          <w:rFonts w:ascii="Times New Roman" w:hAnsi="Times New Roman" w:cs="Times New Roman"/>
          <w:sz w:val="24"/>
          <w:szCs w:val="24"/>
          <w:lang w:val="en-US"/>
        </w:rPr>
        <w:t>some combination</w:t>
      </w:r>
      <w:r w:rsidR="00031C8C">
        <w:rPr>
          <w:rFonts w:ascii="Times New Roman" w:hAnsi="Times New Roman" w:cs="Times New Roman"/>
          <w:sz w:val="24"/>
          <w:szCs w:val="24"/>
          <w:lang w:val="en-US"/>
        </w:rPr>
        <w:t xml:space="preserve"> </w:t>
      </w:r>
      <w:r w:rsidRPr="006F4F1E">
        <w:rPr>
          <w:rFonts w:ascii="Times New Roman" w:hAnsi="Times New Roman" w:cs="Times New Roman"/>
          <w:sz w:val="24"/>
          <w:szCs w:val="24"/>
          <w:lang w:val="en-US"/>
        </w:rPr>
        <w:t xml:space="preserve">of </w:t>
      </w:r>
      <w:r w:rsidR="00031C8C">
        <w:rPr>
          <w:rFonts w:ascii="Times New Roman" w:hAnsi="Times New Roman" w:cs="Times New Roman"/>
          <w:sz w:val="24"/>
          <w:szCs w:val="24"/>
          <w:lang w:val="en-US"/>
        </w:rPr>
        <w:t>this</w:t>
      </w:r>
      <w:r w:rsidR="00742D6C">
        <w:rPr>
          <w:rFonts w:ascii="Times New Roman" w:hAnsi="Times New Roman" w:cs="Times New Roman"/>
          <w:sz w:val="24"/>
          <w:szCs w:val="24"/>
          <w:lang w:val="en-US"/>
        </w:rPr>
        <w:t xml:space="preserve"> across a wireless network could be to improve</w:t>
      </w:r>
      <w:r w:rsidRPr="006F4F1E">
        <w:rPr>
          <w:rFonts w:ascii="Times New Roman" w:hAnsi="Times New Roman" w:cs="Times New Roman"/>
          <w:sz w:val="24"/>
          <w:szCs w:val="24"/>
          <w:lang w:val="en-US"/>
        </w:rPr>
        <w:t xml:space="preserve"> capacity, </w:t>
      </w:r>
      <w:r w:rsidR="00031C8C" w:rsidRPr="006F4F1E">
        <w:rPr>
          <w:rFonts w:ascii="Times New Roman" w:hAnsi="Times New Roman" w:cs="Times New Roman"/>
          <w:sz w:val="24"/>
          <w:szCs w:val="24"/>
          <w:lang w:val="en-US"/>
        </w:rPr>
        <w:t xml:space="preserve">reliability </w:t>
      </w:r>
      <w:r w:rsidR="00031C8C">
        <w:rPr>
          <w:rFonts w:ascii="Times New Roman" w:hAnsi="Times New Roman" w:cs="Times New Roman"/>
          <w:sz w:val="24"/>
          <w:szCs w:val="24"/>
          <w:lang w:val="en-US"/>
        </w:rPr>
        <w:t>, and coverage</w:t>
      </w:r>
      <w:r w:rsidRPr="006F4F1E">
        <w:rPr>
          <w:rFonts w:ascii="Times New Roman" w:hAnsi="Times New Roman" w:cs="Times New Roman"/>
          <w:sz w:val="24"/>
          <w:szCs w:val="24"/>
          <w:lang w:val="en-US"/>
        </w:rPr>
        <w:t>.</w:t>
      </w:r>
    </w:p>
    <w:p w:rsidR="0027517D" w:rsidRPr="00AA7C63" w:rsidRDefault="009438C7" w:rsidP="005D4A14">
      <w:pPr>
        <w:spacing w:line="360" w:lineRule="auto"/>
        <w:ind w:left="360"/>
        <w:jc w:val="both"/>
        <w:rPr>
          <w:rFonts w:ascii="Times New Roman" w:hAnsi="Times New Roman" w:cs="Times New Roman"/>
          <w:b/>
          <w:sz w:val="28"/>
          <w:szCs w:val="28"/>
          <w:lang w:val="en-US"/>
        </w:rPr>
      </w:pPr>
      <w:r w:rsidRPr="00AA7C63">
        <w:rPr>
          <w:rFonts w:ascii="Times New Roman" w:hAnsi="Times New Roman" w:cs="Times New Roman"/>
          <w:b/>
          <w:sz w:val="28"/>
          <w:szCs w:val="28"/>
          <w:lang w:val="en-US"/>
        </w:rPr>
        <w:lastRenderedPageBreak/>
        <w:t>1.3 – Problem definition</w:t>
      </w:r>
    </w:p>
    <w:p w:rsidR="009053D5" w:rsidRPr="00C15574" w:rsidRDefault="001A2E00" w:rsidP="005D4A14">
      <w:pPr>
        <w:pStyle w:val="Default"/>
        <w:spacing w:line="360" w:lineRule="auto"/>
        <w:jc w:val="both"/>
        <w:rPr>
          <w:lang w:val="en-US"/>
        </w:rPr>
      </w:pPr>
      <w:r>
        <w:rPr>
          <w:lang w:val="en-US"/>
        </w:rPr>
        <w:t xml:space="preserve">The </w:t>
      </w:r>
      <w:r w:rsidR="009053D5">
        <w:rPr>
          <w:lang w:val="en-US"/>
        </w:rPr>
        <w:t xml:space="preserve"> antenna</w:t>
      </w:r>
      <w:r>
        <w:rPr>
          <w:lang w:val="en-US"/>
        </w:rPr>
        <w:t xml:space="preserve"> size reduction</w:t>
      </w:r>
      <w:r w:rsidR="009053D5">
        <w:rPr>
          <w:lang w:val="en-US"/>
        </w:rPr>
        <w:t xml:space="preserve"> of a mobile device is nowadays a crucial point of a designer. Until now, studies are largely focused on different techniques able to doing this. However, it has been shown </w:t>
      </w:r>
      <w:r w:rsidR="009053D5" w:rsidRPr="00C15574">
        <w:rPr>
          <w:rStyle w:val="hps"/>
          <w:lang w:val="en-US"/>
        </w:rPr>
        <w:t>the effects of</w:t>
      </w:r>
      <w:r w:rsidR="009053D5" w:rsidRPr="00C15574">
        <w:rPr>
          <w:lang w:val="en-US"/>
        </w:rPr>
        <w:t xml:space="preserve"> </w:t>
      </w:r>
      <w:r w:rsidR="009053D5" w:rsidRPr="00C15574">
        <w:rPr>
          <w:rStyle w:val="hps"/>
          <w:lang w:val="en-US"/>
        </w:rPr>
        <w:t>a</w:t>
      </w:r>
      <w:r w:rsidR="009053D5" w:rsidRPr="00C15574">
        <w:rPr>
          <w:lang w:val="en-US"/>
        </w:rPr>
        <w:t xml:space="preserve"> </w:t>
      </w:r>
      <w:r w:rsidR="009053D5" w:rsidRPr="00C15574">
        <w:rPr>
          <w:rStyle w:val="hps"/>
          <w:lang w:val="en-US"/>
        </w:rPr>
        <w:t>high-</w:t>
      </w:r>
      <w:r w:rsidR="009053D5" w:rsidRPr="00C15574">
        <w:rPr>
          <w:lang w:val="en-US"/>
        </w:rPr>
        <w:t xml:space="preserve">permittivity </w:t>
      </w:r>
      <w:r w:rsidR="009053D5" w:rsidRPr="00C15574">
        <w:rPr>
          <w:rStyle w:val="hps"/>
          <w:lang w:val="en-US"/>
        </w:rPr>
        <w:t>ceramic dielectric</w:t>
      </w:r>
      <w:r w:rsidR="009053D5" w:rsidRPr="00C15574">
        <w:rPr>
          <w:lang w:val="en-US"/>
        </w:rPr>
        <w:t xml:space="preserve"> </w:t>
      </w:r>
      <w:r w:rsidR="009053D5" w:rsidRPr="00C15574">
        <w:rPr>
          <w:rStyle w:val="hps"/>
          <w:lang w:val="en-US"/>
        </w:rPr>
        <w:t>substrate</w:t>
      </w:r>
      <w:r w:rsidR="009053D5" w:rsidRPr="00C15574">
        <w:rPr>
          <w:lang w:val="en-US"/>
        </w:rPr>
        <w:t xml:space="preserve"> </w:t>
      </w:r>
      <w:r w:rsidR="009053D5" w:rsidRPr="00C15574">
        <w:rPr>
          <w:rStyle w:val="hps"/>
          <w:lang w:val="en-US"/>
        </w:rPr>
        <w:t>on the</w:t>
      </w:r>
      <w:r w:rsidR="009053D5" w:rsidRPr="00C15574">
        <w:rPr>
          <w:lang w:val="en-US"/>
        </w:rPr>
        <w:t xml:space="preserve"> </w:t>
      </w:r>
      <w:r w:rsidR="009053D5" w:rsidRPr="00C15574">
        <w:rPr>
          <w:rStyle w:val="hps"/>
          <w:lang w:val="en-US"/>
        </w:rPr>
        <w:t>size</w:t>
      </w:r>
      <w:r w:rsidR="009053D5" w:rsidRPr="00C15574">
        <w:rPr>
          <w:lang w:val="en-US"/>
        </w:rPr>
        <w:t xml:space="preserve"> </w:t>
      </w:r>
      <w:r w:rsidR="009053D5" w:rsidRPr="00C15574">
        <w:rPr>
          <w:rStyle w:val="hps"/>
          <w:lang w:val="en-US"/>
        </w:rPr>
        <w:t>of</w:t>
      </w:r>
      <w:r w:rsidR="009053D5" w:rsidRPr="00C15574">
        <w:rPr>
          <w:lang w:val="en-US"/>
        </w:rPr>
        <w:t xml:space="preserve"> </w:t>
      </w:r>
      <w:r w:rsidR="009053D5" w:rsidRPr="00C15574">
        <w:rPr>
          <w:rStyle w:val="hps"/>
          <w:lang w:val="en-US"/>
        </w:rPr>
        <w:t>an</w:t>
      </w:r>
      <w:r w:rsidR="009053D5" w:rsidRPr="00C15574">
        <w:rPr>
          <w:lang w:val="en-US"/>
        </w:rPr>
        <w:t xml:space="preserve"> </w:t>
      </w:r>
      <w:r w:rsidR="009053D5" w:rsidRPr="00C15574">
        <w:rPr>
          <w:rStyle w:val="hps"/>
          <w:lang w:val="en-US"/>
        </w:rPr>
        <w:t>antenna</w:t>
      </w:r>
      <w:r w:rsidR="009053D5" w:rsidRPr="00C15574">
        <w:rPr>
          <w:lang w:val="en-US"/>
        </w:rPr>
        <w:t>.</w:t>
      </w:r>
    </w:p>
    <w:p w:rsidR="009053D5" w:rsidRPr="009053D5" w:rsidRDefault="009053D5" w:rsidP="005D4A14">
      <w:pPr>
        <w:pStyle w:val="Default"/>
        <w:spacing w:line="360" w:lineRule="auto"/>
        <w:jc w:val="both"/>
        <w:rPr>
          <w:rFonts w:eastAsia="Times New Roman"/>
          <w:lang w:val="en-US" w:eastAsia="it-IT"/>
        </w:rPr>
      </w:pPr>
      <w:r w:rsidRPr="00C15574">
        <w:rPr>
          <w:rStyle w:val="hps"/>
          <w:lang w:val="en-US"/>
        </w:rPr>
        <w:t>This</w:t>
      </w:r>
      <w:r w:rsidRPr="00C15574">
        <w:rPr>
          <w:lang w:val="en-US"/>
        </w:rPr>
        <w:t xml:space="preserve"> </w:t>
      </w:r>
      <w:r w:rsidRPr="00C15574">
        <w:rPr>
          <w:rStyle w:val="hps"/>
          <w:lang w:val="en-US"/>
        </w:rPr>
        <w:t>thesis</w:t>
      </w:r>
      <w:r w:rsidRPr="00C15574">
        <w:rPr>
          <w:lang w:val="en-US"/>
        </w:rPr>
        <w:t xml:space="preserve"> </w:t>
      </w:r>
      <w:r w:rsidRPr="00C15574">
        <w:rPr>
          <w:rStyle w:val="hps"/>
          <w:lang w:val="en-US"/>
        </w:rPr>
        <w:t>focuses</w:t>
      </w:r>
      <w:r w:rsidRPr="00C15574">
        <w:rPr>
          <w:lang w:val="en-US"/>
        </w:rPr>
        <w:t xml:space="preserve"> </w:t>
      </w:r>
      <w:r w:rsidRPr="00C15574">
        <w:rPr>
          <w:rStyle w:val="hps"/>
          <w:lang w:val="en-US"/>
        </w:rPr>
        <w:t>on</w:t>
      </w:r>
      <w:r w:rsidRPr="00C15574">
        <w:rPr>
          <w:lang w:val="en-US"/>
        </w:rPr>
        <w:t xml:space="preserve"> </w:t>
      </w:r>
      <w:r w:rsidRPr="00C15574">
        <w:rPr>
          <w:rStyle w:val="hps"/>
          <w:lang w:val="en-US"/>
        </w:rPr>
        <w:t>the design</w:t>
      </w:r>
      <w:r w:rsidRPr="00C15574">
        <w:rPr>
          <w:lang w:val="en-US"/>
        </w:rPr>
        <w:t xml:space="preserve"> </w:t>
      </w:r>
      <w:r w:rsidRPr="00C15574">
        <w:rPr>
          <w:rStyle w:val="hps"/>
          <w:lang w:val="en-US"/>
        </w:rPr>
        <w:t>of an</w:t>
      </w:r>
      <w:r w:rsidRPr="00C15574">
        <w:rPr>
          <w:lang w:val="en-US"/>
        </w:rPr>
        <w:t xml:space="preserve"> </w:t>
      </w:r>
      <w:r w:rsidRPr="00C15574">
        <w:rPr>
          <w:rStyle w:val="hps"/>
          <w:lang w:val="en-US"/>
        </w:rPr>
        <w:t>antenna</w:t>
      </w:r>
      <w:r w:rsidR="003D0AB7" w:rsidRPr="00C15574">
        <w:rPr>
          <w:rStyle w:val="hps"/>
          <w:lang w:val="en-US"/>
        </w:rPr>
        <w:t xml:space="preserve"> in UMTS band</w:t>
      </w:r>
      <w:r w:rsidRPr="00C15574">
        <w:rPr>
          <w:rStyle w:val="hps"/>
          <w:lang w:val="en-US"/>
        </w:rPr>
        <w:t>, using</w:t>
      </w:r>
      <w:r w:rsidRPr="00C15574">
        <w:rPr>
          <w:lang w:val="en-US"/>
        </w:rPr>
        <w:t xml:space="preserve"> the FDTD method</w:t>
      </w:r>
      <w:r w:rsidRPr="00C15574">
        <w:rPr>
          <w:rStyle w:val="hps"/>
          <w:lang w:val="en-US"/>
        </w:rPr>
        <w:t>. The</w:t>
      </w:r>
      <w:r w:rsidRPr="00C15574">
        <w:rPr>
          <w:lang w:val="en-US"/>
        </w:rPr>
        <w:t xml:space="preserve"> </w:t>
      </w:r>
      <w:r w:rsidRPr="00C15574">
        <w:rPr>
          <w:rStyle w:val="hps"/>
          <w:lang w:val="en-US"/>
        </w:rPr>
        <w:t>size of that</w:t>
      </w:r>
      <w:r w:rsidRPr="00C15574">
        <w:rPr>
          <w:lang w:val="en-US"/>
        </w:rPr>
        <w:t xml:space="preserve"> </w:t>
      </w:r>
      <w:r w:rsidRPr="00C15574">
        <w:rPr>
          <w:rStyle w:val="hps"/>
          <w:lang w:val="en-US"/>
        </w:rPr>
        <w:t>is</w:t>
      </w:r>
      <w:r w:rsidRPr="00C15574">
        <w:rPr>
          <w:lang w:val="en-US"/>
        </w:rPr>
        <w:t xml:space="preserve"> </w:t>
      </w:r>
      <w:r w:rsidRPr="00C15574">
        <w:rPr>
          <w:rStyle w:val="hps"/>
          <w:lang w:val="en-US"/>
        </w:rPr>
        <w:t>reduced</w:t>
      </w:r>
      <w:r w:rsidRPr="00C15574">
        <w:rPr>
          <w:lang w:val="en-US"/>
        </w:rPr>
        <w:t xml:space="preserve"> </w:t>
      </w:r>
      <w:r w:rsidRPr="00C15574">
        <w:rPr>
          <w:rStyle w:val="hps"/>
          <w:lang w:val="en-US"/>
        </w:rPr>
        <w:t>depending on</w:t>
      </w:r>
      <w:r w:rsidRPr="00C15574">
        <w:rPr>
          <w:lang w:val="en-US"/>
        </w:rPr>
        <w:t xml:space="preserve"> </w:t>
      </w:r>
      <w:r w:rsidRPr="00C15574">
        <w:rPr>
          <w:rStyle w:val="hps"/>
          <w:lang w:val="en-US"/>
        </w:rPr>
        <w:t>the value</w:t>
      </w:r>
      <w:r w:rsidRPr="00C15574">
        <w:rPr>
          <w:lang w:val="en-US"/>
        </w:rPr>
        <w:t xml:space="preserve"> </w:t>
      </w:r>
      <w:r w:rsidRPr="00C15574">
        <w:rPr>
          <w:rStyle w:val="hps"/>
          <w:lang w:val="en-US"/>
        </w:rPr>
        <w:t>of</w:t>
      </w:r>
      <w:r w:rsidRPr="00C15574">
        <w:rPr>
          <w:lang w:val="en-US"/>
        </w:rPr>
        <w:t xml:space="preserve"> </w:t>
      </w:r>
      <w:r w:rsidRPr="00C15574">
        <w:rPr>
          <w:rStyle w:val="hps"/>
          <w:lang w:val="en-US"/>
        </w:rPr>
        <w:t>permittivity</w:t>
      </w:r>
      <w:r w:rsidRPr="00C15574">
        <w:rPr>
          <w:lang w:val="en-US"/>
        </w:rPr>
        <w:t xml:space="preserve"> and keeping </w:t>
      </w:r>
      <w:r w:rsidRPr="00C15574">
        <w:rPr>
          <w:rStyle w:val="hps"/>
          <w:lang w:val="en-US"/>
        </w:rPr>
        <w:t>the</w:t>
      </w:r>
      <w:r w:rsidRPr="00C15574">
        <w:rPr>
          <w:lang w:val="en-US"/>
        </w:rPr>
        <w:t xml:space="preserve"> </w:t>
      </w:r>
      <w:r w:rsidRPr="00C15574">
        <w:rPr>
          <w:rStyle w:val="hps"/>
          <w:lang w:val="en-US"/>
        </w:rPr>
        <w:t>same</w:t>
      </w:r>
      <w:r w:rsidRPr="00C15574">
        <w:rPr>
          <w:lang w:val="en-US"/>
        </w:rPr>
        <w:t xml:space="preserve"> </w:t>
      </w:r>
      <w:r w:rsidRPr="00C15574">
        <w:rPr>
          <w:rStyle w:val="hps"/>
          <w:lang w:val="en-US"/>
        </w:rPr>
        <w:t>resonant frequency. It is shown the bandwidth is also reduced and therefore, the antenna is narrowband.</w:t>
      </w:r>
      <w:r w:rsidR="003D0AB7" w:rsidRPr="00C15574">
        <w:rPr>
          <w:rStyle w:val="hps"/>
          <w:lang w:val="en-US"/>
        </w:rPr>
        <w:t xml:space="preserve"> </w:t>
      </w:r>
      <w:r w:rsidRPr="00C15574">
        <w:rPr>
          <w:rStyle w:val="hps"/>
          <w:lang w:val="en-US"/>
        </w:rPr>
        <w:t>The antenna behavior is described in terms of bandwidth</w:t>
      </w:r>
      <w:r w:rsidRPr="00C15574">
        <w:rPr>
          <w:lang w:val="en-US"/>
        </w:rPr>
        <w:t>, quality factor, efficiency</w:t>
      </w:r>
      <w:r w:rsidRPr="00C15574">
        <w:rPr>
          <w:rStyle w:val="hps"/>
          <w:lang w:val="en-US"/>
        </w:rPr>
        <w:t>, losses</w:t>
      </w:r>
      <w:r w:rsidRPr="00C15574">
        <w:rPr>
          <w:lang w:val="en-US"/>
        </w:rPr>
        <w:t xml:space="preserve"> and mismatch loss.</w:t>
      </w:r>
    </w:p>
    <w:p w:rsidR="00C973E9" w:rsidRPr="00C973E9" w:rsidRDefault="00C973E9" w:rsidP="005D4A14">
      <w:pPr>
        <w:spacing w:after="0" w:line="360" w:lineRule="auto"/>
        <w:jc w:val="both"/>
        <w:rPr>
          <w:rFonts w:ascii="Times New Roman" w:eastAsia="Times New Roman" w:hAnsi="Times New Roman" w:cs="Times New Roman"/>
          <w:sz w:val="24"/>
          <w:szCs w:val="24"/>
          <w:lang w:val="en-US" w:eastAsia="it-IT"/>
        </w:rPr>
      </w:pPr>
      <w:r w:rsidRPr="00043059">
        <w:rPr>
          <w:rFonts w:ascii="Times New Roman" w:eastAsia="Times New Roman" w:hAnsi="Times New Roman" w:cs="Times New Roman"/>
          <w:sz w:val="24"/>
          <w:szCs w:val="24"/>
          <w:lang w:val="en-US" w:eastAsia="it-IT"/>
        </w:rPr>
        <w:t xml:space="preserve"> </w:t>
      </w:r>
    </w:p>
    <w:p w:rsidR="00524D70" w:rsidRDefault="00524D70" w:rsidP="005D4A14">
      <w:pPr>
        <w:spacing w:line="360" w:lineRule="auto"/>
        <w:ind w:left="360"/>
        <w:jc w:val="both"/>
        <w:rPr>
          <w:rFonts w:ascii="Times New Roman" w:hAnsi="Times New Roman" w:cs="Times New Roman"/>
          <w:b/>
          <w:sz w:val="28"/>
          <w:szCs w:val="28"/>
          <w:lang w:val="en-US"/>
        </w:rPr>
      </w:pPr>
    </w:p>
    <w:p w:rsidR="0027517D" w:rsidRDefault="009438C7" w:rsidP="005D4A14">
      <w:pPr>
        <w:spacing w:line="360" w:lineRule="auto"/>
        <w:ind w:left="360"/>
        <w:jc w:val="both"/>
        <w:rPr>
          <w:rFonts w:ascii="Times New Roman" w:hAnsi="Times New Roman" w:cs="Times New Roman"/>
          <w:b/>
          <w:sz w:val="28"/>
          <w:szCs w:val="28"/>
          <w:lang w:val="en-US"/>
        </w:rPr>
      </w:pPr>
      <w:r w:rsidRPr="00AA7C63">
        <w:rPr>
          <w:rFonts w:ascii="Times New Roman" w:hAnsi="Times New Roman" w:cs="Times New Roman"/>
          <w:b/>
          <w:sz w:val="28"/>
          <w:szCs w:val="28"/>
          <w:lang w:val="en-US"/>
        </w:rPr>
        <w:t xml:space="preserve">1.4 - Simulation </w:t>
      </w:r>
      <w:proofErr w:type="spellStart"/>
      <w:r w:rsidRPr="00AA7C63">
        <w:rPr>
          <w:rFonts w:ascii="Times New Roman" w:hAnsi="Times New Roman" w:cs="Times New Roman"/>
          <w:b/>
          <w:sz w:val="28"/>
          <w:szCs w:val="28"/>
          <w:lang w:val="en-US"/>
        </w:rPr>
        <w:t>Enviorement</w:t>
      </w:r>
      <w:proofErr w:type="spellEnd"/>
      <w:r w:rsidRPr="00AA7C63">
        <w:rPr>
          <w:rFonts w:ascii="Times New Roman" w:hAnsi="Times New Roman" w:cs="Times New Roman"/>
          <w:b/>
          <w:sz w:val="28"/>
          <w:szCs w:val="28"/>
          <w:lang w:val="en-US"/>
        </w:rPr>
        <w:t xml:space="preserve">  </w:t>
      </w:r>
    </w:p>
    <w:p w:rsidR="00524D70" w:rsidRDefault="00524D70" w:rsidP="005D4A14">
      <w:p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524D70">
        <w:rPr>
          <w:rFonts w:ascii="Times New Roman" w:hAnsi="Times New Roman" w:cs="Times New Roman"/>
          <w:sz w:val="24"/>
          <w:szCs w:val="24"/>
          <w:lang w:val="en-US"/>
        </w:rPr>
        <w:t>It was us</w:t>
      </w:r>
      <w:r>
        <w:rPr>
          <w:rFonts w:ascii="Times New Roman" w:hAnsi="Times New Roman" w:cs="Times New Roman"/>
          <w:sz w:val="24"/>
          <w:szCs w:val="24"/>
          <w:lang w:val="en-US"/>
        </w:rPr>
        <w:t>ed the AAU3 software to make</w:t>
      </w:r>
      <w:r w:rsidRPr="00524D70">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all </w:t>
      </w:r>
      <w:r w:rsidRPr="00524D70">
        <w:rPr>
          <w:rFonts w:ascii="Times New Roman" w:hAnsi="Times New Roman" w:cs="Times New Roman"/>
          <w:sz w:val="24"/>
          <w:szCs w:val="24"/>
          <w:lang w:val="en-US"/>
        </w:rPr>
        <w:t xml:space="preserve">the simulations </w:t>
      </w:r>
      <w:r>
        <w:rPr>
          <w:rFonts w:ascii="Times New Roman" w:hAnsi="Times New Roman" w:cs="Times New Roman"/>
          <w:sz w:val="24"/>
          <w:szCs w:val="24"/>
          <w:lang w:val="en-US"/>
        </w:rPr>
        <w:t>of this thesis. The</w:t>
      </w:r>
      <w:r w:rsidRPr="00524D70">
        <w:rPr>
          <w:rFonts w:ascii="Times New Roman" w:hAnsi="Times New Roman" w:cs="Times New Roman"/>
          <w:sz w:val="24"/>
          <w:szCs w:val="24"/>
          <w:lang w:val="en-US"/>
        </w:rPr>
        <w:t xml:space="preserve"> code</w:t>
      </w:r>
      <w:r>
        <w:rPr>
          <w:rFonts w:ascii="Times New Roman" w:hAnsi="Times New Roman" w:cs="Times New Roman"/>
          <w:sz w:val="24"/>
          <w:szCs w:val="24"/>
          <w:lang w:val="en-US"/>
        </w:rPr>
        <w:t xml:space="preserve"> </w:t>
      </w:r>
      <w:r w:rsidRPr="00524D70">
        <w:rPr>
          <w:rFonts w:ascii="Times New Roman" w:hAnsi="Times New Roman" w:cs="Times New Roman"/>
          <w:sz w:val="24"/>
          <w:szCs w:val="24"/>
          <w:lang w:val="en-US"/>
        </w:rPr>
        <w:t xml:space="preserve">was written in </w:t>
      </w:r>
      <w:proofErr w:type="spellStart"/>
      <w:r w:rsidRPr="00524D70">
        <w:rPr>
          <w:rFonts w:ascii="Times New Roman" w:hAnsi="Times New Roman" w:cs="Times New Roman"/>
          <w:sz w:val="24"/>
          <w:szCs w:val="24"/>
          <w:lang w:val="en-US"/>
        </w:rPr>
        <w:t>Matlab</w:t>
      </w:r>
      <w:proofErr w:type="spellEnd"/>
      <w:r w:rsidRPr="00524D70">
        <w:rPr>
          <w:rFonts w:ascii="Times New Roman" w:hAnsi="Times New Roman" w:cs="Times New Roman"/>
          <w:sz w:val="24"/>
          <w:szCs w:val="24"/>
          <w:lang w:val="en-US"/>
        </w:rPr>
        <w:t xml:space="preserve"> high-level. This software allows to</w:t>
      </w:r>
      <w:r>
        <w:rPr>
          <w:rFonts w:ascii="Times New Roman" w:hAnsi="Times New Roman" w:cs="Times New Roman"/>
          <w:sz w:val="24"/>
          <w:szCs w:val="24"/>
          <w:lang w:val="en-US"/>
        </w:rPr>
        <w:t xml:space="preserve"> design antenna and to generate, using the FDTD method, </w:t>
      </w:r>
      <w:r w:rsidRPr="00524D70">
        <w:rPr>
          <w:rFonts w:ascii="Times New Roman" w:hAnsi="Times New Roman" w:cs="Times New Roman"/>
          <w:sz w:val="24"/>
          <w:szCs w:val="24"/>
          <w:lang w:val="en-US"/>
        </w:rPr>
        <w:t>the main output parameters in electro</w:t>
      </w:r>
      <w:r>
        <w:rPr>
          <w:rFonts w:ascii="Times New Roman" w:hAnsi="Times New Roman" w:cs="Times New Roman"/>
          <w:sz w:val="24"/>
          <w:szCs w:val="24"/>
          <w:lang w:val="en-US"/>
        </w:rPr>
        <w:t xml:space="preserve">- magnetic, for example the </w:t>
      </w:r>
      <w:r w:rsidRPr="00524D70">
        <w:rPr>
          <w:rFonts w:ascii="Times New Roman" w:hAnsi="Times New Roman" w:cs="Times New Roman"/>
          <w:sz w:val="24"/>
          <w:szCs w:val="24"/>
          <w:lang w:val="en-US"/>
        </w:rPr>
        <w:t>radiation patterns, smith chart,</w:t>
      </w:r>
      <w:r>
        <w:rPr>
          <w:rFonts w:ascii="Times New Roman" w:hAnsi="Times New Roman" w:cs="Times New Roman"/>
          <w:sz w:val="24"/>
          <w:szCs w:val="24"/>
          <w:lang w:val="en-US"/>
        </w:rPr>
        <w:t xml:space="preserve"> </w:t>
      </w:r>
      <w:r w:rsidRPr="00524D70">
        <w:rPr>
          <w:rFonts w:ascii="Times New Roman" w:hAnsi="Times New Roman" w:cs="Times New Roman"/>
          <w:sz w:val="24"/>
          <w:szCs w:val="24"/>
          <w:lang w:val="en-US"/>
        </w:rPr>
        <w:t>impedance,</w:t>
      </w:r>
      <w:r>
        <w:rPr>
          <w:rFonts w:ascii="Times New Roman" w:hAnsi="Times New Roman" w:cs="Times New Roman"/>
          <w:sz w:val="24"/>
          <w:szCs w:val="24"/>
          <w:lang w:val="en-US"/>
        </w:rPr>
        <w:t xml:space="preserve"> radiation,  efficiency</w:t>
      </w:r>
      <w:r w:rsidRPr="00524D70">
        <w:rPr>
          <w:rFonts w:ascii="Times New Roman" w:hAnsi="Times New Roman" w:cs="Times New Roman"/>
          <w:sz w:val="24"/>
          <w:szCs w:val="24"/>
          <w:lang w:val="en-US"/>
        </w:rPr>
        <w:t xml:space="preserve">. </w:t>
      </w:r>
      <w:r>
        <w:rPr>
          <w:rFonts w:ascii="Times New Roman" w:hAnsi="Times New Roman" w:cs="Times New Roman"/>
          <w:sz w:val="24"/>
          <w:szCs w:val="24"/>
          <w:lang w:val="en-US"/>
        </w:rPr>
        <w:t>There are two types</w:t>
      </w:r>
      <w:r w:rsidRPr="00524D70">
        <w:rPr>
          <w:rFonts w:ascii="Times New Roman" w:hAnsi="Times New Roman" w:cs="Times New Roman"/>
          <w:sz w:val="24"/>
          <w:szCs w:val="24"/>
          <w:lang w:val="en-US"/>
        </w:rPr>
        <w:t xml:space="preserve"> of</w:t>
      </w:r>
      <w:r>
        <w:rPr>
          <w:rFonts w:ascii="Times New Roman" w:hAnsi="Times New Roman" w:cs="Times New Roman"/>
          <w:sz w:val="24"/>
          <w:szCs w:val="24"/>
          <w:lang w:val="en-US"/>
        </w:rPr>
        <w:t xml:space="preserve"> </w:t>
      </w:r>
      <w:r w:rsidRPr="00524D70">
        <w:rPr>
          <w:rFonts w:ascii="Times New Roman" w:hAnsi="Times New Roman" w:cs="Times New Roman"/>
          <w:sz w:val="24"/>
          <w:szCs w:val="24"/>
          <w:lang w:val="en-US"/>
        </w:rPr>
        <w:t xml:space="preserve">running the simulations: either by </w:t>
      </w:r>
      <w:proofErr w:type="spellStart"/>
      <w:r w:rsidRPr="00524D70">
        <w:rPr>
          <w:rFonts w:ascii="Times New Roman" w:hAnsi="Times New Roman" w:cs="Times New Roman"/>
          <w:sz w:val="24"/>
          <w:szCs w:val="24"/>
          <w:lang w:val="en-US"/>
        </w:rPr>
        <w:t>Matlab</w:t>
      </w:r>
      <w:proofErr w:type="spellEnd"/>
      <w:r w:rsidRPr="00524D70">
        <w:rPr>
          <w:rFonts w:ascii="Times New Roman" w:hAnsi="Times New Roman" w:cs="Times New Roman"/>
          <w:sz w:val="24"/>
          <w:szCs w:val="24"/>
          <w:lang w:val="en-US"/>
        </w:rPr>
        <w:t xml:space="preserve"> kernel or by Fortran FDTD kernel, which is </w:t>
      </w:r>
      <w:proofErr w:type="spellStart"/>
      <w:r w:rsidRPr="00524D70">
        <w:rPr>
          <w:rFonts w:ascii="Times New Roman" w:hAnsi="Times New Roman" w:cs="Times New Roman"/>
          <w:sz w:val="24"/>
          <w:szCs w:val="24"/>
          <w:lang w:val="en-US"/>
        </w:rPr>
        <w:t>fastercompared</w:t>
      </w:r>
      <w:proofErr w:type="spellEnd"/>
      <w:r w:rsidRPr="00524D70">
        <w:rPr>
          <w:rFonts w:ascii="Times New Roman" w:hAnsi="Times New Roman" w:cs="Times New Roman"/>
          <w:sz w:val="24"/>
          <w:szCs w:val="24"/>
          <w:lang w:val="en-US"/>
        </w:rPr>
        <w:t xml:space="preserve"> in the compilation duration</w:t>
      </w:r>
      <w:r>
        <w:rPr>
          <w:rFonts w:ascii="Times New Roman" w:hAnsi="Times New Roman" w:cs="Times New Roman"/>
          <w:sz w:val="24"/>
          <w:szCs w:val="24"/>
          <w:lang w:val="en-US"/>
        </w:rPr>
        <w:t>.</w:t>
      </w:r>
    </w:p>
    <w:p w:rsidR="004F52D0" w:rsidRPr="004F52D0" w:rsidRDefault="004F52D0" w:rsidP="005D4A14">
      <w:pPr>
        <w:spacing w:line="360" w:lineRule="auto"/>
        <w:ind w:left="360"/>
        <w:jc w:val="both"/>
        <w:rPr>
          <w:rFonts w:ascii="Times New Roman" w:hAnsi="Times New Roman" w:cs="Times New Roman"/>
          <w:sz w:val="24"/>
          <w:szCs w:val="24"/>
          <w:lang w:val="en-US"/>
        </w:rPr>
      </w:pPr>
      <w:r w:rsidRPr="004F52D0">
        <w:rPr>
          <w:rFonts w:ascii="Times New Roman" w:hAnsi="Times New Roman" w:cs="Times New Roman"/>
          <w:sz w:val="24"/>
          <w:szCs w:val="24"/>
          <w:lang w:val="en-US"/>
        </w:rPr>
        <w:t>The finite difference time domain (FDTD) computational algorithm is used to give a solution of the Maxwell’s equations, it is</w:t>
      </w:r>
      <w:r>
        <w:rPr>
          <w:rFonts w:ascii="Times New Roman" w:hAnsi="Times New Roman" w:cs="Times New Roman"/>
          <w:sz w:val="24"/>
          <w:szCs w:val="24"/>
          <w:lang w:val="en-US"/>
        </w:rPr>
        <w:t xml:space="preserve"> </w:t>
      </w:r>
      <w:r w:rsidRPr="004F52D0">
        <w:rPr>
          <w:rFonts w:ascii="Times New Roman" w:hAnsi="Times New Roman" w:cs="Times New Roman"/>
          <w:sz w:val="24"/>
          <w:szCs w:val="24"/>
          <w:lang w:val="en-US"/>
        </w:rPr>
        <w:t>based on the Yee’s algorithm. Contrary to Moment Method, this method gives a straightforward solution of the six</w:t>
      </w:r>
      <w:r>
        <w:rPr>
          <w:rFonts w:ascii="Times New Roman" w:hAnsi="Times New Roman" w:cs="Times New Roman"/>
          <w:sz w:val="24"/>
          <w:szCs w:val="24"/>
          <w:lang w:val="en-US"/>
        </w:rPr>
        <w:t>-</w:t>
      </w:r>
      <w:r w:rsidRPr="004F52D0">
        <w:rPr>
          <w:rFonts w:ascii="Times New Roman" w:hAnsi="Times New Roman" w:cs="Times New Roman"/>
          <w:sz w:val="24"/>
          <w:szCs w:val="24"/>
          <w:lang w:val="en-US"/>
        </w:rPr>
        <w:t>coupled</w:t>
      </w:r>
      <w:r>
        <w:rPr>
          <w:rFonts w:ascii="Times New Roman" w:hAnsi="Times New Roman" w:cs="Times New Roman"/>
          <w:sz w:val="24"/>
          <w:szCs w:val="24"/>
          <w:lang w:val="en-US"/>
        </w:rPr>
        <w:t xml:space="preserve"> </w:t>
      </w:r>
      <w:r w:rsidRPr="004F52D0">
        <w:rPr>
          <w:rFonts w:ascii="Times New Roman" w:hAnsi="Times New Roman" w:cs="Times New Roman"/>
          <w:sz w:val="24"/>
          <w:szCs w:val="24"/>
          <w:lang w:val="en-US"/>
        </w:rPr>
        <w:t>field components of the Maxwell’s curl equations. The electric and the magnetic field</w:t>
      </w:r>
      <w:r>
        <w:rPr>
          <w:rFonts w:ascii="Times New Roman" w:hAnsi="Times New Roman" w:cs="Times New Roman"/>
          <w:sz w:val="24"/>
          <w:szCs w:val="24"/>
          <w:lang w:val="en-US"/>
        </w:rPr>
        <w:t xml:space="preserve"> </w:t>
      </w:r>
      <w:r w:rsidRPr="004F52D0">
        <w:rPr>
          <w:rFonts w:ascii="Times New Roman" w:hAnsi="Times New Roman" w:cs="Times New Roman"/>
          <w:sz w:val="24"/>
          <w:szCs w:val="24"/>
          <w:lang w:val="en-US"/>
        </w:rPr>
        <w:t>components are computed</w:t>
      </w:r>
      <w:r w:rsidR="001A2E00">
        <w:rPr>
          <w:rFonts w:ascii="Times New Roman" w:hAnsi="Times New Roman" w:cs="Times New Roman"/>
          <w:sz w:val="24"/>
          <w:szCs w:val="24"/>
          <w:lang w:val="en-US"/>
        </w:rPr>
        <w:t xml:space="preserve"> [17]</w:t>
      </w:r>
      <w:r w:rsidRPr="004F52D0">
        <w:rPr>
          <w:rFonts w:ascii="Times New Roman" w:hAnsi="Times New Roman" w:cs="Times New Roman"/>
          <w:sz w:val="24"/>
          <w:szCs w:val="24"/>
          <w:lang w:val="en-US"/>
        </w:rPr>
        <w:t xml:space="preserve"> “by </w:t>
      </w:r>
      <w:proofErr w:type="spellStart"/>
      <w:r w:rsidRPr="004F52D0">
        <w:rPr>
          <w:rFonts w:ascii="Times New Roman" w:hAnsi="Times New Roman" w:cs="Times New Roman"/>
          <w:sz w:val="24"/>
          <w:szCs w:val="24"/>
          <w:lang w:val="en-US"/>
        </w:rPr>
        <w:t>discretizing</w:t>
      </w:r>
      <w:proofErr w:type="spellEnd"/>
      <w:r w:rsidRPr="004F52D0">
        <w:rPr>
          <w:rFonts w:ascii="Times New Roman" w:hAnsi="Times New Roman" w:cs="Times New Roman"/>
          <w:sz w:val="24"/>
          <w:szCs w:val="24"/>
          <w:lang w:val="en-US"/>
        </w:rPr>
        <w:t xml:space="preserve"> the Maxwell’s curl equations both in time and space, and</w:t>
      </w:r>
      <w:r>
        <w:rPr>
          <w:rFonts w:ascii="Times New Roman" w:hAnsi="Times New Roman" w:cs="Times New Roman"/>
          <w:sz w:val="24"/>
          <w:szCs w:val="24"/>
          <w:lang w:val="en-US"/>
        </w:rPr>
        <w:t xml:space="preserve"> </w:t>
      </w:r>
      <w:r w:rsidRPr="004F52D0">
        <w:rPr>
          <w:rFonts w:ascii="Times New Roman" w:hAnsi="Times New Roman" w:cs="Times New Roman"/>
          <w:sz w:val="24"/>
          <w:szCs w:val="24"/>
          <w:lang w:val="en-US"/>
        </w:rPr>
        <w:t xml:space="preserve">then solving the </w:t>
      </w:r>
      <w:proofErr w:type="spellStart"/>
      <w:r w:rsidRPr="004F52D0">
        <w:rPr>
          <w:rFonts w:ascii="Times New Roman" w:hAnsi="Times New Roman" w:cs="Times New Roman"/>
          <w:sz w:val="24"/>
          <w:szCs w:val="24"/>
          <w:lang w:val="en-US"/>
        </w:rPr>
        <w:t>discretized</w:t>
      </w:r>
      <w:proofErr w:type="spellEnd"/>
      <w:r w:rsidRPr="004F52D0">
        <w:rPr>
          <w:rFonts w:ascii="Times New Roman" w:hAnsi="Times New Roman" w:cs="Times New Roman"/>
          <w:sz w:val="24"/>
          <w:szCs w:val="24"/>
          <w:lang w:val="en-US"/>
        </w:rPr>
        <w:t xml:space="preserve"> equations in a time marching sequence by alternatively calculating the</w:t>
      </w:r>
      <w:r>
        <w:rPr>
          <w:rFonts w:ascii="Times New Roman" w:hAnsi="Times New Roman" w:cs="Times New Roman"/>
          <w:sz w:val="24"/>
          <w:szCs w:val="24"/>
          <w:lang w:val="en-US"/>
        </w:rPr>
        <w:t xml:space="preserve"> </w:t>
      </w:r>
      <w:r w:rsidRPr="004F52D0">
        <w:rPr>
          <w:rFonts w:ascii="Times New Roman" w:hAnsi="Times New Roman" w:cs="Times New Roman"/>
          <w:sz w:val="24"/>
          <w:szCs w:val="24"/>
          <w:lang w:val="en-US"/>
        </w:rPr>
        <w:t>electric and magnetic fields in the computational domain”.</w:t>
      </w:r>
    </w:p>
    <w:p w:rsidR="0027517D" w:rsidRPr="006F4F1E" w:rsidRDefault="0027517D" w:rsidP="006F4F1E">
      <w:pPr>
        <w:tabs>
          <w:tab w:val="left" w:pos="5122"/>
        </w:tabs>
        <w:autoSpaceDE w:val="0"/>
        <w:autoSpaceDN w:val="0"/>
        <w:adjustRightInd w:val="0"/>
        <w:spacing w:after="0" w:line="360" w:lineRule="auto"/>
        <w:jc w:val="both"/>
        <w:rPr>
          <w:rFonts w:ascii="Times New Roman" w:hAnsi="Times New Roman" w:cs="Times New Roman"/>
          <w:sz w:val="24"/>
          <w:szCs w:val="24"/>
          <w:lang w:val="en-US"/>
        </w:rPr>
      </w:pPr>
    </w:p>
    <w:p w:rsidR="006F4F1E" w:rsidRDefault="006F4F1E" w:rsidP="006F4F1E">
      <w:pPr>
        <w:autoSpaceDE w:val="0"/>
        <w:autoSpaceDN w:val="0"/>
        <w:adjustRightInd w:val="0"/>
        <w:spacing w:after="0" w:line="360" w:lineRule="auto"/>
        <w:jc w:val="both"/>
        <w:rPr>
          <w:rFonts w:ascii="Times New Roman" w:hAnsi="Times New Roman" w:cs="Times New Roman"/>
          <w:bCs/>
          <w:sz w:val="24"/>
          <w:szCs w:val="24"/>
          <w:lang w:val="en-US"/>
        </w:rPr>
      </w:pPr>
    </w:p>
    <w:p w:rsidR="0027517D" w:rsidRDefault="0027517D" w:rsidP="006F4F1E">
      <w:pPr>
        <w:autoSpaceDE w:val="0"/>
        <w:autoSpaceDN w:val="0"/>
        <w:adjustRightInd w:val="0"/>
        <w:spacing w:after="0" w:line="360" w:lineRule="auto"/>
        <w:jc w:val="both"/>
        <w:rPr>
          <w:rFonts w:ascii="Times New Roman" w:hAnsi="Times New Roman" w:cs="Times New Roman"/>
          <w:bCs/>
          <w:sz w:val="24"/>
          <w:szCs w:val="24"/>
          <w:lang w:val="en-US"/>
        </w:rPr>
      </w:pPr>
    </w:p>
    <w:p w:rsidR="00A23FCF" w:rsidRDefault="00A23FCF" w:rsidP="0027517D">
      <w:pPr>
        <w:rPr>
          <w:rFonts w:ascii="Times New Roman" w:hAnsi="Times New Roman" w:cs="Times New Roman"/>
          <w:b/>
          <w:sz w:val="28"/>
          <w:szCs w:val="28"/>
          <w:lang w:val="en-US"/>
        </w:rPr>
      </w:pPr>
    </w:p>
    <w:p w:rsidR="005D4A14" w:rsidRDefault="005D4A14" w:rsidP="009438C7">
      <w:pPr>
        <w:spacing w:line="360" w:lineRule="auto"/>
        <w:jc w:val="both"/>
        <w:rPr>
          <w:rFonts w:ascii="Times New Roman" w:hAnsi="Times New Roman" w:cs="Times New Roman"/>
          <w:b/>
          <w:i/>
          <w:sz w:val="40"/>
          <w:szCs w:val="40"/>
          <w:lang w:val="en-US"/>
        </w:rPr>
      </w:pPr>
    </w:p>
    <w:p w:rsidR="000F0C5F" w:rsidRPr="00C52BD9" w:rsidRDefault="000F0C5F" w:rsidP="009438C7">
      <w:pPr>
        <w:spacing w:line="360" w:lineRule="auto"/>
        <w:jc w:val="both"/>
        <w:rPr>
          <w:rFonts w:ascii="Times New Roman" w:hAnsi="Times New Roman" w:cs="Times New Roman"/>
          <w:b/>
          <w:i/>
          <w:sz w:val="40"/>
          <w:szCs w:val="40"/>
          <w:lang w:val="en-US"/>
        </w:rPr>
      </w:pPr>
      <w:r w:rsidRPr="00C52BD9">
        <w:rPr>
          <w:rFonts w:ascii="Times New Roman" w:hAnsi="Times New Roman" w:cs="Times New Roman"/>
          <w:b/>
          <w:i/>
          <w:sz w:val="40"/>
          <w:szCs w:val="40"/>
          <w:lang w:val="en-US"/>
        </w:rPr>
        <w:lastRenderedPageBreak/>
        <w:t>Chapter 2: Technical  Background</w:t>
      </w:r>
    </w:p>
    <w:p w:rsidR="000F0C5F" w:rsidRDefault="000F0C5F" w:rsidP="009438C7">
      <w:pPr>
        <w:spacing w:line="360" w:lineRule="auto"/>
        <w:ind w:left="360"/>
        <w:jc w:val="both"/>
        <w:rPr>
          <w:rFonts w:ascii="Times New Roman" w:hAnsi="Times New Roman" w:cs="Times New Roman"/>
          <w:b/>
          <w:sz w:val="24"/>
          <w:szCs w:val="24"/>
          <w:lang w:val="en-US"/>
        </w:rPr>
      </w:pPr>
    </w:p>
    <w:p w:rsidR="000F0C5F" w:rsidRDefault="000F0C5F" w:rsidP="009438C7">
      <w:pPr>
        <w:spacing w:line="360" w:lineRule="auto"/>
        <w:ind w:left="360"/>
        <w:jc w:val="both"/>
        <w:rPr>
          <w:rFonts w:ascii="Times New Roman" w:hAnsi="Times New Roman" w:cs="Times New Roman"/>
          <w:b/>
          <w:sz w:val="24"/>
          <w:szCs w:val="24"/>
          <w:lang w:val="en-US"/>
        </w:rPr>
      </w:pPr>
      <w:r w:rsidRPr="00FD218D">
        <w:rPr>
          <w:rFonts w:ascii="Times New Roman" w:hAnsi="Times New Roman" w:cs="Times New Roman"/>
          <w:b/>
          <w:sz w:val="24"/>
          <w:szCs w:val="24"/>
          <w:lang w:val="en-US"/>
        </w:rPr>
        <w:t>2.1</w:t>
      </w:r>
      <w:r w:rsidR="0002330A">
        <w:rPr>
          <w:rFonts w:ascii="Times New Roman" w:hAnsi="Times New Roman" w:cs="Times New Roman"/>
          <w:b/>
          <w:sz w:val="24"/>
          <w:szCs w:val="24"/>
          <w:lang w:val="en-US"/>
        </w:rPr>
        <w:t xml:space="preserve"> - Main  antennas  p</w:t>
      </w:r>
      <w:r w:rsidRPr="00FD218D">
        <w:rPr>
          <w:rFonts w:ascii="Times New Roman" w:hAnsi="Times New Roman" w:cs="Times New Roman"/>
          <w:b/>
          <w:sz w:val="24"/>
          <w:szCs w:val="24"/>
          <w:lang w:val="en-US"/>
        </w:rPr>
        <w:t>arameters</w:t>
      </w:r>
    </w:p>
    <w:p w:rsidR="000F0C5F" w:rsidRDefault="003D0AB7" w:rsidP="009438C7">
      <w:p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F0C5F">
        <w:rPr>
          <w:rFonts w:ascii="Times New Roman" w:hAnsi="Times New Roman" w:cs="Times New Roman"/>
          <w:sz w:val="24"/>
          <w:szCs w:val="24"/>
          <w:lang w:val="en-US"/>
        </w:rPr>
        <w:t>To describe how antennas irradiate energy and build them to optimize its performance, it is necessary to introduce the following parameters and the most important electrical properties.</w:t>
      </w:r>
    </w:p>
    <w:p w:rsidR="0002330A" w:rsidRDefault="000F0C5F" w:rsidP="0002330A">
      <w:pPr>
        <w:spacing w:line="360" w:lineRule="auto"/>
        <w:ind w:left="36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performance of an antenna can be evaluated through the input impedance, the gain, the </w:t>
      </w:r>
      <w:r w:rsidR="00353099">
        <w:rPr>
          <w:rFonts w:ascii="Times New Roman" w:hAnsi="Times New Roman" w:cs="Times New Roman"/>
          <w:sz w:val="24"/>
          <w:szCs w:val="24"/>
          <w:lang w:val="en-US"/>
        </w:rPr>
        <w:t xml:space="preserve">mismatch and absorption </w:t>
      </w:r>
      <w:r w:rsidR="00353099" w:rsidRPr="003D0AB7">
        <w:rPr>
          <w:rFonts w:cs="Times New Roman"/>
          <w:sz w:val="24"/>
          <w:szCs w:val="24"/>
          <w:lang w:val="en-US"/>
        </w:rPr>
        <w:t>[4</w:t>
      </w:r>
      <w:r w:rsidRPr="003D0AB7">
        <w:rPr>
          <w:rFonts w:cs="Times New Roman"/>
          <w:sz w:val="24"/>
          <w:szCs w:val="24"/>
          <w:lang w:val="en-US"/>
        </w:rPr>
        <w:t>]</w:t>
      </w:r>
      <w:r>
        <w:rPr>
          <w:rFonts w:ascii="Times New Roman" w:hAnsi="Times New Roman" w:cs="Times New Roman"/>
          <w:sz w:val="24"/>
          <w:szCs w:val="24"/>
          <w:lang w:val="en-US"/>
        </w:rPr>
        <w:t xml:space="preserve"> .</w:t>
      </w:r>
    </w:p>
    <w:p w:rsidR="000F0C5F" w:rsidRPr="0002330A" w:rsidRDefault="0002330A" w:rsidP="0002330A">
      <w:pPr>
        <w:spacing w:line="360" w:lineRule="auto"/>
        <w:ind w:left="360"/>
        <w:jc w:val="both"/>
        <w:rPr>
          <w:rFonts w:ascii="Times New Roman" w:hAnsi="Times New Roman" w:cs="Times New Roman"/>
          <w:sz w:val="24"/>
          <w:szCs w:val="24"/>
          <w:lang w:val="en-US"/>
        </w:rPr>
      </w:pPr>
      <w:r>
        <w:rPr>
          <w:rFonts w:ascii="Times New Roman" w:hAnsi="Times New Roman" w:cs="Times New Roman"/>
          <w:b/>
          <w:sz w:val="24"/>
          <w:szCs w:val="24"/>
          <w:lang w:val="en-US"/>
        </w:rPr>
        <w:t>2.2</w:t>
      </w:r>
      <w:r w:rsidR="000F0C5F">
        <w:rPr>
          <w:rFonts w:ascii="Times New Roman" w:hAnsi="Times New Roman" w:cs="Times New Roman"/>
          <w:b/>
          <w:sz w:val="24"/>
          <w:szCs w:val="24"/>
          <w:lang w:val="en-US"/>
        </w:rPr>
        <w:t xml:space="preserve"> - </w:t>
      </w:r>
      <w:r w:rsidR="000F0C5F" w:rsidRPr="00B27CEF">
        <w:rPr>
          <w:rFonts w:ascii="Times New Roman" w:hAnsi="Times New Roman" w:cs="Times New Roman"/>
          <w:b/>
          <w:sz w:val="24"/>
          <w:szCs w:val="24"/>
          <w:lang w:val="en-US"/>
        </w:rPr>
        <w:t>Field regions</w:t>
      </w:r>
    </w:p>
    <w:p w:rsidR="000F0C5F" w:rsidRDefault="000F0C5F" w:rsidP="009438C7">
      <w:pPr>
        <w:spacing w:line="360" w:lineRule="auto"/>
        <w:ind w:left="1080"/>
        <w:jc w:val="both"/>
        <w:rPr>
          <w:rFonts w:ascii="Times New Roman" w:hAnsi="Times New Roman" w:cs="Times New Roman"/>
          <w:sz w:val="24"/>
          <w:szCs w:val="24"/>
          <w:lang w:val="en-US"/>
        </w:rPr>
      </w:pPr>
      <w:r w:rsidRPr="003D0AB7">
        <w:rPr>
          <w:rFonts w:ascii="Times New Roman" w:hAnsi="Times New Roman" w:cs="Times New Roman"/>
          <w:sz w:val="24"/>
          <w:szCs w:val="24"/>
          <w:lang w:val="en-US"/>
        </w:rPr>
        <w:t>It is usually</w:t>
      </w:r>
      <w:r>
        <w:rPr>
          <w:rFonts w:ascii="Times New Roman" w:hAnsi="Times New Roman" w:cs="Times New Roman"/>
          <w:sz w:val="24"/>
          <w:szCs w:val="24"/>
          <w:lang w:val="en-US"/>
        </w:rPr>
        <w:t xml:space="preserve"> to subdivide the space surrounding an ant</w:t>
      </w:r>
      <w:r w:rsidR="00353099">
        <w:rPr>
          <w:rFonts w:ascii="Times New Roman" w:hAnsi="Times New Roman" w:cs="Times New Roman"/>
          <w:sz w:val="24"/>
          <w:szCs w:val="24"/>
          <w:lang w:val="en-US"/>
        </w:rPr>
        <w:t xml:space="preserve">enna into three regions </w:t>
      </w:r>
      <w:r w:rsidR="00353099" w:rsidRPr="003D0AB7">
        <w:rPr>
          <w:rFonts w:ascii="Times New Roman" w:hAnsi="Times New Roman" w:cs="Times New Roman"/>
          <w:sz w:val="24"/>
          <w:szCs w:val="24"/>
          <w:lang w:val="en-US"/>
        </w:rPr>
        <w:t>[4</w:t>
      </w:r>
      <w:r w:rsidRPr="003D0AB7">
        <w:rPr>
          <w:rFonts w:ascii="Times New Roman" w:hAnsi="Times New Roman" w:cs="Times New Roman"/>
          <w:sz w:val="24"/>
          <w:szCs w:val="24"/>
          <w:lang w:val="en-US"/>
        </w:rPr>
        <w:t>]</w:t>
      </w:r>
      <w:r w:rsidR="00353099">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Pr="000C02B7">
        <w:rPr>
          <w:rFonts w:ascii="Times New Roman" w:hAnsi="Times New Roman" w:cs="Times New Roman"/>
          <w:i/>
          <w:sz w:val="24"/>
          <w:szCs w:val="24"/>
          <w:lang w:val="en-US"/>
        </w:rPr>
        <w:t>reactive near field</w:t>
      </w:r>
      <w:r>
        <w:rPr>
          <w:rFonts w:ascii="Times New Roman" w:hAnsi="Times New Roman" w:cs="Times New Roman"/>
          <w:sz w:val="24"/>
          <w:szCs w:val="24"/>
          <w:lang w:val="en-US"/>
        </w:rPr>
        <w:t>, that is the region immediately surrounding the antenna;</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r w:rsidRPr="000C02B7">
        <w:rPr>
          <w:rFonts w:ascii="Times New Roman" w:hAnsi="Times New Roman" w:cs="Times New Roman"/>
          <w:i/>
          <w:sz w:val="24"/>
          <w:szCs w:val="24"/>
          <w:lang w:val="en-US"/>
        </w:rPr>
        <w:t>Fresnel region</w:t>
      </w:r>
      <w:r>
        <w:rPr>
          <w:rFonts w:ascii="Times New Roman" w:hAnsi="Times New Roman" w:cs="Times New Roman"/>
          <w:sz w:val="24"/>
          <w:szCs w:val="24"/>
          <w:lang w:val="en-US"/>
        </w:rPr>
        <w:t xml:space="preserve">, or </w:t>
      </w:r>
      <w:r w:rsidRPr="000C02B7">
        <w:rPr>
          <w:rFonts w:ascii="Times New Roman" w:hAnsi="Times New Roman" w:cs="Times New Roman"/>
          <w:i/>
          <w:sz w:val="24"/>
          <w:szCs w:val="24"/>
          <w:lang w:val="en-US"/>
        </w:rPr>
        <w:t>radiating near field</w:t>
      </w:r>
      <w:r>
        <w:rPr>
          <w:rFonts w:ascii="Times New Roman" w:hAnsi="Times New Roman" w:cs="Times New Roman"/>
          <w:sz w:val="24"/>
          <w:szCs w:val="24"/>
          <w:lang w:val="en-US"/>
        </w:rPr>
        <w:t xml:space="preserve"> zone, that is between the other two regions</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w:t>
      </w:r>
      <w:proofErr w:type="spellStart"/>
      <w:r w:rsidRPr="000C02B7">
        <w:rPr>
          <w:rFonts w:ascii="Times New Roman" w:hAnsi="Times New Roman" w:cs="Times New Roman"/>
          <w:i/>
          <w:sz w:val="24"/>
          <w:szCs w:val="24"/>
          <w:lang w:val="en-US"/>
        </w:rPr>
        <w:t>Fraunhofer</w:t>
      </w:r>
      <w:proofErr w:type="spellEnd"/>
      <w:r w:rsidRPr="000C02B7">
        <w:rPr>
          <w:rFonts w:ascii="Times New Roman" w:hAnsi="Times New Roman" w:cs="Times New Roman"/>
          <w:i/>
          <w:sz w:val="24"/>
          <w:szCs w:val="24"/>
          <w:lang w:val="en-US"/>
        </w:rPr>
        <w:t xml:space="preserve"> region</w:t>
      </w:r>
      <w:r>
        <w:rPr>
          <w:rFonts w:ascii="Times New Roman" w:hAnsi="Times New Roman" w:cs="Times New Roman"/>
          <w:sz w:val="24"/>
          <w:szCs w:val="24"/>
          <w:lang w:val="en-US"/>
        </w:rPr>
        <w:t xml:space="preserve"> ,or </w:t>
      </w:r>
      <w:r w:rsidRPr="000C02B7">
        <w:rPr>
          <w:rFonts w:ascii="Times New Roman" w:hAnsi="Times New Roman" w:cs="Times New Roman"/>
          <w:i/>
          <w:sz w:val="24"/>
          <w:szCs w:val="24"/>
          <w:lang w:val="en-US"/>
        </w:rPr>
        <w:t xml:space="preserve">far field </w:t>
      </w:r>
      <w:r w:rsidRPr="000C02B7">
        <w:rPr>
          <w:rFonts w:ascii="Times New Roman" w:hAnsi="Times New Roman" w:cs="Times New Roman"/>
          <w:sz w:val="24"/>
          <w:szCs w:val="24"/>
          <w:lang w:val="en-US"/>
        </w:rPr>
        <w:t>zone</w:t>
      </w:r>
      <w:r>
        <w:rPr>
          <w:rFonts w:ascii="Times New Roman" w:hAnsi="Times New Roman" w:cs="Times New Roman"/>
          <w:sz w:val="24"/>
          <w:szCs w:val="24"/>
          <w:lang w:val="en-US"/>
        </w:rPr>
        <w:t xml:space="preserve">, that it is calculated according the Rayleigh </w:t>
      </w:r>
      <w:r>
        <w:rPr>
          <w:rFonts w:ascii="Times New Roman" w:hAnsi="Times New Roman" w:cs="Times New Roman"/>
          <w:sz w:val="24"/>
          <w:szCs w:val="24"/>
          <w:lang w:val="en-US"/>
        </w:rPr>
        <w:tab/>
        <w:t>condition.</w:t>
      </w:r>
    </w:p>
    <w:p w:rsidR="000F0C5F" w:rsidRDefault="000F0C5F" w:rsidP="0070221E">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Figure shown the three different zone, note that they depend on the distance R from the antenna surface, the largest dimension D of an antenna and the wavelength λ.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p>
    <w:p w:rsidR="000F0C5F" w:rsidRDefault="000F0C5F" w:rsidP="000F0C5F">
      <w:pPr>
        <w:ind w:left="108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noProof/>
          <w:sz w:val="24"/>
          <w:szCs w:val="24"/>
          <w:lang w:eastAsia="it-IT"/>
        </w:rPr>
        <w:drawing>
          <wp:inline distT="0" distB="0" distL="0" distR="0">
            <wp:extent cx="2389517" cy="2543522"/>
            <wp:effectExtent l="19050" t="0" r="0" b="0"/>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2390894" cy="2544987"/>
                    </a:xfrm>
                    <a:prstGeom prst="rect">
                      <a:avLst/>
                    </a:prstGeom>
                    <a:noFill/>
                    <a:ln w="9525">
                      <a:noFill/>
                      <a:miter lim="800000"/>
                      <a:headEnd/>
                      <a:tailEnd/>
                    </a:ln>
                  </pic:spPr>
                </pic:pic>
              </a:graphicData>
            </a:graphic>
          </wp:inline>
        </w:drawing>
      </w:r>
    </w:p>
    <w:p w:rsidR="000F0C5F" w:rsidRDefault="000F0C5F" w:rsidP="000F0C5F">
      <w:pPr>
        <w:ind w:left="1080"/>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70221E">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Figure 2.1 : field zone of an antenna  </w:t>
      </w:r>
    </w:p>
    <w:p w:rsidR="00FE4967" w:rsidRDefault="00FE4967" w:rsidP="009438C7">
      <w:pPr>
        <w:spacing w:line="360" w:lineRule="auto"/>
        <w:ind w:left="1080"/>
        <w:jc w:val="both"/>
        <w:rPr>
          <w:rFonts w:ascii="Times New Roman" w:hAnsi="Times New Roman" w:cs="Times New Roman"/>
          <w:b/>
          <w:sz w:val="24"/>
          <w:szCs w:val="24"/>
          <w:lang w:val="en-US"/>
        </w:rPr>
      </w:pPr>
    </w:p>
    <w:p w:rsidR="000F0C5F" w:rsidRPr="00B27CEF" w:rsidRDefault="00A37DE7" w:rsidP="009438C7">
      <w:pPr>
        <w:spacing w:line="360" w:lineRule="auto"/>
        <w:ind w:left="1080"/>
        <w:jc w:val="both"/>
        <w:rPr>
          <w:rFonts w:ascii="Times New Roman" w:hAnsi="Times New Roman" w:cs="Times New Roman"/>
          <w:b/>
          <w:i/>
          <w:sz w:val="24"/>
          <w:szCs w:val="24"/>
          <w:lang w:val="en-US"/>
        </w:rPr>
      </w:pPr>
      <w:r>
        <w:rPr>
          <w:rFonts w:ascii="Times New Roman" w:hAnsi="Times New Roman" w:cs="Times New Roman"/>
          <w:b/>
          <w:sz w:val="24"/>
          <w:szCs w:val="24"/>
          <w:lang w:val="en-US"/>
        </w:rPr>
        <w:lastRenderedPageBreak/>
        <w:t>2.3</w:t>
      </w:r>
      <w:r w:rsidR="000F0C5F" w:rsidRPr="00B27CEF">
        <w:rPr>
          <w:rFonts w:ascii="Times New Roman" w:hAnsi="Times New Roman" w:cs="Times New Roman"/>
          <w:b/>
          <w:sz w:val="24"/>
          <w:szCs w:val="24"/>
          <w:lang w:val="en-US"/>
        </w:rPr>
        <w:t xml:space="preserve"> –</w:t>
      </w:r>
      <w:r w:rsidR="000F0C5F">
        <w:rPr>
          <w:rFonts w:ascii="Times New Roman" w:hAnsi="Times New Roman" w:cs="Times New Roman"/>
          <w:i/>
          <w:sz w:val="24"/>
          <w:szCs w:val="24"/>
          <w:lang w:val="en-US"/>
        </w:rPr>
        <w:t xml:space="preserve"> </w:t>
      </w:r>
      <w:r w:rsidR="000F0C5F" w:rsidRPr="00B27CEF">
        <w:rPr>
          <w:rFonts w:ascii="Times New Roman" w:hAnsi="Times New Roman" w:cs="Times New Roman"/>
          <w:b/>
          <w:sz w:val="24"/>
          <w:szCs w:val="24"/>
          <w:lang w:val="en-US"/>
        </w:rPr>
        <w:t>Radiation Patterns</w:t>
      </w:r>
    </w:p>
    <w:p w:rsidR="000F0C5F" w:rsidRDefault="003D0AB7"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F0C5F" w:rsidRPr="00C940C8">
        <w:rPr>
          <w:rFonts w:ascii="Times New Roman" w:hAnsi="Times New Roman" w:cs="Times New Roman"/>
          <w:sz w:val="24"/>
          <w:szCs w:val="24"/>
          <w:lang w:val="en-US"/>
        </w:rPr>
        <w:t xml:space="preserve">An antenna </w:t>
      </w:r>
      <w:r w:rsidR="000F0C5F" w:rsidRPr="00C940C8">
        <w:rPr>
          <w:rFonts w:ascii="Times New Roman" w:hAnsi="Times New Roman" w:cs="Times New Roman"/>
          <w:i/>
          <w:sz w:val="24"/>
          <w:szCs w:val="24"/>
          <w:lang w:val="en-US"/>
        </w:rPr>
        <w:t>pattern</w:t>
      </w:r>
      <w:r w:rsidR="000F0C5F">
        <w:rPr>
          <w:rFonts w:ascii="Times New Roman" w:hAnsi="Times New Roman" w:cs="Times New Roman"/>
          <w:i/>
          <w:sz w:val="24"/>
          <w:szCs w:val="24"/>
          <w:lang w:val="en-US"/>
        </w:rPr>
        <w:t xml:space="preserve"> </w:t>
      </w:r>
      <w:r w:rsidR="000F0C5F" w:rsidRPr="00C940C8">
        <w:rPr>
          <w:rFonts w:ascii="Times New Roman" w:hAnsi="Times New Roman" w:cs="Times New Roman"/>
          <w:sz w:val="24"/>
          <w:szCs w:val="24"/>
          <w:lang w:val="en-US"/>
        </w:rPr>
        <w:t xml:space="preserve">is defined </w:t>
      </w:r>
      <w:r w:rsidR="0002330A">
        <w:rPr>
          <w:rFonts w:ascii="Times New Roman" w:hAnsi="Times New Roman" w:cs="Times New Roman"/>
          <w:sz w:val="24"/>
          <w:szCs w:val="24"/>
          <w:lang w:val="en-US"/>
        </w:rPr>
        <w:t xml:space="preserve">in </w:t>
      </w:r>
      <w:r w:rsidR="00A6707D">
        <w:rPr>
          <w:rFonts w:ascii="Times New Roman" w:hAnsi="Times New Roman" w:cs="Times New Roman"/>
          <w:sz w:val="24"/>
          <w:szCs w:val="24"/>
          <w:lang w:val="en-US"/>
        </w:rPr>
        <w:t>as</w:t>
      </w:r>
      <w:r w:rsidR="00A6707D" w:rsidRPr="0002330A">
        <w:rPr>
          <w:rFonts w:cs="Times New Roman"/>
          <w:i/>
          <w:sz w:val="24"/>
          <w:szCs w:val="24"/>
          <w:lang w:val="en-US"/>
        </w:rPr>
        <w:t xml:space="preserve"> </w:t>
      </w:r>
      <w:r w:rsidR="0002330A" w:rsidRPr="0002330A">
        <w:rPr>
          <w:rFonts w:cs="Times New Roman"/>
          <w:i/>
          <w:sz w:val="24"/>
          <w:szCs w:val="24"/>
          <w:lang w:val="en-US"/>
        </w:rPr>
        <w:t>[4</w:t>
      </w:r>
      <w:r w:rsidR="000F0C5F" w:rsidRPr="0002330A">
        <w:rPr>
          <w:rFonts w:cs="Times New Roman"/>
          <w:i/>
          <w:sz w:val="24"/>
          <w:szCs w:val="24"/>
          <w:lang w:val="en-US"/>
        </w:rPr>
        <w:t>]</w:t>
      </w:r>
      <w:r w:rsidR="00A6707D">
        <w:rPr>
          <w:rFonts w:cs="Times New Roman"/>
          <w:i/>
          <w:sz w:val="24"/>
          <w:szCs w:val="24"/>
          <w:lang w:val="en-US"/>
        </w:rPr>
        <w:t xml:space="preserve"> :</w:t>
      </w:r>
      <w:r w:rsidR="000F0C5F">
        <w:rPr>
          <w:rFonts w:ascii="Times New Roman" w:hAnsi="Times New Roman" w:cs="Times New Roman"/>
          <w:sz w:val="24"/>
          <w:szCs w:val="24"/>
          <w:lang w:val="en-US"/>
        </w:rPr>
        <w:t xml:space="preserve"> “a mathematical function or a graphical representation of radiation properties of the antenna as a function of space coordinates. In most case, the radiation pattern is described in the far-field region and is represented as a function of the directional coordinates. Radiation properties include power flux density,</w:t>
      </w:r>
      <w:r w:rsidR="00395E7C" w:rsidRPr="00395E7C">
        <w:rPr>
          <w:rFonts w:ascii="Times New Roman" w:hAnsi="Times New Roman" w:cs="Times New Roman"/>
          <w:sz w:val="24"/>
          <w:szCs w:val="24"/>
          <w:lang w:val="en-US"/>
        </w:rPr>
        <w:t xml:space="preserve"> </w:t>
      </w:r>
      <w:r w:rsidR="00395E7C">
        <w:rPr>
          <w:rFonts w:ascii="Times New Roman" w:hAnsi="Times New Roman" w:cs="Times New Roman"/>
          <w:sz w:val="24"/>
          <w:szCs w:val="24"/>
          <w:lang w:val="en-US"/>
        </w:rPr>
        <w:t xml:space="preserve">field intensity, </w:t>
      </w:r>
      <w:r w:rsidR="000F0C5F">
        <w:rPr>
          <w:rFonts w:ascii="Times New Roman" w:hAnsi="Times New Roman" w:cs="Times New Roman"/>
          <w:sz w:val="24"/>
          <w:szCs w:val="24"/>
          <w:lang w:val="en-US"/>
        </w:rPr>
        <w:t xml:space="preserve">radiation intensity, field strength directivity, </w:t>
      </w:r>
      <w:r w:rsidR="00395E7C">
        <w:rPr>
          <w:rFonts w:ascii="Times New Roman" w:hAnsi="Times New Roman" w:cs="Times New Roman"/>
          <w:sz w:val="24"/>
          <w:szCs w:val="24"/>
          <w:lang w:val="en-US"/>
        </w:rPr>
        <w:t xml:space="preserve">polarization or phase </w:t>
      </w:r>
      <w:r w:rsidR="000F0C5F">
        <w:rPr>
          <w:rFonts w:ascii="Times New Roman" w:hAnsi="Times New Roman" w:cs="Times New Roman"/>
          <w:sz w:val="24"/>
          <w:szCs w:val="24"/>
          <w:lang w:val="en-US"/>
        </w:rPr>
        <w:t>”.</w:t>
      </w:r>
    </w:p>
    <w:p w:rsidR="000F0C5F" w:rsidRDefault="000F0C5F" w:rsidP="000F0C5F">
      <w:pPr>
        <w:ind w:left="1080"/>
        <w:rPr>
          <w:rFonts w:ascii="Times New Roman" w:hAnsi="Times New Roman" w:cs="Times New Roman"/>
          <w:sz w:val="24"/>
          <w:szCs w:val="24"/>
          <w:lang w:val="en-US"/>
        </w:rPr>
      </w:pPr>
      <w:r>
        <w:rPr>
          <w:rFonts w:ascii="Times New Roman" w:hAnsi="Times New Roman" w:cs="Times New Roman"/>
          <w:sz w:val="24"/>
          <w:szCs w:val="24"/>
          <w:lang w:val="en-US"/>
        </w:rPr>
        <w:tab/>
        <w:t xml:space="preserve">      </w:t>
      </w:r>
      <w:r>
        <w:rPr>
          <w:rFonts w:ascii="Times New Roman" w:hAnsi="Times New Roman" w:cs="Times New Roman"/>
          <w:noProof/>
          <w:sz w:val="24"/>
          <w:szCs w:val="24"/>
          <w:lang w:eastAsia="it-IT"/>
        </w:rPr>
        <w:drawing>
          <wp:inline distT="0" distB="0" distL="0" distR="0">
            <wp:extent cx="4036640" cy="4856672"/>
            <wp:effectExtent l="19050" t="0" r="1960" b="0"/>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srcRect/>
                    <a:stretch>
                      <a:fillRect/>
                    </a:stretch>
                  </pic:blipFill>
                  <pic:spPr bwMode="auto">
                    <a:xfrm>
                      <a:off x="0" y="0"/>
                      <a:ext cx="4038098" cy="4858426"/>
                    </a:xfrm>
                    <a:prstGeom prst="rect">
                      <a:avLst/>
                    </a:prstGeom>
                    <a:noFill/>
                    <a:ln w="9525">
                      <a:noFill/>
                      <a:miter lim="800000"/>
                      <a:headEnd/>
                      <a:tailEnd/>
                    </a:ln>
                  </pic:spPr>
                </pic:pic>
              </a:graphicData>
            </a:graphic>
          </wp:inline>
        </w:drawing>
      </w:r>
    </w:p>
    <w:p w:rsidR="000F0C5F" w:rsidRDefault="000F0C5F" w:rsidP="000F0C5F">
      <w:pPr>
        <w:ind w:left="1080"/>
        <w:rPr>
          <w:lang w:val="en-US"/>
        </w:rPr>
      </w:pPr>
      <w:r w:rsidRPr="00517640">
        <w:rPr>
          <w:rFonts w:ascii="Times New Roman" w:hAnsi="Times New Roman" w:cs="Times New Roman"/>
          <w:sz w:val="24"/>
          <w:szCs w:val="24"/>
          <w:lang w:val="en-US"/>
        </w:rPr>
        <w:t xml:space="preserve">Figure </w:t>
      </w:r>
      <w:r w:rsidR="003D0AB7">
        <w:rPr>
          <w:rFonts w:ascii="Times New Roman" w:hAnsi="Times New Roman" w:cs="Times New Roman"/>
          <w:sz w:val="24"/>
          <w:szCs w:val="24"/>
          <w:lang w:val="en-US"/>
        </w:rPr>
        <w:t>2.2</w:t>
      </w:r>
      <w:r w:rsidRPr="00517640">
        <w:rPr>
          <w:rFonts w:ascii="Times New Roman" w:hAnsi="Times New Roman" w:cs="Times New Roman"/>
          <w:sz w:val="24"/>
          <w:szCs w:val="24"/>
          <w:lang w:val="en-US"/>
        </w:rPr>
        <w:t>: (a) radiation lobes of an antenna pattern. (b) linear plot of power pattern</w:t>
      </w:r>
      <w:r>
        <w:rPr>
          <w:lang w:val="en-US"/>
        </w:rPr>
        <w:t>.</w:t>
      </w:r>
    </w:p>
    <w:p w:rsidR="0070221E" w:rsidRDefault="0070221E" w:rsidP="000F0C5F">
      <w:pPr>
        <w:ind w:left="1080"/>
        <w:rPr>
          <w:lang w:val="en-US"/>
        </w:rPr>
      </w:pPr>
    </w:p>
    <w:p w:rsidR="000F0C5F" w:rsidRPr="00517640" w:rsidRDefault="000F0C5F" w:rsidP="009438C7">
      <w:pPr>
        <w:spacing w:line="360" w:lineRule="auto"/>
        <w:ind w:left="1080"/>
        <w:jc w:val="both"/>
        <w:rPr>
          <w:rFonts w:ascii="Times New Roman" w:hAnsi="Times New Roman" w:cs="Times New Roman"/>
          <w:sz w:val="24"/>
          <w:szCs w:val="24"/>
          <w:lang w:val="en-US"/>
        </w:rPr>
      </w:pPr>
      <w:r w:rsidRPr="00517640">
        <w:rPr>
          <w:rFonts w:ascii="Times New Roman" w:hAnsi="Times New Roman" w:cs="Times New Roman"/>
          <w:sz w:val="24"/>
          <w:szCs w:val="24"/>
          <w:lang w:val="en-US"/>
        </w:rPr>
        <w:t xml:space="preserve">In general, it is a good instrument to evaluate the behavior of an antenna, specifically the radiation lobes and power pattern. </w:t>
      </w:r>
    </w:p>
    <w:p w:rsidR="0070221E" w:rsidRDefault="0070221E" w:rsidP="009438C7">
      <w:pPr>
        <w:spacing w:line="360" w:lineRule="auto"/>
        <w:ind w:left="1080"/>
        <w:jc w:val="both"/>
        <w:rPr>
          <w:rFonts w:ascii="Times New Roman" w:hAnsi="Times New Roman" w:cs="Times New Roman"/>
          <w:b/>
          <w:sz w:val="24"/>
          <w:szCs w:val="24"/>
          <w:lang w:val="en-US"/>
        </w:rPr>
      </w:pPr>
    </w:p>
    <w:p w:rsidR="00FE4967" w:rsidRDefault="00FE4967" w:rsidP="009438C7">
      <w:pPr>
        <w:spacing w:line="360" w:lineRule="auto"/>
        <w:ind w:left="1080"/>
        <w:jc w:val="both"/>
        <w:rPr>
          <w:rFonts w:ascii="Times New Roman" w:hAnsi="Times New Roman" w:cs="Times New Roman"/>
          <w:b/>
          <w:sz w:val="24"/>
          <w:szCs w:val="24"/>
          <w:lang w:val="en-US"/>
        </w:rPr>
      </w:pPr>
    </w:p>
    <w:p w:rsidR="000F0C5F" w:rsidRDefault="00A37DE7" w:rsidP="009438C7">
      <w:pPr>
        <w:spacing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2.4</w:t>
      </w:r>
      <w:r w:rsidR="000F0C5F">
        <w:rPr>
          <w:rFonts w:ascii="Times New Roman" w:hAnsi="Times New Roman" w:cs="Times New Roman"/>
          <w:b/>
          <w:sz w:val="24"/>
          <w:szCs w:val="24"/>
          <w:lang w:val="en-US"/>
        </w:rPr>
        <w:t xml:space="preserve"> - </w:t>
      </w:r>
      <w:r w:rsidR="000F0C5F" w:rsidRPr="00EA6FBD">
        <w:rPr>
          <w:rFonts w:ascii="Times New Roman" w:hAnsi="Times New Roman" w:cs="Times New Roman"/>
          <w:b/>
          <w:sz w:val="24"/>
          <w:szCs w:val="24"/>
          <w:lang w:val="en-US"/>
        </w:rPr>
        <w:t>Radiation Power density</w:t>
      </w:r>
    </w:p>
    <w:p w:rsidR="000F0C5F" w:rsidRDefault="003D0AB7"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F0C5F">
        <w:rPr>
          <w:rFonts w:ascii="Times New Roman" w:hAnsi="Times New Roman" w:cs="Times New Roman"/>
          <w:sz w:val="24"/>
          <w:szCs w:val="24"/>
          <w:lang w:val="en-US"/>
        </w:rPr>
        <w:t xml:space="preserve">An electromagnetic field is used to transport information through a communication medium,  wireless  or guiding structure, from one point to the other. Energy and power are associated with electromagnetic wave. In this sense, the </w:t>
      </w:r>
      <w:proofErr w:type="spellStart"/>
      <w:r w:rsidR="000F0C5F">
        <w:rPr>
          <w:rFonts w:ascii="Times New Roman" w:hAnsi="Times New Roman" w:cs="Times New Roman"/>
          <w:sz w:val="24"/>
          <w:szCs w:val="24"/>
          <w:lang w:val="en-US"/>
        </w:rPr>
        <w:t>Poynting</w:t>
      </w:r>
      <w:proofErr w:type="spellEnd"/>
      <w:r w:rsidR="000F0C5F">
        <w:rPr>
          <w:rFonts w:ascii="Times New Roman" w:hAnsi="Times New Roman" w:cs="Times New Roman"/>
          <w:sz w:val="24"/>
          <w:szCs w:val="24"/>
          <w:lang w:val="en-US"/>
        </w:rPr>
        <w:t xml:space="preserve"> vector, that is a power </w:t>
      </w:r>
      <w:r w:rsidR="00353099">
        <w:rPr>
          <w:rFonts w:ascii="Times New Roman" w:hAnsi="Times New Roman" w:cs="Times New Roman"/>
          <w:sz w:val="24"/>
          <w:szCs w:val="24"/>
          <w:lang w:val="en-US"/>
        </w:rPr>
        <w:t xml:space="preserve">density,  is defined as </w:t>
      </w:r>
      <w:r w:rsidR="00353099" w:rsidRPr="00353099">
        <w:rPr>
          <w:rFonts w:cs="Times New Roman"/>
          <w:i/>
          <w:sz w:val="24"/>
          <w:szCs w:val="24"/>
          <w:lang w:val="en-US"/>
        </w:rPr>
        <w:t>[4</w:t>
      </w:r>
      <w:r w:rsidR="000F0C5F" w:rsidRPr="00353099">
        <w:rPr>
          <w:rFonts w:cs="Times New Roman"/>
          <w:i/>
          <w:sz w:val="24"/>
          <w:szCs w:val="24"/>
          <w:lang w:val="en-US"/>
        </w:rPr>
        <w:t>]</w:t>
      </w:r>
      <w:r w:rsidR="000F0C5F">
        <w:rPr>
          <w:rFonts w:ascii="Times New Roman" w:hAnsi="Times New Roman" w:cs="Times New Roman"/>
          <w:sz w:val="24"/>
          <w:szCs w:val="24"/>
          <w:lang w:val="en-US"/>
        </w:rPr>
        <w:t>:</w:t>
      </w:r>
    </w:p>
    <w:p w:rsidR="000F0C5F" w:rsidRDefault="000F0C5F" w:rsidP="000F0C5F">
      <w:pPr>
        <w:ind w:left="108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W</m:t>
            </m:r>
          </m:e>
        </m:acc>
      </m:oMath>
      <w:r w:rsidRPr="00BB5CA1">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E</m:t>
            </m:r>
          </m:e>
        </m:acc>
      </m:oMath>
      <w:r>
        <w:rPr>
          <w:rFonts w:ascii="Times New Roman" w:eastAsiaTheme="minorEastAsia" w:hAnsi="Times New Roman" w:cs="Times New Roman"/>
          <w:sz w:val="24"/>
          <w:szCs w:val="24"/>
          <w:lang w:val="en-US"/>
        </w:rPr>
        <w:t>*</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H</m:t>
            </m:r>
          </m:e>
        </m:acc>
      </m:oMath>
      <w:r w:rsidRPr="00BB5CA1">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ab/>
      </w:r>
    </w:p>
    <w:p w:rsidR="000F0C5F" w:rsidRDefault="000F0C5F" w:rsidP="009438C7">
      <w:pPr>
        <w:spacing w:line="360" w:lineRule="auto"/>
        <w:ind w:left="1416" w:hanging="336"/>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with :  </w:t>
      </w:r>
    </w:p>
    <w:p w:rsidR="000F0C5F" w:rsidRDefault="00E934F1" w:rsidP="009438C7">
      <w:pPr>
        <w:spacing w:line="360" w:lineRule="auto"/>
        <w:ind w:left="1416" w:hanging="336"/>
        <w:jc w:val="both"/>
        <w:rPr>
          <w:rFonts w:ascii="Times New Roman" w:eastAsiaTheme="minorEastAsia" w:hAnsi="Times New Roman" w:cs="Times New Roman"/>
          <w:sz w:val="24"/>
          <w:szCs w:val="24"/>
          <w:lang w:val="en-US"/>
        </w:rPr>
      </w:pP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W</m:t>
            </m:r>
          </m:e>
        </m:acc>
        <m:r>
          <w:rPr>
            <w:rFonts w:ascii="Cambria Math" w:eastAsiaTheme="minorEastAsia" w:hAnsi="Times New Roman" w:cs="Times New Roman"/>
            <w:sz w:val="24"/>
            <w:szCs w:val="24"/>
            <w:lang w:val="en-US"/>
          </w:rPr>
          <m:t xml:space="preserve"> </m:t>
        </m:r>
      </m:oMath>
      <w:r w:rsidR="000F0C5F">
        <w:rPr>
          <w:rFonts w:ascii="Times New Roman" w:eastAsiaTheme="minorEastAsia" w:hAnsi="Times New Roman" w:cs="Times New Roman"/>
          <w:sz w:val="24"/>
          <w:szCs w:val="24"/>
          <w:lang w:val="en-US"/>
        </w:rPr>
        <w:t xml:space="preserve"> is the instantaneous Poynting vector (W/</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m:t>
            </m:r>
          </m:e>
          <m:sup>
            <m:r>
              <w:rPr>
                <w:rFonts w:ascii="Cambria Math" w:eastAsiaTheme="minorEastAsia" w:hAnsi="Cambria Math" w:cs="Times New Roman"/>
                <w:sz w:val="24"/>
                <w:szCs w:val="24"/>
                <w:lang w:val="en-US"/>
              </w:rPr>
              <m:t>2</m:t>
            </m:r>
          </m:sup>
        </m:sSup>
      </m:oMath>
      <w:r w:rsidR="000F0C5F">
        <w:rPr>
          <w:rFonts w:ascii="Times New Roman" w:eastAsiaTheme="minorEastAsia" w:hAnsi="Times New Roman" w:cs="Times New Roman"/>
          <w:sz w:val="24"/>
          <w:szCs w:val="24"/>
          <w:lang w:val="en-US"/>
        </w:rPr>
        <w:t xml:space="preserve">) </w:t>
      </w:r>
      <w:r w:rsidR="000F0C5F" w:rsidRPr="00BB5CA1">
        <w:rPr>
          <w:rFonts w:ascii="Times New Roman" w:eastAsiaTheme="minorEastAsia" w:hAnsi="Times New Roman" w:cs="Times New Roman"/>
          <w:sz w:val="24"/>
          <w:szCs w:val="24"/>
          <w:lang w:val="en-US"/>
        </w:rPr>
        <w:t xml:space="preserve">  </w:t>
      </w:r>
    </w:p>
    <w:p w:rsidR="000F0C5F" w:rsidRDefault="00E934F1" w:rsidP="009438C7">
      <w:pPr>
        <w:spacing w:line="360" w:lineRule="auto"/>
        <w:ind w:left="1416" w:hanging="336"/>
        <w:jc w:val="both"/>
        <w:rPr>
          <w:rFonts w:ascii="Times New Roman" w:eastAsiaTheme="minorEastAsia" w:hAnsi="Times New Roman" w:cs="Times New Roman"/>
          <w:sz w:val="24"/>
          <w:szCs w:val="24"/>
          <w:lang w:val="en-US"/>
        </w:rPr>
      </w:pP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E</m:t>
            </m:r>
          </m:e>
        </m:acc>
      </m:oMath>
      <w:r w:rsidR="000F0C5F">
        <w:rPr>
          <w:rFonts w:ascii="Times New Roman" w:eastAsiaTheme="minorEastAsia" w:hAnsi="Times New Roman" w:cs="Times New Roman"/>
          <w:sz w:val="24"/>
          <w:szCs w:val="24"/>
          <w:lang w:val="en-US"/>
        </w:rPr>
        <w:t xml:space="preserve">  is the instantaneous electric field intensity (V/m) </w:t>
      </w:r>
      <w:r w:rsidR="000F0C5F" w:rsidRPr="00BB5CA1">
        <w:rPr>
          <w:rFonts w:ascii="Times New Roman" w:eastAsiaTheme="minorEastAsia" w:hAnsi="Times New Roman" w:cs="Times New Roman"/>
          <w:sz w:val="24"/>
          <w:szCs w:val="24"/>
          <w:lang w:val="en-US"/>
        </w:rPr>
        <w:t xml:space="preserve"> </w:t>
      </w:r>
    </w:p>
    <w:p w:rsidR="000F0C5F" w:rsidRDefault="000F0C5F" w:rsidP="009438C7">
      <w:pPr>
        <w:spacing w:line="360" w:lineRule="auto"/>
        <w:ind w:left="1416" w:hanging="336"/>
        <w:jc w:val="both"/>
        <w:rPr>
          <w:rFonts w:ascii="Times New Roman" w:eastAsiaTheme="minorEastAsia" w:hAnsi="Times New Roman" w:cs="Times New Roman"/>
          <w:sz w:val="24"/>
          <w:szCs w:val="24"/>
          <w:lang w:val="en-US"/>
        </w:rPr>
      </w:pPr>
      <w:r w:rsidRPr="00BB5CA1">
        <w:rPr>
          <w:rFonts w:ascii="Times New Roman" w:eastAsiaTheme="minorEastAsia" w:hAnsi="Times New Roman" w:cs="Times New Roman"/>
          <w:sz w:val="24"/>
          <w:szCs w:val="24"/>
          <w:lang w:val="en-US"/>
        </w:rPr>
        <w:t xml:space="preserve"> </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H</m:t>
            </m:r>
          </m:e>
        </m:acc>
        <m:r>
          <w:rPr>
            <w:rFonts w:ascii="Cambria Math" w:eastAsiaTheme="minorEastAsia" w:hAnsi="Times New Roman" w:cs="Times New Roman"/>
            <w:sz w:val="24"/>
            <w:szCs w:val="24"/>
            <w:lang w:val="en-US"/>
          </w:rPr>
          <m:t xml:space="preserve">, </m:t>
        </m:r>
      </m:oMath>
      <w:r w:rsidRPr="00201236">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instantaneous magnetic field intensity (A/m)</w:t>
      </w:r>
    </w:p>
    <w:p w:rsidR="000F0C5F" w:rsidRDefault="000F0C5F" w:rsidP="009438C7">
      <w:pPr>
        <w:spacing w:line="360" w:lineRule="auto"/>
        <w:ind w:left="1416" w:hanging="336"/>
        <w:jc w:val="both"/>
        <w:rPr>
          <w:rFonts w:ascii="Times New Roman" w:eastAsiaTheme="minorEastAsia" w:hAnsi="Times New Roman" w:cs="Times New Roman"/>
          <w:sz w:val="24"/>
          <w:szCs w:val="24"/>
          <w:lang w:val="en-US"/>
        </w:rPr>
      </w:pPr>
    </w:p>
    <w:p w:rsidR="000F0C5F" w:rsidRDefault="0070221E" w:rsidP="0070221E">
      <w:pPr>
        <w:spacing w:line="360" w:lineRule="auto"/>
        <w:ind w:left="1416" w:hanging="336"/>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ab/>
      </w:r>
      <w:r w:rsidR="000F0C5F">
        <w:rPr>
          <w:rFonts w:ascii="Times New Roman" w:hAnsi="Times New Roman" w:cs="Times New Roman"/>
          <w:sz w:val="24"/>
          <w:szCs w:val="24"/>
          <w:lang w:val="en-US"/>
        </w:rPr>
        <w:t>However, t</w:t>
      </w:r>
      <w:r w:rsidR="000F0C5F" w:rsidRPr="00201236">
        <w:rPr>
          <w:rFonts w:ascii="Times New Roman" w:hAnsi="Times New Roman" w:cs="Times New Roman"/>
          <w:sz w:val="24"/>
          <w:szCs w:val="24"/>
          <w:lang w:val="en-US"/>
        </w:rPr>
        <w:t xml:space="preserve">he </w:t>
      </w:r>
      <w:r w:rsidR="000F0C5F">
        <w:rPr>
          <w:rFonts w:ascii="Times New Roman" w:hAnsi="Times New Roman" w:cs="Times New Roman"/>
          <w:sz w:val="24"/>
          <w:szCs w:val="24"/>
          <w:lang w:val="en-US"/>
        </w:rPr>
        <w:t xml:space="preserve">instantaneous total power P (W) crossing a closed surface may be obtained by integrating the normal component, over the entire surface, of the </w:t>
      </w:r>
      <w:proofErr w:type="spellStart"/>
      <w:r w:rsidR="000F0C5F">
        <w:rPr>
          <w:rFonts w:ascii="Times New Roman" w:hAnsi="Times New Roman" w:cs="Times New Roman"/>
          <w:sz w:val="24"/>
          <w:szCs w:val="24"/>
          <w:lang w:val="en-US"/>
        </w:rPr>
        <w:t>Poynting</w:t>
      </w:r>
      <w:proofErr w:type="spellEnd"/>
      <w:r w:rsidR="000F0C5F">
        <w:rPr>
          <w:rFonts w:ascii="Times New Roman" w:hAnsi="Times New Roman" w:cs="Times New Roman"/>
          <w:sz w:val="24"/>
          <w:szCs w:val="24"/>
          <w:lang w:val="en-US"/>
        </w:rPr>
        <w:t xml:space="preserve"> vector. That in equation form is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70221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t xml:space="preserve"> </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P</m:t>
            </m:r>
          </m:e>
        </m:acc>
      </m:oMath>
      <w:r w:rsidRPr="00BB5CA1">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w:t>
      </w:r>
      <m:oMath>
        <m:nary>
          <m:naryPr>
            <m:chr m:val="∮"/>
            <m:limLoc m:val="undOvr"/>
            <m:subHide m:val="on"/>
            <m:supHide m:val="on"/>
            <m:ctrlPr>
              <w:rPr>
                <w:rFonts w:ascii="Cambria Math" w:hAnsi="Cambria Math" w:cs="Times New Roman"/>
                <w:i/>
                <w:sz w:val="24"/>
                <w:szCs w:val="24"/>
                <w:lang w:val="en-US"/>
              </w:rPr>
            </m:ctrlPr>
          </m:naryPr>
          <m:sub/>
          <m:sup/>
          <m:e>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W</m:t>
                </m:r>
              </m:e>
            </m:acc>
            <m:r>
              <m:rPr>
                <m:sty m:val="p"/>
              </m:rPr>
              <w:rPr>
                <w:rFonts w:ascii="Cambria Math" w:eastAsiaTheme="minorEastAsia" w:hAnsi="Cambria Math" w:cs="Times New Roman"/>
                <w:sz w:val="24"/>
                <w:szCs w:val="24"/>
                <w:lang w:val="en-US"/>
              </w:rPr>
              <m:t xml:space="preserve"> </m:t>
            </m:r>
          </m:e>
        </m:nary>
      </m:oMath>
      <w:r>
        <w:rPr>
          <w:rFonts w:ascii="Times New Roman" w:eastAsiaTheme="minorEastAsia" w:hAnsi="Times New Roman" w:cs="Times New Roman"/>
          <w:sz w:val="24"/>
          <w:szCs w:val="24"/>
          <w:lang w:val="en-US"/>
        </w:rPr>
        <w:t>·d</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s</m:t>
            </m:r>
          </m:e>
        </m:acc>
      </m:oMath>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However, the time average </w:t>
      </w:r>
      <w:proofErr w:type="spellStart"/>
      <w:r>
        <w:rPr>
          <w:rFonts w:ascii="Times New Roman" w:eastAsiaTheme="minorEastAsia" w:hAnsi="Times New Roman" w:cs="Times New Roman"/>
          <w:sz w:val="24"/>
          <w:szCs w:val="24"/>
          <w:lang w:val="en-US"/>
        </w:rPr>
        <w:t>Poynting</w:t>
      </w:r>
      <w:proofErr w:type="spellEnd"/>
      <w:r>
        <w:rPr>
          <w:rFonts w:ascii="Times New Roman" w:eastAsiaTheme="minorEastAsia" w:hAnsi="Times New Roman" w:cs="Times New Roman"/>
          <w:sz w:val="24"/>
          <w:szCs w:val="24"/>
          <w:lang w:val="en-US"/>
        </w:rPr>
        <w:t xml:space="preserve"> vector may be calculated using the equatio</w:t>
      </w:r>
      <w:r w:rsidR="00353099">
        <w:rPr>
          <w:rFonts w:ascii="Times New Roman" w:eastAsiaTheme="minorEastAsia" w:hAnsi="Times New Roman" w:cs="Times New Roman"/>
          <w:sz w:val="24"/>
          <w:szCs w:val="24"/>
          <w:lang w:val="en-US"/>
        </w:rPr>
        <w:t xml:space="preserve">n </w:t>
      </w:r>
      <w:r w:rsidR="00353099" w:rsidRPr="00353099">
        <w:rPr>
          <w:rFonts w:eastAsiaTheme="minorEastAsia" w:cs="Times New Roman"/>
          <w:i/>
          <w:sz w:val="24"/>
          <w:szCs w:val="24"/>
          <w:lang w:val="en-US"/>
        </w:rPr>
        <w:t>[4</w:t>
      </w:r>
      <w:r w:rsidRPr="00353099">
        <w:rPr>
          <w:rFonts w:eastAsiaTheme="minorEastAsia" w:cs="Times New Roman"/>
          <w:i/>
          <w:sz w:val="24"/>
          <w:szCs w:val="24"/>
          <w:lang w:val="en-US"/>
        </w:rPr>
        <w:t>]</w:t>
      </w:r>
      <w:r w:rsidR="00353099">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av</m:t>
            </m:r>
          </m:sub>
        </m:sSub>
      </m:oMath>
      <w:r>
        <w:rPr>
          <w:rFonts w:ascii="Times New Roman" w:eastAsiaTheme="minorEastAsia" w:hAnsi="Times New Roman" w:cs="Times New Roman"/>
          <w:sz w:val="24"/>
          <w:szCs w:val="24"/>
          <w:lang w:val="en-US"/>
        </w:rPr>
        <w:t xml:space="preserve">= </w:t>
      </w:r>
      <m:oMath>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oMath>
      <w:r>
        <w:rPr>
          <w:rFonts w:ascii="Times New Roman" w:eastAsiaTheme="minorEastAsia" w:hAnsi="Times New Roman" w:cs="Times New Roman"/>
          <w:sz w:val="24"/>
          <w:szCs w:val="24"/>
          <w:lang w:val="en-US"/>
        </w:rPr>
        <w:t xml:space="preserve"> Re(</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E</m:t>
            </m:r>
          </m:e>
        </m:acc>
        <m:r>
          <m:rPr>
            <m:sty m:val="p"/>
          </m:rPr>
          <w:rPr>
            <w:rFonts w:ascii="Cambria Math" w:eastAsiaTheme="minorEastAsia" w:hAnsi="Cambria Math" w:cs="Times New Roman"/>
            <w:sz w:val="24"/>
            <w:szCs w:val="24"/>
            <w:lang w:val="en-US"/>
          </w:rPr>
          <m:t>·</m:t>
        </m:r>
        <m:sSup>
          <m:sSupPr>
            <m:ctrlPr>
              <w:rPr>
                <w:rFonts w:ascii="Cambria Math" w:eastAsiaTheme="minorEastAsia" w:hAnsi="Times New Roman" w:cs="Times New Roman"/>
                <w:i/>
                <w:sz w:val="24"/>
                <w:szCs w:val="24"/>
                <w:lang w:val="en-US"/>
              </w:rPr>
            </m:ctrlPr>
          </m:sSupPr>
          <m:e>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H</m:t>
                </m:r>
              </m:e>
            </m:acc>
          </m:e>
          <m:sup>
            <m:r>
              <w:rPr>
                <w:rFonts w:ascii="Cambria Math" w:eastAsiaTheme="minorEastAsia" w:hAnsi="Times New Roman" w:cs="Times New Roman"/>
                <w:sz w:val="24"/>
                <w:szCs w:val="24"/>
                <w:lang w:val="en-US"/>
              </w:rPr>
              <m:t>*</m:t>
            </m:r>
          </m:sup>
        </m:sSup>
      </m:oMath>
      <w:r>
        <w:rPr>
          <w:rFonts w:ascii="Times New Roman" w:eastAsiaTheme="minorEastAsia" w:hAnsi="Times New Roman" w:cs="Times New Roman"/>
          <w:sz w:val="24"/>
          <w:szCs w:val="24"/>
          <w:lang w:val="en-US"/>
        </w:rPr>
        <w:t xml:space="preserv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Where: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av</m:t>
            </m:r>
          </m:sub>
        </m:sSub>
      </m:oMath>
      <w:r>
        <w:rPr>
          <w:rFonts w:ascii="Times New Roman" w:eastAsiaTheme="minorEastAsia" w:hAnsi="Times New Roman" w:cs="Times New Roman"/>
          <w:sz w:val="24"/>
          <w:szCs w:val="24"/>
          <w:lang w:val="en-US"/>
        </w:rPr>
        <w:t xml:space="preserve"> = average power density (W/</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m:t>
            </m:r>
          </m:e>
          <m:sup>
            <m:r>
              <w:rPr>
                <w:rFonts w:ascii="Cambria Math" w:eastAsiaTheme="minorEastAsia" w:hAnsi="Cambria Math" w:cs="Times New Roman"/>
                <w:sz w:val="24"/>
                <w:szCs w:val="24"/>
                <w:lang w:val="en-US"/>
              </w:rPr>
              <m:t>2</m:t>
            </m:r>
          </m:sup>
        </m:sSup>
      </m:oMath>
      <w:r>
        <w:rPr>
          <w:rFonts w:ascii="Times New Roman" w:eastAsiaTheme="minorEastAsia" w:hAnsi="Times New Roman" w:cs="Times New Roman"/>
          <w:sz w:val="24"/>
          <w:szCs w:val="24"/>
          <w:lang w:val="en-US"/>
        </w:rPr>
        <w:t xml:space="preserve">) </w:t>
      </w:r>
      <w:r w:rsidRPr="00BB5CA1">
        <w:rPr>
          <w:rFonts w:ascii="Times New Roman" w:eastAsiaTheme="minorEastAsia" w:hAnsi="Times New Roman" w:cs="Times New Roman"/>
          <w:sz w:val="24"/>
          <w:szCs w:val="24"/>
          <w:lang w:val="en-US"/>
        </w:rPr>
        <w:t xml:space="preserve">  </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The average power radiated is defined as:</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av</m:t>
            </m:r>
          </m:sub>
        </m:sSub>
      </m:oMath>
      <w:r w:rsidRPr="009366E4">
        <w:rPr>
          <w:rFonts w:ascii="Times New Roman" w:eastAsiaTheme="minorEastAsia" w:hAnsi="Times New Roman" w:cs="Times New Roman"/>
          <w:sz w:val="24"/>
          <w:szCs w:val="24"/>
          <w:lang w:val="en-US"/>
        </w:rPr>
        <w:t xml:space="preserve">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rad</m:t>
            </m:r>
          </m:sub>
        </m:sSub>
      </m:oMath>
      <w:r w:rsidRPr="009366E4">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   </m:t>
        </m:r>
        <m:nary>
          <m:naryPr>
            <m:chr m:val="∮"/>
            <m:limLoc m:val="undOvr"/>
            <m:subHide m:val="on"/>
            <m:supHide m:val="on"/>
            <m:ctrlPr>
              <w:rPr>
                <w:rFonts w:ascii="Cambria Math" w:hAnsi="Cambria Math" w:cs="Times New Roman"/>
                <w:i/>
                <w:sz w:val="24"/>
                <w:szCs w:val="24"/>
                <w:lang w:val="en-US"/>
              </w:rPr>
            </m:ctrlPr>
          </m:naryPr>
          <m:sub/>
          <m:sup/>
          <m:e>
            <m:r>
              <w:rPr>
                <w:rFonts w:ascii="Cambria Math" w:eastAsiaTheme="minorEastAsia" w:hAnsi="Cambria Math" w:cs="Times New Roman"/>
                <w:sz w:val="24"/>
                <w:szCs w:val="24"/>
                <w:lang w:val="en-US"/>
              </w:rPr>
              <m:t xml:space="preserve">  </m:t>
            </m:r>
            <m:sSub>
              <m:sSubPr>
                <m:ctrlPr>
                  <w:rPr>
                    <w:rFonts w:ascii="Cambria Math" w:hAnsi="Cambria Math" w:cs="Times New Roman"/>
                    <w:i/>
                    <w:sz w:val="24"/>
                    <w:szCs w:val="24"/>
                    <w:lang w:val="en-US"/>
                  </w:rPr>
                </m:ctrlPr>
              </m:sSubPr>
              <m:e>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W</m:t>
                    </m:r>
                  </m:e>
                </m:acc>
              </m:e>
              <m:sub>
                <m:r>
                  <w:rPr>
                    <w:rFonts w:ascii="Cambria Math" w:hAnsi="Cambria Math" w:cs="Times New Roman"/>
                    <w:sz w:val="24"/>
                    <w:szCs w:val="24"/>
                    <w:lang w:val="en-US"/>
                  </w:rPr>
                  <m:t>rad</m:t>
                </m:r>
              </m:sub>
            </m:sSub>
            <m:r>
              <m:rPr>
                <m:sty m:val="p"/>
              </m:rPr>
              <w:rPr>
                <w:rFonts w:ascii="Cambria Math" w:eastAsiaTheme="minorEastAsia" w:hAnsi="Cambria Math" w:cs="Times New Roman"/>
                <w:sz w:val="24"/>
                <w:szCs w:val="24"/>
                <w:lang w:val="en-US"/>
              </w:rPr>
              <m:t xml:space="preserve"> </m:t>
            </m:r>
          </m:e>
        </m:nary>
      </m:oMath>
      <w:r w:rsidRPr="009366E4">
        <w:rPr>
          <w:rFonts w:ascii="Times New Roman" w:eastAsiaTheme="minorEastAsia" w:hAnsi="Times New Roman" w:cs="Times New Roman"/>
          <w:sz w:val="24"/>
          <w:szCs w:val="24"/>
          <w:lang w:val="en-US"/>
        </w:rPr>
        <w:t>·d</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s</m:t>
            </m:r>
          </m:e>
        </m:acc>
      </m:oMath>
      <w:r w:rsidRPr="009366E4">
        <w:rPr>
          <w:rFonts w:ascii="Times New Roman" w:eastAsiaTheme="minorEastAsia" w:hAnsi="Times New Roman" w:cs="Times New Roman"/>
          <w:sz w:val="24"/>
          <w:szCs w:val="24"/>
          <w:lang w:val="en-US"/>
        </w:rPr>
        <w:t xml:space="preserve"> </w:t>
      </w:r>
      <w:r w:rsidRPr="009366E4">
        <w:rPr>
          <w:rFonts w:ascii="Times New Roman" w:hAnsi="Times New Roman" w:cs="Times New Roman"/>
          <w:sz w:val="24"/>
          <w:szCs w:val="24"/>
          <w:lang w:val="en-US"/>
        </w:rPr>
        <w:t xml:space="preserve">= </w:t>
      </w:r>
      <w:r w:rsidRPr="009366E4">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  </m:t>
        </m:r>
        <m:f>
          <m:fPr>
            <m:ctrlPr>
              <w:rPr>
                <w:rFonts w:ascii="Cambria Math" w:eastAsiaTheme="minorEastAsia" w:hAnsi="Cambria Math" w:cs="Times New Roman"/>
                <w:i/>
                <w:sz w:val="24"/>
                <w:szCs w:val="24"/>
                <w:lang w:val="en-US"/>
              </w:rPr>
            </m:ctrlPr>
          </m:fPr>
          <m:num>
            <m:r>
              <w:rPr>
                <w:rFonts w:ascii="Cambria Math" w:eastAsiaTheme="minorEastAsia" w:hAnsi="Cambria Math" w:cs="Times New Roman"/>
                <w:sz w:val="24"/>
                <w:szCs w:val="24"/>
                <w:lang w:val="en-US"/>
              </w:rPr>
              <m:t>1</m:t>
            </m:r>
          </m:num>
          <m:den>
            <m:r>
              <w:rPr>
                <w:rFonts w:ascii="Cambria Math" w:eastAsiaTheme="minorEastAsia" w:hAnsi="Cambria Math" w:cs="Times New Roman"/>
                <w:sz w:val="24"/>
                <w:szCs w:val="24"/>
                <w:lang w:val="en-US"/>
              </w:rPr>
              <m:t>2</m:t>
            </m:r>
          </m:den>
        </m:f>
        <m:r>
          <m:rPr>
            <m:sty m:val="p"/>
          </m:rPr>
          <w:rPr>
            <w:rFonts w:ascii="Cambria Math" w:eastAsiaTheme="minorEastAsia" w:hAnsi="Cambria Math" w:cs="Times New Roman"/>
            <w:sz w:val="24"/>
            <w:szCs w:val="24"/>
            <w:lang w:val="en-US"/>
          </w:rPr>
          <m:t xml:space="preserve"> </m:t>
        </m:r>
        <m:r>
          <w:rPr>
            <w:rFonts w:ascii="Cambria Math" w:eastAsiaTheme="minorEastAsia" w:hAnsi="Cambria Math" w:cs="Times New Roman"/>
            <w:sz w:val="24"/>
            <w:szCs w:val="24"/>
            <w:lang w:val="en-US"/>
          </w:rPr>
          <m:t xml:space="preserve"> </m:t>
        </m:r>
        <m:nary>
          <m:naryPr>
            <m:chr m:val="∮"/>
            <m:limLoc m:val="undOvr"/>
            <m:subHide m:val="on"/>
            <m:supHide m:val="on"/>
            <m:ctrlPr>
              <w:rPr>
                <w:rFonts w:ascii="Cambria Math" w:hAnsi="Cambria Math" w:cs="Times New Roman"/>
                <w:i/>
                <w:sz w:val="24"/>
                <w:szCs w:val="24"/>
                <w:lang w:val="en-US"/>
              </w:rPr>
            </m:ctrlPr>
          </m:naryPr>
          <m:sub/>
          <m:sup/>
          <m:e>
            <m:r>
              <w:rPr>
                <w:rFonts w:ascii="Cambria Math" w:eastAsiaTheme="minorEastAsia" w:hAnsi="Cambria Math" w:cs="Times New Roman"/>
                <w:sz w:val="24"/>
                <w:szCs w:val="24"/>
                <w:lang w:val="en-US"/>
              </w:rPr>
              <m:t xml:space="preserve">  </m:t>
            </m:r>
            <m:r>
              <m:rPr>
                <m:sty m:val="p"/>
              </m:rPr>
              <w:rPr>
                <w:rFonts w:ascii="Cambria Math" w:eastAsiaTheme="minorEastAsia" w:hAnsi="Cambria Math" w:cs="Times New Roman"/>
                <w:sz w:val="24"/>
                <w:szCs w:val="24"/>
                <w:lang w:val="en-US"/>
              </w:rPr>
              <m:t>Re(</m:t>
            </m:r>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E</m:t>
                </m:r>
              </m:e>
            </m:acc>
            <m:r>
              <m:rPr>
                <m:sty m:val="p"/>
              </m:rPr>
              <w:rPr>
                <w:rFonts w:ascii="Cambria Math" w:eastAsiaTheme="minorEastAsia" w:hAnsi="Cambria Math" w:cs="Times New Roman"/>
                <w:sz w:val="24"/>
                <w:szCs w:val="24"/>
                <w:lang w:val="en-US"/>
              </w:rPr>
              <m:t>·</m:t>
            </m:r>
            <m:sSup>
              <m:sSupPr>
                <m:ctrlPr>
                  <w:rPr>
                    <w:rFonts w:ascii="Cambria Math" w:eastAsiaTheme="minorEastAsia" w:hAnsi="Times New Roman" w:cs="Times New Roman"/>
                    <w:i/>
                    <w:sz w:val="24"/>
                    <w:szCs w:val="24"/>
                    <w:lang w:val="en-US"/>
                  </w:rPr>
                </m:ctrlPr>
              </m:sSupPr>
              <m:e>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H</m:t>
                    </m:r>
                  </m:e>
                </m:acc>
              </m:e>
              <m:sup>
                <m:r>
                  <w:rPr>
                    <w:rFonts w:ascii="Cambria Math" w:eastAsiaTheme="minorEastAsia" w:hAnsi="Cambria Math" w:cs="Cambria Math"/>
                    <w:sz w:val="24"/>
                    <w:szCs w:val="24"/>
                    <w:lang w:val="en-US"/>
                  </w:rPr>
                  <m:t>*</m:t>
                </m:r>
              </m:sup>
            </m:sSup>
            <m:r>
              <m:rPr>
                <m:sty m:val="p"/>
              </m:rPr>
              <w:rPr>
                <w:rFonts w:ascii="Cambria Math" w:eastAsiaTheme="minorEastAsia" w:hAnsi="Cambria Math" w:cs="Times New Roman"/>
                <w:sz w:val="24"/>
                <w:szCs w:val="24"/>
                <w:lang w:val="en-US"/>
              </w:rPr>
              <m:t xml:space="preserve">) </m:t>
            </m:r>
          </m:e>
        </m:nary>
      </m:oMath>
      <w:r w:rsidRPr="009366E4">
        <w:rPr>
          <w:rFonts w:ascii="Times New Roman" w:eastAsiaTheme="minorEastAsia" w:hAnsi="Times New Roman" w:cs="Times New Roman"/>
          <w:sz w:val="24"/>
          <w:szCs w:val="24"/>
          <w:lang w:val="en-US"/>
        </w:rPr>
        <w:t>·d</w:t>
      </w:r>
      <m:oMath>
        <m:acc>
          <m:accPr>
            <m:chr m:val="⃗"/>
            <m:ctrlPr>
              <w:rPr>
                <w:rFonts w:ascii="Cambria Math" w:eastAsiaTheme="minorEastAsia" w:hAnsi="Times New Roman" w:cs="Times New Roman"/>
                <w:i/>
                <w:sz w:val="24"/>
                <w:szCs w:val="24"/>
                <w:lang w:val="en-US"/>
              </w:rPr>
            </m:ctrlPr>
          </m:accPr>
          <m:e>
            <m:r>
              <w:rPr>
                <w:rFonts w:ascii="Cambria Math" w:eastAsiaTheme="minorEastAsia" w:hAnsi="Cambria Math" w:cs="Times New Roman"/>
                <w:sz w:val="24"/>
                <w:szCs w:val="24"/>
                <w:lang w:val="en-US"/>
              </w:rPr>
              <m:t>s</m:t>
            </m:r>
          </m:e>
        </m:acc>
      </m:oMath>
      <w:r w:rsidRPr="009366E4">
        <w:rPr>
          <w:rFonts w:ascii="Times New Roman" w:hAnsi="Times New Roman" w:cs="Times New Roman"/>
          <w:sz w:val="24"/>
          <w:szCs w:val="24"/>
          <w:lang w:val="en-US"/>
        </w:rPr>
        <w:t xml:space="preserv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Therefore, the power pattern of an antenna is defined as a function of direction, of average power density radiated.</w:t>
      </w:r>
    </w:p>
    <w:p w:rsidR="00FE4967" w:rsidRDefault="00FE4967" w:rsidP="009438C7">
      <w:pPr>
        <w:spacing w:line="360" w:lineRule="auto"/>
        <w:ind w:left="1080"/>
        <w:jc w:val="both"/>
        <w:rPr>
          <w:rFonts w:ascii="Times New Roman" w:eastAsiaTheme="minorEastAsia" w:hAnsi="Times New Roman" w:cs="Times New Roman"/>
          <w:b/>
          <w:sz w:val="24"/>
          <w:szCs w:val="24"/>
          <w:lang w:val="en-US"/>
        </w:rPr>
      </w:pPr>
    </w:p>
    <w:p w:rsidR="000F0C5F" w:rsidRDefault="00A37DE7" w:rsidP="009438C7">
      <w:pPr>
        <w:spacing w:line="360" w:lineRule="auto"/>
        <w:ind w:left="108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lastRenderedPageBreak/>
        <w:t>2.5</w:t>
      </w:r>
      <w:r w:rsidR="000F0C5F">
        <w:rPr>
          <w:rFonts w:ascii="Times New Roman" w:eastAsiaTheme="minorEastAsia" w:hAnsi="Times New Roman" w:cs="Times New Roman"/>
          <w:b/>
          <w:sz w:val="24"/>
          <w:szCs w:val="24"/>
          <w:lang w:val="en-US"/>
        </w:rPr>
        <w:t xml:space="preserve"> - </w:t>
      </w:r>
      <w:r w:rsidR="000F0C5F" w:rsidRPr="007665F8">
        <w:rPr>
          <w:rFonts w:ascii="Times New Roman" w:eastAsiaTheme="minorEastAsia" w:hAnsi="Times New Roman" w:cs="Times New Roman"/>
          <w:b/>
          <w:sz w:val="24"/>
          <w:szCs w:val="24"/>
          <w:lang w:val="en-US"/>
        </w:rPr>
        <w:t xml:space="preserve">Radiation intensity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sidRPr="007665F8">
        <w:rPr>
          <w:rFonts w:ascii="Times New Roman" w:eastAsiaTheme="minorEastAsia" w:hAnsi="Times New Roman" w:cs="Times New Roman"/>
          <w:sz w:val="24"/>
          <w:szCs w:val="24"/>
          <w:lang w:val="en-US"/>
        </w:rPr>
        <w:t xml:space="preserve">The Radiation intensity </w:t>
      </w:r>
      <w:r>
        <w:rPr>
          <w:rFonts w:ascii="Times New Roman" w:eastAsiaTheme="minorEastAsia" w:hAnsi="Times New Roman" w:cs="Times New Roman"/>
          <w:sz w:val="24"/>
          <w:szCs w:val="24"/>
          <w:lang w:val="en-US"/>
        </w:rPr>
        <w:t>in a given direction is defined as</w:t>
      </w:r>
      <w:r w:rsidR="003D0AB7">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 power radiated from an antenna per unit solid an</w:t>
      </w:r>
      <w:r w:rsidR="00353099">
        <w:rPr>
          <w:rFonts w:ascii="Times New Roman" w:eastAsiaTheme="minorEastAsia" w:hAnsi="Times New Roman" w:cs="Times New Roman"/>
          <w:sz w:val="24"/>
          <w:szCs w:val="24"/>
          <w:lang w:val="en-US"/>
        </w:rPr>
        <w:t xml:space="preserve">gle” </w:t>
      </w:r>
      <w:r w:rsidR="00353099" w:rsidRPr="00353099">
        <w:rPr>
          <w:rFonts w:eastAsiaTheme="minorEastAsia" w:cs="Times New Roman"/>
          <w:i/>
          <w:sz w:val="24"/>
          <w:szCs w:val="24"/>
          <w:lang w:val="en-US"/>
        </w:rPr>
        <w:t>[4</w:t>
      </w:r>
      <w:r w:rsidRPr="00353099">
        <w:rPr>
          <w:rFonts w:eastAsiaTheme="minorEastAsia" w:cs="Times New Roman"/>
          <w:i/>
          <w:sz w:val="24"/>
          <w:szCs w:val="24"/>
          <w:lang w:val="en-US"/>
        </w:rPr>
        <w:t xml:space="preserve">] </w:t>
      </w:r>
      <w:r w:rsidR="00353099">
        <w:rPr>
          <w:rFonts w:ascii="Times New Roman" w:eastAsiaTheme="minorEastAsia" w:hAnsi="Times New Roman" w:cs="Times New Roman"/>
          <w:sz w:val="24"/>
          <w:szCs w:val="24"/>
          <w:lang w:val="en-US"/>
        </w:rPr>
        <w:t xml:space="preserve">and is calculated </w:t>
      </w:r>
      <w:r w:rsidR="00353099" w:rsidRPr="00353099">
        <w:rPr>
          <w:rFonts w:eastAsiaTheme="minorEastAsia" w:cs="Times New Roman"/>
          <w:i/>
          <w:sz w:val="24"/>
          <w:szCs w:val="24"/>
          <w:lang w:val="en-US"/>
        </w:rPr>
        <w:t>[4</w:t>
      </w:r>
      <w:r w:rsidRPr="00353099">
        <w:rPr>
          <w:rFonts w:eastAsiaTheme="minorEastAsia" w:cs="Times New Roman"/>
          <w:i/>
          <w:sz w:val="24"/>
          <w:szCs w:val="24"/>
          <w:lang w:val="en-US"/>
        </w:rPr>
        <w:t>]</w:t>
      </w:r>
      <w:r w:rsidR="00353099">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as:</w:t>
      </w:r>
    </w:p>
    <w:p w:rsidR="000F0C5F" w:rsidRDefault="0070221E"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0F0C5F">
        <w:rPr>
          <w:rFonts w:ascii="Times New Roman" w:eastAsiaTheme="minorEastAsia" w:hAnsi="Times New Roman" w:cs="Times New Roman"/>
          <w:sz w:val="24"/>
          <w:szCs w:val="24"/>
          <w:lang w:val="en-US"/>
        </w:rPr>
        <w:t xml:space="preserve">U = </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r</m:t>
            </m:r>
          </m:e>
          <m:sup>
            <m:r>
              <w:rPr>
                <w:rFonts w:ascii="Cambria Math" w:eastAsiaTheme="minorEastAsia" w:hAnsi="Cambria Math" w:cs="Times New Roman"/>
                <w:sz w:val="24"/>
                <w:szCs w:val="24"/>
                <w:lang w:val="en-US"/>
              </w:rPr>
              <m:t>2</m:t>
            </m:r>
          </m:sup>
        </m:sSup>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rad</m:t>
            </m:r>
          </m:sub>
        </m:sSub>
      </m:oMath>
      <w:r w:rsidR="000F0C5F">
        <w:rPr>
          <w:rFonts w:ascii="Times New Roman" w:eastAsiaTheme="minorEastAsia" w:hAnsi="Times New Roman" w:cs="Times New Roman"/>
          <w:sz w:val="24"/>
          <w:szCs w:val="24"/>
          <w:lang w:val="en-US"/>
        </w:rPr>
        <w:t xml:space="preserv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Where:</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t>U is the radiation intensity (W/unit solid angle)</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W</m:t>
            </m:r>
          </m:e>
          <m:sub>
            <m:r>
              <w:rPr>
                <w:rFonts w:ascii="Cambria Math" w:hAnsi="Cambria Math" w:cs="Times New Roman"/>
                <w:sz w:val="24"/>
                <w:szCs w:val="24"/>
                <w:lang w:val="en-US"/>
              </w:rPr>
              <m:t>rad</m:t>
            </m:r>
          </m:sub>
        </m:sSub>
      </m:oMath>
      <w:r>
        <w:rPr>
          <w:rFonts w:ascii="Times New Roman" w:eastAsiaTheme="minorEastAsia" w:hAnsi="Times New Roman" w:cs="Times New Roman"/>
          <w:sz w:val="24"/>
          <w:szCs w:val="24"/>
          <w:lang w:val="en-US"/>
        </w:rPr>
        <w:t xml:space="preserve"> is the radiation density (W/</w:t>
      </w:r>
      <m:oMath>
        <m:sSup>
          <m:sSupPr>
            <m:ctrlPr>
              <w:rPr>
                <w:rFonts w:ascii="Cambria Math" w:eastAsiaTheme="minorEastAsia" w:hAnsi="Cambria Math" w:cs="Times New Roman"/>
                <w:i/>
                <w:sz w:val="24"/>
                <w:szCs w:val="24"/>
                <w:lang w:val="en-US"/>
              </w:rPr>
            </m:ctrlPr>
          </m:sSupPr>
          <m:e>
            <m:r>
              <w:rPr>
                <w:rFonts w:ascii="Cambria Math" w:eastAsiaTheme="minorEastAsia" w:hAnsi="Cambria Math" w:cs="Times New Roman"/>
                <w:sz w:val="24"/>
                <w:szCs w:val="24"/>
                <w:lang w:val="en-US"/>
              </w:rPr>
              <m:t>m</m:t>
            </m:r>
          </m:e>
          <m:sup>
            <m:r>
              <w:rPr>
                <w:rFonts w:ascii="Cambria Math" w:eastAsiaTheme="minorEastAsia" w:hAnsi="Cambria Math" w:cs="Times New Roman"/>
                <w:sz w:val="24"/>
                <w:szCs w:val="24"/>
                <w:lang w:val="en-US"/>
              </w:rPr>
              <m:t>2</m:t>
            </m:r>
          </m:sup>
        </m:sSup>
      </m:oMath>
      <w:r>
        <w:rPr>
          <w:rFonts w:ascii="Times New Roman" w:eastAsiaTheme="minorEastAsia" w:hAnsi="Times New Roman" w:cs="Times New Roman"/>
          <w:sz w:val="24"/>
          <w:szCs w:val="24"/>
          <w:lang w:val="en-US"/>
        </w:rPr>
        <w:t>)</w:t>
      </w:r>
    </w:p>
    <w:p w:rsidR="0070221E" w:rsidRDefault="0070221E" w:rsidP="009438C7">
      <w:pPr>
        <w:spacing w:line="360" w:lineRule="auto"/>
        <w:ind w:left="1080"/>
        <w:jc w:val="both"/>
        <w:rPr>
          <w:rFonts w:ascii="Times New Roman" w:hAnsi="Times New Roman" w:cs="Times New Roman"/>
          <w:b/>
          <w:sz w:val="24"/>
          <w:szCs w:val="24"/>
          <w:lang w:val="en-US"/>
        </w:rPr>
      </w:pPr>
    </w:p>
    <w:p w:rsidR="000F0C5F" w:rsidRDefault="00A37DE7" w:rsidP="009438C7">
      <w:pPr>
        <w:spacing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2.</w:t>
      </w:r>
      <w:r w:rsidR="000F0C5F">
        <w:rPr>
          <w:rFonts w:ascii="Times New Roman" w:hAnsi="Times New Roman" w:cs="Times New Roman"/>
          <w:b/>
          <w:sz w:val="24"/>
          <w:szCs w:val="24"/>
          <w:lang w:val="en-US"/>
        </w:rPr>
        <w:t xml:space="preserve">6 – </w:t>
      </w:r>
      <w:r w:rsidR="000F0C5F" w:rsidRPr="007665F8">
        <w:rPr>
          <w:rFonts w:ascii="Times New Roman" w:hAnsi="Times New Roman" w:cs="Times New Roman"/>
          <w:b/>
          <w:sz w:val="24"/>
          <w:szCs w:val="24"/>
          <w:lang w:val="en-US"/>
        </w:rPr>
        <w:t>Directivity</w:t>
      </w:r>
    </w:p>
    <w:p w:rsidR="000F0C5F" w:rsidRDefault="003D0AB7"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F0C5F" w:rsidRPr="0046692E">
        <w:rPr>
          <w:rFonts w:ascii="Times New Roman" w:hAnsi="Times New Roman" w:cs="Times New Roman"/>
          <w:sz w:val="24"/>
          <w:szCs w:val="24"/>
          <w:lang w:val="en-US"/>
        </w:rPr>
        <w:t xml:space="preserve">The </w:t>
      </w:r>
      <w:r w:rsidR="000F0C5F">
        <w:rPr>
          <w:rFonts w:ascii="Times New Roman" w:hAnsi="Times New Roman" w:cs="Times New Roman"/>
          <w:sz w:val="24"/>
          <w:szCs w:val="24"/>
          <w:lang w:val="en-US"/>
        </w:rPr>
        <w:t xml:space="preserve">directivity is defined </w:t>
      </w:r>
      <w:r w:rsidR="00353099">
        <w:rPr>
          <w:rFonts w:ascii="Times New Roman" w:hAnsi="Times New Roman" w:cs="Times New Roman"/>
          <w:sz w:val="24"/>
          <w:szCs w:val="24"/>
          <w:lang w:val="en-US"/>
        </w:rPr>
        <w:t xml:space="preserve"> </w:t>
      </w:r>
      <w:r w:rsidR="00353099" w:rsidRPr="00353099">
        <w:rPr>
          <w:rFonts w:cs="Times New Roman"/>
          <w:i/>
          <w:sz w:val="24"/>
          <w:szCs w:val="24"/>
          <w:lang w:val="en-US"/>
        </w:rPr>
        <w:t>[4]</w:t>
      </w:r>
      <w:r w:rsidR="00353099">
        <w:rPr>
          <w:rFonts w:ascii="Times New Roman" w:hAnsi="Times New Roman" w:cs="Times New Roman"/>
          <w:sz w:val="24"/>
          <w:szCs w:val="24"/>
          <w:lang w:val="en-US"/>
        </w:rPr>
        <w:t xml:space="preserve"> </w:t>
      </w:r>
      <w:r w:rsidR="000F0C5F">
        <w:rPr>
          <w:rFonts w:ascii="Times New Roman" w:hAnsi="Times New Roman" w:cs="Times New Roman"/>
          <w:sz w:val="24"/>
          <w:szCs w:val="24"/>
          <w:lang w:val="en-US"/>
        </w:rPr>
        <w:t>as</w:t>
      </w:r>
      <w:r>
        <w:rPr>
          <w:rFonts w:ascii="Times New Roman" w:hAnsi="Times New Roman" w:cs="Times New Roman"/>
          <w:sz w:val="24"/>
          <w:szCs w:val="24"/>
          <w:lang w:val="en-US"/>
        </w:rPr>
        <w:t>:</w:t>
      </w:r>
      <w:r w:rsidR="000F0C5F">
        <w:rPr>
          <w:rFonts w:ascii="Times New Roman" w:hAnsi="Times New Roman" w:cs="Times New Roman"/>
          <w:sz w:val="24"/>
          <w:szCs w:val="24"/>
          <w:lang w:val="en-US"/>
        </w:rPr>
        <w:t xml:space="preserve"> “</w:t>
      </w:r>
      <w:r w:rsidR="000F0C5F" w:rsidRPr="0046692E">
        <w:rPr>
          <w:rFonts w:ascii="Times New Roman" w:hAnsi="Times New Roman" w:cs="Times New Roman"/>
          <w:i/>
          <w:sz w:val="24"/>
          <w:szCs w:val="24"/>
          <w:lang w:val="en-US"/>
        </w:rPr>
        <w:t>the ratio of the radiation intensity in a given direction from the antenna to the radiation intensity averaged over all directions</w:t>
      </w:r>
      <w:r w:rsidR="000F0C5F">
        <w:rPr>
          <w:rFonts w:ascii="Times New Roman" w:hAnsi="Times New Roman" w:cs="Times New Roman"/>
          <w:sz w:val="24"/>
          <w:szCs w:val="24"/>
          <w:lang w:val="en-US"/>
        </w:rPr>
        <w:t xml:space="preserve">. </w:t>
      </w:r>
      <w:r w:rsidR="000F0C5F" w:rsidRPr="00855F95">
        <w:rPr>
          <w:rFonts w:ascii="Times New Roman" w:hAnsi="Times New Roman" w:cs="Times New Roman"/>
          <w:i/>
          <w:sz w:val="24"/>
          <w:szCs w:val="24"/>
          <w:lang w:val="en-US"/>
        </w:rPr>
        <w:t>The average radiation intensity is equal to the total power radiated by the antenna divided</w:t>
      </w:r>
      <w:r w:rsidR="000F0C5F">
        <w:rPr>
          <w:rFonts w:ascii="Times New Roman" w:hAnsi="Times New Roman" w:cs="Times New Roman"/>
          <w:sz w:val="24"/>
          <w:szCs w:val="24"/>
          <w:lang w:val="en-US"/>
        </w:rPr>
        <w:t xml:space="preserve">  </w:t>
      </w:r>
      <m:oMath>
        <m:r>
          <w:rPr>
            <w:rFonts w:ascii="Cambria Math" w:eastAsiaTheme="minorEastAsia" w:hAnsi="Cambria Math" w:cs="Times New Roman"/>
            <w:sz w:val="24"/>
            <w:szCs w:val="24"/>
            <w:lang w:val="en-US"/>
          </w:rPr>
          <m:t>4π</m:t>
        </m:r>
      </m:oMath>
      <w:r w:rsidR="00353099">
        <w:rPr>
          <w:rFonts w:ascii="Times New Roman" w:hAnsi="Times New Roman" w:cs="Times New Roman"/>
          <w:sz w:val="24"/>
          <w:szCs w:val="24"/>
          <w:lang w:val="en-US"/>
        </w:rPr>
        <w:t xml:space="preserve"> ”, </w:t>
      </w:r>
      <w:r w:rsidR="000F0C5F">
        <w:rPr>
          <w:rFonts w:ascii="Times New Roman" w:hAnsi="Times New Roman" w:cs="Times New Roman"/>
          <w:sz w:val="24"/>
          <w:szCs w:val="24"/>
          <w:lang w:val="en-US"/>
        </w:rPr>
        <w:t>and it is calculated</w:t>
      </w:r>
      <w:r w:rsidR="00353099">
        <w:rPr>
          <w:rFonts w:ascii="Times New Roman" w:hAnsi="Times New Roman" w:cs="Times New Roman"/>
          <w:sz w:val="24"/>
          <w:szCs w:val="24"/>
          <w:lang w:val="en-US"/>
        </w:rPr>
        <w:t xml:space="preserve"> </w:t>
      </w:r>
      <w:r w:rsidR="00353099" w:rsidRPr="00353099">
        <w:rPr>
          <w:rFonts w:cs="Times New Roman"/>
          <w:i/>
          <w:sz w:val="24"/>
          <w:szCs w:val="24"/>
          <w:lang w:val="en-US"/>
        </w:rPr>
        <w:t>[4]</w:t>
      </w:r>
      <w:r w:rsidR="00353099">
        <w:rPr>
          <w:rFonts w:ascii="Times New Roman" w:hAnsi="Times New Roman" w:cs="Times New Roman"/>
          <w:sz w:val="24"/>
          <w:szCs w:val="24"/>
          <w:lang w:val="en-US"/>
        </w:rPr>
        <w:t xml:space="preserve"> </w:t>
      </w:r>
      <w:r w:rsidR="000F0C5F">
        <w:rPr>
          <w:rFonts w:ascii="Times New Roman" w:hAnsi="Times New Roman" w:cs="Times New Roman"/>
          <w:sz w:val="24"/>
          <w:szCs w:val="24"/>
          <w:lang w:val="en-US"/>
        </w:rPr>
        <w:t xml:space="preserve"> as:</w:t>
      </w:r>
    </w:p>
    <w:p w:rsidR="000F0C5F" w:rsidRDefault="000F0C5F" w:rsidP="009438C7">
      <w:pPr>
        <w:spacing w:line="360" w:lineRule="auto"/>
        <w:ind w:left="1080"/>
        <w:jc w:val="both"/>
        <w:rPr>
          <w:rFonts w:ascii="Times New Roman" w:eastAsiaTheme="minorEastAsia" w:hAnsi="Times New Roman" w:cs="Times New Roman"/>
          <w:sz w:val="28"/>
          <w:szCs w:val="28"/>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D =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U</m:t>
            </m:r>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U</m:t>
                </m:r>
              </m:e>
              <m:sub>
                <m:r>
                  <w:rPr>
                    <w:rFonts w:ascii="Cambria Math" w:hAnsi="Cambria Math" w:cs="Times New Roman"/>
                    <w:sz w:val="32"/>
                    <w:szCs w:val="32"/>
                    <w:lang w:val="en-US"/>
                  </w:rPr>
                  <m:t>0</m:t>
                </m:r>
              </m:sub>
            </m:sSub>
          </m:den>
        </m:f>
      </m:oMath>
      <w:r w:rsidRPr="0046692E">
        <w:rPr>
          <w:rFonts w:ascii="Times New Roman" w:eastAsiaTheme="minorEastAsia" w:hAnsi="Times New Roman" w:cs="Times New Roman"/>
          <w:sz w:val="32"/>
          <w:szCs w:val="32"/>
          <w:lang w:val="en-US"/>
        </w:rPr>
        <w:t xml:space="preserve">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4πU</m:t>
            </m:r>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P</m:t>
                </m:r>
              </m:e>
              <m:sub>
                <m:r>
                  <w:rPr>
                    <w:rFonts w:ascii="Cambria Math" w:hAnsi="Cambria Math" w:cs="Times New Roman"/>
                    <w:sz w:val="32"/>
                    <w:szCs w:val="32"/>
                    <w:lang w:val="en-US"/>
                  </w:rPr>
                  <m:t>rad</m:t>
                </m:r>
              </m:sub>
            </m:sSub>
          </m:den>
        </m:f>
      </m:oMath>
      <w:r>
        <w:rPr>
          <w:rFonts w:ascii="Times New Roman" w:eastAsiaTheme="minorEastAsia" w:hAnsi="Times New Roman" w:cs="Times New Roman"/>
          <w:sz w:val="28"/>
          <w:szCs w:val="28"/>
          <w:lang w:val="en-US"/>
        </w:rPr>
        <w:t xml:space="preserve"> </w:t>
      </w:r>
    </w:p>
    <w:p w:rsidR="000F0C5F" w:rsidRPr="0046692E" w:rsidRDefault="000F0C5F" w:rsidP="009438C7">
      <w:pPr>
        <w:spacing w:line="360" w:lineRule="auto"/>
        <w:ind w:left="1080"/>
        <w:jc w:val="both"/>
        <w:rPr>
          <w:rFonts w:ascii="Times New Roman" w:eastAsiaTheme="minorEastAsia" w:hAnsi="Times New Roman" w:cs="Times New Roman"/>
          <w:sz w:val="24"/>
          <w:szCs w:val="24"/>
          <w:lang w:val="en-US"/>
        </w:rPr>
      </w:pPr>
      <w:r w:rsidRPr="0046692E">
        <w:rPr>
          <w:rFonts w:ascii="Times New Roman" w:eastAsiaTheme="minorEastAsia" w:hAnsi="Times New Roman" w:cs="Times New Roman"/>
          <w:sz w:val="24"/>
          <w:szCs w:val="24"/>
          <w:lang w:val="en-US"/>
        </w:rPr>
        <w:t>Where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Pr="0046692E">
        <w:rPr>
          <w:rFonts w:ascii="Times New Roman" w:eastAsiaTheme="minorEastAsia" w:hAnsi="Times New Roman" w:cs="Times New Roman"/>
          <w:sz w:val="24"/>
          <w:szCs w:val="24"/>
          <w:lang w:val="en-US"/>
        </w:rPr>
        <w:t xml:space="preserve">U is  </w:t>
      </w:r>
      <w:r>
        <w:rPr>
          <w:rFonts w:ascii="Times New Roman" w:eastAsiaTheme="minorEastAsia" w:hAnsi="Times New Roman" w:cs="Times New Roman"/>
          <w:sz w:val="24"/>
          <w:szCs w:val="24"/>
          <w:lang w:val="en-US"/>
        </w:rPr>
        <w:t xml:space="preserve">the radiation intensity </w:t>
      </w:r>
    </w:p>
    <w:p w:rsidR="000F0C5F" w:rsidRPr="009A737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0</m:t>
            </m:r>
          </m:sub>
        </m:sSub>
      </m:oMath>
      <w:r w:rsidRPr="000175B6">
        <w:rPr>
          <w:rFonts w:ascii="Times New Roman" w:eastAsiaTheme="minorEastAsia" w:hAnsi="Times New Roman" w:cs="Times New Roman"/>
          <w:sz w:val="28"/>
          <w:szCs w:val="28"/>
          <w:lang w:val="en-US"/>
        </w:rPr>
        <w:t xml:space="preserve"> </w:t>
      </w:r>
      <w:r w:rsidRPr="000175B6">
        <w:rPr>
          <w:rFonts w:ascii="Times New Roman" w:eastAsiaTheme="minorEastAsia" w:hAnsi="Times New Roman" w:cs="Times New Roman"/>
          <w:sz w:val="24"/>
          <w:szCs w:val="24"/>
          <w:lang w:val="en-US"/>
        </w:rPr>
        <w:t xml:space="preserve">is </w:t>
      </w:r>
      <w:r w:rsidRPr="009A737F">
        <w:rPr>
          <w:rFonts w:ascii="Times New Roman" w:eastAsiaTheme="minorEastAsia" w:hAnsi="Times New Roman" w:cs="Times New Roman"/>
          <w:sz w:val="24"/>
          <w:szCs w:val="24"/>
          <w:lang w:val="en-US"/>
        </w:rPr>
        <w:t xml:space="preserve">the radiation intensity of isotropic source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both evaluated in </w:t>
      </w:r>
      <w:r>
        <w:rPr>
          <w:rFonts w:ascii="Times New Roman" w:eastAsiaTheme="minorEastAsia" w:hAnsi="Times New Roman" w:cs="Times New Roman"/>
          <w:sz w:val="24"/>
          <w:szCs w:val="24"/>
          <w:lang w:val="en-US"/>
        </w:rPr>
        <w:t>(W/ unit solid angle)</w:t>
      </w:r>
    </w:p>
    <w:p w:rsidR="000F0C5F" w:rsidRPr="009A737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rad</m:t>
            </m:r>
          </m:sub>
        </m:sSub>
      </m:oMath>
      <w:r w:rsidRPr="009A737F">
        <w:rPr>
          <w:rFonts w:ascii="Times New Roman" w:eastAsiaTheme="minorEastAsia" w:hAnsi="Times New Roman" w:cs="Times New Roman"/>
          <w:sz w:val="24"/>
          <w:szCs w:val="24"/>
          <w:lang w:val="en-US"/>
        </w:rPr>
        <w:t xml:space="preserve"> is the total radiated power (W)</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Therefore, the  radiation intensity for maximum directivity is:</w:t>
      </w:r>
    </w:p>
    <w:p w:rsidR="000F0C5F" w:rsidRDefault="000F0C5F" w:rsidP="009438C7">
      <w:pPr>
        <w:spacing w:line="360" w:lineRule="auto"/>
        <w:ind w:left="1080"/>
        <w:jc w:val="both"/>
        <w:rPr>
          <w:rFonts w:ascii="Times New Roman" w:eastAsiaTheme="minorEastAsia" w:hAnsi="Times New Roman" w:cs="Times New Roman"/>
          <w:sz w:val="32"/>
          <w:szCs w:val="32"/>
          <w:lang w:val="en-US"/>
        </w:rPr>
      </w:pP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Pr>
          <w:rFonts w:ascii="Times New Roman" w:eastAsiaTheme="minorEastAsia" w:hAnsi="Times New Roman" w:cs="Times New Roman"/>
          <w:sz w:val="28"/>
          <w:szCs w:val="28"/>
          <w:lang w:val="en-US"/>
        </w:rPr>
        <w:tab/>
      </w:r>
      <w:r w:rsidR="0070221E">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max</m:t>
            </m:r>
          </m:sub>
        </m:sSub>
      </m:oMath>
      <w:r w:rsidRPr="000175B6">
        <w:rPr>
          <w:rFonts w:ascii="Times New Roman" w:eastAsiaTheme="minorEastAsia" w:hAnsi="Times New Roman" w:cs="Times New Roman"/>
          <w:sz w:val="28"/>
          <w:szCs w:val="28"/>
          <w:lang w:val="en-US"/>
        </w:rPr>
        <w:t>=</w:t>
      </w:r>
      <w:r>
        <w:rPr>
          <w:rFonts w:ascii="Times New Roman" w:eastAsiaTheme="minorEastAsia" w:hAnsi="Times New Roman" w:cs="Times New Roman"/>
          <w:sz w:val="28"/>
          <w:szCs w:val="28"/>
          <w:lang w:val="en-US"/>
        </w:rPr>
        <w:t xml:space="preserve"> </w:t>
      </w:r>
      <m:oMath>
        <m:sSub>
          <m:sSubPr>
            <m:ctrlPr>
              <w:rPr>
                <w:rFonts w:ascii="Cambria Math" w:hAnsi="Cambria Math" w:cs="Times New Roman"/>
                <w:i/>
                <w:sz w:val="28"/>
                <w:szCs w:val="28"/>
                <w:lang w:val="en-US"/>
              </w:rPr>
            </m:ctrlPr>
          </m:sSubPr>
          <m:e>
            <m:r>
              <w:rPr>
                <w:rFonts w:ascii="Cambria Math" w:hAnsi="Cambria Math" w:cs="Times New Roman"/>
                <w:sz w:val="28"/>
                <w:szCs w:val="28"/>
                <w:lang w:val="en-US"/>
              </w:rPr>
              <m:t>D</m:t>
            </m:r>
          </m:e>
          <m:sub>
            <m:r>
              <w:rPr>
                <w:rFonts w:ascii="Cambria Math" w:hAnsi="Cambria Math" w:cs="Times New Roman"/>
                <w:sz w:val="28"/>
                <w:szCs w:val="28"/>
                <w:lang w:val="en-US"/>
              </w:rPr>
              <m:t>0</m:t>
            </m:r>
          </m:sub>
        </m:sSub>
      </m:oMath>
      <w:r>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32"/>
                <w:szCs w:val="32"/>
                <w:lang w:val="en-US"/>
              </w:rPr>
            </m:ctrlPr>
          </m:fPr>
          <m:num>
            <m:sSub>
              <m:sSubPr>
                <m:ctrlPr>
                  <w:rPr>
                    <w:rFonts w:ascii="Cambria Math" w:hAnsi="Cambria Math" w:cs="Times New Roman"/>
                    <w:i/>
                    <w:sz w:val="32"/>
                    <w:szCs w:val="32"/>
                    <w:lang w:val="en-US"/>
                  </w:rPr>
                </m:ctrlPr>
              </m:sSubPr>
              <m:e>
                <m:r>
                  <w:rPr>
                    <w:rFonts w:ascii="Cambria Math" w:hAnsi="Cambria Math" w:cs="Times New Roman"/>
                    <w:sz w:val="32"/>
                    <w:szCs w:val="32"/>
                    <w:lang w:val="en-US"/>
                  </w:rPr>
                  <m:t>U</m:t>
                </m:r>
              </m:e>
              <m:sub>
                <m:r>
                  <w:rPr>
                    <w:rFonts w:ascii="Cambria Math" w:hAnsi="Cambria Math" w:cs="Times New Roman"/>
                    <w:sz w:val="32"/>
                    <w:szCs w:val="32"/>
                    <w:lang w:val="en-US"/>
                  </w:rPr>
                  <m:t>max</m:t>
                </m:r>
              </m:sub>
            </m:sSub>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U</m:t>
                </m:r>
              </m:e>
              <m:sub>
                <m:r>
                  <w:rPr>
                    <w:rFonts w:ascii="Cambria Math" w:hAnsi="Cambria Math" w:cs="Times New Roman"/>
                    <w:sz w:val="32"/>
                    <w:szCs w:val="32"/>
                    <w:lang w:val="en-US"/>
                  </w:rPr>
                  <m:t>0</m:t>
                </m:r>
              </m:sub>
            </m:sSub>
          </m:den>
        </m:f>
      </m:oMath>
      <w:r>
        <w:rPr>
          <w:rFonts w:ascii="Times New Roman" w:eastAsiaTheme="minorEastAsia" w:hAnsi="Times New Roman" w:cs="Times New Roman"/>
          <w:sz w:val="32"/>
          <w:szCs w:val="32"/>
          <w:lang w:val="en-US"/>
        </w:rPr>
        <w:t xml:space="preserve"> = </w:t>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4π</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U</m:t>
                </m:r>
              </m:e>
              <m:sub>
                <m:r>
                  <w:rPr>
                    <w:rFonts w:ascii="Cambria Math" w:hAnsi="Cambria Math" w:cs="Times New Roman"/>
                    <w:sz w:val="32"/>
                    <w:szCs w:val="32"/>
                    <w:lang w:val="en-US"/>
                  </w:rPr>
                  <m:t>max</m:t>
                </m:r>
              </m:sub>
            </m:sSub>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P</m:t>
                </m:r>
              </m:e>
              <m:sub>
                <m:r>
                  <w:rPr>
                    <w:rFonts w:ascii="Cambria Math" w:hAnsi="Cambria Math" w:cs="Times New Roman"/>
                    <w:sz w:val="32"/>
                    <w:szCs w:val="32"/>
                    <w:lang w:val="en-US"/>
                  </w:rPr>
                  <m:t>rad</m:t>
                </m:r>
              </m:sub>
            </m:sSub>
          </m:den>
        </m:f>
      </m:oMath>
      <w:r>
        <w:rPr>
          <w:rFonts w:ascii="Times New Roman" w:eastAsiaTheme="minorEastAsia" w:hAnsi="Times New Roman" w:cs="Times New Roman"/>
          <w:sz w:val="32"/>
          <w:szCs w:val="32"/>
          <w:lang w:val="en-US"/>
        </w:rPr>
        <w:t xml:space="preserve"> </w:t>
      </w:r>
    </w:p>
    <w:p w:rsidR="000F0C5F" w:rsidRPr="000175B6" w:rsidRDefault="000F0C5F" w:rsidP="009438C7">
      <w:pPr>
        <w:spacing w:line="360" w:lineRule="auto"/>
        <w:ind w:left="1080"/>
        <w:jc w:val="both"/>
        <w:rPr>
          <w:rFonts w:ascii="Times New Roman" w:eastAsiaTheme="minorEastAsia" w:hAnsi="Times New Roman" w:cs="Times New Roman"/>
          <w:sz w:val="28"/>
          <w:szCs w:val="28"/>
          <w:lang w:val="en-US"/>
        </w:rPr>
      </w:pP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Where : </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Pr="00855F95">
        <w:rPr>
          <w:rFonts w:ascii="Times New Roman" w:hAnsi="Times New Roman" w:cs="Times New Roman"/>
          <w:sz w:val="24"/>
          <w:szCs w:val="24"/>
          <w:lang w:val="en-US"/>
        </w:rPr>
        <w:t>D</w:t>
      </w:r>
      <w:r>
        <w:rPr>
          <w:rFonts w:ascii="Times New Roman" w:hAnsi="Times New Roman" w:cs="Times New Roman"/>
          <w:sz w:val="24"/>
          <w:szCs w:val="24"/>
          <w:lang w:val="en-US"/>
        </w:rPr>
        <w:t xml:space="preserve"> is the directivity </w:t>
      </w:r>
    </w:p>
    <w:p w:rsidR="000F0C5F" w:rsidRPr="009A737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D</m:t>
            </m:r>
          </m:e>
          <m:sub>
            <m:r>
              <w:rPr>
                <w:rFonts w:ascii="Cambria Math" w:hAnsi="Cambria Math" w:cs="Times New Roman"/>
                <w:sz w:val="24"/>
                <w:szCs w:val="24"/>
                <w:lang w:val="en-US"/>
              </w:rPr>
              <m:t>0</m:t>
            </m:r>
          </m:sub>
        </m:sSub>
      </m:oMath>
      <w:r>
        <w:rPr>
          <w:rFonts w:ascii="Times New Roman" w:eastAsiaTheme="minorEastAsia" w:hAnsi="Times New Roman" w:cs="Times New Roman"/>
          <w:sz w:val="28"/>
          <w:szCs w:val="28"/>
          <w:lang w:val="en-US"/>
        </w:rPr>
        <w:t xml:space="preserve"> </w:t>
      </w:r>
      <w:r w:rsidRPr="009A737F">
        <w:rPr>
          <w:rFonts w:ascii="Times New Roman" w:eastAsiaTheme="minorEastAsia" w:hAnsi="Times New Roman" w:cs="Times New Roman"/>
          <w:sz w:val="24"/>
          <w:szCs w:val="24"/>
          <w:lang w:val="en-US"/>
        </w:rPr>
        <w:t xml:space="preserve">is the maximum directivity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max</m:t>
            </m:r>
          </m:sub>
        </m:sSub>
      </m:oMath>
      <w:r>
        <w:rPr>
          <w:rFonts w:ascii="Times New Roman" w:eastAsiaTheme="minorEastAsia" w:hAnsi="Times New Roman" w:cs="Times New Roman"/>
          <w:sz w:val="28"/>
          <w:szCs w:val="28"/>
          <w:lang w:val="en-US"/>
        </w:rPr>
        <w:t xml:space="preserve"> </w:t>
      </w:r>
      <w:r w:rsidRPr="009A737F">
        <w:rPr>
          <w:rFonts w:ascii="Times New Roman" w:eastAsiaTheme="minorEastAsia" w:hAnsi="Times New Roman" w:cs="Times New Roman"/>
          <w:sz w:val="24"/>
          <w:szCs w:val="24"/>
          <w:lang w:val="en-US"/>
        </w:rPr>
        <w:t>is the maximum radiation intensity</w:t>
      </w:r>
      <w:r>
        <w:rPr>
          <w:rFonts w:ascii="Times New Roman" w:eastAsiaTheme="minorEastAsia" w:hAnsi="Times New Roman" w:cs="Times New Roman"/>
          <w:sz w:val="24"/>
          <w:szCs w:val="24"/>
          <w:lang w:val="en-US"/>
        </w:rPr>
        <w:tab/>
      </w:r>
    </w:p>
    <w:p w:rsidR="000F0C5F" w:rsidRPr="009A737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U</m:t>
            </m:r>
          </m:e>
          <m:sub>
            <m:r>
              <w:rPr>
                <w:rFonts w:ascii="Cambria Math" w:hAnsi="Cambria Math" w:cs="Times New Roman"/>
                <w:sz w:val="24"/>
                <w:szCs w:val="24"/>
                <w:lang w:val="en-US"/>
              </w:rPr>
              <m:t>0</m:t>
            </m:r>
          </m:sub>
        </m:sSub>
      </m:oMath>
      <w:r>
        <w:rPr>
          <w:rFonts w:ascii="Times New Roman" w:eastAsiaTheme="minorEastAsia" w:hAnsi="Times New Roman" w:cs="Times New Roman"/>
          <w:sz w:val="28"/>
          <w:szCs w:val="28"/>
          <w:lang w:val="en-US"/>
        </w:rPr>
        <w:t xml:space="preserve"> </w:t>
      </w:r>
      <w:r w:rsidRPr="009A737F">
        <w:rPr>
          <w:rFonts w:ascii="Times New Roman" w:eastAsiaTheme="minorEastAsia" w:hAnsi="Times New Roman" w:cs="Times New Roman"/>
          <w:sz w:val="24"/>
          <w:szCs w:val="24"/>
          <w:lang w:val="en-US"/>
        </w:rPr>
        <w:t>is the radiation intensity of isotropic source</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p>
    <w:p w:rsidR="000F0C5F" w:rsidRDefault="00A37DE7" w:rsidP="009438C7">
      <w:pPr>
        <w:spacing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2.7</w:t>
      </w:r>
      <w:r w:rsidR="000F0C5F" w:rsidRPr="00F965B4">
        <w:rPr>
          <w:rFonts w:ascii="Times New Roman" w:hAnsi="Times New Roman" w:cs="Times New Roman"/>
          <w:b/>
          <w:sz w:val="24"/>
          <w:szCs w:val="24"/>
          <w:lang w:val="en-US"/>
        </w:rPr>
        <w:t xml:space="preserve"> - Antenna </w:t>
      </w:r>
      <w:r w:rsidR="000F0C5F">
        <w:rPr>
          <w:rFonts w:ascii="Times New Roman" w:hAnsi="Times New Roman" w:cs="Times New Roman"/>
          <w:b/>
          <w:sz w:val="24"/>
          <w:szCs w:val="24"/>
          <w:lang w:val="en-US"/>
        </w:rPr>
        <w:t>i</w:t>
      </w:r>
      <w:r w:rsidR="000F0C5F" w:rsidRPr="00F965B4">
        <w:rPr>
          <w:rFonts w:ascii="Times New Roman" w:hAnsi="Times New Roman" w:cs="Times New Roman"/>
          <w:b/>
          <w:sz w:val="24"/>
          <w:szCs w:val="24"/>
          <w:lang w:val="en-US"/>
        </w:rPr>
        <w:t>mpedance</w:t>
      </w:r>
      <w:r w:rsidR="000F0C5F">
        <w:rPr>
          <w:rFonts w:ascii="Times New Roman" w:hAnsi="Times New Roman" w:cs="Times New Roman"/>
          <w:b/>
          <w:sz w:val="24"/>
          <w:szCs w:val="24"/>
          <w:lang w:val="en-US"/>
        </w:rPr>
        <w:t xml:space="preserve"> and reflection coefficient</w:t>
      </w:r>
    </w:p>
    <w:p w:rsidR="000F0C5F" w:rsidRDefault="003D0AB7"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F0C5F" w:rsidRPr="00F965B4">
        <w:rPr>
          <w:rFonts w:ascii="Times New Roman" w:hAnsi="Times New Roman" w:cs="Times New Roman"/>
          <w:sz w:val="24"/>
          <w:szCs w:val="24"/>
          <w:lang w:val="en-US"/>
        </w:rPr>
        <w:t xml:space="preserve">Each antennas </w:t>
      </w:r>
      <w:r w:rsidR="000F0C5F">
        <w:rPr>
          <w:rFonts w:ascii="Times New Roman" w:hAnsi="Times New Roman" w:cs="Times New Roman"/>
          <w:sz w:val="24"/>
          <w:szCs w:val="24"/>
          <w:lang w:val="en-US"/>
        </w:rPr>
        <w:t>are characterized by an impedance, that is presented at its terminals,</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here  are designated as a – b.</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In general, the complex input impedance of antenna, frequency dependent is calculated </w:t>
      </w:r>
    </w:p>
    <w:p w:rsidR="000F0C5F" w:rsidRPr="0070221E"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as:</w:t>
      </w:r>
      <w:r w:rsidR="0070221E">
        <w:rPr>
          <w:rFonts w:ascii="Times New Roman" w:hAnsi="Times New Roman" w:cs="Times New Roman"/>
          <w:sz w:val="24"/>
          <w:szCs w:val="24"/>
          <w:lang w:val="en-US"/>
        </w:rPr>
        <w:tab/>
      </w:r>
      <w:r w:rsidR="0070221E">
        <w:rPr>
          <w:rFonts w:ascii="Times New Roman" w:hAnsi="Times New Roman" w:cs="Times New Roman"/>
          <w:sz w:val="24"/>
          <w:szCs w:val="24"/>
          <w:lang w:val="en-US"/>
        </w:rPr>
        <w:tab/>
      </w:r>
      <w:r w:rsidR="0070221E">
        <w:rPr>
          <w:rFonts w:ascii="Times New Roman" w:hAnsi="Times New Roman" w:cs="Times New Roman"/>
          <w:sz w:val="24"/>
          <w:szCs w:val="24"/>
          <w:lang w:val="en-US"/>
        </w:rPr>
        <w:tab/>
      </w:r>
      <w:r>
        <w:rPr>
          <w:rFonts w:ascii="Times New Roman" w:hAnsi="Times New Roman" w:cs="Times New Roman"/>
          <w:sz w:val="24"/>
          <w:szCs w:val="24"/>
          <w:lang w:val="en-US"/>
        </w:rPr>
        <w:tab/>
      </w:r>
      <w:r w:rsidR="0070221E">
        <w:rPr>
          <w:rFonts w:ascii="Times New Roman" w:hAnsi="Times New Roman" w:cs="Times New Roman"/>
          <w:sz w:val="24"/>
          <w:szCs w:val="24"/>
          <w:lang w:val="en-US"/>
        </w:rPr>
        <w:t xml:space="preserve">    </w:t>
      </w:r>
      <w:r w:rsidRPr="00517640">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A</m:t>
            </m:r>
          </m:sub>
        </m:sSub>
      </m:oMath>
      <w:r w:rsidRPr="0051764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ω</w:t>
      </w:r>
      <w:r w:rsidRPr="00517640">
        <w:rPr>
          <w:rFonts w:ascii="Times New Roman" w:eastAsiaTheme="minorEastAsia" w:hAnsi="Times New Roman" w:cs="Times New Roman"/>
          <w:sz w:val="24"/>
          <w:szCs w:val="24"/>
          <w:lang w:val="en-US"/>
        </w:rPr>
        <w:t>)</w:t>
      </w:r>
      <w:r w:rsidRPr="00517640">
        <w:rPr>
          <w:rFonts w:ascii="Times New Roman" w:hAnsi="Times New Roman" w:cs="Times New Roman"/>
          <w:sz w:val="24"/>
          <w:szCs w:val="24"/>
          <w:lang w:val="en-US"/>
        </w:rPr>
        <w:t xml:space="preserve">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A</m:t>
            </m:r>
          </m:sub>
        </m:sSub>
      </m:oMath>
      <w:r w:rsidRPr="0051764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ω</w:t>
      </w:r>
      <w:r w:rsidRPr="00517640">
        <w:rPr>
          <w:rFonts w:ascii="Times New Roman" w:eastAsiaTheme="minorEastAsia" w:hAnsi="Times New Roman" w:cs="Times New Roman"/>
          <w:sz w:val="24"/>
          <w:szCs w:val="24"/>
          <w:lang w:val="en-US"/>
        </w:rPr>
        <w:t xml:space="preserve">) + j </w:t>
      </w:r>
      <w:r w:rsidRPr="00517640">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A</m:t>
            </m:r>
          </m:sub>
        </m:sSub>
      </m:oMath>
      <w:r w:rsidRPr="00517640">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ω</w:t>
      </w:r>
      <w:r w:rsidRPr="00517640">
        <w:rPr>
          <w:rFonts w:ascii="Times New Roman" w:eastAsiaTheme="minorEastAsia" w:hAnsi="Times New Roman" w:cs="Times New Roman"/>
          <w:sz w:val="24"/>
          <w:szCs w:val="24"/>
          <w:lang w:val="en-US"/>
        </w:rPr>
        <w:t>)</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Where:</w:t>
      </w:r>
    </w:p>
    <w:p w:rsidR="000F0C5F" w:rsidRPr="00EC7703"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A</m:t>
            </m:r>
          </m:sub>
        </m:sSub>
      </m:oMath>
      <w:r>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A</m:t>
            </m:r>
          </m:sub>
        </m:sSub>
      </m:oMath>
      <w:r>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A</m:t>
            </m:r>
          </m:sub>
        </m:sSub>
      </m:oMath>
      <w:r>
        <w:rPr>
          <w:rFonts w:ascii="Times New Roman" w:eastAsiaTheme="minorEastAsia" w:hAnsi="Times New Roman" w:cs="Times New Roman"/>
          <w:sz w:val="24"/>
          <w:szCs w:val="24"/>
          <w:lang w:val="en-US"/>
        </w:rPr>
        <w:t>are respectively impedance, resistance and reactance at terminals a-b (Ω)</w:t>
      </w:r>
      <w:r>
        <w:rPr>
          <w:rFonts w:ascii="Times New Roman" w:hAnsi="Times New Roman" w:cs="Times New Roman"/>
          <w:sz w:val="24"/>
          <w:szCs w:val="24"/>
          <w:lang w:val="en-US"/>
        </w:rPr>
        <w:t xml:space="preserve"> </w:t>
      </w:r>
      <w:r>
        <w:rPr>
          <w:rFonts w:ascii="Times New Roman" w:eastAsiaTheme="minorEastAsia" w:hAnsi="Times New Roman" w:cs="Times New Roman"/>
          <w:sz w:val="24"/>
          <w:szCs w:val="24"/>
          <w:lang w:val="en-US"/>
        </w:rPr>
        <w:t xml:space="preserve"> </w:t>
      </w:r>
    </w:p>
    <w:p w:rsidR="000F0C5F" w:rsidRDefault="000F0C5F" w:rsidP="009438C7">
      <w:pPr>
        <w:spacing w:line="360" w:lineRule="auto"/>
        <w:ind w:left="1080"/>
        <w:jc w:val="both"/>
        <w:rPr>
          <w:rFonts w:ascii="Times New Roman" w:hAnsi="Times New Roman" w:cs="Times New Roman"/>
          <w:sz w:val="24"/>
          <w:szCs w:val="24"/>
          <w:lang w:val="en-US"/>
        </w:rPr>
      </w:pP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At lower frequency, the impedance presented the sam</w:t>
      </w:r>
      <w:r w:rsidR="00353099">
        <w:rPr>
          <w:rFonts w:ascii="Times New Roman" w:hAnsi="Times New Roman" w:cs="Times New Roman"/>
          <w:sz w:val="24"/>
          <w:szCs w:val="24"/>
          <w:lang w:val="en-US"/>
        </w:rPr>
        <w:t xml:space="preserve">e properties as a capacitor </w:t>
      </w:r>
      <w:r w:rsidR="00353099" w:rsidRPr="00353099">
        <w:rPr>
          <w:rFonts w:cs="Times New Roman"/>
          <w:i/>
          <w:sz w:val="24"/>
          <w:szCs w:val="24"/>
          <w:lang w:val="en-US"/>
        </w:rPr>
        <w:t>[4</w:t>
      </w:r>
      <w:r w:rsidRPr="00353099">
        <w:rPr>
          <w:rFonts w:cs="Times New Roman"/>
          <w:i/>
          <w:sz w:val="24"/>
          <w:szCs w:val="24"/>
          <w:lang w:val="en-US"/>
        </w:rPr>
        <w:t>]</w:t>
      </w:r>
      <w:r w:rsidR="00353099">
        <w:rPr>
          <w:rFonts w:ascii="Times New Roman" w:hAnsi="Times New Roman" w:cs="Times New Roman"/>
          <w:sz w:val="24"/>
          <w:szCs w:val="24"/>
          <w:lang w:val="en-US"/>
        </w:rPr>
        <w:t xml:space="preserve"> </w:t>
      </w:r>
      <w:r>
        <w:rPr>
          <w:rFonts w:ascii="Times New Roman" w:hAnsi="Times New Roman" w:cs="Times New Roman"/>
          <w:sz w:val="24"/>
          <w:szCs w:val="24"/>
          <w:lang w:val="en-US"/>
        </w:rPr>
        <w:t>, therefore the antenna resistance may be divided in two components:</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A</m:t>
            </m:r>
          </m:sub>
        </m:sSub>
      </m:oMath>
      <w:r w:rsidRPr="0037374D">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ω</w:t>
      </w:r>
      <w:r w:rsidRPr="0037374D">
        <w:rPr>
          <w:rFonts w:ascii="Times New Roman" w:eastAsiaTheme="minorEastAsia" w:hAnsi="Times New Roman" w:cs="Times New Roman"/>
          <w:sz w:val="24"/>
          <w:szCs w:val="24"/>
          <w:lang w:val="en-US"/>
        </w:rPr>
        <w:t>)</w:t>
      </w:r>
      <w:r w:rsidRPr="0037374D">
        <w:rPr>
          <w:rFonts w:ascii="Times New Roman" w:hAnsi="Times New Roman" w:cs="Times New Roman"/>
          <w:sz w:val="24"/>
          <w:szCs w:val="24"/>
          <w:lang w:val="en-US"/>
        </w:rPr>
        <w:t xml:space="preserve">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r</m:t>
            </m:r>
          </m:sub>
        </m:sSub>
      </m:oMath>
      <w:r w:rsidRPr="0037374D">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ω</w:t>
      </w:r>
      <w:r w:rsidRPr="0037374D">
        <w:rPr>
          <w:rFonts w:ascii="Times New Roman" w:eastAsiaTheme="minorEastAsia" w:hAnsi="Times New Roman" w:cs="Times New Roman"/>
          <w:sz w:val="24"/>
          <w:szCs w:val="24"/>
          <w:lang w:val="en-US"/>
        </w:rPr>
        <w:t xml:space="preserve">) + </w:t>
      </w:r>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l</m:t>
            </m:r>
          </m:sub>
        </m:sSub>
      </m:oMath>
      <w:r>
        <w:rPr>
          <w:rFonts w:ascii="Times New Roman" w:eastAsiaTheme="minorEastAsia" w:hAnsi="Times New Roman" w:cs="Times New Roman"/>
          <w:sz w:val="24"/>
          <w:szCs w:val="24"/>
          <w:lang w:val="en-US"/>
        </w:rPr>
        <w:t>(ω)</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Pr="0037374D">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Where: </w:t>
      </w:r>
      <w:r>
        <w:rPr>
          <w:rFonts w:ascii="Times New Roman" w:hAnsi="Times New Roman" w:cs="Times New Roman"/>
          <w:sz w:val="24"/>
          <w:szCs w:val="24"/>
          <w:lang w:val="en-US"/>
        </w:rPr>
        <w:tab/>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r</m:t>
            </m:r>
          </m:sub>
        </m:sSub>
      </m:oMath>
      <w:r>
        <w:rPr>
          <w:rFonts w:ascii="Times New Roman" w:eastAsiaTheme="minorEastAsia" w:hAnsi="Times New Roman" w:cs="Times New Roman"/>
          <w:sz w:val="24"/>
          <w:szCs w:val="24"/>
          <w:lang w:val="en-US"/>
        </w:rPr>
        <w:t xml:space="preserve"> is the radiation resistance of antenna</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l</m:t>
            </m:r>
          </m:sub>
        </m:sSub>
      </m:oMath>
      <w:r>
        <w:rPr>
          <w:rFonts w:ascii="Times New Roman" w:eastAsiaTheme="minorEastAsia" w:hAnsi="Times New Roman" w:cs="Times New Roman"/>
          <w:sz w:val="24"/>
          <w:szCs w:val="24"/>
          <w:lang w:val="en-US"/>
        </w:rPr>
        <w:t xml:space="preserve"> is the loss resistance of antenna</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If it is assuming that the antenna is linked to a generator with internal impedance</w:t>
      </w:r>
    </w:p>
    <w:p w:rsidR="000F0C5F" w:rsidRPr="00517640" w:rsidRDefault="000F0C5F" w:rsidP="009438C7">
      <w:pPr>
        <w:spacing w:line="360" w:lineRule="auto"/>
        <w:ind w:left="1080"/>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Pr="00517640">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G</m:t>
            </m:r>
          </m:sub>
        </m:sSub>
      </m:oMath>
      <w:r w:rsidRPr="00517640">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ω</w:t>
      </w:r>
      <w:r w:rsidRPr="00517640">
        <w:rPr>
          <w:rFonts w:ascii="Times New Roman" w:eastAsiaTheme="minorEastAsia" w:hAnsi="Times New Roman" w:cs="Times New Roman"/>
          <w:sz w:val="24"/>
          <w:szCs w:val="24"/>
        </w:rPr>
        <w:t xml:space="preserve">) = </w:t>
      </w:r>
      <w:r w:rsidRPr="00517640">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g</m:t>
            </m:r>
          </m:sub>
        </m:sSub>
      </m:oMath>
      <w:r w:rsidRPr="00517640">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ω</w:t>
      </w:r>
      <w:r w:rsidRPr="00517640">
        <w:rPr>
          <w:rFonts w:ascii="Times New Roman" w:eastAsiaTheme="minorEastAsia" w:hAnsi="Times New Roman" w:cs="Times New Roman"/>
          <w:sz w:val="24"/>
          <w:szCs w:val="24"/>
        </w:rPr>
        <w:t xml:space="preserve">) + j </w:t>
      </w:r>
      <w:r w:rsidRPr="00517640">
        <w:rPr>
          <w:rFonts w:ascii="Times New Roman" w:hAnsi="Times New Roman" w:cs="Times New Roman"/>
          <w:sz w:val="24"/>
          <w:szCs w:val="24"/>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g</m:t>
            </m:r>
          </m:sub>
        </m:sSub>
      </m:oMath>
      <w:r w:rsidRPr="00517640">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en-US"/>
        </w:rPr>
        <w:t>ω</w:t>
      </w:r>
      <w:r w:rsidRPr="00517640">
        <w:rPr>
          <w:rFonts w:ascii="Times New Roman" w:eastAsiaTheme="minorEastAsia" w:hAnsi="Times New Roman" w:cs="Times New Roman"/>
          <w:sz w:val="24"/>
          <w:szCs w:val="24"/>
        </w:rPr>
        <w:t xml:space="preserve">) </w:t>
      </w:r>
    </w:p>
    <w:p w:rsidR="000F0C5F" w:rsidRDefault="000F0C5F" w:rsidP="009438C7">
      <w:pPr>
        <w:spacing w:line="360" w:lineRule="auto"/>
        <w:ind w:left="1080"/>
        <w:jc w:val="both"/>
        <w:rPr>
          <w:rFonts w:ascii="Times New Roman" w:hAnsi="Times New Roman" w:cs="Times New Roman"/>
          <w:sz w:val="24"/>
          <w:szCs w:val="24"/>
          <w:lang w:val="en-US"/>
        </w:rPr>
      </w:pPr>
      <w:r w:rsidRPr="00167D9D">
        <w:rPr>
          <w:rFonts w:ascii="Times New Roman" w:hAnsi="Times New Roman" w:cs="Times New Roman"/>
          <w:sz w:val="24"/>
          <w:szCs w:val="24"/>
          <w:lang w:val="en-US"/>
        </w:rPr>
        <w:t>Where</w:t>
      </w:r>
      <w:r>
        <w:rPr>
          <w:rFonts w:ascii="Times New Roman" w:hAnsi="Times New Roman" w:cs="Times New Roman"/>
          <w:sz w:val="24"/>
          <w:szCs w:val="24"/>
          <w:lang w:val="en-US"/>
        </w:rPr>
        <w:t>:</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ab/>
      </w:r>
      <w:r>
        <w:rPr>
          <w:rFonts w:ascii="Times New Roman"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g</m:t>
            </m:r>
          </m:sub>
        </m:sSub>
      </m:oMath>
      <w:r>
        <w:rPr>
          <w:rFonts w:ascii="Times New Roman" w:hAnsi="Times New Roman" w:cs="Times New Roman"/>
          <w:sz w:val="24"/>
          <w:szCs w:val="24"/>
          <w:lang w:val="en-US"/>
        </w:rPr>
        <w:t xml:space="preserve"> is generator internal impedance (</w:t>
      </w:r>
      <w:r>
        <w:rPr>
          <w:rFonts w:ascii="Times New Roman" w:eastAsiaTheme="minorEastAsia" w:hAnsi="Times New Roman" w:cs="Times New Roman"/>
          <w:sz w:val="24"/>
          <w:szCs w:val="24"/>
          <w:lang w:val="en-US"/>
        </w:rPr>
        <w:t>Ω</w:t>
      </w:r>
      <w:r>
        <w:rPr>
          <w:rFonts w:ascii="Times New Roman" w:hAnsi="Times New Roman" w:cs="Times New Roman"/>
          <w:sz w:val="24"/>
          <w:szCs w:val="24"/>
          <w:lang w:val="en-US"/>
        </w:rPr>
        <w:t>)</w:t>
      </w:r>
      <w:r w:rsidRPr="00167D9D">
        <w:rPr>
          <w:rFonts w:ascii="Times New Roman" w:hAnsi="Times New Roman" w:cs="Times New Roman"/>
          <w:sz w:val="24"/>
          <w:szCs w:val="24"/>
          <w:lang w:val="en-US"/>
        </w:rPr>
        <w:t xml:space="preserve"> </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g</m:t>
            </m:r>
          </m:sub>
        </m:sSub>
      </m:oMath>
      <w:r>
        <w:rPr>
          <w:rFonts w:ascii="Times New Roman" w:eastAsiaTheme="minorEastAsia" w:hAnsi="Times New Roman" w:cs="Times New Roman"/>
          <w:sz w:val="24"/>
          <w:szCs w:val="24"/>
          <w:lang w:val="en-US"/>
        </w:rPr>
        <w:t xml:space="preserve"> is resistance of generator impedance (Ω)</w:t>
      </w:r>
      <w:r>
        <w:rPr>
          <w:rFonts w:ascii="Times New Roman" w:hAnsi="Times New Roman" w:cs="Times New Roman"/>
          <w:sz w:val="24"/>
          <w:szCs w:val="24"/>
          <w:lang w:val="en-US"/>
        </w:rPr>
        <w:t xml:space="preserv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 </w:t>
      </w:r>
      <w:r>
        <w:rPr>
          <w:rFonts w:ascii="Times New Roman" w:hAnsi="Times New Roman" w:cs="Times New Roman"/>
          <w:sz w:val="24"/>
          <w:szCs w:val="24"/>
          <w:lang w:val="en-US"/>
        </w:rPr>
        <w:tab/>
      </w:r>
      <w:r>
        <w:rPr>
          <w:rFonts w:ascii="Times New Roman"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g</m:t>
            </m:r>
          </m:sub>
        </m:sSub>
      </m:oMath>
      <w:r>
        <w:rPr>
          <w:rFonts w:ascii="Times New Roman" w:eastAsiaTheme="minorEastAsia" w:hAnsi="Times New Roman" w:cs="Times New Roman"/>
          <w:sz w:val="24"/>
          <w:szCs w:val="24"/>
          <w:lang w:val="en-US"/>
        </w:rPr>
        <w:t xml:space="preserve"> is reactance of generator impedance (Ω)</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Consequently, the maximum power delivered to the antenna are presented when :</w:t>
      </w:r>
      <w:r>
        <w:rPr>
          <w:rFonts w:ascii="Times New Roman" w:hAnsi="Times New Roman" w:cs="Times New Roman"/>
          <w:sz w:val="24"/>
          <w:szCs w:val="24"/>
          <w:lang w:val="en-US"/>
        </w:rPr>
        <w:tab/>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r</m:t>
            </m:r>
          </m:sub>
        </m:sSub>
      </m:oMath>
      <w:r>
        <w:rPr>
          <w:rFonts w:ascii="Times New Roman" w:eastAsiaTheme="minorEastAsia" w:hAnsi="Times New Roman" w:cs="Times New Roman"/>
          <w:sz w:val="24"/>
          <w:szCs w:val="24"/>
          <w:lang w:val="en-US"/>
        </w:rPr>
        <w:t xml:space="preserve">+ </w:t>
      </w:r>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l</m:t>
            </m:r>
          </m:sub>
        </m:sSub>
      </m:oMath>
      <w:r>
        <w:rPr>
          <w:rFonts w:ascii="Times New Roman" w:eastAsiaTheme="minorEastAsia" w:hAnsi="Times New Roman" w:cs="Times New Roman"/>
          <w:sz w:val="24"/>
          <w:szCs w:val="24"/>
          <w:lang w:val="en-US"/>
        </w:rPr>
        <w:t xml:space="preserve"> = </w:t>
      </w:r>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g</m:t>
            </m:r>
          </m:sub>
        </m:sSub>
      </m:oMath>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A</m:t>
            </m:r>
          </m:sub>
        </m:sSub>
        <m:r>
          <w:rPr>
            <w:rFonts w:ascii="Cambria Math" w:hAnsi="Cambria Math" w:cs="Times New Roman"/>
            <w:sz w:val="24"/>
            <w:szCs w:val="24"/>
            <w:lang w:val="en-US"/>
          </w:rPr>
          <m:t>=</m:t>
        </m:r>
        <m:r>
          <m:rPr>
            <m:sty m:val="p"/>
          </m:rPr>
          <w:rPr>
            <w:rFonts w:ascii="Cambria Math" w:hAnsi="Cambria Math" w:cs="Times New Roman"/>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g</m:t>
            </m:r>
          </m:sub>
        </m:sSub>
      </m:oMath>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following figure shown an antenna coupled to the generator, in terms of equivalent circuit, when the transmission mode is used :</w:t>
      </w:r>
    </w:p>
    <w:p w:rsidR="000F0C5F" w:rsidRDefault="000F0C5F" w:rsidP="000F0C5F">
      <w:pPr>
        <w:ind w:left="108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noProof/>
          <w:sz w:val="24"/>
          <w:szCs w:val="24"/>
          <w:lang w:eastAsia="it-IT"/>
        </w:rPr>
        <w:drawing>
          <wp:inline distT="0" distB="0" distL="0" distR="0">
            <wp:extent cx="2734574" cy="1496842"/>
            <wp:effectExtent l="19050" t="0" r="8626" b="0"/>
            <wp:docPr id="8"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srcRect/>
                    <a:stretch>
                      <a:fillRect/>
                    </a:stretch>
                  </pic:blipFill>
                  <pic:spPr bwMode="auto">
                    <a:xfrm>
                      <a:off x="0" y="0"/>
                      <a:ext cx="2736211" cy="1497738"/>
                    </a:xfrm>
                    <a:prstGeom prst="rect">
                      <a:avLst/>
                    </a:prstGeom>
                    <a:noFill/>
                    <a:ln w="9525">
                      <a:noFill/>
                      <a:miter lim="800000"/>
                      <a:headEnd/>
                      <a:tailEnd/>
                    </a:ln>
                  </pic:spPr>
                </pic:pic>
              </a:graphicData>
            </a:graphic>
          </wp:inline>
        </w:drawing>
      </w:r>
    </w:p>
    <w:p w:rsidR="000F0C5F" w:rsidRDefault="000F0C5F" w:rsidP="000F0C5F">
      <w:pPr>
        <w:ind w:left="108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w:r>
        <w:rPr>
          <w:rFonts w:ascii="Times New Roman" w:eastAsiaTheme="minorEastAsia" w:hAnsi="Times New Roman" w:cs="Times New Roman"/>
          <w:noProof/>
          <w:sz w:val="24"/>
          <w:szCs w:val="24"/>
          <w:lang w:eastAsia="it-IT"/>
        </w:rPr>
        <w:drawing>
          <wp:inline distT="0" distB="0" distL="0" distR="0">
            <wp:extent cx="2280941" cy="2009955"/>
            <wp:effectExtent l="19050" t="0" r="5059" b="0"/>
            <wp:docPr id="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cstate="print"/>
                    <a:srcRect/>
                    <a:stretch>
                      <a:fillRect/>
                    </a:stretch>
                  </pic:blipFill>
                  <pic:spPr bwMode="auto">
                    <a:xfrm>
                      <a:off x="0" y="0"/>
                      <a:ext cx="2282385" cy="2011228"/>
                    </a:xfrm>
                    <a:prstGeom prst="rect">
                      <a:avLst/>
                    </a:prstGeom>
                    <a:noFill/>
                    <a:ln w="9525">
                      <a:noFill/>
                      <a:miter lim="800000"/>
                      <a:headEnd/>
                      <a:tailEnd/>
                    </a:ln>
                  </pic:spPr>
                </pic:pic>
              </a:graphicData>
            </a:graphic>
          </wp:inline>
        </w:drawing>
      </w:r>
    </w:p>
    <w:p w:rsidR="000F0C5F" w:rsidRPr="00167D9D" w:rsidRDefault="000F0C5F" w:rsidP="000F0C5F">
      <w:pPr>
        <w:ind w:left="1080"/>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noProof/>
          <w:sz w:val="24"/>
          <w:szCs w:val="24"/>
          <w:lang w:eastAsia="it-IT"/>
        </w:rPr>
        <w:drawing>
          <wp:inline distT="0" distB="0" distL="0" distR="0">
            <wp:extent cx="3381555" cy="1610179"/>
            <wp:effectExtent l="19050" t="0" r="9345" b="0"/>
            <wp:docPr id="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cstate="print"/>
                    <a:srcRect/>
                    <a:stretch>
                      <a:fillRect/>
                    </a:stretch>
                  </pic:blipFill>
                  <pic:spPr bwMode="auto">
                    <a:xfrm>
                      <a:off x="0" y="0"/>
                      <a:ext cx="3383435" cy="1611074"/>
                    </a:xfrm>
                    <a:prstGeom prst="rect">
                      <a:avLst/>
                    </a:prstGeom>
                    <a:noFill/>
                    <a:ln w="9525">
                      <a:noFill/>
                      <a:miter lim="800000"/>
                      <a:headEnd/>
                      <a:tailEnd/>
                    </a:ln>
                  </pic:spPr>
                </pic:pic>
              </a:graphicData>
            </a:graphic>
          </wp:inline>
        </w:drawing>
      </w:r>
    </w:p>
    <w:p w:rsidR="000F0C5F" w:rsidRDefault="00CF0973"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A37DE7">
        <w:rPr>
          <w:rFonts w:ascii="Times New Roman" w:hAnsi="Times New Roman" w:cs="Times New Roman"/>
          <w:sz w:val="24"/>
          <w:szCs w:val="24"/>
          <w:lang w:val="en-US"/>
        </w:rPr>
        <w:t>Figure 2</w:t>
      </w:r>
      <w:r w:rsidR="003D0AB7">
        <w:rPr>
          <w:rFonts w:ascii="Times New Roman" w:hAnsi="Times New Roman" w:cs="Times New Roman"/>
          <w:sz w:val="24"/>
          <w:szCs w:val="24"/>
          <w:lang w:val="en-US"/>
        </w:rPr>
        <w:t>.3</w:t>
      </w:r>
      <w:r w:rsidR="000F0C5F">
        <w:rPr>
          <w:rFonts w:ascii="Times New Roman" w:hAnsi="Times New Roman" w:cs="Times New Roman"/>
          <w:sz w:val="24"/>
          <w:szCs w:val="24"/>
          <w:lang w:val="en-US"/>
        </w:rPr>
        <w:t xml:space="preserve"> (a)Antenna model , (b) (c) equivalent circuit  </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lastRenderedPageBreak/>
        <w:t xml:space="preserve">Note:  for this part, it is assuming that quarter wave antenna exhibits a nominal  50 ohm characteristic impedance. </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Instead, the reflection coefficient of the antenna is [bal]:</w:t>
      </w:r>
    </w:p>
    <w:p w:rsidR="000F0C5F" w:rsidRDefault="0070221E" w:rsidP="009438C7">
      <w:pPr>
        <w:spacing w:line="360" w:lineRule="auto"/>
        <w:ind w:left="1080"/>
        <w:jc w:val="both"/>
        <w:rPr>
          <w:rFonts w:ascii="Times New Roman" w:eastAsiaTheme="minorEastAsia" w:hAnsi="Times New Roman" w:cs="Times New Roman"/>
          <w:sz w:val="32"/>
          <w:szCs w:val="32"/>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0F0C5F">
        <w:rPr>
          <w:rFonts w:ascii="Times New Roman" w:hAnsi="Times New Roman" w:cs="Times New Roman"/>
          <w:sz w:val="24"/>
          <w:szCs w:val="24"/>
          <w:lang w:val="en-US"/>
        </w:rPr>
        <w:t xml:space="preserve">Г = </w:t>
      </w:r>
      <m:oMath>
        <m:r>
          <w:rPr>
            <w:rFonts w:ascii="Cambria Math" w:hAnsi="Cambria Math" w:cs="Times New Roman"/>
            <w:sz w:val="32"/>
            <w:szCs w:val="32"/>
            <w:lang w:val="en-US"/>
          </w:rPr>
          <m:t xml:space="preserve"> </m:t>
        </m:r>
        <m:f>
          <m:fPr>
            <m:ctrlPr>
              <w:rPr>
                <w:rFonts w:ascii="Cambria Math" w:eastAsiaTheme="minorEastAsia" w:hAnsi="Cambria Math" w:cs="Times New Roman"/>
                <w:i/>
                <w:sz w:val="32"/>
                <w:szCs w:val="32"/>
                <w:lang w:val="en-US"/>
              </w:rPr>
            </m:ctrlPr>
          </m:fPr>
          <m:num>
            <m:sSub>
              <m:sSubPr>
                <m:ctrlPr>
                  <w:rPr>
                    <w:rFonts w:ascii="Cambria Math" w:hAnsi="Cambria Math" w:cs="Times New Roman"/>
                    <w:i/>
                    <w:sz w:val="32"/>
                    <w:szCs w:val="32"/>
                    <w:lang w:val="en-US"/>
                  </w:rPr>
                </m:ctrlPr>
              </m:sSubPr>
              <m:e>
                <m:r>
                  <w:rPr>
                    <w:rFonts w:ascii="Cambria Math" w:hAnsi="Cambria Math" w:cs="Times New Roman"/>
                    <w:sz w:val="32"/>
                    <w:szCs w:val="32"/>
                    <w:lang w:val="en-US"/>
                  </w:rPr>
                  <m:t>Z</m:t>
                </m:r>
              </m:e>
              <m:sub>
                <m:r>
                  <w:rPr>
                    <w:rFonts w:ascii="Cambria Math" w:hAnsi="Cambria Math" w:cs="Times New Roman"/>
                    <w:sz w:val="32"/>
                    <w:szCs w:val="32"/>
                    <w:lang w:val="en-US"/>
                  </w:rPr>
                  <m:t xml:space="preserve">in </m:t>
                </m:r>
              </m:sub>
            </m:sSub>
            <m:r>
              <w:rPr>
                <w:rFonts w:ascii="Cambria Math" w:hAnsi="Cambria Math" w:cs="Times New Roman"/>
                <w:sz w:val="32"/>
                <w:szCs w:val="32"/>
                <w:lang w:val="en-US"/>
              </w:rPr>
              <m:t xml:space="preserve">-  </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Z</m:t>
                </m:r>
              </m:e>
              <m:sub>
                <m:r>
                  <w:rPr>
                    <w:rFonts w:ascii="Cambria Math" w:hAnsi="Cambria Math" w:cs="Times New Roman"/>
                    <w:sz w:val="32"/>
                    <w:szCs w:val="32"/>
                    <w:lang w:val="en-US"/>
                  </w:rPr>
                  <m:t>0</m:t>
                </m:r>
              </m:sub>
            </m:sSub>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Z</m:t>
                </m:r>
              </m:e>
              <m:sub>
                <m:r>
                  <w:rPr>
                    <w:rFonts w:ascii="Cambria Math" w:hAnsi="Cambria Math" w:cs="Times New Roman"/>
                    <w:sz w:val="32"/>
                    <w:szCs w:val="32"/>
                    <w:lang w:val="en-US"/>
                  </w:rPr>
                  <m:t>in</m:t>
                </m:r>
              </m:sub>
            </m:sSub>
            <m:r>
              <w:rPr>
                <w:rFonts w:ascii="Cambria Math" w:hAnsi="Cambria Math" w:cs="Times New Roman"/>
                <w:sz w:val="32"/>
                <w:szCs w:val="32"/>
                <w:lang w:val="en-US"/>
              </w:rPr>
              <m:t xml:space="preserve"> +  </m:t>
            </m:r>
            <m:sSub>
              <m:sSubPr>
                <m:ctrlPr>
                  <w:rPr>
                    <w:rFonts w:ascii="Cambria Math" w:hAnsi="Cambria Math" w:cs="Times New Roman"/>
                    <w:i/>
                    <w:sz w:val="32"/>
                    <w:szCs w:val="32"/>
                    <w:lang w:val="en-US"/>
                  </w:rPr>
                </m:ctrlPr>
              </m:sSubPr>
              <m:e>
                <m:r>
                  <w:rPr>
                    <w:rFonts w:ascii="Cambria Math" w:hAnsi="Cambria Math" w:cs="Times New Roman"/>
                    <w:sz w:val="32"/>
                    <w:szCs w:val="32"/>
                    <w:lang w:val="en-US"/>
                  </w:rPr>
                  <m:t>Z</m:t>
                </m:r>
              </m:e>
              <m:sub>
                <m:r>
                  <w:rPr>
                    <w:rFonts w:ascii="Cambria Math" w:hAnsi="Cambria Math" w:cs="Times New Roman"/>
                    <w:sz w:val="32"/>
                    <w:szCs w:val="32"/>
                    <w:lang w:val="en-US"/>
                  </w:rPr>
                  <m:t>0</m:t>
                </m:r>
              </m:sub>
            </m:sSub>
          </m:den>
        </m:f>
      </m:oMath>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Where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 xml:space="preserve">in </m:t>
            </m:r>
          </m:sub>
        </m:sSub>
      </m:oMath>
      <w:r>
        <w:rPr>
          <w:rFonts w:ascii="Times New Roman" w:eastAsiaTheme="minorEastAsia" w:hAnsi="Times New Roman" w:cs="Times New Roman"/>
          <w:sz w:val="24"/>
          <w:szCs w:val="24"/>
          <w:lang w:val="en-US"/>
        </w:rPr>
        <w:t xml:space="preserve"> is the input impedance of the antenna;</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0</m:t>
            </m:r>
          </m:sub>
        </m:sSub>
      </m:oMath>
      <w:r>
        <w:rPr>
          <w:rFonts w:ascii="Times New Roman" w:eastAsiaTheme="minorEastAsia" w:hAnsi="Times New Roman" w:cs="Times New Roman"/>
          <w:sz w:val="24"/>
          <w:szCs w:val="24"/>
          <w:lang w:val="en-US"/>
        </w:rPr>
        <w:t xml:space="preserve"> is the characteristic impedance of the source and the feedline,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according that the </w:t>
      </w:r>
      <w:proofErr w:type="spellStart"/>
      <w:r>
        <w:rPr>
          <w:rFonts w:ascii="Times New Roman" w:eastAsiaTheme="minorEastAsia" w:hAnsi="Times New Roman" w:cs="Times New Roman"/>
          <w:sz w:val="24"/>
          <w:szCs w:val="24"/>
          <w:lang w:val="en-US"/>
        </w:rPr>
        <w:t>feedline</w:t>
      </w:r>
      <w:proofErr w:type="spellEnd"/>
      <w:r>
        <w:rPr>
          <w:rFonts w:ascii="Times New Roman" w:eastAsiaTheme="minorEastAsia" w:hAnsi="Times New Roman" w:cs="Times New Roman"/>
          <w:sz w:val="24"/>
          <w:szCs w:val="24"/>
          <w:lang w:val="en-US"/>
        </w:rPr>
        <w:t xml:space="preserve"> is matched to the source ;</w:t>
      </w:r>
    </w:p>
    <w:p w:rsidR="000F0C5F" w:rsidRPr="00CB5A2D" w:rsidRDefault="00A37DE7" w:rsidP="009438C7">
      <w:pPr>
        <w:spacing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2.8 - </w:t>
      </w:r>
      <w:r w:rsidR="000F0C5F" w:rsidRPr="00CB5A2D">
        <w:rPr>
          <w:rFonts w:ascii="Times New Roman" w:hAnsi="Times New Roman" w:cs="Times New Roman"/>
          <w:b/>
          <w:sz w:val="24"/>
          <w:szCs w:val="24"/>
          <w:lang w:val="en-US"/>
        </w:rPr>
        <w:t>Accepted power</w:t>
      </w:r>
      <w:r w:rsidR="000F0C5F">
        <w:rPr>
          <w:rFonts w:ascii="Times New Roman" w:hAnsi="Times New Roman" w:cs="Times New Roman"/>
          <w:b/>
          <w:sz w:val="24"/>
          <w:szCs w:val="24"/>
          <w:lang w:val="en-US"/>
        </w:rPr>
        <w:t xml:space="preserve"> and mismatch loss</w:t>
      </w:r>
    </w:p>
    <w:p w:rsidR="000F0C5F" w:rsidRDefault="003D0AB7"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F0C5F">
        <w:rPr>
          <w:rFonts w:ascii="Times New Roman" w:hAnsi="Times New Roman" w:cs="Times New Roman"/>
          <w:sz w:val="24"/>
          <w:szCs w:val="24"/>
          <w:lang w:val="en-US"/>
        </w:rPr>
        <w:t>Considering that  the accepted power (AP) is defined as the power delivered to the antenna terminal from source, its depends by reflection coefficient:</w:t>
      </w:r>
    </w:p>
    <w:p w:rsidR="000F0C5F" w:rsidRPr="00975795"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AP = (1 - ‌‌‌‌‌</w:t>
      </w:r>
      <m:oMath>
        <m:sSup>
          <m:sSupPr>
            <m:ctrlPr>
              <w:rPr>
                <w:rFonts w:ascii="Cambria Math" w:hAnsi="Cambria Math" w:cs="Times New Roman"/>
                <w:i/>
                <w:sz w:val="24"/>
                <w:szCs w:val="24"/>
                <w:lang w:val="en-US"/>
              </w:rPr>
            </m:ctrlPr>
          </m:sSupPr>
          <m:e>
            <m:r>
              <m:rPr>
                <m:sty m:val="p"/>
              </m:rPr>
              <w:rPr>
                <w:rFonts w:ascii="Cambria Math" w:hAnsi="Cambria Math" w:cs="Times New Roman"/>
                <w:sz w:val="24"/>
                <w:szCs w:val="24"/>
                <w:rtl/>
                <w:lang w:val="en-US" w:bidi="he-IL"/>
              </w:rPr>
              <m:t>׀</m:t>
            </m:r>
            <m:r>
              <m:rPr>
                <m:sty m:val="p"/>
              </m:rPr>
              <w:rPr>
                <w:rFonts w:ascii="Times New Roman" w:hAnsi="Times New Roman" w:cs="Times New Roman"/>
                <w:sz w:val="24"/>
                <w:szCs w:val="24"/>
                <w:lang w:val="en-US"/>
              </w:rPr>
              <m:t>‌</m:t>
            </m:r>
            <m:r>
              <m:rPr>
                <m:sty m:val="p"/>
              </m:rPr>
              <w:rPr>
                <w:rFonts w:ascii="Cambria Math" w:hAnsi="Cambria Math" w:cs="Cambria Math"/>
                <w:sz w:val="24"/>
                <w:szCs w:val="24"/>
                <w:lang w:val="en-US"/>
              </w:rPr>
              <m:t xml:space="preserve"> Г </m:t>
            </m:r>
            <m:r>
              <m:rPr>
                <m:sty m:val="p"/>
              </m:rPr>
              <w:rPr>
                <w:rFonts w:ascii="Times New Roman" w:hAnsi="Times New Roman" w:cs="Times New Roman"/>
                <w:sz w:val="24"/>
                <w:szCs w:val="24"/>
                <w:lang w:val="en-US"/>
              </w:rPr>
              <m:t>‌</m:t>
            </m:r>
            <m:r>
              <m:rPr>
                <m:sty m:val="p"/>
              </m:rPr>
              <w:rPr>
                <w:rFonts w:ascii="Cambria Math" w:hAnsi="Cambria Math" w:cs="Times New Roman"/>
                <w:sz w:val="24"/>
                <w:szCs w:val="24"/>
                <w:rtl/>
                <w:lang w:val="en-US" w:bidi="he-IL"/>
              </w:rPr>
              <m:t xml:space="preserve"> ׀</m:t>
            </m:r>
            <m:r>
              <m:rPr>
                <m:sty m:val="p"/>
              </m:rPr>
              <w:rPr>
                <w:rFonts w:ascii="Times New Roman" w:hAnsi="Times New Roman" w:cs="Times New Roman"/>
                <w:sz w:val="24"/>
                <w:szCs w:val="24"/>
                <w:lang w:val="en-US"/>
              </w:rPr>
              <m:t>‌‌</m:t>
            </m:r>
          </m:e>
          <m:sup>
            <m:r>
              <w:rPr>
                <w:rFonts w:ascii="Cambria Math" w:hAnsi="Cambria Math" w:cs="Times New Roman"/>
                <w:sz w:val="24"/>
                <w:szCs w:val="24"/>
                <w:lang w:val="en-US"/>
              </w:rPr>
              <m:t>2</m:t>
            </m:r>
          </m:sup>
        </m:sSup>
      </m:oMath>
      <w:r>
        <w:rPr>
          <w:rFonts w:ascii="Times New Roman" w:hAnsi="Times New Roman" w:cs="Times New Roman"/>
          <w:sz w:val="24"/>
          <w:szCs w:val="24"/>
          <w:lang w:val="en-US"/>
        </w:rPr>
        <w:t>)</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in</m:t>
            </m:r>
          </m:sub>
        </m:sSub>
      </m:oMath>
      <w:r>
        <w:rPr>
          <w:rFonts w:ascii="Times New Roman" w:hAnsi="Times New Roman" w:cs="Times New Roman"/>
          <w:sz w:val="24"/>
          <w:szCs w:val="24"/>
          <w:lang w:val="en-US"/>
        </w:rPr>
        <w:t xml:space="preserve">    ‌</w:t>
      </w:r>
    </w:p>
    <w:p w:rsidR="000F0C5F" w:rsidRPr="00CB5A2D" w:rsidRDefault="000F0C5F" w:rsidP="009438C7">
      <w:pPr>
        <w:spacing w:line="360" w:lineRule="auto"/>
        <w:ind w:left="1080"/>
        <w:jc w:val="both"/>
        <w:rPr>
          <w:rFonts w:ascii="Times New Roman" w:hAnsi="Times New Roman" w:cs="Times New Roman"/>
          <w:sz w:val="24"/>
          <w:szCs w:val="24"/>
          <w:lang w:val="en-US"/>
        </w:rPr>
      </w:pPr>
      <w:r w:rsidRPr="00CB5A2D">
        <w:rPr>
          <w:rFonts w:ascii="Times New Roman" w:hAnsi="Times New Roman" w:cs="Times New Roman"/>
          <w:sz w:val="24"/>
          <w:szCs w:val="24"/>
          <w:lang w:val="en-US"/>
        </w:rPr>
        <w:t>Where :</w:t>
      </w:r>
    </w:p>
    <w:p w:rsidR="000F0C5F" w:rsidRDefault="000F0C5F" w:rsidP="009438C7">
      <w:pPr>
        <w:spacing w:line="360" w:lineRule="auto"/>
        <w:ind w:left="1080"/>
        <w:jc w:val="both"/>
        <w:rPr>
          <w:lang w:val="en-US"/>
        </w:rPr>
      </w:pPr>
      <w:r>
        <w:rPr>
          <w:lang w:val="en-US"/>
        </w:rPr>
        <w:tab/>
      </w:r>
      <w:r>
        <w:rPr>
          <w:lang w:val="en-US"/>
        </w:rPr>
        <w:tab/>
        <w:t xml:space="preserve">  </w:t>
      </w:r>
      <w:r w:rsidRPr="00975795">
        <w:rPr>
          <w:rFonts w:ascii="Times New Roman" w:hAnsi="Times New Roman" w:cs="Times New Roman"/>
          <w:i/>
          <w:sz w:val="24"/>
          <w:szCs w:val="24"/>
          <w:lang w:val="en-US"/>
        </w:rPr>
        <w:t xml:space="preserve"> AP</w:t>
      </w:r>
      <w:r>
        <w:rPr>
          <w:lang w:val="en-US"/>
        </w:rPr>
        <w:t xml:space="preserve"> </w:t>
      </w:r>
      <w:r>
        <w:rPr>
          <w:lang w:val="en-US"/>
        </w:rPr>
        <w:tab/>
      </w:r>
      <w:r w:rsidRPr="00975795">
        <w:rPr>
          <w:rFonts w:ascii="Times New Roman" w:hAnsi="Times New Roman" w:cs="Times New Roman"/>
          <w:sz w:val="24"/>
          <w:szCs w:val="24"/>
          <w:lang w:val="en-US"/>
        </w:rPr>
        <w:t>is the accepted power</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eastAsiaTheme="minorEastAsia"/>
          <w:sz w:val="24"/>
          <w:szCs w:val="24"/>
          <w:lang w:val="en-US"/>
        </w:rPr>
        <w:tab/>
      </w:r>
      <w:r>
        <w:rPr>
          <w:rFonts w:eastAsiaTheme="minorEastAsia"/>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in</m:t>
            </m:r>
          </m:sub>
        </m:sSub>
      </m:oMath>
      <w:r>
        <w:rPr>
          <w:rFonts w:eastAsiaTheme="minorEastAsia"/>
          <w:sz w:val="24"/>
          <w:szCs w:val="24"/>
          <w:lang w:val="en-US"/>
        </w:rPr>
        <w:t xml:space="preserve"> </w:t>
      </w:r>
      <w:r w:rsidRPr="00975795">
        <w:rPr>
          <w:rFonts w:ascii="Times New Roman" w:eastAsiaTheme="minorEastAsia" w:hAnsi="Times New Roman" w:cs="Times New Roman"/>
          <w:sz w:val="24"/>
          <w:szCs w:val="24"/>
          <w:lang w:val="en-US"/>
        </w:rPr>
        <w:t xml:space="preserve">is </w:t>
      </w:r>
      <w:r>
        <w:rPr>
          <w:rFonts w:ascii="Times New Roman" w:eastAsiaTheme="minorEastAsia" w:hAnsi="Times New Roman" w:cs="Times New Roman"/>
          <w:sz w:val="24"/>
          <w:szCs w:val="24"/>
          <w:lang w:val="en-US"/>
        </w:rPr>
        <w:t xml:space="preserve">the input power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Instead,  the corresponding mismatch loss to the accepted power is defined as:</w:t>
      </w:r>
    </w:p>
    <w:p w:rsidR="000F0C5F" w:rsidRPr="00B56956"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32"/>
          <w:szCs w:val="32"/>
          <w:lang w:val="en-US"/>
        </w:rPr>
        <w:tab/>
      </w:r>
      <w:r>
        <w:rPr>
          <w:rFonts w:ascii="Times New Roman" w:eastAsiaTheme="minorEastAsia" w:hAnsi="Times New Roman" w:cs="Times New Roman"/>
          <w:sz w:val="32"/>
          <w:szCs w:val="32"/>
          <w:lang w:val="en-US"/>
        </w:rPr>
        <w:tab/>
      </w:r>
      <w:r>
        <w:rPr>
          <w:rFonts w:ascii="Times New Roman" w:eastAsiaTheme="minorEastAsia" w:hAnsi="Times New Roman" w:cs="Times New Roman"/>
          <w:sz w:val="32"/>
          <w:szCs w:val="32"/>
          <w:lang w:val="en-US"/>
        </w:rPr>
        <w:tab/>
      </w:r>
      <w:r>
        <w:rPr>
          <w:rFonts w:ascii="Times New Roman" w:eastAsiaTheme="minorEastAsia" w:hAnsi="Times New Roman" w:cs="Times New Roman"/>
          <w:sz w:val="32"/>
          <w:szCs w:val="32"/>
          <w:lang w:val="en-US"/>
        </w:rPr>
        <w:tab/>
      </w:r>
      <w:r>
        <w:rPr>
          <w:rFonts w:ascii="Times New Roman" w:eastAsiaTheme="minorEastAsia" w:hAnsi="Times New Roman" w:cs="Times New Roman"/>
          <w:sz w:val="32"/>
          <w:szCs w:val="32"/>
          <w:lang w:val="en-US"/>
        </w:rPr>
        <w:tab/>
      </w:r>
      <m:oMath>
        <m:f>
          <m:fPr>
            <m:ctrlPr>
              <w:rPr>
                <w:rFonts w:ascii="Cambria Math" w:eastAsiaTheme="minorEastAsia" w:hAnsi="Cambria Math" w:cs="Times New Roman"/>
                <w:i/>
                <w:sz w:val="32"/>
                <w:szCs w:val="32"/>
                <w:lang w:val="en-US"/>
              </w:rPr>
            </m:ctrlPr>
          </m:fPr>
          <m:num>
            <m:r>
              <w:rPr>
                <w:rFonts w:ascii="Cambria Math" w:eastAsiaTheme="minorEastAsia" w:hAnsi="Cambria Math" w:cs="Times New Roman"/>
                <w:sz w:val="32"/>
                <w:szCs w:val="32"/>
                <w:lang w:val="en-US"/>
              </w:rPr>
              <m:t>AP</m:t>
            </m:r>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P</m:t>
                </m:r>
              </m:e>
              <m:sub>
                <m:r>
                  <w:rPr>
                    <w:rFonts w:ascii="Cambria Math" w:hAnsi="Cambria Math" w:cs="Times New Roman"/>
                    <w:sz w:val="32"/>
                    <w:szCs w:val="32"/>
                    <w:lang w:val="en-US"/>
                  </w:rPr>
                  <m:t>in</m:t>
                </m:r>
              </m:sub>
            </m:sSub>
            <m:r>
              <w:rPr>
                <w:rFonts w:ascii="Cambria Math" w:hAnsi="Cambria Math" w:cs="Times New Roman"/>
                <w:sz w:val="32"/>
                <w:szCs w:val="32"/>
                <w:lang w:val="en-US"/>
              </w:rPr>
              <m:t xml:space="preserve"> </m:t>
            </m:r>
          </m:den>
        </m:f>
      </m:oMath>
      <w:r>
        <w:rPr>
          <w:rFonts w:ascii="Times New Roman" w:eastAsiaTheme="minorEastAsia" w:hAnsi="Times New Roman" w:cs="Times New Roman"/>
          <w:sz w:val="32"/>
          <w:szCs w:val="32"/>
          <w:lang w:val="en-US"/>
        </w:rPr>
        <w:t xml:space="preserve"> = </w:t>
      </w:r>
      <w:r>
        <w:rPr>
          <w:rFonts w:ascii="Times New Roman" w:hAnsi="Times New Roman" w:cs="Times New Roman"/>
          <w:sz w:val="24"/>
          <w:szCs w:val="24"/>
          <w:lang w:val="en-US"/>
        </w:rPr>
        <w:t>1 – ‌‌‌‌‌</w:t>
      </w:r>
      <m:oMath>
        <m:sSup>
          <m:sSupPr>
            <m:ctrlPr>
              <w:rPr>
                <w:rFonts w:ascii="Cambria Math" w:hAnsi="Cambria Math" w:cs="Times New Roman"/>
                <w:i/>
                <w:sz w:val="24"/>
                <w:szCs w:val="24"/>
                <w:lang w:val="en-US"/>
              </w:rPr>
            </m:ctrlPr>
          </m:sSupPr>
          <m:e>
            <m:r>
              <m:rPr>
                <m:sty m:val="p"/>
              </m:rPr>
              <w:rPr>
                <w:rFonts w:ascii="Cambria Math" w:hAnsi="Cambria Math" w:cs="Times New Roman"/>
                <w:sz w:val="24"/>
                <w:szCs w:val="24"/>
                <w:rtl/>
                <w:lang w:val="en-US" w:bidi="he-IL"/>
              </w:rPr>
              <m:t>׀</m:t>
            </m:r>
            <m:r>
              <m:rPr>
                <m:sty m:val="p"/>
              </m:rPr>
              <w:rPr>
                <w:rFonts w:ascii="Times New Roman" w:hAnsi="Times New Roman" w:cs="Times New Roman"/>
                <w:sz w:val="24"/>
                <w:szCs w:val="24"/>
                <w:lang w:val="en-US"/>
              </w:rPr>
              <m:t>‌</m:t>
            </m:r>
            <m:r>
              <m:rPr>
                <m:sty m:val="p"/>
              </m:rPr>
              <w:rPr>
                <w:rFonts w:ascii="Cambria Math" w:hAnsi="Cambria Math" w:cs="Cambria Math"/>
                <w:sz w:val="24"/>
                <w:szCs w:val="24"/>
                <w:lang w:val="en-US"/>
              </w:rPr>
              <m:t xml:space="preserve"> Г </m:t>
            </m:r>
            <m:r>
              <m:rPr>
                <m:sty m:val="p"/>
              </m:rPr>
              <w:rPr>
                <w:rFonts w:ascii="Times New Roman" w:hAnsi="Times New Roman" w:cs="Times New Roman"/>
                <w:sz w:val="24"/>
                <w:szCs w:val="24"/>
                <w:lang w:val="en-US"/>
              </w:rPr>
              <m:t>‌</m:t>
            </m:r>
            <m:r>
              <m:rPr>
                <m:sty m:val="p"/>
              </m:rPr>
              <w:rPr>
                <w:rFonts w:ascii="Cambria Math" w:hAnsi="Cambria Math" w:cs="Times New Roman"/>
                <w:sz w:val="24"/>
                <w:szCs w:val="24"/>
                <w:rtl/>
                <w:lang w:val="en-US" w:bidi="he-IL"/>
              </w:rPr>
              <m:t xml:space="preserve"> ׀</m:t>
            </m:r>
            <m:r>
              <m:rPr>
                <m:sty m:val="p"/>
              </m:rPr>
              <w:rPr>
                <w:rFonts w:ascii="Times New Roman" w:hAnsi="Times New Roman" w:cs="Times New Roman"/>
                <w:sz w:val="24"/>
                <w:szCs w:val="24"/>
                <w:lang w:val="en-US"/>
              </w:rPr>
              <m:t>‌‌</m:t>
            </m:r>
          </m:e>
          <m:sup>
            <m:r>
              <w:rPr>
                <w:rFonts w:ascii="Cambria Math" w:hAnsi="Cambria Math" w:cs="Times New Roman"/>
                <w:sz w:val="24"/>
                <w:szCs w:val="24"/>
                <w:lang w:val="en-US"/>
              </w:rPr>
              <m:t>2</m:t>
            </m:r>
          </m:sup>
        </m:sSup>
      </m:oMath>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And the mismatch in dB is:</w:t>
      </w:r>
    </w:p>
    <w:p w:rsidR="000F0C5F" w:rsidRDefault="0070221E"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Pr>
          <w:rFonts w:ascii="Times New Roman" w:hAnsi="Times New Roman" w:cs="Times New Roman"/>
          <w:i/>
          <w:sz w:val="24"/>
          <w:szCs w:val="24"/>
          <w:lang w:val="en-US"/>
        </w:rPr>
        <w:tab/>
      </w:r>
      <w:r w:rsidR="000F0C5F">
        <w:rPr>
          <w:rFonts w:ascii="Times New Roman" w:hAnsi="Times New Roman" w:cs="Times New Roman"/>
          <w:i/>
          <w:sz w:val="24"/>
          <w:szCs w:val="24"/>
          <w:lang w:val="en-US"/>
        </w:rPr>
        <w:t xml:space="preserve"> </w:t>
      </w:r>
      <w:r w:rsidR="000F0C5F" w:rsidRPr="00B56956">
        <w:rPr>
          <w:rFonts w:ascii="Times New Roman" w:hAnsi="Times New Roman" w:cs="Times New Roman"/>
          <w:i/>
          <w:sz w:val="24"/>
          <w:szCs w:val="24"/>
          <w:lang w:val="en-US"/>
        </w:rPr>
        <w:t>ML</w:t>
      </w:r>
      <w:r w:rsidR="000F0C5F">
        <w:rPr>
          <w:rFonts w:ascii="Times New Roman" w:hAnsi="Times New Roman" w:cs="Times New Roman"/>
          <w:sz w:val="24"/>
          <w:szCs w:val="24"/>
          <w:lang w:val="en-US"/>
        </w:rPr>
        <w:t>(dB) = -10 log(</w:t>
      </w:r>
      <m:oMath>
        <m:r>
          <m:rPr>
            <m:sty m:val="p"/>
          </m:rPr>
          <w:rPr>
            <w:rFonts w:ascii="Cambria Math" w:hAnsi="Cambria Math" w:cs="Times New Roman"/>
            <w:sz w:val="24"/>
            <w:szCs w:val="24"/>
            <w:lang w:val="en-US"/>
          </w:rPr>
          <m:t xml:space="preserve">1 – </m:t>
        </m:r>
        <m:r>
          <m:rPr>
            <m:sty m:val="p"/>
          </m:rPr>
          <w:rPr>
            <w:rFonts w:ascii="Times New Roman" w:hAnsi="Times New Roman" w:cs="Times New Roman"/>
            <w:sz w:val="24"/>
            <w:szCs w:val="24"/>
            <w:lang w:val="en-US"/>
          </w:rPr>
          <m:t>‌‌‌‌‌</m:t>
        </m:r>
        <m:sSup>
          <m:sSupPr>
            <m:ctrlPr>
              <w:rPr>
                <w:rFonts w:ascii="Cambria Math" w:hAnsi="Cambria Math" w:cs="Times New Roman"/>
                <w:i/>
                <w:sz w:val="24"/>
                <w:szCs w:val="24"/>
                <w:lang w:val="en-US"/>
              </w:rPr>
            </m:ctrlPr>
          </m:sSupPr>
          <m:e>
            <m:r>
              <m:rPr>
                <m:sty m:val="p"/>
              </m:rPr>
              <w:rPr>
                <w:rFonts w:ascii="Cambria Math" w:hAnsi="Cambria Math" w:cs="Times New Roman"/>
                <w:sz w:val="24"/>
                <w:szCs w:val="24"/>
                <w:rtl/>
                <w:lang w:val="en-US" w:bidi="he-IL"/>
              </w:rPr>
              <m:t>׀</m:t>
            </m:r>
            <m:r>
              <m:rPr>
                <m:sty m:val="p"/>
              </m:rPr>
              <w:rPr>
                <w:rFonts w:ascii="Times New Roman" w:hAnsi="Times New Roman" w:cs="Times New Roman"/>
                <w:sz w:val="24"/>
                <w:szCs w:val="24"/>
                <w:lang w:val="en-US"/>
              </w:rPr>
              <m:t>‌</m:t>
            </m:r>
            <m:r>
              <m:rPr>
                <m:sty m:val="p"/>
              </m:rPr>
              <w:rPr>
                <w:rFonts w:ascii="Cambria Math" w:hAnsi="Cambria Math" w:cs="Cambria Math"/>
                <w:sz w:val="24"/>
                <w:szCs w:val="24"/>
                <w:lang w:val="en-US"/>
              </w:rPr>
              <m:t xml:space="preserve"> Г </m:t>
            </m:r>
            <m:r>
              <m:rPr>
                <m:sty m:val="p"/>
              </m:rPr>
              <w:rPr>
                <w:rFonts w:ascii="Times New Roman" w:hAnsi="Times New Roman" w:cs="Times New Roman"/>
                <w:sz w:val="24"/>
                <w:szCs w:val="24"/>
                <w:lang w:val="en-US"/>
              </w:rPr>
              <m:t>‌</m:t>
            </m:r>
            <m:r>
              <m:rPr>
                <m:sty m:val="p"/>
              </m:rPr>
              <w:rPr>
                <w:rFonts w:ascii="Cambria Math" w:hAnsi="Cambria Math" w:cs="Times New Roman"/>
                <w:sz w:val="24"/>
                <w:szCs w:val="24"/>
                <w:rtl/>
                <w:lang w:val="en-US" w:bidi="he-IL"/>
              </w:rPr>
              <m:t xml:space="preserve"> ׀</m:t>
            </m:r>
            <m:r>
              <m:rPr>
                <m:sty m:val="p"/>
              </m:rPr>
              <w:rPr>
                <w:rFonts w:ascii="Times New Roman" w:hAnsi="Times New Roman" w:cs="Times New Roman"/>
                <w:sz w:val="24"/>
                <w:szCs w:val="24"/>
                <w:lang w:val="en-US"/>
              </w:rPr>
              <m:t>‌‌</m:t>
            </m:r>
          </m:e>
          <m:sup>
            <m:r>
              <w:rPr>
                <w:rFonts w:ascii="Cambria Math" w:hAnsi="Cambria Math" w:cs="Times New Roman"/>
                <w:sz w:val="24"/>
                <w:szCs w:val="24"/>
                <w:lang w:val="en-US"/>
              </w:rPr>
              <m:t>2</m:t>
            </m:r>
          </m:sup>
        </m:sSup>
      </m:oMath>
      <w:r w:rsidR="000F0C5F">
        <w:rPr>
          <w:rFonts w:ascii="Times New Roman" w:hAnsi="Times New Roman" w:cs="Times New Roman"/>
          <w:sz w:val="24"/>
          <w:szCs w:val="24"/>
          <w:lang w:val="en-US"/>
        </w:rPr>
        <w:t>)</w:t>
      </w:r>
    </w:p>
    <w:p w:rsidR="000F0C5F" w:rsidRDefault="000F0C5F" w:rsidP="000F0C5F">
      <w:pPr>
        <w:ind w:left="1080"/>
        <w:rPr>
          <w:rFonts w:ascii="Times New Roman" w:hAnsi="Times New Roman" w:cs="Times New Roman"/>
          <w:b/>
          <w:sz w:val="24"/>
          <w:szCs w:val="24"/>
          <w:lang w:val="en-US"/>
        </w:rPr>
      </w:pPr>
    </w:p>
    <w:p w:rsidR="000F0C5F" w:rsidRDefault="000F0C5F" w:rsidP="000F0C5F">
      <w:pPr>
        <w:ind w:left="1080"/>
        <w:rPr>
          <w:rFonts w:ascii="Times New Roman" w:hAnsi="Times New Roman" w:cs="Times New Roman"/>
          <w:b/>
          <w:sz w:val="24"/>
          <w:szCs w:val="24"/>
          <w:lang w:val="en-US"/>
        </w:rPr>
      </w:pPr>
    </w:p>
    <w:p w:rsidR="0070221E" w:rsidRDefault="0070221E" w:rsidP="009438C7">
      <w:pPr>
        <w:spacing w:line="360" w:lineRule="auto"/>
        <w:ind w:left="1080"/>
        <w:jc w:val="both"/>
        <w:rPr>
          <w:rFonts w:ascii="Times New Roman" w:hAnsi="Times New Roman" w:cs="Times New Roman"/>
          <w:b/>
          <w:sz w:val="24"/>
          <w:szCs w:val="24"/>
          <w:lang w:val="en-US"/>
        </w:rPr>
      </w:pPr>
    </w:p>
    <w:p w:rsidR="000F0C5F" w:rsidRDefault="00A37DE7" w:rsidP="009438C7">
      <w:pPr>
        <w:spacing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2.9</w:t>
      </w:r>
      <w:r w:rsidR="000F0C5F">
        <w:rPr>
          <w:rFonts w:ascii="Times New Roman" w:hAnsi="Times New Roman" w:cs="Times New Roman"/>
          <w:b/>
          <w:sz w:val="24"/>
          <w:szCs w:val="24"/>
          <w:lang w:val="en-US"/>
        </w:rPr>
        <w:t xml:space="preserve"> - Antenna radiation efficiency</w:t>
      </w:r>
    </w:p>
    <w:p w:rsidR="000F0C5F" w:rsidRDefault="003D0AB7"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F0C5F" w:rsidRPr="00D238D2">
        <w:rPr>
          <w:rFonts w:ascii="Times New Roman" w:hAnsi="Times New Roman" w:cs="Times New Roman"/>
          <w:sz w:val="24"/>
          <w:szCs w:val="24"/>
          <w:lang w:val="en-US"/>
        </w:rPr>
        <w:t>There are in literature several methods to calculate the radiation efficiency</w:t>
      </w:r>
      <w:r w:rsidR="000F0C5F">
        <w:rPr>
          <w:rFonts w:ascii="Times New Roman" w:hAnsi="Times New Roman" w:cs="Times New Roman"/>
          <w:sz w:val="24"/>
          <w:szCs w:val="24"/>
          <w:lang w:val="en-US"/>
        </w:rPr>
        <w:t xml:space="preserve">, for example  the pattern integration method, Q- factor method and </w:t>
      </w:r>
      <w:proofErr w:type="spellStart"/>
      <w:r w:rsidR="000F0C5F">
        <w:rPr>
          <w:rFonts w:ascii="Times New Roman" w:hAnsi="Times New Roman" w:cs="Times New Roman"/>
          <w:sz w:val="24"/>
          <w:szCs w:val="24"/>
          <w:lang w:val="en-US"/>
        </w:rPr>
        <w:t>Wheller</w:t>
      </w:r>
      <w:proofErr w:type="spellEnd"/>
      <w:r w:rsidR="000F0C5F">
        <w:rPr>
          <w:rFonts w:ascii="Times New Roman" w:hAnsi="Times New Roman" w:cs="Times New Roman"/>
          <w:sz w:val="24"/>
          <w:szCs w:val="24"/>
          <w:lang w:val="en-US"/>
        </w:rPr>
        <w:t xml:space="preserve"> method, such as is illustrated in [D], some of these making the calculation easier.</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The radiation efficiency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rad</m:t>
            </m:r>
          </m:sub>
        </m:sSub>
      </m:oMath>
      <w:r>
        <w:rPr>
          <w:rFonts w:ascii="Times New Roman" w:eastAsiaTheme="minorEastAsia" w:hAnsi="Times New Roman" w:cs="Times New Roman"/>
          <w:sz w:val="24"/>
          <w:szCs w:val="24"/>
          <w:lang w:val="en-US"/>
        </w:rPr>
        <w:t xml:space="preserve"> is the amount of power that propagates far field from the power delivered to the terminals o</w:t>
      </w:r>
      <w:r w:rsidR="00353099">
        <w:rPr>
          <w:rFonts w:ascii="Times New Roman" w:eastAsiaTheme="minorEastAsia" w:hAnsi="Times New Roman" w:cs="Times New Roman"/>
          <w:sz w:val="24"/>
          <w:szCs w:val="24"/>
          <w:lang w:val="en-US"/>
        </w:rPr>
        <w:t xml:space="preserve">f antenna. Can be written as </w:t>
      </w:r>
      <w:r w:rsidR="00353099" w:rsidRPr="003D0AB7">
        <w:rPr>
          <w:rFonts w:eastAsiaTheme="minorEastAsia" w:cs="Times New Roman"/>
          <w:sz w:val="24"/>
          <w:szCs w:val="24"/>
          <w:lang w:val="en-US"/>
        </w:rPr>
        <w:t>[4</w:t>
      </w:r>
      <w:r w:rsidRPr="003D0AB7">
        <w:rPr>
          <w:rFonts w:eastAsiaTheme="minorEastAsia" w:cs="Times New Roman"/>
          <w:sz w:val="24"/>
          <w:szCs w:val="24"/>
          <w:lang w:val="en-US"/>
        </w:rPr>
        <w:t>]</w:t>
      </w:r>
      <w:r w:rsidR="00353099">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rad</m:t>
            </m:r>
          </m:sub>
        </m:sSub>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32"/>
                <w:szCs w:val="32"/>
                <w:lang w:val="en-US"/>
              </w:rPr>
            </m:ctrlPr>
          </m:fPr>
          <m:num>
            <m:sSub>
              <m:sSubPr>
                <m:ctrlPr>
                  <w:rPr>
                    <w:rFonts w:ascii="Cambria Math" w:hAnsi="Cambria Math" w:cs="Times New Roman"/>
                    <w:i/>
                    <w:sz w:val="32"/>
                    <w:szCs w:val="32"/>
                    <w:lang w:val="en-US"/>
                  </w:rPr>
                </m:ctrlPr>
              </m:sSubPr>
              <m:e>
                <m:r>
                  <w:rPr>
                    <w:rFonts w:ascii="Cambria Math" w:hAnsi="Cambria Math" w:cs="Times New Roman"/>
                    <w:sz w:val="32"/>
                    <w:szCs w:val="32"/>
                    <w:lang w:val="en-US"/>
                  </w:rPr>
                  <m:t>P</m:t>
                </m:r>
              </m:e>
              <m:sub>
                <m:r>
                  <w:rPr>
                    <w:rFonts w:ascii="Cambria Math" w:hAnsi="Cambria Math" w:cs="Times New Roman"/>
                    <w:sz w:val="32"/>
                    <w:szCs w:val="32"/>
                    <w:lang w:val="en-US"/>
                  </w:rPr>
                  <m:t xml:space="preserve">rad </m:t>
                </m:r>
              </m:sub>
            </m:sSub>
          </m:num>
          <m:den>
            <m:r>
              <w:rPr>
                <w:rFonts w:ascii="Cambria Math" w:eastAsiaTheme="minorEastAsia" w:hAnsi="Cambria Math" w:cs="Times New Roman"/>
                <w:sz w:val="32"/>
                <w:szCs w:val="32"/>
                <w:lang w:val="en-US"/>
              </w:rPr>
              <m:t>AP</m:t>
            </m:r>
          </m:den>
        </m:f>
      </m:oMath>
      <w:r>
        <w:rPr>
          <w:rFonts w:ascii="Times New Roman" w:eastAsiaTheme="minorEastAsia" w:hAnsi="Times New Roman" w:cs="Times New Roman"/>
          <w:sz w:val="32"/>
          <w:szCs w:val="32"/>
          <w:lang w:val="en-US"/>
        </w:rPr>
        <w:t xml:space="preserve"> = </w:t>
      </w:r>
      <w:r w:rsidRPr="002C1E35">
        <w:rPr>
          <w:rFonts w:ascii="Times New Roman" w:eastAsiaTheme="minorEastAsia" w:hAnsi="Times New Roman" w:cs="Times New Roman"/>
          <w:sz w:val="24"/>
          <w:szCs w:val="24"/>
          <w:lang w:val="en-US"/>
        </w:rPr>
        <w:t>AP</w:t>
      </w:r>
      <w:r>
        <w:rPr>
          <w:rFonts w:ascii="Times New Roman" w:eastAsiaTheme="minorEastAsia" w:hAnsi="Times New Roman" w:cs="Times New Roman"/>
          <w:sz w:val="24"/>
          <w:szCs w:val="24"/>
          <w:lang w:val="en-US"/>
        </w:rPr>
        <w:t xml:space="preserve">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diss</m:t>
            </m:r>
          </m:sub>
        </m:sSub>
      </m:oMath>
    </w:p>
    <w:p w:rsidR="000F0C5F" w:rsidRDefault="000F0C5F" w:rsidP="009438C7">
      <w:pPr>
        <w:spacing w:line="360" w:lineRule="auto"/>
        <w:ind w:left="1080"/>
        <w:jc w:val="both"/>
        <w:rPr>
          <w:rFonts w:ascii="Times New Roman" w:eastAsiaTheme="minorEastAsia" w:hAnsi="Times New Roman" w:cs="Times New Roman"/>
          <w:sz w:val="24"/>
          <w:szCs w:val="24"/>
          <w:lang w:val="en-US"/>
        </w:rPr>
      </w:pPr>
    </w:p>
    <w:p w:rsidR="000F0C5F" w:rsidRDefault="00E934F1" w:rsidP="009438C7">
      <w:pPr>
        <w:spacing w:line="360" w:lineRule="auto"/>
        <w:ind w:left="1080"/>
        <w:jc w:val="both"/>
        <w:rPr>
          <w:rFonts w:ascii="Times New Roman" w:eastAsiaTheme="minorEastAsia" w:hAnsi="Times New Roman" w:cs="Times New Roman"/>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diss</m:t>
            </m:r>
          </m:sub>
        </m:sSub>
      </m:oMath>
      <w:r w:rsidR="000F0C5F">
        <w:rPr>
          <w:rFonts w:ascii="Times New Roman" w:eastAsiaTheme="minorEastAsia" w:hAnsi="Times New Roman" w:cs="Times New Roman"/>
          <w:sz w:val="24"/>
          <w:szCs w:val="24"/>
          <w:lang w:val="en-US"/>
        </w:rPr>
        <w:t xml:space="preserve"> is the dissipated power in the antenna;</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Generally, </w:t>
      </w:r>
      <w:r w:rsidRPr="00026699">
        <w:rPr>
          <w:rFonts w:ascii="Times New Roman" w:hAnsi="Times New Roman" w:cs="Times New Roman"/>
          <w:sz w:val="24"/>
          <w:szCs w:val="24"/>
          <w:lang w:val="en-US"/>
        </w:rPr>
        <w:t>all the possible losses can be t</w:t>
      </w:r>
      <w:r>
        <w:rPr>
          <w:rFonts w:ascii="Times New Roman" w:hAnsi="Times New Roman" w:cs="Times New Roman"/>
          <w:sz w:val="24"/>
          <w:szCs w:val="24"/>
          <w:lang w:val="en-US"/>
        </w:rPr>
        <w:t>aken  into account through total effi</w:t>
      </w:r>
      <w:r w:rsidRPr="00026699">
        <w:rPr>
          <w:rFonts w:ascii="Times New Roman" w:hAnsi="Times New Roman" w:cs="Times New Roman"/>
          <w:sz w:val="24"/>
          <w:szCs w:val="24"/>
          <w:lang w:val="en-US"/>
        </w:rPr>
        <w:t>ciency</w:t>
      </w:r>
      <w:r>
        <w:rPr>
          <w:rFonts w:ascii="Times New Roman"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t</m:t>
            </m:r>
          </m:sub>
        </m:sSub>
      </m:oMath>
      <w:r>
        <w:rPr>
          <w:rFonts w:ascii="Times New Roman" w:hAnsi="Times New Roman" w:cs="Times New Roman"/>
          <w:sz w:val="24"/>
          <w:szCs w:val="24"/>
          <w:lang w:val="en-US"/>
        </w:rPr>
        <w:t>, that m</w:t>
      </w:r>
      <w:r w:rsidR="00353099">
        <w:rPr>
          <w:rFonts w:ascii="Times New Roman" w:hAnsi="Times New Roman" w:cs="Times New Roman"/>
          <w:sz w:val="24"/>
          <w:szCs w:val="24"/>
          <w:lang w:val="en-US"/>
        </w:rPr>
        <w:t xml:space="preserve">ay be written as </w:t>
      </w:r>
      <w:r w:rsidR="00353099" w:rsidRPr="003D0AB7">
        <w:rPr>
          <w:rFonts w:cs="Times New Roman"/>
          <w:sz w:val="24"/>
          <w:szCs w:val="24"/>
          <w:lang w:val="en-US"/>
        </w:rPr>
        <w:t>[5]</w:t>
      </w:r>
      <w:r w:rsidR="00353099">
        <w:rPr>
          <w:rFonts w:ascii="Times New Roman" w:hAnsi="Times New Roman" w:cs="Times New Roman"/>
          <w:sz w:val="24"/>
          <w:szCs w:val="24"/>
          <w:lang w:val="en-US"/>
        </w:rPr>
        <w:t xml:space="preserve"> or </w:t>
      </w:r>
      <w:r w:rsidR="00353099" w:rsidRPr="003D0AB7">
        <w:rPr>
          <w:rFonts w:cs="Times New Roman"/>
          <w:sz w:val="24"/>
          <w:szCs w:val="24"/>
          <w:lang w:val="en-US"/>
        </w:rPr>
        <w:t>[4</w:t>
      </w:r>
      <w:r w:rsidRPr="003D0AB7">
        <w:rPr>
          <w:rFonts w:cs="Times New Roman"/>
          <w:sz w:val="24"/>
          <w:szCs w:val="24"/>
          <w:lang w:val="en-US"/>
        </w:rPr>
        <w:t>]</w:t>
      </w:r>
      <w:r>
        <w:rPr>
          <w:rFonts w:ascii="Times New Roman" w:hAnsi="Times New Roman" w:cs="Times New Roman"/>
          <w:sz w:val="24"/>
          <w:szCs w:val="24"/>
          <w:lang w:val="en-US"/>
        </w:rPr>
        <w:t>:</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t</m:t>
            </m:r>
          </m:sub>
        </m:sSub>
      </m:oMath>
      <w:r>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r</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c</m:t>
            </m:r>
          </m:sub>
        </m:sSub>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d</m:t>
            </m:r>
          </m:sub>
        </m:sSub>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32"/>
                <w:szCs w:val="32"/>
                <w:lang w:val="en-US"/>
              </w:rPr>
            </m:ctrlPr>
          </m:fPr>
          <m:num>
            <m:sSub>
              <m:sSubPr>
                <m:ctrlPr>
                  <w:rPr>
                    <w:rFonts w:ascii="Cambria Math" w:hAnsi="Cambria Math" w:cs="Times New Roman"/>
                    <w:i/>
                    <w:sz w:val="32"/>
                    <w:szCs w:val="32"/>
                    <w:lang w:val="en-US"/>
                  </w:rPr>
                </m:ctrlPr>
              </m:sSubPr>
              <m:e>
                <m:r>
                  <w:rPr>
                    <w:rFonts w:ascii="Cambria Math" w:hAnsi="Cambria Math" w:cs="Times New Roman"/>
                    <w:sz w:val="32"/>
                    <w:szCs w:val="32"/>
                    <w:lang w:val="en-US"/>
                  </w:rPr>
                  <m:t>P</m:t>
                </m:r>
              </m:e>
              <m:sub>
                <m:r>
                  <w:rPr>
                    <w:rFonts w:ascii="Cambria Math" w:hAnsi="Cambria Math" w:cs="Times New Roman"/>
                    <w:sz w:val="32"/>
                    <w:szCs w:val="32"/>
                    <w:lang w:val="en-US"/>
                  </w:rPr>
                  <m:t xml:space="preserve">rad </m:t>
                </m:r>
              </m:sub>
            </m:sSub>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P</m:t>
                </m:r>
              </m:e>
              <m:sub>
                <m:r>
                  <w:rPr>
                    <w:rFonts w:ascii="Cambria Math" w:hAnsi="Cambria Math" w:cs="Times New Roman"/>
                    <w:sz w:val="32"/>
                    <w:szCs w:val="32"/>
                    <w:lang w:val="en-US"/>
                  </w:rPr>
                  <m:t xml:space="preserve">in </m:t>
                </m:r>
              </m:sub>
            </m:sSub>
          </m:den>
        </m:f>
      </m:oMath>
    </w:p>
    <w:p w:rsidR="000F0C5F" w:rsidRDefault="000F0C5F" w:rsidP="009438C7">
      <w:pPr>
        <w:spacing w:line="360" w:lineRule="auto"/>
        <w:ind w:left="1080"/>
        <w:jc w:val="both"/>
        <w:rPr>
          <w:rFonts w:ascii="Times New Roman" w:hAnsi="Times New Roman" w:cs="Times New Roman"/>
          <w:sz w:val="24"/>
          <w:szCs w:val="24"/>
          <w:lang w:val="en-US"/>
        </w:rPr>
      </w:pP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Where the quantity are dimension-less:</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r</m:t>
            </m:r>
          </m:sub>
        </m:sSub>
      </m:oMath>
      <w:r>
        <w:rPr>
          <w:rFonts w:ascii="Times New Roman" w:eastAsiaTheme="minorEastAsia" w:hAnsi="Times New Roman" w:cs="Times New Roman"/>
          <w:sz w:val="24"/>
          <w:szCs w:val="24"/>
          <w:lang w:val="en-US"/>
        </w:rPr>
        <w:t xml:space="preserve"> is the reflection (mismatch)efficiency,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c</m:t>
            </m:r>
          </m:sub>
        </m:sSub>
      </m:oMath>
      <w:r>
        <w:rPr>
          <w:rFonts w:ascii="Times New Roman" w:eastAsiaTheme="minorEastAsia" w:hAnsi="Times New Roman" w:cs="Times New Roman"/>
          <w:sz w:val="24"/>
          <w:szCs w:val="24"/>
          <w:lang w:val="en-US"/>
        </w:rPr>
        <w:t xml:space="preserve"> is the conduction efficiency</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d</m:t>
            </m:r>
          </m:sub>
        </m:sSub>
      </m:oMath>
      <w:r>
        <w:rPr>
          <w:rFonts w:ascii="Times New Roman" w:eastAsiaTheme="minorEastAsia" w:hAnsi="Times New Roman" w:cs="Times New Roman"/>
          <w:sz w:val="24"/>
          <w:szCs w:val="24"/>
          <w:lang w:val="en-US"/>
        </w:rPr>
        <w:t xml:space="preserve"> is the dielectric efficiency</w:t>
      </w:r>
    </w:p>
    <w:p w:rsidR="000F0C5F" w:rsidRPr="0004156F" w:rsidRDefault="000F0C5F" w:rsidP="009438C7">
      <w:pPr>
        <w:spacing w:line="360" w:lineRule="auto"/>
        <w:ind w:left="1080"/>
        <w:jc w:val="both"/>
        <w:rPr>
          <w:rFonts w:ascii="Times New Roman" w:hAnsi="Times New Roman" w:cs="Times New Roman"/>
          <w:b/>
          <w:sz w:val="24"/>
          <w:szCs w:val="24"/>
          <w:lang w:val="en-US"/>
        </w:rPr>
      </w:pPr>
      <w:r w:rsidRPr="0070489C">
        <w:rPr>
          <w:rFonts w:ascii="Times New Roman" w:hAnsi="Times New Roman" w:cs="Times New Roman"/>
          <w:sz w:val="24"/>
          <w:szCs w:val="24"/>
          <w:lang w:val="en-US"/>
        </w:rPr>
        <w:t xml:space="preserve">In this way it is possible to consider the losses due to reflection, conduction and dielectric losses; </w:t>
      </w:r>
    </w:p>
    <w:p w:rsidR="000F0C5F" w:rsidRDefault="00A37DE7" w:rsidP="009438C7">
      <w:pPr>
        <w:spacing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2.10 - </w:t>
      </w:r>
      <w:r w:rsidR="000F0C5F" w:rsidRPr="0004156F">
        <w:rPr>
          <w:rFonts w:ascii="Times New Roman" w:hAnsi="Times New Roman" w:cs="Times New Roman"/>
          <w:b/>
          <w:sz w:val="24"/>
          <w:szCs w:val="24"/>
          <w:lang w:val="en-US"/>
        </w:rPr>
        <w:t>Gain</w:t>
      </w:r>
    </w:p>
    <w:p w:rsidR="000F0C5F" w:rsidRDefault="003D0AB7"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sidR="000F0C5F" w:rsidRPr="00380C6E">
        <w:rPr>
          <w:rFonts w:ascii="Times New Roman" w:hAnsi="Times New Roman" w:cs="Times New Roman"/>
          <w:sz w:val="24"/>
          <w:szCs w:val="24"/>
          <w:lang w:val="en-US"/>
        </w:rPr>
        <w:t>The gain describes an important way to evaluate the performance of an antenna</w:t>
      </w:r>
      <w:r w:rsidR="000F0C5F">
        <w:rPr>
          <w:rFonts w:ascii="Times New Roman" w:hAnsi="Times New Roman" w:cs="Times New Roman"/>
          <w:sz w:val="24"/>
          <w:szCs w:val="24"/>
          <w:lang w:val="en-US"/>
        </w:rPr>
        <w:t>. It is function of the efficiency and the directional capability. A gain</w:t>
      </w:r>
      <w:r w:rsidR="00353099">
        <w:rPr>
          <w:rFonts w:ascii="Times New Roman" w:hAnsi="Times New Roman" w:cs="Times New Roman"/>
          <w:sz w:val="24"/>
          <w:szCs w:val="24"/>
          <w:lang w:val="en-US"/>
        </w:rPr>
        <w:t xml:space="preserve"> definition is given in </w:t>
      </w:r>
      <w:r w:rsidR="00353099" w:rsidRPr="003D0AB7">
        <w:rPr>
          <w:rFonts w:cs="Times New Roman"/>
          <w:sz w:val="24"/>
          <w:szCs w:val="24"/>
          <w:lang w:val="en-US"/>
        </w:rPr>
        <w:t>[4</w:t>
      </w:r>
      <w:r w:rsidR="000F0C5F" w:rsidRPr="003D0AB7">
        <w:rPr>
          <w:rFonts w:cs="Times New Roman"/>
          <w:sz w:val="24"/>
          <w:szCs w:val="24"/>
          <w:lang w:val="en-US"/>
        </w:rPr>
        <w:t>]</w:t>
      </w:r>
      <w:r w:rsidR="000F0C5F">
        <w:rPr>
          <w:rFonts w:ascii="Times New Roman" w:hAnsi="Times New Roman" w:cs="Times New Roman"/>
          <w:sz w:val="24"/>
          <w:szCs w:val="24"/>
          <w:lang w:val="en-US"/>
        </w:rPr>
        <w:t xml:space="preserve"> as : ” </w:t>
      </w:r>
      <w:r w:rsidR="000F0C5F" w:rsidRPr="006C589F">
        <w:rPr>
          <w:rFonts w:ascii="Calibri" w:hAnsi="Calibri" w:cs="Times New Roman"/>
          <w:i/>
          <w:sz w:val="24"/>
          <w:szCs w:val="24"/>
          <w:lang w:val="en-US"/>
        </w:rPr>
        <w:t xml:space="preserve">the ratio of the intensity, in a given direction, to the radiation intensity that would be obtained if the power accepted by the antenna were radiated </w:t>
      </w:r>
      <w:proofErr w:type="spellStart"/>
      <w:r w:rsidR="000F0C5F" w:rsidRPr="006C589F">
        <w:rPr>
          <w:rFonts w:ascii="Calibri" w:hAnsi="Calibri" w:cs="Times New Roman"/>
          <w:i/>
          <w:sz w:val="24"/>
          <w:szCs w:val="24"/>
          <w:lang w:val="en-US"/>
        </w:rPr>
        <w:t>isotropically</w:t>
      </w:r>
      <w:proofErr w:type="spellEnd"/>
      <w:r w:rsidR="000F0C5F" w:rsidRPr="006C589F">
        <w:rPr>
          <w:rFonts w:ascii="Calibri" w:hAnsi="Calibri" w:cs="Times New Roman"/>
          <w:i/>
          <w:sz w:val="24"/>
          <w:szCs w:val="24"/>
          <w:lang w:val="en-US"/>
        </w:rPr>
        <w:t xml:space="preserve">. The </w:t>
      </w:r>
      <w:r w:rsidR="000F0C5F" w:rsidRPr="006C589F">
        <w:rPr>
          <w:rFonts w:ascii="Calibri" w:hAnsi="Calibri" w:cs="Times New Roman"/>
          <w:i/>
          <w:sz w:val="24"/>
          <w:szCs w:val="24"/>
          <w:lang w:val="en-US"/>
        </w:rPr>
        <w:lastRenderedPageBreak/>
        <w:t>radiation intensity c</w:t>
      </w:r>
      <w:r>
        <w:rPr>
          <w:rFonts w:ascii="Calibri" w:hAnsi="Calibri" w:cs="Times New Roman"/>
          <w:i/>
          <w:sz w:val="24"/>
          <w:szCs w:val="24"/>
          <w:lang w:val="en-US"/>
        </w:rPr>
        <w:t xml:space="preserve">orresponding to the </w:t>
      </w:r>
      <w:proofErr w:type="spellStart"/>
      <w:r>
        <w:rPr>
          <w:rFonts w:ascii="Calibri" w:hAnsi="Calibri" w:cs="Times New Roman"/>
          <w:i/>
          <w:sz w:val="24"/>
          <w:szCs w:val="24"/>
          <w:lang w:val="en-US"/>
        </w:rPr>
        <w:t>isotropicall</w:t>
      </w:r>
      <w:r w:rsidR="000F0C5F" w:rsidRPr="006C589F">
        <w:rPr>
          <w:rFonts w:ascii="Calibri" w:hAnsi="Calibri" w:cs="Times New Roman"/>
          <w:i/>
          <w:sz w:val="24"/>
          <w:szCs w:val="24"/>
          <w:lang w:val="en-US"/>
        </w:rPr>
        <w:t>y</w:t>
      </w:r>
      <w:proofErr w:type="spellEnd"/>
      <w:r w:rsidR="000F0C5F" w:rsidRPr="006C589F">
        <w:rPr>
          <w:rFonts w:ascii="Calibri" w:hAnsi="Calibri" w:cs="Times New Roman"/>
          <w:i/>
          <w:sz w:val="24"/>
          <w:szCs w:val="24"/>
          <w:lang w:val="en-US"/>
        </w:rPr>
        <w:t xml:space="preserve"> radiated power is equal to the power accepted by the antenna divided 4</w:t>
      </w:r>
      <w:r w:rsidR="000F0C5F" w:rsidRPr="006C589F">
        <w:rPr>
          <w:rFonts w:ascii="Cambria Math" w:hAnsi="Cambria Math" w:cs="Times New Roman"/>
          <w:i/>
          <w:sz w:val="24"/>
          <w:szCs w:val="24"/>
          <w:lang w:val="en-US"/>
        </w:rPr>
        <w:t>𝜋</w:t>
      </w:r>
      <w:r w:rsidR="000F0C5F">
        <w:rPr>
          <w:rFonts w:ascii="Times New Roman" w:hAnsi="Times New Roman" w:cs="Times New Roman"/>
          <w:sz w:val="24"/>
          <w:szCs w:val="24"/>
          <w:lang w:val="en-US"/>
        </w:rPr>
        <w:t xml:space="preserve">  ”. That corresponds as:</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Gain =  </w:t>
      </w:r>
      <w:r w:rsidRPr="006C589F">
        <w:rPr>
          <w:rFonts w:ascii="Calibri" w:hAnsi="Calibri" w:cs="Times New Roman"/>
          <w:i/>
          <w:sz w:val="24"/>
          <w:szCs w:val="24"/>
          <w:lang w:val="en-US"/>
        </w:rPr>
        <w:t>4</w:t>
      </w:r>
      <w:r>
        <w:rPr>
          <w:rFonts w:ascii="Calibri" w:hAnsi="Calibri" w:cs="Times New Roman"/>
          <w:i/>
          <w:sz w:val="24"/>
          <w:szCs w:val="24"/>
          <w:lang w:val="en-US"/>
        </w:rPr>
        <w:t xml:space="preserve"> </w:t>
      </w:r>
      <w:r w:rsidRPr="006C589F">
        <w:rPr>
          <w:rFonts w:ascii="Cambria Math" w:hAnsi="Cambria Math" w:cs="Times New Roman"/>
          <w:i/>
          <w:sz w:val="24"/>
          <w:szCs w:val="24"/>
          <w:lang w:val="en-US"/>
        </w:rPr>
        <w:t>𝜋</w:t>
      </w:r>
      <w:r>
        <w:rPr>
          <w:rFonts w:ascii="Cambria Math" w:hAnsi="Cambria Math" w:cs="Times New Roman"/>
          <w:i/>
          <w:sz w:val="24"/>
          <w:szCs w:val="24"/>
          <w:lang w:val="en-US"/>
        </w:rPr>
        <w:t xml:space="preserve"> </w:t>
      </w:r>
      <m:oMath>
        <m:f>
          <m:fPr>
            <m:ctrlPr>
              <w:rPr>
                <w:rFonts w:ascii="Cambria Math" w:eastAsiaTheme="minorEastAsia" w:hAnsi="Cambria Math" w:cs="Times New Roman"/>
                <w:i/>
                <w:sz w:val="32"/>
                <w:szCs w:val="32"/>
                <w:lang w:val="en-US"/>
              </w:rPr>
            </m:ctrlPr>
          </m:fPr>
          <m:num>
            <m:r>
              <w:rPr>
                <w:rFonts w:ascii="Cambria Math" w:hAnsi="Cambria Math" w:cs="Times New Roman"/>
                <w:sz w:val="32"/>
                <w:szCs w:val="32"/>
                <w:lang w:val="en-US"/>
              </w:rPr>
              <m:t>U</m:t>
            </m:r>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P</m:t>
                </m:r>
              </m:e>
              <m:sub>
                <m:r>
                  <w:rPr>
                    <w:rFonts w:ascii="Cambria Math" w:hAnsi="Cambria Math" w:cs="Times New Roman"/>
                    <w:sz w:val="32"/>
                    <w:szCs w:val="32"/>
                    <w:lang w:val="en-US"/>
                  </w:rPr>
                  <m:t xml:space="preserve">in </m:t>
                </m:r>
              </m:sub>
            </m:sSub>
          </m:den>
        </m:f>
      </m:oMath>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Where :</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U is the radiation intensity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hAnsi="Times New Roman" w:cs="Times New Roman"/>
          <w:sz w:val="24"/>
          <w:szCs w:val="24"/>
          <w:lang w:val="en-US"/>
        </w:rPr>
        <w:t xml:space="preserve">Furthermore, when the antenna is perfectly matched, that means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 xml:space="preserve">in </m:t>
            </m:r>
          </m:sub>
        </m:sSub>
      </m:oMath>
      <w:r>
        <w:rPr>
          <w:rFonts w:ascii="Times New Roman" w:hAnsi="Times New Roman" w:cs="Times New Roman"/>
          <w:sz w:val="24"/>
          <w:szCs w:val="24"/>
          <w:lang w:val="en-US"/>
        </w:rPr>
        <w:t xml:space="preserve">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Z</m:t>
            </m:r>
          </m:e>
          <m:sub>
            <m:r>
              <w:rPr>
                <w:rFonts w:ascii="Cambria Math" w:hAnsi="Cambria Math" w:cs="Times New Roman"/>
                <w:sz w:val="24"/>
                <w:szCs w:val="24"/>
                <w:lang w:val="en-US"/>
              </w:rPr>
              <m:t xml:space="preserve">C </m:t>
            </m:r>
          </m:sub>
        </m:sSub>
      </m:oMath>
      <w:r>
        <w:rPr>
          <w:rFonts w:ascii="Times New Roman" w:eastAsiaTheme="minorEastAsia" w:hAnsi="Times New Roman" w:cs="Times New Roman"/>
          <w:sz w:val="24"/>
          <w:szCs w:val="24"/>
          <w:lang w:val="en-US"/>
        </w:rPr>
        <w:t xml:space="preserv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The gain may be related to the total efficiency and the directivity in the following way:</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i/>
          <w:sz w:val="24"/>
          <w:szCs w:val="24"/>
          <w:lang w:val="en-US"/>
        </w:rPr>
        <w:tab/>
      </w:r>
      <w:r>
        <w:rPr>
          <w:rFonts w:ascii="Times New Roman" w:eastAsiaTheme="minorEastAsia" w:hAnsi="Times New Roman" w:cs="Times New Roman"/>
          <w:i/>
          <w:sz w:val="24"/>
          <w:szCs w:val="24"/>
          <w:lang w:val="en-US"/>
        </w:rPr>
        <w:tab/>
      </w:r>
      <w:r>
        <w:rPr>
          <w:rFonts w:ascii="Times New Roman" w:eastAsiaTheme="minorEastAsia" w:hAnsi="Times New Roman" w:cs="Times New Roman"/>
          <w:i/>
          <w:sz w:val="24"/>
          <w:szCs w:val="24"/>
          <w:lang w:val="en-US"/>
        </w:rPr>
        <w:tab/>
      </w:r>
      <w:r>
        <w:rPr>
          <w:rFonts w:ascii="Times New Roman" w:eastAsiaTheme="minorEastAsia" w:hAnsi="Times New Roman" w:cs="Times New Roman"/>
          <w:i/>
          <w:sz w:val="24"/>
          <w:szCs w:val="24"/>
          <w:lang w:val="en-US"/>
        </w:rPr>
        <w:tab/>
      </w:r>
      <w:r>
        <w:rPr>
          <w:rFonts w:ascii="Times New Roman" w:eastAsiaTheme="minorEastAsia" w:hAnsi="Times New Roman" w:cs="Times New Roman"/>
          <w:i/>
          <w:sz w:val="24"/>
          <w:szCs w:val="24"/>
          <w:lang w:val="en-US"/>
        </w:rPr>
        <w:tab/>
        <w:t xml:space="preserve"> </w:t>
      </w:r>
      <w:r w:rsidRPr="006C589F">
        <w:rPr>
          <w:rFonts w:ascii="Times New Roman" w:eastAsiaTheme="minorEastAsia" w:hAnsi="Times New Roman" w:cs="Times New Roman"/>
          <w:i/>
          <w:sz w:val="24"/>
          <w:szCs w:val="24"/>
          <w:lang w:val="en-US"/>
        </w:rPr>
        <w:t>Gain</w:t>
      </w:r>
      <w:r>
        <w:rPr>
          <w:rFonts w:ascii="Times New Roman" w:eastAsiaTheme="minorEastAsia" w:hAnsi="Times New Roman" w:cs="Times New Roman"/>
          <w:sz w:val="24"/>
          <w:szCs w:val="24"/>
          <w:lang w:val="en-US"/>
        </w:rPr>
        <w:t xml:space="preserve">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e</m:t>
            </m:r>
          </m:e>
          <m:sub>
            <m:r>
              <w:rPr>
                <w:rFonts w:ascii="Cambria Math" w:hAnsi="Cambria Math" w:cs="Times New Roman"/>
                <w:sz w:val="24"/>
                <w:szCs w:val="24"/>
                <w:lang w:val="en-US"/>
              </w:rPr>
              <m:t xml:space="preserve">t </m:t>
            </m:r>
          </m:sub>
        </m:sSub>
      </m:oMath>
      <w:r w:rsidRPr="006C589F">
        <w:rPr>
          <w:rFonts w:ascii="Times New Roman" w:eastAsiaTheme="minorEastAsia" w:hAnsi="Times New Roman" w:cs="Times New Roman"/>
          <w:sz w:val="24"/>
          <w:szCs w:val="24"/>
          <w:lang w:val="en-US"/>
        </w:rPr>
        <w:t>· D</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sidRPr="006C589F">
        <w:rPr>
          <w:rFonts w:ascii="Times New Roman" w:eastAsiaTheme="minorEastAsia" w:hAnsi="Times New Roman" w:cs="Times New Roman"/>
          <w:sz w:val="24"/>
          <w:szCs w:val="24"/>
          <w:lang w:val="en-US"/>
        </w:rPr>
        <w:t>Where D is the directivity</w:t>
      </w:r>
      <w:r>
        <w:rPr>
          <w:rFonts w:ascii="Times New Roman" w:eastAsiaTheme="minorEastAsia" w:hAnsi="Times New Roman" w:cs="Times New Roman"/>
          <w:sz w:val="24"/>
          <w:szCs w:val="24"/>
          <w:lang w:val="en-US"/>
        </w:rPr>
        <w:t>.</w:t>
      </w:r>
    </w:p>
    <w:p w:rsidR="003D0AB7" w:rsidRDefault="003D0AB7" w:rsidP="009438C7">
      <w:pPr>
        <w:spacing w:line="360" w:lineRule="auto"/>
        <w:ind w:left="1080"/>
        <w:jc w:val="both"/>
        <w:rPr>
          <w:rFonts w:ascii="Times New Roman" w:eastAsiaTheme="minorEastAsia" w:hAnsi="Times New Roman" w:cs="Times New Roman"/>
          <w:b/>
          <w:sz w:val="24"/>
          <w:szCs w:val="24"/>
          <w:lang w:val="en-US"/>
        </w:rPr>
      </w:pPr>
    </w:p>
    <w:p w:rsidR="000F0C5F" w:rsidRDefault="00A37DE7" w:rsidP="009438C7">
      <w:pPr>
        <w:spacing w:line="360" w:lineRule="auto"/>
        <w:ind w:left="1080"/>
        <w:jc w:val="both"/>
        <w:rPr>
          <w:rFonts w:ascii="Times New Roman" w:eastAsiaTheme="minorEastAsia" w:hAnsi="Times New Roman" w:cs="Times New Roman"/>
          <w:b/>
          <w:sz w:val="24"/>
          <w:szCs w:val="24"/>
          <w:lang w:val="en-US"/>
        </w:rPr>
      </w:pPr>
      <w:r>
        <w:rPr>
          <w:rFonts w:ascii="Times New Roman" w:eastAsiaTheme="minorEastAsia" w:hAnsi="Times New Roman" w:cs="Times New Roman"/>
          <w:b/>
          <w:sz w:val="24"/>
          <w:szCs w:val="24"/>
          <w:lang w:val="en-US"/>
        </w:rPr>
        <w:t xml:space="preserve">2.11 - </w:t>
      </w:r>
      <w:r w:rsidR="000F0C5F" w:rsidRPr="0006452E">
        <w:rPr>
          <w:rFonts w:ascii="Times New Roman" w:eastAsiaTheme="minorEastAsia" w:hAnsi="Times New Roman" w:cs="Times New Roman"/>
          <w:b/>
          <w:sz w:val="24"/>
          <w:szCs w:val="24"/>
          <w:lang w:val="en-US"/>
        </w:rPr>
        <w:t>Bandwidth</w:t>
      </w:r>
    </w:p>
    <w:p w:rsidR="000F0C5F" w:rsidRDefault="003D0AB7" w:rsidP="009438C7">
      <w:pPr>
        <w:spacing w:line="360" w:lineRule="auto"/>
        <w:ind w:left="1080"/>
        <w:jc w:val="both"/>
        <w:rPr>
          <w:rFonts w:ascii="Times New Roman" w:eastAsiaTheme="minorEastAsia" w:hAnsi="Times New Roman" w:cs="Times New Roman"/>
          <w:i/>
          <w:sz w:val="24"/>
          <w:szCs w:val="24"/>
          <w:lang w:val="en-US"/>
        </w:rPr>
      </w:pPr>
      <w:r>
        <w:rPr>
          <w:rFonts w:ascii="Times New Roman" w:eastAsiaTheme="minorEastAsia" w:hAnsi="Times New Roman" w:cs="Times New Roman"/>
          <w:sz w:val="24"/>
          <w:szCs w:val="24"/>
          <w:lang w:val="en-US"/>
        </w:rPr>
        <w:tab/>
      </w:r>
      <w:r w:rsidR="000F0C5F" w:rsidRPr="0006452E">
        <w:rPr>
          <w:rFonts w:ascii="Times New Roman" w:eastAsiaTheme="minorEastAsia" w:hAnsi="Times New Roman" w:cs="Times New Roman"/>
          <w:sz w:val="24"/>
          <w:szCs w:val="24"/>
          <w:lang w:val="en-US"/>
        </w:rPr>
        <w:t xml:space="preserve">The bandwidth </w:t>
      </w:r>
      <w:r w:rsidR="000F0C5F">
        <w:rPr>
          <w:rFonts w:ascii="Times New Roman" w:eastAsiaTheme="minorEastAsia" w:hAnsi="Times New Roman" w:cs="Times New Roman"/>
          <w:sz w:val="24"/>
          <w:szCs w:val="24"/>
          <w:lang w:val="en-US"/>
        </w:rPr>
        <w:t xml:space="preserve">, noted as BW, </w:t>
      </w:r>
      <w:r w:rsidR="00353099">
        <w:rPr>
          <w:rFonts w:ascii="Times New Roman" w:eastAsiaTheme="minorEastAsia" w:hAnsi="Times New Roman" w:cs="Times New Roman"/>
          <w:sz w:val="24"/>
          <w:szCs w:val="24"/>
          <w:lang w:val="en-US"/>
        </w:rPr>
        <w:t xml:space="preserve">is defined as </w:t>
      </w:r>
      <w:r w:rsidR="00353099" w:rsidRPr="003D0AB7">
        <w:rPr>
          <w:rFonts w:eastAsiaTheme="minorEastAsia" w:cs="Times New Roman"/>
          <w:sz w:val="24"/>
          <w:szCs w:val="24"/>
          <w:lang w:val="en-US"/>
        </w:rPr>
        <w:t>[4</w:t>
      </w:r>
      <w:r w:rsidR="000F0C5F" w:rsidRPr="003D0AB7">
        <w:rPr>
          <w:rFonts w:eastAsiaTheme="minorEastAsia" w:cs="Times New Roman"/>
          <w:sz w:val="24"/>
          <w:szCs w:val="24"/>
          <w:lang w:val="en-US"/>
        </w:rPr>
        <w:t>]</w:t>
      </w:r>
      <w:r w:rsidR="00353099">
        <w:rPr>
          <w:rFonts w:ascii="Times New Roman" w:eastAsiaTheme="minorEastAsia" w:hAnsi="Times New Roman" w:cs="Times New Roman"/>
          <w:sz w:val="24"/>
          <w:szCs w:val="24"/>
          <w:lang w:val="en-US"/>
        </w:rPr>
        <w:t xml:space="preserve"> </w:t>
      </w:r>
      <w:r w:rsidR="000F0C5F" w:rsidRPr="0006452E">
        <w:rPr>
          <w:rFonts w:ascii="Times New Roman" w:eastAsiaTheme="minorEastAsia" w:hAnsi="Times New Roman" w:cs="Times New Roman"/>
          <w:sz w:val="24"/>
          <w:szCs w:val="24"/>
          <w:lang w:val="en-US"/>
        </w:rPr>
        <w:t>:</w:t>
      </w:r>
      <w:r w:rsidR="000F0C5F">
        <w:rPr>
          <w:rFonts w:ascii="Times New Roman" w:eastAsiaTheme="minorEastAsia" w:hAnsi="Times New Roman" w:cs="Times New Roman"/>
          <w:b/>
          <w:sz w:val="24"/>
          <w:szCs w:val="24"/>
          <w:lang w:val="en-US"/>
        </w:rPr>
        <w:t xml:space="preserve"> “</w:t>
      </w:r>
      <w:r w:rsidR="000F0C5F" w:rsidRPr="0006452E">
        <w:rPr>
          <w:rFonts w:ascii="Times New Roman" w:eastAsiaTheme="minorEastAsia" w:hAnsi="Times New Roman" w:cs="Times New Roman"/>
          <w:i/>
          <w:sz w:val="24"/>
          <w:szCs w:val="24"/>
          <w:lang w:val="en-US"/>
        </w:rPr>
        <w:t>the range of frequencies within which the performance of the antenna, with respect to some characteristic, conforms to a specified standard</w:t>
      </w:r>
      <w:r w:rsidR="000F0C5F">
        <w:rPr>
          <w:rFonts w:ascii="Times New Roman" w:eastAsiaTheme="minorEastAsia" w:hAnsi="Times New Roman" w:cs="Times New Roman"/>
          <w:i/>
          <w:sz w:val="24"/>
          <w:szCs w:val="24"/>
          <w:lang w:val="en-US"/>
        </w:rPr>
        <w:t>”.</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In general, for a</w:t>
      </w:r>
      <w:r w:rsidRPr="0006452E">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mobile handset antenna, the objective</w:t>
      </w:r>
      <w:r w:rsidRPr="0006452E">
        <w:rPr>
          <w:rFonts w:ascii="Times New Roman" w:eastAsiaTheme="minorEastAsia" w:hAnsi="Times New Roman" w:cs="Times New Roman"/>
          <w:sz w:val="24"/>
          <w:szCs w:val="24"/>
          <w:lang w:val="en-US"/>
        </w:rPr>
        <w:t xml:space="preserve"> is a bandwidth that covering the operative frequency bands.</w:t>
      </w:r>
      <w:r>
        <w:rPr>
          <w:rFonts w:ascii="Times New Roman" w:eastAsiaTheme="minorEastAsia" w:hAnsi="Times New Roman" w:cs="Times New Roman"/>
          <w:sz w:val="24"/>
          <w:szCs w:val="24"/>
          <w:lang w:val="en-US"/>
        </w:rPr>
        <w:t xml:space="preserve"> Using this parameter it is possible to evaluate if an antenna is broadband or narrowband, This dimensions often depends the antenna size and mismatch effect .  In this work, it is considered for a handset antenna that the limit is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S</m:t>
            </m:r>
          </m:e>
          <m:sub>
            <m:r>
              <w:rPr>
                <w:rFonts w:ascii="Cambria Math" w:hAnsi="Cambria Math" w:cs="Times New Roman"/>
                <w:sz w:val="24"/>
                <w:szCs w:val="24"/>
                <w:lang w:val="en-US"/>
              </w:rPr>
              <m:t xml:space="preserve">11 </m:t>
            </m:r>
          </m:sub>
        </m:sSub>
      </m:oMath>
      <w:r w:rsidRPr="005341B4">
        <w:rPr>
          <w:rFonts w:ascii="Times New Roman" w:eastAsiaTheme="minorEastAsia" w:hAnsi="Times New Roman" w:cs="Times New Roman"/>
          <w:sz w:val="24"/>
          <w:szCs w:val="24"/>
          <w:lang w:val="en-US"/>
        </w:rPr>
        <w:t xml:space="preserve"> = -6 dB at the border of the frequency band</w:t>
      </w:r>
      <w:r>
        <w:rPr>
          <w:rFonts w:ascii="Times New Roman" w:eastAsiaTheme="minorEastAsia" w:hAnsi="Times New Roman" w:cs="Times New Roman"/>
          <w:sz w:val="24"/>
          <w:szCs w:val="24"/>
          <w:lang w:val="en-US"/>
        </w:rPr>
        <w:t xml:space="preserve"> , that corresponds  to a power reflect</w:t>
      </w:r>
      <w:r w:rsidR="00353099">
        <w:rPr>
          <w:rFonts w:ascii="Times New Roman" w:eastAsiaTheme="minorEastAsia" w:hAnsi="Times New Roman" w:cs="Times New Roman"/>
          <w:sz w:val="24"/>
          <w:szCs w:val="24"/>
          <w:lang w:val="en-US"/>
        </w:rPr>
        <w:t xml:space="preserve">ion of 25 %, as explained in </w:t>
      </w:r>
      <w:r w:rsidR="00353099" w:rsidRPr="003D0AB7">
        <w:rPr>
          <w:rFonts w:eastAsiaTheme="minorEastAsia" w:cs="Times New Roman"/>
          <w:sz w:val="24"/>
          <w:szCs w:val="24"/>
          <w:lang w:val="en-US"/>
        </w:rPr>
        <w:t>[6</w:t>
      </w:r>
      <w:r w:rsidRPr="003D0AB7">
        <w:rPr>
          <w:rFonts w:eastAsiaTheme="minorEastAsia" w:cs="Times New Roman"/>
          <w:sz w:val="24"/>
          <w:szCs w:val="24"/>
          <w:lang w:val="en-US"/>
        </w:rPr>
        <w:t>]</w:t>
      </w:r>
      <w:r>
        <w:rPr>
          <w:rFonts w:ascii="Times New Roman" w:eastAsiaTheme="minorEastAsia" w:hAnsi="Times New Roman" w:cs="Times New Roman"/>
          <w:sz w:val="24"/>
          <w:szCs w:val="24"/>
          <w:lang w:val="en-US"/>
        </w:rPr>
        <w:t xml:space="preserve"> .</w:t>
      </w:r>
      <w:r w:rsidRPr="0006452E">
        <w:rPr>
          <w:rFonts w:ascii="Times New Roman" w:eastAsiaTheme="minorEastAsia" w:hAnsi="Times New Roman" w:cs="Times New Roman"/>
          <w:sz w:val="24"/>
          <w:szCs w:val="24"/>
          <w:lang w:val="en-US"/>
        </w:rPr>
        <w:t xml:space="preserve">  </w:t>
      </w:r>
    </w:p>
    <w:p w:rsidR="000F0C5F" w:rsidRPr="000F0C5F" w:rsidRDefault="00A37DE7" w:rsidP="009438C7">
      <w:pPr>
        <w:spacing w:line="360" w:lineRule="auto"/>
        <w:ind w:left="1080"/>
        <w:jc w:val="both"/>
        <w:rPr>
          <w:rFonts w:ascii="Times New Roman" w:hAnsi="Times New Roman" w:cs="Times New Roman"/>
          <w:b/>
          <w:sz w:val="24"/>
          <w:szCs w:val="24"/>
          <w:lang w:val="en-US"/>
        </w:rPr>
      </w:pPr>
      <w:r>
        <w:rPr>
          <w:rFonts w:ascii="Times New Roman" w:hAnsi="Times New Roman" w:cs="Times New Roman"/>
          <w:b/>
          <w:sz w:val="24"/>
          <w:szCs w:val="24"/>
          <w:lang w:val="en-US"/>
        </w:rPr>
        <w:t xml:space="preserve">2.12 - </w:t>
      </w:r>
      <w:r w:rsidR="000F0C5F" w:rsidRPr="000F0C5F">
        <w:rPr>
          <w:rFonts w:ascii="Times New Roman" w:hAnsi="Times New Roman" w:cs="Times New Roman"/>
          <w:b/>
          <w:sz w:val="24"/>
          <w:szCs w:val="24"/>
          <w:lang w:val="en-US"/>
        </w:rPr>
        <w:t>Quality factor</w:t>
      </w:r>
    </w:p>
    <w:p w:rsidR="000F0C5F" w:rsidRPr="008D23B3" w:rsidRDefault="003D0AB7" w:rsidP="009438C7">
      <w:pPr>
        <w:spacing w:line="360" w:lineRule="auto"/>
        <w:ind w:left="1080"/>
        <w:jc w:val="both"/>
        <w:rPr>
          <w:rFonts w:ascii="Times New Roman" w:hAnsi="Times New Roman" w:cs="Times New Roman"/>
          <w:i/>
          <w:sz w:val="24"/>
          <w:szCs w:val="24"/>
          <w:lang w:val="en-US"/>
        </w:rPr>
      </w:pPr>
      <w:r>
        <w:rPr>
          <w:rFonts w:ascii="Times New Roman" w:hAnsi="Times New Roman" w:cs="Times New Roman"/>
          <w:sz w:val="24"/>
          <w:szCs w:val="24"/>
          <w:lang w:val="en-US"/>
        </w:rPr>
        <w:tab/>
      </w:r>
      <w:r w:rsidR="000F0C5F">
        <w:rPr>
          <w:rFonts w:ascii="Times New Roman" w:hAnsi="Times New Roman" w:cs="Times New Roman"/>
          <w:sz w:val="24"/>
          <w:szCs w:val="24"/>
          <w:lang w:val="en-US"/>
        </w:rPr>
        <w:t xml:space="preserve">The quality factor is described in function of small antennas property and of bandwidth. </w:t>
      </w:r>
      <w:r w:rsidR="000F0C5F" w:rsidRPr="00B617F1">
        <w:rPr>
          <w:rFonts w:ascii="Times New Roman" w:hAnsi="Times New Roman" w:cs="Times New Roman"/>
          <w:sz w:val="24"/>
          <w:szCs w:val="24"/>
          <w:lang w:val="en-US"/>
        </w:rPr>
        <w:t>There are some method to define  the quality factor</w:t>
      </w:r>
      <w:r w:rsidR="000F0C5F">
        <w:rPr>
          <w:rFonts w:ascii="Times New Roman" w:hAnsi="Times New Roman" w:cs="Times New Roman"/>
          <w:sz w:val="24"/>
          <w:szCs w:val="24"/>
          <w:lang w:val="en-US"/>
        </w:rPr>
        <w:t xml:space="preserve">, </w:t>
      </w:r>
      <w:r w:rsidR="000F0C5F" w:rsidRPr="00D160E6">
        <w:rPr>
          <w:rStyle w:val="hps"/>
          <w:rFonts w:ascii="Times New Roman" w:hAnsi="Times New Roman" w:cs="Times New Roman"/>
          <w:sz w:val="24"/>
          <w:szCs w:val="24"/>
          <w:lang w:val="en-US"/>
        </w:rPr>
        <w:t>some of</w:t>
      </w:r>
      <w:r w:rsidR="000F0C5F" w:rsidRPr="00D160E6">
        <w:rPr>
          <w:rStyle w:val="longtext"/>
          <w:rFonts w:ascii="Times New Roman" w:hAnsi="Times New Roman" w:cs="Times New Roman"/>
          <w:sz w:val="24"/>
          <w:szCs w:val="24"/>
          <w:lang w:val="en-US"/>
        </w:rPr>
        <w:t xml:space="preserve"> </w:t>
      </w:r>
      <w:r w:rsidR="000F0C5F" w:rsidRPr="00D160E6">
        <w:rPr>
          <w:rStyle w:val="hps"/>
          <w:rFonts w:ascii="Times New Roman" w:hAnsi="Times New Roman" w:cs="Times New Roman"/>
          <w:sz w:val="24"/>
          <w:szCs w:val="24"/>
          <w:lang w:val="en-US"/>
        </w:rPr>
        <w:t>these</w:t>
      </w:r>
      <w:r w:rsidR="000F0C5F" w:rsidRPr="00D160E6">
        <w:rPr>
          <w:rStyle w:val="longtext"/>
          <w:rFonts w:ascii="Times New Roman" w:hAnsi="Times New Roman" w:cs="Times New Roman"/>
          <w:sz w:val="24"/>
          <w:szCs w:val="24"/>
          <w:lang w:val="en-US"/>
        </w:rPr>
        <w:t xml:space="preserve"> </w:t>
      </w:r>
      <w:r w:rsidR="000F0C5F" w:rsidRPr="00D160E6">
        <w:rPr>
          <w:rStyle w:val="hps"/>
          <w:rFonts w:ascii="Times New Roman" w:hAnsi="Times New Roman" w:cs="Times New Roman"/>
          <w:sz w:val="24"/>
          <w:szCs w:val="24"/>
          <w:lang w:val="en-US"/>
        </w:rPr>
        <w:t>are</w:t>
      </w:r>
      <w:r w:rsidR="000F0C5F" w:rsidRPr="00D160E6">
        <w:rPr>
          <w:rStyle w:val="longtext"/>
          <w:rFonts w:ascii="Times New Roman" w:hAnsi="Times New Roman" w:cs="Times New Roman"/>
          <w:sz w:val="24"/>
          <w:szCs w:val="24"/>
          <w:lang w:val="en-US"/>
        </w:rPr>
        <w:t xml:space="preserve"> </w:t>
      </w:r>
      <w:r w:rsidR="000F0C5F" w:rsidRPr="00D160E6">
        <w:rPr>
          <w:rStyle w:val="hps"/>
          <w:rFonts w:ascii="Times New Roman" w:hAnsi="Times New Roman" w:cs="Times New Roman"/>
          <w:sz w:val="24"/>
          <w:szCs w:val="24"/>
          <w:lang w:val="en-US"/>
        </w:rPr>
        <w:t>considered</w:t>
      </w:r>
      <w:r w:rsidR="000F0C5F" w:rsidRPr="00D160E6">
        <w:rPr>
          <w:rStyle w:val="longtext"/>
          <w:rFonts w:ascii="Times New Roman" w:hAnsi="Times New Roman" w:cs="Times New Roman"/>
          <w:sz w:val="24"/>
          <w:szCs w:val="24"/>
          <w:lang w:val="en-US"/>
        </w:rPr>
        <w:t xml:space="preserve"> following</w:t>
      </w:r>
      <w:r w:rsidR="000F0C5F" w:rsidRPr="00B617F1">
        <w:rPr>
          <w:rFonts w:ascii="Times New Roman" w:hAnsi="Times New Roman" w:cs="Times New Roman"/>
          <w:sz w:val="24"/>
          <w:szCs w:val="24"/>
          <w:lang w:val="en-US"/>
        </w:rPr>
        <w:t>.</w:t>
      </w:r>
      <w:r w:rsidR="000F0C5F">
        <w:rPr>
          <w:rFonts w:ascii="Times New Roman" w:hAnsi="Times New Roman" w:cs="Times New Roman"/>
          <w:sz w:val="24"/>
          <w:szCs w:val="24"/>
          <w:lang w:val="en-US"/>
        </w:rPr>
        <w:t xml:space="preserve"> It represents a parameter giving a well indication on the bandwidth. Indeed, it is evaluate for a tuned antenna at the resonating frequency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0</m:t>
            </m:r>
          </m:sub>
        </m:sSub>
      </m:oMath>
      <w:r w:rsidR="00353099">
        <w:rPr>
          <w:rFonts w:ascii="Times New Roman" w:hAnsi="Times New Roman" w:cs="Times New Roman"/>
          <w:sz w:val="24"/>
          <w:szCs w:val="24"/>
          <w:lang w:val="en-US"/>
        </w:rPr>
        <w:t xml:space="preserve"> . According to </w:t>
      </w:r>
      <w:r w:rsidR="00353099" w:rsidRPr="00353099">
        <w:rPr>
          <w:rFonts w:cs="Times New Roman"/>
          <w:i/>
          <w:sz w:val="24"/>
          <w:szCs w:val="24"/>
          <w:lang w:val="en-US"/>
        </w:rPr>
        <w:t>[4</w:t>
      </w:r>
      <w:r w:rsidR="000F0C5F" w:rsidRPr="00353099">
        <w:rPr>
          <w:rFonts w:cs="Times New Roman"/>
          <w:i/>
          <w:sz w:val="24"/>
          <w:szCs w:val="24"/>
          <w:lang w:val="en-US"/>
        </w:rPr>
        <w:t>]</w:t>
      </w:r>
      <w:r w:rsidR="00353099">
        <w:rPr>
          <w:rFonts w:ascii="Times New Roman" w:hAnsi="Times New Roman" w:cs="Times New Roman"/>
          <w:sz w:val="24"/>
          <w:szCs w:val="24"/>
          <w:lang w:val="en-US"/>
        </w:rPr>
        <w:t xml:space="preserve"> </w:t>
      </w:r>
      <w:r w:rsidR="000F0C5F">
        <w:rPr>
          <w:rFonts w:ascii="Times New Roman" w:hAnsi="Times New Roman" w:cs="Times New Roman"/>
          <w:sz w:val="24"/>
          <w:szCs w:val="24"/>
          <w:lang w:val="en-US"/>
        </w:rPr>
        <w:t xml:space="preserve">, is defined :” </w:t>
      </w:r>
      <w:r w:rsidR="000F0C5F" w:rsidRPr="009062C2">
        <w:rPr>
          <w:rFonts w:ascii="Times New Roman" w:hAnsi="Times New Roman" w:cs="Times New Roman"/>
          <w:i/>
          <w:sz w:val="24"/>
          <w:szCs w:val="24"/>
          <w:lang w:val="en-US"/>
        </w:rPr>
        <w:t xml:space="preserve">the tuned antenna is one whose feed point reactance is </w:t>
      </w:r>
      <w:r w:rsidR="000F0C5F" w:rsidRPr="009062C2">
        <w:rPr>
          <w:rFonts w:ascii="Times New Roman" w:hAnsi="Times New Roman" w:cs="Times New Roman"/>
          <w:i/>
          <w:sz w:val="24"/>
          <w:szCs w:val="24"/>
          <w:lang w:val="en-US"/>
        </w:rPr>
        <w:lastRenderedPageBreak/>
        <w:t xml:space="preserve">tuned to zero at a frequency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0</m:t>
            </m:r>
          </m:sub>
        </m:sSub>
      </m:oMath>
      <w:r w:rsidR="000F0C5F" w:rsidRPr="009062C2">
        <w:rPr>
          <w:rFonts w:ascii="Times New Roman" w:hAnsi="Times New Roman" w:cs="Times New Roman"/>
          <w:i/>
          <w:sz w:val="24"/>
          <w:szCs w:val="24"/>
          <w:lang w:val="en-US"/>
        </w:rPr>
        <w:t xml:space="preserve">   using a single, lossless, series tuning element having a reactance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X</m:t>
            </m:r>
          </m:e>
          <m:sub>
            <m:r>
              <w:rPr>
                <w:rFonts w:ascii="Cambria Math" w:hAnsi="Cambria Math" w:cs="Times New Roman"/>
                <w:sz w:val="24"/>
                <w:szCs w:val="24"/>
                <w:lang w:val="en-US"/>
              </w:rPr>
              <m:t>s</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r>
          <w:rPr>
            <w:rFonts w:ascii="Cambria Math" w:hAnsi="Cambria Math" w:cs="Times New Roman"/>
            <w:sz w:val="24"/>
            <w:szCs w:val="24"/>
            <w:lang w:val="en-US"/>
          </w:rPr>
          <m:t>)</m:t>
        </m:r>
      </m:oMath>
      <w:r w:rsidR="000F0C5F" w:rsidRPr="009062C2">
        <w:rPr>
          <w:rFonts w:ascii="Times New Roman" w:hAnsi="Times New Roman" w:cs="Times New Roman"/>
          <w:i/>
          <w:sz w:val="24"/>
          <w:szCs w:val="24"/>
          <w:lang w:val="en-US"/>
        </w:rPr>
        <w:t xml:space="preserve"> =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 X</m:t>
            </m:r>
          </m:e>
          <m:sub>
            <m:r>
              <w:rPr>
                <w:rFonts w:ascii="Cambria Math" w:hAnsi="Cambria Math" w:cs="Times New Roman"/>
                <w:sz w:val="24"/>
                <w:szCs w:val="24"/>
                <w:lang w:val="en-US"/>
              </w:rPr>
              <m:t>A</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r>
          <w:rPr>
            <w:rFonts w:ascii="Cambria Math" w:hAnsi="Cambria Math" w:cs="Times New Roman"/>
            <w:sz w:val="24"/>
            <w:szCs w:val="24"/>
            <w:lang w:val="en-US"/>
          </w:rPr>
          <m:t>)</m:t>
        </m:r>
      </m:oMath>
      <w:r w:rsidR="000F0C5F" w:rsidRPr="009062C2">
        <w:rPr>
          <w:rFonts w:ascii="Times New Roman" w:eastAsiaTheme="minorEastAsia" w:hAnsi="Times New Roman" w:cs="Times New Roman"/>
          <w:i/>
          <w:sz w:val="24"/>
          <w:szCs w:val="24"/>
          <w:lang w:val="en-US"/>
        </w:rPr>
        <w:t xml:space="preserve"> “.</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A </w:t>
      </w:r>
      <w:r w:rsidRPr="009062C2">
        <w:rPr>
          <w:rFonts w:ascii="Times New Roman" w:eastAsiaTheme="minorEastAsia" w:hAnsi="Times New Roman" w:cs="Times New Roman"/>
          <w:sz w:val="24"/>
          <w:szCs w:val="24"/>
          <w:lang w:val="en-US"/>
        </w:rPr>
        <w:t>way to define the quality factor is:</w:t>
      </w:r>
      <w:r>
        <w:rPr>
          <w:rFonts w:ascii="Times New Roman" w:eastAsiaTheme="minorEastAsia" w:hAnsi="Times New Roman" w:cs="Times New Roman"/>
          <w:sz w:val="24"/>
          <w:szCs w:val="24"/>
          <w:lang w:val="en-US"/>
        </w:rPr>
        <w:t xml:space="preserve"> </w:t>
      </w:r>
    </w:p>
    <w:p w:rsidR="000F0C5F" w:rsidRDefault="000F0C5F" w:rsidP="009438C7">
      <w:pPr>
        <w:spacing w:line="360" w:lineRule="auto"/>
        <w:ind w:left="1080"/>
        <w:jc w:val="both"/>
        <w:rPr>
          <w:rFonts w:ascii="Times New Roman" w:eastAsiaTheme="minorEastAsia" w:hAnsi="Times New Roman" w:cs="Times New Roman"/>
          <w:sz w:val="32"/>
          <w:szCs w:val="32"/>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sidR="00353099">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 xml:space="preserve"> Q(</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oMath>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32"/>
                <w:szCs w:val="32"/>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r>
              <w:rPr>
                <w:rFonts w:ascii="Cambria Math" w:hAnsi="Cambria Math" w:cs="Times New Roman"/>
                <w:sz w:val="24"/>
                <w:szCs w:val="24"/>
                <w:lang w:val="en-US"/>
              </w:rPr>
              <m:t>W(</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r>
              <w:rPr>
                <w:rFonts w:ascii="Cambria Math" w:hAnsi="Cambria Math" w:cs="Times New Roman"/>
                <w:sz w:val="24"/>
                <w:szCs w:val="24"/>
                <w:lang w:val="en-US"/>
              </w:rPr>
              <m:t>)</m:t>
            </m:r>
          </m:num>
          <m:den>
            <m:sSub>
              <m:sSubPr>
                <m:ctrlPr>
                  <w:rPr>
                    <w:rFonts w:ascii="Cambria Math" w:hAnsi="Cambria Math" w:cs="Times New Roman"/>
                    <w:i/>
                    <w:sz w:val="32"/>
                    <w:szCs w:val="32"/>
                    <w:lang w:val="en-US"/>
                  </w:rPr>
                </m:ctrlPr>
              </m:sSubPr>
              <m:e>
                <m:r>
                  <w:rPr>
                    <w:rFonts w:ascii="Cambria Math" w:hAnsi="Cambria Math" w:cs="Times New Roman"/>
                    <w:sz w:val="32"/>
                    <w:szCs w:val="32"/>
                    <w:lang w:val="en-US"/>
                  </w:rPr>
                  <m:t>P</m:t>
                </m:r>
              </m:e>
              <m:sub>
                <m:r>
                  <w:rPr>
                    <w:rFonts w:ascii="Cambria Math" w:hAnsi="Cambria Math" w:cs="Times New Roman"/>
                    <w:sz w:val="32"/>
                    <w:szCs w:val="32"/>
                    <w:lang w:val="en-US"/>
                  </w:rPr>
                  <m:t xml:space="preserve">in </m:t>
                </m:r>
              </m:sub>
            </m:sSub>
            <m:r>
              <w:rPr>
                <w:rFonts w:ascii="Cambria Math" w:hAnsi="Cambria Math" w:cs="Times New Roman"/>
                <w:sz w:val="32"/>
                <w:szCs w:val="32"/>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r>
              <w:rPr>
                <w:rFonts w:ascii="Cambria Math" w:hAnsi="Cambria Math" w:cs="Times New Roman"/>
                <w:sz w:val="32"/>
                <w:szCs w:val="32"/>
                <w:lang w:val="en-US"/>
              </w:rPr>
              <m:t>)</m:t>
            </m:r>
          </m:den>
        </m:f>
      </m:oMath>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 xml:space="preserve">Where: </w:t>
      </w:r>
    </w:p>
    <w:p w:rsidR="000F0C5F" w:rsidRPr="009062C2"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r>
          <w:rPr>
            <w:rFonts w:ascii="Cambria Math" w:hAnsi="Cambria Math" w:cs="Times New Roman"/>
            <w:sz w:val="24"/>
            <w:szCs w:val="24"/>
            <w:lang w:val="en-US"/>
          </w:rPr>
          <m:t xml:space="preserve"> </m:t>
        </m:r>
        <m:r>
          <m:rPr>
            <m:sty m:val="p"/>
          </m:rPr>
          <w:rPr>
            <w:rFonts w:ascii="Cambria Math" w:hAnsi="Cambria Math" w:cs="Times New Roman"/>
            <w:sz w:val="24"/>
            <w:szCs w:val="24"/>
            <w:lang w:val="en-US"/>
          </w:rPr>
          <m:t>is the tuned frequency</m:t>
        </m:r>
      </m:oMath>
      <w:r>
        <w:rPr>
          <w:rFonts w:ascii="Times New Roman" w:eastAsiaTheme="minorEastAsia" w:hAnsi="Times New Roman" w:cs="Times New Roman"/>
          <w:sz w:val="24"/>
          <w:szCs w:val="24"/>
          <w:lang w:val="en-US"/>
        </w:rPr>
        <w:t>;</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r>
          <w:rPr>
            <w:rFonts w:ascii="Cambria Math" w:hAnsi="Cambria Math" w:cs="Times New Roman"/>
            <w:sz w:val="24"/>
            <w:szCs w:val="24"/>
            <w:lang w:val="en-US"/>
          </w:rPr>
          <m:t>W(</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r>
          <w:rPr>
            <w:rFonts w:ascii="Cambria Math" w:hAnsi="Cambria Math" w:cs="Times New Roman"/>
            <w:sz w:val="24"/>
            <w:szCs w:val="24"/>
            <w:lang w:val="en-US"/>
          </w:rPr>
          <m:t>)</m:t>
        </m:r>
      </m:oMath>
      <w:r>
        <w:rPr>
          <w:rFonts w:ascii="Times New Roman" w:eastAsiaTheme="minorEastAsia" w:hAnsi="Times New Roman" w:cs="Times New Roman"/>
          <w:sz w:val="24"/>
          <w:szCs w:val="24"/>
          <w:lang w:val="en-US"/>
        </w:rPr>
        <w:t xml:space="preserve"> is the internal energy;</w:t>
      </w:r>
    </w:p>
    <w:p w:rsidR="000F0C5F" w:rsidRPr="009062C2"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P</m:t>
            </m:r>
          </m:e>
          <m:sub>
            <m:r>
              <w:rPr>
                <w:rFonts w:ascii="Cambria Math" w:hAnsi="Cambria Math" w:cs="Times New Roman"/>
                <w:sz w:val="24"/>
                <w:szCs w:val="24"/>
                <w:lang w:val="en-US"/>
              </w:rPr>
              <m:t xml:space="preserve">in </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r>
          <w:rPr>
            <w:rFonts w:ascii="Cambria Math" w:hAnsi="Cambria Math" w:cs="Times New Roman"/>
            <w:sz w:val="24"/>
            <w:szCs w:val="24"/>
            <w:lang w:val="en-US"/>
          </w:rPr>
          <m:t>)</m:t>
        </m:r>
      </m:oMath>
      <w:r w:rsidRPr="009062C2">
        <w:rPr>
          <w:rFonts w:ascii="Times New Roman" w:eastAsiaTheme="minorEastAsia" w:hAnsi="Times New Roman" w:cs="Times New Roman"/>
          <w:sz w:val="24"/>
          <w:szCs w:val="24"/>
          <w:lang w:val="en-US"/>
        </w:rPr>
        <w:t xml:space="preserve"> </w:t>
      </w:r>
      <w:r>
        <w:rPr>
          <w:rFonts w:ascii="Times New Roman" w:eastAsiaTheme="minorEastAsia" w:hAnsi="Times New Roman" w:cs="Times New Roman"/>
          <w:sz w:val="24"/>
          <w:szCs w:val="24"/>
          <w:lang w:val="en-US"/>
        </w:rPr>
        <w:t>is the power accepted;</w:t>
      </w:r>
    </w:p>
    <w:p w:rsidR="000F0C5F" w:rsidRDefault="000F0C5F" w:rsidP="009438C7">
      <w:pPr>
        <w:spacing w:line="360" w:lineRule="auto"/>
        <w:ind w:left="1080"/>
        <w:jc w:val="both"/>
        <w:rPr>
          <w:rFonts w:ascii="Times New Roman" w:eastAsiaTheme="minorEastAsia" w:hAnsi="Times New Roman" w:cs="Times New Roman"/>
          <w:sz w:val="24"/>
          <w:szCs w:val="24"/>
          <w:lang w:val="en-US"/>
        </w:rPr>
      </w:pPr>
      <w:r>
        <w:rPr>
          <w:rFonts w:ascii="Times New Roman" w:eastAsiaTheme="minorEastAsia" w:hAnsi="Times New Roman" w:cs="Times New Roman"/>
          <w:sz w:val="24"/>
          <w:szCs w:val="24"/>
          <w:lang w:val="en-US"/>
        </w:rPr>
        <w:t>It is possible to approximate  the exact value of the quality factor as:</w:t>
      </w:r>
    </w:p>
    <w:p w:rsidR="000F0C5F" w:rsidRDefault="00E934F1" w:rsidP="009438C7">
      <w:pPr>
        <w:spacing w:line="360" w:lineRule="auto"/>
        <w:ind w:left="1080"/>
        <w:jc w:val="both"/>
        <w:rPr>
          <w:rFonts w:ascii="Times New Roman" w:eastAsiaTheme="minorEastAsia" w:hAnsi="Times New Roman" w:cs="Times New Roman"/>
          <w:sz w:val="28"/>
          <w:szCs w:val="28"/>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 xml:space="preserve"> </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oMath>
      <w:r w:rsidR="000F0C5F" w:rsidRPr="00823D76">
        <w:rPr>
          <w:rFonts w:ascii="Times New Roman" w:eastAsiaTheme="minorEastAsia" w:hAnsi="Times New Roman" w:cs="Times New Roman"/>
          <w:sz w:val="24"/>
          <w:szCs w:val="24"/>
          <w:lang w:val="en-US"/>
        </w:rPr>
        <w:t xml:space="preserve">) </w:t>
      </w:r>
      <w:r w:rsidR="000F0C5F">
        <w:rPr>
          <w:rFonts w:ascii="Times New Roman" w:eastAsiaTheme="minorEastAsia" w:hAnsi="Times New Roman" w:cs="Times New Roman"/>
          <w:sz w:val="24"/>
          <w:szCs w:val="24"/>
          <w:lang w:val="en-US"/>
        </w:rPr>
        <w:t>≈</w:t>
      </w:r>
      <w:r w:rsidR="00AA7C63">
        <w:rPr>
          <w:rFonts w:ascii="Times New Roman" w:eastAsiaTheme="minorEastAsia" w:hAnsi="Times New Roman" w:cs="Times New Roman"/>
          <w:sz w:val="24"/>
          <w:szCs w:val="24"/>
          <w:lang w:val="en-US"/>
        </w:rPr>
        <w:t xml:space="preserve"> </w:t>
      </w:r>
      <w:r w:rsidR="000F0C5F" w:rsidRPr="00823D76">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 xml:space="preserve">z </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oMath>
      <w:r w:rsidR="000F0C5F" w:rsidRPr="00823D76">
        <w:rPr>
          <w:rFonts w:ascii="Times New Roman" w:eastAsiaTheme="minorEastAsia" w:hAnsi="Times New Roman" w:cs="Times New Roman"/>
          <w:sz w:val="24"/>
          <w:szCs w:val="24"/>
          <w:lang w:val="en-US"/>
        </w:rPr>
        <w:t>)</w:t>
      </w:r>
      <w:r w:rsidR="000F0C5F">
        <w:rPr>
          <w:rFonts w:ascii="Times New Roman" w:eastAsiaTheme="minorEastAsia" w:hAnsi="Times New Roman" w:cs="Times New Roman"/>
          <w:sz w:val="24"/>
          <w:szCs w:val="24"/>
          <w:lang w:val="en-US"/>
        </w:rPr>
        <w:t xml:space="preserve"> </w:t>
      </w:r>
      <w:r w:rsidR="000F0C5F" w:rsidRPr="00AA7C63">
        <w:rPr>
          <w:rFonts w:ascii="Times New Roman" w:eastAsiaTheme="minorEastAsia" w:hAnsi="Times New Roman" w:cs="Times New Roman"/>
          <w:sz w:val="28"/>
          <w:szCs w:val="28"/>
          <w:lang w:val="en-US"/>
        </w:rPr>
        <w:t>=</w:t>
      </w:r>
      <w:r w:rsidR="00AA7C63" w:rsidRPr="00AA7C63">
        <w:rPr>
          <w:rFonts w:ascii="Times New Roman" w:eastAsiaTheme="minorEastAsia" w:hAnsi="Times New Roman" w:cs="Times New Roman"/>
          <w:sz w:val="28"/>
          <w:szCs w:val="28"/>
          <w:lang w:val="en-US"/>
        </w:rPr>
        <w:t xml:space="preserve"> </w:t>
      </w:r>
      <w:r w:rsidR="000F0C5F" w:rsidRPr="00AA7C63">
        <w:rPr>
          <w:rFonts w:ascii="Times New Roman" w:eastAsiaTheme="minorEastAsia" w:hAnsi="Times New Roman" w:cs="Times New Roman"/>
          <w:sz w:val="28"/>
          <w:szCs w:val="28"/>
          <w:lang w:val="en-US"/>
        </w:rPr>
        <w:t xml:space="preserve"> </w:t>
      </w:r>
      <m:oMath>
        <m:f>
          <m:fPr>
            <m:ctrlPr>
              <w:rPr>
                <w:rFonts w:ascii="Cambria Math" w:eastAsiaTheme="minorEastAsia"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0</m:t>
                </m:r>
              </m:sub>
            </m:sSub>
          </m:num>
          <m:den>
            <m:r>
              <w:rPr>
                <w:rFonts w:ascii="Cambria Math" w:eastAsiaTheme="minorEastAsia" w:hAnsi="Cambria Math" w:cs="Times New Roman"/>
                <w:sz w:val="28"/>
                <w:szCs w:val="28"/>
                <w:lang w:val="en-US"/>
              </w:rPr>
              <m:t>2</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R</m:t>
                </m:r>
              </m:e>
              <m:sub>
                <m:r>
                  <w:rPr>
                    <w:rFonts w:ascii="Cambria Math" w:hAnsi="Cambria Math" w:cs="Times New Roman"/>
                    <w:sz w:val="28"/>
                    <w:szCs w:val="28"/>
                    <w:lang w:val="en-US"/>
                  </w:rPr>
                  <m:t xml:space="preserve">A </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0</m:t>
                </m:r>
              </m:sub>
            </m:sSub>
            <m:r>
              <w:rPr>
                <w:rFonts w:ascii="Cambria Math" w:hAnsi="Cambria Math" w:cs="Times New Roman"/>
                <w:sz w:val="28"/>
                <w:szCs w:val="28"/>
                <w:lang w:val="en-US"/>
              </w:rPr>
              <m:t>)</m:t>
            </m:r>
          </m:den>
        </m:f>
        <m:rad>
          <m:radPr>
            <m:degHide m:val="on"/>
            <m:ctrlPr>
              <w:rPr>
                <w:rFonts w:ascii="Cambria Math" w:hAnsi="Cambria Math" w:cs="Times New Roman"/>
                <w:i/>
                <w:sz w:val="28"/>
                <w:szCs w:val="28"/>
                <w:lang w:val="en-US"/>
              </w:rPr>
            </m:ctrlPr>
          </m:radPr>
          <m:deg/>
          <m:e>
            <m:sSubSup>
              <m:sSubSupPr>
                <m:ctrlPr>
                  <w:rPr>
                    <w:rFonts w:ascii="Cambria Math" w:hAnsi="Cambria Math" w:cs="Times New Roman"/>
                    <w:i/>
                    <w:sz w:val="28"/>
                    <w:szCs w:val="28"/>
                    <w:lang w:val="en-US"/>
                  </w:rPr>
                </m:ctrlPr>
              </m:sSubSupPr>
              <m:e>
                <m:r>
                  <w:rPr>
                    <w:rFonts w:ascii="Cambria Math" w:hAnsi="Cambria Math" w:cs="Times New Roman"/>
                    <w:sz w:val="28"/>
                    <w:szCs w:val="28"/>
                    <w:lang w:val="en-US"/>
                  </w:rPr>
                  <m:t>R</m:t>
                </m:r>
              </m:e>
              <m:sub>
                <m:r>
                  <w:rPr>
                    <w:rFonts w:ascii="Cambria Math" w:hAnsi="Cambria Math" w:cs="Times New Roman"/>
                    <w:sz w:val="28"/>
                    <w:szCs w:val="28"/>
                    <w:lang w:val="en-US"/>
                  </w:rPr>
                  <m:t>A</m:t>
                </m:r>
              </m:sub>
              <m:sup>
                <m:r>
                  <w:rPr>
                    <w:rFonts w:ascii="Cambria Math" w:hAnsi="Cambria Math" w:cs="Times New Roman"/>
                    <w:sz w:val="28"/>
                    <w:szCs w:val="28"/>
                    <w:lang w:val="en-US"/>
                  </w:rPr>
                  <m:t>'</m:t>
                </m:r>
              </m:sup>
            </m:sSubSup>
            <m:r>
              <w:rPr>
                <w:rFonts w:ascii="Cambria Math" w:hAnsi="Cambria Math" w:cs="Times New Roman"/>
                <w:sz w:val="28"/>
                <w:szCs w:val="28"/>
                <w:lang w:val="en-US"/>
              </w:rPr>
              <m:t xml:space="preserve"> </m:t>
            </m:r>
            <m:sSup>
              <m:sSupPr>
                <m:ctrlPr>
                  <w:rPr>
                    <w:rFonts w:ascii="Cambria Math" w:eastAsiaTheme="minorEastAsia" w:hAnsi="Cambria Math" w:cs="Times New Roman"/>
                    <w:sz w:val="28"/>
                    <w:szCs w:val="28"/>
                    <w:lang w:val="en-US"/>
                  </w:rPr>
                </m:ctrlPr>
              </m:sSupPr>
              <m:e>
                <m:d>
                  <m:dPr>
                    <m:ctrlPr>
                      <w:rPr>
                        <w:rFonts w:ascii="Cambria Math" w:hAnsi="Cambria Math" w:cs="Times New Roman"/>
                        <w:i/>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0</m:t>
                        </m:r>
                      </m:sub>
                    </m:sSub>
                    <m:ctrlPr>
                      <w:rPr>
                        <w:rFonts w:ascii="Cambria Math" w:eastAsiaTheme="minorEastAsia" w:hAnsi="Cambria Math" w:cs="Times New Roman"/>
                        <w:sz w:val="28"/>
                        <w:szCs w:val="28"/>
                        <w:lang w:val="en-US"/>
                      </w:rPr>
                    </m:ctrlPr>
                  </m:e>
                </m:d>
              </m:e>
              <m:sup>
                <m:r>
                  <m:rPr>
                    <m:sty m:val="p"/>
                  </m:rPr>
                  <w:rPr>
                    <w:rFonts w:ascii="Cambria Math" w:eastAsiaTheme="minorEastAsia" w:hAnsi="Cambria Math" w:cs="Times New Roman"/>
                    <w:sz w:val="28"/>
                    <w:szCs w:val="28"/>
                    <w:lang w:val="en-US"/>
                  </w:rPr>
                  <m:t>2</m:t>
                </m:r>
              </m:sup>
            </m:sSup>
            <m:r>
              <m:rPr>
                <m:sty m:val="p"/>
              </m:rPr>
              <w:rPr>
                <w:rFonts w:ascii="Cambria Math" w:eastAsiaTheme="minorEastAsia" w:hAnsi="Cambria Math" w:cs="Times New Roman"/>
                <w:sz w:val="28"/>
                <w:szCs w:val="28"/>
                <w:lang w:val="en-US"/>
              </w:rPr>
              <m:t>+ (</m:t>
            </m:r>
            <m:sSubSup>
              <m:sSubSupPr>
                <m:ctrlPr>
                  <w:rPr>
                    <w:rFonts w:ascii="Cambria Math" w:eastAsiaTheme="minorEastAsia" w:hAnsi="Cambria Math" w:cs="Times New Roman"/>
                    <w:sz w:val="28"/>
                    <w:szCs w:val="28"/>
                    <w:lang w:val="en-US"/>
                  </w:rPr>
                </m:ctrlPr>
              </m:sSubSupPr>
              <m:e>
                <m:r>
                  <m:rPr>
                    <m:sty m:val="p"/>
                  </m:rPr>
                  <w:rPr>
                    <w:rFonts w:ascii="Cambria Math" w:eastAsiaTheme="minorEastAsia" w:hAnsi="Cambria Math" w:cs="Times New Roman"/>
                    <w:sz w:val="28"/>
                    <w:szCs w:val="28"/>
                    <w:lang w:val="en-US"/>
                  </w:rPr>
                  <m:t>X</m:t>
                </m:r>
              </m:e>
              <m:sub>
                <m:r>
                  <m:rPr>
                    <m:sty m:val="p"/>
                  </m:rPr>
                  <w:rPr>
                    <w:rFonts w:ascii="Cambria Math" w:eastAsiaTheme="minorEastAsia" w:hAnsi="Cambria Math" w:cs="Times New Roman"/>
                    <w:sz w:val="28"/>
                    <w:szCs w:val="28"/>
                    <w:lang w:val="en-US"/>
                  </w:rPr>
                  <m:t>A</m:t>
                </m:r>
              </m:sub>
              <m:sup>
                <m:r>
                  <m:rPr>
                    <m:sty m:val="p"/>
                  </m:rPr>
                  <w:rPr>
                    <w:rFonts w:ascii="Cambria Math" w:eastAsiaTheme="minorEastAsia" w:hAnsi="Cambria Math" w:cs="Times New Roman"/>
                    <w:sz w:val="28"/>
                    <w:szCs w:val="28"/>
                    <w:lang w:val="en-US"/>
                  </w:rPr>
                  <m:t>'</m:t>
                </m:r>
              </m:sup>
            </m:sSubSup>
            <m:d>
              <m:dPr>
                <m:ctrlPr>
                  <w:rPr>
                    <w:rFonts w:ascii="Cambria Math" w:eastAsiaTheme="minorEastAsia" w:hAnsi="Cambria Math" w:cs="Times New Roman"/>
                    <w:sz w:val="28"/>
                    <w:szCs w:val="28"/>
                    <w:lang w:val="en-US"/>
                  </w:rPr>
                </m:ctrlPr>
              </m:dPr>
              <m:e>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0</m:t>
                    </m:r>
                  </m:sub>
                </m:sSub>
              </m:e>
            </m:d>
            <m:r>
              <m:rPr>
                <m:sty m:val="p"/>
              </m:rPr>
              <w:rPr>
                <w:rFonts w:ascii="Cambria Math" w:eastAsiaTheme="minorEastAsia" w:hAnsi="Cambria Math" w:cs="Times New Roman"/>
                <w:sz w:val="28"/>
                <w:szCs w:val="28"/>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X</m:t>
                    </m:r>
                  </m:e>
                  <m:sub>
                    <m:r>
                      <w:rPr>
                        <w:rFonts w:ascii="Cambria Math" w:hAnsi="Cambria Math" w:cs="Times New Roman"/>
                        <w:sz w:val="28"/>
                        <w:szCs w:val="28"/>
                        <w:lang w:val="en-US"/>
                      </w:rPr>
                      <m:t xml:space="preserve">A </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0</m:t>
                    </m:r>
                  </m:sub>
                </m:sSub>
                <m:r>
                  <w:rPr>
                    <w:rFonts w:ascii="Cambria Math" w:hAnsi="Cambria Math" w:cs="Times New Roman"/>
                    <w:sz w:val="28"/>
                    <w:szCs w:val="28"/>
                    <w:lang w:val="en-US" w:bidi="he-IL"/>
                  </w:rPr>
                  <m:t>)⃒</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0</m:t>
                    </m:r>
                  </m:sub>
                </m:sSub>
              </m:den>
            </m:f>
            <m:r>
              <m:rPr>
                <m:sty m:val="p"/>
              </m:rPr>
              <w:rPr>
                <w:rFonts w:ascii="Cambria Math" w:eastAsiaTheme="minorEastAsia" w:hAnsi="Cambria Math" w:cs="Times New Roman"/>
                <w:sz w:val="28"/>
                <w:szCs w:val="28"/>
                <w:lang w:val="en-US"/>
              </w:rPr>
              <m:t xml:space="preserve"> )²</m:t>
            </m:r>
            <m:r>
              <w:rPr>
                <w:rFonts w:ascii="Cambria Math" w:hAnsi="Cambria Math" w:cs="Times New Roman"/>
                <w:sz w:val="28"/>
                <w:szCs w:val="28"/>
                <w:lang w:val="en-US"/>
              </w:rPr>
              <m:t xml:space="preserve">    </m:t>
            </m:r>
          </m:e>
        </m:rad>
      </m:oMath>
    </w:p>
    <w:p w:rsidR="000F0C5F" w:rsidRDefault="000F0C5F" w:rsidP="009438C7">
      <w:pPr>
        <w:spacing w:line="360" w:lineRule="auto"/>
        <w:ind w:left="1080"/>
        <w:jc w:val="both"/>
        <w:rPr>
          <w:rFonts w:ascii="Calibri" w:eastAsiaTheme="minorEastAsia" w:hAnsi="Calibri" w:cs="Times New Roman"/>
          <w:i/>
          <w:sz w:val="24"/>
          <w:szCs w:val="24"/>
          <w:lang w:val="en-US"/>
        </w:rPr>
      </w:pPr>
      <w:r>
        <w:rPr>
          <w:rFonts w:ascii="Times New Roman" w:hAnsi="Times New Roman" w:cs="Times New Roman"/>
          <w:sz w:val="24"/>
          <w:szCs w:val="24"/>
          <w:lang w:val="en-US"/>
        </w:rPr>
        <w:t xml:space="preserve">It is possible to define a relation for bandwidth and quality factor that is suitable for all frequency </w:t>
      </w:r>
      <w:r w:rsidR="00353099">
        <w:rPr>
          <w:rFonts w:ascii="Times New Roman" w:hAnsi="Times New Roman" w:cs="Times New Roman"/>
          <w:sz w:val="24"/>
          <w:szCs w:val="24"/>
          <w:lang w:val="en-US"/>
        </w:rPr>
        <w:t xml:space="preserve">range. As is written in </w:t>
      </w:r>
      <w:r w:rsidR="00353099" w:rsidRPr="00353099">
        <w:rPr>
          <w:rFonts w:ascii="Times New Roman" w:hAnsi="Times New Roman" w:cs="Times New Roman"/>
          <w:i/>
          <w:sz w:val="24"/>
          <w:szCs w:val="24"/>
          <w:lang w:val="en-US"/>
        </w:rPr>
        <w:t>[4</w:t>
      </w:r>
      <w:r w:rsidRPr="00353099">
        <w:rPr>
          <w:rFonts w:ascii="Times New Roman" w:hAnsi="Times New Roman" w:cs="Times New Roman"/>
          <w:i/>
          <w:sz w:val="24"/>
          <w:szCs w:val="24"/>
          <w:lang w:val="en-US"/>
        </w:rPr>
        <w:t>]</w:t>
      </w:r>
      <w:r>
        <w:rPr>
          <w:rFonts w:ascii="Times New Roman" w:hAnsi="Times New Roman" w:cs="Times New Roman"/>
          <w:sz w:val="24"/>
          <w:szCs w:val="24"/>
          <w:lang w:val="en-US"/>
        </w:rPr>
        <w:t xml:space="preserve"> : “</w:t>
      </w:r>
      <w:r w:rsidRPr="00CE1C49">
        <w:rPr>
          <w:rFonts w:ascii="Calibri" w:hAnsi="Calibri" w:cs="Times New Roman"/>
          <w:i/>
          <w:sz w:val="24"/>
          <w:szCs w:val="24"/>
          <w:lang w:val="en-US"/>
        </w:rPr>
        <w:t>The definition of bandwidth suitable for this purpose is fractional matched VSWR bandwidth</w:t>
      </w:r>
      <w:r>
        <w:rPr>
          <w:rFonts w:ascii="Calibri" w:hAnsi="Calibri" w:cs="Times New Roman"/>
          <w:i/>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FBRW</m:t>
            </m:r>
          </m:e>
          <m:sub>
            <m:r>
              <w:rPr>
                <w:rFonts w:ascii="Cambria Math" w:hAnsi="Cambria Math" w:cs="Times New Roman"/>
                <w:sz w:val="24"/>
                <w:szCs w:val="24"/>
                <w:lang w:val="en-US"/>
              </w:rPr>
              <m:t xml:space="preserve">V </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e>
        </m:d>
        <m:r>
          <w:rPr>
            <w:rFonts w:ascii="Cambria Math" w:hAnsi="Cambria Math" w:cs="Times New Roman"/>
            <w:sz w:val="24"/>
            <w:szCs w:val="24"/>
            <w:lang w:val="en-US"/>
          </w:rPr>
          <m:t xml:space="preserve">, </m:t>
        </m:r>
      </m:oMath>
      <w:r>
        <w:rPr>
          <w:rFonts w:ascii="Calibri" w:eastAsiaTheme="minorEastAsia" w:hAnsi="Calibri" w:cs="Times New Roman"/>
          <w:i/>
          <w:sz w:val="24"/>
          <w:szCs w:val="24"/>
          <w:lang w:val="en-US"/>
        </w:rPr>
        <w:t>where the VSWR of the tuned antenna is determined using a characteristic impedance, equal to the antenna’s  feed point resistance”.</w:t>
      </w:r>
    </w:p>
    <w:p w:rsidR="000F0C5F" w:rsidRDefault="000F0C5F" w:rsidP="009438C7">
      <w:pPr>
        <w:spacing w:line="360" w:lineRule="auto"/>
        <w:ind w:left="1080"/>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The fractional matched </w:t>
      </w:r>
      <w:r w:rsidR="00353099">
        <w:rPr>
          <w:rFonts w:ascii="Times New Roman" w:hAnsi="Times New Roman" w:cs="Times New Roman"/>
          <w:sz w:val="24"/>
          <w:szCs w:val="24"/>
          <w:lang w:val="en-US"/>
        </w:rPr>
        <w:t xml:space="preserve">VSWR bandwidth is defined as </w:t>
      </w:r>
      <w:r w:rsidR="00353099" w:rsidRPr="007A01C4">
        <w:rPr>
          <w:rFonts w:cs="Times New Roman"/>
          <w:i/>
          <w:sz w:val="24"/>
          <w:szCs w:val="24"/>
          <w:lang w:val="en-US"/>
        </w:rPr>
        <w:t>[7</w:t>
      </w:r>
      <w:r w:rsidRPr="007A01C4">
        <w:rPr>
          <w:rFonts w:cs="Times New Roman"/>
          <w:i/>
          <w:sz w:val="24"/>
          <w:szCs w:val="24"/>
          <w:lang w:val="en-US"/>
        </w:rPr>
        <w:t>]</w:t>
      </w:r>
      <w:r w:rsidR="007A01C4">
        <w:rPr>
          <w:rFonts w:ascii="Times New Roman" w:hAnsi="Times New Roman" w:cs="Times New Roman"/>
          <w:sz w:val="24"/>
          <w:szCs w:val="24"/>
          <w:lang w:val="en-US"/>
        </w:rPr>
        <w:t xml:space="preserve"> </w:t>
      </w:r>
      <w:r>
        <w:rPr>
          <w:rFonts w:ascii="Times New Roman" w:hAnsi="Times New Roman" w:cs="Times New Roman"/>
          <w:sz w:val="24"/>
          <w:szCs w:val="24"/>
          <w:lang w:val="en-US"/>
        </w:rPr>
        <w:t>:</w:t>
      </w:r>
    </w:p>
    <w:p w:rsidR="000F0C5F" w:rsidRDefault="000F0C5F" w:rsidP="009438C7">
      <w:pPr>
        <w:spacing w:line="360" w:lineRule="auto"/>
        <w:ind w:left="1080"/>
        <w:jc w:val="both"/>
        <w:rPr>
          <w:rFonts w:eastAsiaTheme="minorEastAsia"/>
          <w:sz w:val="28"/>
          <w:szCs w:val="28"/>
          <w:lang w:val="en-US"/>
        </w:rPr>
      </w:pP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r>
      <w:r>
        <w:rPr>
          <w:rFonts w:ascii="Times New Roman" w:eastAsiaTheme="minorEastAsia" w:hAnsi="Times New Roman" w:cs="Times New Roman"/>
          <w:sz w:val="24"/>
          <w:szCs w:val="24"/>
          <w:lang w:val="en-US"/>
        </w:rPr>
        <w:tab/>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FBW</m:t>
            </m:r>
          </m:e>
          <m:sub>
            <m:r>
              <w:rPr>
                <w:rFonts w:ascii="Cambria Math" w:hAnsi="Cambria Math" w:cs="Times New Roman"/>
                <w:sz w:val="24"/>
                <w:szCs w:val="24"/>
                <w:lang w:val="en-US"/>
              </w:rPr>
              <m:t xml:space="preserve">V </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e>
        </m:d>
        <m:r>
          <w:rPr>
            <w:rFonts w:ascii="Cambria Math" w:hAnsi="Cambria Math" w:cs="Times New Roman"/>
            <w:sz w:val="24"/>
            <w:szCs w:val="24"/>
            <w:lang w:val="en-US"/>
          </w:rPr>
          <m:t xml:space="preserve">= </m:t>
        </m:r>
        <m:f>
          <m:fPr>
            <m:ctrlPr>
              <w:rPr>
                <w:rFonts w:ascii="Cambria Math" w:eastAsiaTheme="minorEastAsia" w:hAnsi="Cambria Math" w:cs="Times New Roman"/>
                <w:i/>
                <w:sz w:val="28"/>
                <w:szCs w:val="28"/>
                <w:lang w:val="en-US"/>
              </w:rPr>
            </m:ctrlPr>
          </m:fPr>
          <m:num>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H</m:t>
                </m:r>
              </m:sub>
            </m:sSub>
            <m:r>
              <w:rPr>
                <w:rFonts w:ascii="Cambria Math" w:hAnsi="Cambria Math" w:cs="Times New Roman"/>
                <w:sz w:val="28"/>
                <w:szCs w:val="28"/>
                <w:lang w:val="en-US"/>
              </w:rPr>
              <m:t>-</m:t>
            </m:r>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L</m:t>
                </m:r>
              </m:sub>
            </m:sSub>
            <m:r>
              <w:rPr>
                <w:rFonts w:ascii="Cambria Math" w:hAnsi="Cambria Math" w:cs="Times New Roman"/>
                <w:sz w:val="28"/>
                <w:szCs w:val="28"/>
                <w:lang w:val="en-US"/>
              </w:rPr>
              <m:t xml:space="preserve"> </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ω</m:t>
                </m:r>
              </m:e>
              <m:sub>
                <m:r>
                  <w:rPr>
                    <w:rFonts w:ascii="Cambria Math" w:hAnsi="Cambria Math" w:cs="Times New Roman"/>
                    <w:sz w:val="28"/>
                    <w:szCs w:val="28"/>
                    <w:lang w:val="en-US"/>
                  </w:rPr>
                  <m:t>0</m:t>
                </m:r>
              </m:sub>
            </m:sSub>
          </m:den>
        </m:f>
      </m:oMath>
      <w:r>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Δf</m:t>
            </m:r>
            <m:r>
              <w:rPr>
                <w:rFonts w:ascii="Cambria Math" w:hAnsi="Cambria Math" w:cs="Times New Roman"/>
                <w:sz w:val="28"/>
                <w:szCs w:val="28"/>
                <w:lang w:val="en-US"/>
              </w:rPr>
              <m:t xml:space="preserve"> </m:t>
            </m:r>
          </m:num>
          <m:den>
            <m:sSub>
              <m:sSubPr>
                <m:ctrlPr>
                  <w:rPr>
                    <w:rFonts w:ascii="Cambria Math" w:hAnsi="Cambria Math" w:cs="Times New Roman"/>
                    <w:i/>
                    <w:sz w:val="28"/>
                    <w:szCs w:val="28"/>
                    <w:lang w:val="en-US"/>
                  </w:rPr>
                </m:ctrlPr>
              </m:sSubPr>
              <m:e>
                <m:r>
                  <w:rPr>
                    <w:rFonts w:ascii="Cambria Math" w:hAnsi="Cambria Math" w:cs="Times New Roman"/>
                    <w:sz w:val="28"/>
                    <w:szCs w:val="28"/>
                    <w:lang w:val="en-US"/>
                  </w:rPr>
                  <m:t>f</m:t>
                </m:r>
              </m:e>
              <m:sub>
                <m:r>
                  <w:rPr>
                    <w:rFonts w:ascii="Cambria Math" w:hAnsi="Cambria Math" w:cs="Times New Roman"/>
                    <w:sz w:val="28"/>
                    <w:szCs w:val="28"/>
                    <w:lang w:val="en-US"/>
                  </w:rPr>
                  <m:t>0</m:t>
                </m:r>
              </m:sub>
            </m:sSub>
          </m:den>
        </m:f>
      </m:oMath>
      <w:r w:rsidRPr="008D23B3">
        <w:rPr>
          <w:lang w:val="en-US"/>
        </w:rPr>
        <w:t xml:space="preserve"> </w:t>
      </w:r>
      <m:oMath>
        <m:r>
          <w:rPr>
            <w:rFonts w:ascii="Cambria Math" w:hAnsi="Cambria Math" w:cs="Times New Roman"/>
            <w:sz w:val="24"/>
            <w:szCs w:val="24"/>
            <w:lang w:val="en-US"/>
          </w:rPr>
          <m:t>∝</m:t>
        </m:r>
        <m:f>
          <m:fPr>
            <m:ctrlPr>
              <w:rPr>
                <w:rFonts w:ascii="Cambria Math" w:eastAsiaTheme="minorEastAsia" w:hAnsi="Cambria Math" w:cs="Times New Roman"/>
                <w:i/>
                <w:sz w:val="28"/>
                <w:szCs w:val="28"/>
                <w:lang w:val="en-US"/>
              </w:rPr>
            </m:ctrlPr>
          </m:fPr>
          <m:num>
            <m:r>
              <w:rPr>
                <w:rFonts w:ascii="Cambria Math" w:eastAsiaTheme="minorEastAsia" w:hAnsi="Cambria Math" w:cs="Times New Roman"/>
                <w:sz w:val="28"/>
                <w:szCs w:val="28"/>
                <w:lang w:val="en-US"/>
              </w:rPr>
              <m:t>1</m:t>
            </m:r>
            <m:r>
              <w:rPr>
                <w:rFonts w:ascii="Cambria Math" w:hAnsi="Cambria Math" w:cs="Times New Roman"/>
                <w:sz w:val="28"/>
                <w:szCs w:val="28"/>
                <w:lang w:val="en-US"/>
              </w:rPr>
              <m:t xml:space="preserve"> </m:t>
            </m:r>
          </m:num>
          <m:den>
            <m:r>
              <w:rPr>
                <w:rFonts w:ascii="Cambria Math" w:hAnsi="Cambria Math" w:cs="Times New Roman"/>
                <w:sz w:val="28"/>
                <w:szCs w:val="28"/>
                <w:lang w:val="en-US"/>
              </w:rPr>
              <m:t>Q</m:t>
            </m:r>
          </m:den>
        </m:f>
      </m:oMath>
    </w:p>
    <w:p w:rsidR="000F0C5F" w:rsidRDefault="000F0C5F" w:rsidP="009438C7">
      <w:pPr>
        <w:spacing w:line="360" w:lineRule="auto"/>
        <w:ind w:left="1080"/>
        <w:jc w:val="both"/>
        <w:rPr>
          <w:rFonts w:eastAsiaTheme="minorEastAsia"/>
          <w:sz w:val="24"/>
          <w:szCs w:val="24"/>
          <w:lang w:val="en-US"/>
        </w:rPr>
      </w:pPr>
      <w:r>
        <w:rPr>
          <w:rFonts w:eastAsiaTheme="minorEastAsia"/>
          <w:sz w:val="24"/>
          <w:szCs w:val="24"/>
          <w:lang w:val="en-US"/>
        </w:rPr>
        <w:t xml:space="preserve">Moreover, It is possible to relate the Fractional matched VSWR bandwidth and </w:t>
      </w:r>
      <w:r w:rsidR="00353099">
        <w:rPr>
          <w:rFonts w:eastAsiaTheme="minorEastAsia"/>
          <w:sz w:val="24"/>
          <w:szCs w:val="24"/>
          <w:lang w:val="en-US"/>
        </w:rPr>
        <w:t>Q as</w:t>
      </w:r>
      <w:r w:rsidR="007A01C4">
        <w:rPr>
          <w:rFonts w:eastAsiaTheme="minorEastAsia"/>
          <w:sz w:val="24"/>
          <w:szCs w:val="24"/>
          <w:lang w:val="en-US"/>
        </w:rPr>
        <w:t xml:space="preserve"> </w:t>
      </w:r>
      <w:r w:rsidR="00353099" w:rsidRPr="007A01C4">
        <w:rPr>
          <w:rFonts w:eastAsiaTheme="minorEastAsia"/>
          <w:i/>
          <w:sz w:val="24"/>
          <w:szCs w:val="24"/>
          <w:lang w:val="en-US"/>
        </w:rPr>
        <w:t>[7</w:t>
      </w:r>
      <w:r w:rsidRPr="007A01C4">
        <w:rPr>
          <w:rFonts w:eastAsiaTheme="minorEastAsia"/>
          <w:i/>
          <w:sz w:val="24"/>
          <w:szCs w:val="24"/>
          <w:lang w:val="en-US"/>
        </w:rPr>
        <w:t>]</w:t>
      </w:r>
      <w:r>
        <w:rPr>
          <w:rFonts w:eastAsiaTheme="minorEastAsia"/>
          <w:sz w:val="24"/>
          <w:szCs w:val="24"/>
          <w:lang w:val="en-US"/>
        </w:rPr>
        <w:t>:</w:t>
      </w:r>
    </w:p>
    <w:p w:rsidR="000F0C5F" w:rsidRPr="007E0E04" w:rsidRDefault="000F0C5F" w:rsidP="009438C7">
      <w:pPr>
        <w:spacing w:line="360" w:lineRule="auto"/>
        <w:ind w:left="1080"/>
        <w:jc w:val="both"/>
        <w:rPr>
          <w:rFonts w:ascii="Times New Roman" w:eastAsiaTheme="minorEastAsia" w:hAnsi="Times New Roman" w:cs="Times New Roman"/>
          <w:sz w:val="24"/>
          <w:szCs w:val="24"/>
          <w:lang w:val="en-US"/>
        </w:rPr>
      </w:pPr>
      <w:r>
        <w:rPr>
          <w:rFonts w:eastAsiaTheme="minorEastAsia"/>
          <w:sz w:val="24"/>
          <w:szCs w:val="24"/>
          <w:lang w:val="en-US"/>
        </w:rPr>
        <w:tab/>
      </w:r>
      <w:r>
        <w:rPr>
          <w:rFonts w:eastAsiaTheme="minorEastAsia"/>
          <w:sz w:val="24"/>
          <w:szCs w:val="24"/>
          <w:lang w:val="en-US"/>
        </w:rPr>
        <w:tab/>
      </w:r>
      <w:r w:rsidR="007E0E04">
        <w:rPr>
          <w:rFonts w:eastAsiaTheme="minorEastAsia"/>
          <w:sz w:val="24"/>
          <w:szCs w:val="24"/>
          <w:lang w:val="en-US"/>
        </w:rPr>
        <w:tab/>
      </w:r>
      <w:r>
        <w:rPr>
          <w:rFonts w:eastAsiaTheme="minorEastAsia"/>
          <w:sz w:val="24"/>
          <w:szCs w:val="24"/>
          <w:lang w:val="en-US"/>
        </w:rPr>
        <w:t xml:space="preserve"> </w:t>
      </w:r>
      <m:oMath>
        <m:r>
          <w:rPr>
            <w:rFonts w:ascii="Cambria Math" w:hAnsi="Cambria Math" w:cs="Times New Roman"/>
            <w:sz w:val="24"/>
            <w:szCs w:val="24"/>
            <w:lang w:val="en-US"/>
          </w:rPr>
          <m:t>Q</m:t>
        </m:r>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e>
        </m:d>
      </m:oMath>
      <w:r>
        <w:rPr>
          <w:rFonts w:ascii="Times New Roman" w:eastAsiaTheme="minorEastAsia" w:hAnsi="Times New Roman" w:cs="Times New Roman"/>
          <w:sz w:val="24"/>
          <w:szCs w:val="24"/>
          <w:lang w:val="en-US"/>
        </w:rPr>
        <w:t>≈</w:t>
      </w:r>
      <w:r w:rsidRPr="00823D76">
        <w:rPr>
          <w:rFonts w:ascii="Times New Roman" w:eastAsiaTheme="minorEastAsia" w:hAnsi="Times New Roman" w:cs="Times New Roman"/>
          <w:sz w:val="24"/>
          <w:szCs w:val="24"/>
          <w:lang w:val="en-US"/>
        </w:rPr>
        <w:t xml:space="preserv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Q</m:t>
            </m:r>
          </m:e>
          <m:sub>
            <m:r>
              <w:rPr>
                <w:rFonts w:ascii="Cambria Math" w:hAnsi="Cambria Math" w:cs="Times New Roman"/>
                <w:sz w:val="24"/>
                <w:szCs w:val="24"/>
                <w:lang w:val="en-US"/>
              </w:rPr>
              <m:t xml:space="preserve">z </m:t>
            </m:r>
          </m:sub>
        </m:sSub>
        <m:r>
          <w:rPr>
            <w:rFonts w:ascii="Cambria Math" w:hAnsi="Cambria Math" w:cs="Times New Roman"/>
            <w:sz w:val="24"/>
            <w:szCs w:val="24"/>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oMath>
      <w:r w:rsidRPr="00823D76">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8"/>
                <w:szCs w:val="28"/>
                <w:lang w:val="en-US"/>
              </w:rPr>
            </m:ctrlPr>
          </m:fPr>
          <m:num>
            <m:r>
              <w:rPr>
                <w:rFonts w:ascii="Cambria Math" w:hAnsi="Cambria Math" w:cs="Times New Roman"/>
                <w:sz w:val="28"/>
                <w:szCs w:val="28"/>
                <w:lang w:val="en-US"/>
              </w:rPr>
              <m:t>2</m:t>
            </m:r>
            <m:rad>
              <m:radPr>
                <m:degHide m:val="on"/>
                <m:ctrlPr>
                  <w:rPr>
                    <w:rFonts w:ascii="Cambria Math" w:hAnsi="Cambria Math" w:cs="Times New Roman"/>
                    <w:i/>
                    <w:sz w:val="28"/>
                    <w:szCs w:val="28"/>
                    <w:lang w:val="en-US"/>
                  </w:rPr>
                </m:ctrlPr>
              </m:radPr>
              <m:deg/>
              <m:e>
                <m:r>
                  <w:rPr>
                    <w:rFonts w:ascii="Cambria Math" w:hAnsi="Cambria Math" w:cs="Times New Roman"/>
                    <w:sz w:val="28"/>
                    <w:szCs w:val="28"/>
                    <w:lang w:val="en-US"/>
                  </w:rPr>
                  <m:t>β</m:t>
                </m:r>
              </m:e>
            </m:rad>
            <m:r>
              <w:rPr>
                <w:rFonts w:ascii="Cambria Math" w:hAnsi="Cambria Math" w:cs="Times New Roman"/>
                <w:sz w:val="28"/>
                <w:szCs w:val="28"/>
                <w:lang w:val="en-US"/>
              </w:rPr>
              <m:t xml:space="preserve"> </m:t>
            </m:r>
          </m:num>
          <m:den>
            <m:sSub>
              <m:sSubPr>
                <m:ctrlPr>
                  <w:rPr>
                    <w:rFonts w:ascii="Cambria Math" w:hAnsi="Cambria Math" w:cs="Times New Roman"/>
                    <w:i/>
                    <w:sz w:val="24"/>
                    <w:szCs w:val="24"/>
                    <w:lang w:val="en-US"/>
                  </w:rPr>
                </m:ctrlPr>
              </m:sSubPr>
              <m:e>
                <m:r>
                  <w:rPr>
                    <w:rFonts w:ascii="Cambria Math" w:hAnsi="Cambria Math" w:cs="Times New Roman"/>
                    <w:sz w:val="24"/>
                    <w:szCs w:val="24"/>
                    <w:lang w:val="en-US"/>
                  </w:rPr>
                  <m:t>FBW</m:t>
                </m:r>
              </m:e>
              <m:sub>
                <m:r>
                  <w:rPr>
                    <w:rFonts w:ascii="Cambria Math" w:hAnsi="Cambria Math" w:cs="Times New Roman"/>
                    <w:sz w:val="24"/>
                    <w:szCs w:val="24"/>
                    <w:lang w:val="en-US"/>
                  </w:rPr>
                  <m:t xml:space="preserve">V </m:t>
                </m:r>
              </m:sub>
            </m:sSub>
            <m:d>
              <m:dPr>
                <m:ctrlPr>
                  <w:rPr>
                    <w:rFonts w:ascii="Cambria Math" w:hAnsi="Cambria Math" w:cs="Times New Roman"/>
                    <w:i/>
                    <w:sz w:val="24"/>
                    <w:szCs w:val="24"/>
                    <w:lang w:val="en-US"/>
                  </w:rPr>
                </m:ctrlPr>
              </m:dPr>
              <m:e>
                <m:sSub>
                  <m:sSubPr>
                    <m:ctrlPr>
                      <w:rPr>
                        <w:rFonts w:ascii="Cambria Math" w:hAnsi="Cambria Math" w:cs="Times New Roman"/>
                        <w:i/>
                        <w:sz w:val="24"/>
                        <w:szCs w:val="24"/>
                        <w:lang w:val="en-US"/>
                      </w:rPr>
                    </m:ctrlPr>
                  </m:sSubPr>
                  <m:e>
                    <m:r>
                      <w:rPr>
                        <w:rFonts w:ascii="Cambria Math" w:hAnsi="Cambria Math" w:cs="Times New Roman"/>
                        <w:sz w:val="24"/>
                        <w:szCs w:val="24"/>
                        <w:lang w:val="en-US"/>
                      </w:rPr>
                      <m:t>ω</m:t>
                    </m:r>
                  </m:e>
                  <m:sub>
                    <m:r>
                      <w:rPr>
                        <w:rFonts w:ascii="Cambria Math" w:hAnsi="Cambria Math" w:cs="Times New Roman"/>
                        <w:sz w:val="24"/>
                        <w:szCs w:val="24"/>
                        <w:lang w:val="en-US"/>
                      </w:rPr>
                      <m:t>0</m:t>
                    </m:r>
                  </m:sub>
                </m:sSub>
              </m:e>
            </m:d>
          </m:den>
        </m:f>
      </m:oMath>
      <w:r>
        <w:rPr>
          <w:rFonts w:ascii="Times New Roman" w:eastAsiaTheme="minorEastAsia" w:hAnsi="Times New Roman" w:cs="Times New Roman"/>
          <w:sz w:val="28"/>
          <w:szCs w:val="28"/>
          <w:lang w:val="en-US"/>
        </w:rPr>
        <w:t xml:space="preserve"> ,</w:t>
      </w:r>
      <w:r>
        <w:rPr>
          <w:rFonts w:ascii="Times New Roman" w:eastAsiaTheme="minorEastAsia" w:hAnsi="Times New Roman" w:cs="Times New Roman"/>
          <w:sz w:val="28"/>
          <w:szCs w:val="28"/>
          <w:lang w:val="en-US"/>
        </w:rPr>
        <w:tab/>
      </w:r>
      <w:r w:rsidRPr="007E0E04">
        <w:rPr>
          <w:rFonts w:ascii="Times New Roman" w:eastAsiaTheme="minorEastAsia" w:hAnsi="Times New Roman" w:cs="Times New Roman"/>
          <w:sz w:val="24"/>
          <w:szCs w:val="24"/>
          <w:lang w:val="en-US"/>
        </w:rPr>
        <w:t xml:space="preserve"> </w:t>
      </w:r>
      <m:oMath>
        <m:r>
          <w:rPr>
            <w:rFonts w:ascii="Cambria Math" w:eastAsiaTheme="minorEastAsia" w:hAnsi="Cambria Math" w:cs="Times New Roman"/>
            <w:sz w:val="24"/>
            <w:szCs w:val="24"/>
            <w:lang w:val="en-US"/>
          </w:rPr>
          <m:t xml:space="preserve"> </m:t>
        </m:r>
        <m:rad>
          <m:radPr>
            <m:degHide m:val="on"/>
            <m:ctrlPr>
              <w:rPr>
                <w:rFonts w:ascii="Cambria Math" w:hAnsi="Cambria Math" w:cs="Times New Roman"/>
                <w:i/>
                <w:sz w:val="24"/>
                <w:szCs w:val="24"/>
                <w:lang w:val="en-US"/>
              </w:rPr>
            </m:ctrlPr>
          </m:radPr>
          <m:deg/>
          <m:e>
            <m:r>
              <w:rPr>
                <w:rFonts w:ascii="Cambria Math" w:hAnsi="Cambria Math" w:cs="Times New Roman"/>
                <w:sz w:val="24"/>
                <w:szCs w:val="24"/>
                <w:lang w:val="en-US"/>
              </w:rPr>
              <m:t>β</m:t>
            </m:r>
          </m:e>
        </m:rad>
      </m:oMath>
      <w:r>
        <w:rPr>
          <w:rFonts w:ascii="Times New Roman" w:eastAsiaTheme="minorEastAsia" w:hAnsi="Times New Roman" w:cs="Times New Roman"/>
          <w:sz w:val="28"/>
          <w:szCs w:val="28"/>
          <w:lang w:val="en-US"/>
        </w:rPr>
        <w:t xml:space="preserve"> = </w:t>
      </w:r>
      <m:oMath>
        <m:f>
          <m:fPr>
            <m:ctrlPr>
              <w:rPr>
                <w:rFonts w:ascii="Cambria Math" w:eastAsiaTheme="minorEastAsia" w:hAnsi="Cambria Math" w:cs="Times New Roman"/>
                <w:i/>
                <w:sz w:val="28"/>
                <w:szCs w:val="28"/>
                <w:lang w:val="en-US"/>
              </w:rPr>
            </m:ctrlPr>
          </m:fPr>
          <m:num>
            <m:r>
              <w:rPr>
                <w:rFonts w:ascii="Cambria Math" w:hAnsi="Cambria Math" w:cs="Times New Roman"/>
                <w:sz w:val="28"/>
                <w:szCs w:val="28"/>
                <w:lang w:val="en-US"/>
              </w:rPr>
              <m:t>s-1</m:t>
            </m:r>
          </m:num>
          <m:den>
            <m:r>
              <w:rPr>
                <w:rFonts w:ascii="Cambria Math" w:hAnsi="Cambria Math" w:cs="Times New Roman"/>
                <w:sz w:val="24"/>
                <w:szCs w:val="24"/>
                <w:lang w:val="en-US"/>
              </w:rPr>
              <m:t>2</m:t>
            </m:r>
            <m:rad>
              <m:radPr>
                <m:degHide m:val="on"/>
                <m:ctrlPr>
                  <w:rPr>
                    <w:rFonts w:ascii="Cambria Math" w:hAnsi="Cambria Math" w:cs="Times New Roman"/>
                    <w:i/>
                    <w:sz w:val="28"/>
                    <w:szCs w:val="28"/>
                    <w:lang w:val="en-US"/>
                  </w:rPr>
                </m:ctrlPr>
              </m:radPr>
              <m:deg/>
              <m:e>
                <m:r>
                  <w:rPr>
                    <w:rFonts w:ascii="Cambria Math" w:hAnsi="Cambria Math" w:cs="Times New Roman"/>
                    <w:sz w:val="28"/>
                    <w:szCs w:val="28"/>
                    <w:lang w:val="en-US"/>
                  </w:rPr>
                  <m:t>s</m:t>
                </m:r>
              </m:e>
            </m:rad>
          </m:den>
        </m:f>
      </m:oMath>
      <w:r>
        <w:rPr>
          <w:rFonts w:ascii="Times New Roman" w:eastAsiaTheme="minorEastAsia" w:hAnsi="Times New Roman" w:cs="Times New Roman"/>
          <w:sz w:val="28"/>
          <w:szCs w:val="28"/>
          <w:lang w:val="en-US"/>
        </w:rPr>
        <w:t>≤</w:t>
      </w:r>
      <w:r w:rsidRPr="007E0E04">
        <w:rPr>
          <w:rFonts w:ascii="Times New Roman" w:eastAsiaTheme="minorEastAsia" w:hAnsi="Times New Roman" w:cs="Times New Roman"/>
          <w:sz w:val="24"/>
          <w:szCs w:val="24"/>
          <w:lang w:val="en-US"/>
        </w:rPr>
        <w:t>1</w:t>
      </w:r>
    </w:p>
    <w:p w:rsidR="000F0C5F" w:rsidRDefault="000F0C5F" w:rsidP="009438C7">
      <w:pPr>
        <w:spacing w:line="360" w:lineRule="auto"/>
        <w:ind w:left="1080"/>
        <w:jc w:val="both"/>
        <w:rPr>
          <w:rFonts w:eastAsiaTheme="minorEastAsia"/>
          <w:sz w:val="24"/>
          <w:szCs w:val="24"/>
          <w:lang w:val="en-US"/>
        </w:rPr>
      </w:pPr>
      <w:r>
        <w:rPr>
          <w:rFonts w:eastAsiaTheme="minorEastAsia"/>
          <w:sz w:val="24"/>
          <w:szCs w:val="24"/>
          <w:lang w:val="en-US"/>
        </w:rPr>
        <w:t xml:space="preserve">Or more simply, the Q factor may be written in according to </w:t>
      </w:r>
      <w:r w:rsidR="007A01C4">
        <w:rPr>
          <w:rFonts w:eastAsiaTheme="minorEastAsia"/>
          <w:i/>
          <w:sz w:val="24"/>
          <w:szCs w:val="24"/>
          <w:lang w:val="en-US"/>
        </w:rPr>
        <w:t>[8</w:t>
      </w:r>
      <w:r w:rsidRPr="007A01C4">
        <w:rPr>
          <w:rFonts w:eastAsiaTheme="minorEastAsia"/>
          <w:i/>
          <w:sz w:val="24"/>
          <w:szCs w:val="24"/>
          <w:lang w:val="en-US"/>
        </w:rPr>
        <w:t>]</w:t>
      </w:r>
      <w:r>
        <w:rPr>
          <w:rFonts w:eastAsiaTheme="minorEastAsia"/>
          <w:sz w:val="24"/>
          <w:szCs w:val="24"/>
          <w:lang w:val="en-US"/>
        </w:rPr>
        <w:t xml:space="preserve"> :</w:t>
      </w:r>
    </w:p>
    <w:p w:rsidR="000F0C5F" w:rsidRPr="00555A48" w:rsidRDefault="000F0C5F" w:rsidP="009438C7">
      <w:pPr>
        <w:spacing w:line="360" w:lineRule="auto"/>
        <w:ind w:left="1080"/>
        <w:jc w:val="both"/>
        <w:rPr>
          <w:rFonts w:eastAsiaTheme="minorEastAsia"/>
          <w:sz w:val="24"/>
          <w:szCs w:val="24"/>
          <w:lang w:val="en-US"/>
        </w:rPr>
      </w:pP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r>
      <w:r>
        <w:rPr>
          <w:rFonts w:eastAsiaTheme="minorEastAsia"/>
          <w:sz w:val="24"/>
          <w:szCs w:val="24"/>
          <w:lang w:val="en-US"/>
        </w:rPr>
        <w:tab/>
        <w:t xml:space="preserve"> </w:t>
      </w:r>
      <m:oMath>
        <m:r>
          <w:rPr>
            <w:rFonts w:ascii="Cambria Math" w:hAnsi="Cambria Math" w:cs="Times New Roman"/>
            <w:sz w:val="24"/>
            <w:szCs w:val="24"/>
            <w:lang w:val="en-US"/>
          </w:rPr>
          <m:t>Q(ω</m:t>
        </m:r>
      </m:oMath>
      <w:r w:rsidRPr="00823D76">
        <w:rPr>
          <w:rFonts w:ascii="Times New Roman" w:eastAsiaTheme="minorEastAsia" w:hAnsi="Times New Roman" w:cs="Times New Roman"/>
          <w:sz w:val="24"/>
          <w:szCs w:val="24"/>
          <w:lang w:val="en-US"/>
        </w:rPr>
        <w:t>)</w:t>
      </w:r>
      <w:r>
        <w:rPr>
          <w:rFonts w:ascii="Times New Roman" w:eastAsiaTheme="minorEastAsia" w:hAnsi="Times New Roman" w:cs="Times New Roman"/>
          <w:sz w:val="24"/>
          <w:szCs w:val="24"/>
          <w:lang w:val="en-US"/>
        </w:rPr>
        <w:t xml:space="preserve"> = </w:t>
      </w:r>
      <m:oMath>
        <m:f>
          <m:fPr>
            <m:ctrlPr>
              <w:rPr>
                <w:rFonts w:ascii="Cambria Math" w:eastAsiaTheme="minorEastAsia" w:hAnsi="Cambria Math" w:cs="Times New Roman"/>
                <w:i/>
                <w:sz w:val="28"/>
                <w:szCs w:val="28"/>
                <w:lang w:val="en-US"/>
              </w:rPr>
            </m:ctrlPr>
          </m:fPr>
          <m:num>
            <m:r>
              <w:rPr>
                <w:rFonts w:ascii="Cambria Math" w:hAnsi="Cambria Math" w:cs="Times New Roman"/>
                <w:sz w:val="24"/>
                <w:szCs w:val="24"/>
                <w:lang w:val="en-US"/>
              </w:rPr>
              <m:t>ω</m:t>
            </m:r>
          </m:num>
          <m:den>
            <m:r>
              <w:rPr>
                <w:rFonts w:ascii="Cambria Math" w:eastAsiaTheme="minorEastAsia" w:hAnsi="Cambria Math" w:cs="Times New Roman"/>
                <w:sz w:val="28"/>
                <w:szCs w:val="28"/>
                <w:lang w:val="en-US"/>
              </w:rPr>
              <m:t>2</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R</m:t>
                </m:r>
              </m:e>
              <m:sub>
                <m:r>
                  <w:rPr>
                    <w:rFonts w:ascii="Cambria Math" w:hAnsi="Cambria Math" w:cs="Times New Roman"/>
                    <w:sz w:val="24"/>
                    <w:szCs w:val="24"/>
                    <w:lang w:val="en-US"/>
                  </w:rPr>
                  <m:t xml:space="preserve">A </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ω</m:t>
                </m:r>
              </m:e>
            </m:d>
          </m:den>
        </m:f>
        <m:f>
          <m:fPr>
            <m:ctrlPr>
              <w:rPr>
                <w:rFonts w:ascii="Cambria Math" w:eastAsiaTheme="minorEastAsia" w:hAnsi="Cambria Math" w:cs="Times New Roman"/>
                <w:i/>
                <w:sz w:val="28"/>
                <w:szCs w:val="28"/>
                <w:lang w:val="en-US"/>
              </w:rPr>
            </m:ctrlPr>
          </m:fPr>
          <m:num>
            <m:sSub>
              <m:sSubPr>
                <m:ctrlPr>
                  <w:rPr>
                    <w:rFonts w:ascii="Cambria Math" w:hAnsi="Cambria Math" w:cs="Times New Roman"/>
                    <w:i/>
                    <w:sz w:val="24"/>
                    <w:szCs w:val="24"/>
                    <w:lang w:val="en-US"/>
                  </w:rPr>
                </m:ctrlPr>
              </m:sSubPr>
              <m:e>
                <m:r>
                  <w:rPr>
                    <w:rFonts w:ascii="Cambria Math" w:hAnsi="Cambria Math" w:cs="Times New Roman"/>
                    <w:sz w:val="24"/>
                    <w:szCs w:val="24"/>
                    <w:lang w:val="en-US"/>
                  </w:rPr>
                  <m:t>dX</m:t>
                </m:r>
              </m:e>
              <m:sub>
                <m:r>
                  <w:rPr>
                    <w:rFonts w:ascii="Cambria Math" w:hAnsi="Cambria Math" w:cs="Times New Roman"/>
                    <w:sz w:val="24"/>
                    <w:szCs w:val="24"/>
                    <w:lang w:val="en-US"/>
                  </w:rPr>
                  <m:t xml:space="preserve">A </m:t>
                </m:r>
              </m:sub>
            </m:sSub>
            <m:d>
              <m:dPr>
                <m:ctrlPr>
                  <w:rPr>
                    <w:rFonts w:ascii="Cambria Math" w:hAnsi="Cambria Math" w:cs="Times New Roman"/>
                    <w:i/>
                    <w:sz w:val="24"/>
                    <w:szCs w:val="24"/>
                    <w:lang w:val="en-US"/>
                  </w:rPr>
                </m:ctrlPr>
              </m:dPr>
              <m:e>
                <m:r>
                  <w:rPr>
                    <w:rFonts w:ascii="Cambria Math" w:hAnsi="Cambria Math" w:cs="Times New Roman"/>
                    <w:sz w:val="24"/>
                    <w:szCs w:val="24"/>
                    <w:lang w:val="en-US"/>
                  </w:rPr>
                  <m:t>ω</m:t>
                </m:r>
              </m:e>
            </m:d>
          </m:num>
          <m:den>
            <m:r>
              <w:rPr>
                <w:rFonts w:ascii="Cambria Math" w:hAnsi="Cambria Math" w:cs="Times New Roman"/>
                <w:sz w:val="24"/>
                <w:szCs w:val="24"/>
                <w:lang w:val="en-US"/>
              </w:rPr>
              <m:t>dω</m:t>
            </m:r>
          </m:den>
        </m:f>
      </m:oMath>
    </w:p>
    <w:p w:rsidR="00483885" w:rsidRDefault="007A01C4" w:rsidP="003D0AB7">
      <w:pPr>
        <w:ind w:left="1080"/>
        <w:rPr>
          <w:rFonts w:ascii="Times New Roman" w:hAnsi="Times New Roman" w:cs="Times New Roman"/>
          <w:b/>
          <w:sz w:val="20"/>
          <w:szCs w:val="20"/>
          <w:lang w:val="en-US"/>
        </w:rPr>
      </w:pPr>
      <w:r w:rsidRPr="00555A48">
        <w:rPr>
          <w:lang w:val="en-US"/>
        </w:rPr>
        <w:lastRenderedPageBreak/>
        <w:t xml:space="preserve"> </w:t>
      </w:r>
    </w:p>
    <w:p w:rsidR="00C52BD9" w:rsidRPr="00C52BD9" w:rsidRDefault="003D0AB7" w:rsidP="00C4664F">
      <w:pPr>
        <w:spacing w:line="360" w:lineRule="auto"/>
        <w:jc w:val="both"/>
        <w:rPr>
          <w:rFonts w:ascii="Times New Roman" w:hAnsi="Times New Roman" w:cs="Times New Roman"/>
          <w:b/>
          <w:i/>
          <w:sz w:val="40"/>
          <w:szCs w:val="40"/>
          <w:lang w:val="en-US"/>
        </w:rPr>
      </w:pPr>
      <w:r w:rsidRPr="00C52BD9">
        <w:rPr>
          <w:rFonts w:ascii="Times New Roman" w:hAnsi="Times New Roman" w:cs="Times New Roman"/>
          <w:b/>
          <w:i/>
          <w:sz w:val="40"/>
          <w:szCs w:val="40"/>
          <w:lang w:val="en-US"/>
        </w:rPr>
        <w:t>Chapter 3 : Small antennas</w:t>
      </w:r>
      <w:r w:rsidR="0006569A">
        <w:rPr>
          <w:rFonts w:ascii="Times New Roman" w:hAnsi="Times New Roman" w:cs="Times New Roman"/>
          <w:b/>
          <w:i/>
          <w:sz w:val="40"/>
          <w:szCs w:val="40"/>
          <w:lang w:val="en-US"/>
        </w:rPr>
        <w:t xml:space="preserve"> for handset</w:t>
      </w:r>
    </w:p>
    <w:p w:rsidR="003D0AB7" w:rsidRDefault="003D0AB7" w:rsidP="00C4664F">
      <w:pPr>
        <w:spacing w:line="360" w:lineRule="auto"/>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ab/>
      </w:r>
    </w:p>
    <w:p w:rsidR="003D6094" w:rsidRPr="00C4664F" w:rsidRDefault="003D0AB7" w:rsidP="00C4664F">
      <w:pPr>
        <w:spacing w:line="360" w:lineRule="auto"/>
        <w:jc w:val="both"/>
        <w:rPr>
          <w:rStyle w:val="hps"/>
          <w:rFonts w:ascii="Times New Roman" w:hAnsi="Times New Roman" w:cs="Times New Roman"/>
          <w:sz w:val="24"/>
          <w:szCs w:val="24"/>
          <w:lang w:val="en-US"/>
        </w:rPr>
      </w:pPr>
      <w:r>
        <w:rPr>
          <w:rStyle w:val="hps"/>
          <w:rFonts w:ascii="Times New Roman" w:hAnsi="Times New Roman" w:cs="Times New Roman"/>
          <w:sz w:val="24"/>
          <w:szCs w:val="24"/>
          <w:lang w:val="en-US"/>
        </w:rPr>
        <w:tab/>
      </w:r>
      <w:r w:rsidR="00D93D3E" w:rsidRPr="00C4664F">
        <w:rPr>
          <w:rStyle w:val="hps"/>
          <w:rFonts w:ascii="Times New Roman" w:hAnsi="Times New Roman" w:cs="Times New Roman"/>
          <w:sz w:val="24"/>
          <w:szCs w:val="24"/>
          <w:lang w:val="en-US"/>
        </w:rPr>
        <w:t>In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general</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the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antennas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are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designed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and measured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well</w:t>
      </w:r>
      <w:r w:rsidR="00D93D3E" w:rsidRPr="00C4664F">
        <w:rPr>
          <w:rStyle w:val="longtext"/>
          <w:rFonts w:ascii="Times New Roman" w:hAnsi="Times New Roman" w:cs="Times New Roman"/>
          <w:sz w:val="24"/>
          <w:szCs w:val="24"/>
          <w:lang w:val="en-US"/>
        </w:rPr>
        <w:t xml:space="preserve">-defined </w:t>
      </w:r>
      <w:r w:rsidR="00D93D3E" w:rsidRPr="00C4664F">
        <w:rPr>
          <w:rStyle w:val="hps"/>
          <w:rFonts w:ascii="Times New Roman" w:hAnsi="Times New Roman" w:cs="Times New Roman"/>
          <w:sz w:val="24"/>
          <w:szCs w:val="24"/>
          <w:lang w:val="en-US"/>
        </w:rPr>
        <w:t>environments</w:t>
      </w:r>
      <w:r w:rsidR="00D93D3E" w:rsidRPr="00C4664F">
        <w:rPr>
          <w:rStyle w:val="longtext"/>
          <w:rFonts w:ascii="Times New Roman" w:hAnsi="Times New Roman" w:cs="Times New Roman"/>
          <w:sz w:val="24"/>
          <w:szCs w:val="24"/>
          <w:lang w:val="en-US"/>
        </w:rPr>
        <w:t>,</w:t>
      </w:r>
      <w:r w:rsidR="00D93D3E" w:rsidRPr="00C4664F">
        <w:rPr>
          <w:rFonts w:ascii="Times New Roman" w:hAnsi="Times New Roman" w:cs="Times New Roman"/>
          <w:sz w:val="24"/>
          <w:szCs w:val="24"/>
          <w:lang w:val="en-US"/>
        </w:rPr>
        <w:br/>
      </w:r>
      <w:r w:rsidR="00D93D3E" w:rsidRPr="00C4664F">
        <w:rPr>
          <w:rStyle w:val="hps"/>
          <w:rFonts w:ascii="Times New Roman" w:hAnsi="Times New Roman" w:cs="Times New Roman"/>
          <w:sz w:val="24"/>
          <w:szCs w:val="24"/>
          <w:lang w:val="en-US"/>
        </w:rPr>
        <w:t>on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both</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ground planes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of</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infinite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or</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large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However</w:t>
      </w:r>
      <w:r w:rsidR="00D93D3E" w:rsidRPr="00C4664F">
        <w:rPr>
          <w:rStyle w:val="longtext"/>
          <w:rFonts w:ascii="Times New Roman" w:hAnsi="Times New Roman" w:cs="Times New Roman"/>
          <w:sz w:val="24"/>
          <w:szCs w:val="24"/>
          <w:lang w:val="en-US"/>
        </w:rPr>
        <w:t>,</w:t>
      </w:r>
      <w:r w:rsidR="00C8345B">
        <w:rPr>
          <w:rStyle w:val="longtext"/>
          <w:rFonts w:ascii="Times New Roman" w:hAnsi="Times New Roman" w:cs="Times New Roman"/>
          <w:sz w:val="24"/>
          <w:szCs w:val="24"/>
          <w:lang w:val="en-US"/>
        </w:rPr>
        <w:t xml:space="preserve"> in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small</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electrical device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such as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hand</w:t>
      </w:r>
      <w:r w:rsidR="006C3A4D" w:rsidRPr="00C4664F">
        <w:rPr>
          <w:rStyle w:val="hps"/>
          <w:rFonts w:ascii="Times New Roman" w:hAnsi="Times New Roman" w:cs="Times New Roman"/>
          <w:sz w:val="24"/>
          <w:szCs w:val="24"/>
          <w:lang w:val="en-US"/>
        </w:rPr>
        <w:t>set</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communication terminals</w:t>
      </w:r>
      <w:r w:rsidR="00D93D3E" w:rsidRPr="00C4664F">
        <w:rPr>
          <w:rStyle w:val="longtext"/>
          <w:rFonts w:ascii="Times New Roman" w:hAnsi="Times New Roman" w:cs="Times New Roman"/>
          <w:sz w:val="24"/>
          <w:szCs w:val="24"/>
          <w:lang w:val="en-US"/>
        </w:rPr>
        <w:t xml:space="preserve">, the </w:t>
      </w:r>
      <w:r w:rsidR="00D93D3E" w:rsidRPr="00C4664F">
        <w:rPr>
          <w:rStyle w:val="hps"/>
          <w:rFonts w:ascii="Times New Roman" w:hAnsi="Times New Roman" w:cs="Times New Roman"/>
          <w:sz w:val="24"/>
          <w:szCs w:val="24"/>
          <w:lang w:val="en-US"/>
        </w:rPr>
        <w:t>antenna</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will undergo</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 distortion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of</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its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radiation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characteristics</w:t>
      </w:r>
      <w:r w:rsidR="00D93D3E" w:rsidRPr="00C4664F">
        <w:rPr>
          <w:rStyle w:val="longtext"/>
          <w:rFonts w:ascii="Times New Roman" w:hAnsi="Times New Roman" w:cs="Times New Roman"/>
          <w:sz w:val="24"/>
          <w:szCs w:val="24"/>
          <w:lang w:val="en-US"/>
        </w:rPr>
        <w:t>.</w:t>
      </w:r>
      <w:r w:rsidR="00C8345B">
        <w:rPr>
          <w:rStyle w:val="longtext"/>
          <w:rFonts w:ascii="Times New Roman" w:hAnsi="Times New Roman" w:cs="Times New Roman"/>
          <w:sz w:val="24"/>
          <w:szCs w:val="24"/>
          <w:lang w:val="en-US"/>
        </w:rPr>
        <w:t xml:space="preserve"> Therefore, i</w:t>
      </w:r>
      <w:r w:rsidR="00D93D3E" w:rsidRPr="00C4664F">
        <w:rPr>
          <w:rStyle w:val="hps"/>
          <w:rFonts w:ascii="Times New Roman" w:hAnsi="Times New Roman" w:cs="Times New Roman"/>
          <w:sz w:val="24"/>
          <w:szCs w:val="24"/>
          <w:lang w:val="en-US"/>
        </w:rPr>
        <w:t>t is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therefore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important to</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emphasize that</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the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integration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of</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an antenna</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terminal</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is very</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complex</w:t>
      </w:r>
      <w:r w:rsidR="00D93D3E" w:rsidRPr="00C4664F">
        <w:rPr>
          <w:rStyle w:val="longtext"/>
          <w:rFonts w:ascii="Times New Roman" w:hAnsi="Times New Roman" w:cs="Times New Roman"/>
          <w:sz w:val="24"/>
          <w:szCs w:val="24"/>
          <w:lang w:val="en-US"/>
        </w:rPr>
        <w:t>,</w:t>
      </w:r>
      <w:r w:rsidR="00BA6919" w:rsidRPr="00C4664F">
        <w:rPr>
          <w:rStyle w:val="longtext"/>
          <w:rFonts w:ascii="Times New Roman" w:hAnsi="Times New Roman" w:cs="Times New Roman"/>
          <w:sz w:val="24"/>
          <w:szCs w:val="24"/>
          <w:lang w:val="en-US"/>
        </w:rPr>
        <w:t xml:space="preserve"> therefore</w:t>
      </w:r>
      <w:r w:rsidR="00BA6919" w:rsidRPr="00C4664F">
        <w:rPr>
          <w:rStyle w:val="hps"/>
          <w:rFonts w:ascii="Times New Roman" w:hAnsi="Times New Roman" w:cs="Times New Roman"/>
          <w:sz w:val="24"/>
          <w:szCs w:val="24"/>
          <w:lang w:val="en-US"/>
        </w:rPr>
        <w:t xml:space="preserve"> the</w:t>
      </w:r>
      <w:r w:rsidR="00BA6919" w:rsidRPr="00C4664F">
        <w:rPr>
          <w:rStyle w:val="longtext"/>
          <w:rFonts w:ascii="Times New Roman" w:hAnsi="Times New Roman" w:cs="Times New Roman"/>
          <w:sz w:val="24"/>
          <w:szCs w:val="24"/>
          <w:lang w:val="en-US"/>
        </w:rPr>
        <w:t xml:space="preserve"> </w:t>
      </w:r>
      <w:r w:rsidR="00BA6919" w:rsidRPr="00C4664F">
        <w:rPr>
          <w:rStyle w:val="hps"/>
          <w:rFonts w:ascii="Times New Roman" w:hAnsi="Times New Roman" w:cs="Times New Roman"/>
          <w:sz w:val="24"/>
          <w:szCs w:val="24"/>
          <w:lang w:val="en-US"/>
        </w:rPr>
        <w:t>design</w:t>
      </w:r>
      <w:r w:rsidR="00BA6919" w:rsidRPr="00C4664F">
        <w:rPr>
          <w:rStyle w:val="longtext"/>
          <w:rFonts w:ascii="Times New Roman" w:hAnsi="Times New Roman" w:cs="Times New Roman"/>
          <w:sz w:val="24"/>
          <w:szCs w:val="24"/>
          <w:lang w:val="en-US"/>
        </w:rPr>
        <w:t xml:space="preserve"> </w:t>
      </w:r>
      <w:r w:rsidR="00BA6919" w:rsidRPr="00C4664F">
        <w:rPr>
          <w:rStyle w:val="hps"/>
          <w:rFonts w:ascii="Times New Roman" w:hAnsi="Times New Roman" w:cs="Times New Roman"/>
          <w:sz w:val="24"/>
          <w:szCs w:val="24"/>
          <w:lang w:val="en-US"/>
        </w:rPr>
        <w:t>of</w:t>
      </w:r>
      <w:r w:rsidR="00BA6919" w:rsidRPr="00C4664F">
        <w:rPr>
          <w:rStyle w:val="longtext"/>
          <w:rFonts w:ascii="Times New Roman" w:hAnsi="Times New Roman" w:cs="Times New Roman"/>
          <w:sz w:val="24"/>
          <w:szCs w:val="24"/>
          <w:lang w:val="en-US"/>
        </w:rPr>
        <w:t xml:space="preserve"> </w:t>
      </w:r>
      <w:r w:rsidR="00BA6919" w:rsidRPr="00C4664F">
        <w:rPr>
          <w:rStyle w:val="hps"/>
          <w:rFonts w:ascii="Times New Roman" w:hAnsi="Times New Roman" w:cs="Times New Roman"/>
          <w:sz w:val="24"/>
          <w:szCs w:val="24"/>
          <w:lang w:val="en-US"/>
        </w:rPr>
        <w:t>a</w:t>
      </w:r>
      <w:r w:rsidR="00BA6919" w:rsidRPr="00C4664F">
        <w:rPr>
          <w:rStyle w:val="longtext"/>
          <w:rFonts w:ascii="Times New Roman" w:hAnsi="Times New Roman" w:cs="Times New Roman"/>
          <w:sz w:val="24"/>
          <w:szCs w:val="24"/>
          <w:lang w:val="en-US"/>
        </w:rPr>
        <w:t xml:space="preserve"> </w:t>
      </w:r>
      <w:r w:rsidR="00BA6919" w:rsidRPr="00C4664F">
        <w:rPr>
          <w:rStyle w:val="hps"/>
          <w:rFonts w:ascii="Times New Roman" w:hAnsi="Times New Roman" w:cs="Times New Roman"/>
          <w:sz w:val="24"/>
          <w:szCs w:val="24"/>
          <w:lang w:val="en-US"/>
        </w:rPr>
        <w:t>portable antenna</w:t>
      </w:r>
      <w:r w:rsidR="00BA6919" w:rsidRPr="00C4664F">
        <w:rPr>
          <w:rStyle w:val="longtext"/>
          <w:rFonts w:ascii="Times New Roman" w:hAnsi="Times New Roman" w:cs="Times New Roman"/>
          <w:sz w:val="24"/>
          <w:szCs w:val="24"/>
          <w:lang w:val="en-US"/>
        </w:rPr>
        <w:t xml:space="preserve"> </w:t>
      </w:r>
      <w:r w:rsidR="00BA6919" w:rsidRPr="00C4664F">
        <w:rPr>
          <w:rStyle w:val="hps"/>
          <w:rFonts w:ascii="Times New Roman" w:hAnsi="Times New Roman" w:cs="Times New Roman"/>
          <w:sz w:val="24"/>
          <w:szCs w:val="24"/>
          <w:lang w:val="en-US"/>
        </w:rPr>
        <w:t>is not</w:t>
      </w:r>
      <w:r w:rsidR="00BA6919" w:rsidRPr="00C4664F">
        <w:rPr>
          <w:rStyle w:val="longtext"/>
          <w:rFonts w:ascii="Times New Roman" w:hAnsi="Times New Roman" w:cs="Times New Roman"/>
          <w:sz w:val="24"/>
          <w:szCs w:val="24"/>
          <w:lang w:val="en-US"/>
        </w:rPr>
        <w:t xml:space="preserve"> </w:t>
      </w:r>
      <w:r w:rsidR="00BA6919" w:rsidRPr="00C4664F">
        <w:rPr>
          <w:rStyle w:val="hps"/>
          <w:rFonts w:ascii="Times New Roman" w:hAnsi="Times New Roman" w:cs="Times New Roman"/>
          <w:sz w:val="24"/>
          <w:szCs w:val="24"/>
          <w:lang w:val="en-US"/>
        </w:rPr>
        <w:t>an easy task</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and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certainly</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will</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affect</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the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actual behavior</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with regard to</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both</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the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input and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radiation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characteristics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w:t>
      </w:r>
      <w:r w:rsidR="00D93D3E" w:rsidRPr="00C4664F">
        <w:rPr>
          <w:rStyle w:val="longtext"/>
          <w:rFonts w:ascii="Times New Roman" w:hAnsi="Times New Roman" w:cs="Times New Roman"/>
          <w:sz w:val="24"/>
          <w:szCs w:val="24"/>
          <w:lang w:val="en-US"/>
        </w:rPr>
        <w:t xml:space="preserve">1, 2]. </w:t>
      </w:r>
    </w:p>
    <w:p w:rsidR="008913B0" w:rsidRPr="00C4664F" w:rsidRDefault="003D6094" w:rsidP="00C4664F">
      <w:pPr>
        <w:spacing w:line="360" w:lineRule="auto"/>
        <w:jc w:val="both"/>
        <w:rPr>
          <w:rStyle w:val="longtext"/>
          <w:rFonts w:ascii="Times New Roman" w:hAnsi="Times New Roman" w:cs="Times New Roman"/>
          <w:sz w:val="24"/>
          <w:szCs w:val="24"/>
          <w:lang w:val="en-US"/>
        </w:rPr>
      </w:pPr>
      <w:r w:rsidRPr="00C4664F">
        <w:rPr>
          <w:rStyle w:val="hps"/>
          <w:rFonts w:ascii="Times New Roman" w:hAnsi="Times New Roman" w:cs="Times New Roman"/>
          <w:sz w:val="24"/>
          <w:szCs w:val="24"/>
          <w:lang w:val="en-US"/>
        </w:rPr>
        <w:t xml:space="preserve">However, </w:t>
      </w:r>
      <w:r w:rsidR="00D93D3E" w:rsidRPr="00C4664F">
        <w:rPr>
          <w:rStyle w:val="hps"/>
          <w:rFonts w:ascii="Times New Roman" w:hAnsi="Times New Roman" w:cs="Times New Roman"/>
          <w:sz w:val="24"/>
          <w:szCs w:val="24"/>
          <w:lang w:val="en-US"/>
        </w:rPr>
        <w:t>this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type of</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antenna</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is subject</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to</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very</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strict</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specifications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w:t>
      </w:r>
      <w:r w:rsidR="00D93D3E" w:rsidRPr="00C4664F">
        <w:rPr>
          <w:rStyle w:val="longtext"/>
          <w:rFonts w:ascii="Times New Roman" w:hAnsi="Times New Roman" w:cs="Times New Roman"/>
          <w:sz w:val="24"/>
          <w:szCs w:val="24"/>
          <w:lang w:val="en-US"/>
        </w:rPr>
        <w:t xml:space="preserve">3]. </w:t>
      </w:r>
      <w:r w:rsidR="00D93D3E" w:rsidRPr="00C4664F">
        <w:rPr>
          <w:rStyle w:val="hps"/>
          <w:rFonts w:ascii="Times New Roman" w:hAnsi="Times New Roman" w:cs="Times New Roman"/>
          <w:sz w:val="24"/>
          <w:szCs w:val="24"/>
          <w:lang w:val="en-US"/>
        </w:rPr>
        <w:t>Small,</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compact</w:t>
      </w:r>
      <w:r w:rsidR="00D93D3E" w:rsidRPr="00C4664F">
        <w:rPr>
          <w:rStyle w:val="longtext"/>
          <w:rFonts w:ascii="Times New Roman" w:hAnsi="Times New Roman" w:cs="Times New Roman"/>
          <w:sz w:val="24"/>
          <w:szCs w:val="24"/>
          <w:lang w:val="en-US"/>
        </w:rPr>
        <w:t xml:space="preserve">, light weight, </w:t>
      </w:r>
      <w:r w:rsidR="00D93D3E" w:rsidRPr="00C4664F">
        <w:rPr>
          <w:rStyle w:val="hps"/>
          <w:rFonts w:ascii="Times New Roman" w:hAnsi="Times New Roman" w:cs="Times New Roman"/>
          <w:sz w:val="24"/>
          <w:szCs w:val="24"/>
          <w:lang w:val="en-US"/>
        </w:rPr>
        <w:t>low profile</w:t>
      </w:r>
      <w:r w:rsidR="00D93D3E" w:rsidRPr="00C4664F">
        <w:rPr>
          <w:rStyle w:val="longtext"/>
          <w:rFonts w:ascii="Times New Roman" w:hAnsi="Times New Roman" w:cs="Times New Roman"/>
          <w:sz w:val="24"/>
          <w:szCs w:val="24"/>
          <w:lang w:val="en-US"/>
        </w:rPr>
        <w:t xml:space="preserve">, strength </w:t>
      </w:r>
      <w:r w:rsidR="00D93D3E" w:rsidRPr="00C4664F">
        <w:rPr>
          <w:rStyle w:val="hps"/>
          <w:rFonts w:ascii="Times New Roman" w:hAnsi="Times New Roman" w:cs="Times New Roman"/>
          <w:sz w:val="24"/>
          <w:szCs w:val="24"/>
          <w:lang w:val="en-US"/>
        </w:rPr>
        <w:t>and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flexibility are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the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main considerations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taken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into</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account</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in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conventional</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small</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antenna</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design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w:t>
      </w:r>
      <w:r w:rsidR="00D93D3E" w:rsidRPr="00C4664F">
        <w:rPr>
          <w:rStyle w:val="longtext"/>
          <w:rFonts w:ascii="Times New Roman" w:hAnsi="Times New Roman" w:cs="Times New Roman"/>
          <w:sz w:val="24"/>
          <w:szCs w:val="24"/>
          <w:lang w:val="en-US"/>
        </w:rPr>
        <w:t xml:space="preserve">4]. </w:t>
      </w:r>
      <w:r w:rsidR="00D93D3E" w:rsidRPr="00C4664F">
        <w:rPr>
          <w:rStyle w:val="hps"/>
          <w:rFonts w:ascii="Times New Roman" w:hAnsi="Times New Roman" w:cs="Times New Roman"/>
          <w:sz w:val="24"/>
          <w:szCs w:val="24"/>
          <w:lang w:val="en-US"/>
        </w:rPr>
        <w:t>To this we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must</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add,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new</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mobile devices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are required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to</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operate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to different standards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their</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antennas</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are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expected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to</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grab</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as much</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spectrum</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as possible</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so</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they can</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cover</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multi-band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and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broadband</w:t>
      </w:r>
      <w:r w:rsidR="00D93D3E" w:rsidRPr="00C4664F">
        <w:rPr>
          <w:rStyle w:val="longtext"/>
          <w:rFonts w:ascii="Times New Roman" w:hAnsi="Times New Roman" w:cs="Times New Roman"/>
          <w:sz w:val="24"/>
          <w:szCs w:val="24"/>
          <w:lang w:val="en-US"/>
        </w:rPr>
        <w:t xml:space="preserve"> </w:t>
      </w:r>
      <w:r w:rsidR="00D93D3E" w:rsidRPr="00C4664F">
        <w:rPr>
          <w:rStyle w:val="hps"/>
          <w:rFonts w:ascii="Times New Roman" w:hAnsi="Times New Roman" w:cs="Times New Roman"/>
          <w:sz w:val="24"/>
          <w:szCs w:val="24"/>
          <w:lang w:val="en-US"/>
        </w:rPr>
        <w:t>[</w:t>
      </w:r>
      <w:r w:rsidR="00D93D3E" w:rsidRPr="00C4664F">
        <w:rPr>
          <w:rStyle w:val="longtext"/>
          <w:rFonts w:ascii="Times New Roman" w:hAnsi="Times New Roman" w:cs="Times New Roman"/>
          <w:sz w:val="24"/>
          <w:szCs w:val="24"/>
          <w:lang w:val="en-US"/>
        </w:rPr>
        <w:t>5].</w:t>
      </w:r>
      <w:r w:rsidR="008913B0" w:rsidRPr="00C4664F">
        <w:rPr>
          <w:rStyle w:val="longtext"/>
          <w:rFonts w:ascii="Times New Roman" w:hAnsi="Times New Roman" w:cs="Times New Roman"/>
          <w:sz w:val="24"/>
          <w:szCs w:val="24"/>
          <w:lang w:val="en-US"/>
        </w:rPr>
        <w:t xml:space="preserve"> </w:t>
      </w:r>
    </w:p>
    <w:p w:rsidR="00D93D3E" w:rsidRPr="00C4664F" w:rsidRDefault="008913B0" w:rsidP="00C4664F">
      <w:pPr>
        <w:spacing w:line="360" w:lineRule="auto"/>
        <w:jc w:val="both"/>
        <w:rPr>
          <w:rFonts w:ascii="Times New Roman" w:hAnsi="Times New Roman" w:cs="Times New Roman"/>
          <w:sz w:val="24"/>
          <w:szCs w:val="24"/>
          <w:lang w:val="en-US"/>
        </w:rPr>
      </w:pPr>
      <w:r w:rsidRPr="00C4664F">
        <w:rPr>
          <w:rStyle w:val="hps"/>
          <w:rFonts w:ascii="Times New Roman" w:hAnsi="Times New Roman" w:cs="Times New Roman"/>
          <w:sz w:val="24"/>
          <w:szCs w:val="24"/>
          <w:lang w:val="en-US"/>
        </w:rPr>
        <w:t>Although the development in microelectronics led to a more significant reduction in the size of the terminal, the size of the antenna cannot be so simply reduced, due to physical factors. Indeed, this could bring restrictions on the polarization, the radiation efficiency and bandwidth, and also increases the sensitivity to manufacturing tolerances. In the past, some compromises have been taken in relation to performance the antenna, and the deterioration in some of its performance characteristics has been accepted, whether the objectives of integration and cost were achieved. However, in recent years the trend is changing, and network operators wishing to obtain terminals even more efficient.</w:t>
      </w:r>
    </w:p>
    <w:p w:rsidR="00D93D3E" w:rsidRPr="00C4664F" w:rsidRDefault="00E2083A" w:rsidP="00C4664F">
      <w:pPr>
        <w:spacing w:line="360" w:lineRule="auto"/>
        <w:jc w:val="both"/>
        <w:rPr>
          <w:rFonts w:ascii="Times New Roman" w:eastAsia="Times New Roman" w:hAnsi="Times New Roman" w:cs="Times New Roman"/>
          <w:sz w:val="24"/>
          <w:szCs w:val="24"/>
          <w:lang w:val="en-US" w:eastAsia="it-IT"/>
        </w:rPr>
      </w:pPr>
      <w:r w:rsidRPr="00C4664F">
        <w:rPr>
          <w:rFonts w:ascii="Times New Roman" w:hAnsi="Times New Roman" w:cs="Times New Roman"/>
          <w:sz w:val="24"/>
          <w:szCs w:val="24"/>
          <w:lang w:val="en-US"/>
        </w:rPr>
        <w:t xml:space="preserve">The highly efficient proposed 4G technologies  will certainly make use of MIMO technologies to further reduce interference and provide for extra capacity require in future applications. However, this require multiple antennas at ends of downlink and uplink. </w:t>
      </w:r>
      <w:r w:rsidRPr="00C4664F">
        <w:rPr>
          <w:rFonts w:ascii="Times New Roman" w:eastAsia="Times New Roman" w:hAnsi="Times New Roman" w:cs="Times New Roman"/>
          <w:sz w:val="24"/>
          <w:szCs w:val="24"/>
          <w:lang w:val="en-US" w:eastAsia="it-IT"/>
        </w:rPr>
        <w:t>The current trend on the reduction of volume of mobile devices leads to a consequent reduction in the size of the antenna, but at the same time be able to operate on a larger number of frequency bands, corresponding to its number of diverse wireless systems a portable device. Miniaturization, integration, multi-band operation, and the final performances were instrumental in choosing the design of initial models.</w:t>
      </w:r>
    </w:p>
    <w:p w:rsidR="00CB1AC4" w:rsidRDefault="00E2083A" w:rsidP="00C4664F">
      <w:pPr>
        <w:spacing w:line="360" w:lineRule="auto"/>
        <w:jc w:val="both"/>
        <w:rPr>
          <w:rFonts w:ascii="Times New Roman" w:hAnsi="Times New Roman" w:cs="Times New Roman"/>
          <w:sz w:val="24"/>
          <w:szCs w:val="24"/>
          <w:lang w:val="en-US"/>
        </w:rPr>
      </w:pPr>
      <w:r w:rsidRPr="00C4664F">
        <w:rPr>
          <w:rFonts w:ascii="Times New Roman" w:hAnsi="Times New Roman" w:cs="Times New Roman"/>
          <w:sz w:val="24"/>
          <w:szCs w:val="24"/>
          <w:lang w:val="en-US"/>
        </w:rPr>
        <w:lastRenderedPageBreak/>
        <w:t xml:space="preserve"> Considering that an antenna that covers continuously without tuning a wide spread of frequency bands is a single-band but also wideband antenna. But,  today’s wireless terminology, an antenna that operates  double bands frequencies, like GSM 900 and GSM1800 frequencies is considered a multi-band antennas.  </w:t>
      </w:r>
    </w:p>
    <w:p w:rsidR="00C4664F" w:rsidRDefault="00CB1AC4" w:rsidP="00CB1AC4">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Tree different antenna models are shown in this chapter</w:t>
      </w:r>
      <w:r w:rsidR="0012774C">
        <w:rPr>
          <w:rFonts w:ascii="Times New Roman" w:hAnsi="Times New Roman" w:cs="Times New Roman"/>
          <w:sz w:val="24"/>
          <w:szCs w:val="24"/>
          <w:lang w:val="en-US"/>
        </w:rPr>
        <w:t>. The first two are a PIFA model and the last one is a FICA model,</w:t>
      </w:r>
      <w:r>
        <w:rPr>
          <w:rFonts w:ascii="Times New Roman" w:hAnsi="Times New Roman" w:cs="Times New Roman"/>
          <w:sz w:val="24"/>
          <w:szCs w:val="24"/>
          <w:lang w:val="en-US"/>
        </w:rPr>
        <w:t xml:space="preserve">  which </w:t>
      </w:r>
      <w:r w:rsidR="0012774C">
        <w:rPr>
          <w:rFonts w:ascii="Times New Roman" w:hAnsi="Times New Roman" w:cs="Times New Roman"/>
          <w:sz w:val="24"/>
          <w:szCs w:val="24"/>
          <w:lang w:val="en-US"/>
        </w:rPr>
        <w:t xml:space="preserve">exhibit </w:t>
      </w:r>
      <w:r w:rsidR="0012774C" w:rsidRPr="0012774C">
        <w:rPr>
          <w:rFonts w:ascii="Times New Roman" w:hAnsi="Times New Roman" w:cs="Times New Roman"/>
          <w:sz w:val="24"/>
          <w:szCs w:val="24"/>
          <w:lang w:val="en-US"/>
        </w:rPr>
        <w:t xml:space="preserve">respectively </w:t>
      </w:r>
      <w:r w:rsidR="0012774C">
        <w:rPr>
          <w:rFonts w:ascii="Times New Roman" w:hAnsi="Times New Roman" w:cs="Times New Roman"/>
          <w:sz w:val="24"/>
          <w:szCs w:val="24"/>
          <w:lang w:val="en-US"/>
        </w:rPr>
        <w:t>single and multiband behavior.</w:t>
      </w:r>
      <w:r>
        <w:rPr>
          <w:rFonts w:ascii="Times New Roman" w:hAnsi="Times New Roman" w:cs="Times New Roman"/>
          <w:sz w:val="24"/>
          <w:szCs w:val="24"/>
          <w:lang w:val="en-US"/>
        </w:rPr>
        <w:t xml:space="preserve"> </w:t>
      </w:r>
    </w:p>
    <w:p w:rsidR="00483885" w:rsidRPr="0001168E" w:rsidRDefault="00C34E13" w:rsidP="00C4664F">
      <w:pPr>
        <w:autoSpaceDE w:val="0"/>
        <w:autoSpaceDN w:val="0"/>
        <w:adjustRightInd w:val="0"/>
        <w:spacing w:after="0" w:line="360" w:lineRule="auto"/>
        <w:jc w:val="both"/>
        <w:rPr>
          <w:lang w:val="en-US"/>
        </w:rPr>
      </w:pPr>
      <w:r>
        <w:rPr>
          <w:rFonts w:ascii="Times New Roman" w:hAnsi="Times New Roman" w:cs="Times New Roman"/>
          <w:b/>
          <w:color w:val="000000"/>
          <w:sz w:val="28"/>
          <w:szCs w:val="28"/>
          <w:lang w:val="en-US"/>
        </w:rPr>
        <w:t>3.1</w:t>
      </w:r>
      <w:r w:rsidR="00C4664F">
        <w:rPr>
          <w:rFonts w:ascii="Times New Roman" w:hAnsi="Times New Roman" w:cs="Times New Roman"/>
          <w:b/>
          <w:color w:val="000000"/>
          <w:sz w:val="28"/>
          <w:szCs w:val="28"/>
          <w:lang w:val="en-US"/>
        </w:rPr>
        <w:t xml:space="preserve"> - </w:t>
      </w:r>
      <w:r w:rsidR="00483885" w:rsidRPr="00C4664F">
        <w:rPr>
          <w:rFonts w:ascii="Times New Roman" w:hAnsi="Times New Roman" w:cs="Times New Roman"/>
          <w:b/>
          <w:color w:val="000000"/>
          <w:sz w:val="28"/>
          <w:szCs w:val="28"/>
          <w:lang w:val="en-US"/>
        </w:rPr>
        <w:t xml:space="preserve">Planar Inverted Folded Antenna  </w:t>
      </w:r>
    </w:p>
    <w:p w:rsidR="006438F8" w:rsidRDefault="006438F8" w:rsidP="00483885">
      <w:pPr>
        <w:autoSpaceDE w:val="0"/>
        <w:autoSpaceDN w:val="0"/>
        <w:adjustRightInd w:val="0"/>
        <w:spacing w:after="0" w:line="360" w:lineRule="auto"/>
        <w:jc w:val="both"/>
        <w:rPr>
          <w:rFonts w:ascii="Times New Roman" w:hAnsi="Times New Roman" w:cs="Times New Roman"/>
          <w:sz w:val="24"/>
          <w:szCs w:val="24"/>
          <w:lang w:val="en-US"/>
        </w:rPr>
      </w:pPr>
    </w:p>
    <w:p w:rsidR="0025053E" w:rsidRPr="00D34E6A" w:rsidRDefault="0025053E" w:rsidP="0025053E">
      <w:pPr>
        <w:spacing w:after="0" w:line="360" w:lineRule="auto"/>
        <w:jc w:val="both"/>
        <w:rPr>
          <w:rFonts w:ascii="Times New Roman" w:hAnsi="Times New Roman" w:cs="Times New Roman"/>
          <w:sz w:val="24"/>
          <w:szCs w:val="24"/>
          <w:lang w:val="en-US"/>
        </w:rPr>
      </w:pPr>
      <w:r w:rsidRPr="00BC396D">
        <w:rPr>
          <w:rFonts w:ascii="Times New Roman" w:eastAsia="Times New Roman" w:hAnsi="Times New Roman" w:cs="Times New Roman"/>
          <w:sz w:val="24"/>
          <w:szCs w:val="24"/>
          <w:lang w:val="en-US" w:eastAsia="it-IT"/>
        </w:rPr>
        <w:t>This section provide a description of the characteristics of t</w:t>
      </w:r>
      <w:r w:rsidR="006438F8" w:rsidRPr="00D34E6A">
        <w:rPr>
          <w:rFonts w:ascii="Times New Roman" w:hAnsi="Times New Roman" w:cs="Times New Roman"/>
          <w:sz w:val="24"/>
          <w:szCs w:val="24"/>
          <w:lang w:val="en-US"/>
        </w:rPr>
        <w:t xml:space="preserve">he planar inverted –F antenna </w:t>
      </w:r>
      <w:r>
        <w:rPr>
          <w:rFonts w:ascii="Times New Roman" w:hAnsi="Times New Roman" w:cs="Times New Roman"/>
          <w:sz w:val="24"/>
          <w:szCs w:val="24"/>
          <w:lang w:val="en-US"/>
        </w:rPr>
        <w:t xml:space="preserve">, that </w:t>
      </w:r>
      <w:r w:rsidR="006438F8" w:rsidRPr="00D34E6A">
        <w:rPr>
          <w:rFonts w:ascii="Times New Roman" w:hAnsi="Times New Roman" w:cs="Times New Roman"/>
          <w:sz w:val="24"/>
          <w:szCs w:val="24"/>
          <w:lang w:val="en-US"/>
        </w:rPr>
        <w:t xml:space="preserve">is </w:t>
      </w:r>
      <w:r>
        <w:rPr>
          <w:rFonts w:ascii="Times New Roman" w:hAnsi="Times New Roman" w:cs="Times New Roman"/>
          <w:sz w:val="24"/>
          <w:szCs w:val="24"/>
          <w:lang w:val="en-US"/>
        </w:rPr>
        <w:t xml:space="preserve">a more </w:t>
      </w:r>
      <w:r w:rsidR="006438F8" w:rsidRPr="00D34E6A">
        <w:rPr>
          <w:rFonts w:ascii="Times New Roman" w:hAnsi="Times New Roman" w:cs="Times New Roman"/>
          <w:sz w:val="24"/>
          <w:szCs w:val="24"/>
          <w:lang w:val="en-US"/>
        </w:rPr>
        <w:t xml:space="preserve">popular </w:t>
      </w:r>
      <w:r>
        <w:rPr>
          <w:rFonts w:ascii="Times New Roman" w:hAnsi="Times New Roman" w:cs="Times New Roman"/>
          <w:sz w:val="24"/>
          <w:szCs w:val="24"/>
          <w:lang w:val="en-US"/>
        </w:rPr>
        <w:t xml:space="preserve">antenna </w:t>
      </w:r>
      <w:r w:rsidR="006438F8" w:rsidRPr="00D34E6A">
        <w:rPr>
          <w:rFonts w:ascii="Times New Roman" w:hAnsi="Times New Roman" w:cs="Times New Roman"/>
          <w:sz w:val="24"/>
          <w:szCs w:val="24"/>
          <w:lang w:val="en-US"/>
        </w:rPr>
        <w:t>for portable wireless devices because of its low profile, small</w:t>
      </w:r>
      <w:r>
        <w:rPr>
          <w:rFonts w:ascii="Times New Roman" w:hAnsi="Times New Roman" w:cs="Times New Roman"/>
          <w:sz w:val="24"/>
          <w:szCs w:val="24"/>
          <w:lang w:val="en-US"/>
        </w:rPr>
        <w:t xml:space="preserve"> size, and built-in structure </w:t>
      </w:r>
      <w:r w:rsidRPr="003D0AB7">
        <w:rPr>
          <w:rFonts w:cs="Times New Roman"/>
          <w:sz w:val="24"/>
          <w:szCs w:val="24"/>
          <w:lang w:val="en-US"/>
        </w:rPr>
        <w:t>[9</w:t>
      </w:r>
      <w:r w:rsidR="006438F8" w:rsidRPr="003D0AB7">
        <w:rPr>
          <w:rFonts w:cs="Times New Roman"/>
          <w:sz w:val="24"/>
          <w:szCs w:val="24"/>
          <w:lang w:val="en-US"/>
        </w:rPr>
        <w:t>]</w:t>
      </w:r>
      <w:r w:rsidR="006438F8" w:rsidRPr="00D34E6A">
        <w:rPr>
          <w:rFonts w:ascii="Times New Roman" w:hAnsi="Times New Roman" w:cs="Times New Roman"/>
          <w:sz w:val="24"/>
          <w:szCs w:val="24"/>
          <w:lang w:val="en-US"/>
        </w:rPr>
        <w:t xml:space="preserve">. </w:t>
      </w:r>
    </w:p>
    <w:p w:rsidR="0025053E" w:rsidRDefault="006438F8" w:rsidP="0025053E">
      <w:pPr>
        <w:spacing w:line="360" w:lineRule="auto"/>
        <w:jc w:val="both"/>
        <w:rPr>
          <w:rFonts w:ascii="Times New Roman" w:hAnsi="Times New Roman" w:cs="Times New Roman"/>
          <w:sz w:val="24"/>
          <w:szCs w:val="24"/>
          <w:lang w:val="en-US"/>
        </w:rPr>
      </w:pPr>
      <w:r w:rsidRPr="00D34E6A">
        <w:rPr>
          <w:rFonts w:ascii="Times New Roman" w:hAnsi="Times New Roman" w:cs="Times New Roman"/>
          <w:sz w:val="24"/>
          <w:szCs w:val="24"/>
          <w:lang w:val="en-US"/>
        </w:rPr>
        <w:t>The other major advantages are easy fabrication, low manufacturi</w:t>
      </w:r>
      <w:r w:rsidR="0025053E">
        <w:rPr>
          <w:rFonts w:ascii="Times New Roman" w:hAnsi="Times New Roman" w:cs="Times New Roman"/>
          <w:sz w:val="24"/>
          <w:szCs w:val="24"/>
          <w:lang w:val="en-US"/>
        </w:rPr>
        <w:t xml:space="preserve">ng cost, and simple structure </w:t>
      </w:r>
      <w:r w:rsidR="0025053E" w:rsidRPr="0025053E">
        <w:rPr>
          <w:rFonts w:cs="Times New Roman"/>
          <w:i/>
          <w:sz w:val="24"/>
          <w:szCs w:val="24"/>
          <w:lang w:val="en-US"/>
        </w:rPr>
        <w:t>[10</w:t>
      </w:r>
      <w:r w:rsidRPr="0025053E">
        <w:rPr>
          <w:rFonts w:cs="Times New Roman"/>
          <w:i/>
          <w:sz w:val="24"/>
          <w:szCs w:val="24"/>
          <w:lang w:val="en-US"/>
        </w:rPr>
        <w:t>]</w:t>
      </w:r>
      <w:r w:rsidRPr="00D34E6A">
        <w:rPr>
          <w:rFonts w:ascii="Times New Roman" w:hAnsi="Times New Roman" w:cs="Times New Roman"/>
          <w:sz w:val="24"/>
          <w:szCs w:val="24"/>
          <w:lang w:val="en-US"/>
        </w:rPr>
        <w:t>. Also, PIFA’s inherent bandwidth is higher than the bandwidth of the conventional patch antenna</w:t>
      </w:r>
      <w:r w:rsidR="00C4664F">
        <w:rPr>
          <w:rFonts w:ascii="Times New Roman" w:hAnsi="Times New Roman" w:cs="Times New Roman"/>
          <w:sz w:val="24"/>
          <w:szCs w:val="24"/>
          <w:lang w:val="en-US"/>
        </w:rPr>
        <w:t xml:space="preserve">, because </w:t>
      </w:r>
      <w:r w:rsidRPr="00D34E6A">
        <w:rPr>
          <w:rFonts w:ascii="Times New Roman" w:hAnsi="Times New Roman" w:cs="Times New Roman"/>
          <w:sz w:val="24"/>
          <w:szCs w:val="24"/>
          <w:lang w:val="en-US"/>
        </w:rPr>
        <w:t>since a thick air substrate is used.</w:t>
      </w:r>
    </w:p>
    <w:p w:rsidR="0012774C" w:rsidRDefault="006438F8" w:rsidP="001277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C4664F" w:rsidRPr="00C4664F">
        <w:rPr>
          <w:rFonts w:ascii="Times New Roman" w:hAnsi="Times New Roman" w:cs="Times New Roman"/>
          <w:sz w:val="24"/>
          <w:szCs w:val="24"/>
          <w:lang w:val="en-US"/>
        </w:rPr>
        <w:t>The basic PIFA, with a grounded patch antenna at λ/4 and patch length instead of λ/2, formed by a  top element of a radiating  patch , a ground plane which is fed from a transmission line b</w:t>
      </w:r>
      <w:r w:rsidR="0025053E">
        <w:rPr>
          <w:rFonts w:ascii="Times New Roman" w:hAnsi="Times New Roman" w:cs="Times New Roman"/>
          <w:sz w:val="24"/>
          <w:szCs w:val="24"/>
          <w:lang w:val="en-US"/>
        </w:rPr>
        <w:t>etween a DC shorting plate .Moreover</w:t>
      </w:r>
      <w:r w:rsidR="00C4664F" w:rsidRPr="00C4664F">
        <w:rPr>
          <w:rFonts w:ascii="Times New Roman" w:hAnsi="Times New Roman" w:cs="Times New Roman"/>
          <w:sz w:val="24"/>
          <w:szCs w:val="24"/>
          <w:lang w:val="en-US"/>
        </w:rPr>
        <w:t xml:space="preserve">, are considered some variations of dual-band or multi-band PIFAs suitable for application in mobile units reported recently </w:t>
      </w:r>
      <w:r w:rsidR="00C4664F" w:rsidRPr="0012774C">
        <w:rPr>
          <w:rFonts w:ascii="Times New Roman" w:hAnsi="Times New Roman" w:cs="Times New Roman"/>
          <w:sz w:val="24"/>
          <w:szCs w:val="24"/>
          <w:lang w:val="en-US"/>
        </w:rPr>
        <w:t>[</w:t>
      </w:r>
      <w:r w:rsidR="0025053E" w:rsidRPr="0012774C">
        <w:rPr>
          <w:rFonts w:ascii="Times New Roman" w:hAnsi="Times New Roman" w:cs="Times New Roman"/>
          <w:sz w:val="24"/>
          <w:szCs w:val="24"/>
          <w:lang w:val="en-US"/>
        </w:rPr>
        <w:t>11],[12],[13],[14</w:t>
      </w:r>
      <w:r w:rsidR="00C4664F" w:rsidRPr="0012774C">
        <w:rPr>
          <w:rFonts w:ascii="Times New Roman" w:hAnsi="Times New Roman" w:cs="Times New Roman"/>
          <w:sz w:val="24"/>
          <w:szCs w:val="24"/>
          <w:lang w:val="en-US"/>
        </w:rPr>
        <w:t>]</w:t>
      </w:r>
      <w:r w:rsidR="00C4664F" w:rsidRPr="0025053E">
        <w:rPr>
          <w:rFonts w:cs="Times New Roman"/>
          <w:i/>
          <w:sz w:val="24"/>
          <w:szCs w:val="24"/>
          <w:lang w:val="en-US"/>
        </w:rPr>
        <w:t>.</w:t>
      </w:r>
      <w:r w:rsidR="00C4664F" w:rsidRPr="00C4664F">
        <w:rPr>
          <w:rFonts w:ascii="Times New Roman" w:hAnsi="Times New Roman" w:cs="Times New Roman"/>
          <w:sz w:val="24"/>
          <w:szCs w:val="24"/>
          <w:lang w:val="en-US"/>
        </w:rPr>
        <w:t xml:space="preserve"> </w:t>
      </w:r>
    </w:p>
    <w:p w:rsidR="00483885" w:rsidRPr="0012774C" w:rsidRDefault="0012774C" w:rsidP="0012774C">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In the</w:t>
      </w:r>
      <w:r w:rsidR="00483885" w:rsidRPr="006438F8">
        <w:rPr>
          <w:rFonts w:ascii="Times New Roman" w:hAnsi="Times New Roman" w:cs="Times New Roman"/>
          <w:sz w:val="24"/>
          <w:szCs w:val="24"/>
          <w:lang w:val="en-US"/>
        </w:rPr>
        <w:t xml:space="preserve"> Figure</w:t>
      </w:r>
      <w:r w:rsidR="00732593">
        <w:rPr>
          <w:rFonts w:ascii="Times New Roman" w:hAnsi="Times New Roman" w:cs="Times New Roman"/>
          <w:sz w:val="24"/>
          <w:szCs w:val="24"/>
          <w:lang w:val="en-US"/>
        </w:rPr>
        <w:t xml:space="preserve"> </w:t>
      </w:r>
      <w:r w:rsidR="006B482A">
        <w:rPr>
          <w:rFonts w:ascii="Times New Roman" w:hAnsi="Times New Roman" w:cs="Times New Roman"/>
          <w:sz w:val="24"/>
          <w:szCs w:val="24"/>
          <w:lang w:val="en-US"/>
        </w:rPr>
        <w:t>3.</w:t>
      </w:r>
      <w:r w:rsidR="00483885" w:rsidRPr="006438F8">
        <w:rPr>
          <w:rFonts w:ascii="Times New Roman" w:hAnsi="Times New Roman" w:cs="Times New Roman"/>
          <w:sz w:val="24"/>
          <w:szCs w:val="24"/>
          <w:lang w:val="en-US"/>
        </w:rPr>
        <w:t xml:space="preserve">1 </w:t>
      </w:r>
      <w:r>
        <w:rPr>
          <w:rFonts w:ascii="Times New Roman" w:hAnsi="Times New Roman" w:cs="Times New Roman"/>
          <w:sz w:val="24"/>
          <w:szCs w:val="24"/>
          <w:lang w:val="en-US"/>
        </w:rPr>
        <w:t xml:space="preserve">it </w:t>
      </w:r>
      <w:r w:rsidR="00483885" w:rsidRPr="006438F8">
        <w:rPr>
          <w:rFonts w:ascii="Times New Roman" w:hAnsi="Times New Roman" w:cs="Times New Roman"/>
          <w:sz w:val="24"/>
          <w:szCs w:val="24"/>
          <w:lang w:val="en-US"/>
        </w:rPr>
        <w:t xml:space="preserve">shows </w:t>
      </w:r>
      <w:r w:rsidR="00622FB2">
        <w:rPr>
          <w:rFonts w:ascii="Times New Roman" w:hAnsi="Times New Roman" w:cs="Times New Roman"/>
          <w:sz w:val="24"/>
          <w:szCs w:val="24"/>
          <w:lang w:val="en-US"/>
        </w:rPr>
        <w:t xml:space="preserve"> the geometry of </w:t>
      </w:r>
      <w:r w:rsidR="00D80ADC">
        <w:rPr>
          <w:rFonts w:ascii="Times New Roman" w:hAnsi="Times New Roman" w:cs="Times New Roman"/>
          <w:sz w:val="24"/>
          <w:szCs w:val="24"/>
          <w:lang w:val="en-US"/>
        </w:rPr>
        <w:t>a conventional single band PIFA</w:t>
      </w:r>
      <w:r w:rsidR="00622FB2">
        <w:rPr>
          <w:rFonts w:ascii="Times New Roman" w:hAnsi="Times New Roman" w:cs="Times New Roman"/>
          <w:sz w:val="24"/>
          <w:szCs w:val="24"/>
          <w:lang w:val="en-US"/>
        </w:rPr>
        <w:t xml:space="preserve"> element</w:t>
      </w:r>
      <w:r w:rsidR="00483885" w:rsidRPr="006438F8">
        <w:rPr>
          <w:rFonts w:ascii="Times New Roman" w:hAnsi="Times New Roman" w:cs="Times New Roman"/>
          <w:sz w:val="24"/>
          <w:szCs w:val="24"/>
          <w:lang w:val="en-US"/>
        </w:rPr>
        <w:t>. Modifying these ones, leaves the possibility to design well adapted antennas followi</w:t>
      </w:r>
      <w:r w:rsidR="006B482A">
        <w:rPr>
          <w:rFonts w:ascii="Times New Roman" w:hAnsi="Times New Roman" w:cs="Times New Roman"/>
          <w:sz w:val="24"/>
          <w:szCs w:val="24"/>
          <w:lang w:val="en-US"/>
        </w:rPr>
        <w:t xml:space="preserve">ng different handset bandwidth </w:t>
      </w:r>
      <w:r w:rsidR="0025053E">
        <w:rPr>
          <w:rFonts w:ascii="Times New Roman" w:hAnsi="Times New Roman" w:cs="Times New Roman"/>
          <w:sz w:val="24"/>
          <w:szCs w:val="24"/>
          <w:lang w:val="en-US"/>
        </w:rPr>
        <w:t>[10</w:t>
      </w:r>
      <w:r w:rsidR="00483885" w:rsidRPr="006438F8">
        <w:rPr>
          <w:rFonts w:ascii="Times New Roman" w:hAnsi="Times New Roman" w:cs="Times New Roman"/>
          <w:sz w:val="24"/>
          <w:szCs w:val="24"/>
          <w:lang w:val="en-US"/>
        </w:rPr>
        <w:t>].</w:t>
      </w:r>
    </w:p>
    <w:p w:rsidR="00483885" w:rsidRDefault="00483885" w:rsidP="00483885">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                                      </w:t>
      </w:r>
      <w:r w:rsidRPr="00120FD3">
        <w:rPr>
          <w:rFonts w:ascii="Times New Roman" w:hAnsi="Times New Roman" w:cs="Times New Roman"/>
          <w:noProof/>
          <w:color w:val="000000"/>
          <w:sz w:val="24"/>
          <w:szCs w:val="24"/>
          <w:lang w:eastAsia="it-IT"/>
        </w:rPr>
        <w:drawing>
          <wp:inline distT="0" distB="0" distL="0" distR="0">
            <wp:extent cx="3129592" cy="2341455"/>
            <wp:effectExtent l="19050" t="0" r="0" b="0"/>
            <wp:docPr id="10" name="Immagine 2" descr="pifa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fa2.bmp"/>
                    <pic:cNvPicPr/>
                  </pic:nvPicPr>
                  <pic:blipFill>
                    <a:blip r:embed="rId15" cstate="print"/>
                    <a:stretch>
                      <a:fillRect/>
                    </a:stretch>
                  </pic:blipFill>
                  <pic:spPr>
                    <a:xfrm>
                      <a:off x="0" y="0"/>
                      <a:ext cx="3129014" cy="2341023"/>
                    </a:xfrm>
                    <a:prstGeom prst="rect">
                      <a:avLst/>
                    </a:prstGeom>
                  </pic:spPr>
                </pic:pic>
              </a:graphicData>
            </a:graphic>
          </wp:inline>
        </w:drawing>
      </w:r>
    </w:p>
    <w:p w:rsidR="00483885" w:rsidRPr="00120FD3" w:rsidRDefault="00483885" w:rsidP="00483885">
      <w:pPr>
        <w:autoSpaceDE w:val="0"/>
        <w:autoSpaceDN w:val="0"/>
        <w:adjustRightInd w:val="0"/>
        <w:spacing w:after="0" w:line="360" w:lineRule="auto"/>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120FD3">
        <w:rPr>
          <w:rFonts w:ascii="Times New Roman" w:hAnsi="Times New Roman" w:cs="Times New Roman"/>
          <w:color w:val="000000"/>
          <w:sz w:val="24"/>
          <w:szCs w:val="24"/>
          <w:lang w:val="en-US"/>
        </w:rPr>
        <w:t xml:space="preserve">Figure </w:t>
      </w:r>
      <w:r w:rsidR="006B482A">
        <w:rPr>
          <w:rFonts w:ascii="Times New Roman" w:hAnsi="Times New Roman" w:cs="Times New Roman"/>
          <w:color w:val="000000"/>
          <w:sz w:val="24"/>
          <w:szCs w:val="24"/>
          <w:lang w:val="en-US"/>
        </w:rPr>
        <w:t>3.</w:t>
      </w:r>
      <w:r w:rsidRPr="00120FD3">
        <w:rPr>
          <w:rFonts w:ascii="Times New Roman" w:hAnsi="Times New Roman" w:cs="Times New Roman"/>
          <w:color w:val="000000"/>
          <w:sz w:val="24"/>
          <w:szCs w:val="24"/>
          <w:lang w:val="en-US"/>
        </w:rPr>
        <w:t>1 : PIFA</w:t>
      </w:r>
      <w:r w:rsidR="00727CF6">
        <w:rPr>
          <w:rFonts w:ascii="Times New Roman" w:hAnsi="Times New Roman" w:cs="Times New Roman"/>
          <w:color w:val="000000"/>
          <w:sz w:val="24"/>
          <w:szCs w:val="24"/>
          <w:lang w:val="en-US"/>
        </w:rPr>
        <w:t xml:space="preserve"> model  </w:t>
      </w:r>
    </w:p>
    <w:p w:rsidR="00732593" w:rsidRDefault="00732593" w:rsidP="00483885">
      <w:pPr>
        <w:spacing w:line="360" w:lineRule="auto"/>
        <w:rPr>
          <w:rFonts w:ascii="Times New Roman" w:hAnsi="Times New Roman" w:cs="Times New Roman"/>
          <w:sz w:val="24"/>
          <w:szCs w:val="24"/>
          <w:lang w:val="en-US"/>
        </w:rPr>
      </w:pPr>
    </w:p>
    <w:p w:rsidR="006B482A" w:rsidRDefault="00483885" w:rsidP="00483885">
      <w:pPr>
        <w:spacing w:line="360" w:lineRule="auto"/>
        <w:rPr>
          <w:rFonts w:ascii="Times New Roman" w:hAnsi="Times New Roman" w:cs="Times New Roman"/>
          <w:sz w:val="24"/>
          <w:szCs w:val="24"/>
          <w:lang w:val="en-US"/>
        </w:rPr>
      </w:pPr>
      <w:r w:rsidRPr="00FC3C13">
        <w:rPr>
          <w:rFonts w:ascii="Times New Roman" w:hAnsi="Times New Roman" w:cs="Times New Roman"/>
          <w:sz w:val="24"/>
          <w:szCs w:val="24"/>
          <w:lang w:val="en-US"/>
        </w:rPr>
        <w:t>A major advantage concerning the PIFA is that the dimension of the patch can be reduced, introducing the short circuit element between the feed and the ground plane. In addition, using a shorting element of a smaller dimension than that of the patch, the effective inductance of the antenna increases and the resonant frequency becomes lower. In fact, to have a PIFA resonating at a low band frequency, the current distribution effective length has to be as long as possible. To take advantage of the longest length of the patch, the ratio between the length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1</m:t>
            </m:r>
          </m:sub>
        </m:sSub>
      </m:oMath>
      <w:r w:rsidRPr="00FC3C13">
        <w:rPr>
          <w:rFonts w:ascii="Times New Roman" w:hAnsi="Times New Roman" w:cs="Times New Roman"/>
          <w:sz w:val="24"/>
          <w:szCs w:val="24"/>
          <w:lang w:val="en-US"/>
        </w:rPr>
        <w:t>) and the width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2</m:t>
            </m:r>
          </m:sub>
        </m:sSub>
      </m:oMath>
      <w:r w:rsidRPr="00FC3C13">
        <w:rPr>
          <w:rFonts w:ascii="Times New Roman" w:hAnsi="Times New Roman" w:cs="Times New Roman"/>
          <w:sz w:val="24"/>
          <w:szCs w:val="24"/>
          <w:lang w:val="en-US"/>
        </w:rPr>
        <w:t>) of the patch, has to be as high as possible, with a shorting element small beh</w:t>
      </w:r>
      <w:r w:rsidR="00732593">
        <w:rPr>
          <w:rFonts w:ascii="Times New Roman" w:hAnsi="Times New Roman" w:cs="Times New Roman"/>
          <w:sz w:val="24"/>
          <w:szCs w:val="24"/>
          <w:lang w:val="en-US"/>
        </w:rPr>
        <w:t xml:space="preserve">ind the dimension of the edge </w:t>
      </w:r>
      <w:r w:rsidR="00732593" w:rsidRPr="003D0AB7">
        <w:rPr>
          <w:rFonts w:cs="Times New Roman"/>
          <w:sz w:val="24"/>
          <w:szCs w:val="24"/>
          <w:lang w:val="en-US"/>
        </w:rPr>
        <w:t>[15</w:t>
      </w:r>
      <w:r w:rsidRPr="003D0AB7">
        <w:rPr>
          <w:rFonts w:cs="Times New Roman"/>
          <w:sz w:val="24"/>
          <w:szCs w:val="24"/>
          <w:lang w:val="en-US"/>
        </w:rPr>
        <w:t>]</w:t>
      </w:r>
      <w:r w:rsidRPr="00FC3C13">
        <w:rPr>
          <w:rFonts w:ascii="Times New Roman" w:hAnsi="Times New Roman" w:cs="Times New Roman"/>
          <w:sz w:val="24"/>
          <w:szCs w:val="24"/>
          <w:lang w:val="en-US"/>
        </w:rPr>
        <w:t xml:space="preserve">. </w:t>
      </w:r>
    </w:p>
    <w:p w:rsidR="00732593" w:rsidRDefault="00483885" w:rsidP="00483885">
      <w:pPr>
        <w:spacing w:line="360" w:lineRule="auto"/>
        <w:rPr>
          <w:rFonts w:ascii="Times New Roman" w:hAnsi="Times New Roman" w:cs="Times New Roman"/>
          <w:sz w:val="28"/>
          <w:szCs w:val="28"/>
          <w:lang w:val="en-US"/>
        </w:rPr>
      </w:pPr>
      <w:r w:rsidRPr="00FC3C13">
        <w:rPr>
          <w:rFonts w:ascii="Times New Roman" w:hAnsi="Times New Roman" w:cs="Times New Roman"/>
          <w:sz w:val="24"/>
          <w:szCs w:val="24"/>
          <w:lang w:val="en-US"/>
        </w:rPr>
        <w:t>In other terms</w:t>
      </w:r>
      <w:r w:rsidRPr="00FC3C13">
        <w:rPr>
          <w:rFonts w:ascii="Times New Roman" w:hAnsi="Times New Roman" w:cs="Times New Roman"/>
          <w:sz w:val="28"/>
          <w:szCs w:val="28"/>
          <w:lang w:val="en-US"/>
        </w:rPr>
        <w:t>,</w:t>
      </w:r>
      <w:r w:rsidR="006B482A">
        <w:rPr>
          <w:rFonts w:ascii="Times New Roman" w:hAnsi="Times New Roman" w:cs="Times New Roman"/>
          <w:sz w:val="28"/>
          <w:szCs w:val="28"/>
          <w:lang w:val="en-US"/>
        </w:rPr>
        <w:tab/>
      </w:r>
      <w:r w:rsidR="006B482A">
        <w:rPr>
          <w:rFonts w:ascii="Times New Roman" w:hAnsi="Times New Roman" w:cs="Times New Roman"/>
          <w:sz w:val="28"/>
          <w:szCs w:val="28"/>
          <w:lang w:val="en-US"/>
        </w:rPr>
        <w:tab/>
      </w:r>
    </w:p>
    <w:p w:rsidR="00483885" w:rsidRPr="00FC3C13" w:rsidRDefault="00732593" w:rsidP="00483885">
      <w:pPr>
        <w:spacing w:line="360" w:lineRule="auto"/>
        <w:rPr>
          <w:rFonts w:ascii="Times New Roman" w:hAnsi="Times New Roman" w:cs="Times New Roman"/>
          <w:sz w:val="24"/>
          <w:szCs w:val="24"/>
          <w:lang w:val="en-US"/>
        </w:rPr>
      </w:pP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r>
      <w:r>
        <w:rPr>
          <w:rFonts w:ascii="Times New Roman" w:hAnsi="Times New Roman" w:cs="Times New Roman"/>
          <w:sz w:val="28"/>
          <w:szCs w:val="28"/>
          <w:lang w:val="en-US"/>
        </w:rPr>
        <w:tab/>
        <w:t xml:space="preserve">    </w:t>
      </w:r>
      <w:r w:rsidR="00483885" w:rsidRPr="00FC3C13">
        <w:rPr>
          <w:rFonts w:ascii="Times New Roman" w:hAnsi="Times New Roman" w:cs="Times New Roman"/>
          <w:sz w:val="28"/>
          <w:szCs w:val="28"/>
          <w:lang w:val="en-US"/>
        </w:rPr>
        <w:t xml:space="preserve">  </w:t>
      </w:r>
      <m:oMath>
        <m:f>
          <m:fPr>
            <m:ctrlPr>
              <w:rPr>
                <w:rFonts w:ascii="Cambria Math" w:hAnsi="Times New Roman" w:cs="Times New Roman"/>
                <w:sz w:val="24"/>
                <w:szCs w:val="24"/>
              </w:rPr>
            </m:ctrlPr>
          </m:fPr>
          <m:num>
            <m:r>
              <m:rPr>
                <m:sty m:val="p"/>
              </m:rPr>
              <w:rPr>
                <w:rFonts w:ascii="Cambria Math" w:hAnsi="Times New Roman" w:cs="Times New Roman"/>
                <w:sz w:val="24"/>
                <w:szCs w:val="24"/>
                <w:lang w:val="en-US"/>
              </w:rPr>
              <m:t>L</m:t>
            </m:r>
            <m:r>
              <m:rPr>
                <m:sty m:val="p"/>
              </m:rPr>
              <w:rPr>
                <w:rFonts w:ascii="Cambria Math" w:hAnsi="Cambria Math" w:cs="Times New Roman"/>
                <w:sz w:val="24"/>
                <w:szCs w:val="24"/>
                <w:lang w:val="en-US"/>
              </w:rPr>
              <m:t>₁</m:t>
            </m:r>
          </m:num>
          <m:den>
            <m:r>
              <m:rPr>
                <m:sty m:val="p"/>
              </m:rPr>
              <w:rPr>
                <w:rFonts w:ascii="Cambria Math" w:hAnsi="Times New Roman" w:cs="Times New Roman"/>
                <w:sz w:val="24"/>
                <w:szCs w:val="24"/>
                <w:lang w:val="en-US"/>
              </w:rPr>
              <m:t>L</m:t>
            </m:r>
            <m:r>
              <m:rPr>
                <m:sty m:val="p"/>
              </m:rPr>
              <w:rPr>
                <w:rFonts w:ascii="Cambria Math" w:hAnsi="Cambria Math" w:cs="Times New Roman"/>
                <w:sz w:val="24"/>
                <w:szCs w:val="24"/>
                <w:lang w:val="en-US"/>
              </w:rPr>
              <m:t>₂</m:t>
            </m:r>
          </m:den>
        </m:f>
        <m:r>
          <m:rPr>
            <m:sty m:val="p"/>
          </m:rPr>
          <w:rPr>
            <w:rFonts w:ascii="Times New Roman" w:hAnsi="Times New Roman" w:cs="Times New Roman"/>
            <w:sz w:val="24"/>
            <w:szCs w:val="24"/>
            <w:lang w:val="en-US"/>
          </w:rPr>
          <m:t>≥</m:t>
        </m:r>
        <m:r>
          <m:rPr>
            <m:sty m:val="p"/>
          </m:rPr>
          <w:rPr>
            <w:rFonts w:ascii="Cambria Math" w:hAnsi="Times New Roman" w:cs="Times New Roman"/>
            <w:sz w:val="24"/>
            <w:szCs w:val="24"/>
            <w:lang w:val="en-US"/>
          </w:rPr>
          <m:t>1</m:t>
        </m:r>
        <m:r>
          <w:rPr>
            <w:rFonts w:ascii="Cambria Math" w:hAnsi="Times New Roman" w:cs="Times New Roman"/>
            <w:sz w:val="24"/>
            <w:szCs w:val="24"/>
            <w:lang w:val="en-US"/>
          </w:rPr>
          <m:t xml:space="preserve">, </m:t>
        </m:r>
        <m:r>
          <w:rPr>
            <w:rFonts w:ascii="Cambria Math" w:hAnsi="Cambria Math" w:cs="Times New Roman"/>
            <w:sz w:val="24"/>
            <w:szCs w:val="24"/>
          </w:rPr>
          <m:t>W</m:t>
        </m:r>
        <m:r>
          <w:rPr>
            <w:rFonts w:ascii="Cambria Math" w:hAnsi="Cambria Math" w:cs="Times New Roman"/>
            <w:sz w:val="24"/>
            <w:szCs w:val="24"/>
            <w:lang w:val="en-US"/>
          </w:rPr>
          <m:t>≪</m:t>
        </m:r>
        <m:r>
          <m:rPr>
            <m:sty m:val="p"/>
          </m:rPr>
          <w:rPr>
            <w:rFonts w:ascii="Cambria Math" w:hAnsi="Times New Roman" w:cs="Times New Roman"/>
            <w:sz w:val="24"/>
            <w:szCs w:val="24"/>
            <w:lang w:val="en-US"/>
          </w:rPr>
          <m:t>L</m:t>
        </m:r>
        <m:r>
          <m:rPr>
            <m:sty m:val="p"/>
          </m:rPr>
          <w:rPr>
            <w:rFonts w:ascii="Cambria Math" w:hAnsi="Cambria Math" w:cs="Times New Roman"/>
            <w:sz w:val="24"/>
            <w:szCs w:val="24"/>
            <w:lang w:val="en-US"/>
          </w:rPr>
          <m:t>₁</m:t>
        </m:r>
      </m:oMath>
    </w:p>
    <w:p w:rsidR="00483885" w:rsidRPr="003247B1" w:rsidRDefault="00483885" w:rsidP="00483885">
      <w:pPr>
        <w:spacing w:line="360" w:lineRule="auto"/>
        <w:rPr>
          <w:rFonts w:ascii="Times New Roman" w:hAnsi="Times New Roman" w:cs="Times New Roman"/>
          <w:color w:val="000000"/>
          <w:sz w:val="24"/>
          <w:szCs w:val="24"/>
          <w:lang w:val="en-US"/>
        </w:rPr>
      </w:pPr>
      <w:r w:rsidRPr="003247B1">
        <w:rPr>
          <w:rFonts w:ascii="Times New Roman" w:hAnsi="Times New Roman" w:cs="Times New Roman"/>
          <w:color w:val="000000"/>
          <w:sz w:val="24"/>
          <w:szCs w:val="24"/>
          <w:lang w:val="en-US"/>
        </w:rPr>
        <w:t>The fundamental step that has to be done when designing a new PIFA is the calculation of the patch dimension to make the antenna resonate at the right frequency. At first, the formula relying on the plate dimensions with the wavelength was the following:</w:t>
      </w:r>
    </w:p>
    <w:p w:rsidR="00483885" w:rsidRPr="003247B1" w:rsidRDefault="00483885" w:rsidP="00483885">
      <w:pPr>
        <w:spacing w:line="360" w:lineRule="auto"/>
        <w:jc w:val="center"/>
        <w:rPr>
          <w:rFonts w:ascii="Times New Roman" w:eastAsiaTheme="minorEastAsia" w:hAnsi="Times New Roman" w:cs="Times New Roman"/>
          <w:color w:val="000000"/>
          <w:sz w:val="24"/>
          <w:szCs w:val="24"/>
          <w:lang w:val="en-US"/>
        </w:rPr>
      </w:pPr>
      <w:r w:rsidRPr="00FC3C13">
        <w:rPr>
          <w:rFonts w:ascii="Times New Roman" w:hAnsi="Times New Roman" w:cs="Times New Roman"/>
          <w:color w:val="000000"/>
          <w:sz w:val="24"/>
          <w:szCs w:val="24"/>
          <w:lang w:val="en-US"/>
        </w:rPr>
        <w:t>L</w:t>
      </w:r>
      <w:r w:rsidRPr="00FC3C13">
        <w:rPr>
          <w:rFonts w:ascii="Cambria Math" w:hAnsi="Cambria Math" w:cs="Times New Roman"/>
          <w:color w:val="000000"/>
          <w:sz w:val="24"/>
          <w:szCs w:val="24"/>
          <w:lang w:val="en-US"/>
        </w:rPr>
        <w:t>₁</w:t>
      </w:r>
      <w:r w:rsidRPr="00FC3C13">
        <w:rPr>
          <w:rFonts w:ascii="Times New Roman" w:hAnsi="Times New Roman" w:cs="Times New Roman"/>
          <w:color w:val="000000"/>
          <w:sz w:val="24"/>
          <w:szCs w:val="24"/>
          <w:lang w:val="en-US"/>
        </w:rPr>
        <w:t>+L</w:t>
      </w:r>
      <w:r w:rsidRPr="00FC3C13">
        <w:rPr>
          <w:rFonts w:ascii="Cambria Math" w:hAnsi="Cambria Math" w:cs="Times New Roman"/>
          <w:color w:val="000000"/>
          <w:sz w:val="24"/>
          <w:szCs w:val="24"/>
          <w:lang w:val="en-US"/>
        </w:rPr>
        <w:t>₂</w:t>
      </w:r>
      <w:r w:rsidRPr="00FC3C13">
        <w:rPr>
          <w:rFonts w:ascii="Times New Roman" w:hAnsi="Times New Roman" w:cs="Times New Roman"/>
          <w:color w:val="000000"/>
          <w:sz w:val="24"/>
          <w:szCs w:val="24"/>
          <w:lang w:val="en-US"/>
        </w:rPr>
        <w:t xml:space="preserve"> =</w:t>
      </w:r>
      <m:oMath>
        <m:f>
          <m:fPr>
            <m:ctrlPr>
              <w:rPr>
                <w:rFonts w:ascii="Cambria Math" w:hAnsi="Times New Roman" w:cs="Times New Roman"/>
                <w:color w:val="000000"/>
                <w:sz w:val="28"/>
                <w:szCs w:val="28"/>
                <w:lang w:val="en-US"/>
              </w:rPr>
            </m:ctrlPr>
          </m:fPr>
          <m:num>
            <m:r>
              <m:rPr>
                <m:sty m:val="p"/>
              </m:rPr>
              <w:rPr>
                <w:rFonts w:ascii="Times New Roman" w:hAnsi="Times New Roman" w:cs="Times New Roman"/>
                <w:color w:val="000000"/>
                <w:sz w:val="28"/>
                <w:szCs w:val="28"/>
                <w:lang w:val="en-US"/>
              </w:rPr>
              <m:t>λ</m:t>
            </m:r>
          </m:num>
          <m:den>
            <m:r>
              <m:rPr>
                <m:sty m:val="p"/>
              </m:rPr>
              <w:rPr>
                <w:rFonts w:ascii="Cambria Math" w:hAnsi="Times New Roman" w:cs="Times New Roman"/>
                <w:color w:val="000000"/>
                <w:sz w:val="28"/>
                <w:szCs w:val="28"/>
                <w:lang w:val="en-US"/>
              </w:rPr>
              <m:t>4</m:t>
            </m:r>
          </m:den>
        </m:f>
      </m:oMath>
      <w:r w:rsidRPr="003247B1">
        <w:rPr>
          <w:rFonts w:ascii="Times New Roman" w:eastAsiaTheme="minorEastAsia" w:hAnsi="Times New Roman" w:cs="Times New Roman"/>
          <w:color w:val="000000"/>
          <w:sz w:val="28"/>
          <w:szCs w:val="28"/>
          <w:lang w:val="en-US"/>
        </w:rPr>
        <w:t xml:space="preserve"> </w:t>
      </w:r>
      <m:oMath>
        <m:box>
          <m:boxPr>
            <m:opEmu m:val="on"/>
            <m:ctrlPr>
              <w:rPr>
                <w:rFonts w:ascii="Cambria Math" w:eastAsiaTheme="minorEastAsia" w:hAnsi="Times New Roman" w:cs="Times New Roman"/>
                <w:i/>
                <w:color w:val="000000"/>
                <w:sz w:val="24"/>
                <w:szCs w:val="24"/>
                <w:lang w:val="en-US"/>
              </w:rPr>
            </m:ctrlPr>
          </m:boxPr>
          <m:e>
            <m:groupChr>
              <m:groupChrPr>
                <m:chr m:val="⇔"/>
                <m:pos m:val="top"/>
                <m:ctrlPr>
                  <w:rPr>
                    <w:rFonts w:ascii="Cambria Math" w:eastAsiaTheme="minorEastAsia" w:hAnsi="Times New Roman" w:cs="Times New Roman"/>
                    <w:i/>
                    <w:color w:val="000000"/>
                    <w:sz w:val="24"/>
                    <w:szCs w:val="24"/>
                    <w:lang w:val="en-US"/>
                  </w:rPr>
                </m:ctrlPr>
              </m:groupChrPr>
              <m:e/>
            </m:groupChr>
          </m:e>
        </m:box>
        <m:r>
          <w:rPr>
            <w:rFonts w:ascii="Cambria Math" w:eastAsiaTheme="minorEastAsia" w:hAnsi="Times New Roman" w:cs="Times New Roman"/>
            <w:color w:val="000000"/>
            <w:sz w:val="24"/>
            <w:szCs w:val="24"/>
            <w:lang w:val="en-US"/>
          </w:rPr>
          <m:t xml:space="preserve"> </m:t>
        </m:r>
        <m:r>
          <w:rPr>
            <w:rFonts w:ascii="Cambria Math" w:eastAsiaTheme="minorEastAsia" w:hAnsi="Cambria Math" w:cs="Times New Roman"/>
            <w:color w:val="000000"/>
            <w:sz w:val="24"/>
            <w:szCs w:val="24"/>
            <w:lang w:val="en-US"/>
          </w:rPr>
          <m:t>f</m:t>
        </m:r>
        <m:r>
          <w:rPr>
            <w:rFonts w:ascii="Cambria Math" w:eastAsiaTheme="minorEastAsia" w:hAnsi="Cambria Math" w:cs="Times New Roman"/>
            <w:smallCaps/>
            <w:color w:val="000000"/>
            <w:sz w:val="24"/>
            <w:szCs w:val="24"/>
            <w:lang w:val="en-US"/>
          </w:rPr>
          <m:t>r</m:t>
        </m:r>
      </m:oMath>
      <w:r w:rsidRPr="003247B1">
        <w:rPr>
          <w:rFonts w:ascii="Times New Roman" w:eastAsiaTheme="minorEastAsia" w:hAnsi="Times New Roman" w:cs="Times New Roman"/>
          <w:color w:val="000000"/>
          <w:sz w:val="24"/>
          <w:szCs w:val="24"/>
          <w:lang w:val="en-US"/>
        </w:rPr>
        <w:t xml:space="preserve"> = </w:t>
      </w:r>
      <m:oMath>
        <m:f>
          <m:fPr>
            <m:ctrlPr>
              <w:rPr>
                <w:rFonts w:ascii="Cambria Math" w:eastAsiaTheme="minorEastAsia" w:hAnsi="Times New Roman" w:cs="Times New Roman"/>
                <w:i/>
                <w:color w:val="000000"/>
                <w:sz w:val="28"/>
                <w:szCs w:val="28"/>
                <w:lang w:val="en-US"/>
              </w:rPr>
            </m:ctrlPr>
          </m:fPr>
          <m:num>
            <m:r>
              <w:rPr>
                <w:rFonts w:ascii="Cambria Math" w:eastAsiaTheme="minorEastAsia" w:hAnsi="Cambria Math" w:cs="Times New Roman"/>
                <w:color w:val="000000"/>
                <w:sz w:val="28"/>
                <w:szCs w:val="28"/>
                <w:lang w:val="en-US"/>
              </w:rPr>
              <m:t>c</m:t>
            </m:r>
          </m:num>
          <m:den>
            <m:r>
              <w:rPr>
                <w:rFonts w:ascii="Cambria Math" w:eastAsiaTheme="minorEastAsia" w:hAnsi="Times New Roman" w:cs="Times New Roman"/>
                <w:color w:val="000000"/>
                <w:sz w:val="28"/>
                <w:szCs w:val="28"/>
                <w:lang w:val="en-US"/>
              </w:rPr>
              <m:t>4(</m:t>
            </m:r>
            <m:r>
              <m:rPr>
                <m:sty m:val="p"/>
              </m:rPr>
              <w:rPr>
                <w:rFonts w:ascii="Cambria Math" w:hAnsi="Times New Roman" w:cs="Times New Roman"/>
                <w:color w:val="000000"/>
                <w:sz w:val="28"/>
                <w:szCs w:val="28"/>
                <w:lang w:val="en-US"/>
              </w:rPr>
              <m:t>L</m:t>
            </m:r>
            <m:r>
              <m:rPr>
                <m:sty m:val="p"/>
              </m:rPr>
              <w:rPr>
                <w:rFonts w:ascii="Cambria Math" w:hAnsi="Cambria Math" w:cs="Times New Roman"/>
                <w:color w:val="000000"/>
                <w:sz w:val="28"/>
                <w:szCs w:val="28"/>
                <w:lang w:val="en-US"/>
              </w:rPr>
              <m:t>₁</m:t>
            </m:r>
            <m:r>
              <m:rPr>
                <m:sty m:val="p"/>
              </m:rPr>
              <w:rPr>
                <w:rFonts w:ascii="Cambria Math" w:hAnsi="Times New Roman" w:cs="Times New Roman"/>
                <w:color w:val="000000"/>
                <w:sz w:val="28"/>
                <w:szCs w:val="28"/>
                <w:lang w:val="en-US"/>
              </w:rPr>
              <m:t>+L</m:t>
            </m:r>
            <m:r>
              <m:rPr>
                <m:sty m:val="p"/>
              </m:rPr>
              <w:rPr>
                <w:rFonts w:ascii="Cambria Math" w:hAnsi="Cambria Math" w:cs="Times New Roman"/>
                <w:color w:val="000000"/>
                <w:sz w:val="28"/>
                <w:szCs w:val="28"/>
                <w:lang w:val="en-US"/>
              </w:rPr>
              <m:t>₂</m:t>
            </m:r>
            <m:r>
              <w:rPr>
                <w:rFonts w:ascii="Cambria Math" w:eastAsiaTheme="minorEastAsia" w:hAnsi="Times New Roman" w:cs="Times New Roman"/>
                <w:color w:val="000000"/>
                <w:sz w:val="28"/>
                <w:szCs w:val="28"/>
                <w:lang w:val="en-US"/>
              </w:rPr>
              <m:t>)</m:t>
            </m:r>
          </m:den>
        </m:f>
      </m:oMath>
    </w:p>
    <w:p w:rsidR="00483885" w:rsidRPr="003247B1" w:rsidRDefault="00483885" w:rsidP="00483885">
      <w:pPr>
        <w:spacing w:line="360" w:lineRule="auto"/>
        <w:rPr>
          <w:rFonts w:ascii="Times New Roman" w:hAnsi="Times New Roman" w:cs="Times New Roman"/>
          <w:sz w:val="24"/>
          <w:szCs w:val="24"/>
          <w:lang w:val="en-US"/>
        </w:rPr>
      </w:pPr>
      <w:r w:rsidRPr="003247B1">
        <w:rPr>
          <w:rFonts w:ascii="Times New Roman" w:hAnsi="Times New Roman" w:cs="Times New Roman"/>
          <w:sz w:val="24"/>
          <w:szCs w:val="24"/>
          <w:lang w:val="en-US"/>
        </w:rPr>
        <w:t>Nevertheless, it does not consider the presence of the shorting plate, which gives :</w:t>
      </w:r>
    </w:p>
    <w:p w:rsidR="00483885" w:rsidRPr="003247B1" w:rsidRDefault="00483885" w:rsidP="00483885">
      <w:pPr>
        <w:spacing w:line="360" w:lineRule="auto"/>
        <w:jc w:val="center"/>
        <w:rPr>
          <w:rFonts w:ascii="Times New Roman" w:eastAsiaTheme="minorEastAsia" w:hAnsi="Times New Roman" w:cs="Times New Roman"/>
          <w:color w:val="000000"/>
          <w:sz w:val="24"/>
          <w:szCs w:val="24"/>
          <w:lang w:val="en-US"/>
        </w:rPr>
      </w:pPr>
      <w:r w:rsidRPr="003247B1">
        <w:rPr>
          <w:rFonts w:ascii="Times New Roman" w:hAnsi="Times New Roman" w:cs="Times New Roman"/>
          <w:color w:val="000000"/>
          <w:sz w:val="24"/>
          <w:szCs w:val="24"/>
          <w:lang w:val="en-US"/>
        </w:rPr>
        <w:t>L</w:t>
      </w:r>
      <w:r w:rsidRPr="003247B1">
        <w:rPr>
          <w:rFonts w:ascii="Cambria Math" w:hAnsi="Cambria Math" w:cs="Times New Roman"/>
          <w:color w:val="000000"/>
          <w:sz w:val="24"/>
          <w:szCs w:val="24"/>
          <w:lang w:val="en-US"/>
        </w:rPr>
        <w:t>₁</w:t>
      </w:r>
      <w:r w:rsidRPr="003247B1">
        <w:rPr>
          <w:rFonts w:ascii="Times New Roman" w:hAnsi="Times New Roman" w:cs="Times New Roman"/>
          <w:color w:val="000000"/>
          <w:sz w:val="24"/>
          <w:szCs w:val="24"/>
          <w:lang w:val="en-US"/>
        </w:rPr>
        <w:t>+H =</w:t>
      </w:r>
      <m:oMath>
        <m:f>
          <m:fPr>
            <m:ctrlPr>
              <w:rPr>
                <w:rFonts w:ascii="Cambria Math" w:hAnsi="Times New Roman" w:cs="Times New Roman"/>
                <w:color w:val="000000"/>
                <w:sz w:val="28"/>
                <w:szCs w:val="28"/>
                <w:lang w:val="en-US"/>
              </w:rPr>
            </m:ctrlPr>
          </m:fPr>
          <m:num>
            <m:r>
              <m:rPr>
                <m:sty m:val="p"/>
              </m:rPr>
              <w:rPr>
                <w:rFonts w:ascii="Cambria Math" w:hAnsi="Times New Roman" w:cs="Times New Roman"/>
                <w:color w:val="000000"/>
                <w:sz w:val="28"/>
                <w:szCs w:val="28"/>
                <w:lang w:val="en-US"/>
              </w:rPr>
              <m:t>λ</m:t>
            </m:r>
          </m:num>
          <m:den>
            <m:r>
              <m:rPr>
                <m:sty m:val="p"/>
              </m:rPr>
              <w:rPr>
                <w:rFonts w:ascii="Cambria Math" w:hAnsi="Times New Roman" w:cs="Times New Roman"/>
                <w:color w:val="000000"/>
                <w:sz w:val="28"/>
                <w:szCs w:val="28"/>
                <w:lang w:val="en-US"/>
              </w:rPr>
              <m:t>4</m:t>
            </m:r>
          </m:den>
        </m:f>
      </m:oMath>
      <w:r w:rsidRPr="003247B1">
        <w:rPr>
          <w:rFonts w:ascii="Times New Roman" w:eastAsiaTheme="minorEastAsia" w:hAnsi="Times New Roman" w:cs="Times New Roman"/>
          <w:color w:val="000000"/>
          <w:sz w:val="24"/>
          <w:szCs w:val="24"/>
          <w:lang w:val="en-US"/>
        </w:rPr>
        <w:t xml:space="preserve"> </w:t>
      </w:r>
      <m:oMath>
        <m:box>
          <m:boxPr>
            <m:opEmu m:val="on"/>
            <m:ctrlPr>
              <w:rPr>
                <w:rFonts w:ascii="Cambria Math" w:eastAsiaTheme="minorEastAsia" w:hAnsi="Times New Roman" w:cs="Times New Roman"/>
                <w:i/>
                <w:color w:val="000000"/>
                <w:sz w:val="24"/>
                <w:szCs w:val="24"/>
                <w:lang w:val="en-US"/>
              </w:rPr>
            </m:ctrlPr>
          </m:boxPr>
          <m:e>
            <m:groupChr>
              <m:groupChrPr>
                <m:chr m:val="⇔"/>
                <m:pos m:val="top"/>
                <m:ctrlPr>
                  <w:rPr>
                    <w:rFonts w:ascii="Cambria Math" w:eastAsiaTheme="minorEastAsia" w:hAnsi="Times New Roman" w:cs="Times New Roman"/>
                    <w:i/>
                    <w:color w:val="000000"/>
                    <w:sz w:val="24"/>
                    <w:szCs w:val="24"/>
                    <w:lang w:val="en-US"/>
                  </w:rPr>
                </m:ctrlPr>
              </m:groupChrPr>
              <m:e/>
            </m:groupChr>
          </m:e>
        </m:box>
        <m:r>
          <w:rPr>
            <w:rFonts w:ascii="Cambria Math" w:eastAsiaTheme="minorEastAsia" w:hAnsi="Times New Roman" w:cs="Times New Roman"/>
            <w:color w:val="000000"/>
            <w:sz w:val="24"/>
            <w:szCs w:val="24"/>
            <w:lang w:val="en-US"/>
          </w:rPr>
          <m:t xml:space="preserve"> </m:t>
        </m:r>
        <m:r>
          <w:rPr>
            <w:rFonts w:ascii="Cambria Math" w:eastAsiaTheme="minorEastAsia" w:hAnsi="Cambria Math" w:cs="Times New Roman"/>
            <w:color w:val="000000"/>
            <w:sz w:val="24"/>
            <w:szCs w:val="24"/>
            <w:lang w:val="en-US"/>
          </w:rPr>
          <m:t>f</m:t>
        </m:r>
        <m:r>
          <w:rPr>
            <w:rFonts w:ascii="Cambria Math" w:eastAsiaTheme="minorEastAsia" w:hAnsi="Cambria Math" w:cs="Times New Roman"/>
            <w:smallCaps/>
            <w:color w:val="000000"/>
            <w:sz w:val="24"/>
            <w:szCs w:val="24"/>
            <w:lang w:val="en-US"/>
          </w:rPr>
          <m:t>r₁</m:t>
        </m:r>
      </m:oMath>
      <w:r w:rsidRPr="003247B1">
        <w:rPr>
          <w:rFonts w:ascii="Times New Roman" w:eastAsiaTheme="minorEastAsia" w:hAnsi="Times New Roman" w:cs="Times New Roman"/>
          <w:color w:val="000000"/>
          <w:sz w:val="24"/>
          <w:szCs w:val="24"/>
          <w:lang w:val="en-US"/>
        </w:rPr>
        <w:t xml:space="preserve"> = </w:t>
      </w:r>
      <m:oMath>
        <m:f>
          <m:fPr>
            <m:ctrlPr>
              <w:rPr>
                <w:rFonts w:ascii="Cambria Math" w:eastAsiaTheme="minorEastAsia" w:hAnsi="Times New Roman" w:cs="Times New Roman"/>
                <w:i/>
                <w:color w:val="000000"/>
                <w:sz w:val="28"/>
                <w:szCs w:val="28"/>
                <w:lang w:val="en-US"/>
              </w:rPr>
            </m:ctrlPr>
          </m:fPr>
          <m:num>
            <m:r>
              <w:rPr>
                <w:rFonts w:ascii="Cambria Math" w:eastAsiaTheme="minorEastAsia" w:hAnsi="Cambria Math" w:cs="Times New Roman"/>
                <w:color w:val="000000"/>
                <w:sz w:val="28"/>
                <w:szCs w:val="28"/>
                <w:lang w:val="en-US"/>
              </w:rPr>
              <m:t>c</m:t>
            </m:r>
          </m:num>
          <m:den>
            <m:r>
              <w:rPr>
                <w:rFonts w:ascii="Cambria Math" w:eastAsiaTheme="minorEastAsia" w:hAnsi="Times New Roman" w:cs="Times New Roman"/>
                <w:color w:val="000000"/>
                <w:sz w:val="28"/>
                <w:szCs w:val="28"/>
                <w:lang w:val="en-US"/>
              </w:rPr>
              <m:t>4(</m:t>
            </m:r>
            <m:r>
              <m:rPr>
                <m:sty m:val="p"/>
              </m:rPr>
              <w:rPr>
                <w:rFonts w:ascii="Cambria Math" w:hAnsi="Times New Roman" w:cs="Times New Roman"/>
                <w:color w:val="000000"/>
                <w:sz w:val="28"/>
                <w:szCs w:val="28"/>
                <w:lang w:val="en-US"/>
              </w:rPr>
              <m:t>L</m:t>
            </m:r>
            <m:r>
              <m:rPr>
                <m:sty m:val="p"/>
              </m:rPr>
              <w:rPr>
                <w:rFonts w:ascii="Cambria Math" w:hAnsi="Cambria Math" w:cs="Times New Roman"/>
                <w:color w:val="000000"/>
                <w:sz w:val="28"/>
                <w:szCs w:val="28"/>
                <w:lang w:val="en-US"/>
              </w:rPr>
              <m:t>₁</m:t>
            </m:r>
            <m:r>
              <m:rPr>
                <m:sty m:val="p"/>
              </m:rPr>
              <w:rPr>
                <w:rFonts w:ascii="Cambria Math" w:hAnsi="Times New Roman" w:cs="Times New Roman"/>
                <w:color w:val="000000"/>
                <w:sz w:val="28"/>
                <w:szCs w:val="28"/>
                <w:lang w:val="en-US"/>
              </w:rPr>
              <m:t>+H</m:t>
            </m:r>
            <m:r>
              <w:rPr>
                <w:rFonts w:ascii="Cambria Math" w:eastAsiaTheme="minorEastAsia" w:hAnsi="Times New Roman" w:cs="Times New Roman"/>
                <w:color w:val="000000"/>
                <w:sz w:val="28"/>
                <w:szCs w:val="28"/>
                <w:lang w:val="en-US"/>
              </w:rPr>
              <m:t>)</m:t>
            </m:r>
          </m:den>
        </m:f>
      </m:oMath>
      <w:r w:rsidRPr="003247B1">
        <w:rPr>
          <w:rFonts w:ascii="Times New Roman" w:eastAsiaTheme="minorEastAsia" w:hAnsi="Times New Roman" w:cs="Times New Roman"/>
          <w:color w:val="000000"/>
          <w:sz w:val="24"/>
          <w:szCs w:val="24"/>
          <w:lang w:val="en-US"/>
        </w:rPr>
        <w:t xml:space="preserve"> , </w:t>
      </w:r>
      <w:r w:rsidR="00FC3C13">
        <w:rPr>
          <w:rFonts w:ascii="Times New Roman" w:eastAsiaTheme="minorEastAsia" w:hAnsi="Times New Roman" w:cs="Times New Roman"/>
          <w:color w:val="000000"/>
          <w:sz w:val="24"/>
          <w:szCs w:val="24"/>
          <w:lang w:val="en-US"/>
        </w:rPr>
        <w:tab/>
      </w:r>
      <w:r w:rsidR="00FC3C13">
        <w:rPr>
          <w:rFonts w:ascii="Times New Roman" w:eastAsiaTheme="minorEastAsia" w:hAnsi="Times New Roman" w:cs="Times New Roman"/>
          <w:color w:val="000000"/>
          <w:sz w:val="24"/>
          <w:szCs w:val="24"/>
          <w:lang w:val="en-US"/>
        </w:rPr>
        <w:tab/>
      </w:r>
      <w:r w:rsidR="006B482A">
        <w:rPr>
          <w:rFonts w:ascii="Times New Roman" w:eastAsiaTheme="minorEastAsia" w:hAnsi="Times New Roman" w:cs="Times New Roman"/>
          <w:color w:val="000000"/>
          <w:sz w:val="24"/>
          <w:szCs w:val="24"/>
          <w:lang w:val="en-US"/>
        </w:rPr>
        <w:tab/>
      </w:r>
      <w:r w:rsidRPr="003247B1">
        <w:rPr>
          <w:rFonts w:ascii="Times New Roman" w:eastAsiaTheme="minorEastAsia" w:hAnsi="Times New Roman" w:cs="Times New Roman"/>
          <w:color w:val="000000"/>
          <w:sz w:val="24"/>
          <w:szCs w:val="24"/>
          <w:lang w:val="en-US"/>
        </w:rPr>
        <w:t xml:space="preserve">for </w:t>
      </w:r>
      <m:oMath>
        <m:f>
          <m:fPr>
            <m:ctrlPr>
              <w:rPr>
                <w:rFonts w:ascii="Cambria Math" w:hAnsi="Times New Roman" w:cs="Times New Roman"/>
                <w:color w:val="000000"/>
                <w:sz w:val="28"/>
                <w:szCs w:val="28"/>
                <w:lang w:val="en-US"/>
              </w:rPr>
            </m:ctrlPr>
          </m:fPr>
          <m:num>
            <m:r>
              <m:rPr>
                <m:sty m:val="p"/>
              </m:rPr>
              <w:rPr>
                <w:rFonts w:ascii="Cambria Math" w:hAnsi="Times New Roman" w:cs="Times New Roman"/>
                <w:color w:val="000000"/>
                <w:sz w:val="28"/>
                <w:szCs w:val="28"/>
                <w:lang w:val="en-US"/>
              </w:rPr>
              <m:t xml:space="preserve">W </m:t>
            </m:r>
          </m:num>
          <m:den>
            <m:r>
              <m:rPr>
                <m:sty m:val="p"/>
              </m:rPr>
              <w:rPr>
                <w:rFonts w:ascii="Cambria Math" w:hAnsi="Times New Roman" w:cs="Times New Roman"/>
                <w:color w:val="000000"/>
                <w:sz w:val="28"/>
                <w:szCs w:val="28"/>
                <w:lang w:val="en-US"/>
              </w:rPr>
              <m:t>L</m:t>
            </m:r>
            <m:r>
              <m:rPr>
                <m:sty m:val="p"/>
              </m:rPr>
              <w:rPr>
                <w:rFonts w:ascii="Cambria Math" w:hAnsi="Cambria Math" w:cs="Times New Roman"/>
                <w:color w:val="000000"/>
                <w:sz w:val="28"/>
                <w:szCs w:val="28"/>
                <w:lang w:val="en-US"/>
              </w:rPr>
              <m:t>₁</m:t>
            </m:r>
          </m:den>
        </m:f>
      </m:oMath>
      <w:r w:rsidRPr="003247B1">
        <w:rPr>
          <w:rFonts w:ascii="Times New Roman" w:eastAsiaTheme="minorEastAsia" w:hAnsi="Times New Roman" w:cs="Times New Roman"/>
          <w:color w:val="000000"/>
          <w:sz w:val="24"/>
          <w:szCs w:val="24"/>
          <w:lang w:val="en-US"/>
        </w:rPr>
        <w:t>=1</w:t>
      </w:r>
    </w:p>
    <w:p w:rsidR="00483885" w:rsidRPr="003247B1" w:rsidRDefault="00FC3C13" w:rsidP="00483885">
      <w:pPr>
        <w:spacing w:line="360" w:lineRule="auto"/>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o</w:t>
      </w:r>
      <w:r w:rsidR="00483885" w:rsidRPr="003247B1">
        <w:rPr>
          <w:rFonts w:ascii="Times New Roman" w:eastAsiaTheme="minorEastAsia" w:hAnsi="Times New Roman" w:cs="Times New Roman"/>
          <w:color w:val="000000"/>
          <w:sz w:val="24"/>
          <w:szCs w:val="24"/>
          <w:lang w:val="en-US"/>
        </w:rPr>
        <w:t>r</w:t>
      </w:r>
    </w:p>
    <w:p w:rsidR="00483885" w:rsidRPr="003247B1" w:rsidRDefault="00483885" w:rsidP="00483885">
      <w:pPr>
        <w:spacing w:line="360" w:lineRule="auto"/>
        <w:jc w:val="center"/>
        <w:rPr>
          <w:rFonts w:ascii="Times New Roman" w:eastAsiaTheme="minorEastAsia" w:hAnsi="Times New Roman" w:cs="Times New Roman"/>
          <w:color w:val="000000"/>
          <w:sz w:val="24"/>
          <w:szCs w:val="24"/>
          <w:lang w:val="en-US"/>
        </w:rPr>
      </w:pPr>
      <w:r w:rsidRPr="003247B1">
        <w:rPr>
          <w:rFonts w:ascii="Times New Roman" w:hAnsi="Times New Roman" w:cs="Times New Roman"/>
          <w:color w:val="000000"/>
          <w:sz w:val="24"/>
          <w:szCs w:val="24"/>
          <w:lang w:val="en-US"/>
        </w:rPr>
        <w:t>L</w:t>
      </w:r>
      <w:r w:rsidRPr="003247B1">
        <w:rPr>
          <w:rFonts w:ascii="Cambria Math" w:hAnsi="Cambria Math" w:cs="Times New Roman"/>
          <w:color w:val="000000"/>
          <w:sz w:val="24"/>
          <w:szCs w:val="24"/>
          <w:lang w:val="en-US"/>
        </w:rPr>
        <w:t>₁</w:t>
      </w:r>
      <w:r w:rsidRPr="003247B1">
        <w:rPr>
          <w:rFonts w:ascii="Times New Roman" w:hAnsi="Times New Roman" w:cs="Times New Roman"/>
          <w:color w:val="000000"/>
          <w:sz w:val="24"/>
          <w:szCs w:val="24"/>
          <w:lang w:val="en-US"/>
        </w:rPr>
        <w:t>+L</w:t>
      </w:r>
      <w:r w:rsidRPr="003247B1">
        <w:rPr>
          <w:rFonts w:ascii="Cambria Math" w:hAnsi="Cambria Math" w:cs="Times New Roman"/>
          <w:color w:val="000000"/>
          <w:sz w:val="24"/>
          <w:szCs w:val="24"/>
          <w:lang w:val="en-US"/>
        </w:rPr>
        <w:t>₂</w:t>
      </w:r>
      <w:r w:rsidRPr="003247B1">
        <w:rPr>
          <w:rFonts w:ascii="Times New Roman" w:hAnsi="Times New Roman" w:cs="Times New Roman"/>
          <w:color w:val="000000"/>
          <w:sz w:val="24"/>
          <w:szCs w:val="24"/>
          <w:lang w:val="en-US"/>
        </w:rPr>
        <w:t>+H =</w:t>
      </w:r>
      <m:oMath>
        <m:f>
          <m:fPr>
            <m:ctrlPr>
              <w:rPr>
                <w:rFonts w:ascii="Cambria Math" w:hAnsi="Times New Roman" w:cs="Times New Roman"/>
                <w:color w:val="000000"/>
                <w:sz w:val="28"/>
                <w:szCs w:val="28"/>
                <w:lang w:val="en-US"/>
              </w:rPr>
            </m:ctrlPr>
          </m:fPr>
          <m:num>
            <m:r>
              <m:rPr>
                <m:sty m:val="p"/>
              </m:rPr>
              <w:rPr>
                <w:rFonts w:ascii="Cambria Math" w:hAnsi="Times New Roman" w:cs="Times New Roman"/>
                <w:color w:val="000000"/>
                <w:sz w:val="28"/>
                <w:szCs w:val="28"/>
                <w:lang w:val="en-US"/>
              </w:rPr>
              <m:t>λ</m:t>
            </m:r>
          </m:num>
          <m:den>
            <m:r>
              <m:rPr>
                <m:sty m:val="p"/>
              </m:rPr>
              <w:rPr>
                <w:rFonts w:ascii="Cambria Math" w:hAnsi="Times New Roman" w:cs="Times New Roman"/>
                <w:color w:val="000000"/>
                <w:sz w:val="28"/>
                <w:szCs w:val="28"/>
                <w:lang w:val="en-US"/>
              </w:rPr>
              <m:t>4</m:t>
            </m:r>
          </m:den>
        </m:f>
      </m:oMath>
      <w:r w:rsidRPr="003247B1">
        <w:rPr>
          <w:rFonts w:ascii="Times New Roman" w:eastAsiaTheme="minorEastAsia" w:hAnsi="Times New Roman" w:cs="Times New Roman"/>
          <w:color w:val="000000"/>
          <w:sz w:val="24"/>
          <w:szCs w:val="24"/>
          <w:lang w:val="en-US"/>
        </w:rPr>
        <w:t xml:space="preserve"> </w:t>
      </w:r>
      <m:oMath>
        <m:box>
          <m:boxPr>
            <m:opEmu m:val="on"/>
            <m:ctrlPr>
              <w:rPr>
                <w:rFonts w:ascii="Cambria Math" w:eastAsiaTheme="minorEastAsia" w:hAnsi="Times New Roman" w:cs="Times New Roman"/>
                <w:i/>
                <w:color w:val="000000"/>
                <w:sz w:val="24"/>
                <w:szCs w:val="24"/>
                <w:lang w:val="en-US"/>
              </w:rPr>
            </m:ctrlPr>
          </m:boxPr>
          <m:e>
            <m:groupChr>
              <m:groupChrPr>
                <m:chr m:val="⇔"/>
                <m:pos m:val="top"/>
                <m:ctrlPr>
                  <w:rPr>
                    <w:rFonts w:ascii="Cambria Math" w:eastAsiaTheme="minorEastAsia" w:hAnsi="Times New Roman" w:cs="Times New Roman"/>
                    <w:i/>
                    <w:color w:val="000000"/>
                    <w:sz w:val="24"/>
                    <w:szCs w:val="24"/>
                    <w:lang w:val="en-US"/>
                  </w:rPr>
                </m:ctrlPr>
              </m:groupChrPr>
              <m:e/>
            </m:groupChr>
          </m:e>
        </m:box>
        <m:r>
          <w:rPr>
            <w:rFonts w:ascii="Cambria Math" w:eastAsiaTheme="minorEastAsia" w:hAnsi="Times New Roman" w:cs="Times New Roman"/>
            <w:color w:val="000000"/>
            <w:sz w:val="24"/>
            <w:szCs w:val="24"/>
            <w:lang w:val="en-US"/>
          </w:rPr>
          <m:t xml:space="preserve"> </m:t>
        </m:r>
        <m:r>
          <w:rPr>
            <w:rFonts w:ascii="Cambria Math" w:eastAsiaTheme="minorEastAsia" w:hAnsi="Cambria Math" w:cs="Times New Roman"/>
            <w:color w:val="000000"/>
            <w:sz w:val="24"/>
            <w:szCs w:val="24"/>
            <w:lang w:val="en-US"/>
          </w:rPr>
          <m:t>f</m:t>
        </m:r>
        <m:r>
          <w:rPr>
            <w:rFonts w:ascii="Cambria Math" w:eastAsiaTheme="minorEastAsia" w:hAnsi="Cambria Math" w:cs="Times New Roman"/>
            <w:smallCaps/>
            <w:color w:val="000000"/>
            <w:sz w:val="24"/>
            <w:szCs w:val="24"/>
            <w:lang w:val="en-US"/>
          </w:rPr>
          <m:t>r₂</m:t>
        </m:r>
      </m:oMath>
      <w:r w:rsidRPr="003247B1">
        <w:rPr>
          <w:rFonts w:ascii="Times New Roman" w:eastAsiaTheme="minorEastAsia" w:hAnsi="Times New Roman" w:cs="Times New Roman"/>
          <w:color w:val="000000"/>
          <w:sz w:val="24"/>
          <w:szCs w:val="24"/>
          <w:lang w:val="en-US"/>
        </w:rPr>
        <w:t xml:space="preserve"> = </w:t>
      </w:r>
      <m:oMath>
        <m:f>
          <m:fPr>
            <m:ctrlPr>
              <w:rPr>
                <w:rFonts w:ascii="Cambria Math" w:eastAsiaTheme="minorEastAsia" w:hAnsi="Times New Roman" w:cs="Times New Roman"/>
                <w:i/>
                <w:color w:val="000000"/>
                <w:sz w:val="28"/>
                <w:szCs w:val="28"/>
                <w:lang w:val="en-US"/>
              </w:rPr>
            </m:ctrlPr>
          </m:fPr>
          <m:num>
            <m:r>
              <w:rPr>
                <w:rFonts w:ascii="Cambria Math" w:eastAsiaTheme="minorEastAsia" w:hAnsi="Cambria Math" w:cs="Times New Roman"/>
                <w:color w:val="000000"/>
                <w:sz w:val="28"/>
                <w:szCs w:val="28"/>
                <w:lang w:val="en-US"/>
              </w:rPr>
              <m:t>c</m:t>
            </m:r>
          </m:num>
          <m:den>
            <m:r>
              <w:rPr>
                <w:rFonts w:ascii="Cambria Math" w:eastAsiaTheme="minorEastAsia" w:hAnsi="Times New Roman" w:cs="Times New Roman"/>
                <w:color w:val="000000"/>
                <w:sz w:val="28"/>
                <w:szCs w:val="28"/>
                <w:lang w:val="en-US"/>
              </w:rPr>
              <m:t>4(</m:t>
            </m:r>
            <m:r>
              <m:rPr>
                <m:sty m:val="p"/>
              </m:rPr>
              <w:rPr>
                <w:rFonts w:ascii="Cambria Math" w:hAnsi="Times New Roman" w:cs="Times New Roman"/>
                <w:color w:val="000000"/>
                <w:sz w:val="28"/>
                <w:szCs w:val="28"/>
                <w:lang w:val="en-US"/>
              </w:rPr>
              <m:t>L</m:t>
            </m:r>
            <m:r>
              <m:rPr>
                <m:sty m:val="p"/>
              </m:rPr>
              <w:rPr>
                <w:rFonts w:ascii="Cambria Math" w:hAnsi="Cambria Math" w:cs="Times New Roman"/>
                <w:color w:val="000000"/>
                <w:sz w:val="28"/>
                <w:szCs w:val="28"/>
                <w:lang w:val="en-US"/>
              </w:rPr>
              <m:t>₁</m:t>
            </m:r>
            <m:r>
              <m:rPr>
                <m:sty m:val="p"/>
              </m:rPr>
              <w:rPr>
                <w:rFonts w:ascii="Cambria Math" w:hAnsi="Times New Roman" w:cs="Times New Roman"/>
                <w:color w:val="000000"/>
                <w:sz w:val="28"/>
                <w:szCs w:val="28"/>
                <w:lang w:val="en-US"/>
              </w:rPr>
              <m:t>+L</m:t>
            </m:r>
            <m:r>
              <m:rPr>
                <m:sty m:val="p"/>
              </m:rPr>
              <w:rPr>
                <w:rFonts w:ascii="Cambria Math" w:hAnsi="Cambria Math" w:cs="Times New Roman"/>
                <w:color w:val="000000"/>
                <w:sz w:val="28"/>
                <w:szCs w:val="28"/>
                <w:lang w:val="en-US"/>
              </w:rPr>
              <m:t>₂</m:t>
            </m:r>
            <m:r>
              <m:rPr>
                <m:sty m:val="p"/>
              </m:rPr>
              <w:rPr>
                <w:rFonts w:ascii="Cambria Math" w:hAnsi="Times New Roman" w:cs="Times New Roman"/>
                <w:color w:val="000000"/>
                <w:sz w:val="28"/>
                <w:szCs w:val="28"/>
                <w:lang w:val="en-US"/>
              </w:rPr>
              <m:t>+H</m:t>
            </m:r>
            <m:r>
              <w:rPr>
                <w:rFonts w:ascii="Cambria Math" w:eastAsiaTheme="minorEastAsia" w:hAnsi="Times New Roman" w:cs="Times New Roman"/>
                <w:color w:val="000000"/>
                <w:sz w:val="28"/>
                <w:szCs w:val="28"/>
                <w:lang w:val="en-US"/>
              </w:rPr>
              <m:t>)</m:t>
            </m:r>
          </m:den>
        </m:f>
      </m:oMath>
      <w:r w:rsidRPr="003247B1">
        <w:rPr>
          <w:rFonts w:ascii="Times New Roman" w:eastAsiaTheme="minorEastAsia" w:hAnsi="Times New Roman" w:cs="Times New Roman"/>
          <w:color w:val="000000"/>
          <w:sz w:val="24"/>
          <w:szCs w:val="24"/>
          <w:lang w:val="en-US"/>
        </w:rPr>
        <w:t xml:space="preserve"> ,</w:t>
      </w:r>
      <w:r w:rsidR="00FC3C13">
        <w:rPr>
          <w:rFonts w:ascii="Times New Roman" w:eastAsiaTheme="minorEastAsia" w:hAnsi="Times New Roman" w:cs="Times New Roman"/>
          <w:color w:val="000000"/>
          <w:sz w:val="24"/>
          <w:szCs w:val="24"/>
          <w:lang w:val="en-US"/>
        </w:rPr>
        <w:tab/>
      </w:r>
      <w:r w:rsidR="00FC3C13">
        <w:rPr>
          <w:rFonts w:ascii="Times New Roman" w:eastAsiaTheme="minorEastAsia" w:hAnsi="Times New Roman" w:cs="Times New Roman"/>
          <w:color w:val="000000"/>
          <w:sz w:val="24"/>
          <w:szCs w:val="24"/>
          <w:lang w:val="en-US"/>
        </w:rPr>
        <w:tab/>
      </w:r>
      <w:r w:rsidR="006B482A">
        <w:rPr>
          <w:rFonts w:ascii="Times New Roman" w:eastAsiaTheme="minorEastAsia" w:hAnsi="Times New Roman" w:cs="Times New Roman"/>
          <w:color w:val="000000"/>
          <w:sz w:val="24"/>
          <w:szCs w:val="24"/>
          <w:lang w:val="en-US"/>
        </w:rPr>
        <w:tab/>
      </w:r>
      <w:r w:rsidRPr="003247B1">
        <w:rPr>
          <w:rFonts w:ascii="Times New Roman" w:eastAsiaTheme="minorEastAsia" w:hAnsi="Times New Roman" w:cs="Times New Roman"/>
          <w:color w:val="000000"/>
          <w:sz w:val="24"/>
          <w:szCs w:val="24"/>
          <w:lang w:val="en-US"/>
        </w:rPr>
        <w:t xml:space="preserve"> for W=0</w:t>
      </w:r>
    </w:p>
    <w:p w:rsidR="00483885" w:rsidRPr="003247B1" w:rsidRDefault="00FC3C13" w:rsidP="00483885">
      <w:pPr>
        <w:spacing w:line="360" w:lineRule="auto"/>
        <w:rPr>
          <w:rFonts w:ascii="Times New Roman" w:eastAsiaTheme="minorEastAsia" w:hAnsi="Times New Roman" w:cs="Times New Roman"/>
          <w:color w:val="000000"/>
          <w:sz w:val="24"/>
          <w:szCs w:val="24"/>
          <w:lang w:val="en-US"/>
        </w:rPr>
      </w:pPr>
      <w:r>
        <w:rPr>
          <w:rFonts w:ascii="Times New Roman" w:eastAsiaTheme="minorEastAsia" w:hAnsi="Times New Roman" w:cs="Times New Roman"/>
          <w:color w:val="000000"/>
          <w:sz w:val="24"/>
          <w:szCs w:val="24"/>
          <w:lang w:val="en-US"/>
        </w:rPr>
        <w:t xml:space="preserve">  a</w:t>
      </w:r>
      <w:r w:rsidR="00483885" w:rsidRPr="003247B1">
        <w:rPr>
          <w:rFonts w:ascii="Times New Roman" w:eastAsiaTheme="minorEastAsia" w:hAnsi="Times New Roman" w:cs="Times New Roman"/>
          <w:color w:val="000000"/>
          <w:sz w:val="24"/>
          <w:szCs w:val="24"/>
          <w:lang w:val="en-US"/>
        </w:rPr>
        <w:t>nd</w:t>
      </w:r>
    </w:p>
    <w:p w:rsidR="00483885" w:rsidRPr="003247B1" w:rsidRDefault="00483885" w:rsidP="00483885">
      <w:pPr>
        <w:spacing w:line="360" w:lineRule="auto"/>
        <w:jc w:val="center"/>
        <w:rPr>
          <w:rFonts w:ascii="Times New Roman" w:eastAsiaTheme="minorEastAsia" w:hAnsi="Times New Roman" w:cs="Times New Roman"/>
          <w:color w:val="000000"/>
          <w:sz w:val="24"/>
          <w:szCs w:val="24"/>
          <w:lang w:val="en-US"/>
        </w:rPr>
      </w:pPr>
      <w:r w:rsidRPr="00FC3C13">
        <w:rPr>
          <w:rFonts w:ascii="Times New Roman" w:hAnsi="Times New Roman" w:cs="Times New Roman"/>
          <w:i/>
          <w:color w:val="000000"/>
          <w:sz w:val="24"/>
          <w:szCs w:val="24"/>
          <w:lang w:val="en-US"/>
        </w:rPr>
        <w:t>L</w:t>
      </w:r>
      <w:r w:rsidRPr="00FC3C13">
        <w:rPr>
          <w:rFonts w:cs="Times New Roman"/>
          <w:i/>
          <w:color w:val="000000"/>
          <w:sz w:val="24"/>
          <w:szCs w:val="24"/>
          <w:lang w:val="en-US"/>
        </w:rPr>
        <w:t>₁</w:t>
      </w:r>
      <w:r w:rsidRPr="00FC3C13">
        <w:rPr>
          <w:rFonts w:ascii="Times New Roman" w:hAnsi="Times New Roman" w:cs="Times New Roman"/>
          <w:i/>
          <w:color w:val="000000"/>
          <w:sz w:val="24"/>
          <w:szCs w:val="24"/>
          <w:lang w:val="en-US"/>
        </w:rPr>
        <w:t>+L</w:t>
      </w:r>
      <w:r w:rsidRPr="00FC3C13">
        <w:rPr>
          <w:rFonts w:cs="Times New Roman"/>
          <w:i/>
          <w:color w:val="000000"/>
          <w:sz w:val="24"/>
          <w:szCs w:val="24"/>
          <w:lang w:val="en-US"/>
        </w:rPr>
        <w:t>₂</w:t>
      </w:r>
      <w:r w:rsidRPr="00FC3C13">
        <w:rPr>
          <w:rFonts w:ascii="Times New Roman" w:hAnsi="Times New Roman" w:cs="Times New Roman"/>
          <w:i/>
          <w:color w:val="000000"/>
          <w:sz w:val="24"/>
          <w:szCs w:val="24"/>
          <w:lang w:val="en-US"/>
        </w:rPr>
        <w:t>+H - W</w:t>
      </w:r>
      <w:r w:rsidRPr="00FC3C13">
        <w:rPr>
          <w:rFonts w:ascii="Times New Roman" w:hAnsi="Times New Roman" w:cs="Times New Roman"/>
          <w:color w:val="000000"/>
          <w:sz w:val="24"/>
          <w:szCs w:val="24"/>
          <w:lang w:val="en-US"/>
        </w:rPr>
        <w:t>=</w:t>
      </w:r>
      <m:oMath>
        <m:f>
          <m:fPr>
            <m:ctrlPr>
              <w:rPr>
                <w:rFonts w:ascii="Cambria Math" w:hAnsi="Times New Roman" w:cs="Times New Roman"/>
                <w:color w:val="000000"/>
                <w:sz w:val="24"/>
                <w:szCs w:val="24"/>
                <w:lang w:val="en-US"/>
              </w:rPr>
            </m:ctrlPr>
          </m:fPr>
          <m:num>
            <m:r>
              <m:rPr>
                <m:sty m:val="p"/>
              </m:rPr>
              <w:rPr>
                <w:rFonts w:ascii="Times New Roman" w:hAnsi="Times New Roman" w:cs="Times New Roman"/>
                <w:color w:val="000000"/>
                <w:sz w:val="24"/>
                <w:szCs w:val="24"/>
                <w:lang w:val="en-US"/>
              </w:rPr>
              <m:t>λ</m:t>
            </m:r>
          </m:num>
          <m:den>
            <m:r>
              <m:rPr>
                <m:sty m:val="p"/>
              </m:rPr>
              <w:rPr>
                <w:rFonts w:ascii="Cambria Math" w:hAnsi="Times New Roman" w:cs="Times New Roman"/>
                <w:color w:val="000000"/>
                <w:sz w:val="24"/>
                <w:szCs w:val="24"/>
                <w:lang w:val="en-US"/>
              </w:rPr>
              <m:t>4</m:t>
            </m:r>
          </m:den>
        </m:f>
      </m:oMath>
      <w:r w:rsidRPr="003247B1">
        <w:rPr>
          <w:rFonts w:ascii="Times New Roman" w:eastAsiaTheme="minorEastAsia" w:hAnsi="Times New Roman" w:cs="Times New Roman"/>
          <w:color w:val="000000"/>
          <w:sz w:val="24"/>
          <w:szCs w:val="24"/>
          <w:lang w:val="en-US"/>
        </w:rPr>
        <w:t xml:space="preserve"> </w:t>
      </w:r>
      <m:oMath>
        <m:box>
          <m:boxPr>
            <m:opEmu m:val="on"/>
            <m:ctrlPr>
              <w:rPr>
                <w:rFonts w:ascii="Cambria Math" w:eastAsiaTheme="minorEastAsia" w:hAnsi="Times New Roman" w:cs="Times New Roman"/>
                <w:i/>
                <w:color w:val="000000"/>
                <w:sz w:val="24"/>
                <w:szCs w:val="24"/>
                <w:lang w:val="en-US"/>
              </w:rPr>
            </m:ctrlPr>
          </m:boxPr>
          <m:e>
            <m:groupChr>
              <m:groupChrPr>
                <m:chr m:val="⇔"/>
                <m:pos m:val="top"/>
                <m:ctrlPr>
                  <w:rPr>
                    <w:rFonts w:ascii="Cambria Math" w:eastAsiaTheme="minorEastAsia" w:hAnsi="Times New Roman" w:cs="Times New Roman"/>
                    <w:i/>
                    <w:color w:val="000000"/>
                    <w:sz w:val="24"/>
                    <w:szCs w:val="24"/>
                    <w:lang w:val="en-US"/>
                  </w:rPr>
                </m:ctrlPr>
              </m:groupChrPr>
              <m:e>
                <m:r>
                  <w:rPr>
                    <w:rFonts w:ascii="Cambria Math" w:eastAsiaTheme="minorEastAsia" w:hAnsi="Times New Roman" w:cs="Times New Roman"/>
                    <w:color w:val="000000"/>
                    <w:sz w:val="24"/>
                    <w:szCs w:val="24"/>
                    <w:lang w:val="en-US"/>
                  </w:rPr>
                  <m:t xml:space="preserve">    </m:t>
                </m:r>
              </m:e>
            </m:groupChr>
          </m:e>
        </m:box>
        <m:r>
          <w:rPr>
            <w:rFonts w:ascii="Cambria Math" w:eastAsiaTheme="minorEastAsia" w:hAnsi="Times New Roman" w:cs="Times New Roman"/>
            <w:color w:val="000000"/>
            <w:sz w:val="24"/>
            <w:szCs w:val="24"/>
            <w:lang w:val="en-US"/>
          </w:rPr>
          <m:t xml:space="preserve"> </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r2</m:t>
            </m:r>
          </m:sub>
        </m:sSub>
      </m:oMath>
      <w:r w:rsidRPr="003247B1">
        <w:rPr>
          <w:rFonts w:ascii="Times New Roman" w:eastAsiaTheme="minorEastAsia" w:hAnsi="Times New Roman" w:cs="Times New Roman"/>
          <w:color w:val="000000"/>
          <w:sz w:val="24"/>
          <w:szCs w:val="24"/>
          <w:lang w:val="en-US"/>
        </w:rPr>
        <w:t xml:space="preserve"> = </w:t>
      </w:r>
      <m:oMath>
        <m:f>
          <m:fPr>
            <m:ctrlPr>
              <w:rPr>
                <w:rFonts w:ascii="Cambria Math" w:eastAsiaTheme="minorEastAsia" w:hAnsi="Times New Roman" w:cs="Times New Roman"/>
                <w:i/>
                <w:color w:val="000000"/>
                <w:sz w:val="28"/>
                <w:szCs w:val="28"/>
                <w:lang w:val="en-US"/>
              </w:rPr>
            </m:ctrlPr>
          </m:fPr>
          <m:num>
            <m:r>
              <w:rPr>
                <w:rFonts w:ascii="Cambria Math" w:eastAsiaTheme="minorEastAsia" w:hAnsi="Cambria Math" w:cs="Times New Roman"/>
                <w:color w:val="000000"/>
                <w:sz w:val="28"/>
                <w:szCs w:val="28"/>
                <w:lang w:val="en-US"/>
              </w:rPr>
              <m:t>c</m:t>
            </m:r>
          </m:num>
          <m:den>
            <m:r>
              <w:rPr>
                <w:rFonts w:ascii="Cambria Math" w:eastAsiaTheme="minorEastAsia" w:hAnsi="Times New Roman" w:cs="Times New Roman"/>
                <w:color w:val="000000"/>
                <w:sz w:val="28"/>
                <w:szCs w:val="28"/>
                <w:lang w:val="en-US"/>
              </w:rPr>
              <m:t>4(</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1</m:t>
                </m:r>
              </m:sub>
            </m:sSub>
            <m:r>
              <m:rPr>
                <m:sty m:val="p"/>
              </m:rPr>
              <w:rPr>
                <w:rFonts w:ascii="Cambria Math" w:hAnsi="Times New Roman" w:cs="Times New Roman"/>
                <w:color w:val="000000"/>
                <w:sz w:val="28"/>
                <w:szCs w:val="28"/>
                <w:lang w:val="en-US"/>
              </w:rPr>
              <m:t>+</m:t>
            </m:r>
            <m:sSub>
              <m:sSubPr>
                <m:ctrlPr>
                  <w:rPr>
                    <w:rFonts w:ascii="Cambria Math" w:hAnsi="Cambria Math" w:cs="Times New Roman"/>
                    <w:i/>
                    <w:sz w:val="24"/>
                    <w:szCs w:val="24"/>
                    <w:lang w:val="en-US"/>
                  </w:rPr>
                </m:ctrlPr>
              </m:sSubPr>
              <m:e>
                <m:r>
                  <w:rPr>
                    <w:rFonts w:ascii="Cambria Math" w:hAnsi="Cambria Math" w:cs="Times New Roman"/>
                    <w:sz w:val="24"/>
                    <w:szCs w:val="24"/>
                    <w:lang w:val="en-US"/>
                  </w:rPr>
                  <m:t>L</m:t>
                </m:r>
              </m:e>
              <m:sub>
                <m:r>
                  <w:rPr>
                    <w:rFonts w:ascii="Cambria Math" w:hAnsi="Cambria Math" w:cs="Times New Roman"/>
                    <w:sz w:val="24"/>
                    <w:szCs w:val="24"/>
                    <w:lang w:val="en-US"/>
                  </w:rPr>
                  <m:t>2</m:t>
                </m:r>
              </m:sub>
            </m:sSub>
            <m:r>
              <m:rPr>
                <m:sty m:val="p"/>
              </m:rPr>
              <w:rPr>
                <w:rFonts w:ascii="Cambria Math" w:hAnsi="Times New Roman" w:cs="Times New Roman"/>
                <w:color w:val="000000"/>
                <w:sz w:val="28"/>
                <w:szCs w:val="28"/>
                <w:lang w:val="en-US"/>
              </w:rPr>
              <m:t>+H</m:t>
            </m:r>
            <m:r>
              <m:rPr>
                <m:sty m:val="p"/>
              </m:rPr>
              <w:rPr>
                <w:rFonts w:ascii="Times New Roman" w:hAnsi="Times New Roman" w:cs="Times New Roman"/>
                <w:color w:val="000000"/>
                <w:sz w:val="28"/>
                <w:szCs w:val="28"/>
                <w:lang w:val="en-US"/>
              </w:rPr>
              <m:t>-</m:t>
            </m:r>
            <m:r>
              <m:rPr>
                <m:sty m:val="p"/>
              </m:rPr>
              <w:rPr>
                <w:rFonts w:ascii="Cambria Math" w:hAnsi="Times New Roman" w:cs="Times New Roman"/>
                <w:color w:val="000000"/>
                <w:sz w:val="28"/>
                <w:szCs w:val="28"/>
                <w:lang w:val="en-US"/>
              </w:rPr>
              <m:t>W</m:t>
            </m:r>
            <m:r>
              <w:rPr>
                <w:rFonts w:ascii="Cambria Math" w:eastAsiaTheme="minorEastAsia" w:hAnsi="Times New Roman" w:cs="Times New Roman"/>
                <w:color w:val="000000"/>
                <w:sz w:val="28"/>
                <w:szCs w:val="28"/>
                <w:lang w:val="en-US"/>
              </w:rPr>
              <m:t>)</m:t>
            </m:r>
          </m:den>
        </m:f>
      </m:oMath>
      <w:r w:rsidRPr="003247B1">
        <w:rPr>
          <w:rFonts w:ascii="Times New Roman" w:eastAsiaTheme="minorEastAsia" w:hAnsi="Times New Roman" w:cs="Times New Roman"/>
          <w:color w:val="000000"/>
          <w:sz w:val="24"/>
          <w:szCs w:val="24"/>
          <w:lang w:val="en-US"/>
        </w:rPr>
        <w:t xml:space="preserve"> ,</w:t>
      </w:r>
      <w:r w:rsidR="006B482A">
        <w:rPr>
          <w:rFonts w:ascii="Times New Roman" w:eastAsiaTheme="minorEastAsia" w:hAnsi="Times New Roman" w:cs="Times New Roman"/>
          <w:color w:val="000000"/>
          <w:sz w:val="24"/>
          <w:szCs w:val="24"/>
          <w:lang w:val="en-US"/>
        </w:rPr>
        <w:tab/>
      </w:r>
      <w:r w:rsidR="006B482A">
        <w:rPr>
          <w:rFonts w:ascii="Times New Roman" w:eastAsiaTheme="minorEastAsia" w:hAnsi="Times New Roman" w:cs="Times New Roman"/>
          <w:color w:val="000000"/>
          <w:sz w:val="24"/>
          <w:szCs w:val="24"/>
          <w:lang w:val="en-US"/>
        </w:rPr>
        <w:tab/>
      </w:r>
      <w:r w:rsidRPr="003247B1">
        <w:rPr>
          <w:rFonts w:ascii="Times New Roman" w:eastAsiaTheme="minorEastAsia" w:hAnsi="Times New Roman" w:cs="Times New Roman"/>
          <w:color w:val="000000"/>
          <w:sz w:val="24"/>
          <w:szCs w:val="24"/>
          <w:lang w:val="en-US"/>
        </w:rPr>
        <w:t xml:space="preserve"> for 0&lt;</w:t>
      </w:r>
      <m:oMath>
        <m:f>
          <m:fPr>
            <m:ctrlPr>
              <w:rPr>
                <w:rFonts w:ascii="Cambria Math" w:hAnsi="Times New Roman" w:cs="Times New Roman"/>
                <w:color w:val="000000"/>
                <w:sz w:val="24"/>
                <w:szCs w:val="24"/>
                <w:lang w:val="en-US"/>
              </w:rPr>
            </m:ctrlPr>
          </m:fPr>
          <m:num>
            <m:r>
              <m:rPr>
                <m:sty m:val="p"/>
              </m:rPr>
              <w:rPr>
                <w:rFonts w:ascii="Cambria Math" w:hAnsi="Times New Roman" w:cs="Times New Roman"/>
                <w:color w:val="000000"/>
                <w:sz w:val="24"/>
                <w:szCs w:val="24"/>
                <w:lang w:val="en-US"/>
              </w:rPr>
              <m:t xml:space="preserve">W </m:t>
            </m:r>
          </m:num>
          <m:den>
            <m:r>
              <m:rPr>
                <m:sty m:val="p"/>
              </m:rPr>
              <w:rPr>
                <w:rFonts w:ascii="Cambria Math" w:hAnsi="Times New Roman" w:cs="Times New Roman"/>
                <w:color w:val="000000"/>
                <w:sz w:val="24"/>
                <w:szCs w:val="24"/>
                <w:lang w:val="en-US"/>
              </w:rPr>
              <m:t>L</m:t>
            </m:r>
            <m:r>
              <m:rPr>
                <m:sty m:val="p"/>
              </m:rPr>
              <w:rPr>
                <w:rFonts w:ascii="Cambria Math" w:hAnsi="Cambria Math" w:cs="Times New Roman"/>
                <w:color w:val="000000"/>
                <w:sz w:val="24"/>
                <w:szCs w:val="24"/>
                <w:lang w:val="en-US"/>
              </w:rPr>
              <m:t>₁</m:t>
            </m:r>
          </m:den>
        </m:f>
      </m:oMath>
      <w:r w:rsidRPr="003247B1">
        <w:rPr>
          <w:rFonts w:ascii="Times New Roman" w:eastAsiaTheme="minorEastAsia" w:hAnsi="Times New Roman" w:cs="Times New Roman"/>
          <w:color w:val="000000"/>
          <w:sz w:val="24"/>
          <w:szCs w:val="24"/>
          <w:lang w:val="en-US"/>
        </w:rPr>
        <w:t>&lt;1</w:t>
      </w:r>
    </w:p>
    <w:p w:rsidR="00483885" w:rsidRPr="003247B1" w:rsidRDefault="006B482A" w:rsidP="00483885">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Where:</w:t>
      </w:r>
      <w:r w:rsidR="00483885" w:rsidRPr="003247B1">
        <w:rPr>
          <w:rFonts w:ascii="Times New Roman" w:hAnsi="Times New Roman" w:cs="Times New Roman"/>
          <w:sz w:val="24"/>
          <w:szCs w:val="24"/>
          <w:lang w:val="en-US"/>
        </w:rPr>
        <w:t xml:space="preserve"> </w:t>
      </w:r>
    </w:p>
    <w:p w:rsidR="00483885" w:rsidRPr="007E5394" w:rsidRDefault="00E934F1" w:rsidP="00483885">
      <w:pPr>
        <w:spacing w:line="360" w:lineRule="auto"/>
        <w:rPr>
          <w:rFonts w:ascii="Times New Roman" w:hAnsi="Times New Roman" w:cs="Times New Roman"/>
          <w:i/>
          <w:sz w:val="24"/>
          <w:szCs w:val="24"/>
          <w:lang w:val="en-US"/>
        </w:rPr>
      </w:pP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f</m:t>
            </m:r>
          </m:e>
          <m:sub>
            <m:r>
              <w:rPr>
                <w:rFonts w:ascii="Cambria Math" w:hAnsi="Cambria Math" w:cs="Times New Roman"/>
                <w:sz w:val="24"/>
                <w:szCs w:val="24"/>
                <w:lang w:val="en-US"/>
              </w:rPr>
              <m:t>r</m:t>
            </m:r>
          </m:sub>
        </m:sSub>
      </m:oMath>
      <w:r w:rsidR="00483885" w:rsidRPr="007E5394">
        <w:rPr>
          <w:rFonts w:ascii="Times New Roman" w:hAnsi="Times New Roman" w:cs="Times New Roman"/>
          <w:sz w:val="24"/>
          <w:szCs w:val="24"/>
          <w:lang w:val="en-US"/>
        </w:rPr>
        <w:t>:</w:t>
      </w:r>
      <w:r w:rsidR="00483885" w:rsidRPr="007E5394">
        <w:rPr>
          <w:rFonts w:ascii="Times New Roman" w:hAnsi="Times New Roman" w:cs="Times New Roman"/>
          <w:i/>
          <w:sz w:val="24"/>
          <w:szCs w:val="24"/>
          <w:lang w:val="en-US"/>
        </w:rPr>
        <w:t xml:space="preserve"> </w:t>
      </w:r>
      <w:r w:rsidR="00483885" w:rsidRPr="007E5394">
        <w:rPr>
          <w:rFonts w:ascii="Times New Roman" w:hAnsi="Times New Roman" w:cs="Times New Roman"/>
          <w:sz w:val="24"/>
          <w:szCs w:val="24"/>
          <w:lang w:val="en-US"/>
        </w:rPr>
        <w:t>Resonance frequency [</w:t>
      </w:r>
      <w:r w:rsidR="00483885" w:rsidRPr="00A23FCF">
        <w:rPr>
          <w:rFonts w:ascii="Times New Roman" w:hAnsi="Times New Roman" w:cs="Times New Roman"/>
          <w:i/>
          <w:sz w:val="24"/>
          <w:szCs w:val="24"/>
          <w:lang w:val="en-US"/>
        </w:rPr>
        <w:t>Hz</w:t>
      </w:r>
      <w:r w:rsidR="00483885" w:rsidRPr="007E5394">
        <w:rPr>
          <w:rFonts w:ascii="Times New Roman" w:hAnsi="Times New Roman" w:cs="Times New Roman"/>
          <w:sz w:val="24"/>
          <w:szCs w:val="24"/>
          <w:lang w:val="en-US"/>
        </w:rPr>
        <w:t>]</w:t>
      </w:r>
    </w:p>
    <w:p w:rsidR="00483885" w:rsidRPr="007E5394" w:rsidRDefault="00483885" w:rsidP="00483885">
      <w:pPr>
        <w:spacing w:line="360" w:lineRule="auto"/>
        <w:rPr>
          <w:rFonts w:ascii="Times New Roman" w:hAnsi="Times New Roman" w:cs="Times New Roman"/>
          <w:i/>
          <w:sz w:val="24"/>
          <w:szCs w:val="24"/>
          <w:lang w:val="en-US"/>
        </w:rPr>
      </w:pPr>
      <w:r w:rsidRPr="007E5394">
        <w:rPr>
          <w:rFonts w:ascii="Times New Roman" w:hAnsi="Times New Roman" w:cs="Times New Roman"/>
          <w:sz w:val="24"/>
          <w:szCs w:val="24"/>
          <w:lang w:val="en-US"/>
        </w:rPr>
        <w:t>c:</w:t>
      </w:r>
      <w:r w:rsidRPr="007E5394">
        <w:rPr>
          <w:rFonts w:ascii="Times New Roman" w:hAnsi="Times New Roman" w:cs="Times New Roman"/>
          <w:i/>
          <w:sz w:val="24"/>
          <w:szCs w:val="24"/>
          <w:lang w:val="en-US"/>
        </w:rPr>
        <w:t xml:space="preserve"> </w:t>
      </w:r>
      <w:r w:rsidRPr="007E5394">
        <w:rPr>
          <w:rFonts w:ascii="Times New Roman" w:hAnsi="Times New Roman" w:cs="Times New Roman"/>
          <w:sz w:val="24"/>
          <w:szCs w:val="24"/>
          <w:lang w:val="en-US"/>
        </w:rPr>
        <w:t>Vacuum light speed 3·</w:t>
      </w:r>
      <m:oMath>
        <m:sSup>
          <m:sSupPr>
            <m:ctrlPr>
              <w:rPr>
                <w:rFonts w:ascii="Cambria Math" w:hAnsi="Cambria Math" w:cs="Times New Roman"/>
                <w:i/>
                <w:sz w:val="24"/>
                <w:szCs w:val="24"/>
                <w:lang w:val="en-US"/>
              </w:rPr>
            </m:ctrlPr>
          </m:sSupPr>
          <m:e>
            <m:r>
              <w:rPr>
                <w:rFonts w:ascii="Cambria Math" w:hAnsi="Cambria Math" w:cs="Times New Roman"/>
                <w:sz w:val="24"/>
                <w:szCs w:val="24"/>
                <w:lang w:val="en-US"/>
              </w:rPr>
              <m:t>10</m:t>
            </m:r>
          </m:e>
          <m:sup>
            <m:r>
              <w:rPr>
                <w:rFonts w:ascii="Cambria Math" w:hAnsi="Cambria Math" w:cs="Times New Roman"/>
                <w:sz w:val="24"/>
                <w:szCs w:val="24"/>
                <w:lang w:val="en-US"/>
              </w:rPr>
              <m:t>8</m:t>
            </m:r>
          </m:sup>
        </m:sSup>
      </m:oMath>
      <w:r w:rsidRPr="007E5394">
        <w:rPr>
          <w:rFonts w:ascii="Times New Roman" w:hAnsi="Times New Roman" w:cs="Times New Roman"/>
          <w:sz w:val="24"/>
          <w:szCs w:val="24"/>
          <w:lang w:val="en-US"/>
        </w:rPr>
        <w:t xml:space="preserve">, </w:t>
      </w:r>
    </w:p>
    <w:p w:rsidR="00483885" w:rsidRPr="007E5394" w:rsidRDefault="00483885" w:rsidP="00483885">
      <w:pPr>
        <w:spacing w:line="360" w:lineRule="auto"/>
        <w:rPr>
          <w:rFonts w:ascii="Times New Roman" w:hAnsi="Times New Roman" w:cs="Times New Roman"/>
          <w:sz w:val="24"/>
          <w:szCs w:val="24"/>
          <w:lang w:val="en-US"/>
        </w:rPr>
      </w:pPr>
      <w:r w:rsidRPr="007E5394">
        <w:rPr>
          <w:rFonts w:ascii="Times New Roman" w:hAnsi="Times New Roman" w:cs="Times New Roman"/>
          <w:i/>
          <w:sz w:val="24"/>
          <w:szCs w:val="24"/>
          <w:lang w:val="en-US"/>
        </w:rPr>
        <w:lastRenderedPageBreak/>
        <w:t>L</w:t>
      </w:r>
      <w:r w:rsidR="00A23FCF">
        <w:rPr>
          <w:rFonts w:ascii="Cambria Math" w:hAnsi="Cambria Math" w:cs="Times New Roman"/>
          <w:i/>
          <w:sz w:val="24"/>
          <w:szCs w:val="24"/>
          <w:lang w:val="en-US"/>
        </w:rPr>
        <w:t>₁</w:t>
      </w:r>
      <w:r w:rsidRPr="007E5394">
        <w:rPr>
          <w:rFonts w:ascii="Times New Roman" w:hAnsi="Times New Roman" w:cs="Times New Roman"/>
          <w:sz w:val="24"/>
          <w:szCs w:val="24"/>
          <w:lang w:val="en-US"/>
        </w:rPr>
        <w:t>: Length of the PIFA antenna[</w:t>
      </w:r>
      <w:r w:rsidRPr="00A23FCF">
        <w:rPr>
          <w:rFonts w:ascii="Times New Roman" w:hAnsi="Times New Roman" w:cs="Times New Roman"/>
          <w:i/>
          <w:sz w:val="24"/>
          <w:szCs w:val="24"/>
          <w:lang w:val="en-US"/>
        </w:rPr>
        <w:t>m</w:t>
      </w:r>
      <w:r w:rsidRPr="007E5394">
        <w:rPr>
          <w:rFonts w:ascii="Times New Roman" w:hAnsi="Times New Roman" w:cs="Times New Roman"/>
          <w:sz w:val="24"/>
          <w:szCs w:val="24"/>
          <w:lang w:val="en-US"/>
        </w:rPr>
        <w:t>]</w:t>
      </w:r>
    </w:p>
    <w:p w:rsidR="00483885" w:rsidRPr="007E5394" w:rsidRDefault="00483885" w:rsidP="00483885">
      <w:pPr>
        <w:spacing w:line="360" w:lineRule="auto"/>
        <w:rPr>
          <w:rFonts w:ascii="Times New Roman" w:hAnsi="Times New Roman" w:cs="Times New Roman"/>
          <w:sz w:val="24"/>
          <w:szCs w:val="24"/>
          <w:lang w:val="en-US"/>
        </w:rPr>
      </w:pPr>
      <w:r w:rsidRPr="007E5394">
        <w:rPr>
          <w:rFonts w:ascii="Times New Roman" w:hAnsi="Times New Roman" w:cs="Times New Roman"/>
          <w:i/>
          <w:sz w:val="24"/>
          <w:szCs w:val="24"/>
          <w:lang w:val="en-US"/>
        </w:rPr>
        <w:t>L</w:t>
      </w:r>
      <w:r w:rsidR="00A23FCF">
        <w:rPr>
          <w:rFonts w:ascii="Cambria Math" w:hAnsi="Cambria Math" w:cs="Times New Roman"/>
          <w:i/>
          <w:sz w:val="24"/>
          <w:szCs w:val="24"/>
          <w:lang w:val="en-US"/>
        </w:rPr>
        <w:t>₂</w:t>
      </w:r>
      <w:r w:rsidRPr="007E5394">
        <w:rPr>
          <w:rFonts w:ascii="Times New Roman" w:hAnsi="Times New Roman" w:cs="Times New Roman"/>
          <w:sz w:val="24"/>
          <w:szCs w:val="24"/>
          <w:lang w:val="en-US"/>
        </w:rPr>
        <w:t>: Width of the PIFA antenna [</w:t>
      </w:r>
      <w:r w:rsidRPr="00A23FCF">
        <w:rPr>
          <w:rFonts w:ascii="Times New Roman" w:hAnsi="Times New Roman" w:cs="Times New Roman"/>
          <w:i/>
          <w:sz w:val="24"/>
          <w:szCs w:val="24"/>
          <w:lang w:val="en-US"/>
        </w:rPr>
        <w:t>m</w:t>
      </w:r>
      <w:r w:rsidRPr="007E5394">
        <w:rPr>
          <w:rFonts w:ascii="Times New Roman" w:hAnsi="Times New Roman" w:cs="Times New Roman"/>
          <w:sz w:val="24"/>
          <w:szCs w:val="24"/>
          <w:lang w:val="en-US"/>
        </w:rPr>
        <w:t>]</w:t>
      </w:r>
    </w:p>
    <w:p w:rsidR="00483885" w:rsidRPr="007E5394" w:rsidRDefault="00483885" w:rsidP="00483885">
      <w:pPr>
        <w:spacing w:line="360" w:lineRule="auto"/>
        <w:rPr>
          <w:rFonts w:ascii="Times New Roman" w:hAnsi="Times New Roman" w:cs="Times New Roman"/>
          <w:sz w:val="24"/>
          <w:szCs w:val="24"/>
          <w:lang w:val="en-US"/>
        </w:rPr>
      </w:pPr>
      <w:r w:rsidRPr="007E5394">
        <w:rPr>
          <w:rFonts w:ascii="Times New Roman" w:hAnsi="Times New Roman" w:cs="Times New Roman"/>
          <w:i/>
          <w:sz w:val="24"/>
          <w:szCs w:val="24"/>
          <w:lang w:val="en-US"/>
        </w:rPr>
        <w:t>H</w:t>
      </w:r>
      <w:r w:rsidRPr="007E5394">
        <w:rPr>
          <w:rFonts w:ascii="Times New Roman" w:hAnsi="Times New Roman" w:cs="Times New Roman"/>
          <w:sz w:val="24"/>
          <w:szCs w:val="24"/>
          <w:lang w:val="en-US"/>
        </w:rPr>
        <w:t>: height between</w:t>
      </w:r>
      <w:r>
        <w:rPr>
          <w:rFonts w:ascii="Times New Roman" w:hAnsi="Times New Roman" w:cs="Times New Roman"/>
          <w:sz w:val="24"/>
          <w:szCs w:val="24"/>
          <w:lang w:val="en-US"/>
        </w:rPr>
        <w:t xml:space="preserve"> the ground plane and the patch</w:t>
      </w:r>
    </w:p>
    <w:p w:rsidR="00483885" w:rsidRPr="007E5394" w:rsidRDefault="00483885" w:rsidP="00483885">
      <w:pPr>
        <w:spacing w:line="360" w:lineRule="auto"/>
        <w:rPr>
          <w:rFonts w:ascii="Times New Roman" w:hAnsi="Times New Roman" w:cs="Times New Roman"/>
          <w:i/>
          <w:sz w:val="24"/>
          <w:szCs w:val="24"/>
          <w:lang w:val="en-US"/>
        </w:rPr>
      </w:pPr>
      <w:r w:rsidRPr="007E5394">
        <w:rPr>
          <w:rFonts w:ascii="Times New Roman" w:hAnsi="Times New Roman" w:cs="Times New Roman"/>
          <w:i/>
          <w:sz w:val="24"/>
          <w:szCs w:val="24"/>
          <w:lang w:val="en-US"/>
        </w:rPr>
        <w:t xml:space="preserve">W </w:t>
      </w:r>
      <w:r w:rsidRPr="007E5394">
        <w:rPr>
          <w:rFonts w:ascii="Times New Roman" w:hAnsi="Times New Roman" w:cs="Times New Roman"/>
          <w:sz w:val="24"/>
          <w:szCs w:val="24"/>
          <w:lang w:val="en-US"/>
        </w:rPr>
        <w:t>: the width of the shorting element</w:t>
      </w:r>
      <w:r w:rsidRPr="007E5394">
        <w:rPr>
          <w:rFonts w:ascii="Times New Roman" w:hAnsi="Times New Roman" w:cs="Times New Roman"/>
          <w:i/>
          <w:sz w:val="24"/>
          <w:szCs w:val="24"/>
          <w:lang w:val="en-US"/>
        </w:rPr>
        <w:t xml:space="preserve"> </w:t>
      </w:r>
    </w:p>
    <w:p w:rsidR="00483885" w:rsidRPr="003247B1" w:rsidRDefault="00483885" w:rsidP="00483885">
      <w:pPr>
        <w:spacing w:line="360" w:lineRule="auto"/>
        <w:rPr>
          <w:rFonts w:ascii="Times New Roman" w:hAnsi="Times New Roman" w:cs="Times New Roman"/>
          <w:sz w:val="24"/>
          <w:szCs w:val="24"/>
          <w:lang w:val="en-US"/>
        </w:rPr>
      </w:pPr>
      <w:r w:rsidRPr="003247B1">
        <w:rPr>
          <w:rFonts w:ascii="Times New Roman" w:hAnsi="Times New Roman" w:cs="Times New Roman"/>
          <w:sz w:val="24"/>
          <w:szCs w:val="24"/>
          <w:lang w:val="en-US"/>
        </w:rPr>
        <w:t xml:space="preserve">Consequently, it is understandable that the resonant frequency is increasing with the width of the plate because of the negative sign at the denominator before  </w:t>
      </w:r>
      <w:r w:rsidRPr="003247B1">
        <w:rPr>
          <w:rFonts w:ascii="Times New Roman" w:hAnsi="Times New Roman" w:cs="Times New Roman"/>
          <w:i/>
          <w:sz w:val="24"/>
          <w:szCs w:val="24"/>
          <w:lang w:val="en-US"/>
        </w:rPr>
        <w:t>W.</w:t>
      </w:r>
      <w:r>
        <w:rPr>
          <w:rFonts w:ascii="Times New Roman" w:hAnsi="Times New Roman" w:cs="Times New Roman"/>
          <w:i/>
          <w:sz w:val="24"/>
          <w:szCs w:val="24"/>
          <w:lang w:val="en-US"/>
        </w:rPr>
        <w:t xml:space="preserve"> </w:t>
      </w:r>
      <w:r w:rsidRPr="003247B1">
        <w:rPr>
          <w:rFonts w:ascii="Times New Roman" w:hAnsi="Times New Roman" w:cs="Times New Roman"/>
          <w:sz w:val="24"/>
          <w:szCs w:val="24"/>
          <w:lang w:val="en-US"/>
        </w:rPr>
        <w:t xml:space="preserve">As it is explained in [15], the resonant frequency , when </w:t>
      </w:r>
      <w:r w:rsidRPr="003247B1">
        <w:rPr>
          <w:rFonts w:ascii="Times New Roman" w:eastAsiaTheme="minorEastAsia" w:hAnsi="Times New Roman" w:cs="Times New Roman"/>
          <w:color w:val="000000"/>
          <w:sz w:val="24"/>
          <w:szCs w:val="24"/>
          <w:lang w:val="en-US"/>
        </w:rPr>
        <w:t xml:space="preserve">0 &lt; </w:t>
      </w:r>
      <m:oMath>
        <m:f>
          <m:fPr>
            <m:ctrlPr>
              <w:rPr>
                <w:rFonts w:ascii="Cambria Math" w:hAnsi="Times New Roman" w:cs="Times New Roman"/>
                <w:color w:val="000000"/>
                <w:sz w:val="28"/>
                <w:szCs w:val="28"/>
                <w:lang w:val="en-US"/>
              </w:rPr>
            </m:ctrlPr>
          </m:fPr>
          <m:num>
            <m:r>
              <m:rPr>
                <m:sty m:val="p"/>
              </m:rPr>
              <w:rPr>
                <w:rFonts w:ascii="Cambria Math" w:hAnsi="Times New Roman" w:cs="Times New Roman"/>
                <w:color w:val="000000"/>
                <w:sz w:val="28"/>
                <w:szCs w:val="28"/>
                <w:lang w:val="en-US"/>
              </w:rPr>
              <m:t xml:space="preserve">W </m:t>
            </m:r>
          </m:num>
          <m:den>
            <m:r>
              <m:rPr>
                <m:sty m:val="p"/>
              </m:rPr>
              <w:rPr>
                <w:rFonts w:ascii="Cambria Math" w:hAnsi="Times New Roman" w:cs="Times New Roman"/>
                <w:color w:val="000000"/>
                <w:sz w:val="28"/>
                <w:szCs w:val="28"/>
                <w:lang w:val="en-US"/>
              </w:rPr>
              <m:t xml:space="preserve"> L</m:t>
            </m:r>
            <m:r>
              <m:rPr>
                <m:sty m:val="p"/>
              </m:rPr>
              <w:rPr>
                <w:rFonts w:ascii="Cambria Math" w:hAnsi="Cambria Math" w:cs="Times New Roman"/>
                <w:color w:val="000000"/>
                <w:sz w:val="28"/>
                <w:szCs w:val="28"/>
                <w:lang w:val="en-US"/>
              </w:rPr>
              <m:t>₁</m:t>
            </m:r>
          </m:den>
        </m:f>
        <m:r>
          <m:rPr>
            <m:sty m:val="p"/>
          </m:rPr>
          <w:rPr>
            <w:rFonts w:ascii="Cambria Math" w:hAnsi="Times New Roman" w:cs="Times New Roman"/>
            <w:color w:val="000000"/>
            <w:sz w:val="24"/>
            <w:szCs w:val="24"/>
            <w:lang w:val="en-US"/>
          </w:rPr>
          <m:t xml:space="preserve"> </m:t>
        </m:r>
      </m:oMath>
      <w:r w:rsidRPr="003247B1">
        <w:rPr>
          <w:rFonts w:ascii="Times New Roman" w:eastAsiaTheme="minorEastAsia" w:hAnsi="Times New Roman" w:cs="Times New Roman"/>
          <w:color w:val="000000"/>
          <w:sz w:val="24"/>
          <w:szCs w:val="24"/>
          <w:lang w:val="en-US"/>
        </w:rPr>
        <w:t>&lt; 1</w:t>
      </w:r>
      <w:r w:rsidRPr="003247B1">
        <w:rPr>
          <w:rFonts w:ascii="Times New Roman" w:hAnsi="Times New Roman" w:cs="Times New Roman"/>
          <w:sz w:val="24"/>
          <w:szCs w:val="24"/>
          <w:lang w:val="en-US"/>
        </w:rPr>
        <w:t xml:space="preserve">, can be approximated thanks to the following equations : </w:t>
      </w:r>
    </w:p>
    <w:p w:rsidR="00483885" w:rsidRPr="003247B1" w:rsidRDefault="00483885" w:rsidP="00483885">
      <w:pPr>
        <w:spacing w:line="360" w:lineRule="auto"/>
        <w:jc w:val="center"/>
        <w:rPr>
          <w:rFonts w:ascii="Times New Roman" w:eastAsiaTheme="minorEastAsia" w:hAnsi="Times New Roman" w:cs="Times New Roman"/>
          <w:color w:val="000000"/>
          <w:sz w:val="24"/>
          <w:szCs w:val="24"/>
          <w:lang w:val="en-US"/>
        </w:rPr>
      </w:pPr>
      <w:proofErr w:type="spellStart"/>
      <w:r w:rsidRPr="003247B1">
        <w:rPr>
          <w:rFonts w:ascii="Times New Roman" w:hAnsi="Times New Roman" w:cs="Times New Roman"/>
          <w:sz w:val="28"/>
          <w:szCs w:val="28"/>
          <w:lang w:val="en-US"/>
        </w:rPr>
        <w:t>f</w:t>
      </w:r>
      <w:r w:rsidRPr="003247B1">
        <w:rPr>
          <w:rFonts w:ascii="Times New Roman" w:hAnsi="Times New Roman" w:cs="Times New Roman"/>
          <w:sz w:val="28"/>
          <w:szCs w:val="28"/>
          <w:vertAlign w:val="subscript"/>
          <w:lang w:val="en-US"/>
        </w:rPr>
        <w:t>r</w:t>
      </w:r>
      <w:proofErr w:type="spellEnd"/>
      <w:r w:rsidRPr="003247B1">
        <w:rPr>
          <w:rFonts w:ascii="Times New Roman" w:hAnsi="Times New Roman" w:cs="Times New Roman"/>
          <w:sz w:val="28"/>
          <w:szCs w:val="28"/>
          <w:lang w:val="en-US"/>
        </w:rPr>
        <w:t>= r·f</w:t>
      </w:r>
      <w:r w:rsidRPr="003247B1">
        <w:rPr>
          <w:rFonts w:ascii="Times New Roman" w:hAnsi="Times New Roman" w:cs="Times New Roman"/>
          <w:sz w:val="28"/>
          <w:szCs w:val="28"/>
          <w:vertAlign w:val="subscript"/>
          <w:lang w:val="en-US"/>
        </w:rPr>
        <w:t>1</w:t>
      </w:r>
      <w:r w:rsidRPr="003247B1">
        <w:rPr>
          <w:rFonts w:ascii="Times New Roman" w:hAnsi="Times New Roman" w:cs="Times New Roman"/>
          <w:sz w:val="28"/>
          <w:szCs w:val="28"/>
          <w:lang w:val="en-US"/>
        </w:rPr>
        <w:t>+(1-r)·f</w:t>
      </w:r>
      <w:r w:rsidRPr="003247B1">
        <w:rPr>
          <w:rFonts w:ascii="Times New Roman" w:hAnsi="Times New Roman" w:cs="Times New Roman"/>
          <w:sz w:val="28"/>
          <w:szCs w:val="28"/>
          <w:vertAlign w:val="subscript"/>
          <w:lang w:val="en-US"/>
        </w:rPr>
        <w:t>2</w:t>
      </w:r>
      <w:r w:rsidRPr="003247B1">
        <w:rPr>
          <w:rFonts w:ascii="Times New Roman" w:hAnsi="Times New Roman" w:cs="Times New Roman"/>
          <w:sz w:val="24"/>
          <w:szCs w:val="24"/>
          <w:lang w:val="en-US"/>
        </w:rPr>
        <w:t xml:space="preserve">,          </w:t>
      </w:r>
      <w:r w:rsidR="00D34E6A">
        <w:rPr>
          <w:rFonts w:ascii="Times New Roman" w:hAnsi="Times New Roman" w:cs="Times New Roman"/>
          <w:sz w:val="24"/>
          <w:szCs w:val="24"/>
          <w:lang w:val="en-US"/>
        </w:rPr>
        <w:tab/>
      </w:r>
      <w:r w:rsidR="006B482A">
        <w:rPr>
          <w:rFonts w:ascii="Times New Roman" w:hAnsi="Times New Roman" w:cs="Times New Roman"/>
          <w:sz w:val="24"/>
          <w:szCs w:val="24"/>
          <w:lang w:val="en-US"/>
        </w:rPr>
        <w:tab/>
      </w:r>
      <w:r w:rsidRPr="003247B1">
        <w:rPr>
          <w:rFonts w:ascii="Times New Roman" w:hAnsi="Times New Roman" w:cs="Times New Roman"/>
          <w:sz w:val="24"/>
          <w:szCs w:val="24"/>
          <w:lang w:val="en-US"/>
        </w:rPr>
        <w:t>for</w:t>
      </w:r>
      <w:r w:rsidR="00D34E6A">
        <w:rPr>
          <w:rFonts w:ascii="Times New Roman" w:hAnsi="Times New Roman" w:cs="Times New Roman"/>
          <w:sz w:val="24"/>
          <w:szCs w:val="24"/>
          <w:lang w:val="en-US"/>
        </w:rPr>
        <w:tab/>
      </w:r>
      <w:r w:rsidRPr="003247B1">
        <w:rPr>
          <w:rFonts w:ascii="Times New Roman" w:hAnsi="Times New Roman" w:cs="Times New Roman"/>
          <w:sz w:val="28"/>
          <w:szCs w:val="28"/>
          <w:lang w:val="en-US"/>
        </w:rPr>
        <w:t xml:space="preserve"> </w:t>
      </w:r>
      <m:oMath>
        <m:f>
          <m:fPr>
            <m:ctrlPr>
              <w:rPr>
                <w:rFonts w:ascii="Cambria Math" w:hAnsi="Times New Roman" w:cs="Times New Roman"/>
                <w:i/>
                <w:color w:val="000000"/>
                <w:sz w:val="28"/>
                <w:szCs w:val="28"/>
                <w:lang w:val="en-US"/>
              </w:rPr>
            </m:ctrlPr>
          </m:fPr>
          <m:num>
            <m:r>
              <w:rPr>
                <w:rFonts w:ascii="Cambria Math" w:hAnsi="Times New Roman" w:cs="Times New Roman"/>
                <w:color w:val="000000"/>
                <w:sz w:val="28"/>
                <w:szCs w:val="28"/>
                <w:lang w:val="en-US"/>
              </w:rPr>
              <m:t>L1</m:t>
            </m:r>
          </m:num>
          <m:den>
            <m:r>
              <w:rPr>
                <w:rFonts w:ascii="Cambria Math" w:hAnsi="Cambria Math" w:cs="Times New Roman"/>
                <w:color w:val="000000"/>
                <w:sz w:val="28"/>
                <w:szCs w:val="28"/>
                <w:lang w:val="en-US"/>
              </w:rPr>
              <m:t>L</m:t>
            </m:r>
            <m:r>
              <w:rPr>
                <w:rFonts w:ascii="Cambria Math" w:hAnsi="Times New Roman" w:cs="Times New Roman"/>
                <w:color w:val="000000"/>
                <w:sz w:val="28"/>
                <w:szCs w:val="28"/>
                <w:lang w:val="en-US"/>
              </w:rPr>
              <m:t>2</m:t>
            </m:r>
          </m:den>
        </m:f>
        <m:r>
          <w:rPr>
            <w:rFonts w:ascii="Cambria Math" w:hAnsi="Times New Roman" w:cs="Times New Roman"/>
            <w:color w:val="000000"/>
            <w:sz w:val="28"/>
            <w:szCs w:val="28"/>
            <w:lang w:val="en-US"/>
          </w:rPr>
          <m:t xml:space="preserve"> </m:t>
        </m:r>
      </m:oMath>
      <w:r w:rsidRPr="003247B1">
        <w:rPr>
          <w:rFonts w:ascii="Times New Roman" w:eastAsiaTheme="minorEastAsia" w:hAnsi="Times New Roman" w:cs="Times New Roman"/>
          <w:color w:val="000000"/>
          <w:sz w:val="24"/>
          <w:szCs w:val="24"/>
          <w:lang w:val="en-US"/>
        </w:rPr>
        <w:t>&gt; 1</w:t>
      </w:r>
    </w:p>
    <w:p w:rsidR="00483885" w:rsidRPr="003247B1" w:rsidRDefault="00483885" w:rsidP="00483885">
      <w:pPr>
        <w:spacing w:line="360" w:lineRule="auto"/>
        <w:rPr>
          <w:rFonts w:ascii="Times New Roman" w:eastAsiaTheme="minorEastAsia" w:hAnsi="Times New Roman" w:cs="Times New Roman"/>
          <w:color w:val="000000"/>
          <w:sz w:val="24"/>
          <w:szCs w:val="24"/>
          <w:lang w:val="en-US"/>
        </w:rPr>
      </w:pPr>
      <w:r w:rsidRPr="003247B1">
        <w:rPr>
          <w:rFonts w:ascii="Times New Roman" w:eastAsiaTheme="minorEastAsia" w:hAnsi="Times New Roman" w:cs="Times New Roman"/>
          <w:color w:val="000000"/>
          <w:sz w:val="24"/>
          <w:szCs w:val="24"/>
          <w:lang w:val="en-US"/>
        </w:rPr>
        <w:t>And</w:t>
      </w:r>
    </w:p>
    <w:p w:rsidR="00483885" w:rsidRPr="003247B1" w:rsidRDefault="00483885" w:rsidP="00483885">
      <w:pPr>
        <w:tabs>
          <w:tab w:val="left" w:pos="1182"/>
        </w:tabs>
        <w:spacing w:line="360" w:lineRule="auto"/>
        <w:jc w:val="center"/>
        <w:rPr>
          <w:rFonts w:ascii="Times New Roman" w:eastAsiaTheme="minorEastAsia" w:hAnsi="Times New Roman" w:cs="Times New Roman"/>
          <w:color w:val="000000"/>
          <w:sz w:val="24"/>
          <w:szCs w:val="24"/>
          <w:lang w:val="en-US"/>
        </w:rPr>
      </w:pPr>
      <w:proofErr w:type="spellStart"/>
      <w:r w:rsidRPr="00D34E6A">
        <w:rPr>
          <w:rFonts w:ascii="Times New Roman" w:hAnsi="Times New Roman" w:cs="Times New Roman"/>
          <w:sz w:val="28"/>
          <w:szCs w:val="28"/>
          <w:lang w:val="en-US"/>
        </w:rPr>
        <w:t>f</w:t>
      </w:r>
      <w:r w:rsidRPr="00D34E6A">
        <w:rPr>
          <w:rFonts w:ascii="Times New Roman" w:hAnsi="Times New Roman" w:cs="Times New Roman"/>
          <w:sz w:val="28"/>
          <w:szCs w:val="28"/>
          <w:vertAlign w:val="subscript"/>
          <w:lang w:val="en-US"/>
        </w:rPr>
        <w:t>r</w:t>
      </w:r>
      <w:proofErr w:type="spellEnd"/>
      <w:r w:rsidRPr="003247B1">
        <w:rPr>
          <w:rFonts w:ascii="Times New Roman" w:hAnsi="Times New Roman" w:cs="Times New Roman"/>
          <w:i/>
          <w:sz w:val="28"/>
          <w:szCs w:val="28"/>
          <w:vertAlign w:val="subscript"/>
          <w:lang w:val="en-US"/>
        </w:rPr>
        <w:t xml:space="preserve">  </w:t>
      </w:r>
      <w:r w:rsidRPr="003247B1">
        <w:rPr>
          <w:rFonts w:ascii="Times New Roman" w:hAnsi="Times New Roman" w:cs="Times New Roman"/>
          <w:sz w:val="28"/>
          <w:szCs w:val="28"/>
          <w:lang w:val="en-US"/>
        </w:rPr>
        <w:t>=</w:t>
      </w:r>
      <w:proofErr w:type="spellStart"/>
      <w:r w:rsidRPr="003247B1">
        <w:rPr>
          <w:rFonts w:ascii="Times New Roman" w:hAnsi="Times New Roman" w:cs="Times New Roman"/>
          <w:sz w:val="28"/>
          <w:szCs w:val="28"/>
          <w:lang w:val="en-US"/>
        </w:rPr>
        <w:t>r</w:t>
      </w:r>
      <w:r w:rsidRPr="003247B1">
        <w:rPr>
          <w:rFonts w:ascii="Times New Roman" w:hAnsi="Times New Roman" w:cs="Times New Roman"/>
          <w:sz w:val="28"/>
          <w:szCs w:val="28"/>
          <w:vertAlign w:val="superscript"/>
          <w:lang w:val="en-US"/>
        </w:rPr>
        <w:t>k</w:t>
      </w:r>
      <w:proofErr w:type="spellEnd"/>
      <w:r w:rsidRPr="003247B1">
        <w:rPr>
          <w:rFonts w:ascii="Times New Roman" w:hAnsi="Times New Roman" w:cs="Times New Roman"/>
          <w:sz w:val="28"/>
          <w:szCs w:val="28"/>
          <w:vertAlign w:val="superscript"/>
          <w:lang w:val="en-US"/>
        </w:rPr>
        <w:t xml:space="preserve">  </w:t>
      </w:r>
      <w:r w:rsidRPr="003247B1">
        <w:rPr>
          <w:rFonts w:ascii="Times New Roman" w:hAnsi="Times New Roman" w:cs="Times New Roman"/>
          <w:sz w:val="28"/>
          <w:szCs w:val="28"/>
          <w:lang w:val="en-US"/>
        </w:rPr>
        <w:t>·f</w:t>
      </w:r>
      <w:r w:rsidRPr="003247B1">
        <w:rPr>
          <w:rFonts w:ascii="Times New Roman" w:hAnsi="Times New Roman" w:cs="Times New Roman"/>
          <w:sz w:val="28"/>
          <w:szCs w:val="28"/>
          <w:vertAlign w:val="subscript"/>
          <w:lang w:val="en-US"/>
        </w:rPr>
        <w:t>1</w:t>
      </w:r>
      <w:r w:rsidRPr="003247B1">
        <w:rPr>
          <w:rFonts w:ascii="Times New Roman" w:hAnsi="Times New Roman" w:cs="Times New Roman"/>
          <w:sz w:val="28"/>
          <w:szCs w:val="28"/>
          <w:lang w:val="en-US"/>
        </w:rPr>
        <w:t>+(1-r</w:t>
      </w:r>
      <w:r w:rsidRPr="003247B1">
        <w:rPr>
          <w:rFonts w:ascii="Times New Roman" w:hAnsi="Times New Roman" w:cs="Times New Roman"/>
          <w:sz w:val="28"/>
          <w:szCs w:val="28"/>
          <w:vertAlign w:val="superscript"/>
          <w:lang w:val="en-US"/>
        </w:rPr>
        <w:t>k</w:t>
      </w:r>
      <w:r w:rsidRPr="003247B1">
        <w:rPr>
          <w:rFonts w:ascii="Times New Roman" w:hAnsi="Times New Roman" w:cs="Times New Roman"/>
          <w:sz w:val="28"/>
          <w:szCs w:val="28"/>
          <w:lang w:val="en-US"/>
        </w:rPr>
        <w:t>)</w:t>
      </w:r>
      <w:r w:rsidRPr="003247B1">
        <w:rPr>
          <w:rFonts w:ascii="Times New Roman" w:hAnsi="Times New Roman" w:cs="Times New Roman"/>
          <w:sz w:val="24"/>
          <w:szCs w:val="24"/>
          <w:lang w:val="en-US"/>
        </w:rPr>
        <w:t xml:space="preserve">, </w:t>
      </w:r>
      <w:r w:rsidRPr="003247B1">
        <w:rPr>
          <w:rFonts w:ascii="Times New Roman" w:hAnsi="Times New Roman" w:cs="Times New Roman"/>
          <w:sz w:val="24"/>
          <w:szCs w:val="24"/>
          <w:lang w:val="en-US"/>
        </w:rPr>
        <w:tab/>
      </w:r>
      <w:r w:rsidRPr="003247B1">
        <w:rPr>
          <w:rFonts w:ascii="Times New Roman" w:hAnsi="Times New Roman" w:cs="Times New Roman"/>
          <w:sz w:val="24"/>
          <w:szCs w:val="24"/>
          <w:lang w:val="en-US"/>
        </w:rPr>
        <w:tab/>
      </w:r>
      <w:r w:rsidR="006B482A">
        <w:rPr>
          <w:rFonts w:ascii="Times New Roman" w:hAnsi="Times New Roman" w:cs="Times New Roman"/>
          <w:sz w:val="24"/>
          <w:szCs w:val="24"/>
          <w:lang w:val="en-US"/>
        </w:rPr>
        <w:tab/>
      </w:r>
      <w:r w:rsidRPr="003247B1">
        <w:rPr>
          <w:rFonts w:ascii="Times New Roman" w:hAnsi="Times New Roman" w:cs="Times New Roman"/>
          <w:sz w:val="24"/>
          <w:szCs w:val="24"/>
          <w:lang w:val="en-US"/>
        </w:rPr>
        <w:t>for</w:t>
      </w:r>
      <w:r w:rsidR="00D34E6A">
        <w:rPr>
          <w:rFonts w:ascii="Times New Roman" w:hAnsi="Times New Roman" w:cs="Times New Roman"/>
          <w:sz w:val="24"/>
          <w:szCs w:val="24"/>
          <w:lang w:val="en-US"/>
        </w:rPr>
        <w:tab/>
      </w:r>
      <m:oMath>
        <m:f>
          <m:fPr>
            <m:ctrlPr>
              <w:rPr>
                <w:rFonts w:ascii="Cambria Math" w:hAnsi="Times New Roman" w:cs="Times New Roman"/>
                <w:i/>
                <w:color w:val="000000"/>
                <w:sz w:val="28"/>
                <w:szCs w:val="28"/>
                <w:lang w:val="en-US"/>
              </w:rPr>
            </m:ctrlPr>
          </m:fPr>
          <m:num>
            <m:r>
              <w:rPr>
                <w:rFonts w:ascii="Cambria Math" w:hAnsi="Times New Roman" w:cs="Times New Roman"/>
                <w:color w:val="000000"/>
                <w:sz w:val="28"/>
                <w:szCs w:val="28"/>
                <w:lang w:val="en-US"/>
              </w:rPr>
              <m:t>L1</m:t>
            </m:r>
          </m:num>
          <m:den>
            <m:r>
              <w:rPr>
                <w:rFonts w:ascii="Cambria Math" w:hAnsi="Times New Roman" w:cs="Times New Roman"/>
                <w:color w:val="000000"/>
                <w:sz w:val="28"/>
                <w:szCs w:val="28"/>
                <w:lang w:val="en-US"/>
              </w:rPr>
              <m:t>L2</m:t>
            </m:r>
          </m:den>
        </m:f>
      </m:oMath>
      <w:r w:rsidRPr="003247B1">
        <w:rPr>
          <w:rFonts w:ascii="Times New Roman" w:eastAsiaTheme="minorEastAsia" w:hAnsi="Times New Roman" w:cs="Times New Roman"/>
          <w:color w:val="000000"/>
          <w:sz w:val="24"/>
          <w:szCs w:val="24"/>
          <w:lang w:val="en-US"/>
        </w:rPr>
        <w:t>&gt;1</w:t>
      </w:r>
    </w:p>
    <w:p w:rsidR="00483885" w:rsidRPr="003247B1" w:rsidRDefault="00483885" w:rsidP="00483885">
      <w:pPr>
        <w:tabs>
          <w:tab w:val="left" w:pos="1182"/>
        </w:tabs>
        <w:spacing w:line="360" w:lineRule="auto"/>
        <w:rPr>
          <w:rFonts w:ascii="Times New Roman" w:eastAsiaTheme="minorEastAsia" w:hAnsi="Times New Roman" w:cs="Times New Roman"/>
          <w:color w:val="000000"/>
          <w:sz w:val="24"/>
          <w:szCs w:val="24"/>
          <w:lang w:val="en-US"/>
        </w:rPr>
      </w:pPr>
      <w:r w:rsidRPr="003247B1">
        <w:rPr>
          <w:rFonts w:ascii="Times New Roman" w:eastAsiaTheme="minorEastAsia" w:hAnsi="Times New Roman" w:cs="Times New Roman"/>
          <w:color w:val="000000"/>
          <w:sz w:val="24"/>
          <w:szCs w:val="24"/>
          <w:lang w:val="en-US"/>
        </w:rPr>
        <w:t xml:space="preserve">with    </w:t>
      </w:r>
      <w:r w:rsidRPr="003247B1">
        <w:rPr>
          <w:rFonts w:ascii="Times New Roman" w:eastAsiaTheme="minorEastAsia" w:hAnsi="Times New Roman" w:cs="Times New Roman"/>
          <w:color w:val="000000"/>
          <w:sz w:val="28"/>
          <w:szCs w:val="28"/>
          <w:lang w:val="en-US"/>
        </w:rPr>
        <w:t xml:space="preserve">r = </w:t>
      </w:r>
      <m:oMath>
        <m:f>
          <m:fPr>
            <m:ctrlPr>
              <w:rPr>
                <w:rFonts w:ascii="Cambria Math" w:hAnsi="Times New Roman" w:cs="Times New Roman"/>
                <w:color w:val="000000"/>
                <w:sz w:val="28"/>
                <w:szCs w:val="28"/>
                <w:lang w:val="en-US"/>
              </w:rPr>
            </m:ctrlPr>
          </m:fPr>
          <m:num>
            <m:r>
              <m:rPr>
                <m:sty m:val="p"/>
              </m:rPr>
              <w:rPr>
                <w:rFonts w:ascii="Cambria Math" w:hAnsi="Times New Roman" w:cs="Times New Roman"/>
                <w:color w:val="000000"/>
                <w:sz w:val="28"/>
                <w:szCs w:val="28"/>
                <w:lang w:val="en-US"/>
              </w:rPr>
              <m:t xml:space="preserve">W </m:t>
            </m:r>
          </m:num>
          <m:den>
            <m:r>
              <m:rPr>
                <m:sty m:val="p"/>
              </m:rPr>
              <w:rPr>
                <w:rFonts w:ascii="Cambria Math" w:hAnsi="Times New Roman" w:cs="Times New Roman"/>
                <w:color w:val="000000"/>
                <w:sz w:val="28"/>
                <w:szCs w:val="28"/>
                <w:lang w:val="en-US"/>
              </w:rPr>
              <m:t xml:space="preserve"> L</m:t>
            </m:r>
            <m:r>
              <m:rPr>
                <m:sty m:val="p"/>
              </m:rPr>
              <w:rPr>
                <w:rFonts w:ascii="Cambria Math" w:hAnsi="Cambria Math" w:cs="Times New Roman"/>
                <w:color w:val="000000"/>
                <w:sz w:val="28"/>
                <w:szCs w:val="28"/>
                <w:lang w:val="en-US"/>
              </w:rPr>
              <m:t>₁</m:t>
            </m:r>
          </m:den>
        </m:f>
      </m:oMath>
      <w:r w:rsidRPr="003247B1">
        <w:rPr>
          <w:rFonts w:ascii="Times New Roman" w:eastAsiaTheme="minorEastAsia" w:hAnsi="Times New Roman" w:cs="Times New Roman"/>
          <w:color w:val="000000"/>
          <w:sz w:val="24"/>
          <w:szCs w:val="24"/>
          <w:lang w:val="en-US"/>
        </w:rPr>
        <w:t xml:space="preserve">   and K</w:t>
      </w:r>
      <w:r w:rsidRPr="003247B1">
        <w:rPr>
          <w:rFonts w:ascii="Times New Roman" w:eastAsiaTheme="minorEastAsia" w:hAnsi="Times New Roman" w:cs="Times New Roman"/>
          <w:color w:val="000000"/>
          <w:sz w:val="28"/>
          <w:szCs w:val="28"/>
          <w:lang w:val="en-US"/>
        </w:rPr>
        <w:t>=</w:t>
      </w:r>
      <m:oMath>
        <m:f>
          <m:fPr>
            <m:ctrlPr>
              <w:rPr>
                <w:rFonts w:ascii="Cambria Math" w:hAnsi="Times New Roman" w:cs="Times New Roman"/>
                <w:i/>
                <w:color w:val="000000"/>
                <w:sz w:val="28"/>
                <w:szCs w:val="28"/>
                <w:lang w:val="en-US"/>
              </w:rPr>
            </m:ctrlPr>
          </m:fPr>
          <m:num>
            <m:r>
              <w:rPr>
                <w:rFonts w:ascii="Cambria Math" w:hAnsi="Times New Roman" w:cs="Times New Roman"/>
                <w:color w:val="000000"/>
                <w:sz w:val="28"/>
                <w:szCs w:val="28"/>
                <w:lang w:val="en-US"/>
              </w:rPr>
              <m:t>L1</m:t>
            </m:r>
          </m:num>
          <m:den>
            <m:r>
              <w:rPr>
                <w:rFonts w:ascii="Cambria Math" w:hAnsi="Times New Roman" w:cs="Times New Roman"/>
                <w:color w:val="000000"/>
                <w:sz w:val="28"/>
                <w:szCs w:val="28"/>
                <w:lang w:val="en-US"/>
              </w:rPr>
              <m:t>L2</m:t>
            </m:r>
          </m:den>
        </m:f>
      </m:oMath>
      <w:r w:rsidRPr="003247B1">
        <w:rPr>
          <w:rFonts w:ascii="Times New Roman" w:eastAsiaTheme="minorEastAsia" w:hAnsi="Times New Roman" w:cs="Times New Roman"/>
          <w:color w:val="000000"/>
          <w:sz w:val="24"/>
          <w:szCs w:val="24"/>
          <w:lang w:val="en-US"/>
        </w:rPr>
        <w:t xml:space="preserve"> .</w:t>
      </w:r>
    </w:p>
    <w:p w:rsidR="00483885" w:rsidRDefault="00483885" w:rsidP="00483885">
      <w:pPr>
        <w:tabs>
          <w:tab w:val="left" w:pos="1182"/>
        </w:tabs>
        <w:spacing w:line="360" w:lineRule="auto"/>
        <w:rPr>
          <w:rFonts w:ascii="Times New Roman" w:hAnsi="Times New Roman" w:cs="Times New Roman"/>
          <w:sz w:val="24"/>
          <w:szCs w:val="24"/>
          <w:lang w:val="en-US"/>
        </w:rPr>
      </w:pPr>
      <w:r w:rsidRPr="003247B1">
        <w:rPr>
          <w:rFonts w:ascii="Times New Roman" w:hAnsi="Times New Roman" w:cs="Times New Roman"/>
          <w:sz w:val="24"/>
          <w:szCs w:val="24"/>
          <w:lang w:val="en-US"/>
        </w:rPr>
        <w:t>The  mismatch loss is rising with the growth of the L</w:t>
      </w:r>
      <w:r w:rsidR="00A23FCF">
        <w:rPr>
          <w:rFonts w:ascii="Cambria Math" w:hAnsi="Cambria Math" w:cs="Times New Roman"/>
          <w:sz w:val="24"/>
          <w:szCs w:val="24"/>
          <w:lang w:val="en-US"/>
        </w:rPr>
        <w:t>₁</w:t>
      </w:r>
      <w:r w:rsidRPr="003247B1">
        <w:rPr>
          <w:rFonts w:ascii="Times New Roman" w:hAnsi="Times New Roman" w:cs="Times New Roman"/>
          <w:sz w:val="24"/>
          <w:szCs w:val="24"/>
          <w:lang w:val="en-US"/>
        </w:rPr>
        <w:t>/L</w:t>
      </w:r>
      <w:r w:rsidR="00A23FCF">
        <w:rPr>
          <w:rFonts w:ascii="Cambria Math" w:hAnsi="Cambria Math" w:cs="Times New Roman"/>
          <w:sz w:val="24"/>
          <w:szCs w:val="24"/>
          <w:lang w:val="en-US"/>
        </w:rPr>
        <w:t xml:space="preserve">₂ </w:t>
      </w:r>
      <w:r w:rsidRPr="003247B1">
        <w:rPr>
          <w:rFonts w:ascii="Times New Roman" w:hAnsi="Times New Roman" w:cs="Times New Roman"/>
          <w:sz w:val="24"/>
          <w:szCs w:val="24"/>
          <w:lang w:val="en-US"/>
        </w:rPr>
        <w:t>ratio whereas; the bandwidth is going down linearly.</w:t>
      </w:r>
    </w:p>
    <w:p w:rsidR="00483885" w:rsidRDefault="00483885" w:rsidP="00483885">
      <w:pPr>
        <w:tabs>
          <w:tab w:val="left" w:pos="1182"/>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noProof/>
          <w:sz w:val="24"/>
          <w:szCs w:val="24"/>
          <w:lang w:eastAsia="it-IT"/>
        </w:rPr>
        <w:drawing>
          <wp:inline distT="0" distB="0" distL="0" distR="0">
            <wp:extent cx="3051953" cy="2653598"/>
            <wp:effectExtent l="19050" t="0" r="0" b="0"/>
            <wp:docPr id="1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057462" cy="2658388"/>
                    </a:xfrm>
                    <a:prstGeom prst="rect">
                      <a:avLst/>
                    </a:prstGeom>
                    <a:noFill/>
                    <a:ln w="9525">
                      <a:noFill/>
                      <a:miter lim="800000"/>
                      <a:headEnd/>
                      <a:tailEnd/>
                    </a:ln>
                  </pic:spPr>
                </pic:pic>
              </a:graphicData>
            </a:graphic>
          </wp:inline>
        </w:drawing>
      </w:r>
    </w:p>
    <w:p w:rsidR="00483885" w:rsidRDefault="00483885" w:rsidP="00483885">
      <w:pPr>
        <w:tabs>
          <w:tab w:val="left" w:pos="1182"/>
        </w:tabs>
        <w:spacing w:line="360" w:lineRule="auto"/>
        <w:rPr>
          <w:rFonts w:ascii="Times New Roman" w:eastAsiaTheme="minorEastAsia" w:hAnsi="Times New Roman" w:cs="Times New Roman"/>
          <w:i/>
          <w:color w:val="000000"/>
          <w:sz w:val="24"/>
          <w:szCs w:val="24"/>
          <w:lang w:val="en-US"/>
        </w:rPr>
      </w:pPr>
      <w:r>
        <w:rPr>
          <w:rFonts w:ascii="Times New Roman" w:eastAsiaTheme="minorEastAsia" w:hAnsi="Times New Roman" w:cs="Times New Roman"/>
          <w:color w:val="000000"/>
          <w:sz w:val="24"/>
          <w:szCs w:val="24"/>
          <w:lang w:val="en-US"/>
        </w:rPr>
        <w:tab/>
      </w:r>
      <w:r w:rsidRPr="00732593">
        <w:rPr>
          <w:rFonts w:ascii="Times New Roman" w:eastAsiaTheme="minorEastAsia" w:hAnsi="Times New Roman" w:cs="Times New Roman"/>
          <w:color w:val="000000"/>
          <w:sz w:val="24"/>
          <w:szCs w:val="24"/>
          <w:lang w:val="en-US"/>
        </w:rPr>
        <w:t>Figure</w:t>
      </w:r>
      <w:r w:rsidR="003D0AB7">
        <w:rPr>
          <w:rFonts w:ascii="Times New Roman" w:eastAsiaTheme="minorEastAsia" w:hAnsi="Times New Roman" w:cs="Times New Roman"/>
          <w:color w:val="000000"/>
          <w:sz w:val="24"/>
          <w:szCs w:val="24"/>
          <w:lang w:val="en-US"/>
        </w:rPr>
        <w:t xml:space="preserve"> 3.2</w:t>
      </w:r>
      <w:r w:rsidRPr="00732593">
        <w:rPr>
          <w:rFonts w:ascii="Times New Roman" w:eastAsiaTheme="minorEastAsia" w:hAnsi="Times New Roman" w:cs="Times New Roman"/>
          <w:color w:val="000000"/>
          <w:sz w:val="24"/>
          <w:szCs w:val="24"/>
          <w:lang w:val="en-US"/>
        </w:rPr>
        <w:t xml:space="preserve">  (a) Bandwidth of the PIFA when short c</w:t>
      </w:r>
      <w:r w:rsidR="00732593" w:rsidRPr="00732593">
        <w:rPr>
          <w:rFonts w:ascii="Times New Roman" w:eastAsiaTheme="minorEastAsia" w:hAnsi="Times New Roman" w:cs="Times New Roman"/>
          <w:color w:val="000000"/>
          <w:sz w:val="24"/>
          <w:szCs w:val="24"/>
          <w:lang w:val="en-US"/>
        </w:rPr>
        <w:t>ircuit plate width is equal L1</w:t>
      </w:r>
      <w:r w:rsidR="00732593" w:rsidRPr="003D0AB7">
        <w:rPr>
          <w:rFonts w:ascii="Times New Roman" w:eastAsiaTheme="minorEastAsia" w:hAnsi="Times New Roman" w:cs="Times New Roman"/>
          <w:color w:val="000000"/>
          <w:sz w:val="24"/>
          <w:szCs w:val="24"/>
          <w:lang w:val="en-US"/>
        </w:rPr>
        <w:t>[15</w:t>
      </w:r>
      <w:r w:rsidRPr="003D0AB7">
        <w:rPr>
          <w:rFonts w:ascii="Times New Roman" w:eastAsiaTheme="minorEastAsia" w:hAnsi="Times New Roman" w:cs="Times New Roman"/>
          <w:color w:val="000000"/>
          <w:sz w:val="24"/>
          <w:szCs w:val="24"/>
          <w:lang w:val="en-US"/>
        </w:rPr>
        <w:t>]</w:t>
      </w:r>
      <w:r w:rsidRPr="007E5394">
        <w:rPr>
          <w:rFonts w:ascii="Times New Roman" w:eastAsiaTheme="minorEastAsia" w:hAnsi="Times New Roman" w:cs="Times New Roman"/>
          <w:i/>
          <w:color w:val="000000"/>
          <w:sz w:val="24"/>
          <w:szCs w:val="24"/>
          <w:lang w:val="en-US"/>
        </w:rPr>
        <w:t xml:space="preserve"> </w:t>
      </w:r>
    </w:p>
    <w:p w:rsidR="00CF0973" w:rsidRDefault="00CF0973" w:rsidP="00483885">
      <w:pPr>
        <w:tabs>
          <w:tab w:val="left" w:pos="1182"/>
        </w:tabs>
        <w:spacing w:line="360" w:lineRule="auto"/>
        <w:rPr>
          <w:rFonts w:ascii="Times New Roman" w:eastAsiaTheme="minorEastAsia" w:hAnsi="Times New Roman" w:cs="Times New Roman"/>
          <w:i/>
          <w:color w:val="000000"/>
          <w:sz w:val="24"/>
          <w:szCs w:val="24"/>
          <w:lang w:val="en-US"/>
        </w:rPr>
      </w:pPr>
    </w:p>
    <w:p w:rsidR="00CF0973" w:rsidRPr="007E5394" w:rsidRDefault="00CF0973" w:rsidP="00483885">
      <w:pPr>
        <w:tabs>
          <w:tab w:val="left" w:pos="1182"/>
        </w:tabs>
        <w:spacing w:line="360" w:lineRule="auto"/>
        <w:rPr>
          <w:rFonts w:ascii="Times New Roman" w:hAnsi="Times New Roman" w:cs="Times New Roman"/>
          <w:i/>
          <w:sz w:val="24"/>
          <w:szCs w:val="24"/>
          <w:lang w:val="en-US"/>
        </w:rPr>
      </w:pPr>
    </w:p>
    <w:p w:rsidR="00483885" w:rsidRPr="003247B1" w:rsidRDefault="00483885" w:rsidP="00483885">
      <w:pPr>
        <w:tabs>
          <w:tab w:val="left" w:pos="1182"/>
        </w:tabs>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 xml:space="preserve"> </w:t>
      </w:r>
      <w:r w:rsidR="00A0615A">
        <w:rPr>
          <w:rFonts w:ascii="Times New Roman" w:hAnsi="Times New Roman" w:cs="Times New Roman"/>
          <w:sz w:val="24"/>
          <w:szCs w:val="24"/>
          <w:lang w:val="en-US"/>
        </w:rPr>
        <w:t xml:space="preserve">   </w:t>
      </w:r>
      <w:r>
        <w:rPr>
          <w:rFonts w:ascii="Times New Roman" w:hAnsi="Times New Roman" w:cs="Times New Roman"/>
          <w:sz w:val="24"/>
          <w:szCs w:val="24"/>
          <w:lang w:val="en-US"/>
        </w:rPr>
        <w:t xml:space="preserve"> </w:t>
      </w:r>
      <w:r>
        <w:rPr>
          <w:rFonts w:ascii="Times New Roman" w:hAnsi="Times New Roman" w:cs="Times New Roman"/>
          <w:noProof/>
          <w:sz w:val="24"/>
          <w:szCs w:val="24"/>
          <w:lang w:eastAsia="it-IT"/>
        </w:rPr>
        <w:drawing>
          <wp:inline distT="0" distB="0" distL="0" distR="0">
            <wp:extent cx="3066637" cy="2596551"/>
            <wp:effectExtent l="19050" t="0" r="413" b="0"/>
            <wp:docPr id="1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srcRect/>
                    <a:stretch>
                      <a:fillRect/>
                    </a:stretch>
                  </pic:blipFill>
                  <pic:spPr bwMode="auto">
                    <a:xfrm>
                      <a:off x="0" y="0"/>
                      <a:ext cx="3076774" cy="2605134"/>
                    </a:xfrm>
                    <a:prstGeom prst="rect">
                      <a:avLst/>
                    </a:prstGeom>
                    <a:noFill/>
                    <a:ln w="9525">
                      <a:noFill/>
                      <a:miter lim="800000"/>
                      <a:headEnd/>
                      <a:tailEnd/>
                    </a:ln>
                  </pic:spPr>
                </pic:pic>
              </a:graphicData>
            </a:graphic>
          </wp:inline>
        </w:drawing>
      </w:r>
    </w:p>
    <w:p w:rsidR="00483885" w:rsidRPr="007E5394" w:rsidRDefault="003D0AB7" w:rsidP="00483885">
      <w:pPr>
        <w:tabs>
          <w:tab w:val="left" w:pos="1182"/>
        </w:tabs>
        <w:spacing w:line="360" w:lineRule="auto"/>
        <w:rPr>
          <w:rFonts w:ascii="Times New Roman" w:eastAsiaTheme="minorEastAsia" w:hAnsi="Times New Roman" w:cs="Times New Roman"/>
          <w:i/>
          <w:color w:val="000000"/>
          <w:sz w:val="24"/>
          <w:szCs w:val="24"/>
          <w:lang w:val="en-US"/>
        </w:rPr>
      </w:pPr>
      <w:r>
        <w:rPr>
          <w:rFonts w:ascii="Times New Roman" w:eastAsiaTheme="minorEastAsia" w:hAnsi="Times New Roman" w:cs="Times New Roman"/>
          <w:color w:val="000000"/>
          <w:sz w:val="24"/>
          <w:szCs w:val="24"/>
          <w:lang w:val="en-US"/>
        </w:rPr>
        <w:t>Figure 3.</w:t>
      </w:r>
      <w:r w:rsidR="00732593" w:rsidRPr="00732593">
        <w:rPr>
          <w:rFonts w:ascii="Times New Roman" w:eastAsiaTheme="minorEastAsia" w:hAnsi="Times New Roman" w:cs="Times New Roman"/>
          <w:color w:val="000000"/>
          <w:sz w:val="24"/>
          <w:szCs w:val="24"/>
          <w:lang w:val="en-US"/>
        </w:rPr>
        <w:t>3</w:t>
      </w:r>
      <w:r w:rsidR="00483885" w:rsidRPr="00732593">
        <w:rPr>
          <w:rFonts w:ascii="Times New Roman" w:eastAsiaTheme="minorEastAsia" w:hAnsi="Times New Roman" w:cs="Times New Roman"/>
          <w:color w:val="000000"/>
          <w:sz w:val="24"/>
          <w:szCs w:val="24"/>
          <w:lang w:val="en-US"/>
        </w:rPr>
        <w:t xml:space="preserve"> (b) Bandwidth of the PIFA when short circuit plate width is narrower than L1</w:t>
      </w:r>
      <w:r w:rsidR="00732593">
        <w:rPr>
          <w:rFonts w:ascii="Times New Roman" w:eastAsiaTheme="minorEastAsia" w:hAnsi="Times New Roman" w:cs="Times New Roman"/>
          <w:i/>
          <w:color w:val="000000"/>
          <w:sz w:val="24"/>
          <w:szCs w:val="24"/>
          <w:lang w:val="en-US"/>
        </w:rPr>
        <w:t>[15</w:t>
      </w:r>
      <w:r w:rsidR="00483885" w:rsidRPr="007E5394">
        <w:rPr>
          <w:rFonts w:ascii="Times New Roman" w:eastAsiaTheme="minorEastAsia" w:hAnsi="Times New Roman" w:cs="Times New Roman"/>
          <w:i/>
          <w:color w:val="000000"/>
          <w:sz w:val="24"/>
          <w:szCs w:val="24"/>
          <w:lang w:val="en-US"/>
        </w:rPr>
        <w:t xml:space="preserve">] </w:t>
      </w:r>
    </w:p>
    <w:p w:rsidR="00732593" w:rsidRDefault="00732593" w:rsidP="00732593">
      <w:pPr>
        <w:spacing w:line="360" w:lineRule="auto"/>
        <w:rPr>
          <w:rFonts w:ascii="Times New Roman" w:hAnsi="Times New Roman" w:cs="Times New Roman"/>
          <w:sz w:val="24"/>
          <w:szCs w:val="24"/>
          <w:lang w:val="en-US"/>
        </w:rPr>
      </w:pPr>
    </w:p>
    <w:p w:rsidR="00F579F5" w:rsidRPr="00F579F5" w:rsidRDefault="00C34E13" w:rsidP="00732593">
      <w:pPr>
        <w:spacing w:line="360" w:lineRule="auto"/>
        <w:rPr>
          <w:rFonts w:ascii="Times New Roman" w:hAnsi="Times New Roman" w:cs="Times New Roman"/>
          <w:b/>
          <w:sz w:val="24"/>
          <w:szCs w:val="24"/>
          <w:lang w:val="en-US"/>
        </w:rPr>
      </w:pPr>
      <w:r>
        <w:rPr>
          <w:rFonts w:ascii="Times New Roman" w:hAnsi="Times New Roman" w:cs="Times New Roman"/>
          <w:b/>
          <w:sz w:val="24"/>
          <w:szCs w:val="24"/>
          <w:lang w:val="en-US"/>
        </w:rPr>
        <w:t>3.1</w:t>
      </w:r>
      <w:r w:rsidR="0006569A">
        <w:rPr>
          <w:rFonts w:ascii="Times New Roman" w:hAnsi="Times New Roman" w:cs="Times New Roman"/>
          <w:b/>
          <w:sz w:val="24"/>
          <w:szCs w:val="24"/>
          <w:lang w:val="en-US"/>
        </w:rPr>
        <w:t>.1</w:t>
      </w:r>
      <w:r w:rsidR="00B964F3">
        <w:rPr>
          <w:rFonts w:ascii="Times New Roman" w:hAnsi="Times New Roman" w:cs="Times New Roman"/>
          <w:b/>
          <w:sz w:val="24"/>
          <w:szCs w:val="24"/>
          <w:lang w:val="en-US"/>
        </w:rPr>
        <w:t xml:space="preserve">  - </w:t>
      </w:r>
      <w:r w:rsidR="00F579F5" w:rsidRPr="00F579F5">
        <w:rPr>
          <w:rFonts w:ascii="Times New Roman" w:hAnsi="Times New Roman" w:cs="Times New Roman"/>
          <w:b/>
          <w:sz w:val="24"/>
          <w:szCs w:val="24"/>
          <w:lang w:val="en-US"/>
        </w:rPr>
        <w:t xml:space="preserve">PIFA </w:t>
      </w:r>
      <w:r w:rsidR="0006569A">
        <w:rPr>
          <w:rFonts w:ascii="Times New Roman" w:hAnsi="Times New Roman" w:cs="Times New Roman"/>
          <w:b/>
          <w:sz w:val="24"/>
          <w:szCs w:val="24"/>
          <w:lang w:val="en-US"/>
        </w:rPr>
        <w:t>with meandering</w:t>
      </w:r>
    </w:p>
    <w:p w:rsidR="0047314F" w:rsidRDefault="003D0AB7" w:rsidP="0047314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The first model investigated was a </w:t>
      </w:r>
      <w:r w:rsidR="0047314F">
        <w:rPr>
          <w:rFonts w:ascii="Times New Roman" w:hAnsi="Times New Roman" w:cs="Times New Roman"/>
          <w:sz w:val="24"/>
          <w:szCs w:val="24"/>
          <w:lang w:val="en-US"/>
        </w:rPr>
        <w:t xml:space="preserve">single band </w:t>
      </w:r>
      <w:r>
        <w:rPr>
          <w:rFonts w:ascii="Times New Roman" w:hAnsi="Times New Roman" w:cs="Times New Roman"/>
          <w:sz w:val="24"/>
          <w:szCs w:val="24"/>
          <w:lang w:val="en-US"/>
        </w:rPr>
        <w:t xml:space="preserve">PIFA antenna. The design is showed in </w:t>
      </w:r>
      <w:r w:rsidR="00622FB2" w:rsidRPr="00D34E6A">
        <w:rPr>
          <w:rFonts w:ascii="Times New Roman" w:hAnsi="Times New Roman" w:cs="Times New Roman"/>
          <w:sz w:val="24"/>
          <w:szCs w:val="24"/>
          <w:lang w:val="en-US"/>
        </w:rPr>
        <w:t>Figure</w:t>
      </w:r>
      <w:r>
        <w:rPr>
          <w:rFonts w:ascii="Times New Roman" w:hAnsi="Times New Roman" w:cs="Times New Roman"/>
          <w:sz w:val="24"/>
          <w:szCs w:val="24"/>
          <w:lang w:val="en-US"/>
        </w:rPr>
        <w:t xml:space="preserve"> 3.4</w:t>
      </w:r>
      <w:r w:rsidR="00622FB2" w:rsidRPr="00D34E6A">
        <w:rPr>
          <w:rFonts w:ascii="Times New Roman" w:hAnsi="Times New Roman" w:cs="Times New Roman"/>
          <w:sz w:val="24"/>
          <w:szCs w:val="24"/>
          <w:lang w:val="en-US"/>
        </w:rPr>
        <w:t xml:space="preserve">. </w:t>
      </w:r>
      <w:r w:rsidR="00483885" w:rsidRPr="003247B1">
        <w:rPr>
          <w:rFonts w:ascii="Times New Roman" w:hAnsi="Times New Roman" w:cs="Times New Roman"/>
          <w:sz w:val="24"/>
          <w:szCs w:val="24"/>
          <w:lang w:val="en-US"/>
        </w:rPr>
        <w:t xml:space="preserve"> </w:t>
      </w:r>
      <w:r w:rsidR="006B482A" w:rsidRPr="006B482A">
        <w:rPr>
          <w:rFonts w:ascii="Times New Roman" w:hAnsi="Times New Roman" w:cs="Times New Roman"/>
          <w:sz w:val="24"/>
          <w:szCs w:val="24"/>
          <w:lang w:val="en-US"/>
        </w:rPr>
        <w:t>The geometry of the proposed structure along with definition of its dimensions. The antenna design proposed is showing the matching property at 796 MHz . The dimensions of the plate is fixed at 40x20 mm .The width of the ground plane is kept fixed at 40 x 100 mm to cover the whole part of the patch. The meandering are long 210 mm and width is 1 mm. The distance between patch and ground plan is 5 mm.</w:t>
      </w:r>
      <w:r w:rsidR="001304FA" w:rsidRPr="001304FA">
        <w:rPr>
          <w:rFonts w:ascii="Times New Roman" w:hAnsi="Times New Roman" w:cs="Times New Roman"/>
          <w:sz w:val="24"/>
          <w:szCs w:val="24"/>
          <w:lang w:val="en-US"/>
        </w:rPr>
        <w:t xml:space="preserve"> </w:t>
      </w:r>
      <w:r w:rsidR="001304FA">
        <w:rPr>
          <w:rFonts w:ascii="Times New Roman" w:hAnsi="Times New Roman" w:cs="Times New Roman"/>
          <w:sz w:val="24"/>
          <w:szCs w:val="24"/>
          <w:lang w:val="en-US"/>
        </w:rPr>
        <w:t>The distance between source and short is 4</w:t>
      </w:r>
      <w:r w:rsidR="001304FA" w:rsidRPr="006B482A">
        <w:rPr>
          <w:rFonts w:ascii="Times New Roman" w:hAnsi="Times New Roman" w:cs="Times New Roman"/>
          <w:sz w:val="24"/>
          <w:szCs w:val="24"/>
          <w:lang w:val="en-US"/>
        </w:rPr>
        <w:t xml:space="preserve"> mm</w:t>
      </w:r>
      <w:r w:rsidR="00EE2A59">
        <w:rPr>
          <w:rFonts w:ascii="Times New Roman" w:hAnsi="Times New Roman" w:cs="Times New Roman"/>
          <w:sz w:val="24"/>
          <w:szCs w:val="24"/>
          <w:lang w:val="en-US"/>
        </w:rPr>
        <w:t>.</w:t>
      </w:r>
      <w:r w:rsidR="006B482A" w:rsidRPr="006B482A">
        <w:rPr>
          <w:rFonts w:ascii="Times New Roman" w:hAnsi="Times New Roman" w:cs="Times New Roman"/>
          <w:sz w:val="24"/>
          <w:szCs w:val="24"/>
          <w:lang w:val="en-US"/>
        </w:rPr>
        <w:t xml:space="preserve"> </w:t>
      </w:r>
    </w:p>
    <w:p w:rsidR="0047314F" w:rsidRDefault="0047314F" w:rsidP="006B482A">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47314F">
        <w:rPr>
          <w:rFonts w:ascii="Times New Roman" w:hAnsi="Times New Roman" w:cs="Times New Roman"/>
          <w:noProof/>
          <w:sz w:val="24"/>
          <w:szCs w:val="24"/>
          <w:lang w:eastAsia="it-IT"/>
        </w:rPr>
        <w:drawing>
          <wp:inline distT="0" distB="0" distL="0" distR="0">
            <wp:extent cx="2982364" cy="2398144"/>
            <wp:effectExtent l="19050" t="0" r="8486" b="0"/>
            <wp:docPr id="5" name="Immagine 0" descr="pifa79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fa795.bmp"/>
                    <pic:cNvPicPr/>
                  </pic:nvPicPr>
                  <pic:blipFill>
                    <a:blip r:embed="rId18" cstate="print"/>
                    <a:stretch>
                      <a:fillRect/>
                    </a:stretch>
                  </pic:blipFill>
                  <pic:spPr>
                    <a:xfrm>
                      <a:off x="0" y="0"/>
                      <a:ext cx="2991544" cy="2405526"/>
                    </a:xfrm>
                    <a:prstGeom prst="rect">
                      <a:avLst/>
                    </a:prstGeom>
                  </pic:spPr>
                </pic:pic>
              </a:graphicData>
            </a:graphic>
          </wp:inline>
        </w:drawing>
      </w:r>
    </w:p>
    <w:p w:rsidR="0047314F" w:rsidRPr="00732593" w:rsidRDefault="0047314F" w:rsidP="0047314F">
      <w:pPr>
        <w:spacing w:line="360" w:lineRule="auto"/>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Pr="00732593">
        <w:rPr>
          <w:rFonts w:ascii="Times New Roman" w:hAnsi="Times New Roman" w:cs="Times New Roman"/>
          <w:sz w:val="24"/>
          <w:szCs w:val="24"/>
          <w:lang w:val="en-US"/>
        </w:rPr>
        <w:t>Figure</w:t>
      </w:r>
      <w:r>
        <w:rPr>
          <w:rFonts w:ascii="Times New Roman" w:hAnsi="Times New Roman" w:cs="Times New Roman"/>
          <w:sz w:val="24"/>
          <w:szCs w:val="24"/>
          <w:lang w:val="en-US"/>
        </w:rPr>
        <w:t xml:space="preserve"> 3.4 </w:t>
      </w:r>
      <w:r w:rsidRPr="00732593">
        <w:rPr>
          <w:rFonts w:ascii="Times New Roman" w:hAnsi="Times New Roman" w:cs="Times New Roman"/>
          <w:sz w:val="24"/>
          <w:szCs w:val="24"/>
          <w:lang w:val="en-US"/>
        </w:rPr>
        <w:t xml:space="preserve"> PIFA</w:t>
      </w:r>
      <w:r>
        <w:rPr>
          <w:rFonts w:ascii="Times New Roman" w:hAnsi="Times New Roman" w:cs="Times New Roman"/>
          <w:sz w:val="24"/>
          <w:szCs w:val="24"/>
          <w:lang w:val="en-US"/>
        </w:rPr>
        <w:t xml:space="preserve"> design1</w:t>
      </w:r>
    </w:p>
    <w:p w:rsidR="0047314F" w:rsidRDefault="0047314F" w:rsidP="006B482A">
      <w:pPr>
        <w:spacing w:line="360" w:lineRule="auto"/>
        <w:jc w:val="both"/>
        <w:rPr>
          <w:rFonts w:ascii="Times New Roman" w:hAnsi="Times New Roman" w:cs="Times New Roman"/>
          <w:sz w:val="24"/>
          <w:szCs w:val="24"/>
          <w:lang w:val="en-US"/>
        </w:rPr>
      </w:pPr>
    </w:p>
    <w:p w:rsidR="006B482A" w:rsidRPr="006B482A" w:rsidRDefault="006B482A" w:rsidP="006B482A">
      <w:pPr>
        <w:spacing w:line="360" w:lineRule="auto"/>
        <w:jc w:val="both"/>
        <w:rPr>
          <w:rFonts w:ascii="Times New Roman" w:hAnsi="Times New Roman" w:cs="Times New Roman"/>
          <w:sz w:val="24"/>
          <w:szCs w:val="24"/>
          <w:lang w:val="en-US"/>
        </w:rPr>
      </w:pPr>
      <w:r w:rsidRPr="006B482A">
        <w:rPr>
          <w:rFonts w:ascii="Times New Roman" w:hAnsi="Times New Roman" w:cs="Times New Roman"/>
          <w:sz w:val="24"/>
          <w:szCs w:val="24"/>
          <w:lang w:val="en-US"/>
        </w:rPr>
        <w:t>During the simulation, it shown that changing the distance between source and short,</w:t>
      </w:r>
      <w:r>
        <w:rPr>
          <w:rFonts w:ascii="Times New Roman" w:hAnsi="Times New Roman" w:cs="Times New Roman"/>
          <w:sz w:val="24"/>
          <w:szCs w:val="24"/>
          <w:lang w:val="en-US"/>
        </w:rPr>
        <w:t xml:space="preserve"> </w:t>
      </w:r>
      <w:r w:rsidRPr="006B482A">
        <w:rPr>
          <w:rFonts w:ascii="Times New Roman" w:hAnsi="Times New Roman" w:cs="Times New Roman"/>
          <w:sz w:val="24"/>
          <w:szCs w:val="24"/>
          <w:lang w:val="en-US"/>
        </w:rPr>
        <w:t xml:space="preserve">can give mismatch of coupling and gain loss. Such as, the bandwidth is increasing when the patch and the ground plane are getting closer each other. Moving the short away from the feeding source shows that both the bandwidth and frequency resonance are modified. Indeed,  the most far is the short away from the source, and the higher is the resonant frequency. </w:t>
      </w:r>
      <w:r w:rsidRPr="006B482A">
        <w:rPr>
          <w:rFonts w:ascii="Times New Roman" w:hAnsi="Times New Roman" w:cs="Times New Roman"/>
          <w:sz w:val="24"/>
          <w:szCs w:val="24"/>
          <w:lang w:val="en-US"/>
        </w:rPr>
        <w:tab/>
      </w:r>
    </w:p>
    <w:p w:rsidR="00483885" w:rsidRPr="003247B1" w:rsidRDefault="006B482A" w:rsidP="0047314F">
      <w:pPr>
        <w:spacing w:line="360" w:lineRule="auto"/>
        <w:jc w:val="both"/>
        <w:rPr>
          <w:rFonts w:ascii="Times New Roman" w:eastAsiaTheme="minorEastAsia" w:hAnsi="Times New Roman" w:cs="Times New Roman"/>
          <w:color w:val="000000"/>
          <w:sz w:val="24"/>
          <w:szCs w:val="24"/>
          <w:lang w:val="en-US"/>
        </w:rPr>
      </w:pPr>
      <w:r w:rsidRPr="006B482A">
        <w:rPr>
          <w:rFonts w:ascii="Times New Roman" w:hAnsi="Times New Roman" w:cs="Times New Roman"/>
          <w:sz w:val="24"/>
          <w:szCs w:val="24"/>
          <w:lang w:val="en-US"/>
        </w:rPr>
        <w:t xml:space="preserve"> As shown in Figure</w:t>
      </w:r>
      <w:r w:rsidR="00EE2A59">
        <w:rPr>
          <w:rFonts w:ascii="Times New Roman" w:hAnsi="Times New Roman" w:cs="Times New Roman"/>
          <w:sz w:val="24"/>
          <w:szCs w:val="24"/>
          <w:lang w:val="en-US"/>
        </w:rPr>
        <w:t xml:space="preserve"> 3.5</w:t>
      </w:r>
      <w:r w:rsidRPr="006B482A">
        <w:rPr>
          <w:rFonts w:ascii="Times New Roman" w:hAnsi="Times New Roman" w:cs="Times New Roman"/>
          <w:sz w:val="24"/>
          <w:szCs w:val="24"/>
          <w:lang w:val="en-US"/>
        </w:rPr>
        <w:t xml:space="preserve">, the maximum return loss is -31.28 dB at 796 </w:t>
      </w:r>
      <w:proofErr w:type="spellStart"/>
      <w:r w:rsidRPr="006B482A">
        <w:rPr>
          <w:rFonts w:ascii="Times New Roman" w:hAnsi="Times New Roman" w:cs="Times New Roman"/>
          <w:sz w:val="24"/>
          <w:szCs w:val="24"/>
          <w:lang w:val="en-US"/>
        </w:rPr>
        <w:t>MHz.</w:t>
      </w:r>
      <w:proofErr w:type="spellEnd"/>
      <w:r w:rsidRPr="006B482A">
        <w:rPr>
          <w:rFonts w:ascii="Times New Roman" w:hAnsi="Times New Roman" w:cs="Times New Roman"/>
          <w:sz w:val="24"/>
          <w:szCs w:val="24"/>
          <w:lang w:val="en-US"/>
        </w:rPr>
        <w:t xml:space="preserve"> The upper and lower band frequencies are 778 MHz and 813 MHz, respectively, giving the absolute bandwidth of 35 </w:t>
      </w:r>
      <w:proofErr w:type="spellStart"/>
      <w:r w:rsidRPr="006B482A">
        <w:rPr>
          <w:rFonts w:ascii="Times New Roman" w:hAnsi="Times New Roman" w:cs="Times New Roman"/>
          <w:sz w:val="24"/>
          <w:szCs w:val="24"/>
          <w:lang w:val="en-US"/>
        </w:rPr>
        <w:t>MHz.</w:t>
      </w:r>
      <w:proofErr w:type="spellEnd"/>
      <w:r w:rsidRPr="006B482A">
        <w:rPr>
          <w:rFonts w:ascii="Times New Roman" w:hAnsi="Times New Roman" w:cs="Times New Roman"/>
          <w:sz w:val="24"/>
          <w:szCs w:val="24"/>
          <w:lang w:val="en-US"/>
        </w:rPr>
        <w:t xml:space="preserve"> </w:t>
      </w:r>
      <w:r w:rsidR="00FC3C13" w:rsidRPr="00386E1E">
        <w:rPr>
          <w:rFonts w:ascii="Times New Roman" w:hAnsi="Times New Roman" w:cs="Times New Roman"/>
          <w:sz w:val="24"/>
          <w:szCs w:val="24"/>
          <w:lang w:val="en-US"/>
        </w:rPr>
        <w:t>Therefore, the bandwidth obt</w:t>
      </w:r>
      <w:r w:rsidR="00386E1E" w:rsidRPr="00386E1E">
        <w:rPr>
          <w:rFonts w:ascii="Times New Roman" w:hAnsi="Times New Roman" w:cs="Times New Roman"/>
          <w:sz w:val="24"/>
          <w:szCs w:val="24"/>
          <w:lang w:val="en-US"/>
        </w:rPr>
        <w:t xml:space="preserve">ained for the proposed PIFA is </w:t>
      </w:r>
      <w:r w:rsidR="00FC3C13" w:rsidRPr="00386E1E">
        <w:rPr>
          <w:rFonts w:ascii="Times New Roman" w:hAnsi="Times New Roman" w:cs="Times New Roman"/>
          <w:sz w:val="24"/>
          <w:szCs w:val="24"/>
          <w:lang w:val="en-US"/>
        </w:rPr>
        <w:t>4.</w:t>
      </w:r>
      <w:r w:rsidR="00386E1E" w:rsidRPr="00386E1E">
        <w:rPr>
          <w:rFonts w:ascii="Times New Roman" w:hAnsi="Times New Roman" w:cs="Times New Roman"/>
          <w:sz w:val="24"/>
          <w:szCs w:val="24"/>
          <w:lang w:val="en-US"/>
        </w:rPr>
        <w:t>4</w:t>
      </w:r>
      <w:r w:rsidR="00FC3C13" w:rsidRPr="00386E1E">
        <w:rPr>
          <w:rFonts w:ascii="Times New Roman" w:hAnsi="Times New Roman" w:cs="Times New Roman"/>
          <w:sz w:val="24"/>
          <w:szCs w:val="24"/>
          <w:lang w:val="en-US"/>
        </w:rPr>
        <w:t>%.</w:t>
      </w:r>
    </w:p>
    <w:p w:rsidR="00483885" w:rsidRPr="003247B1" w:rsidRDefault="00483885" w:rsidP="00483885">
      <w:pPr>
        <w:tabs>
          <w:tab w:val="left" w:pos="1182"/>
        </w:tabs>
        <w:spacing w:line="360" w:lineRule="auto"/>
        <w:rPr>
          <w:rFonts w:ascii="Times New Roman" w:hAnsi="Times New Roman" w:cs="Times New Roman"/>
          <w:i/>
          <w:sz w:val="24"/>
          <w:szCs w:val="24"/>
          <w:lang w:val="en-US"/>
        </w:rPr>
      </w:pPr>
      <w:r w:rsidRPr="003247B1">
        <w:rPr>
          <w:rFonts w:ascii="Times New Roman" w:hAnsi="Times New Roman" w:cs="Times New Roman"/>
          <w:i/>
          <w:sz w:val="24"/>
          <w:szCs w:val="24"/>
          <w:lang w:val="en-US"/>
        </w:rPr>
        <w:t xml:space="preserve">       </w:t>
      </w:r>
      <w:r>
        <w:rPr>
          <w:rFonts w:ascii="Times New Roman" w:hAnsi="Times New Roman" w:cs="Times New Roman"/>
          <w:i/>
          <w:sz w:val="24"/>
          <w:szCs w:val="24"/>
          <w:lang w:val="en-US"/>
        </w:rPr>
        <w:t xml:space="preserve">          </w:t>
      </w:r>
      <w:r w:rsidRPr="003247B1">
        <w:rPr>
          <w:rFonts w:ascii="Times New Roman" w:hAnsi="Times New Roman" w:cs="Times New Roman"/>
          <w:i/>
          <w:sz w:val="24"/>
          <w:szCs w:val="24"/>
          <w:lang w:val="en-US"/>
        </w:rPr>
        <w:t xml:space="preserve">         </w:t>
      </w:r>
      <w:r w:rsidR="00333930">
        <w:rPr>
          <w:rFonts w:ascii="Times New Roman" w:hAnsi="Times New Roman" w:cs="Times New Roman"/>
          <w:i/>
          <w:sz w:val="24"/>
          <w:szCs w:val="24"/>
          <w:lang w:val="en-US"/>
        </w:rPr>
        <w:t xml:space="preserve">  </w:t>
      </w:r>
      <w:r w:rsidR="00501454">
        <w:rPr>
          <w:rFonts w:ascii="Times New Roman" w:hAnsi="Times New Roman" w:cs="Times New Roman"/>
          <w:i/>
          <w:sz w:val="24"/>
          <w:szCs w:val="24"/>
          <w:lang w:val="en-US"/>
        </w:rPr>
        <w:t xml:space="preserve"> </w:t>
      </w:r>
      <w:r w:rsidR="0047314F">
        <w:rPr>
          <w:rFonts w:ascii="Times New Roman" w:hAnsi="Times New Roman" w:cs="Times New Roman"/>
          <w:i/>
          <w:sz w:val="24"/>
          <w:szCs w:val="24"/>
          <w:lang w:val="en-US"/>
        </w:rPr>
        <w:tab/>
      </w:r>
      <w:r w:rsidR="00501454">
        <w:rPr>
          <w:rFonts w:ascii="Times New Roman" w:hAnsi="Times New Roman" w:cs="Times New Roman"/>
          <w:i/>
          <w:sz w:val="24"/>
          <w:szCs w:val="24"/>
          <w:lang w:val="en-US"/>
        </w:rPr>
        <w:t xml:space="preserve">  </w:t>
      </w:r>
      <w:r w:rsidRPr="003247B1">
        <w:rPr>
          <w:rFonts w:ascii="Times New Roman" w:hAnsi="Times New Roman" w:cs="Times New Roman"/>
          <w:i/>
          <w:sz w:val="24"/>
          <w:szCs w:val="24"/>
          <w:lang w:val="en-US"/>
        </w:rPr>
        <w:t xml:space="preserve"> </w:t>
      </w:r>
      <w:r w:rsidRPr="003247B1">
        <w:rPr>
          <w:rFonts w:ascii="Times New Roman" w:hAnsi="Times New Roman" w:cs="Times New Roman"/>
          <w:i/>
          <w:noProof/>
          <w:sz w:val="24"/>
          <w:szCs w:val="24"/>
          <w:lang w:eastAsia="it-IT"/>
        </w:rPr>
        <w:drawing>
          <wp:inline distT="0" distB="0" distL="0" distR="0">
            <wp:extent cx="3026075" cy="2388706"/>
            <wp:effectExtent l="19050" t="0" r="2875" b="0"/>
            <wp:docPr id="14" name="Immagine 3" descr="s11.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11.bmp"/>
                    <pic:cNvPicPr/>
                  </pic:nvPicPr>
                  <pic:blipFill>
                    <a:blip r:embed="rId19" cstate="print"/>
                    <a:stretch>
                      <a:fillRect/>
                    </a:stretch>
                  </pic:blipFill>
                  <pic:spPr>
                    <a:xfrm>
                      <a:off x="0" y="0"/>
                      <a:ext cx="3028639" cy="2390730"/>
                    </a:xfrm>
                    <a:prstGeom prst="rect">
                      <a:avLst/>
                    </a:prstGeom>
                  </pic:spPr>
                </pic:pic>
              </a:graphicData>
            </a:graphic>
          </wp:inline>
        </w:drawing>
      </w:r>
    </w:p>
    <w:p w:rsidR="00483885" w:rsidRPr="00274FCA" w:rsidRDefault="00483885" w:rsidP="00483885">
      <w:pPr>
        <w:tabs>
          <w:tab w:val="left" w:pos="1182"/>
        </w:tabs>
        <w:spacing w:line="360" w:lineRule="auto"/>
        <w:rPr>
          <w:rFonts w:ascii="Times New Roman" w:hAnsi="Times New Roman" w:cs="Times New Roman"/>
          <w:b/>
          <w:sz w:val="24"/>
          <w:szCs w:val="24"/>
          <w:lang w:val="en-US"/>
        </w:rPr>
      </w:pPr>
      <w:r w:rsidRPr="003247B1">
        <w:rPr>
          <w:rFonts w:ascii="Times New Roman" w:hAnsi="Times New Roman" w:cs="Times New Roman"/>
          <w:b/>
          <w:sz w:val="24"/>
          <w:szCs w:val="24"/>
          <w:lang w:val="en-US"/>
        </w:rPr>
        <w:tab/>
      </w:r>
      <w:r w:rsidRPr="003247B1">
        <w:rPr>
          <w:rFonts w:ascii="Times New Roman" w:hAnsi="Times New Roman" w:cs="Times New Roman"/>
          <w:b/>
          <w:sz w:val="24"/>
          <w:szCs w:val="24"/>
          <w:lang w:val="en-US"/>
        </w:rPr>
        <w:tab/>
      </w:r>
      <w:r w:rsidRPr="003247B1">
        <w:rPr>
          <w:rFonts w:ascii="Times New Roman" w:hAnsi="Times New Roman" w:cs="Times New Roman"/>
          <w:b/>
          <w:sz w:val="24"/>
          <w:szCs w:val="24"/>
          <w:lang w:val="en-US"/>
        </w:rPr>
        <w:tab/>
      </w:r>
      <w:r w:rsidR="0047314F">
        <w:rPr>
          <w:rFonts w:ascii="Times New Roman" w:hAnsi="Times New Roman" w:cs="Times New Roman"/>
          <w:b/>
          <w:sz w:val="24"/>
          <w:szCs w:val="24"/>
          <w:lang w:val="en-US"/>
        </w:rPr>
        <w:tab/>
      </w:r>
      <w:r w:rsidR="00333930">
        <w:rPr>
          <w:rFonts w:ascii="Times New Roman" w:hAnsi="Times New Roman" w:cs="Times New Roman"/>
          <w:b/>
          <w:sz w:val="24"/>
          <w:szCs w:val="24"/>
          <w:lang w:val="en-US"/>
        </w:rPr>
        <w:t xml:space="preserve"> </w:t>
      </w:r>
      <w:r w:rsidRPr="00274FCA">
        <w:rPr>
          <w:rFonts w:ascii="Times New Roman" w:hAnsi="Times New Roman" w:cs="Times New Roman"/>
          <w:sz w:val="24"/>
          <w:szCs w:val="24"/>
          <w:lang w:val="en-US"/>
        </w:rPr>
        <w:t>Figure</w:t>
      </w:r>
      <w:r w:rsidR="00274FCA" w:rsidRPr="00274FCA">
        <w:rPr>
          <w:rFonts w:ascii="Times New Roman" w:hAnsi="Times New Roman" w:cs="Times New Roman"/>
          <w:sz w:val="24"/>
          <w:szCs w:val="24"/>
          <w:lang w:val="en-US"/>
        </w:rPr>
        <w:t xml:space="preserve"> </w:t>
      </w:r>
      <w:r w:rsidR="00FC3C13" w:rsidRPr="00274FCA">
        <w:rPr>
          <w:rFonts w:ascii="Times New Roman" w:hAnsi="Times New Roman" w:cs="Times New Roman"/>
          <w:sz w:val="24"/>
          <w:szCs w:val="24"/>
          <w:lang w:val="en-US"/>
        </w:rPr>
        <w:t>3</w:t>
      </w:r>
      <w:r w:rsidR="00EE2A59">
        <w:rPr>
          <w:rFonts w:ascii="Times New Roman" w:hAnsi="Times New Roman" w:cs="Times New Roman"/>
          <w:sz w:val="24"/>
          <w:szCs w:val="24"/>
          <w:lang w:val="en-US"/>
        </w:rPr>
        <w:t>.5</w:t>
      </w:r>
      <w:r w:rsidR="00501454">
        <w:rPr>
          <w:rFonts w:ascii="Times New Roman" w:hAnsi="Times New Roman" w:cs="Times New Roman"/>
          <w:sz w:val="24"/>
          <w:szCs w:val="24"/>
          <w:lang w:val="en-US"/>
        </w:rPr>
        <w:t xml:space="preserve"> PIFA design1.</w:t>
      </w:r>
      <w:r w:rsidRPr="00274FCA">
        <w:rPr>
          <w:rFonts w:ascii="Times New Roman" w:hAnsi="Times New Roman" w:cs="Times New Roman"/>
          <w:sz w:val="24"/>
          <w:szCs w:val="24"/>
          <w:lang w:val="en-US"/>
        </w:rPr>
        <w:t xml:space="preserve"> S11 parameter</w:t>
      </w:r>
      <w:r w:rsidR="00EE2A59">
        <w:rPr>
          <w:rFonts w:ascii="Times New Roman" w:hAnsi="Times New Roman" w:cs="Times New Roman"/>
          <w:sz w:val="24"/>
          <w:szCs w:val="24"/>
          <w:lang w:val="en-US"/>
        </w:rPr>
        <w:t xml:space="preserve"> </w:t>
      </w:r>
    </w:p>
    <w:p w:rsidR="00D34E6A" w:rsidRPr="00274FCA" w:rsidRDefault="00D34E6A" w:rsidP="00483885">
      <w:pPr>
        <w:tabs>
          <w:tab w:val="left" w:pos="1182"/>
        </w:tabs>
        <w:spacing w:line="360" w:lineRule="auto"/>
        <w:rPr>
          <w:rFonts w:ascii="Times New Roman" w:hAnsi="Times New Roman" w:cs="Times New Roman"/>
          <w:i/>
          <w:sz w:val="24"/>
          <w:szCs w:val="24"/>
          <w:lang w:val="en-US"/>
        </w:rPr>
      </w:pPr>
      <w:r w:rsidRPr="00B84302">
        <w:rPr>
          <w:lang w:val="en-US"/>
        </w:rPr>
        <w:t xml:space="preserve"> </w:t>
      </w:r>
      <w:r w:rsidRPr="00274FCA">
        <w:rPr>
          <w:rFonts w:ascii="Times New Roman" w:hAnsi="Times New Roman" w:cs="Times New Roman"/>
          <w:sz w:val="24"/>
          <w:szCs w:val="24"/>
          <w:lang w:val="en-US"/>
        </w:rPr>
        <w:t xml:space="preserve">Figure </w:t>
      </w:r>
      <w:r w:rsidR="00732593">
        <w:rPr>
          <w:rFonts w:ascii="Times New Roman" w:hAnsi="Times New Roman" w:cs="Times New Roman"/>
          <w:sz w:val="24"/>
          <w:szCs w:val="24"/>
          <w:lang w:val="en-US"/>
        </w:rPr>
        <w:t>3.</w:t>
      </w:r>
      <w:r w:rsidR="00EE2A59">
        <w:rPr>
          <w:rFonts w:ascii="Times New Roman" w:hAnsi="Times New Roman" w:cs="Times New Roman"/>
          <w:sz w:val="24"/>
          <w:szCs w:val="24"/>
          <w:lang w:val="en-US"/>
        </w:rPr>
        <w:t>6</w:t>
      </w:r>
      <w:r w:rsidRPr="00274FCA">
        <w:rPr>
          <w:rFonts w:ascii="Times New Roman" w:hAnsi="Times New Roman" w:cs="Times New Roman"/>
          <w:sz w:val="24"/>
          <w:szCs w:val="24"/>
          <w:lang w:val="en-US"/>
        </w:rPr>
        <w:t xml:space="preserve"> </w:t>
      </w:r>
      <w:r w:rsidRPr="00274FCA">
        <w:rPr>
          <w:rStyle w:val="hps"/>
          <w:rFonts w:ascii="Times New Roman" w:hAnsi="Times New Roman" w:cs="Times New Roman"/>
          <w:sz w:val="24"/>
          <w:szCs w:val="24"/>
          <w:lang w:val="en-US"/>
        </w:rPr>
        <w:t>shows</w:t>
      </w:r>
      <w:r w:rsidRPr="00274FCA">
        <w:rPr>
          <w:rFonts w:ascii="Times New Roman" w:hAnsi="Times New Roman" w:cs="Times New Roman"/>
          <w:sz w:val="24"/>
          <w:szCs w:val="24"/>
          <w:lang w:val="en-US"/>
        </w:rPr>
        <w:t xml:space="preserve"> the smith chart, and describes </w:t>
      </w:r>
      <w:r w:rsidRPr="00274FCA">
        <w:rPr>
          <w:rStyle w:val="hps"/>
          <w:rFonts w:ascii="Times New Roman" w:hAnsi="Times New Roman" w:cs="Times New Roman"/>
          <w:sz w:val="24"/>
          <w:szCs w:val="24"/>
          <w:lang w:val="en-US"/>
        </w:rPr>
        <w:t>the</w:t>
      </w:r>
      <w:r w:rsidRPr="00274FCA">
        <w:rPr>
          <w:rFonts w:ascii="Times New Roman" w:hAnsi="Times New Roman" w:cs="Times New Roman"/>
          <w:sz w:val="24"/>
          <w:szCs w:val="24"/>
          <w:lang w:val="en-US"/>
        </w:rPr>
        <w:t xml:space="preserve"> </w:t>
      </w:r>
      <w:r w:rsidRPr="00274FCA">
        <w:rPr>
          <w:rStyle w:val="hps"/>
          <w:rFonts w:ascii="Times New Roman" w:hAnsi="Times New Roman" w:cs="Times New Roman"/>
          <w:sz w:val="24"/>
          <w:szCs w:val="24"/>
          <w:lang w:val="en-US"/>
        </w:rPr>
        <w:t>matching</w:t>
      </w:r>
      <w:r w:rsidRPr="00274FCA">
        <w:rPr>
          <w:rFonts w:ascii="Times New Roman" w:hAnsi="Times New Roman" w:cs="Times New Roman"/>
          <w:sz w:val="24"/>
          <w:szCs w:val="24"/>
          <w:lang w:val="en-US"/>
        </w:rPr>
        <w:t xml:space="preserve"> </w:t>
      </w:r>
      <w:r w:rsidRPr="00274FCA">
        <w:rPr>
          <w:rStyle w:val="hps"/>
          <w:rFonts w:ascii="Times New Roman" w:hAnsi="Times New Roman" w:cs="Times New Roman"/>
          <w:sz w:val="24"/>
          <w:szCs w:val="24"/>
          <w:lang w:val="en-US"/>
        </w:rPr>
        <w:t>obtained</w:t>
      </w:r>
      <w:r w:rsidRPr="00274FCA">
        <w:rPr>
          <w:rFonts w:ascii="Times New Roman" w:hAnsi="Times New Roman" w:cs="Times New Roman"/>
          <w:sz w:val="24"/>
          <w:szCs w:val="24"/>
          <w:lang w:val="en-US"/>
        </w:rPr>
        <w:t xml:space="preserve"> </w:t>
      </w:r>
      <w:r w:rsidRPr="00274FCA">
        <w:rPr>
          <w:rStyle w:val="hps"/>
          <w:rFonts w:ascii="Times New Roman" w:hAnsi="Times New Roman" w:cs="Times New Roman"/>
          <w:sz w:val="24"/>
          <w:szCs w:val="24"/>
          <w:lang w:val="en-US"/>
        </w:rPr>
        <w:t>in the</w:t>
      </w:r>
      <w:r w:rsidRPr="00274FCA">
        <w:rPr>
          <w:rFonts w:ascii="Times New Roman" w:hAnsi="Times New Roman" w:cs="Times New Roman"/>
          <w:sz w:val="24"/>
          <w:szCs w:val="24"/>
          <w:lang w:val="en-US"/>
        </w:rPr>
        <w:t xml:space="preserve"> </w:t>
      </w:r>
      <w:r w:rsidR="00DD7ABF" w:rsidRPr="00274FCA">
        <w:rPr>
          <w:rStyle w:val="hps"/>
          <w:rFonts w:ascii="Times New Roman" w:hAnsi="Times New Roman" w:cs="Times New Roman"/>
          <w:sz w:val="24"/>
          <w:szCs w:val="24"/>
          <w:lang w:val="en-US"/>
        </w:rPr>
        <w:t xml:space="preserve">simulation, where the colored </w:t>
      </w:r>
      <w:r w:rsidRPr="00274FCA">
        <w:rPr>
          <w:rStyle w:val="hps"/>
          <w:rFonts w:ascii="Times New Roman" w:hAnsi="Times New Roman" w:cs="Times New Roman"/>
          <w:sz w:val="24"/>
          <w:szCs w:val="24"/>
          <w:lang w:val="en-US"/>
        </w:rPr>
        <w:t>part is interest frequency range.</w:t>
      </w:r>
    </w:p>
    <w:p w:rsidR="00483885" w:rsidRPr="003247B1" w:rsidRDefault="00483885" w:rsidP="00483885">
      <w:pPr>
        <w:tabs>
          <w:tab w:val="left" w:pos="1182"/>
        </w:tabs>
        <w:spacing w:line="360" w:lineRule="auto"/>
        <w:rPr>
          <w:rFonts w:ascii="Times New Roman" w:hAnsi="Times New Roman" w:cs="Times New Roman"/>
          <w:i/>
          <w:sz w:val="24"/>
          <w:szCs w:val="24"/>
          <w:lang w:val="en-US"/>
        </w:rPr>
      </w:pPr>
      <w:r w:rsidRPr="003247B1">
        <w:rPr>
          <w:rFonts w:ascii="Times New Roman" w:hAnsi="Times New Roman" w:cs="Times New Roman"/>
          <w:i/>
          <w:sz w:val="24"/>
          <w:szCs w:val="24"/>
          <w:lang w:val="en-US"/>
        </w:rPr>
        <w:t xml:space="preserve">                              </w:t>
      </w:r>
      <w:r w:rsidR="00333930">
        <w:rPr>
          <w:rFonts w:ascii="Times New Roman" w:hAnsi="Times New Roman" w:cs="Times New Roman"/>
          <w:i/>
          <w:sz w:val="24"/>
          <w:szCs w:val="24"/>
          <w:lang w:val="en-US"/>
        </w:rPr>
        <w:t xml:space="preserve">     </w:t>
      </w:r>
      <w:r w:rsidRPr="003247B1">
        <w:rPr>
          <w:rFonts w:ascii="Times New Roman" w:hAnsi="Times New Roman" w:cs="Times New Roman"/>
          <w:i/>
          <w:sz w:val="24"/>
          <w:szCs w:val="24"/>
          <w:lang w:val="en-US"/>
        </w:rPr>
        <w:t xml:space="preserve">   </w:t>
      </w:r>
      <w:r w:rsidR="00386E1E">
        <w:rPr>
          <w:rFonts w:ascii="Times New Roman" w:hAnsi="Times New Roman" w:cs="Times New Roman"/>
          <w:i/>
          <w:sz w:val="24"/>
          <w:szCs w:val="24"/>
          <w:lang w:val="en-US"/>
        </w:rPr>
        <w:t xml:space="preserve">   </w:t>
      </w:r>
      <w:r w:rsidR="00333930">
        <w:rPr>
          <w:rFonts w:ascii="Times New Roman" w:hAnsi="Times New Roman" w:cs="Times New Roman"/>
          <w:i/>
          <w:sz w:val="24"/>
          <w:szCs w:val="24"/>
          <w:lang w:val="en-US"/>
        </w:rPr>
        <w:t xml:space="preserve">  </w:t>
      </w:r>
      <w:r w:rsidRPr="003247B1">
        <w:rPr>
          <w:rFonts w:ascii="Times New Roman" w:hAnsi="Times New Roman" w:cs="Times New Roman"/>
          <w:i/>
          <w:sz w:val="24"/>
          <w:szCs w:val="24"/>
          <w:lang w:val="en-US"/>
        </w:rPr>
        <w:t xml:space="preserve">   </w:t>
      </w:r>
      <w:r w:rsidRPr="003247B1">
        <w:rPr>
          <w:rFonts w:ascii="Times New Roman" w:hAnsi="Times New Roman" w:cs="Times New Roman"/>
          <w:i/>
          <w:noProof/>
          <w:sz w:val="24"/>
          <w:szCs w:val="24"/>
          <w:lang w:eastAsia="it-IT"/>
        </w:rPr>
        <w:drawing>
          <wp:inline distT="0" distB="0" distL="0" distR="0">
            <wp:extent cx="2379094" cy="2003969"/>
            <wp:effectExtent l="19050" t="0" r="2156" b="0"/>
            <wp:docPr id="15" name="Immagine 4" descr="smithchar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ithchart.bmp"/>
                    <pic:cNvPicPr/>
                  </pic:nvPicPr>
                  <pic:blipFill>
                    <a:blip r:embed="rId20" cstate="print"/>
                    <a:stretch>
                      <a:fillRect/>
                    </a:stretch>
                  </pic:blipFill>
                  <pic:spPr>
                    <a:xfrm>
                      <a:off x="0" y="0"/>
                      <a:ext cx="2383546" cy="2007719"/>
                    </a:xfrm>
                    <a:prstGeom prst="rect">
                      <a:avLst/>
                    </a:prstGeom>
                  </pic:spPr>
                </pic:pic>
              </a:graphicData>
            </a:graphic>
          </wp:inline>
        </w:drawing>
      </w:r>
    </w:p>
    <w:p w:rsidR="00483885" w:rsidRDefault="00483885" w:rsidP="00483885">
      <w:pPr>
        <w:spacing w:line="360" w:lineRule="auto"/>
        <w:ind w:firstLine="708"/>
        <w:rPr>
          <w:rFonts w:ascii="Times New Roman" w:hAnsi="Times New Roman" w:cs="Times New Roman"/>
          <w:sz w:val="24"/>
          <w:szCs w:val="24"/>
          <w:lang w:val="en-US"/>
        </w:rPr>
      </w:pPr>
      <w:r w:rsidRPr="003247B1">
        <w:rPr>
          <w:rFonts w:ascii="Times New Roman" w:hAnsi="Times New Roman" w:cs="Times New Roman"/>
          <w:b/>
          <w:sz w:val="24"/>
          <w:szCs w:val="24"/>
          <w:lang w:val="en-US"/>
        </w:rPr>
        <w:tab/>
      </w:r>
      <w:r w:rsidRPr="003247B1">
        <w:rPr>
          <w:rFonts w:ascii="Times New Roman" w:hAnsi="Times New Roman" w:cs="Times New Roman"/>
          <w:b/>
          <w:sz w:val="24"/>
          <w:szCs w:val="24"/>
          <w:lang w:val="en-US"/>
        </w:rPr>
        <w:tab/>
      </w:r>
      <w:r w:rsidR="00333930">
        <w:rPr>
          <w:rFonts w:ascii="Times New Roman" w:hAnsi="Times New Roman" w:cs="Times New Roman"/>
          <w:b/>
          <w:sz w:val="24"/>
          <w:szCs w:val="24"/>
          <w:lang w:val="en-US"/>
        </w:rPr>
        <w:tab/>
        <w:t xml:space="preserve">   </w:t>
      </w:r>
      <w:r w:rsidR="00386E1E">
        <w:rPr>
          <w:rFonts w:ascii="Times New Roman" w:hAnsi="Times New Roman" w:cs="Times New Roman"/>
          <w:b/>
          <w:sz w:val="24"/>
          <w:szCs w:val="24"/>
          <w:lang w:val="en-US"/>
        </w:rPr>
        <w:t xml:space="preserve">  </w:t>
      </w:r>
      <w:r w:rsidR="00333930">
        <w:rPr>
          <w:rFonts w:ascii="Times New Roman" w:hAnsi="Times New Roman" w:cs="Times New Roman"/>
          <w:b/>
          <w:sz w:val="24"/>
          <w:szCs w:val="24"/>
          <w:lang w:val="en-US"/>
        </w:rPr>
        <w:tab/>
      </w:r>
      <w:r w:rsidR="00333930" w:rsidRPr="00D34E6A">
        <w:rPr>
          <w:rFonts w:ascii="Times New Roman" w:hAnsi="Times New Roman" w:cs="Times New Roman"/>
          <w:sz w:val="24"/>
          <w:szCs w:val="24"/>
          <w:lang w:val="en-US"/>
        </w:rPr>
        <w:t xml:space="preserve">   </w:t>
      </w:r>
      <w:r w:rsidRPr="00D34E6A">
        <w:rPr>
          <w:rFonts w:ascii="Times New Roman" w:hAnsi="Times New Roman" w:cs="Times New Roman"/>
          <w:sz w:val="24"/>
          <w:szCs w:val="24"/>
          <w:lang w:val="en-US"/>
        </w:rPr>
        <w:t>Figure</w:t>
      </w:r>
      <w:r w:rsidR="00EE2A59">
        <w:rPr>
          <w:rFonts w:ascii="Times New Roman" w:hAnsi="Times New Roman" w:cs="Times New Roman"/>
          <w:sz w:val="24"/>
          <w:szCs w:val="24"/>
          <w:lang w:val="en-US"/>
        </w:rPr>
        <w:t xml:space="preserve"> 3.6</w:t>
      </w:r>
      <w:r w:rsidRPr="00D34E6A">
        <w:rPr>
          <w:rFonts w:ascii="Times New Roman" w:hAnsi="Times New Roman" w:cs="Times New Roman"/>
          <w:sz w:val="24"/>
          <w:szCs w:val="24"/>
          <w:lang w:val="en-US"/>
        </w:rPr>
        <w:t xml:space="preserve">: Smith chart </w:t>
      </w:r>
    </w:p>
    <w:p w:rsidR="00F579F5" w:rsidRDefault="00F579F5" w:rsidP="00F579F5">
      <w:pPr>
        <w:rPr>
          <w:rFonts w:ascii="Times New Roman" w:hAnsi="Times New Roman" w:cs="Times New Roman"/>
          <w:b/>
          <w:sz w:val="24"/>
          <w:szCs w:val="24"/>
          <w:lang w:val="en-US"/>
        </w:rPr>
      </w:pPr>
    </w:p>
    <w:p w:rsidR="00F579F5" w:rsidRDefault="0006569A" w:rsidP="00F579F5">
      <w:pPr>
        <w:rPr>
          <w:rFonts w:ascii="Times New Roman" w:hAnsi="Times New Roman" w:cs="Times New Roman"/>
          <w:b/>
          <w:sz w:val="24"/>
          <w:szCs w:val="24"/>
          <w:lang w:val="en-US"/>
        </w:rPr>
      </w:pPr>
      <w:r>
        <w:rPr>
          <w:rFonts w:ascii="Times New Roman" w:hAnsi="Times New Roman" w:cs="Times New Roman"/>
          <w:b/>
          <w:sz w:val="24"/>
          <w:szCs w:val="24"/>
          <w:lang w:val="en-US"/>
        </w:rPr>
        <w:t>3.1.2</w:t>
      </w:r>
      <w:r w:rsidR="00EE2A59">
        <w:rPr>
          <w:rFonts w:ascii="Times New Roman" w:hAnsi="Times New Roman" w:cs="Times New Roman"/>
          <w:b/>
          <w:sz w:val="24"/>
          <w:szCs w:val="24"/>
          <w:lang w:val="en-US"/>
        </w:rPr>
        <w:t>–</w:t>
      </w:r>
      <w:r w:rsidR="00B964F3">
        <w:rPr>
          <w:rFonts w:ascii="Times New Roman" w:hAnsi="Times New Roman" w:cs="Times New Roman"/>
          <w:b/>
          <w:sz w:val="24"/>
          <w:szCs w:val="24"/>
          <w:lang w:val="en-US"/>
        </w:rPr>
        <w:t xml:space="preserve"> </w:t>
      </w:r>
      <w:r w:rsidR="004050F3" w:rsidRPr="00F579F5">
        <w:rPr>
          <w:rFonts w:ascii="Times New Roman" w:hAnsi="Times New Roman" w:cs="Times New Roman"/>
          <w:b/>
          <w:sz w:val="24"/>
          <w:szCs w:val="24"/>
          <w:lang w:val="en-US"/>
        </w:rPr>
        <w:t>PIFA</w:t>
      </w:r>
      <w:r w:rsidR="00EE2A59">
        <w:rPr>
          <w:rFonts w:ascii="Times New Roman" w:hAnsi="Times New Roman" w:cs="Times New Roman"/>
          <w:b/>
          <w:sz w:val="24"/>
          <w:szCs w:val="24"/>
          <w:lang w:val="en-US"/>
        </w:rPr>
        <w:t xml:space="preserve"> Dual band</w:t>
      </w:r>
    </w:p>
    <w:p w:rsidR="00F579F5" w:rsidRDefault="002615C0" w:rsidP="0047314F">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This PIFA model exhibits two resonant mode, </w:t>
      </w:r>
      <w:r w:rsidR="0047314F">
        <w:rPr>
          <w:rFonts w:ascii="Times New Roman" w:hAnsi="Times New Roman" w:cs="Times New Roman"/>
          <w:sz w:val="24"/>
          <w:szCs w:val="24"/>
          <w:lang w:val="en-US"/>
        </w:rPr>
        <w:t xml:space="preserve">obtained on the same patch volume. </w:t>
      </w:r>
      <w:r w:rsidR="00BC396D" w:rsidRPr="00F579F5">
        <w:rPr>
          <w:rFonts w:ascii="Times New Roman" w:hAnsi="Times New Roman" w:cs="Times New Roman"/>
          <w:sz w:val="24"/>
          <w:szCs w:val="24"/>
          <w:lang w:val="en-US"/>
        </w:rPr>
        <w:t>The geometry of the propose</w:t>
      </w:r>
      <w:r w:rsidR="00EE2A59">
        <w:rPr>
          <w:rFonts w:ascii="Times New Roman" w:hAnsi="Times New Roman" w:cs="Times New Roman"/>
          <w:sz w:val="24"/>
          <w:szCs w:val="24"/>
          <w:lang w:val="en-US"/>
        </w:rPr>
        <w:t>d structure is shown in Fig. 3.7</w:t>
      </w:r>
      <w:r w:rsidR="00BC396D" w:rsidRPr="00F579F5">
        <w:rPr>
          <w:rFonts w:ascii="Times New Roman" w:hAnsi="Times New Roman" w:cs="Times New Roman"/>
          <w:sz w:val="24"/>
          <w:szCs w:val="24"/>
          <w:lang w:val="en-US"/>
        </w:rPr>
        <w:t xml:space="preserve"> </w:t>
      </w:r>
      <w:r w:rsidR="00D45626">
        <w:rPr>
          <w:rFonts w:ascii="Times New Roman" w:hAnsi="Times New Roman" w:cs="Times New Roman"/>
          <w:sz w:val="24"/>
          <w:szCs w:val="24"/>
          <w:lang w:val="en-US"/>
        </w:rPr>
        <w:t xml:space="preserve">( note: the ground plane is not showed ) </w:t>
      </w:r>
      <w:r w:rsidR="00BC396D" w:rsidRPr="00F579F5">
        <w:rPr>
          <w:rFonts w:ascii="Times New Roman" w:hAnsi="Times New Roman" w:cs="Times New Roman"/>
          <w:sz w:val="24"/>
          <w:szCs w:val="24"/>
          <w:lang w:val="en-US"/>
        </w:rPr>
        <w:t xml:space="preserve">along with definition of its dimensions. </w:t>
      </w:r>
      <w:r w:rsidR="00377598">
        <w:rPr>
          <w:rFonts w:ascii="Times New Roman" w:hAnsi="Times New Roman" w:cs="Times New Roman"/>
          <w:sz w:val="24"/>
          <w:szCs w:val="24"/>
          <w:lang w:val="en-US"/>
        </w:rPr>
        <w:t>The original conception of this kind if antenna is showed in [19].</w:t>
      </w:r>
      <w:r w:rsidR="00BC396D" w:rsidRPr="00F579F5">
        <w:rPr>
          <w:rFonts w:ascii="Times New Roman" w:hAnsi="Times New Roman" w:cs="Times New Roman"/>
          <w:sz w:val="24"/>
          <w:szCs w:val="24"/>
          <w:lang w:val="en-US"/>
        </w:rPr>
        <w:t xml:space="preserve">The antenna design proposed is showing the matching property </w:t>
      </w:r>
      <w:r w:rsidR="0047314F">
        <w:rPr>
          <w:rFonts w:ascii="Times New Roman" w:hAnsi="Times New Roman" w:cs="Times New Roman"/>
          <w:sz w:val="24"/>
          <w:szCs w:val="24"/>
          <w:lang w:val="en-US"/>
        </w:rPr>
        <w:t xml:space="preserve">both </w:t>
      </w:r>
      <w:r w:rsidR="00BC396D" w:rsidRPr="00F579F5">
        <w:rPr>
          <w:rFonts w:ascii="Times New Roman" w:hAnsi="Times New Roman" w:cs="Times New Roman"/>
          <w:sz w:val="24"/>
          <w:szCs w:val="24"/>
          <w:lang w:val="en-US"/>
        </w:rPr>
        <w:t xml:space="preserve">at 772 MHz </w:t>
      </w:r>
      <w:r w:rsidR="0047314F">
        <w:rPr>
          <w:rFonts w:ascii="Times New Roman" w:hAnsi="Times New Roman" w:cs="Times New Roman"/>
          <w:sz w:val="24"/>
          <w:szCs w:val="24"/>
          <w:lang w:val="en-US"/>
        </w:rPr>
        <w:t xml:space="preserve">and 1942 MHz </w:t>
      </w:r>
      <w:r w:rsidR="00BC396D" w:rsidRPr="00F579F5">
        <w:rPr>
          <w:rFonts w:ascii="Times New Roman" w:hAnsi="Times New Roman" w:cs="Times New Roman"/>
          <w:sz w:val="24"/>
          <w:szCs w:val="24"/>
          <w:lang w:val="en-US"/>
        </w:rPr>
        <w:t>. The dimensions of the plate is fixed at 40x24 mm .The width of the ground plane is kept fixed at 40 x 100 mm to co</w:t>
      </w:r>
      <w:r w:rsidR="001304FA" w:rsidRPr="00F579F5">
        <w:rPr>
          <w:rFonts w:ascii="Times New Roman" w:hAnsi="Times New Roman" w:cs="Times New Roman"/>
          <w:sz w:val="24"/>
          <w:szCs w:val="24"/>
          <w:lang w:val="en-US"/>
        </w:rPr>
        <w:t>ver the whole part of the patch</w:t>
      </w:r>
      <w:r w:rsidR="00BC396D" w:rsidRPr="00F579F5">
        <w:rPr>
          <w:rFonts w:ascii="Times New Roman" w:hAnsi="Times New Roman" w:cs="Times New Roman"/>
          <w:sz w:val="24"/>
          <w:szCs w:val="24"/>
          <w:lang w:val="en-US"/>
        </w:rPr>
        <w:t>. The distance between patch</w:t>
      </w:r>
      <w:r w:rsidR="001304FA" w:rsidRPr="00F579F5">
        <w:rPr>
          <w:rFonts w:ascii="Times New Roman" w:hAnsi="Times New Roman" w:cs="Times New Roman"/>
          <w:sz w:val="24"/>
          <w:szCs w:val="24"/>
          <w:lang w:val="en-US"/>
        </w:rPr>
        <w:t xml:space="preserve"> and ground plan is </w:t>
      </w:r>
      <w:r w:rsidR="0047314F">
        <w:rPr>
          <w:rFonts w:ascii="Times New Roman" w:hAnsi="Times New Roman" w:cs="Times New Roman"/>
          <w:sz w:val="24"/>
          <w:szCs w:val="24"/>
          <w:lang w:val="en-US"/>
        </w:rPr>
        <w:t>h=</w:t>
      </w:r>
      <w:r w:rsidR="001304FA" w:rsidRPr="00F579F5">
        <w:rPr>
          <w:rFonts w:ascii="Times New Roman" w:hAnsi="Times New Roman" w:cs="Times New Roman"/>
          <w:sz w:val="24"/>
          <w:szCs w:val="24"/>
          <w:lang w:val="en-US"/>
        </w:rPr>
        <w:t>5</w:t>
      </w:r>
      <w:r w:rsidR="00BC396D" w:rsidRPr="00F579F5">
        <w:rPr>
          <w:rFonts w:ascii="Times New Roman" w:hAnsi="Times New Roman" w:cs="Times New Roman"/>
          <w:sz w:val="24"/>
          <w:szCs w:val="24"/>
          <w:lang w:val="en-US"/>
        </w:rPr>
        <w:t xml:space="preserve"> mm.</w:t>
      </w:r>
    </w:p>
    <w:p w:rsidR="00BC396D" w:rsidRDefault="00F579F5" w:rsidP="00483885">
      <w:pPr>
        <w:spacing w:line="360" w:lineRule="auto"/>
        <w:ind w:firstLine="708"/>
        <w:rPr>
          <w:rFonts w:ascii="Times New Roman" w:hAnsi="Times New Roman" w:cs="Times New Roman"/>
          <w:noProof/>
          <w:sz w:val="24"/>
          <w:szCs w:val="24"/>
          <w:lang w:eastAsia="it-IT"/>
        </w:rPr>
      </w:pPr>
      <w:r w:rsidRPr="0047314F">
        <w:rPr>
          <w:rFonts w:ascii="Times New Roman" w:hAnsi="Times New Roman" w:cs="Times New Roman"/>
          <w:noProof/>
          <w:sz w:val="24"/>
          <w:szCs w:val="24"/>
          <w:lang w:val="en-US" w:eastAsia="it-IT"/>
        </w:rPr>
        <w:tab/>
      </w:r>
      <w:r w:rsidR="000A708D">
        <w:rPr>
          <w:rFonts w:ascii="Times New Roman" w:hAnsi="Times New Roman" w:cs="Times New Roman"/>
          <w:noProof/>
          <w:sz w:val="24"/>
          <w:szCs w:val="24"/>
          <w:lang w:val="en-US" w:eastAsia="it-IT"/>
        </w:rPr>
        <w:tab/>
      </w:r>
      <w:r>
        <w:rPr>
          <w:rFonts w:ascii="Times New Roman" w:hAnsi="Times New Roman" w:cs="Times New Roman"/>
          <w:noProof/>
          <w:sz w:val="24"/>
          <w:szCs w:val="24"/>
          <w:lang w:eastAsia="it-IT"/>
        </w:rPr>
        <w:drawing>
          <wp:inline distT="0" distB="0" distL="0" distR="0">
            <wp:extent cx="3334228" cy="1621766"/>
            <wp:effectExtent l="19050" t="0" r="0" b="0"/>
            <wp:docPr id="17"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1" cstate="print"/>
                    <a:srcRect/>
                    <a:stretch>
                      <a:fillRect/>
                    </a:stretch>
                  </pic:blipFill>
                  <pic:spPr bwMode="auto">
                    <a:xfrm>
                      <a:off x="0" y="0"/>
                      <a:ext cx="3337131" cy="1623178"/>
                    </a:xfrm>
                    <a:prstGeom prst="rect">
                      <a:avLst/>
                    </a:prstGeom>
                    <a:noFill/>
                    <a:ln w="9525">
                      <a:noFill/>
                      <a:miter lim="800000"/>
                      <a:headEnd/>
                      <a:tailEnd/>
                    </a:ln>
                  </pic:spPr>
                </pic:pic>
              </a:graphicData>
            </a:graphic>
          </wp:inline>
        </w:drawing>
      </w:r>
    </w:p>
    <w:p w:rsidR="00F579F5" w:rsidRDefault="00B964F3" w:rsidP="00483885">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b/>
      </w:r>
      <w:r w:rsidR="005C62E1">
        <w:rPr>
          <w:rFonts w:ascii="Times New Roman" w:hAnsi="Times New Roman" w:cs="Times New Roman"/>
          <w:sz w:val="24"/>
          <w:szCs w:val="24"/>
          <w:lang w:val="en-US"/>
        </w:rPr>
        <w:tab/>
      </w:r>
      <w:r w:rsidR="005C62E1">
        <w:rPr>
          <w:rFonts w:ascii="Times New Roman" w:hAnsi="Times New Roman" w:cs="Times New Roman"/>
          <w:sz w:val="24"/>
          <w:szCs w:val="24"/>
          <w:lang w:val="en-US"/>
        </w:rPr>
        <w:tab/>
      </w:r>
      <w:r w:rsidR="005C62E1">
        <w:rPr>
          <w:rFonts w:ascii="Times New Roman" w:hAnsi="Times New Roman" w:cs="Times New Roman"/>
          <w:sz w:val="24"/>
          <w:szCs w:val="24"/>
          <w:lang w:val="en-US"/>
        </w:rPr>
        <w:tab/>
      </w:r>
      <w:r w:rsidR="00870AAE">
        <w:rPr>
          <w:rFonts w:ascii="Times New Roman" w:hAnsi="Times New Roman" w:cs="Times New Roman"/>
          <w:sz w:val="24"/>
          <w:szCs w:val="24"/>
          <w:lang w:val="en-US"/>
        </w:rPr>
        <w:t>Figure 3.</w:t>
      </w:r>
      <w:r>
        <w:rPr>
          <w:rFonts w:ascii="Times New Roman" w:hAnsi="Times New Roman" w:cs="Times New Roman"/>
          <w:sz w:val="24"/>
          <w:szCs w:val="24"/>
          <w:lang w:val="en-US"/>
        </w:rPr>
        <w:t xml:space="preserve"> PIFA</w:t>
      </w:r>
      <w:r w:rsidR="00EE2A59">
        <w:rPr>
          <w:rFonts w:ascii="Times New Roman" w:hAnsi="Times New Roman" w:cs="Times New Roman"/>
          <w:sz w:val="24"/>
          <w:szCs w:val="24"/>
          <w:lang w:val="en-US"/>
        </w:rPr>
        <w:t xml:space="preserve"> design</w:t>
      </w:r>
      <w:r w:rsidR="00D45626">
        <w:rPr>
          <w:rFonts w:ascii="Times New Roman" w:hAnsi="Times New Roman" w:cs="Times New Roman"/>
          <w:sz w:val="24"/>
          <w:szCs w:val="24"/>
          <w:lang w:val="en-US"/>
        </w:rPr>
        <w:t>2</w:t>
      </w:r>
    </w:p>
    <w:p w:rsidR="00BC396D" w:rsidRDefault="00BC396D" w:rsidP="00F579F5">
      <w:pPr>
        <w:spacing w:line="360" w:lineRule="auto"/>
        <w:jc w:val="both"/>
        <w:rPr>
          <w:rFonts w:ascii="Times New Roman" w:hAnsi="Times New Roman" w:cs="Times New Roman"/>
          <w:sz w:val="24"/>
          <w:szCs w:val="24"/>
          <w:lang w:val="en-US"/>
        </w:rPr>
      </w:pPr>
      <w:r w:rsidRPr="00F579F5">
        <w:rPr>
          <w:rFonts w:ascii="Times New Roman" w:hAnsi="Times New Roman" w:cs="Times New Roman"/>
          <w:sz w:val="24"/>
          <w:szCs w:val="24"/>
          <w:lang w:val="en-US"/>
        </w:rPr>
        <w:t xml:space="preserve">This design </w:t>
      </w:r>
      <w:r w:rsidR="001304FA" w:rsidRPr="00F579F5">
        <w:rPr>
          <w:rFonts w:ascii="Times New Roman" w:hAnsi="Times New Roman" w:cs="Times New Roman"/>
          <w:sz w:val="24"/>
          <w:szCs w:val="24"/>
          <w:lang w:val="en-US"/>
        </w:rPr>
        <w:t xml:space="preserve">of </w:t>
      </w:r>
      <w:r w:rsidRPr="00F579F5">
        <w:rPr>
          <w:rFonts w:ascii="Times New Roman" w:hAnsi="Times New Roman" w:cs="Times New Roman"/>
          <w:sz w:val="24"/>
          <w:szCs w:val="24"/>
          <w:lang w:val="en-US"/>
        </w:rPr>
        <w:t xml:space="preserve">antenna exhibits two resonating </w:t>
      </w:r>
      <w:r w:rsidR="00EE2A59">
        <w:rPr>
          <w:rFonts w:ascii="Times New Roman" w:hAnsi="Times New Roman" w:cs="Times New Roman"/>
          <w:sz w:val="24"/>
          <w:szCs w:val="24"/>
          <w:lang w:val="en-US"/>
        </w:rPr>
        <w:t>in UMTS band.</w:t>
      </w:r>
      <w:r w:rsidR="001304FA" w:rsidRPr="00F579F5">
        <w:rPr>
          <w:rFonts w:ascii="Times New Roman" w:hAnsi="Times New Roman" w:cs="Times New Roman"/>
          <w:sz w:val="24"/>
          <w:szCs w:val="24"/>
          <w:lang w:val="en-US"/>
        </w:rPr>
        <w:t xml:space="preserve"> </w:t>
      </w:r>
      <w:r w:rsidR="00EE2A59">
        <w:rPr>
          <w:rFonts w:ascii="Times New Roman" w:hAnsi="Times New Roman" w:cs="Times New Roman"/>
          <w:sz w:val="24"/>
          <w:szCs w:val="24"/>
          <w:lang w:val="en-US"/>
        </w:rPr>
        <w:t xml:space="preserve">The </w:t>
      </w:r>
      <w:r w:rsidR="001304FA" w:rsidRPr="00F579F5">
        <w:rPr>
          <w:rFonts w:ascii="Times New Roman" w:hAnsi="Times New Roman" w:cs="Times New Roman"/>
          <w:sz w:val="24"/>
          <w:szCs w:val="24"/>
          <w:lang w:val="en-US"/>
        </w:rPr>
        <w:t xml:space="preserve">first </w:t>
      </w:r>
      <w:r w:rsidR="00EE2A59">
        <w:rPr>
          <w:rFonts w:ascii="Times New Roman" w:hAnsi="Times New Roman" w:cs="Times New Roman"/>
          <w:sz w:val="24"/>
          <w:szCs w:val="24"/>
          <w:lang w:val="en-US"/>
        </w:rPr>
        <w:t xml:space="preserve">is </w:t>
      </w:r>
      <w:r w:rsidR="001304FA" w:rsidRPr="00F579F5">
        <w:rPr>
          <w:rFonts w:ascii="Times New Roman" w:hAnsi="Times New Roman" w:cs="Times New Roman"/>
          <w:sz w:val="24"/>
          <w:szCs w:val="24"/>
          <w:lang w:val="en-US"/>
        </w:rPr>
        <w:t>in band XIV,</w:t>
      </w:r>
      <w:r w:rsidR="00EE2A59">
        <w:rPr>
          <w:rFonts w:ascii="Times New Roman" w:hAnsi="Times New Roman" w:cs="Times New Roman"/>
          <w:sz w:val="24"/>
          <w:szCs w:val="24"/>
          <w:lang w:val="en-US"/>
        </w:rPr>
        <w:t xml:space="preserve">  its presents </w:t>
      </w:r>
      <w:r w:rsidR="00EE2A59" w:rsidRPr="00F579F5">
        <w:rPr>
          <w:rFonts w:ascii="Times New Roman" w:hAnsi="Times New Roman" w:cs="Times New Roman"/>
          <w:sz w:val="24"/>
          <w:szCs w:val="24"/>
          <w:lang w:val="en-US"/>
        </w:rPr>
        <w:t xml:space="preserve"> the S11 equal to -21.93 dB at 774 MHz</w:t>
      </w:r>
      <w:r w:rsidR="00EE2A59">
        <w:rPr>
          <w:rFonts w:ascii="Times New Roman" w:hAnsi="Times New Roman" w:cs="Times New Roman"/>
          <w:sz w:val="24"/>
          <w:szCs w:val="24"/>
          <w:lang w:val="en-US"/>
        </w:rPr>
        <w:t xml:space="preserve"> and the bandwidth is </w:t>
      </w:r>
      <w:r w:rsidR="00D45626">
        <w:rPr>
          <w:rFonts w:ascii="Times New Roman" w:hAnsi="Times New Roman" w:cs="Times New Roman"/>
          <w:sz w:val="24"/>
          <w:szCs w:val="24"/>
          <w:lang w:val="en-US"/>
        </w:rPr>
        <w:t>narrowband, only</w:t>
      </w:r>
      <w:r w:rsidR="00EE2A59">
        <w:rPr>
          <w:rFonts w:ascii="Times New Roman" w:hAnsi="Times New Roman" w:cs="Times New Roman"/>
          <w:sz w:val="24"/>
          <w:szCs w:val="24"/>
          <w:lang w:val="en-US"/>
        </w:rPr>
        <w:t xml:space="preserve"> 15 </w:t>
      </w:r>
      <w:proofErr w:type="spellStart"/>
      <w:r w:rsidR="00EE2A59">
        <w:rPr>
          <w:rFonts w:ascii="Times New Roman" w:hAnsi="Times New Roman" w:cs="Times New Roman"/>
          <w:sz w:val="24"/>
          <w:szCs w:val="24"/>
          <w:lang w:val="en-US"/>
        </w:rPr>
        <w:t>MHz.</w:t>
      </w:r>
      <w:proofErr w:type="spellEnd"/>
      <w:r w:rsidR="00EE2A59" w:rsidRPr="00F579F5">
        <w:rPr>
          <w:rFonts w:ascii="Times New Roman" w:hAnsi="Times New Roman" w:cs="Times New Roman"/>
          <w:sz w:val="24"/>
          <w:szCs w:val="24"/>
          <w:lang w:val="en-US"/>
        </w:rPr>
        <w:t xml:space="preserve"> </w:t>
      </w:r>
      <w:r w:rsidR="00EE2A59">
        <w:rPr>
          <w:rFonts w:ascii="Times New Roman" w:hAnsi="Times New Roman" w:cs="Times New Roman"/>
          <w:sz w:val="24"/>
          <w:szCs w:val="24"/>
          <w:lang w:val="en-US"/>
        </w:rPr>
        <w:t>The</w:t>
      </w:r>
      <w:r w:rsidR="001304FA" w:rsidRPr="00F579F5">
        <w:rPr>
          <w:rFonts w:ascii="Times New Roman" w:hAnsi="Times New Roman" w:cs="Times New Roman"/>
          <w:sz w:val="24"/>
          <w:szCs w:val="24"/>
          <w:lang w:val="en-US"/>
        </w:rPr>
        <w:t xml:space="preserve"> second </w:t>
      </w:r>
      <w:r w:rsidR="00D45626">
        <w:rPr>
          <w:rFonts w:ascii="Times New Roman" w:hAnsi="Times New Roman" w:cs="Times New Roman"/>
          <w:sz w:val="24"/>
          <w:szCs w:val="24"/>
          <w:lang w:val="en-US"/>
        </w:rPr>
        <w:t xml:space="preserve">frequency range </w:t>
      </w:r>
      <w:r w:rsidR="00EE2A59">
        <w:rPr>
          <w:rFonts w:ascii="Times New Roman" w:hAnsi="Times New Roman" w:cs="Times New Roman"/>
          <w:sz w:val="24"/>
          <w:szCs w:val="24"/>
          <w:lang w:val="en-US"/>
        </w:rPr>
        <w:t xml:space="preserve">is </w:t>
      </w:r>
      <w:r w:rsidR="001304FA" w:rsidRPr="00F579F5">
        <w:rPr>
          <w:rFonts w:ascii="Times New Roman" w:hAnsi="Times New Roman" w:cs="Times New Roman"/>
          <w:sz w:val="24"/>
          <w:szCs w:val="24"/>
          <w:lang w:val="en-US"/>
        </w:rPr>
        <w:t>in band I</w:t>
      </w:r>
      <w:r w:rsidR="00D45626">
        <w:rPr>
          <w:rFonts w:ascii="Times New Roman" w:hAnsi="Times New Roman" w:cs="Times New Roman"/>
          <w:sz w:val="24"/>
          <w:szCs w:val="24"/>
          <w:lang w:val="en-US"/>
        </w:rPr>
        <w:t>, that</w:t>
      </w:r>
      <w:r w:rsidRPr="00F579F5">
        <w:rPr>
          <w:rFonts w:ascii="Times New Roman" w:hAnsi="Times New Roman" w:cs="Times New Roman"/>
          <w:sz w:val="24"/>
          <w:szCs w:val="24"/>
          <w:lang w:val="en-US"/>
        </w:rPr>
        <w:t xml:space="preserve"> </w:t>
      </w:r>
      <w:r w:rsidR="001304FA" w:rsidRPr="00F579F5">
        <w:rPr>
          <w:rFonts w:ascii="Times New Roman" w:hAnsi="Times New Roman" w:cs="Times New Roman"/>
          <w:sz w:val="24"/>
          <w:szCs w:val="24"/>
          <w:lang w:val="en-US"/>
        </w:rPr>
        <w:t xml:space="preserve"> presents the  S11 equal to -</w:t>
      </w:r>
      <w:r w:rsidR="00D45626">
        <w:rPr>
          <w:rFonts w:ascii="Times New Roman" w:hAnsi="Times New Roman" w:cs="Times New Roman"/>
          <w:sz w:val="24"/>
          <w:szCs w:val="24"/>
          <w:lang w:val="en-US"/>
        </w:rPr>
        <w:t>14,94  at 1942 MHz, and</w:t>
      </w:r>
      <w:r w:rsidR="001304FA" w:rsidRPr="00F579F5">
        <w:rPr>
          <w:rFonts w:ascii="Times New Roman" w:hAnsi="Times New Roman" w:cs="Times New Roman"/>
          <w:sz w:val="24"/>
          <w:szCs w:val="24"/>
          <w:lang w:val="en-US"/>
        </w:rPr>
        <w:t xml:space="preserve"> bandwidth is 70 MHz .</w:t>
      </w:r>
      <w:r w:rsidR="00D45626">
        <w:rPr>
          <w:rFonts w:ascii="Times New Roman" w:hAnsi="Times New Roman" w:cs="Times New Roman"/>
          <w:sz w:val="24"/>
          <w:szCs w:val="24"/>
          <w:lang w:val="en-US"/>
        </w:rPr>
        <w:t>A great matching is achieved with t</w:t>
      </w:r>
      <w:r w:rsidR="001304FA" w:rsidRPr="00F579F5">
        <w:rPr>
          <w:rFonts w:ascii="Times New Roman" w:hAnsi="Times New Roman" w:cs="Times New Roman"/>
          <w:sz w:val="24"/>
          <w:szCs w:val="24"/>
          <w:lang w:val="en-US"/>
        </w:rPr>
        <w:t xml:space="preserve">he </w:t>
      </w:r>
      <w:r w:rsidR="0047314F">
        <w:rPr>
          <w:rFonts w:ascii="Times New Roman" w:hAnsi="Times New Roman" w:cs="Times New Roman"/>
          <w:sz w:val="24"/>
          <w:szCs w:val="24"/>
          <w:lang w:val="en-US"/>
        </w:rPr>
        <w:t>between source and</w:t>
      </w:r>
      <w:r w:rsidR="00D45626">
        <w:rPr>
          <w:rFonts w:ascii="Times New Roman" w:hAnsi="Times New Roman" w:cs="Times New Roman"/>
          <w:sz w:val="24"/>
          <w:szCs w:val="24"/>
          <w:lang w:val="en-US"/>
        </w:rPr>
        <w:t xml:space="preserve"> short equal to</w:t>
      </w:r>
      <w:r w:rsidR="001304FA" w:rsidRPr="00F579F5">
        <w:rPr>
          <w:rFonts w:ascii="Times New Roman" w:hAnsi="Times New Roman" w:cs="Times New Roman"/>
          <w:sz w:val="24"/>
          <w:szCs w:val="24"/>
          <w:lang w:val="en-US"/>
        </w:rPr>
        <w:t xml:space="preserve"> </w:t>
      </w:r>
      <w:r w:rsidR="00D45626">
        <w:rPr>
          <w:rFonts w:ascii="Times New Roman" w:hAnsi="Times New Roman" w:cs="Times New Roman"/>
          <w:sz w:val="24"/>
          <w:szCs w:val="24"/>
          <w:lang w:val="en-US"/>
        </w:rPr>
        <w:t xml:space="preserve">d = </w:t>
      </w:r>
      <w:r w:rsidR="001304FA" w:rsidRPr="00F579F5">
        <w:rPr>
          <w:rFonts w:ascii="Times New Roman" w:hAnsi="Times New Roman" w:cs="Times New Roman"/>
          <w:sz w:val="24"/>
          <w:szCs w:val="24"/>
          <w:lang w:val="en-US"/>
        </w:rPr>
        <w:t>3 mm</w:t>
      </w:r>
      <w:r w:rsidR="00501454">
        <w:rPr>
          <w:rFonts w:ascii="Times New Roman" w:hAnsi="Times New Roman" w:cs="Times New Roman"/>
          <w:sz w:val="24"/>
          <w:szCs w:val="24"/>
          <w:lang w:val="en-US"/>
        </w:rPr>
        <w:t>.</w:t>
      </w:r>
    </w:p>
    <w:p w:rsidR="00501454" w:rsidRPr="00F579F5" w:rsidRDefault="00501454" w:rsidP="00F579F5">
      <w:pPr>
        <w:spacing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noProof/>
          <w:sz w:val="24"/>
          <w:szCs w:val="24"/>
          <w:lang w:eastAsia="it-IT"/>
        </w:rPr>
        <w:drawing>
          <wp:inline distT="0" distB="0" distL="0" distR="0">
            <wp:extent cx="2857314" cy="2225615"/>
            <wp:effectExtent l="19050" t="0" r="186" b="0"/>
            <wp:docPr id="18"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srcRect/>
                    <a:stretch>
                      <a:fillRect/>
                    </a:stretch>
                  </pic:blipFill>
                  <pic:spPr bwMode="auto">
                    <a:xfrm>
                      <a:off x="0" y="0"/>
                      <a:ext cx="2862768" cy="2229863"/>
                    </a:xfrm>
                    <a:prstGeom prst="rect">
                      <a:avLst/>
                    </a:prstGeom>
                    <a:noFill/>
                    <a:ln w="9525">
                      <a:noFill/>
                      <a:miter lim="800000"/>
                      <a:headEnd/>
                      <a:tailEnd/>
                    </a:ln>
                  </pic:spPr>
                </pic:pic>
              </a:graphicData>
            </a:graphic>
          </wp:inline>
        </w:drawing>
      </w:r>
    </w:p>
    <w:p w:rsidR="00BC396D" w:rsidRDefault="00D45626" w:rsidP="00483885">
      <w:pPr>
        <w:spacing w:line="36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sidR="00501454">
        <w:rPr>
          <w:rFonts w:ascii="Times New Roman" w:hAnsi="Times New Roman" w:cs="Times New Roman"/>
          <w:sz w:val="24"/>
          <w:szCs w:val="24"/>
          <w:lang w:val="en-US"/>
        </w:rPr>
        <w:t>Figure 3.8 S11 parameters</w:t>
      </w:r>
    </w:p>
    <w:p w:rsidR="004050F3" w:rsidRDefault="0006569A" w:rsidP="00F579F5">
      <w:pPr>
        <w:spacing w:line="36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3.2</w:t>
      </w:r>
      <w:r w:rsidR="00B964F3">
        <w:rPr>
          <w:rFonts w:ascii="Times New Roman" w:hAnsi="Times New Roman" w:cs="Times New Roman"/>
          <w:b/>
          <w:sz w:val="24"/>
          <w:szCs w:val="24"/>
          <w:lang w:val="en-US"/>
        </w:rPr>
        <w:t xml:space="preserve"> - </w:t>
      </w:r>
      <w:r w:rsidR="004050F3" w:rsidRPr="00F579F5">
        <w:rPr>
          <w:rFonts w:ascii="Times New Roman" w:hAnsi="Times New Roman" w:cs="Times New Roman"/>
          <w:b/>
          <w:sz w:val="24"/>
          <w:szCs w:val="24"/>
          <w:lang w:val="en-US"/>
        </w:rPr>
        <w:t>FICA</w:t>
      </w:r>
    </w:p>
    <w:p w:rsidR="00F579F5" w:rsidRPr="00F579F5" w:rsidRDefault="0047314F" w:rsidP="00F579F5">
      <w:pPr>
        <w:spacing w:line="360" w:lineRule="auto"/>
        <w:jc w:val="both"/>
        <w:rPr>
          <w:rFonts w:ascii="Times New Roman" w:hAnsi="Times New Roman" w:cs="Times New Roman"/>
          <w:b/>
          <w:sz w:val="24"/>
          <w:szCs w:val="24"/>
          <w:lang w:val="en-US"/>
        </w:rPr>
      </w:pPr>
      <w:r>
        <w:rPr>
          <w:rFonts w:ascii="Times New Roman" w:hAnsi="Times New Roman" w:cs="Times New Roman"/>
          <w:sz w:val="24"/>
          <w:szCs w:val="24"/>
          <w:lang w:val="en-US"/>
        </w:rPr>
        <w:t>According to [</w:t>
      </w:r>
      <w:r w:rsidR="000A708D">
        <w:rPr>
          <w:rFonts w:ascii="Times New Roman" w:hAnsi="Times New Roman" w:cs="Times New Roman"/>
          <w:sz w:val="24"/>
          <w:szCs w:val="24"/>
          <w:lang w:val="en-US"/>
        </w:rPr>
        <w:t>18</w:t>
      </w:r>
      <w:r>
        <w:rPr>
          <w:rFonts w:ascii="Times New Roman" w:hAnsi="Times New Roman" w:cs="Times New Roman"/>
          <w:sz w:val="24"/>
          <w:szCs w:val="24"/>
          <w:lang w:val="en-US"/>
        </w:rPr>
        <w:t>]</w:t>
      </w:r>
      <w:r w:rsidR="000A708D">
        <w:rPr>
          <w:rFonts w:ascii="Times New Roman" w:hAnsi="Times New Roman" w:cs="Times New Roman"/>
          <w:sz w:val="24"/>
          <w:szCs w:val="24"/>
          <w:lang w:val="en-US"/>
        </w:rPr>
        <w:t xml:space="preserve">, </w:t>
      </w:r>
      <w:r w:rsidR="00687ABC">
        <w:rPr>
          <w:rFonts w:ascii="Times New Roman" w:hAnsi="Times New Roman" w:cs="Times New Roman"/>
          <w:sz w:val="24"/>
          <w:szCs w:val="24"/>
          <w:lang w:val="en-US"/>
        </w:rPr>
        <w:t xml:space="preserve">the Folded Inverted Conformal Antenna is a kind of antennas that exhibits three resonating modes, which operate by sharing the same antenna volume. </w:t>
      </w:r>
      <w:r w:rsidR="00F579F5" w:rsidRPr="00F579F5">
        <w:rPr>
          <w:rFonts w:ascii="Times New Roman" w:hAnsi="Times New Roman" w:cs="Times New Roman"/>
          <w:sz w:val="24"/>
          <w:szCs w:val="24"/>
          <w:lang w:val="en-US"/>
        </w:rPr>
        <w:t>The geometry of the proposed structure is shown in Fig. 3.</w:t>
      </w:r>
      <w:r w:rsidR="00D45626">
        <w:rPr>
          <w:rFonts w:ascii="Times New Roman" w:hAnsi="Times New Roman" w:cs="Times New Roman"/>
          <w:sz w:val="24"/>
          <w:szCs w:val="24"/>
          <w:lang w:val="en-US"/>
        </w:rPr>
        <w:t>9</w:t>
      </w:r>
      <w:r w:rsidR="00F579F5" w:rsidRPr="00F579F5">
        <w:rPr>
          <w:rFonts w:ascii="Times New Roman" w:hAnsi="Times New Roman" w:cs="Times New Roman"/>
          <w:sz w:val="24"/>
          <w:szCs w:val="24"/>
          <w:lang w:val="en-US"/>
        </w:rPr>
        <w:t xml:space="preserve"> along wi</w:t>
      </w:r>
      <w:r w:rsidR="0099776B">
        <w:rPr>
          <w:rFonts w:ascii="Times New Roman" w:hAnsi="Times New Roman" w:cs="Times New Roman"/>
          <w:sz w:val="24"/>
          <w:szCs w:val="24"/>
          <w:lang w:val="en-US"/>
        </w:rPr>
        <w:t>th definition of its dimensions</w:t>
      </w:r>
      <w:r w:rsidR="00F579F5" w:rsidRPr="00F579F5">
        <w:rPr>
          <w:rFonts w:ascii="Times New Roman" w:hAnsi="Times New Roman" w:cs="Times New Roman"/>
          <w:sz w:val="24"/>
          <w:szCs w:val="24"/>
          <w:lang w:val="en-US"/>
        </w:rPr>
        <w:t>. The dimensions of the plate is fixed at 40x24 mm .The width of the ground plane is kept fixed at 40 x 100 mm to cover the whole part of the patch. The distance between patch</w:t>
      </w:r>
      <w:r w:rsidR="00B964F3">
        <w:rPr>
          <w:rFonts w:ascii="Times New Roman" w:hAnsi="Times New Roman" w:cs="Times New Roman"/>
          <w:sz w:val="24"/>
          <w:szCs w:val="24"/>
          <w:lang w:val="en-US"/>
        </w:rPr>
        <w:t xml:space="preserve"> and ground plan in this c</w:t>
      </w:r>
      <w:r w:rsidR="00D45626">
        <w:rPr>
          <w:rFonts w:ascii="Times New Roman" w:hAnsi="Times New Roman" w:cs="Times New Roman"/>
          <w:sz w:val="24"/>
          <w:szCs w:val="24"/>
          <w:lang w:val="en-US"/>
        </w:rPr>
        <w:t xml:space="preserve">ase is different, it is equal </w:t>
      </w:r>
      <w:r w:rsidR="0099776B">
        <w:rPr>
          <w:rFonts w:ascii="Times New Roman" w:hAnsi="Times New Roman" w:cs="Times New Roman"/>
          <w:sz w:val="24"/>
          <w:szCs w:val="24"/>
          <w:lang w:val="en-US"/>
        </w:rPr>
        <w:t xml:space="preserve">to </w:t>
      </w:r>
      <w:r w:rsidR="00DB4CF0">
        <w:rPr>
          <w:rFonts w:ascii="Times New Roman" w:hAnsi="Times New Roman" w:cs="Times New Roman"/>
          <w:sz w:val="24"/>
          <w:szCs w:val="24"/>
          <w:lang w:val="en-US"/>
        </w:rPr>
        <w:t xml:space="preserve">h = </w:t>
      </w:r>
      <w:r w:rsidR="00D45626">
        <w:rPr>
          <w:rFonts w:ascii="Times New Roman" w:hAnsi="Times New Roman" w:cs="Times New Roman"/>
          <w:sz w:val="24"/>
          <w:szCs w:val="24"/>
          <w:lang w:val="en-US"/>
        </w:rPr>
        <w:t>5</w:t>
      </w:r>
      <w:r w:rsidR="00F579F5" w:rsidRPr="00F579F5">
        <w:rPr>
          <w:rFonts w:ascii="Times New Roman" w:hAnsi="Times New Roman" w:cs="Times New Roman"/>
          <w:sz w:val="24"/>
          <w:szCs w:val="24"/>
          <w:lang w:val="en-US"/>
        </w:rPr>
        <w:t xml:space="preserve"> mm.</w:t>
      </w:r>
    </w:p>
    <w:p w:rsidR="000B6A99" w:rsidRPr="00B964F3" w:rsidRDefault="000B6A99" w:rsidP="000B6A99">
      <w:pPr>
        <w:rPr>
          <w:rFonts w:ascii="Times New Roman" w:hAnsi="Times New Roman" w:cs="Times New Roman"/>
          <w:bCs/>
          <w:noProof/>
          <w:sz w:val="24"/>
          <w:szCs w:val="24"/>
          <w:lang w:val="en-US" w:eastAsia="it-IT"/>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p>
    <w:p w:rsidR="00E2083A" w:rsidRDefault="000B6A99" w:rsidP="000B6A99">
      <w:pPr>
        <w:rPr>
          <w:rFonts w:ascii="Times New Roman" w:hAnsi="Times New Roman" w:cs="Times New Roman"/>
          <w:bCs/>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noProof/>
          <w:sz w:val="24"/>
          <w:szCs w:val="24"/>
          <w:lang w:eastAsia="it-IT"/>
        </w:rPr>
        <w:drawing>
          <wp:inline distT="0" distB="0" distL="0" distR="0">
            <wp:extent cx="3503728" cy="1724744"/>
            <wp:effectExtent l="19050" t="0" r="1472" b="0"/>
            <wp:docPr id="1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3" cstate="print"/>
                    <a:srcRect/>
                    <a:stretch>
                      <a:fillRect/>
                    </a:stretch>
                  </pic:blipFill>
                  <pic:spPr bwMode="auto">
                    <a:xfrm>
                      <a:off x="0" y="0"/>
                      <a:ext cx="3505101" cy="1725420"/>
                    </a:xfrm>
                    <a:prstGeom prst="rect">
                      <a:avLst/>
                    </a:prstGeom>
                    <a:noFill/>
                    <a:ln w="9525">
                      <a:noFill/>
                      <a:miter lim="800000"/>
                      <a:headEnd/>
                      <a:tailEnd/>
                    </a:ln>
                  </pic:spPr>
                </pic:pic>
              </a:graphicData>
            </a:graphic>
          </wp:inline>
        </w:drawing>
      </w:r>
      <w:r w:rsidR="00E2083A">
        <w:rPr>
          <w:rFonts w:ascii="Times New Roman" w:hAnsi="Times New Roman" w:cs="Times New Roman"/>
          <w:bCs/>
          <w:sz w:val="24"/>
          <w:szCs w:val="24"/>
          <w:lang w:val="en-US"/>
        </w:rPr>
        <w:t xml:space="preserve"> </w:t>
      </w:r>
    </w:p>
    <w:p w:rsidR="004050F3" w:rsidRDefault="00B964F3" w:rsidP="00B258BE">
      <w:pPr>
        <w:rPr>
          <w:rFonts w:ascii="Times New Roman" w:hAnsi="Times New Roman" w:cs="Times New Roman"/>
          <w:sz w:val="24"/>
          <w:szCs w:val="24"/>
          <w:lang w:val="en-US"/>
        </w:rPr>
      </w:pP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Pr>
          <w:rFonts w:ascii="Times New Roman" w:hAnsi="Times New Roman" w:cs="Times New Roman"/>
          <w:bCs/>
          <w:sz w:val="24"/>
          <w:szCs w:val="24"/>
          <w:lang w:val="en-US"/>
        </w:rPr>
        <w:tab/>
      </w:r>
      <w:r w:rsidR="00D45626">
        <w:rPr>
          <w:rFonts w:ascii="Times New Roman" w:hAnsi="Times New Roman" w:cs="Times New Roman"/>
          <w:bCs/>
          <w:sz w:val="24"/>
          <w:szCs w:val="24"/>
          <w:lang w:val="en-US"/>
        </w:rPr>
        <w:tab/>
        <w:t>Figure 3.9</w:t>
      </w:r>
      <w:r>
        <w:rPr>
          <w:rFonts w:ascii="Times New Roman" w:hAnsi="Times New Roman" w:cs="Times New Roman"/>
          <w:bCs/>
          <w:sz w:val="24"/>
          <w:szCs w:val="24"/>
          <w:lang w:val="en-US"/>
        </w:rPr>
        <w:t xml:space="preserve"> </w:t>
      </w:r>
      <w:r w:rsidR="00D45626">
        <w:rPr>
          <w:rFonts w:ascii="Times New Roman" w:hAnsi="Times New Roman" w:cs="Times New Roman"/>
          <w:bCs/>
          <w:sz w:val="24"/>
          <w:szCs w:val="24"/>
          <w:lang w:val="en-US"/>
        </w:rPr>
        <w:t xml:space="preserve">   </w:t>
      </w:r>
      <w:r>
        <w:rPr>
          <w:rFonts w:ascii="Times New Roman" w:hAnsi="Times New Roman" w:cs="Times New Roman"/>
          <w:bCs/>
          <w:sz w:val="24"/>
          <w:szCs w:val="24"/>
          <w:lang w:val="en-US"/>
        </w:rPr>
        <w:t>FICA</w:t>
      </w:r>
      <w:r>
        <w:rPr>
          <w:rFonts w:ascii="Times New Roman" w:hAnsi="Times New Roman" w:cs="Times New Roman"/>
          <w:sz w:val="24"/>
          <w:szCs w:val="24"/>
          <w:lang w:val="en-US"/>
        </w:rPr>
        <w:t xml:space="preserve"> </w:t>
      </w:r>
      <w:r w:rsidR="00D45626">
        <w:rPr>
          <w:rFonts w:ascii="Times New Roman" w:hAnsi="Times New Roman" w:cs="Times New Roman"/>
          <w:sz w:val="24"/>
          <w:szCs w:val="24"/>
          <w:lang w:val="en-US"/>
        </w:rPr>
        <w:t xml:space="preserve">antenna </w:t>
      </w:r>
    </w:p>
    <w:p w:rsidR="00D64CA5" w:rsidRDefault="00D64CA5" w:rsidP="00B258BE">
      <w:pPr>
        <w:rPr>
          <w:rFonts w:ascii="Times New Roman" w:hAnsi="Times New Roman" w:cs="Times New Roman"/>
          <w:bCs/>
          <w:sz w:val="24"/>
          <w:szCs w:val="24"/>
          <w:lang w:val="en-US"/>
        </w:rPr>
      </w:pPr>
    </w:p>
    <w:p w:rsidR="007B1D8A" w:rsidRDefault="007B1D8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7B1D8A" w:rsidRDefault="0099776B" w:rsidP="0099776B">
      <w:pPr>
        <w:autoSpaceDE w:val="0"/>
        <w:autoSpaceDN w:val="0"/>
        <w:adjustRightInd w:val="0"/>
        <w:spacing w:after="0" w:line="360" w:lineRule="auto"/>
        <w:jc w:val="both"/>
        <w:rPr>
          <w:rFonts w:ascii="Times New Roman" w:hAnsi="Times New Roman" w:cs="Times New Roman"/>
          <w:sz w:val="24"/>
          <w:szCs w:val="24"/>
          <w:lang w:val="en-US"/>
        </w:rPr>
      </w:pPr>
      <w:r w:rsidRPr="0099776B">
        <w:rPr>
          <w:rFonts w:ascii="Times New Roman" w:hAnsi="Times New Roman" w:cs="Times New Roman"/>
          <w:color w:val="000000"/>
          <w:sz w:val="24"/>
          <w:szCs w:val="24"/>
          <w:lang w:val="en-US"/>
        </w:rPr>
        <w:t>How shown in the following figure</w:t>
      </w:r>
      <w:r>
        <w:rPr>
          <w:rFonts w:ascii="Times New Roman" w:hAnsi="Times New Roman" w:cs="Times New Roman"/>
          <w:color w:val="000000"/>
          <w:sz w:val="24"/>
          <w:szCs w:val="24"/>
          <w:lang w:val="en-US"/>
        </w:rPr>
        <w:t xml:space="preserve"> 3.10, </w:t>
      </w:r>
      <w:r>
        <w:rPr>
          <w:rFonts w:ascii="Times New Roman" w:hAnsi="Times New Roman" w:cs="Times New Roman"/>
          <w:sz w:val="24"/>
          <w:szCs w:val="24"/>
          <w:lang w:val="en-US"/>
        </w:rPr>
        <w:t>this design exhibits the  I - II - V UMTS bands</w:t>
      </w:r>
    </w:p>
    <w:p w:rsidR="0099776B" w:rsidRPr="0099776B" w:rsidRDefault="0099776B" w:rsidP="0099776B">
      <w:pPr>
        <w:autoSpaceDE w:val="0"/>
        <w:autoSpaceDN w:val="0"/>
        <w:adjustRightInd w:val="0"/>
        <w:spacing w:after="0" w:line="360" w:lineRule="auto"/>
        <w:jc w:val="both"/>
        <w:rPr>
          <w:rFonts w:ascii="Times New Roman" w:hAnsi="Times New Roman" w:cs="Times New Roman"/>
          <w:sz w:val="24"/>
          <w:szCs w:val="24"/>
          <w:lang w:val="en-US"/>
        </w:rPr>
      </w:pPr>
    </w:p>
    <w:p w:rsidR="007B1D8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sidR="0099776B">
        <w:rPr>
          <w:rFonts w:ascii="Times New Roman" w:hAnsi="Times New Roman" w:cs="Times New Roman"/>
          <w:b/>
          <w:color w:val="000000"/>
          <w:sz w:val="24"/>
          <w:szCs w:val="24"/>
          <w:lang w:val="en-US"/>
        </w:rPr>
        <w:t xml:space="preserve">      </w:t>
      </w:r>
      <w:r>
        <w:rPr>
          <w:rFonts w:ascii="Times New Roman" w:hAnsi="Times New Roman" w:cs="Times New Roman"/>
          <w:b/>
          <w:color w:val="000000"/>
          <w:sz w:val="24"/>
          <w:szCs w:val="24"/>
          <w:lang w:val="en-US"/>
        </w:rPr>
        <w:t xml:space="preserve">    </w:t>
      </w:r>
      <w:r>
        <w:rPr>
          <w:rFonts w:ascii="Times New Roman" w:hAnsi="Times New Roman" w:cs="Times New Roman"/>
          <w:b/>
          <w:noProof/>
          <w:color w:val="000000"/>
          <w:sz w:val="24"/>
          <w:szCs w:val="24"/>
          <w:lang w:eastAsia="it-IT"/>
        </w:rPr>
        <w:drawing>
          <wp:inline distT="0" distB="0" distL="0" distR="0">
            <wp:extent cx="3485072" cy="2705442"/>
            <wp:effectExtent l="19050" t="0" r="1078" b="0"/>
            <wp:docPr id="22"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srcRect/>
                    <a:stretch>
                      <a:fillRect/>
                    </a:stretch>
                  </pic:blipFill>
                  <pic:spPr bwMode="auto">
                    <a:xfrm>
                      <a:off x="0" y="0"/>
                      <a:ext cx="3495088" cy="2713217"/>
                    </a:xfrm>
                    <a:prstGeom prst="rect">
                      <a:avLst/>
                    </a:prstGeom>
                    <a:noFill/>
                    <a:ln w="9525">
                      <a:noFill/>
                      <a:miter lim="800000"/>
                      <a:headEnd/>
                      <a:tailEnd/>
                    </a:ln>
                  </pic:spPr>
                </pic:pic>
              </a:graphicData>
            </a:graphic>
          </wp:inline>
        </w:drawing>
      </w:r>
    </w:p>
    <w:p w:rsidR="007950EF" w:rsidRPr="008F73BA" w:rsidRDefault="008F73BA"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t xml:space="preserve">    </w:t>
      </w:r>
      <w:r w:rsidRPr="008F73BA">
        <w:rPr>
          <w:rFonts w:ascii="Times New Roman" w:hAnsi="Times New Roman" w:cs="Times New Roman"/>
          <w:color w:val="000000"/>
          <w:sz w:val="24"/>
          <w:szCs w:val="24"/>
          <w:lang w:val="en-US"/>
        </w:rPr>
        <w:t>Figure</w:t>
      </w:r>
      <w:r>
        <w:rPr>
          <w:rFonts w:ascii="Times New Roman" w:hAnsi="Times New Roman" w:cs="Times New Roman"/>
          <w:color w:val="000000"/>
          <w:sz w:val="24"/>
          <w:szCs w:val="24"/>
          <w:lang w:val="en-US"/>
        </w:rPr>
        <w:t>3.10</w:t>
      </w:r>
      <w:r w:rsidRPr="008F73BA">
        <w:rPr>
          <w:rFonts w:ascii="Times New Roman" w:hAnsi="Times New Roman" w:cs="Times New Roman"/>
          <w:color w:val="000000"/>
          <w:sz w:val="24"/>
          <w:szCs w:val="24"/>
          <w:lang w:val="en-US"/>
        </w:rPr>
        <w:t xml:space="preserve"> FICA. S11 parameters </w:t>
      </w:r>
    </w:p>
    <w:p w:rsidR="00CF0973" w:rsidRDefault="00CF0973" w:rsidP="004050F3">
      <w:pPr>
        <w:autoSpaceDE w:val="0"/>
        <w:autoSpaceDN w:val="0"/>
        <w:adjustRightInd w:val="0"/>
        <w:spacing w:after="0" w:line="360" w:lineRule="auto"/>
        <w:jc w:val="both"/>
        <w:rPr>
          <w:rFonts w:ascii="Times New Roman" w:hAnsi="Times New Roman" w:cs="Times New Roman"/>
          <w:sz w:val="24"/>
          <w:szCs w:val="24"/>
          <w:lang w:val="en-US"/>
        </w:rPr>
      </w:pPr>
    </w:p>
    <w:p w:rsidR="0099776B" w:rsidRDefault="0099776B"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8F73BA" w:rsidRDefault="0099776B" w:rsidP="004050F3">
      <w:pPr>
        <w:autoSpaceDE w:val="0"/>
        <w:autoSpaceDN w:val="0"/>
        <w:adjustRightInd w:val="0"/>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 xml:space="preserve">It is </w:t>
      </w:r>
      <w:r w:rsidRPr="0099776B">
        <w:rPr>
          <w:rFonts w:ascii="Times New Roman" w:hAnsi="Times New Roman" w:cs="Times New Roman"/>
          <w:color w:val="000000"/>
          <w:sz w:val="24"/>
          <w:szCs w:val="24"/>
          <w:lang w:val="en-US"/>
        </w:rPr>
        <w:t xml:space="preserve"> shown in the </w:t>
      </w:r>
      <w:r>
        <w:rPr>
          <w:rFonts w:ascii="Times New Roman" w:hAnsi="Times New Roman" w:cs="Times New Roman"/>
          <w:color w:val="000000"/>
          <w:sz w:val="24"/>
          <w:szCs w:val="24"/>
          <w:lang w:val="en-US"/>
        </w:rPr>
        <w:t>Smith chart, that t</w:t>
      </w:r>
      <w:r w:rsidRPr="00F579F5">
        <w:rPr>
          <w:rFonts w:ascii="Times New Roman" w:hAnsi="Times New Roman" w:cs="Times New Roman"/>
          <w:sz w:val="24"/>
          <w:szCs w:val="24"/>
          <w:lang w:val="en-US"/>
        </w:rPr>
        <w:t>he an</w:t>
      </w:r>
      <w:r>
        <w:rPr>
          <w:rFonts w:ascii="Times New Roman" w:hAnsi="Times New Roman" w:cs="Times New Roman"/>
          <w:sz w:val="24"/>
          <w:szCs w:val="24"/>
          <w:lang w:val="en-US"/>
        </w:rPr>
        <w:t>tenna has greater  matching property at 850</w:t>
      </w:r>
      <w:r w:rsidRPr="00F579F5">
        <w:rPr>
          <w:rFonts w:ascii="Times New Roman" w:hAnsi="Times New Roman" w:cs="Times New Roman"/>
          <w:sz w:val="24"/>
          <w:szCs w:val="24"/>
          <w:lang w:val="en-US"/>
        </w:rPr>
        <w:t xml:space="preserve"> MHz</w:t>
      </w:r>
    </w:p>
    <w:p w:rsidR="00D64CA5" w:rsidRDefault="00D64CA5" w:rsidP="004050F3">
      <w:pPr>
        <w:autoSpaceDE w:val="0"/>
        <w:autoSpaceDN w:val="0"/>
        <w:adjustRightInd w:val="0"/>
        <w:spacing w:after="0" w:line="360" w:lineRule="auto"/>
        <w:jc w:val="both"/>
        <w:rPr>
          <w:rFonts w:ascii="Times New Roman" w:hAnsi="Times New Roman" w:cs="Times New Roman"/>
          <w:sz w:val="24"/>
          <w:szCs w:val="24"/>
          <w:lang w:val="en-US"/>
        </w:rPr>
      </w:pPr>
    </w:p>
    <w:p w:rsidR="008F73BA" w:rsidRDefault="0099776B"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r>
        <w:rPr>
          <w:rFonts w:ascii="Times New Roman" w:hAnsi="Times New Roman" w:cs="Times New Roman"/>
          <w:b/>
          <w:color w:val="000000"/>
          <w:sz w:val="40"/>
          <w:szCs w:val="40"/>
          <w:lang w:val="en-US"/>
        </w:rPr>
        <w:tab/>
      </w:r>
      <w:r>
        <w:rPr>
          <w:rFonts w:ascii="Times New Roman" w:hAnsi="Times New Roman" w:cs="Times New Roman"/>
          <w:b/>
          <w:color w:val="000000"/>
          <w:sz w:val="40"/>
          <w:szCs w:val="40"/>
          <w:lang w:val="en-US"/>
        </w:rPr>
        <w:tab/>
      </w:r>
      <w:r>
        <w:rPr>
          <w:rFonts w:ascii="Times New Roman" w:hAnsi="Times New Roman" w:cs="Times New Roman"/>
          <w:b/>
          <w:color w:val="000000"/>
          <w:sz w:val="40"/>
          <w:szCs w:val="40"/>
          <w:lang w:val="en-US"/>
        </w:rPr>
        <w:tab/>
      </w:r>
      <w:r>
        <w:rPr>
          <w:rFonts w:ascii="Times New Roman" w:hAnsi="Times New Roman" w:cs="Times New Roman"/>
          <w:b/>
          <w:color w:val="000000"/>
          <w:sz w:val="40"/>
          <w:szCs w:val="40"/>
          <w:lang w:val="en-US"/>
        </w:rPr>
        <w:tab/>
      </w:r>
      <w:r w:rsidR="008F73BA">
        <w:rPr>
          <w:rFonts w:ascii="Times New Roman" w:hAnsi="Times New Roman" w:cs="Times New Roman"/>
          <w:b/>
          <w:noProof/>
          <w:color w:val="000000"/>
          <w:sz w:val="40"/>
          <w:szCs w:val="40"/>
          <w:lang w:eastAsia="it-IT"/>
        </w:rPr>
        <w:drawing>
          <wp:inline distT="0" distB="0" distL="0" distR="0">
            <wp:extent cx="2828806" cy="2456748"/>
            <wp:effectExtent l="19050" t="0" r="0" b="0"/>
            <wp:docPr id="24"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5" cstate="print"/>
                    <a:srcRect/>
                    <a:stretch>
                      <a:fillRect/>
                    </a:stretch>
                  </pic:blipFill>
                  <pic:spPr bwMode="auto">
                    <a:xfrm>
                      <a:off x="0" y="0"/>
                      <a:ext cx="2830137" cy="2457904"/>
                    </a:xfrm>
                    <a:prstGeom prst="rect">
                      <a:avLst/>
                    </a:prstGeom>
                    <a:noFill/>
                    <a:ln w="9525">
                      <a:noFill/>
                      <a:miter lim="800000"/>
                      <a:headEnd/>
                      <a:tailEnd/>
                    </a:ln>
                  </pic:spPr>
                </pic:pic>
              </a:graphicData>
            </a:graphic>
          </wp:inline>
        </w:drawing>
      </w:r>
    </w:p>
    <w:p w:rsidR="008F73BA" w:rsidRPr="008F73BA" w:rsidRDefault="008F73BA"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Pr="008F73BA">
        <w:rPr>
          <w:rFonts w:ascii="Times New Roman" w:hAnsi="Times New Roman" w:cs="Times New Roman"/>
          <w:color w:val="000000"/>
          <w:sz w:val="24"/>
          <w:szCs w:val="24"/>
          <w:lang w:val="en-US"/>
        </w:rPr>
        <w:t xml:space="preserve">Figure 3.11 </w:t>
      </w:r>
      <w:r w:rsidR="00B13066">
        <w:rPr>
          <w:rFonts w:ascii="Times New Roman" w:hAnsi="Times New Roman" w:cs="Times New Roman"/>
          <w:color w:val="000000"/>
          <w:sz w:val="24"/>
          <w:szCs w:val="24"/>
          <w:lang w:val="en-US"/>
        </w:rPr>
        <w:t xml:space="preserve">FICA </w:t>
      </w:r>
      <w:r w:rsidRPr="008F73BA">
        <w:rPr>
          <w:rFonts w:ascii="Times New Roman" w:hAnsi="Times New Roman" w:cs="Times New Roman"/>
          <w:color w:val="000000"/>
          <w:sz w:val="24"/>
          <w:szCs w:val="24"/>
          <w:lang w:val="en-US"/>
        </w:rPr>
        <w:t>Smith chart</w:t>
      </w:r>
    </w:p>
    <w:p w:rsidR="00D64CA5" w:rsidRDefault="00D64CA5"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8F73BA" w:rsidRPr="008807B1" w:rsidRDefault="008807B1"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Moreover, </w:t>
      </w:r>
      <w:r w:rsidRPr="008807B1">
        <w:rPr>
          <w:rFonts w:ascii="Times New Roman" w:hAnsi="Times New Roman" w:cs="Times New Roman"/>
          <w:color w:val="000000"/>
          <w:sz w:val="24"/>
          <w:szCs w:val="24"/>
          <w:lang w:val="en-US"/>
        </w:rPr>
        <w:t xml:space="preserve"> it is possible to allow a spreading of the reactive electromagnetic energy  in all the antenna volume</w:t>
      </w:r>
      <w:r>
        <w:rPr>
          <w:rFonts w:ascii="Times New Roman" w:hAnsi="Times New Roman" w:cs="Times New Roman"/>
          <w:color w:val="000000"/>
          <w:sz w:val="24"/>
          <w:szCs w:val="24"/>
          <w:lang w:val="en-US"/>
        </w:rPr>
        <w:t xml:space="preserve"> with this configuration</w:t>
      </w:r>
      <w:r w:rsidR="001D46EB">
        <w:rPr>
          <w:rFonts w:ascii="Times New Roman" w:hAnsi="Times New Roman" w:cs="Times New Roman"/>
          <w:color w:val="000000"/>
          <w:sz w:val="24"/>
          <w:szCs w:val="24"/>
          <w:lang w:val="en-US"/>
        </w:rPr>
        <w:t xml:space="preserve"> [19]</w:t>
      </w:r>
      <w:r>
        <w:rPr>
          <w:rFonts w:ascii="Times New Roman" w:hAnsi="Times New Roman" w:cs="Times New Roman"/>
          <w:color w:val="000000"/>
          <w:sz w:val="24"/>
          <w:szCs w:val="24"/>
          <w:lang w:val="en-US"/>
        </w:rPr>
        <w:t>. In this way, the antenna exhibits a lower Q factor and produces a wider radiating bandwidth.</w:t>
      </w:r>
    </w:p>
    <w:p w:rsidR="00B13066" w:rsidRDefault="00B13066"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D64CA5" w:rsidRDefault="00D64CA5"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D64CA5" w:rsidRDefault="00D64CA5"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D64CA5" w:rsidRDefault="00D64CA5"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D64CA5" w:rsidRDefault="00D64CA5"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D64CA5" w:rsidRDefault="00D64CA5"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D64CA5" w:rsidRDefault="00D64CA5"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D64CA5" w:rsidRDefault="00D64CA5"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D64CA5" w:rsidRDefault="00D64CA5"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D64CA5" w:rsidRDefault="00D64CA5"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p>
    <w:p w:rsidR="005F0F20" w:rsidRDefault="002B1F56"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r w:rsidRPr="005F0F20">
        <w:rPr>
          <w:rFonts w:ascii="Times New Roman" w:hAnsi="Times New Roman" w:cs="Times New Roman"/>
          <w:b/>
          <w:i/>
          <w:color w:val="000000"/>
          <w:sz w:val="40"/>
          <w:szCs w:val="40"/>
          <w:lang w:val="en-US"/>
        </w:rPr>
        <w:lastRenderedPageBreak/>
        <w:t>Chapter 4</w:t>
      </w:r>
    </w:p>
    <w:p w:rsidR="002B1F56" w:rsidRPr="005F0F20" w:rsidRDefault="005F0F20"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r w:rsidRPr="005F0F20">
        <w:rPr>
          <w:rFonts w:ascii="Times New Roman" w:hAnsi="Times New Roman" w:cs="Times New Roman"/>
          <w:b/>
          <w:i/>
          <w:color w:val="000000"/>
          <w:sz w:val="40"/>
          <w:szCs w:val="40"/>
          <w:lang w:val="en-US"/>
        </w:rPr>
        <w:t xml:space="preserve"> </w:t>
      </w:r>
      <w:r w:rsidRPr="005F0F20">
        <w:rPr>
          <w:rFonts w:ascii="Times New Roman" w:hAnsi="Times New Roman" w:cs="Times New Roman"/>
          <w:b/>
          <w:i/>
          <w:sz w:val="40"/>
          <w:szCs w:val="40"/>
          <w:lang w:val="en-US"/>
        </w:rPr>
        <w:t>Small antennas with ceramic material</w:t>
      </w:r>
    </w:p>
    <w:p w:rsidR="005F0F20" w:rsidRDefault="005F0F20" w:rsidP="005F0F20">
      <w:pPr>
        <w:spacing w:line="360" w:lineRule="auto"/>
        <w:jc w:val="both"/>
        <w:rPr>
          <w:rFonts w:ascii="Times New Roman" w:hAnsi="Times New Roman" w:cs="Times New Roman"/>
          <w:sz w:val="24"/>
          <w:szCs w:val="24"/>
          <w:lang w:val="en-US"/>
        </w:rPr>
      </w:pPr>
    </w:p>
    <w:p w:rsidR="005F0F20" w:rsidRPr="005F0F20" w:rsidRDefault="005F0F20" w:rsidP="005F0F20">
      <w:pPr>
        <w:spacing w:line="360" w:lineRule="auto"/>
        <w:jc w:val="both"/>
        <w:rPr>
          <w:rFonts w:ascii="Times New Roman" w:hAnsi="Times New Roman" w:cs="Times New Roman"/>
          <w:b/>
          <w:sz w:val="24"/>
          <w:szCs w:val="24"/>
          <w:lang w:val="en-US"/>
        </w:rPr>
      </w:pPr>
      <w:r w:rsidRPr="005F0F20">
        <w:rPr>
          <w:rFonts w:ascii="Times New Roman" w:hAnsi="Times New Roman" w:cs="Times New Roman"/>
          <w:b/>
          <w:sz w:val="24"/>
          <w:szCs w:val="24"/>
          <w:lang w:val="en-US"/>
        </w:rPr>
        <w:t>4.1 - State of the art ceramics</w:t>
      </w:r>
    </w:p>
    <w:p w:rsidR="005F0F20" w:rsidRDefault="005F0F20" w:rsidP="005F0F20">
      <w:pPr>
        <w:spacing w:line="360" w:lineRule="auto"/>
        <w:jc w:val="both"/>
        <w:rPr>
          <w:rFonts w:ascii="Times New Roman" w:hAnsi="Times New Roman" w:cs="Times New Roman"/>
          <w:bCs/>
          <w:sz w:val="24"/>
          <w:szCs w:val="24"/>
          <w:lang w:val="en-US"/>
        </w:rPr>
      </w:pPr>
      <w:r w:rsidRPr="00055A52">
        <w:rPr>
          <w:rFonts w:ascii="Times New Roman" w:hAnsi="Times New Roman" w:cs="Times New Roman"/>
          <w:sz w:val="24"/>
          <w:szCs w:val="24"/>
          <w:lang w:val="en-US"/>
        </w:rPr>
        <w:t xml:space="preserve">The demand for smaller, cheaper antennas are increased because of  higher integration with the packaging structures of mobile device systems. </w:t>
      </w:r>
      <w:r w:rsidRPr="00055A52">
        <w:rPr>
          <w:rFonts w:ascii="Times New Roman" w:hAnsi="Times New Roman" w:cs="Times New Roman"/>
          <w:bCs/>
          <w:sz w:val="24"/>
          <w:szCs w:val="24"/>
          <w:lang w:val="en-US"/>
        </w:rPr>
        <w:t>Many methods have been  proposed and explored in achieving miniaturization of antennas.[22-28]. For example, a shorting wall has been used to decrease  the size by a factor two[22].</w:t>
      </w:r>
      <w:r>
        <w:rPr>
          <w:rFonts w:ascii="Times New Roman" w:hAnsi="Times New Roman" w:cs="Times New Roman"/>
          <w:bCs/>
          <w:sz w:val="24"/>
          <w:szCs w:val="24"/>
          <w:lang w:val="en-US"/>
        </w:rPr>
        <w:t xml:space="preserve"> </w:t>
      </w:r>
      <w:r w:rsidRPr="00055A52">
        <w:rPr>
          <w:rFonts w:ascii="Times New Roman" w:hAnsi="Times New Roman" w:cs="Times New Roman"/>
          <w:bCs/>
          <w:sz w:val="24"/>
          <w:szCs w:val="24"/>
          <w:lang w:val="en-US"/>
        </w:rPr>
        <w:t xml:space="preserve">Orting posts near the feed have taken this a step further[23,24]. Another approach for antenna size reduction is to employ substrate[25]. </w:t>
      </w:r>
    </w:p>
    <w:p w:rsidR="005F0F20" w:rsidRDefault="005F0F20" w:rsidP="005F0F20">
      <w:pPr>
        <w:spacing w:line="360" w:lineRule="auto"/>
        <w:jc w:val="both"/>
        <w:rPr>
          <w:rFonts w:ascii="Times New Roman" w:hAnsi="Times New Roman" w:cs="Times New Roman"/>
          <w:bCs/>
          <w:sz w:val="24"/>
          <w:szCs w:val="24"/>
          <w:lang w:val="en-US"/>
        </w:rPr>
      </w:pPr>
      <w:r>
        <w:rPr>
          <w:rFonts w:ascii="Times New Roman" w:hAnsi="Times New Roman" w:cs="Times New Roman"/>
          <w:sz w:val="24"/>
          <w:szCs w:val="24"/>
          <w:lang w:val="en-US"/>
        </w:rPr>
        <w:t xml:space="preserve">The use of ceramic materials, that presents high dielectric constant and low loss, it is a new approach to reducing the antenna size. This types of antenna are called </w:t>
      </w:r>
      <w:r w:rsidRPr="00831ED5">
        <w:rPr>
          <w:rFonts w:ascii="Times New Roman" w:hAnsi="Times New Roman" w:cs="Times New Roman"/>
          <w:i/>
          <w:sz w:val="24"/>
          <w:szCs w:val="24"/>
          <w:lang w:val="en-US"/>
        </w:rPr>
        <w:t xml:space="preserve">Ceramic </w:t>
      </w:r>
      <w:r>
        <w:rPr>
          <w:rFonts w:ascii="Times New Roman" w:hAnsi="Times New Roman" w:cs="Times New Roman"/>
          <w:i/>
          <w:sz w:val="24"/>
          <w:szCs w:val="24"/>
          <w:lang w:val="en-US"/>
        </w:rPr>
        <w:t>c</w:t>
      </w:r>
      <w:r w:rsidRPr="00831ED5">
        <w:rPr>
          <w:rFonts w:ascii="Times New Roman" w:hAnsi="Times New Roman" w:cs="Times New Roman"/>
          <w:i/>
          <w:sz w:val="24"/>
          <w:szCs w:val="24"/>
          <w:lang w:val="en-US"/>
        </w:rPr>
        <w:t>hip antenna</w:t>
      </w:r>
      <w:r>
        <w:rPr>
          <w:rFonts w:ascii="Times New Roman" w:hAnsi="Times New Roman" w:cs="Times New Roman"/>
          <w:i/>
          <w:sz w:val="24"/>
          <w:szCs w:val="24"/>
          <w:lang w:val="en-US"/>
        </w:rPr>
        <w:t xml:space="preserve">, </w:t>
      </w:r>
      <w:r w:rsidRPr="00831ED5">
        <w:rPr>
          <w:rFonts w:ascii="Times New Roman" w:hAnsi="Times New Roman" w:cs="Times New Roman"/>
          <w:sz w:val="24"/>
          <w:szCs w:val="24"/>
          <w:lang w:val="en-US"/>
        </w:rPr>
        <w:t>made</w:t>
      </w:r>
      <w:r>
        <w:rPr>
          <w:rFonts w:ascii="Times New Roman" w:hAnsi="Times New Roman" w:cs="Times New Roman"/>
          <w:sz w:val="24"/>
          <w:szCs w:val="24"/>
          <w:lang w:val="en-US"/>
        </w:rPr>
        <w:t xml:space="preserve"> by a ceramic substrate block and metal patterns printed on it. </w:t>
      </w:r>
      <w:r w:rsidRPr="00022403">
        <w:rPr>
          <w:rStyle w:val="hps"/>
          <w:rFonts w:ascii="Times New Roman" w:hAnsi="Times New Roman" w:cs="Times New Roman"/>
          <w:sz w:val="24"/>
          <w:szCs w:val="24"/>
          <w:lang w:val="en-US"/>
        </w:rPr>
        <w:t>Some</w:t>
      </w:r>
      <w:r w:rsidRPr="00022403">
        <w:rPr>
          <w:rStyle w:val="shorttext"/>
          <w:rFonts w:ascii="Times New Roman" w:hAnsi="Times New Roman" w:cs="Times New Roman"/>
          <w:sz w:val="24"/>
          <w:szCs w:val="24"/>
          <w:lang w:val="en-US"/>
        </w:rPr>
        <w:t xml:space="preserve"> </w:t>
      </w:r>
      <w:r w:rsidRPr="00022403">
        <w:rPr>
          <w:rStyle w:val="hps"/>
          <w:rFonts w:ascii="Times New Roman" w:hAnsi="Times New Roman" w:cs="Times New Roman"/>
          <w:sz w:val="24"/>
          <w:szCs w:val="24"/>
          <w:lang w:val="en-US"/>
        </w:rPr>
        <w:t>studies</w:t>
      </w:r>
      <w:r w:rsidRPr="00022403">
        <w:rPr>
          <w:rStyle w:val="shorttext"/>
          <w:rFonts w:ascii="Times New Roman" w:hAnsi="Times New Roman" w:cs="Times New Roman"/>
          <w:sz w:val="24"/>
          <w:szCs w:val="24"/>
          <w:lang w:val="en-US"/>
        </w:rPr>
        <w:t xml:space="preserve"> </w:t>
      </w:r>
      <w:r w:rsidRPr="00022403">
        <w:rPr>
          <w:rStyle w:val="hps"/>
          <w:rFonts w:ascii="Times New Roman" w:hAnsi="Times New Roman" w:cs="Times New Roman"/>
          <w:sz w:val="24"/>
          <w:szCs w:val="24"/>
          <w:lang w:val="en-US"/>
        </w:rPr>
        <w:t>done</w:t>
      </w:r>
      <w:r w:rsidRPr="00022403">
        <w:rPr>
          <w:rStyle w:val="shorttext"/>
          <w:rFonts w:ascii="Times New Roman" w:hAnsi="Times New Roman" w:cs="Times New Roman"/>
          <w:sz w:val="24"/>
          <w:szCs w:val="24"/>
          <w:lang w:val="en-US"/>
        </w:rPr>
        <w:t xml:space="preserve"> </w:t>
      </w:r>
      <w:r w:rsidRPr="00022403">
        <w:rPr>
          <w:rStyle w:val="hps"/>
          <w:rFonts w:ascii="Times New Roman" w:hAnsi="Times New Roman" w:cs="Times New Roman"/>
          <w:sz w:val="24"/>
          <w:szCs w:val="24"/>
          <w:lang w:val="en-US"/>
        </w:rPr>
        <w:t>on</w:t>
      </w:r>
      <w:r w:rsidRPr="00022403">
        <w:rPr>
          <w:rStyle w:val="shorttext"/>
          <w:rFonts w:ascii="Times New Roman" w:hAnsi="Times New Roman" w:cs="Times New Roman"/>
          <w:sz w:val="24"/>
          <w:szCs w:val="24"/>
          <w:lang w:val="en-US"/>
        </w:rPr>
        <w:t xml:space="preserve"> </w:t>
      </w:r>
      <w:r w:rsidRPr="00022403">
        <w:rPr>
          <w:rStyle w:val="hps"/>
          <w:rFonts w:ascii="Times New Roman" w:hAnsi="Times New Roman" w:cs="Times New Roman"/>
          <w:sz w:val="24"/>
          <w:szCs w:val="24"/>
          <w:lang w:val="en-US"/>
        </w:rPr>
        <w:t>antenna</w:t>
      </w:r>
      <w:r w:rsidRPr="00022403">
        <w:rPr>
          <w:rStyle w:val="shorttext"/>
          <w:rFonts w:ascii="Times New Roman" w:hAnsi="Times New Roman" w:cs="Times New Roman"/>
          <w:sz w:val="24"/>
          <w:szCs w:val="24"/>
          <w:lang w:val="en-US"/>
        </w:rPr>
        <w:t xml:space="preserve"> </w:t>
      </w:r>
      <w:r w:rsidRPr="00022403">
        <w:rPr>
          <w:rStyle w:val="hps"/>
          <w:rFonts w:ascii="Times New Roman" w:hAnsi="Times New Roman" w:cs="Times New Roman"/>
          <w:sz w:val="24"/>
          <w:szCs w:val="24"/>
          <w:lang w:val="en-US"/>
        </w:rPr>
        <w:t>types</w:t>
      </w:r>
      <w:r w:rsidRPr="00022403">
        <w:rPr>
          <w:rStyle w:val="shorttext"/>
          <w:rFonts w:ascii="Times New Roman" w:hAnsi="Times New Roman" w:cs="Times New Roman"/>
          <w:sz w:val="24"/>
          <w:szCs w:val="24"/>
          <w:lang w:val="en-US"/>
        </w:rPr>
        <w:t xml:space="preserve"> </w:t>
      </w:r>
      <w:r w:rsidRPr="00022403">
        <w:rPr>
          <w:rStyle w:val="hps"/>
          <w:rFonts w:ascii="Times New Roman" w:hAnsi="Times New Roman" w:cs="Times New Roman"/>
          <w:sz w:val="24"/>
          <w:szCs w:val="24"/>
          <w:lang w:val="en-US"/>
        </w:rPr>
        <w:t>have shown</w:t>
      </w:r>
      <w:r w:rsidRPr="00022403">
        <w:rPr>
          <w:rStyle w:val="shorttext"/>
          <w:rFonts w:ascii="Times New Roman" w:hAnsi="Times New Roman" w:cs="Times New Roman"/>
          <w:sz w:val="24"/>
          <w:szCs w:val="24"/>
          <w:lang w:val="en-US"/>
        </w:rPr>
        <w:t xml:space="preserve"> </w:t>
      </w:r>
      <w:r w:rsidRPr="00022403">
        <w:rPr>
          <w:rStyle w:val="hps"/>
          <w:rFonts w:ascii="Times New Roman" w:hAnsi="Times New Roman" w:cs="Times New Roman"/>
          <w:sz w:val="24"/>
          <w:szCs w:val="24"/>
          <w:lang w:val="en-US"/>
        </w:rPr>
        <w:t>that it is possible to use high constant ceramic substrate allowing a good antenna reduction size.</w:t>
      </w:r>
    </w:p>
    <w:p w:rsidR="005F0F20" w:rsidRDefault="005F0F20" w:rsidP="005F0F20">
      <w:pPr>
        <w:spacing w:line="360" w:lineRule="auto"/>
        <w:jc w:val="both"/>
        <w:rPr>
          <w:rFonts w:ascii="Times New Roman" w:hAnsi="Times New Roman" w:cs="Times New Roman"/>
          <w:bCs/>
          <w:sz w:val="24"/>
          <w:szCs w:val="24"/>
          <w:lang w:val="en-US"/>
        </w:rPr>
      </w:pPr>
      <w:r w:rsidRPr="00055A52">
        <w:rPr>
          <w:rFonts w:ascii="Times New Roman" w:hAnsi="Times New Roman" w:cs="Times New Roman"/>
          <w:bCs/>
          <w:sz w:val="24"/>
          <w:szCs w:val="24"/>
          <w:lang w:val="en-US"/>
        </w:rPr>
        <w:t>For instance, using a substrate with  constant of 20, resulting an area of only 25%, compared to using an FR4 substrate.</w:t>
      </w:r>
      <w:r>
        <w:rPr>
          <w:rFonts w:ascii="Times New Roman" w:hAnsi="Times New Roman" w:cs="Times New Roman"/>
          <w:bCs/>
          <w:sz w:val="24"/>
          <w:szCs w:val="24"/>
          <w:lang w:val="en-US"/>
        </w:rPr>
        <w:t xml:space="preserve"> Otherwise, an antenna on ceramic with two different permittivity dielectric value, the fist one is the  Barium - </w:t>
      </w:r>
      <w:proofErr w:type="spellStart"/>
      <w:r>
        <w:rPr>
          <w:rFonts w:ascii="Times New Roman" w:hAnsi="Times New Roman" w:cs="Times New Roman"/>
          <w:bCs/>
          <w:sz w:val="24"/>
          <w:szCs w:val="24"/>
          <w:lang w:val="en-US"/>
        </w:rPr>
        <w:t>T</w:t>
      </w:r>
      <w:r w:rsidRPr="003B3F37">
        <w:rPr>
          <w:rFonts w:ascii="Times New Roman" w:hAnsi="Times New Roman" w:cs="Times New Roman"/>
          <w:bCs/>
          <w:sz w:val="24"/>
          <w:szCs w:val="24"/>
          <w:lang w:val="en-US"/>
        </w:rPr>
        <w:t>itanate</w:t>
      </w:r>
      <w:proofErr w:type="spellEnd"/>
      <w:r w:rsidRPr="003B3F37">
        <w:rPr>
          <w:rFonts w:ascii="Times New Roman" w:hAnsi="Times New Roman" w:cs="Times New Roman"/>
          <w:bCs/>
          <w:sz w:val="24"/>
          <w:szCs w:val="24"/>
          <w:lang w:val="en-US"/>
        </w:rPr>
        <w:t xml:space="preserve"> with a dielectric constant of 37 and </w:t>
      </w:r>
      <w:r>
        <w:rPr>
          <w:rFonts w:ascii="Times New Roman" w:hAnsi="Times New Roman" w:cs="Times New Roman"/>
          <w:bCs/>
          <w:sz w:val="24"/>
          <w:szCs w:val="24"/>
          <w:lang w:val="en-US"/>
        </w:rPr>
        <w:t xml:space="preserve"> the second ones is </w:t>
      </w:r>
      <w:r w:rsidRPr="003B3F37">
        <w:rPr>
          <w:rFonts w:ascii="Times New Roman" w:hAnsi="Times New Roman" w:cs="Times New Roman"/>
          <w:bCs/>
          <w:sz w:val="24"/>
          <w:szCs w:val="24"/>
          <w:lang w:val="en-US"/>
        </w:rPr>
        <w:t>neodymium-</w:t>
      </w:r>
      <w:proofErr w:type="spellStart"/>
      <w:r w:rsidRPr="003B3F37">
        <w:rPr>
          <w:rFonts w:ascii="Times New Roman" w:hAnsi="Times New Roman" w:cs="Times New Roman"/>
          <w:bCs/>
          <w:sz w:val="24"/>
          <w:szCs w:val="24"/>
          <w:lang w:val="en-US"/>
        </w:rPr>
        <w:t>titanate</w:t>
      </w:r>
      <w:proofErr w:type="spellEnd"/>
      <w:r w:rsidRPr="003B3F37">
        <w:rPr>
          <w:rFonts w:ascii="Times New Roman" w:hAnsi="Times New Roman" w:cs="Times New Roman"/>
          <w:bCs/>
          <w:sz w:val="24"/>
          <w:szCs w:val="24"/>
          <w:lang w:val="en-US"/>
        </w:rPr>
        <w:t xml:space="preserve"> substrates with a dielectric constant of 85</w:t>
      </w:r>
      <w:r>
        <w:rPr>
          <w:rFonts w:ascii="Times New Roman" w:hAnsi="Times New Roman" w:cs="Times New Roman"/>
          <w:bCs/>
          <w:sz w:val="24"/>
          <w:szCs w:val="24"/>
          <w:lang w:val="en-US"/>
        </w:rPr>
        <w:t xml:space="preserve">. In the first case, the operating frequency was 1,5 GHz, used a BaTiO3 substrate with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Pr="00BB5CA1">
        <w:rPr>
          <w:rFonts w:ascii="Times New Roman" w:eastAsiaTheme="minorEastAsia" w:hAnsi="Times New Roman" w:cs="Times New Roman"/>
          <w:sz w:val="24"/>
          <w:szCs w:val="24"/>
          <w:lang w:val="en-US"/>
        </w:rPr>
        <w:t xml:space="preserve"> </w:t>
      </w:r>
      <w:r>
        <w:rPr>
          <w:rFonts w:ascii="Times New Roman" w:hAnsi="Times New Roman" w:cs="Times New Roman"/>
          <w:bCs/>
          <w:sz w:val="24"/>
          <w:szCs w:val="24"/>
          <w:lang w:val="en-US"/>
        </w:rPr>
        <w:t>=37, the area of the antenna was 333 mm.</w:t>
      </w:r>
    </w:p>
    <w:p w:rsidR="005F0F20" w:rsidRDefault="005F0F20" w:rsidP="005F0F20">
      <w:pPr>
        <w:spacing w:line="360" w:lineRule="auto"/>
        <w:jc w:val="both"/>
        <w:rPr>
          <w:rFonts w:ascii="Times New Roman" w:hAnsi="Times New Roman" w:cs="Times New Roman"/>
          <w:sz w:val="24"/>
          <w:szCs w:val="24"/>
          <w:lang w:val="en-US"/>
        </w:rPr>
      </w:pPr>
      <w:r>
        <w:rPr>
          <w:rFonts w:ascii="Times New Roman" w:hAnsi="Times New Roman" w:cs="Times New Roman"/>
          <w:bCs/>
          <w:sz w:val="24"/>
          <w:szCs w:val="24"/>
          <w:lang w:val="en-US"/>
        </w:rPr>
        <w:t>The second case was with a Neodymium -</w:t>
      </w:r>
      <w:proofErr w:type="spellStart"/>
      <w:r>
        <w:rPr>
          <w:rFonts w:ascii="Times New Roman" w:hAnsi="Times New Roman" w:cs="Times New Roman"/>
          <w:bCs/>
          <w:sz w:val="24"/>
          <w:szCs w:val="24"/>
          <w:lang w:val="en-US"/>
        </w:rPr>
        <w:t>Titanate</w:t>
      </w:r>
      <w:proofErr w:type="spellEnd"/>
      <w:r>
        <w:rPr>
          <w:rFonts w:ascii="Times New Roman" w:hAnsi="Times New Roman" w:cs="Times New Roman"/>
          <w:bCs/>
          <w:sz w:val="24"/>
          <w:szCs w:val="24"/>
          <w:lang w:val="en-US"/>
        </w:rPr>
        <w:t xml:space="preserve"> substrate with</w:t>
      </w:r>
      <m:oMath>
        <m:r>
          <w:rPr>
            <w:rFonts w:ascii="Cambria Math" w:hAnsi="Cambria Math" w:cs="Times New Roman"/>
            <w:sz w:val="24"/>
            <w:szCs w:val="24"/>
            <w:lang w:val="en-US"/>
          </w:rPr>
          <m:t xml:space="preserve"> </m:t>
        </m:r>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Pr="00BB5CA1">
        <w:rPr>
          <w:rFonts w:ascii="Times New Roman" w:eastAsiaTheme="minorEastAsia" w:hAnsi="Times New Roman" w:cs="Times New Roman"/>
          <w:sz w:val="24"/>
          <w:szCs w:val="24"/>
          <w:lang w:val="en-US"/>
        </w:rPr>
        <w:t xml:space="preserve"> </w:t>
      </w:r>
      <w:r>
        <w:rPr>
          <w:rFonts w:ascii="Times New Roman" w:hAnsi="Times New Roman" w:cs="Times New Roman"/>
          <w:bCs/>
          <w:sz w:val="24"/>
          <w:szCs w:val="24"/>
          <w:lang w:val="en-US"/>
        </w:rPr>
        <w:t xml:space="preserve">=85,the area of the antenna area was 105,16 mm,  with a possible reduction size of more than 85% over a conventional antenna on FR4 substrate. It is considered a thickness equal to 2.54 and, in the best case, the bandwidth was only 2.5 MHz . According to [34], to get a reasonable small antenna on a 2 mm thick substrate, with high dielectric constant 38, the antenna reduction dimension is significantly smaller then 1/10 of the wavelength, and the bandwidth is only 4,72 MHz .   </w:t>
      </w:r>
    </w:p>
    <w:p w:rsidR="005F0F20" w:rsidRPr="005F0F20" w:rsidRDefault="005F0F20" w:rsidP="005F0F20">
      <w:pPr>
        <w:spacing w:line="360" w:lineRule="auto"/>
        <w:jc w:val="both"/>
        <w:rPr>
          <w:rFonts w:ascii="Times New Roman" w:hAnsi="Times New Roman" w:cs="Times New Roman"/>
          <w:b/>
          <w:sz w:val="24"/>
          <w:szCs w:val="24"/>
          <w:lang w:val="en-US"/>
        </w:rPr>
      </w:pPr>
      <w:r w:rsidRPr="005F0F20">
        <w:rPr>
          <w:rFonts w:ascii="Times New Roman" w:hAnsi="Times New Roman" w:cs="Times New Roman"/>
          <w:b/>
          <w:sz w:val="24"/>
          <w:szCs w:val="24"/>
          <w:lang w:val="en-US"/>
        </w:rPr>
        <w:t>4.1 - High dielectric ceramics substrate</w:t>
      </w:r>
    </w:p>
    <w:p w:rsidR="005F0F20" w:rsidRDefault="005F0F20" w:rsidP="005F0F20">
      <w:pPr>
        <w:spacing w:after="0" w:line="360" w:lineRule="auto"/>
        <w:jc w:val="both"/>
        <w:rPr>
          <w:rFonts w:ascii="Times New Roman" w:hAnsi="Times New Roman" w:cs="Times New Roman"/>
          <w:bCs/>
          <w:sz w:val="24"/>
          <w:szCs w:val="24"/>
          <w:lang w:val="en-US"/>
        </w:rPr>
      </w:pPr>
      <w:r w:rsidRPr="00597D5F">
        <w:rPr>
          <w:rFonts w:ascii="Times New Roman" w:hAnsi="Times New Roman" w:cs="Times New Roman"/>
          <w:sz w:val="24"/>
          <w:szCs w:val="24"/>
          <w:lang w:val="en-US"/>
        </w:rPr>
        <w:t>A number of works in the literature have reported or calculated results on the effects of high permittivity [33].There</w:t>
      </w:r>
      <w:r>
        <w:rPr>
          <w:rFonts w:ascii="Times New Roman" w:hAnsi="Times New Roman" w:cs="Times New Roman"/>
          <w:sz w:val="24"/>
          <w:szCs w:val="24"/>
          <w:lang w:val="en-US"/>
        </w:rPr>
        <w:t xml:space="preserve"> are several types of ceramic materials, each of these having different thermal stables properties, that depends </w:t>
      </w:r>
      <w:r w:rsidR="00870AAE">
        <w:rPr>
          <w:rFonts w:ascii="Times New Roman" w:hAnsi="Times New Roman" w:cs="Times New Roman"/>
          <w:sz w:val="24"/>
          <w:szCs w:val="24"/>
          <w:lang w:val="en-US"/>
        </w:rPr>
        <w:t>on the frequency use[32]. W</w:t>
      </w:r>
      <w:r w:rsidRPr="00022403">
        <w:rPr>
          <w:rFonts w:ascii="Times New Roman" w:eastAsia="Times New Roman" w:hAnsi="Times New Roman" w:cs="Times New Roman"/>
          <w:sz w:val="24"/>
          <w:szCs w:val="24"/>
          <w:lang w:val="en-US" w:eastAsia="it-IT"/>
        </w:rPr>
        <w:t xml:space="preserve">hat emerges from state of the </w:t>
      </w:r>
      <w:r w:rsidRPr="00022403">
        <w:rPr>
          <w:rFonts w:ascii="Times New Roman" w:eastAsia="Times New Roman" w:hAnsi="Times New Roman" w:cs="Times New Roman"/>
          <w:sz w:val="24"/>
          <w:szCs w:val="24"/>
          <w:lang w:val="en-US" w:eastAsia="it-IT"/>
        </w:rPr>
        <w:lastRenderedPageBreak/>
        <w:t xml:space="preserve">art , most of the materials using a higher permittivity, </w:t>
      </w:r>
      <w:proofErr w:type="spellStart"/>
      <w:r w:rsidRPr="00022403">
        <w:rPr>
          <w:rFonts w:ascii="Times New Roman" w:eastAsia="Times New Roman" w:hAnsi="Times New Roman" w:cs="Times New Roman"/>
          <w:sz w:val="24"/>
          <w:szCs w:val="24"/>
          <w:lang w:val="en-US" w:eastAsia="it-IT"/>
        </w:rPr>
        <w:t>i.e</w:t>
      </w:r>
      <w:proofErr w:type="spellEnd"/>
      <w:r w:rsidRPr="00022403">
        <w:rPr>
          <w:rFonts w:ascii="Times New Roman" w:eastAsia="Times New Roman" w:hAnsi="Times New Roman" w:cs="Times New Roman"/>
          <w:sz w:val="24"/>
          <w:szCs w:val="24"/>
          <w:lang w:val="en-US" w:eastAsia="it-IT"/>
        </w:rPr>
        <w:t xml:space="preserve"> greater than 80, are mixed with low other dielectric material on  texture[35], combining both the its benefits. </w:t>
      </w:r>
      <w:r w:rsidRPr="00597D5F">
        <w:rPr>
          <w:rFonts w:ascii="Times New Roman" w:hAnsi="Times New Roman" w:cs="Times New Roman"/>
          <w:bCs/>
          <w:sz w:val="24"/>
          <w:szCs w:val="24"/>
          <w:lang w:val="en-US"/>
        </w:rPr>
        <w:t>In addition, synthetic dielectric can be produced by mixing materials of two or more different dielectric constants. This types of substrate lead to texture substrate</w:t>
      </w:r>
      <w:r>
        <w:rPr>
          <w:rFonts w:ascii="Times New Roman" w:hAnsi="Times New Roman" w:cs="Times New Roman"/>
          <w:bCs/>
          <w:sz w:val="24"/>
          <w:szCs w:val="24"/>
          <w:lang w:val="en-US"/>
        </w:rPr>
        <w:t xml:space="preserve">. </w:t>
      </w:r>
      <w:r w:rsidRPr="00597D5F">
        <w:rPr>
          <w:rFonts w:ascii="Times New Roman" w:hAnsi="Times New Roman" w:cs="Times New Roman"/>
          <w:sz w:val="24"/>
          <w:szCs w:val="24"/>
          <w:lang w:val="en-US"/>
        </w:rPr>
        <w:t xml:space="preserve">These types of substrates lead to textured substrates, which provide for additional design control, useful in impedance matching. Combining all of these characteristics with a broadband (bowtie) </w:t>
      </w:r>
      <w:r>
        <w:rPr>
          <w:rFonts w:ascii="Times New Roman" w:hAnsi="Times New Roman" w:cs="Times New Roman"/>
          <w:sz w:val="24"/>
          <w:szCs w:val="24"/>
          <w:lang w:val="en-US"/>
        </w:rPr>
        <w:t>antenna</w:t>
      </w:r>
      <w:r w:rsidRPr="00597D5F">
        <w:rPr>
          <w:rFonts w:ascii="Times New Roman" w:hAnsi="Times New Roman" w:cs="Times New Roman"/>
          <w:sz w:val="24"/>
          <w:szCs w:val="24"/>
          <w:lang w:val="en-US"/>
        </w:rPr>
        <w:t xml:space="preserve"> design, it is possible to improve upon past benchmarks of efficiency and bandwidth while maintaining significant miniaturization.</w:t>
      </w:r>
      <w:r>
        <w:rPr>
          <w:rFonts w:ascii="Times New Roman" w:hAnsi="Times New Roman" w:cs="Times New Roman"/>
          <w:sz w:val="24"/>
          <w:szCs w:val="24"/>
          <w:lang w:val="en-US"/>
        </w:rPr>
        <w:t xml:space="preserve"> </w:t>
      </w:r>
      <w:r w:rsidRPr="00597D5F">
        <w:rPr>
          <w:rFonts w:ascii="Times New Roman" w:hAnsi="Times New Roman" w:cs="Times New Roman"/>
          <w:sz w:val="24"/>
          <w:szCs w:val="24"/>
          <w:lang w:val="en-US"/>
        </w:rPr>
        <w:t xml:space="preserve">As is well known, increasing the dielectric constant of the antenna substrate (while reducing the dimensions of the device) results in narrower bandwidths </w:t>
      </w:r>
      <w:r w:rsidRPr="00597D5F">
        <w:rPr>
          <w:rFonts w:ascii="Times New Roman" w:hAnsi="Times New Roman" w:cs="Times New Roman"/>
          <w:bCs/>
          <w:sz w:val="24"/>
          <w:szCs w:val="24"/>
          <w:lang w:val="en-US"/>
        </w:rPr>
        <w:t>[20].</w:t>
      </w:r>
    </w:p>
    <w:p w:rsidR="00B034BB" w:rsidRDefault="005F0F20" w:rsidP="005F0F20">
      <w:pPr>
        <w:spacing w:after="0" w:line="360" w:lineRule="auto"/>
        <w:jc w:val="both"/>
        <w:rPr>
          <w:rFonts w:ascii="Times New Roman" w:hAnsi="Times New Roman" w:cs="Times New Roman"/>
          <w:b/>
          <w:color w:val="000000"/>
          <w:sz w:val="40"/>
          <w:szCs w:val="40"/>
          <w:lang w:val="en-US"/>
        </w:rPr>
      </w:pPr>
      <w:r w:rsidRPr="00A20402">
        <w:rPr>
          <w:rFonts w:ascii="Times New Roman" w:hAnsi="Times New Roman" w:cs="Times New Roman"/>
          <w:sz w:val="24"/>
          <w:szCs w:val="24"/>
          <w:lang w:val="en-US"/>
        </w:rPr>
        <w:t xml:space="preserve">With the use a dielectric substrate with large permittivity and overall size reduction at fixed operating frequency, the impedance bandwidth of antenna is usually decreased. Figure shows the effect of substrate thickness on impedance bandwidth and efficiency for two values of dielectric constants [24]. While the bandwidth increases monotonically with thickness, a decrease in the value </w:t>
      </w:r>
      <m:oMath>
        <m:sSub>
          <m:sSubPr>
            <m:ctrlPr>
              <w:rPr>
                <w:rFonts w:ascii="Cambria Math" w:hAnsi="Cambria Math"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Pr="00A20402">
        <w:rPr>
          <w:rFonts w:ascii="Times New Roman" w:hAnsi="Times New Roman" w:cs="Times New Roman"/>
          <w:sz w:val="24"/>
          <w:szCs w:val="24"/>
          <w:lang w:val="en-US"/>
        </w:rPr>
        <w:t>value increases the ban</w:t>
      </w:r>
      <w:r>
        <w:rPr>
          <w:rFonts w:ascii="Times New Roman" w:hAnsi="Times New Roman" w:cs="Times New Roman"/>
          <w:sz w:val="24"/>
          <w:szCs w:val="24"/>
          <w:lang w:val="en-US"/>
        </w:rPr>
        <w:t>d</w:t>
      </w:r>
      <w:r w:rsidRPr="00A20402">
        <w:rPr>
          <w:rFonts w:ascii="Times New Roman" w:hAnsi="Times New Roman" w:cs="Times New Roman"/>
          <w:sz w:val="24"/>
          <w:szCs w:val="24"/>
          <w:lang w:val="en-US"/>
        </w:rPr>
        <w:t>width.</w:t>
      </w:r>
    </w:p>
    <w:p w:rsidR="00B034BB" w:rsidRDefault="00B034BB" w:rsidP="004050F3">
      <w:pPr>
        <w:autoSpaceDE w:val="0"/>
        <w:autoSpaceDN w:val="0"/>
        <w:adjustRightInd w:val="0"/>
        <w:spacing w:after="0" w:line="360" w:lineRule="auto"/>
        <w:jc w:val="both"/>
        <w:rPr>
          <w:rFonts w:ascii="Times New Roman" w:hAnsi="Times New Roman" w:cs="Times New Roman"/>
          <w:b/>
          <w:color w:val="000000"/>
          <w:sz w:val="40"/>
          <w:szCs w:val="40"/>
          <w:lang w:val="en-US"/>
        </w:rPr>
      </w:pPr>
      <w:r>
        <w:rPr>
          <w:rFonts w:ascii="Times New Roman" w:hAnsi="Times New Roman" w:cs="Times New Roman"/>
          <w:b/>
          <w:color w:val="000000"/>
          <w:sz w:val="40"/>
          <w:szCs w:val="40"/>
          <w:lang w:val="en-US"/>
        </w:rPr>
        <w:tab/>
        <w:t xml:space="preserve">   </w:t>
      </w:r>
      <w:r>
        <w:rPr>
          <w:rFonts w:ascii="Times New Roman" w:hAnsi="Times New Roman" w:cs="Times New Roman"/>
          <w:b/>
          <w:color w:val="000000"/>
          <w:sz w:val="40"/>
          <w:szCs w:val="40"/>
          <w:lang w:val="en-US"/>
        </w:rPr>
        <w:tab/>
      </w:r>
      <w:r w:rsidRPr="00B034BB">
        <w:rPr>
          <w:rFonts w:ascii="Times New Roman" w:hAnsi="Times New Roman" w:cs="Times New Roman"/>
          <w:b/>
          <w:noProof/>
          <w:color w:val="000000"/>
          <w:sz w:val="40"/>
          <w:szCs w:val="40"/>
          <w:lang w:eastAsia="it-IT"/>
        </w:rPr>
        <w:drawing>
          <wp:inline distT="0" distB="0" distL="0" distR="0">
            <wp:extent cx="4053153" cy="2863970"/>
            <wp:effectExtent l="19050" t="0" r="4497" b="0"/>
            <wp:docPr id="30"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srcRect/>
                    <a:stretch>
                      <a:fillRect/>
                    </a:stretch>
                  </pic:blipFill>
                  <pic:spPr bwMode="auto">
                    <a:xfrm>
                      <a:off x="0" y="0"/>
                      <a:ext cx="4058179" cy="2867521"/>
                    </a:xfrm>
                    <a:prstGeom prst="rect">
                      <a:avLst/>
                    </a:prstGeom>
                    <a:noFill/>
                    <a:ln w="9525">
                      <a:noFill/>
                      <a:miter lim="800000"/>
                      <a:headEnd/>
                      <a:tailEnd/>
                    </a:ln>
                  </pic:spPr>
                </pic:pic>
              </a:graphicData>
            </a:graphic>
          </wp:inline>
        </w:drawing>
      </w:r>
    </w:p>
    <w:p w:rsidR="00643E05" w:rsidRPr="00643E05" w:rsidRDefault="00643E05" w:rsidP="00643E05">
      <w:pPr>
        <w:spacing w:after="0" w:line="360" w:lineRule="auto"/>
        <w:jc w:val="both"/>
        <w:rPr>
          <w:rFonts w:ascii="Times New Roman" w:hAnsi="Times New Roman" w:cs="Times New Roman"/>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870AAE">
        <w:rPr>
          <w:rFonts w:ascii="Times New Roman" w:hAnsi="Times New Roman" w:cs="Times New Roman"/>
          <w:color w:val="000000"/>
          <w:sz w:val="24"/>
          <w:szCs w:val="24"/>
          <w:lang w:val="en-US"/>
        </w:rPr>
        <w:tab/>
      </w:r>
      <w:r w:rsidR="005F0F20">
        <w:rPr>
          <w:rFonts w:ascii="Times New Roman" w:hAnsi="Times New Roman" w:cs="Times New Roman"/>
          <w:color w:val="000000"/>
          <w:sz w:val="24"/>
          <w:szCs w:val="24"/>
          <w:lang w:val="en-US"/>
        </w:rPr>
        <w:t xml:space="preserve"> </w:t>
      </w:r>
      <w:r w:rsidRPr="00643E05">
        <w:rPr>
          <w:rFonts w:ascii="Times New Roman" w:hAnsi="Times New Roman" w:cs="Times New Roman"/>
          <w:sz w:val="24"/>
          <w:szCs w:val="24"/>
          <w:lang w:val="en-US"/>
        </w:rPr>
        <w:t>Figure</w:t>
      </w:r>
      <w:r w:rsidR="00870AAE">
        <w:rPr>
          <w:rFonts w:ascii="Times New Roman" w:hAnsi="Times New Roman" w:cs="Times New Roman"/>
          <w:sz w:val="24"/>
          <w:szCs w:val="24"/>
          <w:lang w:val="en-US"/>
        </w:rPr>
        <w:t>4.1</w:t>
      </w:r>
      <w:r w:rsidRPr="00643E05">
        <w:rPr>
          <w:rFonts w:ascii="Times New Roman" w:hAnsi="Times New Roman" w:cs="Times New Roman"/>
          <w:sz w:val="24"/>
          <w:szCs w:val="24"/>
          <w:lang w:val="en-US"/>
        </w:rPr>
        <w:t xml:space="preserve"> Effect of substrate thickness on impedance</w:t>
      </w:r>
    </w:p>
    <w:p w:rsidR="00643E05" w:rsidRPr="00643E05" w:rsidRDefault="00643E05" w:rsidP="00643E05">
      <w:pPr>
        <w:spacing w:after="0" w:line="360" w:lineRule="auto"/>
        <w:jc w:val="both"/>
        <w:rPr>
          <w:rFonts w:ascii="Times New Roman" w:eastAsia="Times New Roman" w:hAnsi="Times New Roman" w:cs="Times New Roman"/>
          <w:sz w:val="24"/>
          <w:szCs w:val="24"/>
          <w:lang w:val="en-US" w:eastAsia="it-IT"/>
        </w:rPr>
      </w:pPr>
      <w:r>
        <w:rPr>
          <w:rFonts w:ascii="Times New Roman" w:hAnsi="Times New Roman" w:cs="Times New Roman"/>
          <w:sz w:val="24"/>
          <w:szCs w:val="24"/>
          <w:lang w:val="en-US"/>
        </w:rPr>
        <w:tab/>
      </w:r>
      <w:r>
        <w:rPr>
          <w:rFonts w:ascii="Times New Roman" w:hAnsi="Times New Roman" w:cs="Times New Roman"/>
          <w:sz w:val="24"/>
          <w:szCs w:val="24"/>
          <w:lang w:val="en-US"/>
        </w:rPr>
        <w:tab/>
      </w:r>
      <w:r w:rsidR="00870AAE">
        <w:rPr>
          <w:rFonts w:ascii="Times New Roman" w:hAnsi="Times New Roman" w:cs="Times New Roman"/>
          <w:sz w:val="24"/>
          <w:szCs w:val="24"/>
          <w:lang w:val="en-US"/>
        </w:rPr>
        <w:tab/>
      </w:r>
      <w:r w:rsidRPr="00643E05">
        <w:rPr>
          <w:rFonts w:ascii="Times New Roman" w:hAnsi="Times New Roman" w:cs="Times New Roman"/>
          <w:sz w:val="24"/>
          <w:szCs w:val="24"/>
          <w:lang w:val="en-US"/>
        </w:rPr>
        <w:t xml:space="preserve">bandwidth and efficiency for two dielectric constants </w:t>
      </w:r>
    </w:p>
    <w:p w:rsidR="00EA3094" w:rsidRDefault="00EA3094"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F0F20" w:rsidRDefault="005F0F20"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F0F20" w:rsidRDefault="005F0F20"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F0F20" w:rsidRDefault="005F0F20"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F0F20" w:rsidRDefault="005F0F20"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F0F20" w:rsidRDefault="005F0F20"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D4A14" w:rsidRDefault="005D4A14"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D4A14" w:rsidRDefault="005D4A14" w:rsidP="004050F3">
      <w:pPr>
        <w:autoSpaceDE w:val="0"/>
        <w:autoSpaceDN w:val="0"/>
        <w:adjustRightInd w:val="0"/>
        <w:spacing w:after="0" w:line="360" w:lineRule="auto"/>
        <w:jc w:val="both"/>
        <w:rPr>
          <w:rFonts w:ascii="Times New Roman" w:hAnsi="Times New Roman" w:cs="Times New Roman"/>
          <w:b/>
          <w:sz w:val="24"/>
          <w:szCs w:val="24"/>
          <w:lang w:val="en-US"/>
        </w:rPr>
      </w:pPr>
      <w:r w:rsidRPr="005D4A14">
        <w:rPr>
          <w:rFonts w:ascii="Times New Roman" w:hAnsi="Times New Roman" w:cs="Times New Roman"/>
          <w:b/>
          <w:sz w:val="24"/>
          <w:szCs w:val="24"/>
          <w:lang w:val="en-US"/>
        </w:rPr>
        <w:lastRenderedPageBreak/>
        <w:t>4.3 - Small antenna with dielectric substrate</w:t>
      </w:r>
    </w:p>
    <w:p w:rsidR="005D4A14" w:rsidRPr="005D4A14" w:rsidRDefault="005D4A14"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B034BB" w:rsidRDefault="00EA3094"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Because the </w:t>
      </w:r>
      <w:proofErr w:type="spellStart"/>
      <w:r>
        <w:rPr>
          <w:rFonts w:ascii="Times New Roman" w:hAnsi="Times New Roman" w:cs="Times New Roman"/>
          <w:color w:val="000000"/>
          <w:sz w:val="24"/>
          <w:szCs w:val="24"/>
          <w:lang w:val="en-US"/>
        </w:rPr>
        <w:t>F</w:t>
      </w:r>
      <w:r w:rsidRPr="00EA3094">
        <w:rPr>
          <w:rFonts w:ascii="Times New Roman" w:hAnsi="Times New Roman" w:cs="Times New Roman"/>
          <w:color w:val="000000"/>
          <w:sz w:val="24"/>
          <w:szCs w:val="24"/>
          <w:lang w:val="en-US"/>
        </w:rPr>
        <w:t>yrkat</w:t>
      </w:r>
      <w:proofErr w:type="spellEnd"/>
      <w:r w:rsidRPr="00EA3094">
        <w:rPr>
          <w:rFonts w:ascii="Times New Roman" w:hAnsi="Times New Roman" w:cs="Times New Roman"/>
          <w:color w:val="000000"/>
          <w:sz w:val="24"/>
          <w:szCs w:val="24"/>
          <w:lang w:val="en-US"/>
        </w:rPr>
        <w:t xml:space="preserve"> didn't work for several days in  the last month,  now  it is possible to present in this project  only results on the FICA antenna model</w:t>
      </w:r>
      <w:r w:rsidR="0086524E">
        <w:rPr>
          <w:rFonts w:ascii="Times New Roman" w:hAnsi="Times New Roman" w:cs="Times New Roman"/>
          <w:color w:val="000000"/>
          <w:sz w:val="24"/>
          <w:szCs w:val="24"/>
          <w:lang w:val="en-US"/>
        </w:rPr>
        <w:t xml:space="preserve">, </w:t>
      </w:r>
      <w:r w:rsidRPr="00EA3094">
        <w:rPr>
          <w:rFonts w:ascii="Times New Roman" w:hAnsi="Times New Roman" w:cs="Times New Roman"/>
          <w:color w:val="000000"/>
          <w:sz w:val="24"/>
          <w:szCs w:val="24"/>
          <w:lang w:val="en-US"/>
        </w:rPr>
        <w:t xml:space="preserve">choice due because </w:t>
      </w:r>
      <w:r w:rsidR="00FE62C5">
        <w:rPr>
          <w:rFonts w:ascii="Times New Roman" w:hAnsi="Times New Roman" w:cs="Times New Roman"/>
          <w:color w:val="000000"/>
          <w:sz w:val="24"/>
          <w:szCs w:val="24"/>
          <w:lang w:val="en-US"/>
        </w:rPr>
        <w:t>of its</w:t>
      </w:r>
      <w:r w:rsidRPr="00EA3094">
        <w:rPr>
          <w:rFonts w:ascii="Times New Roman" w:hAnsi="Times New Roman" w:cs="Times New Roman"/>
          <w:color w:val="000000"/>
          <w:sz w:val="24"/>
          <w:szCs w:val="24"/>
          <w:lang w:val="en-US"/>
        </w:rPr>
        <w:t xml:space="preserve"> low</w:t>
      </w:r>
      <w:r w:rsidR="00FE62C5">
        <w:rPr>
          <w:rFonts w:ascii="Times New Roman" w:hAnsi="Times New Roman" w:cs="Times New Roman"/>
          <w:color w:val="000000"/>
          <w:sz w:val="24"/>
          <w:szCs w:val="24"/>
          <w:lang w:val="en-US"/>
        </w:rPr>
        <w:t>er</w:t>
      </w:r>
      <w:r w:rsidRPr="00EA3094">
        <w:rPr>
          <w:rFonts w:ascii="Times New Roman" w:hAnsi="Times New Roman" w:cs="Times New Roman"/>
          <w:color w:val="000000"/>
          <w:sz w:val="24"/>
          <w:szCs w:val="24"/>
          <w:lang w:val="en-US"/>
        </w:rPr>
        <w:t xml:space="preserve"> quality factor and </w:t>
      </w:r>
      <w:r w:rsidR="00FE62C5">
        <w:rPr>
          <w:rFonts w:ascii="Times New Roman" w:hAnsi="Times New Roman" w:cs="Times New Roman"/>
          <w:color w:val="000000"/>
          <w:sz w:val="24"/>
          <w:szCs w:val="24"/>
          <w:lang w:val="en-US"/>
        </w:rPr>
        <w:t>broadband characteristics</w:t>
      </w:r>
      <w:r w:rsidRPr="00EA3094">
        <w:rPr>
          <w:rFonts w:ascii="Times New Roman" w:hAnsi="Times New Roman" w:cs="Times New Roman"/>
          <w:color w:val="000000"/>
          <w:sz w:val="24"/>
          <w:szCs w:val="24"/>
          <w:lang w:val="en-US"/>
        </w:rPr>
        <w:t>.</w:t>
      </w:r>
    </w:p>
    <w:p w:rsidR="00153EAC" w:rsidRDefault="00153EAC"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153EAC" w:rsidRDefault="00153EAC" w:rsidP="004050F3">
      <w:pPr>
        <w:autoSpaceDE w:val="0"/>
        <w:autoSpaceDN w:val="0"/>
        <w:adjustRightInd w:val="0"/>
        <w:spacing w:after="0" w:line="360" w:lineRule="auto"/>
        <w:jc w:val="both"/>
        <w:rPr>
          <w:rFonts w:ascii="Times New Roman" w:hAnsi="Times New Roman" w:cs="Times New Roman"/>
          <w:sz w:val="24"/>
          <w:szCs w:val="24"/>
          <w:lang w:val="en-US"/>
        </w:rPr>
      </w:pPr>
      <w:r w:rsidRPr="00153EAC">
        <w:rPr>
          <w:rFonts w:ascii="Times New Roman" w:hAnsi="Times New Roman" w:cs="Times New Roman"/>
          <w:sz w:val="24"/>
          <w:szCs w:val="24"/>
          <w:lang w:val="en-US"/>
        </w:rPr>
        <w:t>As a result of the sensitivity analysis, all of simulations in this section are settled as follows:</w:t>
      </w:r>
    </w:p>
    <w:p w:rsidR="00153EAC" w:rsidRPr="00153EAC" w:rsidRDefault="00153EAC"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tbl>
      <w:tblPr>
        <w:tblStyle w:val="Grigliamedia1-Colore1"/>
        <w:tblW w:w="5000" w:type="pct"/>
        <w:tblLook w:val="04A0"/>
      </w:tblPr>
      <w:tblGrid>
        <w:gridCol w:w="1801"/>
        <w:gridCol w:w="1165"/>
        <w:gridCol w:w="1352"/>
        <w:gridCol w:w="1352"/>
        <w:gridCol w:w="1486"/>
        <w:gridCol w:w="1350"/>
        <w:gridCol w:w="1348"/>
      </w:tblGrid>
      <w:tr w:rsidR="00153EAC" w:rsidRPr="0086524E" w:rsidTr="00153EAC">
        <w:trPr>
          <w:cnfStyle w:val="100000000000"/>
          <w:trHeight w:val="543"/>
        </w:trPr>
        <w:tc>
          <w:tcPr>
            <w:cnfStyle w:val="001000000000"/>
            <w:tcW w:w="914" w:type="pct"/>
          </w:tcPr>
          <w:p w:rsidR="0086524E" w:rsidRPr="00B034BB" w:rsidRDefault="0086524E" w:rsidP="00022403">
            <w:pPr>
              <w:rPr>
                <w:rFonts w:ascii="Times New Roman" w:eastAsiaTheme="minorEastAsia" w:hAnsi="Times New Roman" w:cs="Times New Roman"/>
                <w:sz w:val="24"/>
                <w:szCs w:val="24"/>
                <w:lang w:val="en-US"/>
              </w:rPr>
            </w:pPr>
            <w:proofErr w:type="spellStart"/>
            <w:r>
              <w:rPr>
                <w:rFonts w:ascii="Times New Roman" w:eastAsiaTheme="minorEastAsia" w:hAnsi="Times New Roman" w:cs="Times New Roman"/>
                <w:sz w:val="24"/>
                <w:szCs w:val="24"/>
                <w:lang w:val="en-US"/>
              </w:rPr>
              <w:t>Fc</w:t>
            </w:r>
            <w:proofErr w:type="spellEnd"/>
            <w:r>
              <w:rPr>
                <w:rFonts w:ascii="Times New Roman" w:eastAsiaTheme="minorEastAsia" w:hAnsi="Times New Roman" w:cs="Times New Roman"/>
                <w:sz w:val="24"/>
                <w:szCs w:val="24"/>
                <w:lang w:val="en-US"/>
              </w:rPr>
              <w:t>[MHz]</w:t>
            </w:r>
          </w:p>
        </w:tc>
        <w:tc>
          <w:tcPr>
            <w:tcW w:w="591" w:type="pct"/>
          </w:tcPr>
          <w:p w:rsidR="0086524E" w:rsidRPr="00B034BB" w:rsidRDefault="0086524E" w:rsidP="00022403">
            <w:pPr>
              <w:cnfStyle w:val="100000000000"/>
              <w:rPr>
                <w:rFonts w:ascii="Times New Roman" w:eastAsiaTheme="minorEastAsia" w:hAnsi="Times New Roman" w:cs="Times New Roman"/>
                <w:lang w:val="en-US"/>
              </w:rPr>
            </w:pPr>
            <w:r>
              <w:rPr>
                <w:rFonts w:ascii="Times New Roman" w:eastAsiaTheme="minorEastAsia" w:hAnsi="Times New Roman" w:cs="Times New Roman"/>
                <w:lang w:val="en-US"/>
              </w:rPr>
              <w:t>Fs[MHz]</w:t>
            </w:r>
          </w:p>
        </w:tc>
        <w:tc>
          <w:tcPr>
            <w:tcW w:w="686" w:type="pct"/>
          </w:tcPr>
          <w:p w:rsidR="0086524E" w:rsidRPr="00B034BB" w:rsidRDefault="0086524E" w:rsidP="00022403">
            <w:pPr>
              <w:jc w:val="center"/>
              <w:cnfStyle w:val="100000000000"/>
              <w:rPr>
                <w:rFonts w:ascii="Times New Roman" w:eastAsiaTheme="minorEastAsia" w:hAnsi="Times New Roman" w:cs="Times New Roman"/>
                <w:lang w:val="en-US"/>
              </w:rPr>
            </w:pPr>
            <w:r>
              <w:rPr>
                <w:rFonts w:ascii="Times New Roman" w:eastAsiaTheme="minorEastAsia" w:hAnsi="Times New Roman" w:cs="Times New Roman"/>
                <w:lang w:val="en-US"/>
              </w:rPr>
              <w:t>Time[s]</w:t>
            </w:r>
          </w:p>
        </w:tc>
        <w:tc>
          <w:tcPr>
            <w:tcW w:w="686" w:type="pct"/>
          </w:tcPr>
          <w:p w:rsidR="0086524E" w:rsidRPr="00B034BB" w:rsidRDefault="0086524E" w:rsidP="00022403">
            <w:pPr>
              <w:jc w:val="center"/>
              <w:cnfStyle w:val="100000000000"/>
              <w:rPr>
                <w:rFonts w:ascii="Times New Roman" w:eastAsiaTheme="minorEastAsia" w:hAnsi="Times New Roman" w:cs="Times New Roman"/>
                <w:lang w:val="en-US"/>
              </w:rPr>
            </w:pPr>
            <w:r>
              <w:rPr>
                <w:rFonts w:ascii="Times New Roman" w:eastAsiaTheme="minorEastAsia" w:hAnsi="Times New Roman" w:cs="Times New Roman"/>
                <w:lang w:val="en-US"/>
              </w:rPr>
              <w:t>PML thickness [cells]</w:t>
            </w:r>
          </w:p>
        </w:tc>
        <w:tc>
          <w:tcPr>
            <w:tcW w:w="754" w:type="pct"/>
          </w:tcPr>
          <w:p w:rsidR="0086524E" w:rsidRPr="00B034BB" w:rsidRDefault="0086524E" w:rsidP="00022403">
            <w:pPr>
              <w:jc w:val="center"/>
              <w:cnfStyle w:val="100000000000"/>
              <w:rPr>
                <w:rFonts w:ascii="Times New Roman" w:eastAsiaTheme="minorEastAsia" w:hAnsi="Times New Roman" w:cs="Times New Roman"/>
                <w:lang w:val="en-US"/>
              </w:rPr>
            </w:pPr>
            <w:r>
              <w:rPr>
                <w:rFonts w:ascii="Times New Roman" w:eastAsiaTheme="minorEastAsia" w:hAnsi="Times New Roman" w:cs="Times New Roman"/>
                <w:lang w:val="en-US"/>
              </w:rPr>
              <w:t>Number of time steps</w:t>
            </w:r>
          </w:p>
        </w:tc>
        <w:tc>
          <w:tcPr>
            <w:tcW w:w="685" w:type="pct"/>
          </w:tcPr>
          <w:p w:rsidR="0086524E" w:rsidRPr="00B034BB" w:rsidRDefault="0086524E" w:rsidP="00022403">
            <w:pPr>
              <w:jc w:val="center"/>
              <w:cnfStyle w:val="100000000000"/>
              <w:rPr>
                <w:rFonts w:ascii="Times New Roman" w:eastAsiaTheme="minorEastAsia" w:hAnsi="Times New Roman" w:cs="Times New Roman"/>
                <w:lang w:val="en-US"/>
              </w:rPr>
            </w:pPr>
            <w:proofErr w:type="spellStart"/>
            <w:r>
              <w:rPr>
                <w:rFonts w:ascii="Times New Roman" w:eastAsiaTheme="minorEastAsia" w:hAnsi="Times New Roman" w:cs="Times New Roman"/>
                <w:lang w:val="en-US"/>
              </w:rPr>
              <w:t>Cella</w:t>
            </w:r>
            <w:proofErr w:type="spellEnd"/>
            <w:r>
              <w:rPr>
                <w:rFonts w:ascii="Times New Roman" w:eastAsiaTheme="minorEastAsia" w:hAnsi="Times New Roman" w:cs="Times New Roman"/>
                <w:lang w:val="en-US"/>
              </w:rPr>
              <w:t xml:space="preserve"> size</w:t>
            </w:r>
          </w:p>
        </w:tc>
        <w:tc>
          <w:tcPr>
            <w:tcW w:w="684" w:type="pct"/>
          </w:tcPr>
          <w:p w:rsidR="0086524E" w:rsidRDefault="00153EAC" w:rsidP="00022403">
            <w:pPr>
              <w:jc w:val="center"/>
              <w:cnfStyle w:val="100000000000"/>
              <w:rPr>
                <w:rFonts w:ascii="Times New Roman" w:eastAsiaTheme="minorEastAsia" w:hAnsi="Times New Roman" w:cs="Times New Roman"/>
                <w:lang w:val="en-US"/>
              </w:rPr>
            </w:pPr>
            <w:r>
              <w:rPr>
                <w:rFonts w:ascii="Times New Roman" w:eastAsiaTheme="minorEastAsia" w:hAnsi="Times New Roman" w:cs="Times New Roman"/>
                <w:lang w:val="en-US"/>
              </w:rPr>
              <w:t>Energy computed [step]</w:t>
            </w:r>
          </w:p>
        </w:tc>
      </w:tr>
      <w:tr w:rsidR="00153EAC" w:rsidRPr="0086524E" w:rsidTr="00153EAC">
        <w:trPr>
          <w:cnfStyle w:val="000000100000"/>
          <w:trHeight w:val="543"/>
        </w:trPr>
        <w:tc>
          <w:tcPr>
            <w:cnfStyle w:val="001000000000"/>
            <w:tcW w:w="914" w:type="pct"/>
          </w:tcPr>
          <w:p w:rsidR="0086524E" w:rsidRPr="00B034BB" w:rsidRDefault="0086524E" w:rsidP="00022403">
            <w:pPr>
              <w:rPr>
                <w:rFonts w:ascii="Times New Roman" w:eastAsiaTheme="minorEastAsia" w:hAnsi="Times New Roman" w:cs="Times New Roman"/>
                <w:lang w:val="en-US"/>
              </w:rPr>
            </w:pPr>
            <w:r>
              <w:rPr>
                <w:rFonts w:ascii="Times New Roman" w:eastAsiaTheme="minorEastAsia" w:hAnsi="Times New Roman" w:cs="Times New Roman"/>
                <w:lang w:val="en-US"/>
              </w:rPr>
              <w:t>1500</w:t>
            </w:r>
          </w:p>
        </w:tc>
        <w:tc>
          <w:tcPr>
            <w:tcW w:w="591" w:type="pct"/>
          </w:tcPr>
          <w:p w:rsidR="0086524E" w:rsidRPr="00B034BB" w:rsidRDefault="0086524E" w:rsidP="0086524E">
            <w:pPr>
              <w:cnfStyle w:val="000000100000"/>
              <w:rPr>
                <w:rFonts w:ascii="Times New Roman" w:eastAsiaTheme="minorEastAsia" w:hAnsi="Times New Roman" w:cs="Times New Roman"/>
                <w:lang w:val="en-US"/>
              </w:rPr>
            </w:pPr>
            <w:r>
              <w:rPr>
                <w:rFonts w:ascii="Times New Roman" w:eastAsiaTheme="minorEastAsia" w:hAnsi="Times New Roman" w:cs="Times New Roman"/>
                <w:lang w:val="en-US"/>
              </w:rPr>
              <w:t>2300</w:t>
            </w:r>
          </w:p>
        </w:tc>
        <w:tc>
          <w:tcPr>
            <w:tcW w:w="686" w:type="pct"/>
          </w:tcPr>
          <w:p w:rsidR="0086524E" w:rsidRPr="00B034BB" w:rsidRDefault="0086524E" w:rsidP="00022403">
            <w:pPr>
              <w:jc w:val="center"/>
              <w:cnfStyle w:val="000000100000"/>
              <w:rPr>
                <w:rFonts w:ascii="Times New Roman" w:eastAsiaTheme="minorEastAsia" w:hAnsi="Times New Roman" w:cs="Times New Roman"/>
                <w:lang w:val="en-US"/>
              </w:rPr>
            </w:pPr>
            <w:r>
              <w:rPr>
                <w:rFonts w:ascii="Times New Roman" w:eastAsiaTheme="minorEastAsia" w:hAnsi="Times New Roman" w:cs="Times New Roman"/>
                <w:lang w:val="en-US"/>
              </w:rPr>
              <w:t>1x</w:t>
            </w:r>
            <m:oMath>
              <m:sSup>
                <m:sSupPr>
                  <m:ctrlPr>
                    <w:rPr>
                      <w:rFonts w:ascii="Cambria Math" w:eastAsiaTheme="minorEastAsia" w:hAnsi="Cambria Math" w:cs="Times New Roman"/>
                      <w:i/>
                      <w:lang w:val="en-US"/>
                    </w:rPr>
                  </m:ctrlPr>
                </m:sSupPr>
                <m:e>
                  <m:r>
                    <w:rPr>
                      <w:rFonts w:ascii="Cambria Math" w:eastAsiaTheme="minorEastAsia" w:hAnsi="Cambria Math" w:cs="Times New Roman"/>
                      <w:lang w:val="en-US"/>
                    </w:rPr>
                    <m:t>10</m:t>
                  </m:r>
                </m:e>
                <m:sup>
                  <m:r>
                    <w:rPr>
                      <w:rFonts w:ascii="Cambria Math" w:eastAsiaTheme="minorEastAsia" w:hAnsi="Cambria Math" w:cs="Times New Roman"/>
                      <w:lang w:val="en-US"/>
                    </w:rPr>
                    <m:t>-9</m:t>
                  </m:r>
                </m:sup>
              </m:sSup>
            </m:oMath>
          </w:p>
        </w:tc>
        <w:tc>
          <w:tcPr>
            <w:tcW w:w="686" w:type="pct"/>
          </w:tcPr>
          <w:p w:rsidR="0086524E" w:rsidRPr="00B034BB" w:rsidRDefault="0086524E" w:rsidP="00022403">
            <w:pPr>
              <w:jc w:val="center"/>
              <w:cnfStyle w:val="000000100000"/>
              <w:rPr>
                <w:rFonts w:ascii="Times New Roman" w:eastAsiaTheme="minorEastAsia" w:hAnsi="Times New Roman" w:cs="Times New Roman"/>
                <w:lang w:val="en-US"/>
              </w:rPr>
            </w:pPr>
            <w:r>
              <w:rPr>
                <w:rFonts w:ascii="Times New Roman" w:eastAsiaTheme="minorEastAsia" w:hAnsi="Times New Roman" w:cs="Times New Roman"/>
                <w:lang w:val="en-US"/>
              </w:rPr>
              <w:t>8</w:t>
            </w:r>
          </w:p>
        </w:tc>
        <w:tc>
          <w:tcPr>
            <w:tcW w:w="754" w:type="pct"/>
          </w:tcPr>
          <w:p w:rsidR="0086524E" w:rsidRPr="00B034BB" w:rsidRDefault="0086524E" w:rsidP="00022403">
            <w:pPr>
              <w:jc w:val="center"/>
              <w:cnfStyle w:val="000000100000"/>
              <w:rPr>
                <w:rFonts w:ascii="Times New Roman" w:eastAsiaTheme="minorEastAsia" w:hAnsi="Times New Roman" w:cs="Times New Roman"/>
                <w:lang w:val="en-US"/>
              </w:rPr>
            </w:pPr>
            <w:r>
              <w:rPr>
                <w:rFonts w:ascii="Times New Roman" w:eastAsiaTheme="minorEastAsia" w:hAnsi="Times New Roman" w:cs="Times New Roman"/>
                <w:lang w:val="en-US"/>
              </w:rPr>
              <w:t>100000</w:t>
            </w:r>
          </w:p>
        </w:tc>
        <w:tc>
          <w:tcPr>
            <w:tcW w:w="685" w:type="pct"/>
          </w:tcPr>
          <w:p w:rsidR="0086524E" w:rsidRPr="00B034BB" w:rsidRDefault="0086524E" w:rsidP="0086524E">
            <w:pPr>
              <w:jc w:val="center"/>
              <w:cnfStyle w:val="000000100000"/>
              <w:rPr>
                <w:rFonts w:ascii="Times New Roman" w:eastAsiaTheme="minorEastAsia" w:hAnsi="Times New Roman" w:cs="Times New Roman"/>
                <w:lang w:val="en-US"/>
              </w:rPr>
            </w:pPr>
            <w:r>
              <w:rPr>
                <w:rFonts w:ascii="Times New Roman" w:eastAsiaTheme="minorEastAsia" w:hAnsi="Times New Roman" w:cs="Times New Roman"/>
                <w:lang w:val="en-US"/>
              </w:rPr>
              <w:t>0,0005</w:t>
            </w:r>
          </w:p>
        </w:tc>
        <w:tc>
          <w:tcPr>
            <w:tcW w:w="684" w:type="pct"/>
          </w:tcPr>
          <w:p w:rsidR="0086524E" w:rsidRPr="00B034BB" w:rsidRDefault="00153EAC" w:rsidP="0086524E">
            <w:pPr>
              <w:jc w:val="center"/>
              <w:cnfStyle w:val="000000100000"/>
              <w:rPr>
                <w:rFonts w:ascii="Times New Roman" w:eastAsiaTheme="minorEastAsia" w:hAnsi="Times New Roman" w:cs="Times New Roman"/>
                <w:lang w:val="en-US"/>
              </w:rPr>
            </w:pPr>
            <w:r>
              <w:rPr>
                <w:rFonts w:ascii="Times New Roman" w:eastAsiaTheme="minorEastAsia" w:hAnsi="Times New Roman" w:cs="Times New Roman"/>
                <w:lang w:val="en-US"/>
              </w:rPr>
              <w:t>100</w:t>
            </w:r>
          </w:p>
        </w:tc>
      </w:tr>
    </w:tbl>
    <w:p w:rsidR="0086524E" w:rsidRDefault="0086524E"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86524E" w:rsidRDefault="00153EAC"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Figure</w:t>
      </w:r>
      <w:r w:rsidR="00870AAE">
        <w:rPr>
          <w:rFonts w:ascii="Times New Roman" w:hAnsi="Times New Roman" w:cs="Times New Roman"/>
          <w:color w:val="000000"/>
          <w:sz w:val="24"/>
          <w:szCs w:val="24"/>
          <w:lang w:val="en-US"/>
        </w:rPr>
        <w:t xml:space="preserve"> 4.2 </w:t>
      </w:r>
      <w:r>
        <w:rPr>
          <w:rFonts w:ascii="Times New Roman" w:hAnsi="Times New Roman" w:cs="Times New Roman"/>
          <w:color w:val="000000"/>
          <w:sz w:val="24"/>
          <w:szCs w:val="24"/>
          <w:lang w:val="en-US"/>
        </w:rPr>
        <w:t xml:space="preserve"> the FDTD parameters used in the simulations</w:t>
      </w:r>
    </w:p>
    <w:p w:rsidR="00153EAC" w:rsidRDefault="00153EAC"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 xml:space="preserve">In this section, all the antenna model are designed to resonate around at a theoretical frequency of 850 MHz . </w:t>
      </w:r>
    </w:p>
    <w:p w:rsidR="00545CA6" w:rsidRDefault="00545CA6"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noProof/>
          <w:color w:val="000000"/>
          <w:sz w:val="24"/>
          <w:szCs w:val="24"/>
          <w:lang w:eastAsia="it-IT"/>
        </w:rPr>
        <w:drawing>
          <wp:inline distT="0" distB="0" distL="0" distR="0">
            <wp:extent cx="4946735" cy="3821502"/>
            <wp:effectExtent l="19050" t="0" r="6265" b="0"/>
            <wp:docPr id="13"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7" cstate="print"/>
                    <a:srcRect/>
                    <a:stretch>
                      <a:fillRect/>
                    </a:stretch>
                  </pic:blipFill>
                  <pic:spPr bwMode="auto">
                    <a:xfrm>
                      <a:off x="0" y="0"/>
                      <a:ext cx="4946677" cy="3821457"/>
                    </a:xfrm>
                    <a:prstGeom prst="rect">
                      <a:avLst/>
                    </a:prstGeom>
                    <a:noFill/>
                    <a:ln w="9525">
                      <a:noFill/>
                      <a:miter lim="800000"/>
                      <a:headEnd/>
                      <a:tailEnd/>
                    </a:ln>
                  </pic:spPr>
                </pic:pic>
              </a:graphicData>
            </a:graphic>
          </wp:inline>
        </w:drawing>
      </w:r>
    </w:p>
    <w:p w:rsidR="005D4A14" w:rsidRDefault="0086524E"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Figure</w:t>
      </w:r>
      <w:r w:rsidR="00870AAE">
        <w:rPr>
          <w:rFonts w:ascii="Times New Roman" w:hAnsi="Times New Roman" w:cs="Times New Roman"/>
          <w:color w:val="000000"/>
          <w:sz w:val="24"/>
          <w:szCs w:val="24"/>
          <w:lang w:val="en-US"/>
        </w:rPr>
        <w:t>4.3</w:t>
      </w:r>
      <w:r>
        <w:rPr>
          <w:rFonts w:ascii="Times New Roman" w:hAnsi="Times New Roman" w:cs="Times New Roman"/>
          <w:color w:val="000000"/>
          <w:sz w:val="24"/>
          <w:szCs w:val="24"/>
          <w:lang w:val="en-US"/>
        </w:rPr>
        <w:t xml:space="preserve"> FICA model reduced.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Pr>
          <w:rFonts w:ascii="Times New Roman" w:hAnsi="Times New Roman" w:cs="Times New Roman"/>
          <w:color w:val="000000"/>
          <w:sz w:val="24"/>
          <w:szCs w:val="24"/>
          <w:lang w:val="en-US"/>
        </w:rPr>
        <w:t xml:space="preserve"> = 20</w:t>
      </w:r>
    </w:p>
    <w:p w:rsidR="005D4A14" w:rsidRDefault="005D4A14"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D4A14" w:rsidRDefault="005D4A14"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D4A14" w:rsidRDefault="005D4A14"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5D4A14" w:rsidRDefault="00153EAC"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 xml:space="preserve">According to the commercial furniture of the ceramic substrate and the </w:t>
      </w:r>
      <w:r w:rsidR="0019625B">
        <w:rPr>
          <w:rFonts w:ascii="Times New Roman" w:hAnsi="Times New Roman" w:cs="Times New Roman"/>
          <w:color w:val="000000"/>
          <w:sz w:val="24"/>
          <w:szCs w:val="24"/>
          <w:lang w:val="en-US"/>
        </w:rPr>
        <w:t>appropriate value o</w:t>
      </w:r>
      <w:r w:rsidR="00D72350">
        <w:rPr>
          <w:rFonts w:ascii="Times New Roman" w:hAnsi="Times New Roman" w:cs="Times New Roman"/>
          <w:color w:val="000000"/>
          <w:sz w:val="24"/>
          <w:szCs w:val="24"/>
          <w:lang w:val="en-US"/>
        </w:rPr>
        <w:t>f</w:t>
      </w:r>
      <w:r w:rsidR="0019625B">
        <w:rPr>
          <w:rFonts w:ascii="Times New Roman" w:hAnsi="Times New Roman" w:cs="Times New Roman"/>
          <w:color w:val="000000"/>
          <w:sz w:val="24"/>
          <w:szCs w:val="24"/>
          <w:lang w:val="en-US"/>
        </w:rPr>
        <w:t xml:space="preserve"> </w:t>
      </w:r>
      <w:r w:rsidR="00D72350">
        <w:rPr>
          <w:rFonts w:ascii="Times New Roman" w:hAnsi="Times New Roman" w:cs="Times New Roman"/>
          <w:color w:val="000000"/>
          <w:sz w:val="24"/>
          <w:szCs w:val="24"/>
          <w:lang w:val="en-US"/>
        </w:rPr>
        <w:t xml:space="preserve">their </w:t>
      </w:r>
      <w:r>
        <w:rPr>
          <w:rFonts w:ascii="Times New Roman" w:hAnsi="Times New Roman" w:cs="Times New Roman"/>
          <w:color w:val="000000"/>
          <w:sz w:val="24"/>
          <w:szCs w:val="24"/>
          <w:lang w:val="en-US"/>
        </w:rPr>
        <w:t>tangent loss value, the conductivity values have been calculate</w:t>
      </w:r>
      <w:r w:rsidR="0019625B">
        <w:rPr>
          <w:rFonts w:ascii="Times New Roman" w:hAnsi="Times New Roman" w:cs="Times New Roman"/>
          <w:color w:val="000000"/>
          <w:sz w:val="24"/>
          <w:szCs w:val="24"/>
          <w:lang w:val="en-US"/>
        </w:rPr>
        <w:t xml:space="preserve"> </w:t>
      </w:r>
      <w:r w:rsidR="00D72350">
        <w:rPr>
          <w:rFonts w:ascii="Times New Roman" w:hAnsi="Times New Roman" w:cs="Times New Roman"/>
          <w:color w:val="000000"/>
          <w:sz w:val="24"/>
          <w:szCs w:val="24"/>
          <w:lang w:val="en-US"/>
        </w:rPr>
        <w:t xml:space="preserve">for different frequency values. It was used the following formulas: </w:t>
      </w:r>
    </w:p>
    <w:p w:rsidR="0086524E" w:rsidRDefault="00D72350"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Pr>
          <w:rFonts w:ascii="Times New Roman" w:hAnsi="Times New Roman" w:cs="Times New Roman"/>
          <w:color w:val="000000"/>
          <w:sz w:val="28"/>
          <w:szCs w:val="28"/>
          <w:lang w:val="en-US"/>
        </w:rPr>
        <w:tab/>
      </w:r>
      <w:r w:rsidRPr="00D72350">
        <w:rPr>
          <w:rFonts w:ascii="Times New Roman" w:hAnsi="Times New Roman" w:cs="Times New Roman"/>
          <w:color w:val="000000"/>
          <w:sz w:val="28"/>
          <w:szCs w:val="28"/>
          <w:lang w:val="en-US"/>
        </w:rPr>
        <w:t xml:space="preserve">σ= </w:t>
      </w:r>
      <m:oMath>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0</m:t>
            </m:r>
          </m:sub>
        </m:sSub>
        <m:sSub>
          <m:sSubPr>
            <m:ctrlPr>
              <w:rPr>
                <w:rFonts w:ascii="Cambria Math" w:hAnsi="Times New Roman" w:cs="Times New Roman"/>
                <w:i/>
                <w:sz w:val="28"/>
                <w:szCs w:val="28"/>
                <w:lang w:val="en-US"/>
              </w:rPr>
            </m:ctrlPr>
          </m:sSubPr>
          <m:e>
            <m:r>
              <w:rPr>
                <w:rFonts w:ascii="Cambria Math" w:hAnsi="Cambria Math" w:cs="Times New Roman"/>
                <w:sz w:val="28"/>
                <w:szCs w:val="28"/>
                <w:lang w:val="en-US"/>
              </w:rPr>
              <m:t>ε</m:t>
            </m:r>
          </m:e>
          <m:sub>
            <m:r>
              <w:rPr>
                <w:rFonts w:ascii="Cambria Math" w:hAnsi="Cambria Math" w:cs="Times New Roman"/>
                <w:sz w:val="28"/>
                <w:szCs w:val="28"/>
                <w:lang w:val="en-US"/>
              </w:rPr>
              <m:t>r</m:t>
            </m:r>
          </m:sub>
        </m:sSub>
      </m:oMath>
      <w:r w:rsidRPr="00D72350">
        <w:rPr>
          <w:rFonts w:ascii="Times New Roman" w:eastAsiaTheme="minorEastAsia" w:hAnsi="Times New Roman" w:cs="Times New Roman"/>
          <w:sz w:val="28"/>
          <w:szCs w:val="28"/>
          <w:lang w:val="en-US"/>
        </w:rPr>
        <w:t>ωtgd</w:t>
      </w:r>
    </w:p>
    <w:p w:rsidR="0086524E" w:rsidRDefault="0086524E"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86524E" w:rsidRPr="00EA3094" w:rsidRDefault="0086524E"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2B1F56" w:rsidRDefault="002B1F56"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tbl>
      <w:tblPr>
        <w:tblStyle w:val="Grigliamedia1-Colore1"/>
        <w:tblW w:w="4705" w:type="pct"/>
        <w:tblLook w:val="04A0"/>
      </w:tblPr>
      <w:tblGrid>
        <w:gridCol w:w="1965"/>
        <w:gridCol w:w="1268"/>
        <w:gridCol w:w="1473"/>
        <w:gridCol w:w="1473"/>
        <w:gridCol w:w="1621"/>
        <w:gridCol w:w="1473"/>
      </w:tblGrid>
      <w:tr w:rsidR="002B1F56" w:rsidRPr="008F73BA" w:rsidTr="002B1F56">
        <w:trPr>
          <w:cnfStyle w:val="100000000000"/>
          <w:trHeight w:val="543"/>
        </w:trPr>
        <w:tc>
          <w:tcPr>
            <w:cnfStyle w:val="001000000000"/>
            <w:tcW w:w="1060" w:type="pct"/>
          </w:tcPr>
          <w:p w:rsidR="002B1F56" w:rsidRPr="00B034BB" w:rsidRDefault="002B1F56" w:rsidP="002B1F56">
            <w:pPr>
              <w:rPr>
                <w:rFonts w:ascii="Times New Roman" w:eastAsiaTheme="minorEastAsia" w:hAnsi="Times New Roman" w:cs="Times New Roman"/>
                <w:sz w:val="24"/>
                <w:szCs w:val="24"/>
                <w:lang w:val="en-US"/>
              </w:rPr>
            </w:pPr>
            <w:r w:rsidRPr="00B034BB">
              <w:rPr>
                <w:rFonts w:ascii="Times New Roman" w:eastAsiaTheme="minorEastAsia" w:hAnsi="Times New Roman" w:cs="Times New Roman"/>
                <w:sz w:val="24"/>
                <w:szCs w:val="24"/>
                <w:lang w:val="en-US"/>
              </w:rPr>
              <w:t>frequency</w:t>
            </w:r>
          </w:p>
        </w:tc>
        <w:tc>
          <w:tcPr>
            <w:tcW w:w="684" w:type="pct"/>
          </w:tcPr>
          <w:p w:rsidR="002B1F56" w:rsidRPr="00B034BB" w:rsidRDefault="002B1F56" w:rsidP="002B1F56">
            <w:pPr>
              <w:cnfStyle w:val="100000000000"/>
              <w:rPr>
                <w:rFonts w:ascii="Times New Roman" w:eastAsiaTheme="minorEastAsia" w:hAnsi="Times New Roman" w:cs="Times New Roman"/>
                <w:lang w:val="en-US"/>
              </w:rPr>
            </w:pPr>
            <w:r w:rsidRPr="00B034BB">
              <w:rPr>
                <w:rFonts w:ascii="Times New Roman" w:eastAsiaTheme="minorEastAsia" w:hAnsi="Times New Roman" w:cs="Times New Roman"/>
                <w:lang w:val="en-US"/>
              </w:rPr>
              <w:t>Tang loss</w:t>
            </w:r>
          </w:p>
        </w:tc>
        <w:tc>
          <w:tcPr>
            <w:tcW w:w="794" w:type="pct"/>
          </w:tcPr>
          <w:p w:rsidR="002B1F56" w:rsidRPr="00B034BB" w:rsidRDefault="002B1F56" w:rsidP="002B1F56">
            <w:pPr>
              <w:jc w:val="center"/>
              <w:cnfStyle w:val="100000000000"/>
              <w:rPr>
                <w:rFonts w:ascii="Times New Roman" w:eastAsiaTheme="minorEastAsia" w:hAnsi="Times New Roman" w:cs="Times New Roman"/>
                <w:lang w:val="en-US"/>
              </w:rPr>
            </w:pPr>
            <w:r w:rsidRPr="002B1F56">
              <w:rPr>
                <w:rFonts w:ascii="Times New Roman" w:eastAsiaTheme="minorEastAsia" w:hAnsi="Times New Roman" w:cs="Times New Roman"/>
                <w:sz w:val="28"/>
                <w:szCs w:val="28"/>
              </w:rPr>
              <w:t>ε</w:t>
            </w:r>
            <w:r w:rsidRPr="00B034BB">
              <w:rPr>
                <w:rFonts w:ascii="Times New Roman" w:eastAsiaTheme="minorEastAsia" w:hAnsi="Times New Roman" w:cs="Times New Roman"/>
                <w:lang w:val="en-US"/>
              </w:rPr>
              <w:t>r=1</w:t>
            </w:r>
          </w:p>
        </w:tc>
        <w:tc>
          <w:tcPr>
            <w:tcW w:w="794" w:type="pct"/>
          </w:tcPr>
          <w:p w:rsidR="002B1F56" w:rsidRPr="00B034BB" w:rsidRDefault="002B1F56" w:rsidP="002B1F56">
            <w:pPr>
              <w:jc w:val="center"/>
              <w:cnfStyle w:val="100000000000"/>
              <w:rPr>
                <w:rFonts w:ascii="Times New Roman" w:eastAsiaTheme="minorEastAsia" w:hAnsi="Times New Roman" w:cs="Times New Roman"/>
                <w:lang w:val="en-US"/>
              </w:rPr>
            </w:pPr>
            <w:r w:rsidRPr="002B1F56">
              <w:rPr>
                <w:rFonts w:ascii="Times New Roman" w:eastAsiaTheme="minorEastAsia" w:hAnsi="Times New Roman" w:cs="Times New Roman"/>
                <w:sz w:val="28"/>
                <w:szCs w:val="28"/>
              </w:rPr>
              <w:t>ε</w:t>
            </w:r>
            <w:r w:rsidRPr="00B034BB">
              <w:rPr>
                <w:rFonts w:ascii="Times New Roman" w:eastAsiaTheme="minorEastAsia" w:hAnsi="Times New Roman" w:cs="Times New Roman"/>
                <w:lang w:val="en-US"/>
              </w:rPr>
              <w:t>r=4</w:t>
            </w:r>
          </w:p>
        </w:tc>
        <w:tc>
          <w:tcPr>
            <w:tcW w:w="874" w:type="pct"/>
          </w:tcPr>
          <w:p w:rsidR="002B1F56" w:rsidRPr="00B034BB" w:rsidRDefault="002B1F56" w:rsidP="002B1F56">
            <w:pPr>
              <w:jc w:val="center"/>
              <w:cnfStyle w:val="100000000000"/>
              <w:rPr>
                <w:rFonts w:ascii="Times New Roman" w:eastAsiaTheme="minorEastAsia" w:hAnsi="Times New Roman" w:cs="Times New Roman"/>
                <w:lang w:val="en-US"/>
              </w:rPr>
            </w:pPr>
            <w:r w:rsidRPr="00B034BB">
              <w:rPr>
                <w:rFonts w:ascii="Times New Roman" w:eastAsiaTheme="minorEastAsia" w:hAnsi="Times New Roman" w:cs="Times New Roman"/>
                <w:lang w:val="en-US"/>
              </w:rPr>
              <w:t xml:space="preserve"> </w:t>
            </w:r>
            <w:r w:rsidRPr="002B1F56">
              <w:rPr>
                <w:rFonts w:ascii="Times New Roman" w:eastAsiaTheme="minorEastAsia" w:hAnsi="Times New Roman" w:cs="Times New Roman"/>
                <w:sz w:val="28"/>
                <w:szCs w:val="28"/>
              </w:rPr>
              <w:t>ε</w:t>
            </w:r>
            <w:r w:rsidRPr="00B034BB">
              <w:rPr>
                <w:rFonts w:ascii="Times New Roman" w:eastAsiaTheme="minorEastAsia" w:hAnsi="Times New Roman" w:cs="Times New Roman"/>
                <w:lang w:val="en-US"/>
              </w:rPr>
              <w:t>r=16</w:t>
            </w:r>
          </w:p>
        </w:tc>
        <w:tc>
          <w:tcPr>
            <w:tcW w:w="794" w:type="pct"/>
          </w:tcPr>
          <w:p w:rsidR="002B1F56" w:rsidRPr="00B034BB" w:rsidRDefault="002B1F56" w:rsidP="002B1F56">
            <w:pPr>
              <w:jc w:val="center"/>
              <w:cnfStyle w:val="100000000000"/>
              <w:rPr>
                <w:rFonts w:ascii="Times New Roman" w:eastAsiaTheme="minorEastAsia" w:hAnsi="Times New Roman" w:cs="Times New Roman"/>
                <w:lang w:val="en-US"/>
              </w:rPr>
            </w:pPr>
            <w:r w:rsidRPr="002B1F56">
              <w:rPr>
                <w:rFonts w:ascii="Times New Roman" w:eastAsiaTheme="minorEastAsia" w:hAnsi="Times New Roman" w:cs="Times New Roman"/>
                <w:sz w:val="28"/>
                <w:szCs w:val="28"/>
              </w:rPr>
              <w:t>ε</w:t>
            </w:r>
            <w:r w:rsidRPr="00B034BB">
              <w:rPr>
                <w:rFonts w:ascii="Times New Roman" w:eastAsiaTheme="minorEastAsia" w:hAnsi="Times New Roman" w:cs="Times New Roman"/>
                <w:lang w:val="en-US"/>
              </w:rPr>
              <w:t>r=20</w:t>
            </w:r>
          </w:p>
        </w:tc>
      </w:tr>
      <w:tr w:rsidR="002B1F56" w:rsidRPr="00B034BB" w:rsidTr="002B1F56">
        <w:trPr>
          <w:cnfStyle w:val="000000100000"/>
          <w:trHeight w:val="543"/>
        </w:trPr>
        <w:tc>
          <w:tcPr>
            <w:cnfStyle w:val="001000000000"/>
            <w:tcW w:w="1060" w:type="pct"/>
          </w:tcPr>
          <w:p w:rsidR="002B1F56" w:rsidRPr="00B034BB" w:rsidRDefault="002B1F56" w:rsidP="002B1F56">
            <w:pPr>
              <w:rPr>
                <w:rFonts w:ascii="Times New Roman" w:eastAsiaTheme="minorEastAsia" w:hAnsi="Times New Roman" w:cs="Times New Roman"/>
                <w:lang w:val="en-US"/>
              </w:rPr>
            </w:pPr>
            <w:r w:rsidRPr="00B034BB">
              <w:rPr>
                <w:rFonts w:ascii="Times New Roman" w:eastAsiaTheme="minorEastAsia" w:hAnsi="Times New Roman" w:cs="Times New Roman"/>
                <w:lang w:val="en-US"/>
              </w:rPr>
              <w:t xml:space="preserve">845 </w:t>
            </w:r>
            <w:proofErr w:type="spellStart"/>
            <w:r w:rsidRPr="00B034BB">
              <w:rPr>
                <w:rFonts w:ascii="Times New Roman" w:eastAsiaTheme="minorEastAsia" w:hAnsi="Times New Roman" w:cs="Times New Roman"/>
                <w:lang w:val="en-US"/>
              </w:rPr>
              <w:t>Mhz</w:t>
            </w:r>
            <w:proofErr w:type="spellEnd"/>
            <w:r w:rsidRPr="00B034BB">
              <w:rPr>
                <w:rFonts w:ascii="Times New Roman" w:eastAsiaTheme="minorEastAsia" w:hAnsi="Times New Roman" w:cs="Times New Roman"/>
                <w:lang w:val="en-US"/>
              </w:rPr>
              <w:t xml:space="preserve">   </w:t>
            </w:r>
          </w:p>
        </w:tc>
        <w:tc>
          <w:tcPr>
            <w:tcW w:w="684" w:type="pct"/>
          </w:tcPr>
          <w:p w:rsidR="002B1F56" w:rsidRPr="00B034BB" w:rsidRDefault="002B1F56" w:rsidP="002B1F56">
            <w:pPr>
              <w:cnfStyle w:val="000000100000"/>
              <w:rPr>
                <w:rFonts w:ascii="Times New Roman" w:eastAsiaTheme="minorEastAsia" w:hAnsi="Times New Roman" w:cs="Times New Roman"/>
                <w:lang w:val="en-US"/>
              </w:rPr>
            </w:pPr>
            <w:r w:rsidRPr="00B034BB">
              <w:rPr>
                <w:rFonts w:ascii="Times New Roman" w:eastAsiaTheme="minorEastAsia" w:hAnsi="Times New Roman" w:cs="Times New Roman"/>
                <w:lang w:val="en-US"/>
              </w:rPr>
              <w:t>0,001</w:t>
            </w:r>
          </w:p>
          <w:p w:rsidR="002B1F56" w:rsidRPr="00B034BB" w:rsidRDefault="002B1F56" w:rsidP="002B1F56">
            <w:pPr>
              <w:cnfStyle w:val="000000100000"/>
              <w:rPr>
                <w:rFonts w:ascii="Times New Roman" w:eastAsiaTheme="minorEastAsia" w:hAnsi="Times New Roman" w:cs="Times New Roman"/>
                <w:lang w:val="en-US"/>
              </w:rPr>
            </w:pPr>
          </w:p>
        </w:tc>
        <w:tc>
          <w:tcPr>
            <w:tcW w:w="794" w:type="pct"/>
          </w:tcPr>
          <w:p w:rsidR="002B1F56" w:rsidRPr="00B034BB" w:rsidRDefault="002B1F56" w:rsidP="002B1F56">
            <w:pPr>
              <w:jc w:val="center"/>
              <w:cnfStyle w:val="000000100000"/>
              <w:rPr>
                <w:rFonts w:ascii="Times New Roman" w:eastAsiaTheme="minorEastAsia" w:hAnsi="Times New Roman" w:cs="Times New Roman"/>
                <w:lang w:val="en-US"/>
              </w:rPr>
            </w:pPr>
            <w:r w:rsidRPr="00B034BB">
              <w:rPr>
                <w:rFonts w:ascii="Times New Roman" w:eastAsiaTheme="minorEastAsia" w:hAnsi="Times New Roman" w:cs="Times New Roman"/>
                <w:lang w:val="en-US"/>
              </w:rPr>
              <w:t>4.65*10^-5</w:t>
            </w:r>
          </w:p>
        </w:tc>
        <w:tc>
          <w:tcPr>
            <w:tcW w:w="794" w:type="pct"/>
          </w:tcPr>
          <w:p w:rsidR="002B1F56" w:rsidRPr="00B034BB" w:rsidRDefault="002B1F56" w:rsidP="002B1F56">
            <w:pPr>
              <w:jc w:val="center"/>
              <w:cnfStyle w:val="000000100000"/>
              <w:rPr>
                <w:rFonts w:ascii="Times New Roman" w:eastAsiaTheme="minorEastAsia" w:hAnsi="Times New Roman" w:cs="Times New Roman"/>
                <w:lang w:val="en-US"/>
              </w:rPr>
            </w:pPr>
            <w:r w:rsidRPr="00B034BB">
              <w:rPr>
                <w:rFonts w:ascii="Times New Roman" w:eastAsiaTheme="minorEastAsia" w:hAnsi="Times New Roman" w:cs="Times New Roman"/>
                <w:lang w:val="en-US"/>
              </w:rPr>
              <w:t>1.86*10^-4</w:t>
            </w:r>
          </w:p>
        </w:tc>
        <w:tc>
          <w:tcPr>
            <w:tcW w:w="874" w:type="pct"/>
          </w:tcPr>
          <w:p w:rsidR="002B1F56" w:rsidRPr="00B034BB" w:rsidRDefault="002B1F56" w:rsidP="002B1F56">
            <w:pPr>
              <w:jc w:val="center"/>
              <w:cnfStyle w:val="000000100000"/>
              <w:rPr>
                <w:rFonts w:ascii="Times New Roman" w:eastAsiaTheme="minorEastAsia" w:hAnsi="Times New Roman" w:cs="Times New Roman"/>
                <w:lang w:val="en-US"/>
              </w:rPr>
            </w:pPr>
            <w:r w:rsidRPr="00B034BB">
              <w:rPr>
                <w:rFonts w:ascii="Times New Roman" w:eastAsiaTheme="minorEastAsia" w:hAnsi="Times New Roman" w:cs="Times New Roman"/>
                <w:lang w:val="en-US"/>
              </w:rPr>
              <w:t>7.44*10^-4</w:t>
            </w:r>
          </w:p>
        </w:tc>
        <w:tc>
          <w:tcPr>
            <w:tcW w:w="794" w:type="pct"/>
          </w:tcPr>
          <w:p w:rsidR="002B1F56" w:rsidRPr="00B034BB" w:rsidRDefault="002B1F56" w:rsidP="002B1F56">
            <w:pPr>
              <w:jc w:val="center"/>
              <w:cnfStyle w:val="000000100000"/>
              <w:rPr>
                <w:rFonts w:ascii="Times New Roman" w:eastAsiaTheme="minorEastAsia" w:hAnsi="Times New Roman" w:cs="Times New Roman"/>
                <w:lang w:val="en-US"/>
              </w:rPr>
            </w:pPr>
            <w:r w:rsidRPr="00B034BB">
              <w:rPr>
                <w:rFonts w:ascii="Times New Roman" w:eastAsiaTheme="minorEastAsia" w:hAnsi="Times New Roman" w:cs="Times New Roman"/>
                <w:lang w:val="en-US"/>
              </w:rPr>
              <w:t>9.3*10^-4</w:t>
            </w:r>
          </w:p>
        </w:tc>
      </w:tr>
      <w:tr w:rsidR="002B1F56" w:rsidTr="002B1F56">
        <w:trPr>
          <w:trHeight w:val="272"/>
        </w:trPr>
        <w:tc>
          <w:tcPr>
            <w:cnfStyle w:val="001000000000"/>
            <w:tcW w:w="1060" w:type="pct"/>
          </w:tcPr>
          <w:p w:rsidR="002B1F56" w:rsidRPr="00B034BB" w:rsidRDefault="002B1F56" w:rsidP="002B1F56">
            <w:pPr>
              <w:rPr>
                <w:rFonts w:ascii="Times New Roman" w:eastAsiaTheme="minorEastAsia" w:hAnsi="Times New Roman" w:cs="Times New Roman"/>
                <w:lang w:val="en-US"/>
              </w:rPr>
            </w:pPr>
          </w:p>
        </w:tc>
        <w:tc>
          <w:tcPr>
            <w:tcW w:w="684" w:type="pct"/>
          </w:tcPr>
          <w:p w:rsidR="002B1F56" w:rsidRPr="00B034BB" w:rsidRDefault="002B1F56" w:rsidP="002B1F56">
            <w:pPr>
              <w:cnfStyle w:val="000000000000"/>
              <w:rPr>
                <w:rFonts w:ascii="Times New Roman" w:eastAsiaTheme="minorEastAsia" w:hAnsi="Times New Roman" w:cs="Times New Roman"/>
                <w:lang w:val="en-US"/>
              </w:rPr>
            </w:pPr>
            <w:r w:rsidRPr="00B034BB">
              <w:rPr>
                <w:rFonts w:ascii="Times New Roman" w:eastAsiaTheme="minorEastAsia" w:hAnsi="Times New Roman" w:cs="Times New Roman"/>
                <w:lang w:val="en-US"/>
              </w:rPr>
              <w:t>0,005</w:t>
            </w:r>
          </w:p>
        </w:tc>
        <w:tc>
          <w:tcPr>
            <w:tcW w:w="794" w:type="pct"/>
          </w:tcPr>
          <w:p w:rsidR="002B1F56" w:rsidRPr="00B034BB" w:rsidRDefault="002B1F56" w:rsidP="002B1F56">
            <w:pPr>
              <w:jc w:val="center"/>
              <w:cnfStyle w:val="000000000000"/>
              <w:rPr>
                <w:rFonts w:ascii="Times New Roman" w:eastAsiaTheme="minorEastAsia" w:hAnsi="Times New Roman" w:cs="Times New Roman"/>
                <w:lang w:val="en-US"/>
              </w:rPr>
            </w:pPr>
            <w:r w:rsidRPr="00B034BB">
              <w:rPr>
                <w:rFonts w:ascii="Times New Roman" w:eastAsiaTheme="minorEastAsia" w:hAnsi="Times New Roman" w:cs="Times New Roman"/>
                <w:lang w:val="en-US"/>
              </w:rPr>
              <w:t>2.32*10^-4</w:t>
            </w:r>
          </w:p>
        </w:tc>
        <w:tc>
          <w:tcPr>
            <w:tcW w:w="794" w:type="pct"/>
          </w:tcPr>
          <w:p w:rsidR="002B1F56" w:rsidRPr="002B1F56" w:rsidRDefault="002B1F56" w:rsidP="002B1F56">
            <w:pPr>
              <w:jc w:val="center"/>
              <w:cnfStyle w:val="000000000000"/>
              <w:rPr>
                <w:rFonts w:ascii="Times New Roman" w:eastAsiaTheme="minorEastAsia" w:hAnsi="Times New Roman" w:cs="Times New Roman"/>
              </w:rPr>
            </w:pPr>
            <w:r w:rsidRPr="00B034BB">
              <w:rPr>
                <w:rFonts w:ascii="Times New Roman" w:eastAsiaTheme="minorEastAsia" w:hAnsi="Times New Roman" w:cs="Times New Roman"/>
                <w:lang w:val="en-US"/>
              </w:rPr>
              <w:t>9</w:t>
            </w:r>
            <w:r w:rsidRPr="002B1F56">
              <w:rPr>
                <w:rFonts w:ascii="Times New Roman" w:eastAsiaTheme="minorEastAsia" w:hAnsi="Times New Roman" w:cs="Times New Roman"/>
              </w:rPr>
              <w:t>.4*10^-4</w:t>
            </w:r>
          </w:p>
        </w:tc>
        <w:tc>
          <w:tcPr>
            <w:tcW w:w="874" w:type="pct"/>
          </w:tcPr>
          <w:p w:rsidR="002B1F56" w:rsidRPr="002B1F56" w:rsidRDefault="002B1F56"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3.76*10^-3</w:t>
            </w:r>
          </w:p>
        </w:tc>
        <w:tc>
          <w:tcPr>
            <w:tcW w:w="794" w:type="pct"/>
          </w:tcPr>
          <w:p w:rsidR="002B1F56" w:rsidRPr="002B1F56" w:rsidRDefault="002B1F56"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4,7*10^-3</w:t>
            </w:r>
          </w:p>
        </w:tc>
      </w:tr>
      <w:tr w:rsidR="002B1F56" w:rsidTr="002B1F56">
        <w:trPr>
          <w:cnfStyle w:val="000000100000"/>
          <w:trHeight w:val="543"/>
        </w:trPr>
        <w:tc>
          <w:tcPr>
            <w:cnfStyle w:val="001000000000"/>
            <w:tcW w:w="1060" w:type="pct"/>
          </w:tcPr>
          <w:p w:rsidR="002B1F56" w:rsidRPr="002B1F56" w:rsidRDefault="002B1F56" w:rsidP="002B1F56">
            <w:pPr>
              <w:rPr>
                <w:rFonts w:ascii="Times New Roman" w:eastAsiaTheme="minorEastAsia" w:hAnsi="Times New Roman" w:cs="Times New Roman"/>
              </w:rPr>
            </w:pPr>
          </w:p>
        </w:tc>
        <w:tc>
          <w:tcPr>
            <w:tcW w:w="684" w:type="pct"/>
          </w:tcPr>
          <w:p w:rsidR="002B1F56" w:rsidRPr="002B1F56" w:rsidRDefault="002B1F56" w:rsidP="002B1F56">
            <w:pPr>
              <w:cnfStyle w:val="000000100000"/>
              <w:rPr>
                <w:rFonts w:ascii="Times New Roman" w:eastAsiaTheme="minorEastAsia" w:hAnsi="Times New Roman" w:cs="Times New Roman"/>
              </w:rPr>
            </w:pPr>
            <w:r w:rsidRPr="002B1F56">
              <w:rPr>
                <w:rFonts w:ascii="Times New Roman" w:eastAsiaTheme="minorEastAsia" w:hAnsi="Times New Roman" w:cs="Times New Roman"/>
              </w:rPr>
              <w:t>0,01</w:t>
            </w:r>
          </w:p>
          <w:p w:rsidR="002B1F56" w:rsidRPr="002B1F56" w:rsidRDefault="002B1F56" w:rsidP="002B1F56">
            <w:pPr>
              <w:cnfStyle w:val="000000100000"/>
              <w:rPr>
                <w:rFonts w:ascii="Times New Roman" w:eastAsiaTheme="minorEastAsia" w:hAnsi="Times New Roman" w:cs="Times New Roman"/>
              </w:rPr>
            </w:pPr>
          </w:p>
        </w:tc>
        <w:tc>
          <w:tcPr>
            <w:tcW w:w="794" w:type="pct"/>
          </w:tcPr>
          <w:p w:rsidR="002B1F56" w:rsidRPr="002B1F56" w:rsidRDefault="002B1F56" w:rsidP="002B1F56">
            <w:pPr>
              <w:jc w:val="center"/>
              <w:cnfStyle w:val="000000100000"/>
              <w:rPr>
                <w:rFonts w:ascii="Times New Roman" w:eastAsiaTheme="minorEastAsia" w:hAnsi="Times New Roman" w:cs="Times New Roman"/>
              </w:rPr>
            </w:pPr>
            <w:r w:rsidRPr="002B1F56">
              <w:rPr>
                <w:rFonts w:ascii="Times New Roman" w:eastAsiaTheme="minorEastAsia" w:hAnsi="Times New Roman" w:cs="Times New Roman"/>
              </w:rPr>
              <w:t>4.65*10^-4</w:t>
            </w:r>
          </w:p>
        </w:tc>
        <w:tc>
          <w:tcPr>
            <w:tcW w:w="794" w:type="pct"/>
          </w:tcPr>
          <w:p w:rsidR="002B1F56" w:rsidRPr="002B1F56" w:rsidRDefault="002B1F56" w:rsidP="002B1F56">
            <w:pPr>
              <w:jc w:val="center"/>
              <w:cnfStyle w:val="000000100000"/>
              <w:rPr>
                <w:rFonts w:ascii="Times New Roman" w:eastAsiaTheme="minorEastAsia" w:hAnsi="Times New Roman" w:cs="Times New Roman"/>
              </w:rPr>
            </w:pPr>
            <w:r w:rsidRPr="002B1F56">
              <w:rPr>
                <w:rFonts w:ascii="Times New Roman" w:eastAsiaTheme="minorEastAsia" w:hAnsi="Times New Roman" w:cs="Times New Roman"/>
              </w:rPr>
              <w:t>1.86*10^-3</w:t>
            </w:r>
          </w:p>
        </w:tc>
        <w:tc>
          <w:tcPr>
            <w:tcW w:w="874" w:type="pct"/>
          </w:tcPr>
          <w:p w:rsidR="002B1F56" w:rsidRPr="002B1F56" w:rsidRDefault="002B1F56" w:rsidP="002B1F56">
            <w:pPr>
              <w:jc w:val="center"/>
              <w:cnfStyle w:val="000000100000"/>
              <w:rPr>
                <w:rFonts w:ascii="Times New Roman" w:eastAsiaTheme="minorEastAsia" w:hAnsi="Times New Roman" w:cs="Times New Roman"/>
              </w:rPr>
            </w:pPr>
            <w:r w:rsidRPr="002B1F56">
              <w:rPr>
                <w:rFonts w:ascii="Times New Roman" w:eastAsiaTheme="minorEastAsia" w:hAnsi="Times New Roman" w:cs="Times New Roman"/>
              </w:rPr>
              <w:t>7.44*10^-3</w:t>
            </w:r>
          </w:p>
        </w:tc>
        <w:tc>
          <w:tcPr>
            <w:tcW w:w="794" w:type="pct"/>
          </w:tcPr>
          <w:p w:rsidR="002B1F56" w:rsidRPr="002B1F56" w:rsidRDefault="002B1F56" w:rsidP="002B1F56">
            <w:pPr>
              <w:jc w:val="center"/>
              <w:cnfStyle w:val="000000100000"/>
              <w:rPr>
                <w:rFonts w:ascii="Times New Roman" w:eastAsiaTheme="minorEastAsia" w:hAnsi="Times New Roman" w:cs="Times New Roman"/>
              </w:rPr>
            </w:pPr>
            <w:r w:rsidRPr="002B1F56">
              <w:rPr>
                <w:rFonts w:ascii="Times New Roman" w:eastAsiaTheme="minorEastAsia" w:hAnsi="Times New Roman" w:cs="Times New Roman"/>
              </w:rPr>
              <w:t>9.3*10^-3</w:t>
            </w:r>
          </w:p>
        </w:tc>
      </w:tr>
      <w:tr w:rsidR="002B1F56" w:rsidTr="002B1F56">
        <w:trPr>
          <w:trHeight w:val="272"/>
        </w:trPr>
        <w:tc>
          <w:tcPr>
            <w:cnfStyle w:val="001000000000"/>
            <w:tcW w:w="1060" w:type="pct"/>
          </w:tcPr>
          <w:p w:rsidR="002B1F56" w:rsidRPr="002B1F56" w:rsidRDefault="002B1F56" w:rsidP="002B1F56">
            <w:pPr>
              <w:rPr>
                <w:rFonts w:ascii="Times New Roman" w:eastAsiaTheme="minorEastAsia" w:hAnsi="Times New Roman" w:cs="Times New Roman"/>
              </w:rPr>
            </w:pPr>
          </w:p>
        </w:tc>
        <w:tc>
          <w:tcPr>
            <w:tcW w:w="684" w:type="pct"/>
          </w:tcPr>
          <w:p w:rsidR="002B1F56" w:rsidRPr="002B1F56" w:rsidRDefault="002B1F56" w:rsidP="002B1F56">
            <w:pPr>
              <w:cnfStyle w:val="000000000000"/>
              <w:rPr>
                <w:rFonts w:ascii="Times New Roman" w:eastAsiaTheme="minorEastAsia" w:hAnsi="Times New Roman" w:cs="Times New Roman"/>
              </w:rPr>
            </w:pPr>
            <w:r w:rsidRPr="002B1F56">
              <w:rPr>
                <w:rFonts w:ascii="Times New Roman" w:eastAsiaTheme="minorEastAsia" w:hAnsi="Times New Roman" w:cs="Times New Roman"/>
              </w:rPr>
              <w:t>0.02</w:t>
            </w:r>
          </w:p>
        </w:tc>
        <w:tc>
          <w:tcPr>
            <w:tcW w:w="794" w:type="pct"/>
          </w:tcPr>
          <w:p w:rsidR="002B1F56" w:rsidRPr="002B1F56" w:rsidRDefault="002B1F56"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9.3*10^-4</w:t>
            </w:r>
          </w:p>
        </w:tc>
        <w:tc>
          <w:tcPr>
            <w:tcW w:w="794" w:type="pct"/>
          </w:tcPr>
          <w:p w:rsidR="002B1F56" w:rsidRPr="002B1F56" w:rsidRDefault="002B1F56"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3.76*10^-3</w:t>
            </w:r>
          </w:p>
        </w:tc>
        <w:tc>
          <w:tcPr>
            <w:tcW w:w="874" w:type="pct"/>
          </w:tcPr>
          <w:p w:rsidR="002B1F56" w:rsidRPr="002B1F56" w:rsidRDefault="002B1F56"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1.5*10^-2</w:t>
            </w:r>
          </w:p>
        </w:tc>
        <w:tc>
          <w:tcPr>
            <w:tcW w:w="794" w:type="pct"/>
          </w:tcPr>
          <w:p w:rsidR="002B1F56" w:rsidRPr="002B1F56" w:rsidRDefault="002B1F56"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1.18*10^-2</w:t>
            </w:r>
          </w:p>
        </w:tc>
      </w:tr>
      <w:tr w:rsidR="007E4EF3" w:rsidTr="002B1F56">
        <w:trPr>
          <w:cnfStyle w:val="000000100000"/>
          <w:trHeight w:val="272"/>
        </w:trPr>
        <w:tc>
          <w:tcPr>
            <w:cnfStyle w:val="001000000000"/>
            <w:tcW w:w="1060" w:type="pct"/>
          </w:tcPr>
          <w:p w:rsidR="007E4EF3" w:rsidRPr="002B1F56" w:rsidRDefault="007E4EF3" w:rsidP="007E4EF3">
            <w:pPr>
              <w:rPr>
                <w:rFonts w:ascii="Times New Roman" w:eastAsiaTheme="minorEastAsia" w:hAnsi="Times New Roman" w:cs="Times New Roman"/>
              </w:rPr>
            </w:pPr>
            <w:r w:rsidRPr="002B1F56">
              <w:rPr>
                <w:rFonts w:ascii="Times New Roman" w:eastAsiaTheme="minorEastAsia" w:hAnsi="Times New Roman" w:cs="Times New Roman"/>
              </w:rPr>
              <w:t xml:space="preserve">795 </w:t>
            </w:r>
            <w:proofErr w:type="spellStart"/>
            <w:r w:rsidRPr="002B1F56">
              <w:rPr>
                <w:rFonts w:ascii="Times New Roman" w:eastAsiaTheme="minorEastAsia" w:hAnsi="Times New Roman" w:cs="Times New Roman"/>
              </w:rPr>
              <w:t>Mhz</w:t>
            </w:r>
            <w:proofErr w:type="spellEnd"/>
          </w:p>
          <w:p w:rsidR="007E4EF3" w:rsidRPr="002B1F56" w:rsidRDefault="007E4EF3" w:rsidP="007E4EF3">
            <w:pPr>
              <w:rPr>
                <w:rFonts w:ascii="Times New Roman" w:eastAsiaTheme="minorEastAsia" w:hAnsi="Times New Roman" w:cs="Times New Roman"/>
              </w:rPr>
            </w:pPr>
          </w:p>
        </w:tc>
        <w:tc>
          <w:tcPr>
            <w:tcW w:w="684" w:type="pct"/>
          </w:tcPr>
          <w:p w:rsidR="007E4EF3" w:rsidRPr="002B1F56" w:rsidRDefault="007E4EF3" w:rsidP="007E4EF3">
            <w:pPr>
              <w:cnfStyle w:val="000000100000"/>
              <w:rPr>
                <w:rFonts w:ascii="Times New Roman" w:eastAsiaTheme="minorEastAsia" w:hAnsi="Times New Roman" w:cs="Times New Roman"/>
              </w:rPr>
            </w:pPr>
            <w:r w:rsidRPr="002B1F56">
              <w:rPr>
                <w:rFonts w:ascii="Times New Roman" w:eastAsiaTheme="minorEastAsia" w:hAnsi="Times New Roman" w:cs="Times New Roman"/>
              </w:rPr>
              <w:t>0,01</w:t>
            </w:r>
          </w:p>
          <w:p w:rsidR="007E4EF3" w:rsidRPr="002B1F56" w:rsidRDefault="007E4EF3" w:rsidP="007E4EF3">
            <w:pPr>
              <w:cnfStyle w:val="000000100000"/>
              <w:rPr>
                <w:rFonts w:ascii="Times New Roman" w:eastAsiaTheme="minorEastAsia" w:hAnsi="Times New Roman" w:cs="Times New Roman"/>
              </w:rPr>
            </w:pPr>
          </w:p>
        </w:tc>
        <w:tc>
          <w:tcPr>
            <w:tcW w:w="794" w:type="pct"/>
          </w:tcPr>
          <w:p w:rsidR="007E4EF3" w:rsidRPr="002B1F56" w:rsidRDefault="007E4EF3" w:rsidP="007E4EF3">
            <w:pPr>
              <w:jc w:val="center"/>
              <w:cnfStyle w:val="000000100000"/>
              <w:rPr>
                <w:rFonts w:ascii="Times New Roman" w:eastAsiaTheme="minorEastAsia" w:hAnsi="Times New Roman" w:cs="Times New Roman"/>
              </w:rPr>
            </w:pPr>
            <w:r w:rsidRPr="002B1F56">
              <w:rPr>
                <w:rFonts w:ascii="Times New Roman" w:eastAsiaTheme="minorEastAsia" w:hAnsi="Times New Roman" w:cs="Times New Roman"/>
              </w:rPr>
              <w:t>4.41*10^-4</w:t>
            </w:r>
          </w:p>
        </w:tc>
        <w:tc>
          <w:tcPr>
            <w:tcW w:w="794" w:type="pct"/>
          </w:tcPr>
          <w:p w:rsidR="007E4EF3" w:rsidRPr="002B1F56" w:rsidRDefault="007E4EF3" w:rsidP="007E4EF3">
            <w:pPr>
              <w:jc w:val="center"/>
              <w:cnfStyle w:val="000000100000"/>
              <w:rPr>
                <w:rFonts w:ascii="Times New Roman" w:eastAsiaTheme="minorEastAsia" w:hAnsi="Times New Roman" w:cs="Times New Roman"/>
              </w:rPr>
            </w:pPr>
            <w:r w:rsidRPr="002B1F56">
              <w:rPr>
                <w:rFonts w:ascii="Times New Roman" w:eastAsiaTheme="minorEastAsia" w:hAnsi="Times New Roman" w:cs="Times New Roman"/>
              </w:rPr>
              <w:t>1.76*10^-3</w:t>
            </w:r>
          </w:p>
        </w:tc>
        <w:tc>
          <w:tcPr>
            <w:tcW w:w="874" w:type="pct"/>
          </w:tcPr>
          <w:p w:rsidR="007E4EF3" w:rsidRPr="002B1F56" w:rsidRDefault="007E4EF3" w:rsidP="007E4EF3">
            <w:pPr>
              <w:jc w:val="center"/>
              <w:cnfStyle w:val="000000100000"/>
              <w:rPr>
                <w:rFonts w:ascii="Times New Roman" w:eastAsiaTheme="minorEastAsia" w:hAnsi="Times New Roman" w:cs="Times New Roman"/>
              </w:rPr>
            </w:pPr>
            <w:r w:rsidRPr="002B1F56">
              <w:rPr>
                <w:rFonts w:ascii="Times New Roman" w:eastAsiaTheme="minorEastAsia" w:hAnsi="Times New Roman" w:cs="Times New Roman"/>
              </w:rPr>
              <w:t>7.05*10^-3</w:t>
            </w:r>
          </w:p>
        </w:tc>
        <w:tc>
          <w:tcPr>
            <w:tcW w:w="794" w:type="pct"/>
          </w:tcPr>
          <w:p w:rsidR="007E4EF3" w:rsidRPr="002B1F56" w:rsidRDefault="007E4EF3" w:rsidP="007E4EF3">
            <w:pPr>
              <w:jc w:val="center"/>
              <w:cnfStyle w:val="000000100000"/>
              <w:rPr>
                <w:rFonts w:ascii="Times New Roman" w:eastAsiaTheme="minorEastAsia" w:hAnsi="Times New Roman" w:cs="Times New Roman"/>
              </w:rPr>
            </w:pPr>
            <w:r w:rsidRPr="002B1F56">
              <w:rPr>
                <w:rFonts w:ascii="Times New Roman" w:eastAsiaTheme="minorEastAsia" w:hAnsi="Times New Roman" w:cs="Times New Roman"/>
              </w:rPr>
              <w:t>8.82*10^-3</w:t>
            </w:r>
          </w:p>
        </w:tc>
      </w:tr>
      <w:tr w:rsidR="007E4EF3" w:rsidTr="002B1F56">
        <w:trPr>
          <w:trHeight w:val="543"/>
        </w:trPr>
        <w:tc>
          <w:tcPr>
            <w:cnfStyle w:val="001000000000"/>
            <w:tcW w:w="1060" w:type="pct"/>
          </w:tcPr>
          <w:p w:rsidR="007E4EF3" w:rsidRPr="002B1F56" w:rsidRDefault="007E4EF3" w:rsidP="002B1F56">
            <w:pPr>
              <w:rPr>
                <w:rFonts w:ascii="Times New Roman" w:eastAsiaTheme="minorEastAsia" w:hAnsi="Times New Roman" w:cs="Times New Roman"/>
              </w:rPr>
            </w:pPr>
            <w:r w:rsidRPr="002B1F56">
              <w:rPr>
                <w:rFonts w:ascii="Times New Roman" w:eastAsiaTheme="minorEastAsia" w:hAnsi="Times New Roman" w:cs="Times New Roman"/>
              </w:rPr>
              <w:t xml:space="preserve">1950 </w:t>
            </w:r>
            <w:proofErr w:type="spellStart"/>
            <w:r w:rsidRPr="002B1F56">
              <w:rPr>
                <w:rFonts w:ascii="Times New Roman" w:eastAsiaTheme="minorEastAsia" w:hAnsi="Times New Roman" w:cs="Times New Roman"/>
              </w:rPr>
              <w:t>Mhz</w:t>
            </w:r>
            <w:proofErr w:type="spellEnd"/>
          </w:p>
          <w:p w:rsidR="007E4EF3" w:rsidRPr="002B1F56" w:rsidRDefault="007E4EF3" w:rsidP="002B1F56">
            <w:pPr>
              <w:rPr>
                <w:rFonts w:ascii="Times New Roman" w:eastAsiaTheme="minorEastAsia" w:hAnsi="Times New Roman" w:cs="Times New Roman"/>
              </w:rPr>
            </w:pPr>
          </w:p>
        </w:tc>
        <w:tc>
          <w:tcPr>
            <w:tcW w:w="684" w:type="pct"/>
          </w:tcPr>
          <w:p w:rsidR="007E4EF3" w:rsidRPr="002B1F56" w:rsidRDefault="007E4EF3" w:rsidP="002B1F56">
            <w:pPr>
              <w:cnfStyle w:val="000000000000"/>
              <w:rPr>
                <w:rFonts w:ascii="Times New Roman" w:eastAsiaTheme="minorEastAsia" w:hAnsi="Times New Roman" w:cs="Times New Roman"/>
              </w:rPr>
            </w:pPr>
            <w:r w:rsidRPr="002B1F56">
              <w:rPr>
                <w:rFonts w:ascii="Times New Roman" w:eastAsiaTheme="minorEastAsia" w:hAnsi="Times New Roman" w:cs="Times New Roman"/>
              </w:rPr>
              <w:t>0,01</w:t>
            </w:r>
          </w:p>
          <w:p w:rsidR="007E4EF3" w:rsidRPr="002B1F56" w:rsidRDefault="007E4EF3" w:rsidP="002B1F56">
            <w:pPr>
              <w:cnfStyle w:val="000000000000"/>
              <w:rPr>
                <w:rFonts w:ascii="Times New Roman" w:eastAsiaTheme="minorEastAsia" w:hAnsi="Times New Roman" w:cs="Times New Roman"/>
              </w:rPr>
            </w:pPr>
          </w:p>
        </w:tc>
        <w:tc>
          <w:tcPr>
            <w:tcW w:w="794" w:type="pct"/>
          </w:tcPr>
          <w:p w:rsidR="007E4EF3" w:rsidRPr="002B1F56" w:rsidRDefault="007E4EF3"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1.08*10^-3</w:t>
            </w:r>
          </w:p>
        </w:tc>
        <w:tc>
          <w:tcPr>
            <w:tcW w:w="794" w:type="pct"/>
          </w:tcPr>
          <w:p w:rsidR="007E4EF3" w:rsidRPr="002B1F56" w:rsidRDefault="007E4EF3"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4.34*10^-3</w:t>
            </w:r>
          </w:p>
        </w:tc>
        <w:tc>
          <w:tcPr>
            <w:tcW w:w="874" w:type="pct"/>
          </w:tcPr>
          <w:p w:rsidR="007E4EF3" w:rsidRPr="002B1F56" w:rsidRDefault="007E4EF3"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1.735*10^-2</w:t>
            </w:r>
          </w:p>
        </w:tc>
        <w:tc>
          <w:tcPr>
            <w:tcW w:w="794" w:type="pct"/>
          </w:tcPr>
          <w:p w:rsidR="007E4EF3" w:rsidRPr="002B1F56" w:rsidRDefault="007E4EF3" w:rsidP="002B1F56">
            <w:pPr>
              <w:jc w:val="center"/>
              <w:cnfStyle w:val="000000000000"/>
              <w:rPr>
                <w:rFonts w:ascii="Times New Roman" w:eastAsiaTheme="minorEastAsia" w:hAnsi="Times New Roman" w:cs="Times New Roman"/>
              </w:rPr>
            </w:pPr>
            <w:r w:rsidRPr="002B1F56">
              <w:rPr>
                <w:rFonts w:ascii="Times New Roman" w:eastAsiaTheme="minorEastAsia" w:hAnsi="Times New Roman" w:cs="Times New Roman"/>
              </w:rPr>
              <w:t>2.17*10^-2</w:t>
            </w:r>
          </w:p>
        </w:tc>
      </w:tr>
    </w:tbl>
    <w:p w:rsidR="007E4EF3" w:rsidRPr="00870AAE" w:rsidRDefault="007E4EF3" w:rsidP="007E4EF3">
      <w:pPr>
        <w:rPr>
          <w:rFonts w:ascii="Times New Roman" w:hAnsi="Times New Roman" w:cs="Times New Roman"/>
          <w:sz w:val="24"/>
          <w:szCs w:val="24"/>
          <w:lang w:val="en-US"/>
        </w:rPr>
      </w:pP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Pr="00870AAE">
        <w:rPr>
          <w:rFonts w:ascii="Times New Roman" w:hAnsi="Times New Roman" w:cs="Times New Roman"/>
          <w:sz w:val="24"/>
          <w:szCs w:val="24"/>
          <w:lang w:val="en-US"/>
        </w:rPr>
        <w:t>Figure</w:t>
      </w:r>
      <w:r w:rsidR="00870AAE">
        <w:rPr>
          <w:rFonts w:ascii="Times New Roman" w:hAnsi="Times New Roman" w:cs="Times New Roman"/>
          <w:sz w:val="24"/>
          <w:szCs w:val="24"/>
          <w:lang w:val="en-US"/>
        </w:rPr>
        <w:t xml:space="preserve"> 4.4</w:t>
      </w:r>
      <w:r w:rsidRPr="00870AAE">
        <w:rPr>
          <w:rFonts w:ascii="Times New Roman" w:hAnsi="Times New Roman" w:cs="Times New Roman"/>
          <w:sz w:val="24"/>
          <w:szCs w:val="24"/>
          <w:lang w:val="en-US"/>
        </w:rPr>
        <w:t xml:space="preserve"> Conductivity</w:t>
      </w:r>
      <w:r w:rsidR="00EA3094" w:rsidRPr="00870AAE">
        <w:rPr>
          <w:rFonts w:ascii="Times New Roman" w:hAnsi="Times New Roman" w:cs="Times New Roman"/>
          <w:sz w:val="24"/>
          <w:szCs w:val="24"/>
          <w:lang w:val="en-US"/>
        </w:rPr>
        <w:t xml:space="preserve"> values </w:t>
      </w:r>
    </w:p>
    <w:p w:rsidR="000F2E58" w:rsidRDefault="000F2E58" w:rsidP="007E4EF3">
      <w:pPr>
        <w:rPr>
          <w:rFonts w:ascii="Times New Roman" w:hAnsi="Times New Roman" w:cs="Times New Roman"/>
          <w:b/>
          <w:lang w:val="en-US"/>
        </w:rPr>
      </w:pPr>
    </w:p>
    <w:p w:rsidR="000F2E58" w:rsidRPr="00D72350" w:rsidRDefault="000F2E58" w:rsidP="007E4EF3">
      <w:pPr>
        <w:rPr>
          <w:rFonts w:ascii="Times New Roman" w:hAnsi="Times New Roman" w:cs="Times New Roman"/>
          <w:b/>
          <w:lang w:val="en-US"/>
        </w:rPr>
      </w:pPr>
    </w:p>
    <w:p w:rsidR="002B1F56" w:rsidRDefault="00D72350" w:rsidP="004406A3">
      <w:pPr>
        <w:spacing w:line="360" w:lineRule="auto"/>
        <w:jc w:val="both"/>
        <w:rPr>
          <w:b/>
          <w:lang w:val="en-US"/>
        </w:rPr>
      </w:pPr>
      <w:r w:rsidRPr="00D72350">
        <w:rPr>
          <w:rFonts w:ascii="Times New Roman" w:hAnsi="Times New Roman" w:cs="Times New Roman"/>
          <w:b/>
          <w:sz w:val="24"/>
          <w:szCs w:val="24"/>
          <w:lang w:val="en-US"/>
        </w:rPr>
        <w:t>4.</w:t>
      </w:r>
      <w:r w:rsidR="004406A3">
        <w:rPr>
          <w:rFonts w:ascii="Times New Roman" w:hAnsi="Times New Roman" w:cs="Times New Roman"/>
          <w:b/>
          <w:sz w:val="24"/>
          <w:szCs w:val="24"/>
          <w:lang w:val="en-US"/>
        </w:rPr>
        <w:t>4</w:t>
      </w:r>
      <w:r w:rsidRPr="00D72350">
        <w:rPr>
          <w:rFonts w:ascii="Times New Roman" w:hAnsi="Times New Roman" w:cs="Times New Roman"/>
          <w:b/>
          <w:sz w:val="24"/>
          <w:szCs w:val="24"/>
          <w:lang w:val="en-US"/>
        </w:rPr>
        <w:t xml:space="preserve"> - Reduction size</w:t>
      </w:r>
    </w:p>
    <w:p w:rsidR="007E4EF3" w:rsidRPr="004406A3" w:rsidRDefault="004406A3" w:rsidP="002B1F56">
      <w:pPr>
        <w:rPr>
          <w:sz w:val="24"/>
          <w:szCs w:val="24"/>
          <w:lang w:val="en-US"/>
        </w:rPr>
      </w:pPr>
      <w:r w:rsidRPr="004406A3">
        <w:rPr>
          <w:sz w:val="24"/>
          <w:szCs w:val="24"/>
          <w:lang w:val="en-US"/>
        </w:rPr>
        <w:t xml:space="preserve">The antenna design with a high dielectric value allows a reduction antenna size   </w:t>
      </w:r>
    </w:p>
    <w:tbl>
      <w:tblPr>
        <w:tblStyle w:val="Grigliamedia1-Colore1"/>
        <w:tblW w:w="4473" w:type="pct"/>
        <w:tblLook w:val="04A0"/>
      </w:tblPr>
      <w:tblGrid>
        <w:gridCol w:w="1430"/>
        <w:gridCol w:w="1203"/>
        <w:gridCol w:w="1015"/>
        <w:gridCol w:w="736"/>
        <w:gridCol w:w="1504"/>
        <w:gridCol w:w="1124"/>
        <w:gridCol w:w="711"/>
        <w:gridCol w:w="1092"/>
      </w:tblGrid>
      <w:tr w:rsidR="00E466A5" w:rsidTr="00E466A5">
        <w:trPr>
          <w:cnfStyle w:val="100000000000"/>
          <w:trHeight w:val="568"/>
        </w:trPr>
        <w:tc>
          <w:tcPr>
            <w:cnfStyle w:val="001000000000"/>
            <w:tcW w:w="811" w:type="pct"/>
          </w:tcPr>
          <w:p w:rsidR="00E466A5" w:rsidRPr="005D75E2" w:rsidRDefault="00E466A5" w:rsidP="007E4EF3">
            <w:pPr>
              <w:rPr>
                <w:sz w:val="20"/>
                <w:szCs w:val="20"/>
              </w:rPr>
            </w:pPr>
            <w:proofErr w:type="spellStart"/>
            <w:r w:rsidRPr="005D75E2">
              <w:rPr>
                <w:sz w:val="20"/>
                <w:szCs w:val="20"/>
              </w:rPr>
              <w:t>Antenna_Type</w:t>
            </w:r>
            <w:proofErr w:type="spellEnd"/>
          </w:p>
        </w:tc>
        <w:tc>
          <w:tcPr>
            <w:tcW w:w="735" w:type="pct"/>
          </w:tcPr>
          <w:p w:rsidR="00E466A5" w:rsidRPr="005D75E2" w:rsidRDefault="00E466A5" w:rsidP="000D79AB">
            <w:pPr>
              <w:cnfStyle w:val="100000000000"/>
              <w:rPr>
                <w:sz w:val="20"/>
                <w:szCs w:val="20"/>
              </w:rPr>
            </w:pPr>
            <w:proofErr w:type="spellStart"/>
            <w:r w:rsidRPr="005D75E2">
              <w:rPr>
                <w:sz w:val="20"/>
                <w:szCs w:val="20"/>
              </w:rPr>
              <w:t>Freq</w:t>
            </w:r>
            <w:r w:rsidR="000D79AB">
              <w:rPr>
                <w:sz w:val="20"/>
                <w:szCs w:val="20"/>
              </w:rPr>
              <w:t>uency</w:t>
            </w:r>
            <w:proofErr w:type="spellEnd"/>
          </w:p>
        </w:tc>
        <w:tc>
          <w:tcPr>
            <w:tcW w:w="605" w:type="pct"/>
          </w:tcPr>
          <w:p w:rsidR="00E466A5" w:rsidRDefault="00E466A5" w:rsidP="007E4EF3">
            <w:pPr>
              <w:cnfStyle w:val="100000000000"/>
              <w:rPr>
                <w:sz w:val="20"/>
                <w:szCs w:val="20"/>
              </w:rPr>
            </w:pPr>
            <w:proofErr w:type="spellStart"/>
            <w:r w:rsidRPr="005D75E2">
              <w:rPr>
                <w:sz w:val="20"/>
                <w:szCs w:val="20"/>
              </w:rPr>
              <w:t>Substrate</w:t>
            </w:r>
            <w:proofErr w:type="spellEnd"/>
          </w:p>
          <w:p w:rsidR="00E466A5" w:rsidRPr="00F67849" w:rsidRDefault="00E466A5" w:rsidP="007E4EF3">
            <w:pPr>
              <w:cnfStyle w:val="100000000000"/>
              <w:rPr>
                <w:sz w:val="16"/>
                <w:szCs w:val="16"/>
              </w:rPr>
            </w:pPr>
            <w:r w:rsidRPr="00F67849">
              <w:rPr>
                <w:sz w:val="16"/>
                <w:szCs w:val="16"/>
              </w:rPr>
              <w:t xml:space="preserve">    [</w:t>
            </w:r>
            <m:oMath>
              <m:sSub>
                <m:sSubPr>
                  <m:ctrlPr>
                    <w:rPr>
                      <w:rFonts w:ascii="Cambria Math" w:hAnsi="Cambria Math"/>
                      <w:i/>
                      <w:sz w:val="16"/>
                      <w:szCs w:val="16"/>
                    </w:rPr>
                  </m:ctrlPr>
                </m:sSubPr>
                <m:e>
                  <m:r>
                    <m:rPr>
                      <m:sty m:val="bi"/>
                    </m:rPr>
                    <w:rPr>
                      <w:rFonts w:ascii="Cambria Math" w:hAnsi="Cambria Math"/>
                      <w:sz w:val="16"/>
                      <w:szCs w:val="16"/>
                    </w:rPr>
                    <m:t>ε</m:t>
                  </m:r>
                </m:e>
                <m:sub>
                  <m:r>
                    <m:rPr>
                      <m:sty m:val="bi"/>
                    </m:rPr>
                    <w:rPr>
                      <w:rFonts w:ascii="Cambria Math" w:hAnsi="Cambria Math"/>
                      <w:sz w:val="16"/>
                      <w:szCs w:val="16"/>
                    </w:rPr>
                    <m:t>r</m:t>
                  </m:r>
                </m:sub>
              </m:sSub>
            </m:oMath>
            <w:r w:rsidRPr="00F67849">
              <w:rPr>
                <w:sz w:val="16"/>
                <w:szCs w:val="16"/>
              </w:rPr>
              <w:t>]</w:t>
            </w:r>
          </w:p>
        </w:tc>
        <w:tc>
          <w:tcPr>
            <w:tcW w:w="483" w:type="pct"/>
          </w:tcPr>
          <w:p w:rsidR="00E466A5" w:rsidRDefault="00E466A5" w:rsidP="007E4EF3">
            <w:pPr>
              <w:cnfStyle w:val="100000000000"/>
              <w:rPr>
                <w:sz w:val="20"/>
                <w:szCs w:val="20"/>
              </w:rPr>
            </w:pPr>
            <w:r w:rsidRPr="005D75E2">
              <w:rPr>
                <w:sz w:val="20"/>
                <w:szCs w:val="20"/>
              </w:rPr>
              <w:t>Area</w:t>
            </w:r>
          </w:p>
          <w:p w:rsidR="00E466A5" w:rsidRPr="00F67849" w:rsidRDefault="00E466A5" w:rsidP="007E4EF3">
            <w:pPr>
              <w:cnfStyle w:val="100000000000"/>
              <w:rPr>
                <w:sz w:val="16"/>
                <w:szCs w:val="16"/>
              </w:rPr>
            </w:pPr>
            <w:r w:rsidRPr="00F67849">
              <w:rPr>
                <w:sz w:val="16"/>
                <w:szCs w:val="16"/>
              </w:rPr>
              <w:t>[</w:t>
            </w:r>
            <w:proofErr w:type="spellStart"/>
            <w:r w:rsidRPr="00F67849">
              <w:rPr>
                <w:sz w:val="16"/>
                <w:szCs w:val="16"/>
              </w:rPr>
              <w:t>mm²</w:t>
            </w:r>
            <w:proofErr w:type="spellEnd"/>
            <w:r w:rsidRPr="00F67849">
              <w:rPr>
                <w:sz w:val="16"/>
                <w:szCs w:val="16"/>
              </w:rPr>
              <w:t xml:space="preserve">] </w:t>
            </w:r>
          </w:p>
        </w:tc>
        <w:tc>
          <w:tcPr>
            <w:tcW w:w="643" w:type="pct"/>
          </w:tcPr>
          <w:p w:rsidR="00E466A5" w:rsidRPr="00394B99" w:rsidRDefault="00394B99" w:rsidP="007E4EF3">
            <w:pPr>
              <w:cnfStyle w:val="100000000000"/>
              <w:rPr>
                <w:sz w:val="20"/>
                <w:szCs w:val="20"/>
                <w:lang w:val="en-US"/>
              </w:rPr>
            </w:pPr>
            <w:r w:rsidRPr="00394B99">
              <w:rPr>
                <w:sz w:val="20"/>
                <w:szCs w:val="20"/>
                <w:lang w:val="en-US"/>
              </w:rPr>
              <w:t>Miniaturization by a factor size</w:t>
            </w:r>
          </w:p>
          <w:p w:rsidR="00E466A5" w:rsidRPr="00394B99" w:rsidRDefault="00E466A5" w:rsidP="007E4EF3">
            <w:pPr>
              <w:cnfStyle w:val="100000000000"/>
              <w:rPr>
                <w:sz w:val="16"/>
                <w:szCs w:val="16"/>
                <w:lang w:val="en-US"/>
              </w:rPr>
            </w:pPr>
            <w:r w:rsidRPr="00394B99">
              <w:rPr>
                <w:sz w:val="20"/>
                <w:szCs w:val="20"/>
                <w:lang w:val="en-US"/>
              </w:rPr>
              <w:t xml:space="preserve"> </w:t>
            </w:r>
          </w:p>
        </w:tc>
        <w:tc>
          <w:tcPr>
            <w:tcW w:w="643" w:type="pct"/>
          </w:tcPr>
          <w:p w:rsidR="00E466A5" w:rsidRDefault="00E466A5" w:rsidP="007E4EF3">
            <w:pPr>
              <w:cnfStyle w:val="100000000000"/>
              <w:rPr>
                <w:sz w:val="20"/>
                <w:szCs w:val="20"/>
              </w:rPr>
            </w:pPr>
            <w:proofErr w:type="spellStart"/>
            <w:r w:rsidRPr="005D75E2">
              <w:rPr>
                <w:sz w:val="20"/>
                <w:szCs w:val="20"/>
              </w:rPr>
              <w:t>Bandwidth</w:t>
            </w:r>
            <w:proofErr w:type="spellEnd"/>
          </w:p>
          <w:p w:rsidR="00E466A5" w:rsidRPr="00F67849" w:rsidRDefault="00E466A5" w:rsidP="007E4EF3">
            <w:pPr>
              <w:cnfStyle w:val="100000000000"/>
              <w:rPr>
                <w:sz w:val="16"/>
                <w:szCs w:val="16"/>
              </w:rPr>
            </w:pPr>
            <w:r w:rsidRPr="00F67849">
              <w:rPr>
                <w:sz w:val="16"/>
                <w:szCs w:val="16"/>
              </w:rPr>
              <w:t xml:space="preserve">    [MHz]</w:t>
            </w:r>
          </w:p>
        </w:tc>
        <w:tc>
          <w:tcPr>
            <w:tcW w:w="402" w:type="pct"/>
          </w:tcPr>
          <w:p w:rsidR="00E466A5" w:rsidRDefault="00E466A5" w:rsidP="007E4EF3">
            <w:pPr>
              <w:cnfStyle w:val="100000000000"/>
              <w:rPr>
                <w:sz w:val="20"/>
                <w:szCs w:val="20"/>
              </w:rPr>
            </w:pPr>
            <w:r>
              <w:rPr>
                <w:sz w:val="20"/>
                <w:szCs w:val="20"/>
              </w:rPr>
              <w:t>Q</w:t>
            </w:r>
          </w:p>
        </w:tc>
        <w:tc>
          <w:tcPr>
            <w:tcW w:w="677" w:type="pct"/>
          </w:tcPr>
          <w:p w:rsidR="00E466A5" w:rsidRDefault="00E466A5" w:rsidP="007E4EF3">
            <w:pPr>
              <w:cnfStyle w:val="100000000000"/>
            </w:pPr>
            <w:proofErr w:type="spellStart"/>
            <w:r>
              <w:t>efficiency</w:t>
            </w:r>
            <w:proofErr w:type="spellEnd"/>
          </w:p>
        </w:tc>
      </w:tr>
      <w:tr w:rsidR="00E466A5" w:rsidTr="00E466A5">
        <w:trPr>
          <w:cnfStyle w:val="000000100000"/>
          <w:trHeight w:val="568"/>
        </w:trPr>
        <w:tc>
          <w:tcPr>
            <w:cnfStyle w:val="001000000000"/>
            <w:tcW w:w="811" w:type="pct"/>
          </w:tcPr>
          <w:p w:rsidR="00E466A5" w:rsidRPr="002B1F56" w:rsidRDefault="00E466A5" w:rsidP="007E4EF3">
            <w:pPr>
              <w:rPr>
                <w:rFonts w:ascii="Times New Roman" w:eastAsiaTheme="minorEastAsia" w:hAnsi="Times New Roman" w:cs="Times New Roman"/>
              </w:rPr>
            </w:pPr>
            <w:r>
              <w:rPr>
                <w:rFonts w:ascii="Times New Roman" w:eastAsiaTheme="minorEastAsia" w:hAnsi="Times New Roman" w:cs="Times New Roman"/>
              </w:rPr>
              <w:t>FICA</w:t>
            </w:r>
          </w:p>
        </w:tc>
        <w:tc>
          <w:tcPr>
            <w:tcW w:w="735" w:type="pct"/>
          </w:tcPr>
          <w:p w:rsidR="00E466A5" w:rsidRPr="002B1F56" w:rsidRDefault="000D79AB" w:rsidP="007E4EF3">
            <w:pPr>
              <w:cnfStyle w:val="000000100000"/>
              <w:rPr>
                <w:rFonts w:ascii="Times New Roman" w:eastAsiaTheme="minorEastAsia" w:hAnsi="Times New Roman" w:cs="Times New Roman"/>
              </w:rPr>
            </w:pPr>
            <w:r>
              <w:t>845</w:t>
            </w:r>
          </w:p>
        </w:tc>
        <w:tc>
          <w:tcPr>
            <w:tcW w:w="605" w:type="pct"/>
          </w:tcPr>
          <w:p w:rsidR="00E466A5" w:rsidRPr="002B1F56" w:rsidRDefault="00E466A5"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air</w:t>
            </w:r>
          </w:p>
        </w:tc>
        <w:tc>
          <w:tcPr>
            <w:tcW w:w="483" w:type="pct"/>
          </w:tcPr>
          <w:p w:rsidR="00E466A5" w:rsidRPr="002B1F56" w:rsidRDefault="000D79AB"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960</w:t>
            </w:r>
          </w:p>
        </w:tc>
        <w:tc>
          <w:tcPr>
            <w:tcW w:w="643" w:type="pct"/>
          </w:tcPr>
          <w:p w:rsidR="00E466A5" w:rsidRPr="002B1F56" w:rsidRDefault="00394B99"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w:t>
            </w:r>
          </w:p>
        </w:tc>
        <w:tc>
          <w:tcPr>
            <w:tcW w:w="643" w:type="pct"/>
          </w:tcPr>
          <w:p w:rsidR="00E466A5" w:rsidRPr="002B1F56" w:rsidRDefault="000D79AB"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118</w:t>
            </w:r>
          </w:p>
        </w:tc>
        <w:tc>
          <w:tcPr>
            <w:tcW w:w="402" w:type="pct"/>
          </w:tcPr>
          <w:p w:rsidR="00E466A5" w:rsidRPr="002B1F56" w:rsidRDefault="000D79AB"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7.1</w:t>
            </w:r>
          </w:p>
        </w:tc>
        <w:tc>
          <w:tcPr>
            <w:tcW w:w="677" w:type="pct"/>
          </w:tcPr>
          <w:p w:rsidR="00E466A5" w:rsidRPr="002B1F56" w:rsidRDefault="00442271"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1.00</w:t>
            </w:r>
          </w:p>
        </w:tc>
      </w:tr>
      <w:tr w:rsidR="00E466A5" w:rsidTr="00E466A5">
        <w:trPr>
          <w:trHeight w:val="568"/>
        </w:trPr>
        <w:tc>
          <w:tcPr>
            <w:cnfStyle w:val="001000000000"/>
            <w:tcW w:w="811" w:type="pct"/>
          </w:tcPr>
          <w:p w:rsidR="00E466A5" w:rsidRPr="002B1F56" w:rsidRDefault="00E466A5" w:rsidP="007E4EF3">
            <w:pPr>
              <w:rPr>
                <w:rFonts w:ascii="Times New Roman" w:eastAsiaTheme="minorEastAsia" w:hAnsi="Times New Roman" w:cs="Times New Roman"/>
              </w:rPr>
            </w:pPr>
          </w:p>
        </w:tc>
        <w:tc>
          <w:tcPr>
            <w:tcW w:w="735" w:type="pct"/>
          </w:tcPr>
          <w:p w:rsidR="00E466A5" w:rsidRPr="002B1F56" w:rsidRDefault="000D79AB" w:rsidP="007E4EF3">
            <w:pPr>
              <w:cnfStyle w:val="000000000000"/>
              <w:rPr>
                <w:rFonts w:ascii="Times New Roman" w:eastAsiaTheme="minorEastAsia" w:hAnsi="Times New Roman" w:cs="Times New Roman"/>
              </w:rPr>
            </w:pPr>
            <w:r>
              <w:t>847</w:t>
            </w:r>
            <w:r w:rsidR="00E466A5" w:rsidRPr="002B1F56">
              <w:rPr>
                <w:rFonts w:ascii="Times New Roman" w:eastAsiaTheme="minorEastAsia" w:hAnsi="Times New Roman" w:cs="Times New Roman"/>
              </w:rPr>
              <w:t xml:space="preserve"> </w:t>
            </w:r>
          </w:p>
        </w:tc>
        <w:tc>
          <w:tcPr>
            <w:tcW w:w="605" w:type="pct"/>
          </w:tcPr>
          <w:p w:rsidR="00E466A5" w:rsidRPr="002B1F56" w:rsidRDefault="00E466A5"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4</w:t>
            </w:r>
          </w:p>
        </w:tc>
        <w:tc>
          <w:tcPr>
            <w:tcW w:w="483" w:type="pct"/>
          </w:tcPr>
          <w:p w:rsidR="00E466A5" w:rsidRPr="002B1F56" w:rsidRDefault="000D79AB"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377</w:t>
            </w:r>
          </w:p>
        </w:tc>
        <w:tc>
          <w:tcPr>
            <w:tcW w:w="643" w:type="pct"/>
          </w:tcPr>
          <w:p w:rsidR="00E466A5" w:rsidRPr="002B1F56" w:rsidRDefault="006B1523"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2,54</w:t>
            </w:r>
          </w:p>
        </w:tc>
        <w:tc>
          <w:tcPr>
            <w:tcW w:w="643" w:type="pct"/>
          </w:tcPr>
          <w:p w:rsidR="00E466A5" w:rsidRPr="002B1F56" w:rsidRDefault="000D79AB"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17</w:t>
            </w:r>
            <w:r w:rsidR="006B28A2">
              <w:rPr>
                <w:rFonts w:ascii="Times New Roman" w:eastAsiaTheme="minorEastAsia" w:hAnsi="Times New Roman" w:cs="Times New Roman"/>
              </w:rPr>
              <w:t>,12</w:t>
            </w:r>
          </w:p>
        </w:tc>
        <w:tc>
          <w:tcPr>
            <w:tcW w:w="402" w:type="pct"/>
          </w:tcPr>
          <w:p w:rsidR="00E466A5" w:rsidRPr="002B1F56" w:rsidRDefault="000D79AB"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49.47</w:t>
            </w:r>
          </w:p>
        </w:tc>
        <w:tc>
          <w:tcPr>
            <w:tcW w:w="677" w:type="pct"/>
          </w:tcPr>
          <w:p w:rsidR="00E466A5" w:rsidRPr="002B1F56" w:rsidRDefault="00442271"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0.9</w:t>
            </w:r>
            <w:r w:rsidR="006B28A2">
              <w:rPr>
                <w:rFonts w:ascii="Times New Roman" w:eastAsiaTheme="minorEastAsia" w:hAnsi="Times New Roman" w:cs="Times New Roman"/>
              </w:rPr>
              <w:t>8</w:t>
            </w:r>
          </w:p>
        </w:tc>
      </w:tr>
      <w:tr w:rsidR="00E466A5" w:rsidTr="00E466A5">
        <w:trPr>
          <w:cnfStyle w:val="000000100000"/>
          <w:trHeight w:val="285"/>
        </w:trPr>
        <w:tc>
          <w:tcPr>
            <w:cnfStyle w:val="001000000000"/>
            <w:tcW w:w="811" w:type="pct"/>
          </w:tcPr>
          <w:p w:rsidR="00E466A5" w:rsidRPr="002B1F56" w:rsidRDefault="00E466A5" w:rsidP="007E4EF3">
            <w:pPr>
              <w:rPr>
                <w:rFonts w:ascii="Times New Roman" w:eastAsiaTheme="minorEastAsia" w:hAnsi="Times New Roman" w:cs="Times New Roman"/>
              </w:rPr>
            </w:pPr>
          </w:p>
        </w:tc>
        <w:tc>
          <w:tcPr>
            <w:tcW w:w="735" w:type="pct"/>
          </w:tcPr>
          <w:p w:rsidR="00E466A5" w:rsidRPr="002B1F56" w:rsidRDefault="000D79AB" w:rsidP="007E4EF3">
            <w:pPr>
              <w:cnfStyle w:val="000000100000"/>
              <w:rPr>
                <w:rFonts w:ascii="Times New Roman" w:eastAsiaTheme="minorEastAsia" w:hAnsi="Times New Roman" w:cs="Times New Roman"/>
              </w:rPr>
            </w:pPr>
            <w:r>
              <w:rPr>
                <w:rFonts w:ascii="Times New Roman" w:eastAsiaTheme="minorEastAsia" w:hAnsi="Times New Roman" w:cs="Times New Roman"/>
              </w:rPr>
              <w:t>852</w:t>
            </w:r>
          </w:p>
        </w:tc>
        <w:tc>
          <w:tcPr>
            <w:tcW w:w="605" w:type="pct"/>
          </w:tcPr>
          <w:p w:rsidR="00E466A5" w:rsidRPr="002B1F56" w:rsidRDefault="00E466A5"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16</w:t>
            </w:r>
          </w:p>
        </w:tc>
        <w:tc>
          <w:tcPr>
            <w:tcW w:w="483" w:type="pct"/>
          </w:tcPr>
          <w:p w:rsidR="00E466A5" w:rsidRPr="002B1F56" w:rsidRDefault="000D79AB"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155</w:t>
            </w:r>
          </w:p>
        </w:tc>
        <w:tc>
          <w:tcPr>
            <w:tcW w:w="643" w:type="pct"/>
          </w:tcPr>
          <w:p w:rsidR="00E466A5" w:rsidRPr="002B1F56" w:rsidRDefault="006B1523"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6,19</w:t>
            </w:r>
          </w:p>
        </w:tc>
        <w:tc>
          <w:tcPr>
            <w:tcW w:w="643" w:type="pct"/>
          </w:tcPr>
          <w:p w:rsidR="00E466A5" w:rsidRPr="002B1F56" w:rsidRDefault="000D79AB"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9.17</w:t>
            </w:r>
          </w:p>
        </w:tc>
        <w:tc>
          <w:tcPr>
            <w:tcW w:w="402" w:type="pct"/>
          </w:tcPr>
          <w:p w:rsidR="00E466A5" w:rsidRPr="002B1F56" w:rsidRDefault="000D79AB"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92</w:t>
            </w:r>
          </w:p>
        </w:tc>
        <w:tc>
          <w:tcPr>
            <w:tcW w:w="677" w:type="pct"/>
          </w:tcPr>
          <w:p w:rsidR="00E466A5" w:rsidRPr="002B1F56" w:rsidRDefault="00442271" w:rsidP="007E4EF3">
            <w:pPr>
              <w:jc w:val="center"/>
              <w:cnfStyle w:val="000000100000"/>
              <w:rPr>
                <w:rFonts w:ascii="Times New Roman" w:eastAsiaTheme="minorEastAsia" w:hAnsi="Times New Roman" w:cs="Times New Roman"/>
              </w:rPr>
            </w:pPr>
            <w:r>
              <w:rPr>
                <w:rFonts w:ascii="Times New Roman" w:eastAsiaTheme="minorEastAsia" w:hAnsi="Times New Roman" w:cs="Times New Roman"/>
              </w:rPr>
              <w:t>0.74</w:t>
            </w:r>
          </w:p>
        </w:tc>
      </w:tr>
      <w:tr w:rsidR="00E466A5" w:rsidTr="00E466A5">
        <w:trPr>
          <w:trHeight w:val="568"/>
        </w:trPr>
        <w:tc>
          <w:tcPr>
            <w:cnfStyle w:val="001000000000"/>
            <w:tcW w:w="811" w:type="pct"/>
          </w:tcPr>
          <w:p w:rsidR="00E466A5" w:rsidRPr="002B1F56" w:rsidRDefault="00E466A5" w:rsidP="007E4EF3">
            <w:pPr>
              <w:rPr>
                <w:rFonts w:ascii="Times New Roman" w:eastAsiaTheme="minorEastAsia" w:hAnsi="Times New Roman" w:cs="Times New Roman"/>
              </w:rPr>
            </w:pPr>
          </w:p>
        </w:tc>
        <w:tc>
          <w:tcPr>
            <w:tcW w:w="735" w:type="pct"/>
          </w:tcPr>
          <w:p w:rsidR="00E466A5" w:rsidRPr="002B1F56" w:rsidRDefault="000D79AB" w:rsidP="007E4EF3">
            <w:pPr>
              <w:cnfStyle w:val="000000000000"/>
              <w:rPr>
                <w:rFonts w:ascii="Times New Roman" w:eastAsiaTheme="minorEastAsia" w:hAnsi="Times New Roman" w:cs="Times New Roman"/>
              </w:rPr>
            </w:pPr>
            <w:r>
              <w:t>845</w:t>
            </w:r>
            <w:r w:rsidR="00E466A5" w:rsidRPr="002B1F56">
              <w:rPr>
                <w:rFonts w:ascii="Times New Roman" w:eastAsiaTheme="minorEastAsia" w:hAnsi="Times New Roman" w:cs="Times New Roman"/>
              </w:rPr>
              <w:t xml:space="preserve"> </w:t>
            </w:r>
          </w:p>
        </w:tc>
        <w:tc>
          <w:tcPr>
            <w:tcW w:w="605" w:type="pct"/>
          </w:tcPr>
          <w:p w:rsidR="00E466A5" w:rsidRPr="002B1F56" w:rsidRDefault="00E466A5"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20</w:t>
            </w:r>
          </w:p>
        </w:tc>
        <w:tc>
          <w:tcPr>
            <w:tcW w:w="483" w:type="pct"/>
          </w:tcPr>
          <w:p w:rsidR="00E466A5" w:rsidRPr="002B1F56" w:rsidRDefault="000D79AB"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135</w:t>
            </w:r>
          </w:p>
        </w:tc>
        <w:tc>
          <w:tcPr>
            <w:tcW w:w="643" w:type="pct"/>
          </w:tcPr>
          <w:p w:rsidR="00E466A5" w:rsidRPr="002B1F56" w:rsidRDefault="006B1523"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7,1</w:t>
            </w:r>
          </w:p>
        </w:tc>
        <w:tc>
          <w:tcPr>
            <w:tcW w:w="643" w:type="pct"/>
          </w:tcPr>
          <w:p w:rsidR="00E466A5" w:rsidRPr="002B1F56" w:rsidRDefault="000D79AB"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7.6</w:t>
            </w:r>
          </w:p>
        </w:tc>
        <w:tc>
          <w:tcPr>
            <w:tcW w:w="402" w:type="pct"/>
          </w:tcPr>
          <w:p w:rsidR="00E466A5" w:rsidRPr="002B1F56" w:rsidRDefault="000D79AB"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110</w:t>
            </w:r>
          </w:p>
        </w:tc>
        <w:tc>
          <w:tcPr>
            <w:tcW w:w="677" w:type="pct"/>
          </w:tcPr>
          <w:p w:rsidR="00E466A5" w:rsidRPr="002B1F56" w:rsidRDefault="00442271" w:rsidP="007E4EF3">
            <w:pPr>
              <w:jc w:val="center"/>
              <w:cnfStyle w:val="000000000000"/>
              <w:rPr>
                <w:rFonts w:ascii="Times New Roman" w:eastAsiaTheme="minorEastAsia" w:hAnsi="Times New Roman" w:cs="Times New Roman"/>
              </w:rPr>
            </w:pPr>
            <w:r>
              <w:rPr>
                <w:rFonts w:ascii="Times New Roman" w:eastAsiaTheme="minorEastAsia" w:hAnsi="Times New Roman" w:cs="Times New Roman"/>
              </w:rPr>
              <w:t>0.60</w:t>
            </w:r>
          </w:p>
        </w:tc>
      </w:tr>
    </w:tbl>
    <w:p w:rsidR="002B1F56" w:rsidRPr="004406A3" w:rsidRDefault="002B1F56" w:rsidP="002B1F56">
      <w:pPr>
        <w:rPr>
          <w:rFonts w:ascii="Times New Roman" w:hAnsi="Times New Roman" w:cs="Times New Roman"/>
          <w:lang w:val="en-US"/>
        </w:rPr>
      </w:pP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Pr>
          <w:rFonts w:ascii="Times New Roman" w:hAnsi="Times New Roman" w:cs="Times New Roman"/>
          <w:b/>
          <w:lang w:val="en-US"/>
        </w:rPr>
        <w:tab/>
      </w:r>
      <w:r w:rsidR="00EA3094" w:rsidRPr="004406A3">
        <w:rPr>
          <w:rFonts w:ascii="Times New Roman" w:hAnsi="Times New Roman" w:cs="Times New Roman"/>
          <w:lang w:val="en-US"/>
        </w:rPr>
        <w:t>Figure</w:t>
      </w:r>
      <w:r w:rsidR="00870AAE">
        <w:rPr>
          <w:rFonts w:ascii="Times New Roman" w:hAnsi="Times New Roman" w:cs="Times New Roman"/>
          <w:lang w:val="en-US"/>
        </w:rPr>
        <w:t xml:space="preserve"> 4.5 </w:t>
      </w:r>
      <w:r w:rsidR="00EA3094" w:rsidRPr="004406A3">
        <w:rPr>
          <w:rFonts w:ascii="Times New Roman" w:hAnsi="Times New Roman" w:cs="Times New Roman"/>
          <w:lang w:val="en-US"/>
        </w:rPr>
        <w:t xml:space="preserve"> Reduction size</w:t>
      </w:r>
    </w:p>
    <w:p w:rsidR="002B1F56" w:rsidRDefault="002B1F56"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2B1F56" w:rsidRDefault="002B1F56"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442271" w:rsidRDefault="00442271"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442271" w:rsidRDefault="00442271"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EE2114" w:rsidRDefault="00EE2114"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4406A3" w:rsidRPr="00D72350" w:rsidRDefault="004406A3" w:rsidP="004406A3">
      <w:pPr>
        <w:rPr>
          <w:rFonts w:ascii="Times New Roman" w:hAnsi="Times New Roman" w:cs="Times New Roman"/>
          <w:b/>
          <w:lang w:val="en-US"/>
        </w:rPr>
      </w:pPr>
      <w:r>
        <w:rPr>
          <w:rFonts w:ascii="Times New Roman" w:hAnsi="Times New Roman" w:cs="Times New Roman"/>
          <w:b/>
          <w:sz w:val="24"/>
          <w:szCs w:val="24"/>
          <w:lang w:val="en-US"/>
        </w:rPr>
        <w:t>4.5</w:t>
      </w:r>
      <w:r w:rsidRPr="00D72350">
        <w:rPr>
          <w:rFonts w:ascii="Times New Roman" w:hAnsi="Times New Roman" w:cs="Times New Roman"/>
          <w:b/>
          <w:sz w:val="24"/>
          <w:szCs w:val="24"/>
          <w:lang w:val="en-US"/>
        </w:rPr>
        <w:t xml:space="preserve"> - Simulation and results</w:t>
      </w:r>
    </w:p>
    <w:p w:rsidR="002B1F56" w:rsidRDefault="004406A3"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sidRPr="004406A3">
        <w:rPr>
          <w:rFonts w:ascii="Times New Roman" w:hAnsi="Times New Roman" w:cs="Times New Roman"/>
          <w:color w:val="000000"/>
          <w:sz w:val="24"/>
          <w:szCs w:val="24"/>
          <w:lang w:val="en-US"/>
        </w:rPr>
        <w:t>It is shown a result loss comparison between different permittivity value</w:t>
      </w:r>
      <w:r>
        <w:rPr>
          <w:rFonts w:ascii="Times New Roman" w:hAnsi="Times New Roman" w:cs="Times New Roman"/>
          <w:color w:val="000000"/>
          <w:sz w:val="24"/>
          <w:szCs w:val="24"/>
          <w:lang w:val="en-US"/>
        </w:rPr>
        <w:t xml:space="preserve">. </w:t>
      </w:r>
      <w:r w:rsidRPr="004406A3">
        <w:rPr>
          <w:rFonts w:ascii="Times New Roman" w:hAnsi="Times New Roman" w:cs="Times New Roman"/>
          <w:color w:val="000000"/>
          <w:sz w:val="24"/>
          <w:szCs w:val="24"/>
          <w:lang w:val="en-US"/>
        </w:rPr>
        <w:t xml:space="preserve"> </w:t>
      </w:r>
    </w:p>
    <w:p w:rsidR="004406A3" w:rsidRPr="004406A3" w:rsidRDefault="004406A3"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2B1F56" w:rsidRDefault="00BF1163"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sidR="00E466A5">
        <w:rPr>
          <w:rFonts w:ascii="Times New Roman" w:hAnsi="Times New Roman" w:cs="Times New Roman"/>
          <w:b/>
          <w:noProof/>
          <w:color w:val="000000"/>
          <w:sz w:val="24"/>
          <w:szCs w:val="24"/>
          <w:lang w:eastAsia="it-IT"/>
        </w:rPr>
        <w:drawing>
          <wp:inline distT="0" distB="0" distL="0" distR="0">
            <wp:extent cx="4104377" cy="3207817"/>
            <wp:effectExtent l="19050" t="0" r="0" b="0"/>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cstate="print"/>
                    <a:srcRect/>
                    <a:stretch>
                      <a:fillRect/>
                    </a:stretch>
                  </pic:blipFill>
                  <pic:spPr bwMode="auto">
                    <a:xfrm>
                      <a:off x="0" y="0"/>
                      <a:ext cx="4105962" cy="3209056"/>
                    </a:xfrm>
                    <a:prstGeom prst="rect">
                      <a:avLst/>
                    </a:prstGeom>
                    <a:noFill/>
                    <a:ln w="9525">
                      <a:noFill/>
                      <a:miter lim="800000"/>
                      <a:headEnd/>
                      <a:tailEnd/>
                    </a:ln>
                  </pic:spPr>
                </pic:pic>
              </a:graphicData>
            </a:graphic>
          </wp:inline>
        </w:drawing>
      </w:r>
    </w:p>
    <w:p w:rsidR="00E466A5" w:rsidRPr="000F2E58" w:rsidRDefault="00BF1163"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sidRPr="000F2E58">
        <w:rPr>
          <w:rFonts w:ascii="Times New Roman" w:hAnsi="Times New Roman" w:cs="Times New Roman"/>
          <w:color w:val="000000"/>
          <w:sz w:val="24"/>
          <w:szCs w:val="24"/>
          <w:lang w:val="en-US"/>
        </w:rPr>
        <w:t>Figure</w:t>
      </w:r>
      <w:r w:rsidR="00870AAE">
        <w:rPr>
          <w:rFonts w:ascii="Times New Roman" w:hAnsi="Times New Roman" w:cs="Times New Roman"/>
          <w:color w:val="000000"/>
          <w:sz w:val="24"/>
          <w:szCs w:val="24"/>
          <w:lang w:val="en-US"/>
        </w:rPr>
        <w:t xml:space="preserve"> 4.6</w:t>
      </w:r>
      <w:r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Return loss comparison</w:t>
      </w:r>
      <w:r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between different value of</w:t>
      </w:r>
      <w:r w:rsidRPr="000F2E58">
        <w:rPr>
          <w:rFonts w:ascii="Times New Roman" w:hAnsi="Times New Roman" w:cs="Times New Roman"/>
          <w:color w:val="000000"/>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C0231E">
        <w:rPr>
          <w:rFonts w:ascii="Times New Roman" w:eastAsiaTheme="minorEastAsia" w:hAnsi="Times New Roman" w:cs="Times New Roman"/>
          <w:sz w:val="24"/>
          <w:szCs w:val="24"/>
          <w:lang w:val="en-US"/>
        </w:rPr>
        <w:t>, band I -V</w:t>
      </w:r>
    </w:p>
    <w:p w:rsidR="00BF1163" w:rsidRDefault="00BF1163"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BF1163" w:rsidRDefault="00BF1163"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sidR="00DB4CF0">
        <w:rPr>
          <w:rFonts w:ascii="Times New Roman" w:hAnsi="Times New Roman" w:cs="Times New Roman"/>
          <w:b/>
          <w:color w:val="000000"/>
          <w:sz w:val="24"/>
          <w:szCs w:val="24"/>
          <w:lang w:val="en-US"/>
        </w:rPr>
        <w:t xml:space="preserve">    </w:t>
      </w:r>
      <w:r w:rsidR="00877A2A">
        <w:rPr>
          <w:rFonts w:ascii="Times New Roman" w:hAnsi="Times New Roman" w:cs="Times New Roman"/>
          <w:b/>
          <w:noProof/>
          <w:color w:val="000000"/>
          <w:sz w:val="24"/>
          <w:szCs w:val="24"/>
          <w:lang w:eastAsia="it-IT"/>
        </w:rPr>
        <w:drawing>
          <wp:inline distT="0" distB="0" distL="0" distR="0">
            <wp:extent cx="4034256" cy="3096415"/>
            <wp:effectExtent l="19050" t="0" r="4344" b="0"/>
            <wp:docPr id="28"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9" cstate="print"/>
                    <a:srcRect/>
                    <a:stretch>
                      <a:fillRect/>
                    </a:stretch>
                  </pic:blipFill>
                  <pic:spPr bwMode="auto">
                    <a:xfrm>
                      <a:off x="0" y="0"/>
                      <a:ext cx="4035015" cy="3096998"/>
                    </a:xfrm>
                    <a:prstGeom prst="rect">
                      <a:avLst/>
                    </a:prstGeom>
                    <a:noFill/>
                    <a:ln w="9525">
                      <a:noFill/>
                      <a:miter lim="800000"/>
                      <a:headEnd/>
                      <a:tailEnd/>
                    </a:ln>
                  </pic:spPr>
                </pic:pic>
              </a:graphicData>
            </a:graphic>
          </wp:inline>
        </w:drawing>
      </w:r>
    </w:p>
    <w:p w:rsidR="00BF1163" w:rsidRDefault="00C0231E"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sidR="00DB4CF0">
        <w:rPr>
          <w:rFonts w:ascii="Times New Roman" w:hAnsi="Times New Roman" w:cs="Times New Roman"/>
          <w:b/>
          <w:color w:val="000000"/>
          <w:sz w:val="24"/>
          <w:szCs w:val="24"/>
          <w:lang w:val="en-US"/>
        </w:rPr>
        <w:t xml:space="preserve"> </w:t>
      </w:r>
      <w:r w:rsidRPr="000F2E58">
        <w:rPr>
          <w:rFonts w:ascii="Times New Roman" w:hAnsi="Times New Roman" w:cs="Times New Roman"/>
          <w:color w:val="000000"/>
          <w:sz w:val="24"/>
          <w:szCs w:val="24"/>
          <w:lang w:val="en-US"/>
        </w:rPr>
        <w:t xml:space="preserve">Figure </w:t>
      </w:r>
      <w:r>
        <w:rPr>
          <w:rFonts w:ascii="Times New Roman" w:hAnsi="Times New Roman" w:cs="Times New Roman"/>
          <w:color w:val="000000"/>
          <w:sz w:val="24"/>
          <w:szCs w:val="24"/>
          <w:lang w:val="en-US"/>
        </w:rPr>
        <w:t>Return loss comparison</w:t>
      </w:r>
      <w:r w:rsidRPr="000F2E58">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between different value of</w:t>
      </w:r>
      <w:r w:rsidRPr="000F2E58">
        <w:rPr>
          <w:rFonts w:ascii="Times New Roman" w:hAnsi="Times New Roman" w:cs="Times New Roman"/>
          <w:color w:val="000000"/>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Pr>
          <w:rFonts w:ascii="Times New Roman" w:eastAsiaTheme="minorEastAsia" w:hAnsi="Times New Roman" w:cs="Times New Roman"/>
          <w:sz w:val="24"/>
          <w:szCs w:val="24"/>
          <w:lang w:val="en-US"/>
        </w:rPr>
        <w:t>, band V</w:t>
      </w:r>
    </w:p>
    <w:p w:rsidR="00BF1163" w:rsidRDefault="00BF1163"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p>
    <w:p w:rsidR="00BF1163" w:rsidRPr="004406A3" w:rsidRDefault="004406A3"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sidRPr="004406A3">
        <w:rPr>
          <w:rFonts w:ascii="Times New Roman" w:hAnsi="Times New Roman" w:cs="Times New Roman"/>
          <w:color w:val="000000"/>
          <w:sz w:val="24"/>
          <w:szCs w:val="24"/>
          <w:lang w:val="en-US"/>
        </w:rPr>
        <w:t>Increasing the permittivity value, the antenna became narrowband</w:t>
      </w:r>
      <w:r>
        <w:rPr>
          <w:rFonts w:ascii="Times New Roman" w:hAnsi="Times New Roman" w:cs="Times New Roman"/>
          <w:color w:val="000000"/>
          <w:sz w:val="24"/>
          <w:szCs w:val="24"/>
          <w:lang w:val="en-US"/>
        </w:rPr>
        <w:t>.</w:t>
      </w:r>
      <w:r w:rsidRPr="004406A3">
        <w:rPr>
          <w:rFonts w:ascii="Times New Roman" w:hAnsi="Times New Roman" w:cs="Times New Roman"/>
          <w:color w:val="000000"/>
          <w:sz w:val="24"/>
          <w:szCs w:val="24"/>
          <w:lang w:val="en-US"/>
        </w:rPr>
        <w:t xml:space="preserve"> </w:t>
      </w:r>
    </w:p>
    <w:p w:rsidR="00BF1163" w:rsidRDefault="00DB4CF0"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ab/>
      </w:r>
      <w:r>
        <w:rPr>
          <w:rFonts w:ascii="Times New Roman" w:hAnsi="Times New Roman" w:cs="Times New Roman"/>
          <w:b/>
          <w:color w:val="000000"/>
          <w:sz w:val="24"/>
          <w:szCs w:val="24"/>
          <w:lang w:val="en-US"/>
        </w:rPr>
        <w:tab/>
        <w:t xml:space="preserve">       </w:t>
      </w:r>
      <w:r w:rsidR="00BF1163">
        <w:rPr>
          <w:rFonts w:ascii="Times New Roman" w:hAnsi="Times New Roman" w:cs="Times New Roman"/>
          <w:b/>
          <w:noProof/>
          <w:color w:val="000000"/>
          <w:sz w:val="24"/>
          <w:szCs w:val="24"/>
          <w:lang w:eastAsia="it-IT"/>
        </w:rPr>
        <w:drawing>
          <wp:inline distT="0" distB="0" distL="0" distR="0">
            <wp:extent cx="3928765" cy="2967487"/>
            <wp:effectExtent l="19050" t="0" r="0" b="0"/>
            <wp:docPr id="19"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0" cstate="print"/>
                    <a:srcRect/>
                    <a:stretch>
                      <a:fillRect/>
                    </a:stretch>
                  </pic:blipFill>
                  <pic:spPr bwMode="auto">
                    <a:xfrm>
                      <a:off x="0" y="0"/>
                      <a:ext cx="3932827" cy="2970555"/>
                    </a:xfrm>
                    <a:prstGeom prst="rect">
                      <a:avLst/>
                    </a:prstGeom>
                    <a:noFill/>
                    <a:ln w="9525">
                      <a:noFill/>
                      <a:miter lim="800000"/>
                      <a:headEnd/>
                      <a:tailEnd/>
                    </a:ln>
                  </pic:spPr>
                </pic:pic>
              </a:graphicData>
            </a:graphic>
          </wp:inline>
        </w:drawing>
      </w:r>
    </w:p>
    <w:p w:rsidR="00BF1163" w:rsidRPr="00877A2A" w:rsidRDefault="00482314"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sidR="00C0231E">
        <w:rPr>
          <w:rFonts w:ascii="Times New Roman" w:hAnsi="Times New Roman" w:cs="Times New Roman"/>
          <w:b/>
          <w:color w:val="000000"/>
          <w:sz w:val="24"/>
          <w:szCs w:val="24"/>
          <w:lang w:val="en-US"/>
        </w:rPr>
        <w:tab/>
      </w:r>
      <w:r w:rsidR="00C0231E" w:rsidRPr="000F2E58">
        <w:rPr>
          <w:rFonts w:ascii="Times New Roman" w:hAnsi="Times New Roman" w:cs="Times New Roman"/>
          <w:color w:val="000000"/>
          <w:sz w:val="24"/>
          <w:szCs w:val="24"/>
          <w:lang w:val="en-US"/>
        </w:rPr>
        <w:t>Figure</w:t>
      </w:r>
      <w:r w:rsidR="00870AAE">
        <w:rPr>
          <w:rFonts w:ascii="Times New Roman" w:hAnsi="Times New Roman" w:cs="Times New Roman"/>
          <w:color w:val="000000"/>
          <w:sz w:val="24"/>
          <w:szCs w:val="24"/>
          <w:lang w:val="en-US"/>
        </w:rPr>
        <w:t>4.7</w:t>
      </w:r>
      <w:r w:rsidR="00C0231E"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Return loss comparison</w:t>
      </w:r>
      <w:r w:rsidR="00C0231E"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 xml:space="preserve">between different </w:t>
      </w:r>
      <w:r w:rsidR="00C0231E">
        <w:rPr>
          <w:rFonts w:ascii="Times New Roman" w:hAnsi="Times New Roman" w:cs="Times New Roman"/>
          <w:color w:val="000000"/>
          <w:sz w:val="24"/>
          <w:szCs w:val="24"/>
          <w:lang w:val="en-US"/>
        </w:rPr>
        <w:tab/>
      </w:r>
      <w:r w:rsidR="00C0231E">
        <w:rPr>
          <w:rFonts w:ascii="Times New Roman" w:hAnsi="Times New Roman" w:cs="Times New Roman"/>
          <w:color w:val="000000"/>
          <w:sz w:val="24"/>
          <w:szCs w:val="24"/>
          <w:lang w:val="en-US"/>
        </w:rPr>
        <w:tab/>
      </w:r>
      <w:r w:rsidR="00C0231E">
        <w:rPr>
          <w:rFonts w:ascii="Times New Roman" w:hAnsi="Times New Roman" w:cs="Times New Roman"/>
          <w:color w:val="000000"/>
          <w:sz w:val="24"/>
          <w:szCs w:val="24"/>
          <w:lang w:val="en-US"/>
        </w:rPr>
        <w:tab/>
      </w:r>
      <w:r w:rsidR="00C0231E">
        <w:rPr>
          <w:rFonts w:ascii="Times New Roman" w:hAnsi="Times New Roman" w:cs="Times New Roman"/>
          <w:color w:val="000000"/>
          <w:sz w:val="24"/>
          <w:szCs w:val="24"/>
          <w:lang w:val="en-US"/>
        </w:rPr>
        <w:tab/>
      </w:r>
      <w:r w:rsidR="00C0231E">
        <w:rPr>
          <w:rFonts w:ascii="Times New Roman" w:hAnsi="Times New Roman" w:cs="Times New Roman"/>
          <w:color w:val="000000"/>
          <w:sz w:val="24"/>
          <w:szCs w:val="24"/>
          <w:lang w:val="en-US"/>
        </w:rPr>
        <w:tab/>
      </w:r>
      <w:r w:rsidR="00C0231E">
        <w:rPr>
          <w:rFonts w:ascii="Times New Roman" w:hAnsi="Times New Roman" w:cs="Times New Roman"/>
          <w:color w:val="000000"/>
          <w:sz w:val="24"/>
          <w:szCs w:val="24"/>
          <w:lang w:val="en-US"/>
        </w:rPr>
        <w:tab/>
      </w:r>
      <w:r w:rsidR="00C0231E">
        <w:rPr>
          <w:rFonts w:ascii="Times New Roman" w:hAnsi="Times New Roman" w:cs="Times New Roman"/>
          <w:color w:val="000000"/>
          <w:sz w:val="24"/>
          <w:szCs w:val="24"/>
          <w:lang w:val="en-US"/>
        </w:rPr>
        <w:tab/>
      </w:r>
      <w:r w:rsidR="00C0231E">
        <w:rPr>
          <w:rFonts w:ascii="Times New Roman" w:hAnsi="Times New Roman" w:cs="Times New Roman"/>
          <w:color w:val="000000"/>
          <w:sz w:val="24"/>
          <w:szCs w:val="24"/>
          <w:lang w:val="en-US"/>
        </w:rPr>
        <w:tab/>
      </w:r>
      <w:r w:rsidR="00C0231E">
        <w:rPr>
          <w:rFonts w:ascii="Times New Roman" w:hAnsi="Times New Roman" w:cs="Times New Roman"/>
          <w:color w:val="000000"/>
          <w:sz w:val="24"/>
          <w:szCs w:val="24"/>
          <w:lang w:val="en-US"/>
        </w:rPr>
        <w:tab/>
        <w:t xml:space="preserve">value of tangent loss.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C0231E" w:rsidRPr="00877A2A">
        <w:rPr>
          <w:rFonts w:ascii="Times New Roman" w:hAnsi="Times New Roman" w:cs="Times New Roman"/>
          <w:color w:val="000000"/>
          <w:sz w:val="24"/>
          <w:szCs w:val="24"/>
          <w:lang w:val="en-US"/>
        </w:rPr>
        <w:t xml:space="preserve"> =4</w:t>
      </w:r>
    </w:p>
    <w:p w:rsidR="00482314" w:rsidRDefault="00482314"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noProof/>
          <w:color w:val="000000"/>
          <w:sz w:val="24"/>
          <w:szCs w:val="24"/>
          <w:lang w:eastAsia="it-IT"/>
        </w:rPr>
        <w:drawing>
          <wp:inline distT="0" distB="0" distL="0" distR="0">
            <wp:extent cx="3667637" cy="2941608"/>
            <wp:effectExtent l="19050" t="0" r="9013" b="0"/>
            <wp:docPr id="25"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1" cstate="print"/>
                    <a:srcRect/>
                    <a:stretch>
                      <a:fillRect/>
                    </a:stretch>
                  </pic:blipFill>
                  <pic:spPr bwMode="auto">
                    <a:xfrm>
                      <a:off x="0" y="0"/>
                      <a:ext cx="3679923" cy="2951462"/>
                    </a:xfrm>
                    <a:prstGeom prst="rect">
                      <a:avLst/>
                    </a:prstGeom>
                    <a:noFill/>
                    <a:ln w="9525">
                      <a:noFill/>
                      <a:miter lim="800000"/>
                      <a:headEnd/>
                      <a:tailEnd/>
                    </a:ln>
                  </pic:spPr>
                </pic:pic>
              </a:graphicData>
            </a:graphic>
          </wp:inline>
        </w:drawing>
      </w:r>
    </w:p>
    <w:p w:rsidR="00C0231E" w:rsidRDefault="00482314" w:rsidP="00482314">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sidR="00C0231E">
        <w:rPr>
          <w:rFonts w:ascii="Times New Roman" w:hAnsi="Times New Roman" w:cs="Times New Roman"/>
          <w:b/>
          <w:color w:val="000000"/>
          <w:sz w:val="24"/>
          <w:szCs w:val="24"/>
          <w:lang w:val="en-US"/>
        </w:rPr>
        <w:tab/>
      </w:r>
      <w:r w:rsidR="00C0231E">
        <w:rPr>
          <w:rFonts w:ascii="Times New Roman" w:hAnsi="Times New Roman" w:cs="Times New Roman"/>
          <w:b/>
          <w:color w:val="000000"/>
          <w:sz w:val="24"/>
          <w:szCs w:val="24"/>
          <w:lang w:val="en-US"/>
        </w:rPr>
        <w:tab/>
      </w:r>
      <w:r w:rsidR="00C0231E" w:rsidRPr="000F2E58">
        <w:rPr>
          <w:rFonts w:ascii="Times New Roman" w:hAnsi="Times New Roman" w:cs="Times New Roman"/>
          <w:color w:val="000000"/>
          <w:sz w:val="24"/>
          <w:szCs w:val="24"/>
          <w:lang w:val="en-US"/>
        </w:rPr>
        <w:t>Figure</w:t>
      </w:r>
      <w:r w:rsidR="00870AAE">
        <w:rPr>
          <w:rFonts w:ascii="Times New Roman" w:hAnsi="Times New Roman" w:cs="Times New Roman"/>
          <w:color w:val="000000"/>
          <w:sz w:val="24"/>
          <w:szCs w:val="24"/>
          <w:lang w:val="en-US"/>
        </w:rPr>
        <w:t xml:space="preserve"> 4.8</w:t>
      </w:r>
      <w:r w:rsidR="00C0231E"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Return loss comparison</w:t>
      </w:r>
      <w:r w:rsidR="00C0231E"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 xml:space="preserve">between different value of </w:t>
      </w:r>
    </w:p>
    <w:p w:rsidR="00482314" w:rsidRPr="00C0231E" w:rsidRDefault="00C0231E" w:rsidP="00482314">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tangent loss. Band V</w:t>
      </w:r>
      <w:r w:rsidR="00482314">
        <w:rPr>
          <w:rFonts w:ascii="Times New Roman" w:hAnsi="Times New Roman" w:cs="Times New Roman"/>
          <w:b/>
          <w:color w:val="000000"/>
          <w:sz w:val="24"/>
          <w:szCs w:val="24"/>
          <w:lang w:val="en-US"/>
        </w:rPr>
        <w:tab/>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0F2E58" w:rsidRPr="000F2E58">
        <w:rPr>
          <w:rFonts w:ascii="Times New Roman" w:eastAsiaTheme="minorEastAsia" w:hAnsi="Times New Roman" w:cs="Times New Roman"/>
          <w:sz w:val="24"/>
          <w:szCs w:val="24"/>
          <w:lang w:val="en-US"/>
        </w:rPr>
        <w:t xml:space="preserve"> </w:t>
      </w:r>
      <w:r w:rsidR="00482314" w:rsidRPr="000F2E58">
        <w:rPr>
          <w:rFonts w:ascii="Times New Roman" w:hAnsi="Times New Roman" w:cs="Times New Roman"/>
          <w:color w:val="000000"/>
          <w:sz w:val="24"/>
          <w:szCs w:val="24"/>
          <w:lang w:val="en-US"/>
        </w:rPr>
        <w:t xml:space="preserve"> =4</w:t>
      </w:r>
    </w:p>
    <w:p w:rsidR="00482314" w:rsidRDefault="00482314"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482314" w:rsidRDefault="00482314"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482314" w:rsidRDefault="00482314"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ab/>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noProof/>
          <w:color w:val="000000"/>
          <w:sz w:val="24"/>
          <w:szCs w:val="24"/>
          <w:lang w:eastAsia="it-IT"/>
        </w:rPr>
        <w:drawing>
          <wp:inline distT="0" distB="0" distL="0" distR="0">
            <wp:extent cx="3669486" cy="2818957"/>
            <wp:effectExtent l="19050" t="0" r="7164" b="0"/>
            <wp:docPr id="21"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cstate="print"/>
                    <a:srcRect/>
                    <a:stretch>
                      <a:fillRect/>
                    </a:stretch>
                  </pic:blipFill>
                  <pic:spPr bwMode="auto">
                    <a:xfrm>
                      <a:off x="0" y="0"/>
                      <a:ext cx="3671990" cy="2820880"/>
                    </a:xfrm>
                    <a:prstGeom prst="rect">
                      <a:avLst/>
                    </a:prstGeom>
                    <a:noFill/>
                    <a:ln w="9525">
                      <a:noFill/>
                      <a:miter lim="800000"/>
                      <a:headEnd/>
                      <a:tailEnd/>
                    </a:ln>
                  </pic:spPr>
                </pic:pic>
              </a:graphicData>
            </a:graphic>
          </wp:inline>
        </w:drawing>
      </w:r>
    </w:p>
    <w:p w:rsidR="00482314" w:rsidRDefault="00482314" w:rsidP="00482314">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sidRPr="000F2E58">
        <w:rPr>
          <w:rFonts w:ascii="Times New Roman" w:hAnsi="Times New Roman" w:cs="Times New Roman"/>
          <w:color w:val="000000"/>
          <w:sz w:val="24"/>
          <w:szCs w:val="24"/>
          <w:lang w:val="en-US"/>
        </w:rPr>
        <w:tab/>
        <w:t>Figure</w:t>
      </w:r>
      <w:r w:rsidR="00870AAE">
        <w:rPr>
          <w:rFonts w:ascii="Times New Roman" w:hAnsi="Times New Roman" w:cs="Times New Roman"/>
          <w:color w:val="000000"/>
          <w:sz w:val="24"/>
          <w:szCs w:val="24"/>
          <w:lang w:val="en-US"/>
        </w:rPr>
        <w:t xml:space="preserve"> 4.9</w:t>
      </w:r>
      <w:r w:rsidRPr="000F2E58">
        <w:rPr>
          <w:rFonts w:ascii="Times New Roman" w:hAnsi="Times New Roman" w:cs="Times New Roman"/>
          <w:color w:val="000000"/>
          <w:sz w:val="24"/>
          <w:szCs w:val="24"/>
          <w:lang w:val="en-US"/>
        </w:rPr>
        <w:t xml:space="preserve"> </w:t>
      </w:r>
      <w:r w:rsidR="000F2E58">
        <w:rPr>
          <w:rFonts w:ascii="Times New Roman" w:hAnsi="Times New Roman" w:cs="Times New Roman"/>
          <w:color w:val="000000"/>
          <w:sz w:val="24"/>
          <w:szCs w:val="24"/>
          <w:lang w:val="en-US"/>
        </w:rPr>
        <w:t>S11dB</w:t>
      </w:r>
      <w:r w:rsidRPr="000F2E58">
        <w:rPr>
          <w:rFonts w:ascii="Times New Roman" w:hAnsi="Times New Roman" w:cs="Times New Roman"/>
          <w:color w:val="000000"/>
          <w:sz w:val="24"/>
          <w:szCs w:val="24"/>
          <w:lang w:val="en-US"/>
        </w:rPr>
        <w:t xml:space="preserve"> BI, BV.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0F2E58" w:rsidRPr="000F2E58">
        <w:rPr>
          <w:rFonts w:ascii="Times New Roman" w:eastAsiaTheme="minorEastAsia" w:hAnsi="Times New Roman" w:cs="Times New Roman"/>
          <w:sz w:val="24"/>
          <w:szCs w:val="24"/>
          <w:lang w:val="en-US"/>
        </w:rPr>
        <w:t xml:space="preserve"> </w:t>
      </w:r>
      <w:r w:rsidRPr="000F2E58">
        <w:rPr>
          <w:rFonts w:ascii="Times New Roman" w:hAnsi="Times New Roman" w:cs="Times New Roman"/>
          <w:color w:val="000000"/>
          <w:sz w:val="24"/>
          <w:szCs w:val="24"/>
          <w:lang w:val="en-US"/>
        </w:rPr>
        <w:t xml:space="preserve"> =16</w:t>
      </w:r>
    </w:p>
    <w:p w:rsidR="00643E05" w:rsidRDefault="00643E05" w:rsidP="00482314">
      <w:pPr>
        <w:autoSpaceDE w:val="0"/>
        <w:autoSpaceDN w:val="0"/>
        <w:adjustRightInd w:val="0"/>
        <w:spacing w:after="0" w:line="360" w:lineRule="auto"/>
        <w:jc w:val="both"/>
        <w:rPr>
          <w:rFonts w:ascii="Times New Roman" w:hAnsi="Times New Roman" w:cs="Times New Roman"/>
          <w:color w:val="000000"/>
          <w:sz w:val="24"/>
          <w:szCs w:val="24"/>
          <w:lang w:val="en-US"/>
        </w:rPr>
      </w:pPr>
    </w:p>
    <w:p w:rsidR="00643E05" w:rsidRPr="000F2E58" w:rsidRDefault="00643E05" w:rsidP="00482314">
      <w:pPr>
        <w:autoSpaceDE w:val="0"/>
        <w:autoSpaceDN w:val="0"/>
        <w:adjustRightInd w:val="0"/>
        <w:spacing w:after="0" w:line="360" w:lineRule="auto"/>
        <w:jc w:val="both"/>
        <w:rPr>
          <w:rFonts w:ascii="Times New Roman" w:hAnsi="Times New Roman" w:cs="Times New Roman"/>
          <w:color w:val="000000"/>
          <w:sz w:val="24"/>
          <w:szCs w:val="24"/>
          <w:lang w:val="en-US"/>
        </w:rPr>
      </w:pPr>
    </w:p>
    <w:p w:rsidR="00482314" w:rsidRDefault="00482314" w:rsidP="00482314">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noProof/>
          <w:color w:val="000000"/>
          <w:sz w:val="24"/>
          <w:szCs w:val="24"/>
          <w:lang w:eastAsia="it-IT"/>
        </w:rPr>
        <w:drawing>
          <wp:inline distT="0" distB="0" distL="0" distR="0">
            <wp:extent cx="3864478" cy="2939100"/>
            <wp:effectExtent l="19050" t="0" r="2672" b="0"/>
            <wp:docPr id="2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3" cstate="print"/>
                    <a:srcRect/>
                    <a:stretch>
                      <a:fillRect/>
                    </a:stretch>
                  </pic:blipFill>
                  <pic:spPr bwMode="auto">
                    <a:xfrm>
                      <a:off x="0" y="0"/>
                      <a:ext cx="3864603" cy="2939195"/>
                    </a:xfrm>
                    <a:prstGeom prst="rect">
                      <a:avLst/>
                    </a:prstGeom>
                    <a:noFill/>
                    <a:ln w="9525">
                      <a:noFill/>
                      <a:miter lim="800000"/>
                      <a:headEnd/>
                      <a:tailEnd/>
                    </a:ln>
                  </pic:spPr>
                </pic:pic>
              </a:graphicData>
            </a:graphic>
          </wp:inline>
        </w:drawing>
      </w:r>
    </w:p>
    <w:p w:rsidR="00C0231E" w:rsidRDefault="00482314" w:rsidP="00482314">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sidR="00C0231E">
        <w:rPr>
          <w:rFonts w:ascii="Times New Roman" w:hAnsi="Times New Roman" w:cs="Times New Roman"/>
          <w:b/>
          <w:color w:val="000000"/>
          <w:sz w:val="24"/>
          <w:szCs w:val="24"/>
          <w:lang w:val="en-US"/>
        </w:rPr>
        <w:t>F</w:t>
      </w:r>
      <w:r w:rsidR="00C0231E" w:rsidRPr="000F2E58">
        <w:rPr>
          <w:rFonts w:ascii="Times New Roman" w:hAnsi="Times New Roman" w:cs="Times New Roman"/>
          <w:color w:val="000000"/>
          <w:sz w:val="24"/>
          <w:szCs w:val="24"/>
          <w:lang w:val="en-US"/>
        </w:rPr>
        <w:t>igure</w:t>
      </w:r>
      <w:r w:rsidR="00870AAE">
        <w:rPr>
          <w:rFonts w:ascii="Times New Roman" w:hAnsi="Times New Roman" w:cs="Times New Roman"/>
          <w:color w:val="000000"/>
          <w:sz w:val="24"/>
          <w:szCs w:val="24"/>
          <w:lang w:val="en-US"/>
        </w:rPr>
        <w:t xml:space="preserve"> 4.10</w:t>
      </w:r>
      <w:r w:rsidR="00C0231E"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Return loss comparison</w:t>
      </w:r>
      <w:r w:rsidR="00C0231E"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between different value of</w:t>
      </w:r>
    </w:p>
    <w:p w:rsidR="00482314" w:rsidRPr="000F2E58" w:rsidRDefault="00C0231E" w:rsidP="00482314">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tangent loss. Band V</w:t>
      </w:r>
      <w:r w:rsidR="00482314" w:rsidRPr="000F2E58">
        <w:rPr>
          <w:rFonts w:ascii="Times New Roman" w:hAnsi="Times New Roman" w:cs="Times New Roman"/>
          <w:color w:val="000000"/>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0F2E58" w:rsidRPr="00BB5CA1">
        <w:rPr>
          <w:rFonts w:ascii="Times New Roman" w:eastAsiaTheme="minorEastAsia" w:hAnsi="Times New Roman" w:cs="Times New Roman"/>
          <w:sz w:val="24"/>
          <w:szCs w:val="24"/>
          <w:lang w:val="en-US"/>
        </w:rPr>
        <w:t xml:space="preserve"> </w:t>
      </w:r>
      <w:r w:rsidR="00482314" w:rsidRPr="000F2E58">
        <w:rPr>
          <w:rFonts w:ascii="Times New Roman" w:hAnsi="Times New Roman" w:cs="Times New Roman"/>
          <w:color w:val="000000"/>
          <w:sz w:val="24"/>
          <w:szCs w:val="24"/>
          <w:lang w:val="en-US"/>
        </w:rPr>
        <w:t>=16</w:t>
      </w:r>
    </w:p>
    <w:p w:rsidR="000F2E58" w:rsidRDefault="000F2E58" w:rsidP="00482314">
      <w:pPr>
        <w:autoSpaceDE w:val="0"/>
        <w:autoSpaceDN w:val="0"/>
        <w:adjustRightInd w:val="0"/>
        <w:spacing w:after="0" w:line="360" w:lineRule="auto"/>
        <w:jc w:val="both"/>
        <w:rPr>
          <w:rFonts w:ascii="Times New Roman" w:hAnsi="Times New Roman" w:cs="Times New Roman"/>
          <w:b/>
          <w:color w:val="000000"/>
          <w:sz w:val="24"/>
          <w:szCs w:val="24"/>
          <w:lang w:val="en-US"/>
        </w:rPr>
      </w:pPr>
    </w:p>
    <w:p w:rsidR="00482314" w:rsidRDefault="00482314" w:rsidP="00482314">
      <w:pPr>
        <w:autoSpaceDE w:val="0"/>
        <w:autoSpaceDN w:val="0"/>
        <w:adjustRightInd w:val="0"/>
        <w:spacing w:after="0" w:line="360" w:lineRule="auto"/>
        <w:jc w:val="both"/>
        <w:rPr>
          <w:rFonts w:ascii="Times New Roman" w:hAnsi="Times New Roman" w:cs="Times New Roman"/>
          <w:b/>
          <w:color w:val="000000"/>
          <w:sz w:val="24"/>
          <w:szCs w:val="24"/>
          <w:lang w:val="en-US"/>
        </w:rPr>
      </w:pPr>
      <w:r>
        <w:rPr>
          <w:rFonts w:ascii="Times New Roman" w:hAnsi="Times New Roman" w:cs="Times New Roman"/>
          <w:b/>
          <w:color w:val="000000"/>
          <w:sz w:val="24"/>
          <w:szCs w:val="24"/>
          <w:lang w:val="en-US"/>
        </w:rPr>
        <w:lastRenderedPageBreak/>
        <w:tab/>
      </w:r>
      <w:r>
        <w:rPr>
          <w:rFonts w:ascii="Times New Roman" w:hAnsi="Times New Roman" w:cs="Times New Roman"/>
          <w:b/>
          <w:color w:val="000000"/>
          <w:sz w:val="24"/>
          <w:szCs w:val="24"/>
          <w:lang w:val="en-US"/>
        </w:rPr>
        <w:tab/>
      </w:r>
      <w:r>
        <w:rPr>
          <w:rFonts w:ascii="Times New Roman" w:hAnsi="Times New Roman" w:cs="Times New Roman"/>
          <w:b/>
          <w:color w:val="000000"/>
          <w:sz w:val="24"/>
          <w:szCs w:val="24"/>
          <w:lang w:val="en-US"/>
        </w:rPr>
        <w:tab/>
      </w:r>
      <w:r>
        <w:rPr>
          <w:rFonts w:ascii="Times New Roman" w:hAnsi="Times New Roman" w:cs="Times New Roman"/>
          <w:b/>
          <w:noProof/>
          <w:color w:val="000000"/>
          <w:sz w:val="24"/>
          <w:szCs w:val="24"/>
          <w:lang w:eastAsia="it-IT"/>
        </w:rPr>
        <w:drawing>
          <wp:inline distT="0" distB="0" distL="0" distR="0">
            <wp:extent cx="3868923" cy="3107459"/>
            <wp:effectExtent l="19050" t="0" r="0" b="0"/>
            <wp:docPr id="26"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4" cstate="print"/>
                    <a:srcRect/>
                    <a:stretch>
                      <a:fillRect/>
                    </a:stretch>
                  </pic:blipFill>
                  <pic:spPr bwMode="auto">
                    <a:xfrm>
                      <a:off x="0" y="0"/>
                      <a:ext cx="3872625" cy="3110433"/>
                    </a:xfrm>
                    <a:prstGeom prst="rect">
                      <a:avLst/>
                    </a:prstGeom>
                    <a:noFill/>
                    <a:ln w="9525">
                      <a:noFill/>
                      <a:miter lim="800000"/>
                      <a:headEnd/>
                      <a:tailEnd/>
                    </a:ln>
                  </pic:spPr>
                </pic:pic>
              </a:graphicData>
            </a:graphic>
          </wp:inline>
        </w:drawing>
      </w:r>
    </w:p>
    <w:p w:rsidR="00C0231E" w:rsidRDefault="000F2E58"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color w:val="000000"/>
          <w:sz w:val="24"/>
          <w:szCs w:val="24"/>
          <w:lang w:val="en-US"/>
        </w:rPr>
        <w:tab/>
      </w:r>
      <w:r w:rsidR="00C0231E">
        <w:rPr>
          <w:rFonts w:ascii="Times New Roman" w:hAnsi="Times New Roman" w:cs="Times New Roman"/>
          <w:b/>
          <w:color w:val="000000"/>
          <w:sz w:val="24"/>
          <w:szCs w:val="24"/>
          <w:lang w:val="en-US"/>
        </w:rPr>
        <w:tab/>
      </w:r>
      <w:r w:rsidR="00C0231E">
        <w:rPr>
          <w:rFonts w:ascii="Times New Roman" w:hAnsi="Times New Roman" w:cs="Times New Roman"/>
          <w:b/>
          <w:color w:val="000000"/>
          <w:sz w:val="24"/>
          <w:szCs w:val="24"/>
          <w:lang w:val="en-US"/>
        </w:rPr>
        <w:tab/>
      </w:r>
      <w:r w:rsidR="00C0231E" w:rsidRPr="000F2E58">
        <w:rPr>
          <w:rFonts w:ascii="Times New Roman" w:hAnsi="Times New Roman" w:cs="Times New Roman"/>
          <w:color w:val="000000"/>
          <w:sz w:val="24"/>
          <w:szCs w:val="24"/>
          <w:lang w:val="en-US"/>
        </w:rPr>
        <w:t xml:space="preserve">Figure </w:t>
      </w:r>
      <w:r w:rsidR="00870AAE">
        <w:rPr>
          <w:rFonts w:ascii="Times New Roman" w:hAnsi="Times New Roman" w:cs="Times New Roman"/>
          <w:color w:val="000000"/>
          <w:sz w:val="24"/>
          <w:szCs w:val="24"/>
          <w:lang w:val="en-US"/>
        </w:rPr>
        <w:t xml:space="preserve">4.11 </w:t>
      </w:r>
      <w:r w:rsidR="00C0231E">
        <w:rPr>
          <w:rFonts w:ascii="Times New Roman" w:hAnsi="Times New Roman" w:cs="Times New Roman"/>
          <w:color w:val="000000"/>
          <w:sz w:val="24"/>
          <w:szCs w:val="24"/>
          <w:lang w:val="en-US"/>
        </w:rPr>
        <w:t>Return loss comparison</w:t>
      </w:r>
      <w:r w:rsidR="00C0231E"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 xml:space="preserve">between different value of </w:t>
      </w:r>
    </w:p>
    <w:p w:rsidR="00482314" w:rsidRDefault="00C0231E"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tangent loss</w:t>
      </w:r>
      <w:r w:rsidR="009E3B99" w:rsidRPr="000F2E58">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Bands I-V</w:t>
      </w:r>
      <w:r w:rsidR="009E3B99" w:rsidRPr="000F2E58">
        <w:rPr>
          <w:rFonts w:ascii="Times New Roman" w:hAnsi="Times New Roman" w:cs="Times New Roman"/>
          <w:color w:val="000000"/>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9E3B99" w:rsidRPr="000F2E58">
        <w:rPr>
          <w:rFonts w:ascii="Times New Roman" w:eastAsiaTheme="minorEastAsia" w:hAnsi="Times New Roman" w:cs="Times New Roman"/>
          <w:sz w:val="24"/>
          <w:szCs w:val="24"/>
          <w:lang w:val="en-US"/>
        </w:rPr>
        <w:t xml:space="preserve"> </w:t>
      </w:r>
      <w:r w:rsidR="009E3B99" w:rsidRPr="000F2E58">
        <w:rPr>
          <w:rFonts w:ascii="Times New Roman" w:hAnsi="Times New Roman" w:cs="Times New Roman"/>
          <w:color w:val="000000"/>
          <w:sz w:val="24"/>
          <w:szCs w:val="24"/>
          <w:lang w:val="en-US"/>
        </w:rPr>
        <w:t xml:space="preserve"> =20</w:t>
      </w:r>
    </w:p>
    <w:p w:rsidR="00033484" w:rsidRDefault="00033484"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noProof/>
          <w:color w:val="000000"/>
          <w:sz w:val="24"/>
          <w:szCs w:val="24"/>
          <w:lang w:eastAsia="it-IT"/>
        </w:rPr>
        <w:drawing>
          <wp:inline distT="0" distB="0" distL="0" distR="0">
            <wp:extent cx="3999514" cy="3088257"/>
            <wp:effectExtent l="19050" t="0" r="986" b="0"/>
            <wp:docPr id="27"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5" cstate="print"/>
                    <a:srcRect/>
                    <a:stretch>
                      <a:fillRect/>
                    </a:stretch>
                  </pic:blipFill>
                  <pic:spPr bwMode="auto">
                    <a:xfrm>
                      <a:off x="0" y="0"/>
                      <a:ext cx="3999483" cy="3088233"/>
                    </a:xfrm>
                    <a:prstGeom prst="rect">
                      <a:avLst/>
                    </a:prstGeom>
                    <a:noFill/>
                    <a:ln w="9525">
                      <a:noFill/>
                      <a:miter lim="800000"/>
                      <a:headEnd/>
                      <a:tailEnd/>
                    </a:ln>
                  </pic:spPr>
                </pic:pic>
              </a:graphicData>
            </a:graphic>
          </wp:inline>
        </w:drawing>
      </w:r>
    </w:p>
    <w:p w:rsidR="00C0231E" w:rsidRDefault="009E3B99" w:rsidP="00033484">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C0231E">
        <w:rPr>
          <w:rFonts w:ascii="Times New Roman" w:hAnsi="Times New Roman" w:cs="Times New Roman"/>
          <w:color w:val="000000"/>
          <w:sz w:val="24"/>
          <w:szCs w:val="24"/>
          <w:lang w:val="en-US"/>
        </w:rPr>
        <w:tab/>
      </w:r>
      <w:r w:rsidR="00C0231E" w:rsidRPr="000F2E58">
        <w:rPr>
          <w:rFonts w:ascii="Times New Roman" w:hAnsi="Times New Roman" w:cs="Times New Roman"/>
          <w:color w:val="000000"/>
          <w:sz w:val="24"/>
          <w:szCs w:val="24"/>
          <w:lang w:val="en-US"/>
        </w:rPr>
        <w:t>Figure</w:t>
      </w:r>
      <w:r w:rsidR="00870AAE">
        <w:rPr>
          <w:rFonts w:ascii="Times New Roman" w:hAnsi="Times New Roman" w:cs="Times New Roman"/>
          <w:color w:val="000000"/>
          <w:sz w:val="24"/>
          <w:szCs w:val="24"/>
          <w:lang w:val="en-US"/>
        </w:rPr>
        <w:t xml:space="preserve"> 4.12</w:t>
      </w:r>
      <w:r w:rsidR="00C0231E"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Return loss comparison</w:t>
      </w:r>
      <w:r w:rsidR="00C0231E" w:rsidRPr="000F2E58">
        <w:rPr>
          <w:rFonts w:ascii="Times New Roman" w:hAnsi="Times New Roman" w:cs="Times New Roman"/>
          <w:color w:val="000000"/>
          <w:sz w:val="24"/>
          <w:szCs w:val="24"/>
          <w:lang w:val="en-US"/>
        </w:rPr>
        <w:t xml:space="preserve"> </w:t>
      </w:r>
      <w:r w:rsidR="00C0231E">
        <w:rPr>
          <w:rFonts w:ascii="Times New Roman" w:hAnsi="Times New Roman" w:cs="Times New Roman"/>
          <w:color w:val="000000"/>
          <w:sz w:val="24"/>
          <w:szCs w:val="24"/>
          <w:lang w:val="en-US"/>
        </w:rPr>
        <w:t xml:space="preserve">between different value of </w:t>
      </w:r>
    </w:p>
    <w:p w:rsidR="00033484" w:rsidRDefault="00C0231E" w:rsidP="00033484">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tangent loss </w:t>
      </w:r>
      <w:r w:rsidR="009E3B99">
        <w:rPr>
          <w:rFonts w:ascii="Times New Roman" w:hAnsi="Times New Roman" w:cs="Times New Roman"/>
          <w:color w:val="000000"/>
          <w:sz w:val="24"/>
          <w:szCs w:val="24"/>
          <w:lang w:val="en-US"/>
        </w:rPr>
        <w:t>BV</w:t>
      </w:r>
      <w:r w:rsidR="00033484" w:rsidRPr="000F2E58">
        <w:rPr>
          <w:rFonts w:ascii="Times New Roman" w:hAnsi="Times New Roman" w:cs="Times New Roman"/>
          <w:color w:val="000000"/>
          <w:sz w:val="24"/>
          <w:szCs w:val="24"/>
          <w:lang w:val="en-US"/>
        </w:rPr>
        <w:t xml:space="preserve">.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033484" w:rsidRPr="000F2E58">
        <w:rPr>
          <w:rFonts w:ascii="Times New Roman" w:eastAsiaTheme="minorEastAsia" w:hAnsi="Times New Roman" w:cs="Times New Roman"/>
          <w:sz w:val="24"/>
          <w:szCs w:val="24"/>
          <w:lang w:val="en-US"/>
        </w:rPr>
        <w:t xml:space="preserve"> </w:t>
      </w:r>
      <w:r w:rsidR="00033484" w:rsidRPr="000F2E58">
        <w:rPr>
          <w:rFonts w:ascii="Times New Roman" w:hAnsi="Times New Roman" w:cs="Times New Roman"/>
          <w:color w:val="000000"/>
          <w:sz w:val="24"/>
          <w:szCs w:val="24"/>
          <w:lang w:val="en-US"/>
        </w:rPr>
        <w:t xml:space="preserve"> =20</w:t>
      </w:r>
      <w:r w:rsidR="009E3B99">
        <w:rPr>
          <w:rFonts w:ascii="Times New Roman" w:hAnsi="Times New Roman" w:cs="Times New Roman"/>
          <w:color w:val="000000"/>
          <w:sz w:val="24"/>
          <w:szCs w:val="24"/>
          <w:lang w:val="en-US"/>
        </w:rPr>
        <w:t xml:space="preserve"> </w:t>
      </w:r>
    </w:p>
    <w:p w:rsidR="00D72350" w:rsidRDefault="00D72350" w:rsidP="00D72350">
      <w:pPr>
        <w:spacing w:line="360" w:lineRule="auto"/>
        <w:jc w:val="both"/>
        <w:rPr>
          <w:rFonts w:ascii="Times New Roman" w:hAnsi="Times New Roman" w:cs="Times New Roman"/>
          <w:b/>
          <w:sz w:val="24"/>
          <w:szCs w:val="24"/>
          <w:lang w:val="en-US"/>
        </w:rPr>
      </w:pPr>
    </w:p>
    <w:p w:rsidR="00D72350" w:rsidRDefault="00D72350" w:rsidP="00D72350">
      <w:pPr>
        <w:spacing w:line="360" w:lineRule="auto"/>
        <w:jc w:val="both"/>
        <w:rPr>
          <w:rFonts w:ascii="Times New Roman" w:hAnsi="Times New Roman" w:cs="Times New Roman"/>
          <w:b/>
          <w:sz w:val="24"/>
          <w:szCs w:val="24"/>
          <w:lang w:val="en-US"/>
        </w:rPr>
      </w:pPr>
    </w:p>
    <w:p w:rsidR="00D72350" w:rsidRDefault="00D72350" w:rsidP="00D72350">
      <w:pPr>
        <w:spacing w:line="360" w:lineRule="auto"/>
        <w:jc w:val="both"/>
        <w:rPr>
          <w:rFonts w:ascii="Times New Roman" w:hAnsi="Times New Roman" w:cs="Times New Roman"/>
          <w:b/>
          <w:sz w:val="24"/>
          <w:szCs w:val="24"/>
          <w:lang w:val="en-US"/>
        </w:rPr>
      </w:pPr>
    </w:p>
    <w:p w:rsidR="00D72350" w:rsidRDefault="00D72350" w:rsidP="00D72350">
      <w:pPr>
        <w:spacing w:line="360" w:lineRule="auto"/>
        <w:jc w:val="both"/>
        <w:rPr>
          <w:rFonts w:ascii="Times New Roman" w:hAnsi="Times New Roman" w:cs="Times New Roman"/>
          <w:b/>
          <w:sz w:val="24"/>
          <w:szCs w:val="24"/>
          <w:lang w:val="en-US"/>
        </w:rPr>
      </w:pPr>
    </w:p>
    <w:p w:rsidR="00D72350" w:rsidRDefault="00D72350" w:rsidP="00D72350">
      <w:pPr>
        <w:spacing w:line="360" w:lineRule="auto"/>
        <w:jc w:val="both"/>
        <w:rPr>
          <w:rFonts w:ascii="Times New Roman" w:hAnsi="Times New Roman" w:cs="Times New Roman"/>
          <w:b/>
          <w:sz w:val="24"/>
          <w:szCs w:val="24"/>
          <w:lang w:val="en-US"/>
        </w:rPr>
      </w:pPr>
      <w:r w:rsidRPr="00D72350">
        <w:rPr>
          <w:rFonts w:ascii="Times New Roman" w:hAnsi="Times New Roman" w:cs="Times New Roman"/>
          <w:b/>
          <w:sz w:val="24"/>
          <w:szCs w:val="24"/>
          <w:lang w:val="en-US"/>
        </w:rPr>
        <w:lastRenderedPageBreak/>
        <w:t>4.6 - Quality factor</w:t>
      </w:r>
    </w:p>
    <w:p w:rsidR="00AA4BF9" w:rsidRPr="00AA4BF9" w:rsidRDefault="00AA4BF9" w:rsidP="00D72350">
      <w:pPr>
        <w:spacing w:line="360" w:lineRule="auto"/>
        <w:jc w:val="both"/>
        <w:rPr>
          <w:rFonts w:ascii="Times New Roman" w:hAnsi="Times New Roman" w:cs="Times New Roman"/>
          <w:sz w:val="24"/>
          <w:szCs w:val="24"/>
          <w:lang w:val="en-US"/>
        </w:rPr>
      </w:pPr>
      <w:r w:rsidRPr="00AA4BF9">
        <w:rPr>
          <w:rFonts w:ascii="Times New Roman" w:hAnsi="Times New Roman" w:cs="Times New Roman"/>
          <w:sz w:val="24"/>
          <w:szCs w:val="24"/>
          <w:lang w:val="en-US"/>
        </w:rPr>
        <w:t>It is possible to evaluate the quality factor of an multiband antenna according to [</w:t>
      </w:r>
      <w:r>
        <w:rPr>
          <w:rFonts w:ascii="Times New Roman" w:hAnsi="Times New Roman" w:cs="Times New Roman"/>
          <w:sz w:val="24"/>
          <w:szCs w:val="24"/>
          <w:lang w:val="en-US"/>
        </w:rPr>
        <w:t>37</w:t>
      </w:r>
      <w:r w:rsidRPr="00AA4BF9">
        <w:rPr>
          <w:rFonts w:ascii="Times New Roman" w:hAnsi="Times New Roman" w:cs="Times New Roman"/>
          <w:sz w:val="24"/>
          <w:szCs w:val="24"/>
          <w:lang w:val="en-US"/>
        </w:rPr>
        <w:t xml:space="preserve">]   </w:t>
      </w:r>
    </w:p>
    <w:p w:rsidR="00033484" w:rsidRPr="000F2E58" w:rsidRDefault="00033484"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B13066" w:rsidRDefault="00D81EB3"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r>
        <w:rPr>
          <w:rFonts w:ascii="Times New Roman" w:hAnsi="Times New Roman" w:cs="Times New Roman"/>
          <w:b/>
          <w:i/>
          <w:color w:val="000000"/>
          <w:sz w:val="40"/>
          <w:szCs w:val="40"/>
          <w:lang w:val="en-US"/>
        </w:rPr>
        <w:tab/>
      </w:r>
      <w:r>
        <w:rPr>
          <w:rFonts w:ascii="Times New Roman" w:hAnsi="Times New Roman" w:cs="Times New Roman"/>
          <w:b/>
          <w:i/>
          <w:color w:val="000000"/>
          <w:sz w:val="40"/>
          <w:szCs w:val="40"/>
          <w:lang w:val="en-US"/>
        </w:rPr>
        <w:tab/>
      </w:r>
      <w:r>
        <w:rPr>
          <w:rFonts w:ascii="Times New Roman" w:hAnsi="Times New Roman" w:cs="Times New Roman"/>
          <w:b/>
          <w:i/>
          <w:color w:val="000000"/>
          <w:sz w:val="40"/>
          <w:szCs w:val="40"/>
          <w:lang w:val="en-US"/>
        </w:rPr>
        <w:tab/>
      </w:r>
      <w:r>
        <w:rPr>
          <w:rFonts w:ascii="Times New Roman" w:hAnsi="Times New Roman" w:cs="Times New Roman"/>
          <w:b/>
          <w:i/>
          <w:noProof/>
          <w:color w:val="000000"/>
          <w:sz w:val="40"/>
          <w:szCs w:val="40"/>
          <w:lang w:eastAsia="it-IT"/>
        </w:rPr>
        <w:drawing>
          <wp:inline distT="0" distB="0" distL="0" distR="0">
            <wp:extent cx="3854210" cy="2933336"/>
            <wp:effectExtent l="19050" t="0" r="0" b="0"/>
            <wp:docPr id="31"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36" cstate="print"/>
                    <a:srcRect/>
                    <a:stretch>
                      <a:fillRect/>
                    </a:stretch>
                  </pic:blipFill>
                  <pic:spPr bwMode="auto">
                    <a:xfrm>
                      <a:off x="0" y="0"/>
                      <a:ext cx="3861757" cy="2939080"/>
                    </a:xfrm>
                    <a:prstGeom prst="rect">
                      <a:avLst/>
                    </a:prstGeom>
                    <a:noFill/>
                    <a:ln w="9525">
                      <a:noFill/>
                      <a:miter lim="800000"/>
                      <a:headEnd/>
                      <a:tailEnd/>
                    </a:ln>
                  </pic:spPr>
                </pic:pic>
              </a:graphicData>
            </a:graphic>
          </wp:inline>
        </w:drawing>
      </w:r>
    </w:p>
    <w:p w:rsidR="00D81EB3" w:rsidRDefault="003054B7"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Figure</w:t>
      </w:r>
      <w:r w:rsidR="00870AAE">
        <w:rPr>
          <w:rFonts w:ascii="Times New Roman" w:hAnsi="Times New Roman" w:cs="Times New Roman"/>
          <w:color w:val="000000"/>
          <w:sz w:val="24"/>
          <w:szCs w:val="24"/>
          <w:lang w:val="en-US"/>
        </w:rPr>
        <w:t xml:space="preserve"> 4.13</w:t>
      </w:r>
      <w:r>
        <w:rPr>
          <w:rFonts w:ascii="Times New Roman" w:hAnsi="Times New Roman" w:cs="Times New Roman"/>
          <w:color w:val="000000"/>
          <w:sz w:val="24"/>
          <w:szCs w:val="24"/>
          <w:lang w:val="en-US"/>
        </w:rPr>
        <w:t xml:space="preserve"> FICA model. Comparison of exact Quality factor</w:t>
      </w:r>
    </w:p>
    <w:p w:rsidR="004406A3" w:rsidRDefault="004406A3"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D81EB3" w:rsidRPr="00D81EB3" w:rsidRDefault="00CD0362"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D81EB3">
        <w:rPr>
          <w:rFonts w:ascii="Times New Roman" w:hAnsi="Times New Roman" w:cs="Times New Roman"/>
          <w:noProof/>
          <w:color w:val="000000"/>
          <w:sz w:val="24"/>
          <w:szCs w:val="24"/>
          <w:lang w:eastAsia="it-IT"/>
        </w:rPr>
        <w:drawing>
          <wp:inline distT="0" distB="0" distL="0" distR="0">
            <wp:extent cx="3707387" cy="2932541"/>
            <wp:effectExtent l="19050" t="0" r="7363" b="0"/>
            <wp:docPr id="33"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7" cstate="print"/>
                    <a:srcRect/>
                    <a:stretch>
                      <a:fillRect/>
                    </a:stretch>
                  </pic:blipFill>
                  <pic:spPr bwMode="auto">
                    <a:xfrm>
                      <a:off x="0" y="0"/>
                      <a:ext cx="3707589" cy="2932701"/>
                    </a:xfrm>
                    <a:prstGeom prst="rect">
                      <a:avLst/>
                    </a:prstGeom>
                    <a:noFill/>
                    <a:ln w="9525">
                      <a:noFill/>
                      <a:miter lim="800000"/>
                      <a:headEnd/>
                      <a:tailEnd/>
                    </a:ln>
                  </pic:spPr>
                </pic:pic>
              </a:graphicData>
            </a:graphic>
          </wp:inline>
        </w:drawing>
      </w:r>
    </w:p>
    <w:p w:rsidR="00B13066" w:rsidRDefault="003054B7"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r w:rsidR="00CD0362">
        <w:rPr>
          <w:rFonts w:ascii="Times New Roman" w:hAnsi="Times New Roman" w:cs="Times New Roman"/>
          <w:color w:val="000000"/>
          <w:sz w:val="24"/>
          <w:szCs w:val="24"/>
          <w:lang w:val="en-US"/>
        </w:rPr>
        <w:t xml:space="preserve">Figure </w:t>
      </w:r>
      <w:r w:rsidR="00870AAE">
        <w:rPr>
          <w:rFonts w:ascii="Times New Roman" w:hAnsi="Times New Roman" w:cs="Times New Roman"/>
          <w:color w:val="000000"/>
          <w:sz w:val="24"/>
          <w:szCs w:val="24"/>
          <w:lang w:val="en-US"/>
        </w:rPr>
        <w:t xml:space="preserve">4.14 </w:t>
      </w:r>
      <w:r w:rsidR="00CD0362">
        <w:rPr>
          <w:rFonts w:ascii="Times New Roman" w:hAnsi="Times New Roman" w:cs="Times New Roman"/>
          <w:color w:val="000000"/>
          <w:sz w:val="24"/>
          <w:szCs w:val="24"/>
          <w:lang w:val="en-US"/>
        </w:rPr>
        <w:t xml:space="preserve">FICA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CD0362" w:rsidRPr="000F2E58">
        <w:rPr>
          <w:rFonts w:ascii="Times New Roman" w:eastAsiaTheme="minorEastAsia" w:hAnsi="Times New Roman" w:cs="Times New Roman"/>
          <w:sz w:val="24"/>
          <w:szCs w:val="24"/>
          <w:lang w:val="en-US"/>
        </w:rPr>
        <w:t xml:space="preserve"> </w:t>
      </w:r>
      <w:r w:rsidR="00CD0362" w:rsidRPr="000F2E58">
        <w:rPr>
          <w:rFonts w:ascii="Times New Roman" w:hAnsi="Times New Roman" w:cs="Times New Roman"/>
          <w:color w:val="000000"/>
          <w:sz w:val="24"/>
          <w:szCs w:val="24"/>
          <w:lang w:val="en-US"/>
        </w:rPr>
        <w:t xml:space="preserve"> =4</w:t>
      </w:r>
      <w:r w:rsidR="00CD0362">
        <w:rPr>
          <w:rFonts w:ascii="Times New Roman" w:hAnsi="Times New Roman" w:cs="Times New Roman"/>
          <w:color w:val="000000"/>
          <w:sz w:val="24"/>
          <w:szCs w:val="24"/>
          <w:lang w:val="en-US"/>
        </w:rPr>
        <w:t xml:space="preserve">. </w:t>
      </w:r>
      <w:r>
        <w:rPr>
          <w:rFonts w:ascii="Times New Roman" w:hAnsi="Times New Roman" w:cs="Times New Roman"/>
          <w:color w:val="000000"/>
          <w:sz w:val="24"/>
          <w:szCs w:val="24"/>
          <w:lang w:val="en-US"/>
        </w:rPr>
        <w:t xml:space="preserve">Comparison of exact </w:t>
      </w:r>
      <w:r w:rsidR="00CD0362">
        <w:rPr>
          <w:rFonts w:ascii="Times New Roman" w:hAnsi="Times New Roman" w:cs="Times New Roman"/>
          <w:color w:val="000000"/>
          <w:sz w:val="24"/>
          <w:szCs w:val="24"/>
          <w:lang w:val="en-US"/>
        </w:rPr>
        <w:t>Quality factor</w:t>
      </w:r>
      <w:r>
        <w:rPr>
          <w:rFonts w:ascii="Times New Roman" w:hAnsi="Times New Roman" w:cs="Times New Roman"/>
          <w:color w:val="000000"/>
          <w:sz w:val="24"/>
          <w:szCs w:val="24"/>
          <w:lang w:val="en-US"/>
        </w:rPr>
        <w:t xml:space="preserve"> </w:t>
      </w:r>
    </w:p>
    <w:p w:rsidR="003054B7" w:rsidRDefault="003054B7" w:rsidP="004050F3">
      <w:pPr>
        <w:autoSpaceDE w:val="0"/>
        <w:autoSpaceDN w:val="0"/>
        <w:adjustRightInd w:val="0"/>
        <w:spacing w:after="0" w:line="360" w:lineRule="auto"/>
        <w:jc w:val="both"/>
        <w:rPr>
          <w:rFonts w:ascii="Times New Roman" w:hAnsi="Times New Roman" w:cs="Times New Roman"/>
          <w:color w:val="000000"/>
          <w:sz w:val="24"/>
          <w:szCs w:val="24"/>
          <w:lang w:val="en-US"/>
        </w:rPr>
      </w:pPr>
    </w:p>
    <w:p w:rsidR="003054B7" w:rsidRDefault="003054B7"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lastRenderedPageBreak/>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noProof/>
          <w:color w:val="000000"/>
          <w:sz w:val="24"/>
          <w:szCs w:val="24"/>
          <w:lang w:eastAsia="it-IT"/>
        </w:rPr>
        <w:drawing>
          <wp:inline distT="0" distB="0" distL="0" distR="0">
            <wp:extent cx="2922042" cy="2368780"/>
            <wp:effectExtent l="19050" t="0" r="0" b="0"/>
            <wp:docPr id="40" name="Immagin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38" cstate="print"/>
                    <a:srcRect/>
                    <a:stretch>
                      <a:fillRect/>
                    </a:stretch>
                  </pic:blipFill>
                  <pic:spPr bwMode="auto">
                    <a:xfrm>
                      <a:off x="0" y="0"/>
                      <a:ext cx="2921728" cy="2368525"/>
                    </a:xfrm>
                    <a:prstGeom prst="rect">
                      <a:avLst/>
                    </a:prstGeom>
                    <a:noFill/>
                    <a:ln w="9525">
                      <a:noFill/>
                      <a:miter lim="800000"/>
                      <a:headEnd/>
                      <a:tailEnd/>
                    </a:ln>
                  </pic:spPr>
                </pic:pic>
              </a:graphicData>
            </a:graphic>
          </wp:inline>
        </w:drawing>
      </w:r>
    </w:p>
    <w:p w:rsidR="003054B7" w:rsidRDefault="003054B7" w:rsidP="003054B7">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Figure </w:t>
      </w:r>
      <w:r w:rsidR="00870AAE">
        <w:rPr>
          <w:rFonts w:ascii="Times New Roman" w:hAnsi="Times New Roman" w:cs="Times New Roman"/>
          <w:color w:val="000000"/>
          <w:sz w:val="24"/>
          <w:szCs w:val="24"/>
          <w:lang w:val="en-US"/>
        </w:rPr>
        <w:t xml:space="preserve">4.15 </w:t>
      </w:r>
      <w:r>
        <w:rPr>
          <w:rFonts w:ascii="Times New Roman" w:hAnsi="Times New Roman" w:cs="Times New Roman"/>
          <w:color w:val="000000"/>
          <w:sz w:val="24"/>
          <w:szCs w:val="24"/>
          <w:lang w:val="en-US"/>
        </w:rPr>
        <w:t xml:space="preserve">FICA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Pr="000F2E58">
        <w:rPr>
          <w:rFonts w:ascii="Times New Roman" w:eastAsiaTheme="minorEastAsia" w:hAnsi="Times New Roman" w:cs="Times New Roman"/>
          <w:sz w:val="24"/>
          <w:szCs w:val="24"/>
          <w:lang w:val="en-US"/>
        </w:rPr>
        <w:t xml:space="preserve"> </w:t>
      </w:r>
      <w:r w:rsidRPr="000F2E58">
        <w:rPr>
          <w:rFonts w:ascii="Times New Roman" w:hAnsi="Times New Roman" w:cs="Times New Roman"/>
          <w:color w:val="000000"/>
          <w:sz w:val="24"/>
          <w:szCs w:val="24"/>
          <w:lang w:val="en-US"/>
        </w:rPr>
        <w:t xml:space="preserve"> =4</w:t>
      </w:r>
      <w:r>
        <w:rPr>
          <w:rFonts w:ascii="Times New Roman" w:hAnsi="Times New Roman" w:cs="Times New Roman"/>
          <w:color w:val="000000"/>
          <w:sz w:val="24"/>
          <w:szCs w:val="24"/>
          <w:lang w:val="en-US"/>
        </w:rPr>
        <w:t xml:space="preserve">. Comparison of the quality factor </w:t>
      </w:r>
    </w:p>
    <w:p w:rsidR="003054B7" w:rsidRDefault="003054B7" w:rsidP="003054B7">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for different values of tangent loss</w:t>
      </w:r>
    </w:p>
    <w:p w:rsidR="00870AAE" w:rsidRDefault="00870AAE" w:rsidP="003054B7">
      <w:pPr>
        <w:autoSpaceDE w:val="0"/>
        <w:autoSpaceDN w:val="0"/>
        <w:adjustRightInd w:val="0"/>
        <w:spacing w:after="0" w:line="360" w:lineRule="auto"/>
        <w:jc w:val="both"/>
        <w:rPr>
          <w:rFonts w:ascii="Times New Roman" w:hAnsi="Times New Roman" w:cs="Times New Roman"/>
          <w:color w:val="000000"/>
          <w:sz w:val="24"/>
          <w:szCs w:val="24"/>
          <w:lang w:val="en-US"/>
        </w:rPr>
      </w:pPr>
    </w:p>
    <w:p w:rsidR="00870AAE" w:rsidRDefault="00870AAE" w:rsidP="003054B7">
      <w:pPr>
        <w:autoSpaceDE w:val="0"/>
        <w:autoSpaceDN w:val="0"/>
        <w:adjustRightInd w:val="0"/>
        <w:spacing w:after="0" w:line="360" w:lineRule="auto"/>
        <w:jc w:val="both"/>
        <w:rPr>
          <w:rFonts w:ascii="Times New Roman" w:hAnsi="Times New Roman" w:cs="Times New Roman"/>
          <w:color w:val="000000"/>
          <w:sz w:val="24"/>
          <w:szCs w:val="24"/>
          <w:lang w:val="en-US"/>
        </w:rPr>
      </w:pPr>
    </w:p>
    <w:p w:rsidR="00870AAE" w:rsidRDefault="00870AAE" w:rsidP="003054B7">
      <w:pPr>
        <w:autoSpaceDE w:val="0"/>
        <w:autoSpaceDN w:val="0"/>
        <w:adjustRightInd w:val="0"/>
        <w:spacing w:after="0" w:line="360" w:lineRule="auto"/>
        <w:jc w:val="both"/>
        <w:rPr>
          <w:rFonts w:ascii="Times New Roman" w:hAnsi="Times New Roman" w:cs="Times New Roman"/>
          <w:color w:val="000000"/>
          <w:sz w:val="24"/>
          <w:szCs w:val="24"/>
          <w:lang w:val="en-US"/>
        </w:rPr>
      </w:pPr>
    </w:p>
    <w:p w:rsidR="00643E05" w:rsidRDefault="00C34E13"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This figure show</w:t>
      </w:r>
      <w:r w:rsidR="00643E05">
        <w:rPr>
          <w:rFonts w:ascii="Times New Roman" w:hAnsi="Times New Roman" w:cs="Times New Roman"/>
          <w:color w:val="000000"/>
          <w:sz w:val="24"/>
          <w:szCs w:val="24"/>
          <w:lang w:val="en-US"/>
        </w:rPr>
        <w:t>ed</w:t>
      </w:r>
      <w:r>
        <w:rPr>
          <w:rFonts w:ascii="Times New Roman" w:hAnsi="Times New Roman" w:cs="Times New Roman"/>
          <w:color w:val="000000"/>
          <w:sz w:val="24"/>
          <w:szCs w:val="24"/>
          <w:lang w:val="en-US"/>
        </w:rPr>
        <w:t xml:space="preserve"> that increasing the tangent loss value, the quality is reduced.</w:t>
      </w:r>
    </w:p>
    <w:p w:rsidR="00CD0362" w:rsidRDefault="00CD0362"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r>
        <w:rPr>
          <w:rFonts w:ascii="Times New Roman" w:hAnsi="Times New Roman" w:cs="Times New Roman"/>
          <w:b/>
          <w:i/>
          <w:color w:val="000000"/>
          <w:sz w:val="40"/>
          <w:szCs w:val="40"/>
          <w:lang w:val="en-US"/>
        </w:rPr>
        <w:tab/>
      </w:r>
      <w:r>
        <w:rPr>
          <w:rFonts w:ascii="Times New Roman" w:hAnsi="Times New Roman" w:cs="Times New Roman"/>
          <w:b/>
          <w:i/>
          <w:color w:val="000000"/>
          <w:sz w:val="40"/>
          <w:szCs w:val="40"/>
          <w:lang w:val="en-US"/>
        </w:rPr>
        <w:tab/>
      </w:r>
      <w:r>
        <w:rPr>
          <w:rFonts w:ascii="Times New Roman" w:hAnsi="Times New Roman" w:cs="Times New Roman"/>
          <w:b/>
          <w:i/>
          <w:color w:val="000000"/>
          <w:sz w:val="40"/>
          <w:szCs w:val="40"/>
          <w:lang w:val="en-US"/>
        </w:rPr>
        <w:tab/>
      </w:r>
      <w:r>
        <w:rPr>
          <w:rFonts w:ascii="Times New Roman" w:hAnsi="Times New Roman" w:cs="Times New Roman"/>
          <w:b/>
          <w:i/>
          <w:noProof/>
          <w:color w:val="000000"/>
          <w:sz w:val="40"/>
          <w:szCs w:val="40"/>
          <w:lang w:eastAsia="it-IT"/>
        </w:rPr>
        <w:drawing>
          <wp:inline distT="0" distB="0" distL="0" distR="0">
            <wp:extent cx="3013199" cy="2450400"/>
            <wp:effectExtent l="19050" t="0" r="0" b="0"/>
            <wp:docPr id="34"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9" cstate="print"/>
                    <a:srcRect/>
                    <a:stretch>
                      <a:fillRect/>
                    </a:stretch>
                  </pic:blipFill>
                  <pic:spPr bwMode="auto">
                    <a:xfrm>
                      <a:off x="0" y="0"/>
                      <a:ext cx="3025869" cy="2460703"/>
                    </a:xfrm>
                    <a:prstGeom prst="rect">
                      <a:avLst/>
                    </a:prstGeom>
                    <a:noFill/>
                    <a:ln w="9525">
                      <a:noFill/>
                      <a:miter lim="800000"/>
                      <a:headEnd/>
                      <a:tailEnd/>
                    </a:ln>
                  </pic:spPr>
                </pic:pic>
              </a:graphicData>
            </a:graphic>
          </wp:inline>
        </w:drawing>
      </w:r>
    </w:p>
    <w:p w:rsidR="00870AAE" w:rsidRDefault="00870AAE"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r w:rsidR="003054B7">
        <w:rPr>
          <w:rFonts w:ascii="Times New Roman" w:hAnsi="Times New Roman" w:cs="Times New Roman"/>
          <w:color w:val="000000"/>
          <w:sz w:val="24"/>
          <w:szCs w:val="24"/>
          <w:lang w:val="en-US"/>
        </w:rPr>
        <w:t xml:space="preserve">Figure </w:t>
      </w:r>
      <w:r>
        <w:rPr>
          <w:rFonts w:ascii="Times New Roman" w:hAnsi="Times New Roman" w:cs="Times New Roman"/>
          <w:color w:val="000000"/>
          <w:sz w:val="24"/>
          <w:szCs w:val="24"/>
          <w:lang w:val="en-US"/>
        </w:rPr>
        <w:t xml:space="preserve">4.16 </w:t>
      </w:r>
      <w:r w:rsidR="003054B7">
        <w:rPr>
          <w:rFonts w:ascii="Times New Roman" w:hAnsi="Times New Roman" w:cs="Times New Roman"/>
          <w:color w:val="000000"/>
          <w:sz w:val="24"/>
          <w:szCs w:val="24"/>
          <w:lang w:val="en-US"/>
        </w:rPr>
        <w:t xml:space="preserve">FICA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3054B7" w:rsidRPr="000F2E58">
        <w:rPr>
          <w:rFonts w:ascii="Times New Roman" w:eastAsiaTheme="minorEastAsia" w:hAnsi="Times New Roman" w:cs="Times New Roman"/>
          <w:sz w:val="24"/>
          <w:szCs w:val="24"/>
          <w:lang w:val="en-US"/>
        </w:rPr>
        <w:t xml:space="preserve"> </w:t>
      </w:r>
      <w:r w:rsidR="003054B7">
        <w:rPr>
          <w:rFonts w:ascii="Times New Roman" w:hAnsi="Times New Roman" w:cs="Times New Roman"/>
          <w:color w:val="000000"/>
          <w:sz w:val="24"/>
          <w:szCs w:val="24"/>
          <w:lang w:val="en-US"/>
        </w:rPr>
        <w:t xml:space="preserve"> =16. Comparison of exact Quality factor</w:t>
      </w:r>
    </w:p>
    <w:p w:rsidR="00CD0362" w:rsidRDefault="00CD0362"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r>
        <w:rPr>
          <w:rFonts w:ascii="Times New Roman" w:hAnsi="Times New Roman" w:cs="Times New Roman"/>
          <w:b/>
          <w:i/>
          <w:color w:val="000000"/>
          <w:sz w:val="40"/>
          <w:szCs w:val="40"/>
          <w:lang w:val="en-US"/>
        </w:rPr>
        <w:lastRenderedPageBreak/>
        <w:tab/>
      </w:r>
      <w:r>
        <w:rPr>
          <w:rFonts w:ascii="Times New Roman" w:hAnsi="Times New Roman" w:cs="Times New Roman"/>
          <w:b/>
          <w:i/>
          <w:color w:val="000000"/>
          <w:sz w:val="40"/>
          <w:szCs w:val="40"/>
          <w:lang w:val="en-US"/>
        </w:rPr>
        <w:tab/>
      </w:r>
      <w:r>
        <w:rPr>
          <w:rFonts w:ascii="Times New Roman" w:hAnsi="Times New Roman" w:cs="Times New Roman"/>
          <w:b/>
          <w:i/>
          <w:color w:val="000000"/>
          <w:sz w:val="40"/>
          <w:szCs w:val="40"/>
          <w:lang w:val="en-US"/>
        </w:rPr>
        <w:tab/>
      </w:r>
      <w:r w:rsidR="003054B7">
        <w:rPr>
          <w:rFonts w:ascii="Times New Roman" w:hAnsi="Times New Roman" w:cs="Times New Roman"/>
          <w:b/>
          <w:i/>
          <w:color w:val="000000"/>
          <w:sz w:val="40"/>
          <w:szCs w:val="40"/>
          <w:lang w:val="en-US"/>
        </w:rPr>
        <w:tab/>
      </w:r>
      <w:r w:rsidR="00D72350">
        <w:rPr>
          <w:rFonts w:ascii="Times New Roman" w:hAnsi="Times New Roman" w:cs="Times New Roman"/>
          <w:b/>
          <w:i/>
          <w:color w:val="000000"/>
          <w:sz w:val="40"/>
          <w:szCs w:val="40"/>
          <w:lang w:val="en-US"/>
        </w:rPr>
        <w:tab/>
      </w:r>
      <w:r w:rsidR="00D72350">
        <w:rPr>
          <w:rFonts w:ascii="Times New Roman" w:hAnsi="Times New Roman" w:cs="Times New Roman"/>
          <w:b/>
          <w:i/>
          <w:color w:val="000000"/>
          <w:sz w:val="40"/>
          <w:szCs w:val="40"/>
          <w:lang w:val="en-US"/>
        </w:rPr>
        <w:tab/>
      </w:r>
      <w:r w:rsidR="00D72350">
        <w:rPr>
          <w:rFonts w:ascii="Times New Roman" w:hAnsi="Times New Roman" w:cs="Times New Roman"/>
          <w:b/>
          <w:i/>
          <w:color w:val="000000"/>
          <w:sz w:val="40"/>
          <w:szCs w:val="40"/>
          <w:lang w:val="en-US"/>
        </w:rPr>
        <w:tab/>
      </w:r>
      <w:r w:rsidR="003054B7">
        <w:rPr>
          <w:rFonts w:ascii="Times New Roman" w:hAnsi="Times New Roman" w:cs="Times New Roman"/>
          <w:b/>
          <w:i/>
          <w:color w:val="000000"/>
          <w:sz w:val="40"/>
          <w:szCs w:val="40"/>
          <w:lang w:val="en-US"/>
        </w:rPr>
        <w:tab/>
      </w:r>
      <w:r w:rsidR="00870AAE">
        <w:rPr>
          <w:rFonts w:ascii="Times New Roman" w:hAnsi="Times New Roman" w:cs="Times New Roman"/>
          <w:b/>
          <w:i/>
          <w:color w:val="000000"/>
          <w:sz w:val="40"/>
          <w:szCs w:val="40"/>
          <w:lang w:val="en-US"/>
        </w:rPr>
        <w:tab/>
      </w:r>
      <w:r w:rsidR="00870AAE">
        <w:rPr>
          <w:rFonts w:ascii="Times New Roman" w:hAnsi="Times New Roman" w:cs="Times New Roman"/>
          <w:b/>
          <w:i/>
          <w:color w:val="000000"/>
          <w:sz w:val="40"/>
          <w:szCs w:val="40"/>
          <w:lang w:val="en-US"/>
        </w:rPr>
        <w:tab/>
        <w:t xml:space="preserve"> </w:t>
      </w:r>
      <w:r w:rsidR="00870AAE">
        <w:rPr>
          <w:rFonts w:ascii="Times New Roman" w:hAnsi="Times New Roman" w:cs="Times New Roman"/>
          <w:b/>
          <w:i/>
          <w:color w:val="000000"/>
          <w:sz w:val="40"/>
          <w:szCs w:val="40"/>
          <w:lang w:val="en-US"/>
        </w:rPr>
        <w:tab/>
      </w:r>
      <w:r w:rsidR="00870AAE">
        <w:rPr>
          <w:rFonts w:ascii="Times New Roman" w:hAnsi="Times New Roman" w:cs="Times New Roman"/>
          <w:b/>
          <w:i/>
          <w:color w:val="000000"/>
          <w:sz w:val="40"/>
          <w:szCs w:val="40"/>
          <w:lang w:val="en-US"/>
        </w:rPr>
        <w:tab/>
      </w:r>
      <w:r w:rsidR="00870AAE">
        <w:rPr>
          <w:rFonts w:ascii="Times New Roman" w:hAnsi="Times New Roman" w:cs="Times New Roman"/>
          <w:b/>
          <w:i/>
          <w:color w:val="000000"/>
          <w:sz w:val="40"/>
          <w:szCs w:val="40"/>
          <w:lang w:val="en-US"/>
        </w:rPr>
        <w:tab/>
        <w:t xml:space="preserve">   </w:t>
      </w:r>
      <w:r w:rsidR="00870AAE">
        <w:rPr>
          <w:rFonts w:ascii="Times New Roman" w:hAnsi="Times New Roman" w:cs="Times New Roman"/>
          <w:b/>
          <w:i/>
          <w:color w:val="000000"/>
          <w:sz w:val="40"/>
          <w:szCs w:val="40"/>
          <w:lang w:val="en-US"/>
        </w:rPr>
        <w:tab/>
      </w:r>
      <w:r w:rsidR="00870AAE">
        <w:rPr>
          <w:rFonts w:ascii="Times New Roman" w:hAnsi="Times New Roman" w:cs="Times New Roman"/>
          <w:b/>
          <w:i/>
          <w:color w:val="000000"/>
          <w:sz w:val="40"/>
          <w:szCs w:val="40"/>
          <w:lang w:val="en-US"/>
        </w:rPr>
        <w:tab/>
      </w:r>
      <w:r w:rsidR="00870AAE">
        <w:rPr>
          <w:rFonts w:ascii="Times New Roman" w:hAnsi="Times New Roman" w:cs="Times New Roman"/>
          <w:b/>
          <w:i/>
          <w:color w:val="000000"/>
          <w:sz w:val="40"/>
          <w:szCs w:val="40"/>
          <w:lang w:val="en-US"/>
        </w:rPr>
        <w:tab/>
      </w:r>
      <w:r>
        <w:rPr>
          <w:rFonts w:ascii="Times New Roman" w:hAnsi="Times New Roman" w:cs="Times New Roman"/>
          <w:b/>
          <w:i/>
          <w:noProof/>
          <w:color w:val="000000"/>
          <w:sz w:val="40"/>
          <w:szCs w:val="40"/>
          <w:lang w:eastAsia="it-IT"/>
        </w:rPr>
        <w:drawing>
          <wp:inline distT="0" distB="0" distL="0" distR="0">
            <wp:extent cx="3698935" cy="2953761"/>
            <wp:effectExtent l="19050" t="0" r="0" b="0"/>
            <wp:docPr id="35"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40" cstate="print"/>
                    <a:srcRect/>
                    <a:stretch>
                      <a:fillRect/>
                    </a:stretch>
                  </pic:blipFill>
                  <pic:spPr bwMode="auto">
                    <a:xfrm>
                      <a:off x="0" y="0"/>
                      <a:ext cx="3699638" cy="2954322"/>
                    </a:xfrm>
                    <a:prstGeom prst="rect">
                      <a:avLst/>
                    </a:prstGeom>
                    <a:noFill/>
                    <a:ln w="9525">
                      <a:noFill/>
                      <a:miter lim="800000"/>
                      <a:headEnd/>
                      <a:tailEnd/>
                    </a:ln>
                  </pic:spPr>
                </pic:pic>
              </a:graphicData>
            </a:graphic>
          </wp:inline>
        </w:drawing>
      </w:r>
    </w:p>
    <w:p w:rsidR="00CD0362" w:rsidRDefault="00CD0362" w:rsidP="00CD0362">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b/>
          <w:i/>
          <w:color w:val="000000"/>
          <w:sz w:val="40"/>
          <w:szCs w:val="40"/>
          <w:lang w:val="en-US"/>
        </w:rPr>
        <w:tab/>
      </w:r>
      <w:r>
        <w:rPr>
          <w:rFonts w:ascii="Times New Roman" w:hAnsi="Times New Roman" w:cs="Times New Roman"/>
          <w:b/>
          <w:i/>
          <w:color w:val="000000"/>
          <w:sz w:val="40"/>
          <w:szCs w:val="40"/>
          <w:lang w:val="en-US"/>
        </w:rPr>
        <w:tab/>
      </w:r>
      <w:r>
        <w:rPr>
          <w:rFonts w:ascii="Times New Roman" w:hAnsi="Times New Roman" w:cs="Times New Roman"/>
          <w:b/>
          <w:i/>
          <w:color w:val="000000"/>
          <w:sz w:val="40"/>
          <w:szCs w:val="40"/>
          <w:lang w:val="en-US"/>
        </w:rPr>
        <w:tab/>
      </w:r>
      <w:r w:rsidR="003054B7">
        <w:rPr>
          <w:rFonts w:ascii="Times New Roman" w:hAnsi="Times New Roman" w:cs="Times New Roman"/>
          <w:color w:val="000000"/>
          <w:sz w:val="24"/>
          <w:szCs w:val="24"/>
          <w:lang w:val="en-US"/>
        </w:rPr>
        <w:t xml:space="preserve">Figure </w:t>
      </w:r>
      <w:r w:rsidR="00870AAE">
        <w:rPr>
          <w:rFonts w:ascii="Times New Roman" w:hAnsi="Times New Roman" w:cs="Times New Roman"/>
          <w:color w:val="000000"/>
          <w:sz w:val="24"/>
          <w:szCs w:val="24"/>
          <w:lang w:val="en-US"/>
        </w:rPr>
        <w:t xml:space="preserve">4.17 </w:t>
      </w:r>
      <w:r w:rsidR="003054B7">
        <w:rPr>
          <w:rFonts w:ascii="Times New Roman" w:hAnsi="Times New Roman" w:cs="Times New Roman"/>
          <w:color w:val="000000"/>
          <w:sz w:val="24"/>
          <w:szCs w:val="24"/>
          <w:lang w:val="en-US"/>
        </w:rPr>
        <w:t xml:space="preserve">FICA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3054B7" w:rsidRPr="000F2E58">
        <w:rPr>
          <w:rFonts w:ascii="Times New Roman" w:eastAsiaTheme="minorEastAsia" w:hAnsi="Times New Roman" w:cs="Times New Roman"/>
          <w:sz w:val="24"/>
          <w:szCs w:val="24"/>
          <w:lang w:val="en-US"/>
        </w:rPr>
        <w:t xml:space="preserve"> </w:t>
      </w:r>
      <w:r w:rsidR="003054B7">
        <w:rPr>
          <w:rFonts w:ascii="Times New Roman" w:hAnsi="Times New Roman" w:cs="Times New Roman"/>
          <w:color w:val="000000"/>
          <w:sz w:val="24"/>
          <w:szCs w:val="24"/>
          <w:lang w:val="en-US"/>
        </w:rPr>
        <w:t xml:space="preserve"> =20. Comparison of exact Quality factor</w:t>
      </w:r>
    </w:p>
    <w:p w:rsidR="00870AAE" w:rsidRDefault="00870AAE" w:rsidP="00CD0362">
      <w:pPr>
        <w:autoSpaceDE w:val="0"/>
        <w:autoSpaceDN w:val="0"/>
        <w:adjustRightInd w:val="0"/>
        <w:spacing w:after="0" w:line="360" w:lineRule="auto"/>
        <w:jc w:val="both"/>
        <w:rPr>
          <w:rFonts w:ascii="Times New Roman" w:hAnsi="Times New Roman" w:cs="Times New Roman"/>
          <w:color w:val="000000"/>
          <w:sz w:val="24"/>
          <w:szCs w:val="24"/>
          <w:lang w:val="en-US"/>
        </w:rPr>
      </w:pPr>
    </w:p>
    <w:p w:rsidR="00870AAE" w:rsidRPr="00870AAE" w:rsidRDefault="00870AAE" w:rsidP="00CD0362">
      <w:pPr>
        <w:autoSpaceDE w:val="0"/>
        <w:autoSpaceDN w:val="0"/>
        <w:adjustRightInd w:val="0"/>
        <w:spacing w:after="0" w:line="360" w:lineRule="auto"/>
        <w:jc w:val="both"/>
        <w:rPr>
          <w:rFonts w:ascii="Times New Roman" w:hAnsi="Times New Roman" w:cs="Times New Roman"/>
          <w:b/>
          <w:i/>
          <w:color w:val="000000"/>
          <w:sz w:val="40"/>
          <w:szCs w:val="40"/>
          <w:lang w:val="en-US"/>
        </w:rPr>
      </w:pPr>
    </w:p>
    <w:p w:rsidR="006C07B7" w:rsidRDefault="006C07B7" w:rsidP="00CD0362">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noProof/>
          <w:color w:val="000000"/>
          <w:sz w:val="24"/>
          <w:szCs w:val="24"/>
          <w:lang w:eastAsia="it-IT"/>
        </w:rPr>
        <w:drawing>
          <wp:inline distT="0" distB="0" distL="0" distR="0">
            <wp:extent cx="3434915" cy="2793932"/>
            <wp:effectExtent l="19050" t="0" r="0" b="0"/>
            <wp:docPr id="37"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41" cstate="print"/>
                    <a:srcRect/>
                    <a:stretch>
                      <a:fillRect/>
                    </a:stretch>
                  </pic:blipFill>
                  <pic:spPr bwMode="auto">
                    <a:xfrm>
                      <a:off x="0" y="0"/>
                      <a:ext cx="3435914" cy="2794745"/>
                    </a:xfrm>
                    <a:prstGeom prst="rect">
                      <a:avLst/>
                    </a:prstGeom>
                    <a:noFill/>
                    <a:ln w="9525">
                      <a:noFill/>
                      <a:miter lim="800000"/>
                      <a:headEnd/>
                      <a:tailEnd/>
                    </a:ln>
                  </pic:spPr>
                </pic:pic>
              </a:graphicData>
            </a:graphic>
          </wp:inline>
        </w:drawing>
      </w:r>
    </w:p>
    <w:p w:rsidR="006C07B7" w:rsidRDefault="003054B7"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6C07B7">
        <w:rPr>
          <w:rFonts w:ascii="Times New Roman" w:hAnsi="Times New Roman" w:cs="Times New Roman"/>
          <w:color w:val="000000"/>
          <w:sz w:val="24"/>
          <w:szCs w:val="24"/>
          <w:lang w:val="en-US"/>
        </w:rPr>
        <w:t xml:space="preserve">Figure </w:t>
      </w:r>
      <w:r w:rsidR="00870AAE">
        <w:rPr>
          <w:rFonts w:ascii="Times New Roman" w:hAnsi="Times New Roman" w:cs="Times New Roman"/>
          <w:color w:val="000000"/>
          <w:sz w:val="24"/>
          <w:szCs w:val="24"/>
          <w:lang w:val="en-US"/>
        </w:rPr>
        <w:t xml:space="preserve">4.18 </w:t>
      </w:r>
      <w:r w:rsidR="006C07B7">
        <w:rPr>
          <w:rFonts w:ascii="Times New Roman" w:hAnsi="Times New Roman" w:cs="Times New Roman"/>
          <w:color w:val="000000"/>
          <w:sz w:val="24"/>
          <w:szCs w:val="24"/>
          <w:lang w:val="en-US"/>
        </w:rPr>
        <w:t xml:space="preserve">FICA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6C07B7" w:rsidRPr="000F2E58">
        <w:rPr>
          <w:rFonts w:ascii="Times New Roman" w:eastAsiaTheme="minorEastAsia" w:hAnsi="Times New Roman" w:cs="Times New Roman"/>
          <w:sz w:val="24"/>
          <w:szCs w:val="24"/>
          <w:lang w:val="en-US"/>
        </w:rPr>
        <w:t xml:space="preserve"> </w:t>
      </w:r>
      <w:r w:rsidR="006C07B7">
        <w:rPr>
          <w:rFonts w:ascii="Times New Roman" w:hAnsi="Times New Roman" w:cs="Times New Roman"/>
          <w:color w:val="000000"/>
          <w:sz w:val="24"/>
          <w:szCs w:val="24"/>
          <w:lang w:val="en-US"/>
        </w:rPr>
        <w:t xml:space="preserve"> =4 . Mismatch loss</w:t>
      </w:r>
      <w:r>
        <w:rPr>
          <w:rFonts w:ascii="Times New Roman" w:hAnsi="Times New Roman" w:cs="Times New Roman"/>
          <w:color w:val="000000"/>
          <w:sz w:val="24"/>
          <w:szCs w:val="24"/>
          <w:lang w:val="en-US"/>
        </w:rPr>
        <w:t xml:space="preserve"> for different values of tangent loss</w:t>
      </w:r>
    </w:p>
    <w:p w:rsidR="006C07B7" w:rsidRDefault="006C07B7"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r>
        <w:rPr>
          <w:rFonts w:ascii="Times New Roman" w:hAnsi="Times New Roman" w:cs="Times New Roman"/>
          <w:color w:val="000000"/>
          <w:sz w:val="24"/>
          <w:szCs w:val="24"/>
          <w:lang w:val="en-US"/>
        </w:rPr>
        <w:lastRenderedPageBreak/>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r>
        <w:rPr>
          <w:rFonts w:ascii="Times New Roman" w:hAnsi="Times New Roman" w:cs="Times New Roman"/>
          <w:noProof/>
          <w:color w:val="000000"/>
          <w:sz w:val="24"/>
          <w:szCs w:val="24"/>
          <w:lang w:eastAsia="it-IT"/>
        </w:rPr>
        <w:drawing>
          <wp:inline distT="0" distB="0" distL="0" distR="0">
            <wp:extent cx="3502324" cy="2699493"/>
            <wp:effectExtent l="19050" t="0" r="2876" b="0"/>
            <wp:docPr id="38" name="Immagin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42" cstate="print"/>
                    <a:srcRect/>
                    <a:stretch>
                      <a:fillRect/>
                    </a:stretch>
                  </pic:blipFill>
                  <pic:spPr bwMode="auto">
                    <a:xfrm>
                      <a:off x="0" y="0"/>
                      <a:ext cx="3504939" cy="2701509"/>
                    </a:xfrm>
                    <a:prstGeom prst="rect">
                      <a:avLst/>
                    </a:prstGeom>
                    <a:noFill/>
                    <a:ln w="9525">
                      <a:noFill/>
                      <a:miter lim="800000"/>
                      <a:headEnd/>
                      <a:tailEnd/>
                    </a:ln>
                  </pic:spPr>
                </pic:pic>
              </a:graphicData>
            </a:graphic>
          </wp:inline>
        </w:drawing>
      </w:r>
      <w:r>
        <w:rPr>
          <w:rFonts w:ascii="Times New Roman" w:hAnsi="Times New Roman" w:cs="Times New Roman"/>
          <w:color w:val="000000"/>
          <w:sz w:val="24"/>
          <w:szCs w:val="24"/>
          <w:lang w:val="en-US"/>
        </w:rPr>
        <w:t xml:space="preserve"> </w:t>
      </w:r>
      <w:r w:rsidRPr="00B13066">
        <w:rPr>
          <w:rFonts w:ascii="Times New Roman" w:hAnsi="Times New Roman" w:cs="Times New Roman"/>
          <w:b/>
          <w:i/>
          <w:color w:val="000000"/>
          <w:sz w:val="40"/>
          <w:szCs w:val="40"/>
          <w:lang w:val="en-US"/>
        </w:rPr>
        <w:t xml:space="preserve"> </w:t>
      </w:r>
    </w:p>
    <w:p w:rsidR="006C07B7" w:rsidRDefault="003054B7" w:rsidP="006C07B7">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sidR="006C07B7">
        <w:rPr>
          <w:rFonts w:ascii="Times New Roman" w:hAnsi="Times New Roman" w:cs="Times New Roman"/>
          <w:color w:val="000000"/>
          <w:sz w:val="24"/>
          <w:szCs w:val="24"/>
          <w:lang w:val="en-US"/>
        </w:rPr>
        <w:t xml:space="preserve">Figure </w:t>
      </w:r>
      <w:r w:rsidR="00870AAE">
        <w:rPr>
          <w:rFonts w:ascii="Times New Roman" w:hAnsi="Times New Roman" w:cs="Times New Roman"/>
          <w:color w:val="000000"/>
          <w:sz w:val="24"/>
          <w:szCs w:val="24"/>
          <w:lang w:val="en-US"/>
        </w:rPr>
        <w:t xml:space="preserve">4.19 </w:t>
      </w:r>
      <w:r w:rsidR="006C07B7">
        <w:rPr>
          <w:rFonts w:ascii="Times New Roman" w:hAnsi="Times New Roman" w:cs="Times New Roman"/>
          <w:color w:val="000000"/>
          <w:sz w:val="24"/>
          <w:szCs w:val="24"/>
          <w:lang w:val="en-US"/>
        </w:rPr>
        <w:t xml:space="preserve">FICA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006C07B7" w:rsidRPr="000F2E58">
        <w:rPr>
          <w:rFonts w:ascii="Times New Roman" w:eastAsiaTheme="minorEastAsia" w:hAnsi="Times New Roman" w:cs="Times New Roman"/>
          <w:sz w:val="24"/>
          <w:szCs w:val="24"/>
          <w:lang w:val="en-US"/>
        </w:rPr>
        <w:t xml:space="preserve"> </w:t>
      </w:r>
      <w:r w:rsidR="006C07B7">
        <w:rPr>
          <w:rFonts w:ascii="Times New Roman" w:hAnsi="Times New Roman" w:cs="Times New Roman"/>
          <w:color w:val="000000"/>
          <w:sz w:val="24"/>
          <w:szCs w:val="24"/>
          <w:lang w:val="en-US"/>
        </w:rPr>
        <w:t xml:space="preserve"> =16 . Mismatch loss</w:t>
      </w:r>
      <w:r>
        <w:rPr>
          <w:rFonts w:ascii="Times New Roman" w:hAnsi="Times New Roman" w:cs="Times New Roman"/>
          <w:color w:val="000000"/>
          <w:sz w:val="24"/>
          <w:szCs w:val="24"/>
          <w:lang w:val="en-US"/>
        </w:rPr>
        <w:t xml:space="preserve"> for different values of tangent loss</w:t>
      </w:r>
    </w:p>
    <w:p w:rsidR="003054B7" w:rsidRDefault="003054B7" w:rsidP="006C07B7">
      <w:pPr>
        <w:autoSpaceDE w:val="0"/>
        <w:autoSpaceDN w:val="0"/>
        <w:adjustRightInd w:val="0"/>
        <w:spacing w:after="0" w:line="360" w:lineRule="auto"/>
        <w:jc w:val="both"/>
        <w:rPr>
          <w:rFonts w:ascii="Times New Roman" w:hAnsi="Times New Roman" w:cs="Times New Roman"/>
          <w:color w:val="000000"/>
          <w:sz w:val="24"/>
          <w:szCs w:val="24"/>
          <w:lang w:val="en-US"/>
        </w:rPr>
      </w:pPr>
    </w:p>
    <w:p w:rsidR="003054B7" w:rsidRDefault="003054B7" w:rsidP="006C07B7">
      <w:pPr>
        <w:autoSpaceDE w:val="0"/>
        <w:autoSpaceDN w:val="0"/>
        <w:adjustRightInd w:val="0"/>
        <w:spacing w:after="0" w:line="360" w:lineRule="auto"/>
        <w:jc w:val="both"/>
        <w:rPr>
          <w:rFonts w:ascii="Times New Roman" w:hAnsi="Times New Roman" w:cs="Times New Roman"/>
          <w:color w:val="000000"/>
          <w:sz w:val="24"/>
          <w:szCs w:val="24"/>
          <w:lang w:val="en-US"/>
        </w:rPr>
      </w:pPr>
    </w:p>
    <w:p w:rsidR="003054B7" w:rsidRDefault="003054B7" w:rsidP="006C07B7">
      <w:pPr>
        <w:autoSpaceDE w:val="0"/>
        <w:autoSpaceDN w:val="0"/>
        <w:adjustRightInd w:val="0"/>
        <w:spacing w:after="0" w:line="360" w:lineRule="auto"/>
        <w:jc w:val="both"/>
        <w:rPr>
          <w:rFonts w:ascii="Times New Roman" w:hAnsi="Times New Roman" w:cs="Times New Roman"/>
          <w:color w:val="000000"/>
          <w:sz w:val="24"/>
          <w:szCs w:val="24"/>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  </w:t>
      </w:r>
      <w:r>
        <w:rPr>
          <w:rFonts w:ascii="Times New Roman" w:hAnsi="Times New Roman" w:cs="Times New Roman"/>
          <w:noProof/>
          <w:color w:val="000000"/>
          <w:sz w:val="24"/>
          <w:szCs w:val="24"/>
          <w:lang w:eastAsia="it-IT"/>
        </w:rPr>
        <w:drawing>
          <wp:inline distT="0" distB="0" distL="0" distR="0">
            <wp:extent cx="3491697" cy="2708676"/>
            <wp:effectExtent l="19050" t="0" r="0" b="0"/>
            <wp:docPr id="39" name="Immagin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43" cstate="print"/>
                    <a:srcRect/>
                    <a:stretch>
                      <a:fillRect/>
                    </a:stretch>
                  </pic:blipFill>
                  <pic:spPr bwMode="auto">
                    <a:xfrm>
                      <a:off x="0" y="0"/>
                      <a:ext cx="3490928" cy="2708080"/>
                    </a:xfrm>
                    <a:prstGeom prst="rect">
                      <a:avLst/>
                    </a:prstGeom>
                    <a:noFill/>
                    <a:ln w="9525">
                      <a:noFill/>
                      <a:miter lim="800000"/>
                      <a:headEnd/>
                      <a:tailEnd/>
                    </a:ln>
                  </pic:spPr>
                </pic:pic>
              </a:graphicData>
            </a:graphic>
          </wp:inline>
        </w:drawing>
      </w:r>
    </w:p>
    <w:p w:rsidR="006C07B7" w:rsidRDefault="003054B7"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r>
        <w:rPr>
          <w:rFonts w:ascii="Times New Roman" w:hAnsi="Times New Roman" w:cs="Times New Roman"/>
          <w:color w:val="000000"/>
          <w:sz w:val="24"/>
          <w:szCs w:val="24"/>
          <w:lang w:val="en-US"/>
        </w:rPr>
        <w:tab/>
      </w:r>
      <w:r>
        <w:rPr>
          <w:rFonts w:ascii="Times New Roman" w:hAnsi="Times New Roman" w:cs="Times New Roman"/>
          <w:color w:val="000000"/>
          <w:sz w:val="24"/>
          <w:szCs w:val="24"/>
          <w:lang w:val="en-US"/>
        </w:rPr>
        <w:tab/>
        <w:t xml:space="preserve">Figure </w:t>
      </w:r>
      <w:r w:rsidR="00870AAE">
        <w:rPr>
          <w:rFonts w:ascii="Times New Roman" w:hAnsi="Times New Roman" w:cs="Times New Roman"/>
          <w:color w:val="000000"/>
          <w:sz w:val="24"/>
          <w:szCs w:val="24"/>
          <w:lang w:val="en-US"/>
        </w:rPr>
        <w:t xml:space="preserve">4.20 </w:t>
      </w:r>
      <w:r>
        <w:rPr>
          <w:rFonts w:ascii="Times New Roman" w:hAnsi="Times New Roman" w:cs="Times New Roman"/>
          <w:color w:val="000000"/>
          <w:sz w:val="24"/>
          <w:szCs w:val="24"/>
          <w:lang w:val="en-US"/>
        </w:rPr>
        <w:t xml:space="preserve">FICA </w:t>
      </w:r>
      <m:oMath>
        <m:sSub>
          <m:sSubPr>
            <m:ctrlPr>
              <w:rPr>
                <w:rFonts w:ascii="Cambria Math" w:hAnsi="Times New Roman" w:cs="Times New Roman"/>
                <w:i/>
                <w:sz w:val="24"/>
                <w:szCs w:val="24"/>
                <w:lang w:val="en-US"/>
              </w:rPr>
            </m:ctrlPr>
          </m:sSubPr>
          <m:e>
            <m:r>
              <w:rPr>
                <w:rFonts w:ascii="Cambria Math" w:hAnsi="Cambria Math" w:cs="Times New Roman"/>
                <w:sz w:val="24"/>
                <w:szCs w:val="24"/>
                <w:lang w:val="en-US"/>
              </w:rPr>
              <m:t>ε</m:t>
            </m:r>
          </m:e>
          <m:sub>
            <m:r>
              <w:rPr>
                <w:rFonts w:ascii="Cambria Math" w:hAnsi="Cambria Math" w:cs="Times New Roman"/>
                <w:sz w:val="24"/>
                <w:szCs w:val="24"/>
                <w:lang w:val="en-US"/>
              </w:rPr>
              <m:t>r</m:t>
            </m:r>
          </m:sub>
        </m:sSub>
      </m:oMath>
      <w:r w:rsidRPr="000F2E58">
        <w:rPr>
          <w:rFonts w:ascii="Times New Roman" w:eastAsiaTheme="minorEastAsia" w:hAnsi="Times New Roman" w:cs="Times New Roman"/>
          <w:sz w:val="24"/>
          <w:szCs w:val="24"/>
          <w:lang w:val="en-US"/>
        </w:rPr>
        <w:t xml:space="preserve"> </w:t>
      </w:r>
      <w:r>
        <w:rPr>
          <w:rFonts w:ascii="Times New Roman" w:hAnsi="Times New Roman" w:cs="Times New Roman"/>
          <w:color w:val="000000"/>
          <w:sz w:val="24"/>
          <w:szCs w:val="24"/>
          <w:lang w:val="en-US"/>
        </w:rPr>
        <w:t>= 20. Mismatch loss for different values of tangent loss</w:t>
      </w:r>
    </w:p>
    <w:p w:rsidR="006C07B7" w:rsidRDefault="006C07B7"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p>
    <w:p w:rsidR="006C07B7" w:rsidRPr="004406A3" w:rsidRDefault="004406A3" w:rsidP="004050F3">
      <w:pPr>
        <w:autoSpaceDE w:val="0"/>
        <w:autoSpaceDN w:val="0"/>
        <w:adjustRightInd w:val="0"/>
        <w:spacing w:after="0" w:line="360" w:lineRule="auto"/>
        <w:jc w:val="both"/>
        <w:rPr>
          <w:rFonts w:ascii="Times New Roman" w:hAnsi="Times New Roman" w:cs="Times New Roman"/>
          <w:color w:val="000000"/>
          <w:sz w:val="24"/>
          <w:szCs w:val="24"/>
          <w:lang w:val="en-US"/>
        </w:rPr>
      </w:pPr>
      <w:r w:rsidRPr="004406A3">
        <w:rPr>
          <w:rFonts w:ascii="Times New Roman" w:hAnsi="Times New Roman" w:cs="Times New Roman"/>
          <w:color w:val="000000"/>
          <w:sz w:val="24"/>
          <w:szCs w:val="24"/>
          <w:lang w:val="en-US"/>
        </w:rPr>
        <w:t>This means that the mismatch loss is increased when the tangent loss value is increased</w:t>
      </w:r>
    </w:p>
    <w:p w:rsidR="00CF0973" w:rsidRDefault="00CF0973"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p>
    <w:p w:rsidR="00CF0973" w:rsidRDefault="00CF0973"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p>
    <w:p w:rsidR="00CF0973" w:rsidRDefault="00CF0973"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p>
    <w:p w:rsidR="004406A3" w:rsidRDefault="004406A3"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p>
    <w:p w:rsidR="00D72350" w:rsidRDefault="002B1F56"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r w:rsidRPr="00B13066">
        <w:rPr>
          <w:rFonts w:ascii="Times New Roman" w:hAnsi="Times New Roman" w:cs="Times New Roman"/>
          <w:b/>
          <w:i/>
          <w:color w:val="000000"/>
          <w:sz w:val="40"/>
          <w:szCs w:val="40"/>
          <w:lang w:val="en-US"/>
        </w:rPr>
        <w:lastRenderedPageBreak/>
        <w:t>Chapter 5</w:t>
      </w:r>
      <w:r w:rsidR="004406A3">
        <w:rPr>
          <w:rFonts w:ascii="Times New Roman" w:hAnsi="Times New Roman" w:cs="Times New Roman"/>
          <w:b/>
          <w:i/>
          <w:color w:val="000000"/>
          <w:sz w:val="40"/>
          <w:szCs w:val="40"/>
          <w:lang w:val="en-US"/>
        </w:rPr>
        <w:t xml:space="preserve"> </w:t>
      </w:r>
      <w:r w:rsidR="00D72350">
        <w:rPr>
          <w:rFonts w:ascii="Times New Roman" w:hAnsi="Times New Roman" w:cs="Times New Roman"/>
          <w:b/>
          <w:i/>
          <w:color w:val="000000"/>
          <w:sz w:val="40"/>
          <w:szCs w:val="40"/>
          <w:lang w:val="en-US"/>
        </w:rPr>
        <w:t>Conclusion</w:t>
      </w:r>
    </w:p>
    <w:p w:rsidR="00022403" w:rsidRDefault="00022403" w:rsidP="004050F3">
      <w:pPr>
        <w:autoSpaceDE w:val="0"/>
        <w:autoSpaceDN w:val="0"/>
        <w:adjustRightInd w:val="0"/>
        <w:spacing w:after="0" w:line="360" w:lineRule="auto"/>
        <w:jc w:val="both"/>
        <w:rPr>
          <w:rFonts w:ascii="Times New Roman" w:hAnsi="Times New Roman" w:cs="Times New Roman"/>
          <w:b/>
          <w:i/>
          <w:color w:val="000000"/>
          <w:sz w:val="40"/>
          <w:szCs w:val="40"/>
          <w:lang w:val="en-US"/>
        </w:rPr>
      </w:pPr>
    </w:p>
    <w:p w:rsidR="00022403" w:rsidRPr="00AA4BF9" w:rsidRDefault="00022403" w:rsidP="00022403">
      <w:pPr>
        <w:autoSpaceDE w:val="0"/>
        <w:autoSpaceDN w:val="0"/>
        <w:adjustRightInd w:val="0"/>
        <w:spacing w:after="0" w:line="360" w:lineRule="auto"/>
        <w:jc w:val="both"/>
        <w:rPr>
          <w:rStyle w:val="hps"/>
          <w:rFonts w:ascii="Times New Roman" w:hAnsi="Times New Roman" w:cs="Times New Roman"/>
          <w:sz w:val="24"/>
          <w:szCs w:val="24"/>
          <w:lang w:val="en-US"/>
        </w:rPr>
      </w:pPr>
      <w:r w:rsidRPr="00022403">
        <w:rPr>
          <w:rFonts w:ascii="Times New Roman" w:hAnsi="Times New Roman" w:cs="Times New Roman"/>
          <w:color w:val="000000"/>
          <w:sz w:val="24"/>
          <w:szCs w:val="24"/>
          <w:lang w:val="en-US"/>
        </w:rPr>
        <w:t>The goal of this project has  been achieved partially</w:t>
      </w:r>
      <w:r>
        <w:rPr>
          <w:rFonts w:ascii="Times New Roman" w:hAnsi="Times New Roman" w:cs="Times New Roman"/>
          <w:color w:val="000000"/>
          <w:sz w:val="24"/>
          <w:szCs w:val="24"/>
          <w:lang w:val="en-US"/>
        </w:rPr>
        <w:t>. In effect, a resize of a ante</w:t>
      </w:r>
      <w:r w:rsidRPr="00022403">
        <w:rPr>
          <w:rFonts w:ascii="Times New Roman" w:hAnsi="Times New Roman" w:cs="Times New Roman"/>
          <w:color w:val="000000"/>
          <w:sz w:val="24"/>
          <w:szCs w:val="24"/>
          <w:lang w:val="en-US"/>
        </w:rPr>
        <w:t>nna FICA has been done, using high permittivity value of 20 has been achieved a reduction factor of 20 with only 7.6 MHZ of bandwidth</w:t>
      </w:r>
      <w:r>
        <w:rPr>
          <w:rFonts w:ascii="Times New Roman" w:hAnsi="Times New Roman" w:cs="Times New Roman"/>
          <w:color w:val="000000"/>
          <w:sz w:val="24"/>
          <w:szCs w:val="24"/>
          <w:lang w:val="en-US"/>
        </w:rPr>
        <w:t xml:space="preserve"> </w:t>
      </w:r>
      <w:r w:rsidRPr="00022403">
        <w:rPr>
          <w:rFonts w:ascii="Times New Roman" w:hAnsi="Times New Roman" w:cs="Times New Roman"/>
          <w:color w:val="000000"/>
          <w:sz w:val="24"/>
          <w:szCs w:val="24"/>
          <w:lang w:val="en-US"/>
        </w:rPr>
        <w:t>.</w:t>
      </w:r>
      <w:r>
        <w:rPr>
          <w:rFonts w:ascii="Times New Roman" w:hAnsi="Times New Roman" w:cs="Times New Roman"/>
          <w:color w:val="000000"/>
          <w:sz w:val="24"/>
          <w:szCs w:val="24"/>
          <w:lang w:val="en-US"/>
        </w:rPr>
        <w:t xml:space="preserve"> </w:t>
      </w:r>
      <w:r w:rsidRPr="00022403">
        <w:rPr>
          <w:rFonts w:ascii="Times New Roman" w:hAnsi="Times New Roman" w:cs="Times New Roman"/>
          <w:color w:val="000000"/>
          <w:sz w:val="24"/>
          <w:szCs w:val="24"/>
          <w:lang w:val="en-US"/>
        </w:rPr>
        <w:t>Instead, a  minimal bandwidth of 20 MHz has been almost possible</w:t>
      </w:r>
      <w:r>
        <w:rPr>
          <w:rFonts w:ascii="Times New Roman" w:hAnsi="Times New Roman" w:cs="Times New Roman"/>
          <w:color w:val="000000"/>
          <w:sz w:val="24"/>
          <w:szCs w:val="24"/>
          <w:lang w:val="en-US"/>
        </w:rPr>
        <w:t xml:space="preserve"> using dielectric constant of 4 </w:t>
      </w:r>
      <w:r w:rsidRPr="00022403">
        <w:rPr>
          <w:rFonts w:ascii="Times New Roman" w:hAnsi="Times New Roman" w:cs="Times New Roman"/>
          <w:color w:val="000000"/>
          <w:sz w:val="24"/>
          <w:szCs w:val="24"/>
          <w:lang w:val="en-US"/>
        </w:rPr>
        <w:t>and a miniat</w:t>
      </w:r>
      <w:r>
        <w:rPr>
          <w:rFonts w:ascii="Times New Roman" w:hAnsi="Times New Roman" w:cs="Times New Roman"/>
          <w:color w:val="000000"/>
          <w:sz w:val="24"/>
          <w:szCs w:val="24"/>
          <w:lang w:val="en-US"/>
        </w:rPr>
        <w:t>urization by a factor size of 2,</w:t>
      </w:r>
      <w:r w:rsidRPr="00022403">
        <w:rPr>
          <w:rFonts w:ascii="Times New Roman" w:hAnsi="Times New Roman" w:cs="Times New Roman"/>
          <w:color w:val="000000"/>
          <w:sz w:val="24"/>
          <w:szCs w:val="24"/>
          <w:lang w:val="en-US"/>
        </w:rPr>
        <w:t>4</w:t>
      </w:r>
      <w:r>
        <w:rPr>
          <w:rFonts w:ascii="Times New Roman" w:hAnsi="Times New Roman" w:cs="Times New Roman"/>
          <w:color w:val="000000"/>
          <w:sz w:val="24"/>
          <w:szCs w:val="24"/>
          <w:lang w:val="en-US"/>
        </w:rPr>
        <w:t xml:space="preserve">. </w:t>
      </w:r>
      <w:r w:rsidRPr="00AA4BF9">
        <w:rPr>
          <w:rStyle w:val="hps"/>
          <w:rFonts w:ascii="Times New Roman" w:hAnsi="Times New Roman" w:cs="Times New Roman"/>
          <w:sz w:val="24"/>
          <w:szCs w:val="24"/>
          <w:lang w:val="en-US"/>
        </w:rPr>
        <w:t>It has</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shown that</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the</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bandwidth</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is inversely</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proportional to</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the</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quality factor.</w:t>
      </w:r>
    </w:p>
    <w:p w:rsidR="00022403" w:rsidRPr="00AA4BF9" w:rsidRDefault="00022403" w:rsidP="00022403">
      <w:pPr>
        <w:autoSpaceDE w:val="0"/>
        <w:autoSpaceDN w:val="0"/>
        <w:adjustRightInd w:val="0"/>
        <w:spacing w:after="0" w:line="360" w:lineRule="auto"/>
        <w:jc w:val="both"/>
        <w:rPr>
          <w:rStyle w:val="hps"/>
          <w:rFonts w:ascii="Times New Roman" w:hAnsi="Times New Roman" w:cs="Times New Roman"/>
          <w:sz w:val="24"/>
          <w:szCs w:val="24"/>
          <w:lang w:val="en-US"/>
        </w:rPr>
      </w:pPr>
      <w:r w:rsidRPr="00AA4BF9">
        <w:rPr>
          <w:rStyle w:val="hps"/>
          <w:rFonts w:ascii="Times New Roman" w:hAnsi="Times New Roman" w:cs="Times New Roman"/>
          <w:sz w:val="24"/>
          <w:szCs w:val="24"/>
          <w:lang w:val="en-US"/>
        </w:rPr>
        <w:t>Therefore</w:t>
      </w:r>
      <w:r w:rsidRPr="00AA4BF9">
        <w:rPr>
          <w:rFonts w:ascii="Times New Roman" w:hAnsi="Times New Roman" w:cs="Times New Roman"/>
          <w:sz w:val="24"/>
          <w:szCs w:val="24"/>
          <w:lang w:val="en-US"/>
        </w:rPr>
        <w:t xml:space="preserve">, the optimal choice </w:t>
      </w:r>
      <w:r w:rsidRPr="00AA4BF9">
        <w:rPr>
          <w:rStyle w:val="hps"/>
          <w:rFonts w:ascii="Times New Roman" w:hAnsi="Times New Roman" w:cs="Times New Roman"/>
          <w:sz w:val="24"/>
          <w:szCs w:val="24"/>
          <w:lang w:val="en-US"/>
        </w:rPr>
        <w:t>of</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an</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antenna</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that</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has</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a</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low</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quality factor</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is critical</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for</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this</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type of</w:t>
      </w:r>
      <w:r w:rsidRPr="00AA4BF9">
        <w:rPr>
          <w:rFonts w:ascii="Times New Roman" w:hAnsi="Times New Roman" w:cs="Times New Roman"/>
          <w:sz w:val="24"/>
          <w:szCs w:val="24"/>
          <w:lang w:val="en-US"/>
        </w:rPr>
        <w:t xml:space="preserve"> </w:t>
      </w:r>
      <w:r w:rsidRPr="00AA4BF9">
        <w:rPr>
          <w:rStyle w:val="hps"/>
          <w:rFonts w:ascii="Times New Roman" w:hAnsi="Times New Roman" w:cs="Times New Roman"/>
          <w:sz w:val="24"/>
          <w:szCs w:val="24"/>
          <w:lang w:val="en-US"/>
        </w:rPr>
        <w:t>investigation.</w:t>
      </w:r>
    </w:p>
    <w:p w:rsidR="003007B4" w:rsidRPr="003007B4" w:rsidRDefault="003007B4" w:rsidP="003007B4">
      <w:pPr>
        <w:spacing w:after="0" w:line="360" w:lineRule="auto"/>
        <w:jc w:val="both"/>
        <w:rPr>
          <w:rStyle w:val="hps"/>
          <w:rFonts w:ascii="Times New Roman" w:hAnsi="Times New Roman" w:cs="Times New Roman"/>
          <w:sz w:val="24"/>
          <w:szCs w:val="24"/>
          <w:lang w:val="en-US"/>
        </w:rPr>
      </w:pPr>
      <w:r w:rsidRPr="00AA4BF9">
        <w:rPr>
          <w:rFonts w:ascii="Times New Roman" w:eastAsia="Times New Roman" w:hAnsi="Times New Roman" w:cs="Times New Roman"/>
          <w:sz w:val="24"/>
          <w:szCs w:val="24"/>
          <w:lang w:val="en-US" w:eastAsia="it-IT"/>
        </w:rPr>
        <w:t>Moreover, as said to increase the bandwidth could change the thickness of the substrate.</w:t>
      </w:r>
    </w:p>
    <w:p w:rsidR="00022403" w:rsidRPr="00AA4BF9" w:rsidRDefault="003007B4" w:rsidP="003007B4">
      <w:pPr>
        <w:autoSpaceDE w:val="0"/>
        <w:autoSpaceDN w:val="0"/>
        <w:adjustRightInd w:val="0"/>
        <w:spacing w:after="0" w:line="360" w:lineRule="auto"/>
        <w:jc w:val="both"/>
        <w:rPr>
          <w:rFonts w:ascii="Times New Roman" w:hAnsi="Times New Roman" w:cs="Times New Roman"/>
          <w:sz w:val="24"/>
          <w:szCs w:val="24"/>
          <w:lang w:val="en-US"/>
        </w:rPr>
      </w:pPr>
      <w:r w:rsidRPr="00AA4BF9">
        <w:rPr>
          <w:rStyle w:val="hps"/>
          <w:rFonts w:ascii="Times New Roman" w:hAnsi="Times New Roman" w:cs="Times New Roman"/>
          <w:sz w:val="24"/>
          <w:szCs w:val="24"/>
          <w:lang w:val="en-US"/>
        </w:rPr>
        <w:t>More simulations  have been done about the FICA antenna design</w:t>
      </w:r>
      <w:r w:rsidR="00022403" w:rsidRPr="00AA4BF9">
        <w:rPr>
          <w:rFonts w:ascii="Times New Roman" w:hAnsi="Times New Roman" w:cs="Times New Roman"/>
          <w:sz w:val="24"/>
          <w:szCs w:val="24"/>
          <w:lang w:val="en-US"/>
        </w:rPr>
        <w:t>,</w:t>
      </w:r>
      <w:r w:rsidRPr="00AA4BF9">
        <w:rPr>
          <w:rFonts w:ascii="Times New Roman" w:hAnsi="Times New Roman" w:cs="Times New Roman"/>
          <w:sz w:val="24"/>
          <w:szCs w:val="24"/>
          <w:lang w:val="en-US"/>
        </w:rPr>
        <w:t xml:space="preserve"> for example</w:t>
      </w:r>
      <w:r w:rsidR="00022403" w:rsidRPr="00AA4BF9">
        <w:rPr>
          <w:rFonts w:ascii="Times New Roman" w:hAnsi="Times New Roman" w:cs="Times New Roman"/>
          <w:sz w:val="24"/>
          <w:szCs w:val="24"/>
          <w:lang w:val="en-US"/>
        </w:rPr>
        <w:t xml:space="preserve"> </w:t>
      </w:r>
      <w:r w:rsidRPr="00AA4BF9">
        <w:rPr>
          <w:rFonts w:ascii="Times New Roman" w:hAnsi="Times New Roman" w:cs="Times New Roman"/>
          <w:sz w:val="24"/>
          <w:szCs w:val="24"/>
          <w:lang w:val="en-US"/>
        </w:rPr>
        <w:t>has been increased</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the</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thickness</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of the</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substrate</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but</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that</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choice</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has</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made</w:t>
      </w:r>
      <w:r w:rsidR="00022403" w:rsidRPr="00AA4BF9">
        <w:rPr>
          <w:rFonts w:ascii="Times New Roman" w:hAnsi="Times New Roman" w:cs="Times New Roman"/>
          <w:sz w:val="24"/>
          <w:szCs w:val="24"/>
          <w:lang w:val="en-US"/>
        </w:rPr>
        <w:t xml:space="preserve"> </w:t>
      </w:r>
      <w:r w:rsidR="00022403" w:rsidRPr="00AA4BF9">
        <w:rPr>
          <w:rStyle w:val="hps"/>
          <w:rFonts w:ascii="Times New Roman" w:hAnsi="Cambria Math" w:cs="Times New Roman"/>
          <w:sz w:val="24"/>
          <w:szCs w:val="24"/>
          <w:lang w:val="en-US"/>
        </w:rPr>
        <w:t>​​</w:t>
      </w:r>
      <w:r w:rsidR="00022403" w:rsidRPr="00AA4BF9">
        <w:rPr>
          <w:rStyle w:val="hps"/>
          <w:rFonts w:ascii="Times New Roman" w:hAnsi="Times New Roman" w:cs="Times New Roman"/>
          <w:sz w:val="24"/>
          <w:szCs w:val="24"/>
          <w:lang w:val="en-US"/>
        </w:rPr>
        <w:t>it difficult to</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strictly</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design</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of</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all antennas</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at</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different</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values</w:t>
      </w:r>
      <w:r w:rsidR="00022403" w:rsidRPr="00AA4BF9">
        <w:rPr>
          <w:rFonts w:ascii="Times New Roman" w:hAnsi="Times New Roman" w:cs="Times New Roman"/>
          <w:sz w:val="24"/>
          <w:szCs w:val="24"/>
          <w:lang w:val="en-US"/>
        </w:rPr>
        <w:t xml:space="preserve"> </w:t>
      </w:r>
      <w:r w:rsidR="00022403" w:rsidRPr="00AA4BF9">
        <w:rPr>
          <w:rStyle w:val="hps"/>
          <w:rFonts w:ascii="Times New Roman" w:hAnsi="Cambria Math" w:cs="Times New Roman"/>
          <w:sz w:val="24"/>
          <w:szCs w:val="24"/>
          <w:lang w:val="en-US"/>
        </w:rPr>
        <w:t>​​</w:t>
      </w:r>
      <w:r w:rsidR="00022403" w:rsidRPr="00AA4BF9">
        <w:rPr>
          <w:rStyle w:val="hps"/>
          <w:rFonts w:ascii="Times New Roman" w:hAnsi="Times New Roman" w:cs="Times New Roman"/>
          <w:sz w:val="24"/>
          <w:szCs w:val="24"/>
          <w:lang w:val="en-US"/>
        </w:rPr>
        <w:t>of</w:t>
      </w:r>
      <w:r w:rsidR="00022403" w:rsidRPr="00AA4BF9">
        <w:rPr>
          <w:rFonts w:ascii="Times New Roman" w:hAnsi="Times New Roman" w:cs="Times New Roman"/>
          <w:sz w:val="24"/>
          <w:szCs w:val="24"/>
          <w:lang w:val="en-US"/>
        </w:rPr>
        <w:t xml:space="preserve"> </w:t>
      </w:r>
      <w:r w:rsidR="00022403" w:rsidRPr="00AA4BF9">
        <w:rPr>
          <w:rStyle w:val="hps"/>
          <w:rFonts w:ascii="Times New Roman" w:hAnsi="Times New Roman" w:cs="Times New Roman"/>
          <w:sz w:val="24"/>
          <w:szCs w:val="24"/>
          <w:lang w:val="en-US"/>
        </w:rPr>
        <w:t>permittivity</w:t>
      </w:r>
      <w:r w:rsidRPr="00AA4BF9">
        <w:rPr>
          <w:rStyle w:val="hps"/>
          <w:rFonts w:ascii="Times New Roman" w:hAnsi="Times New Roman" w:cs="Times New Roman"/>
          <w:sz w:val="24"/>
          <w:szCs w:val="24"/>
          <w:lang w:val="en-US"/>
        </w:rPr>
        <w:t>.</w:t>
      </w:r>
      <w:r w:rsidR="00022403" w:rsidRPr="00AA4BF9">
        <w:rPr>
          <w:rFonts w:ascii="Times New Roman" w:hAnsi="Times New Roman" w:cs="Times New Roman"/>
          <w:sz w:val="24"/>
          <w:szCs w:val="24"/>
          <w:lang w:val="en-US"/>
        </w:rPr>
        <w:t xml:space="preserve"> </w:t>
      </w:r>
    </w:p>
    <w:p w:rsidR="003007B4" w:rsidRPr="003007B4" w:rsidRDefault="003007B4" w:rsidP="003007B4">
      <w:pPr>
        <w:autoSpaceDE w:val="0"/>
        <w:autoSpaceDN w:val="0"/>
        <w:adjustRightInd w:val="0"/>
        <w:spacing w:after="0" w:line="360" w:lineRule="auto"/>
        <w:jc w:val="both"/>
        <w:rPr>
          <w:rFonts w:ascii="Times New Roman" w:hAnsi="Times New Roman" w:cs="Times New Roman"/>
          <w:color w:val="000000"/>
          <w:sz w:val="24"/>
          <w:szCs w:val="24"/>
          <w:lang w:val="en-US"/>
        </w:rPr>
      </w:pPr>
      <w:r w:rsidRPr="003007B4">
        <w:rPr>
          <w:rFonts w:ascii="Times New Roman" w:hAnsi="Times New Roman" w:cs="Times New Roman"/>
          <w:color w:val="000000"/>
          <w:sz w:val="24"/>
          <w:szCs w:val="24"/>
          <w:lang w:val="en-US"/>
        </w:rPr>
        <w:t xml:space="preserve">Also, it will be possible evaluate the performances of ceramic antennas when </w:t>
      </w:r>
    </w:p>
    <w:p w:rsidR="003007B4" w:rsidRPr="003007B4" w:rsidRDefault="003007B4" w:rsidP="003007B4">
      <w:pPr>
        <w:autoSpaceDE w:val="0"/>
        <w:autoSpaceDN w:val="0"/>
        <w:adjustRightInd w:val="0"/>
        <w:spacing w:after="0" w:line="360" w:lineRule="auto"/>
        <w:jc w:val="both"/>
        <w:rPr>
          <w:rFonts w:ascii="Times New Roman" w:hAnsi="Times New Roman" w:cs="Times New Roman"/>
          <w:color w:val="000000"/>
          <w:sz w:val="24"/>
          <w:szCs w:val="24"/>
          <w:lang w:val="en-US"/>
        </w:rPr>
      </w:pPr>
      <w:r w:rsidRPr="003007B4">
        <w:rPr>
          <w:rFonts w:ascii="Times New Roman" w:hAnsi="Times New Roman" w:cs="Times New Roman"/>
          <w:color w:val="000000"/>
          <w:sz w:val="24"/>
          <w:szCs w:val="24"/>
          <w:lang w:val="en-US"/>
        </w:rPr>
        <w:t>when other components are placed in close proximity.</w:t>
      </w:r>
    </w:p>
    <w:p w:rsidR="003007B4" w:rsidRPr="003007B4" w:rsidRDefault="003007B4" w:rsidP="003007B4">
      <w:pPr>
        <w:autoSpaceDE w:val="0"/>
        <w:autoSpaceDN w:val="0"/>
        <w:adjustRightInd w:val="0"/>
        <w:spacing w:after="0" w:line="360" w:lineRule="auto"/>
        <w:jc w:val="both"/>
        <w:rPr>
          <w:rFonts w:ascii="Times New Roman" w:hAnsi="Times New Roman" w:cs="Times New Roman"/>
          <w:color w:val="000000"/>
          <w:sz w:val="24"/>
          <w:szCs w:val="24"/>
          <w:lang w:val="en-US"/>
        </w:rPr>
      </w:pPr>
      <w:r w:rsidRPr="003007B4">
        <w:rPr>
          <w:rFonts w:ascii="Times New Roman" w:hAnsi="Times New Roman" w:cs="Times New Roman"/>
          <w:color w:val="000000"/>
          <w:sz w:val="24"/>
          <w:szCs w:val="24"/>
          <w:lang w:val="en-US"/>
        </w:rPr>
        <w:t>Furthermore, it will be important investigate the human hand influence on the small antenna performance</w:t>
      </w:r>
    </w:p>
    <w:p w:rsidR="002B1F56" w:rsidRPr="003007B4" w:rsidRDefault="002B1F56" w:rsidP="003007B4">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8F73BA" w:rsidRDefault="008F73BA"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AA4BF9" w:rsidRDefault="00AA4BF9" w:rsidP="004050F3">
      <w:pPr>
        <w:autoSpaceDE w:val="0"/>
        <w:autoSpaceDN w:val="0"/>
        <w:adjustRightInd w:val="0"/>
        <w:spacing w:after="0" w:line="360" w:lineRule="auto"/>
        <w:jc w:val="both"/>
        <w:rPr>
          <w:rFonts w:ascii="Times New Roman" w:hAnsi="Times New Roman" w:cs="Times New Roman"/>
          <w:b/>
          <w:color w:val="000000"/>
          <w:sz w:val="24"/>
          <w:szCs w:val="24"/>
          <w:lang w:val="en-US"/>
        </w:rPr>
      </w:pPr>
    </w:p>
    <w:p w:rsidR="004050F3" w:rsidRPr="003007B4" w:rsidRDefault="004050F3" w:rsidP="004050F3">
      <w:pPr>
        <w:autoSpaceDE w:val="0"/>
        <w:autoSpaceDN w:val="0"/>
        <w:adjustRightInd w:val="0"/>
        <w:spacing w:after="0" w:line="360" w:lineRule="auto"/>
        <w:jc w:val="both"/>
        <w:rPr>
          <w:rFonts w:ascii="Times New Roman" w:hAnsi="Times New Roman" w:cs="Times New Roman"/>
          <w:i/>
          <w:color w:val="000000"/>
          <w:sz w:val="28"/>
          <w:szCs w:val="28"/>
          <w:lang w:val="en-US"/>
        </w:rPr>
      </w:pPr>
      <w:r w:rsidRPr="003007B4">
        <w:rPr>
          <w:rFonts w:ascii="Times New Roman" w:hAnsi="Times New Roman" w:cs="Times New Roman"/>
          <w:i/>
          <w:color w:val="000000"/>
          <w:sz w:val="28"/>
          <w:szCs w:val="28"/>
          <w:lang w:val="en-US"/>
        </w:rPr>
        <w:lastRenderedPageBreak/>
        <w:t>Reference</w:t>
      </w:r>
    </w:p>
    <w:p w:rsidR="00D160E6" w:rsidRPr="005F0F20" w:rsidRDefault="00D160E6" w:rsidP="00386E1E">
      <w:pPr>
        <w:spacing w:line="360" w:lineRule="auto"/>
        <w:jc w:val="both"/>
        <w:rPr>
          <w:rStyle w:val="h2"/>
          <w:i/>
          <w:sz w:val="20"/>
          <w:szCs w:val="20"/>
          <w:lang w:val="en-US"/>
        </w:rPr>
      </w:pPr>
      <w:r w:rsidRPr="005F0F20">
        <w:rPr>
          <w:rStyle w:val="h2"/>
          <w:i/>
          <w:sz w:val="20"/>
          <w:szCs w:val="20"/>
          <w:lang w:val="en-US"/>
        </w:rPr>
        <w:t>[1] ITU global standard for international mobile telecommunications ´IMT-Advanced´</w:t>
      </w:r>
    </w:p>
    <w:p w:rsidR="00AA7C63" w:rsidRPr="005F0F20" w:rsidRDefault="00AA7C63" w:rsidP="00386E1E">
      <w:pPr>
        <w:spacing w:line="360" w:lineRule="auto"/>
        <w:jc w:val="both"/>
        <w:rPr>
          <w:rFonts w:cs="Times New Roman"/>
          <w:i/>
          <w:sz w:val="20"/>
          <w:szCs w:val="20"/>
          <w:lang w:val="en-US"/>
        </w:rPr>
      </w:pPr>
      <w:r w:rsidRPr="005F0F20">
        <w:rPr>
          <w:rStyle w:val="h2"/>
          <w:i/>
          <w:sz w:val="20"/>
          <w:szCs w:val="20"/>
          <w:lang w:val="en-US"/>
        </w:rPr>
        <w:t>[2]</w:t>
      </w:r>
      <w:r w:rsidRPr="005F0F20">
        <w:rPr>
          <w:rFonts w:cs="Times New Roman"/>
          <w:sz w:val="20"/>
          <w:szCs w:val="20"/>
          <w:lang w:val="en-US"/>
        </w:rPr>
        <w:t xml:space="preserve"> </w:t>
      </w:r>
      <w:r w:rsidRPr="005F0F20">
        <w:rPr>
          <w:rFonts w:cs="Times New Roman"/>
          <w:i/>
          <w:sz w:val="20"/>
          <w:szCs w:val="20"/>
          <w:lang w:val="en-US"/>
        </w:rPr>
        <w:t>http://www.ieee.li/pdf/viewgraphs/wireless_mimo.pdf</w:t>
      </w:r>
    </w:p>
    <w:p w:rsidR="00AA7C63" w:rsidRPr="005F0F20" w:rsidRDefault="00AA7C63" w:rsidP="00386E1E">
      <w:pPr>
        <w:autoSpaceDE w:val="0"/>
        <w:autoSpaceDN w:val="0"/>
        <w:adjustRightInd w:val="0"/>
        <w:spacing w:after="0" w:line="360" w:lineRule="auto"/>
        <w:jc w:val="both"/>
        <w:rPr>
          <w:rFonts w:cs="SFRM1095"/>
          <w:i/>
          <w:sz w:val="20"/>
          <w:szCs w:val="20"/>
          <w:lang w:val="en-US"/>
        </w:rPr>
      </w:pPr>
      <w:r w:rsidRPr="005F0F20">
        <w:rPr>
          <w:rFonts w:cs="Times New Roman"/>
          <w:bCs/>
          <w:i/>
          <w:sz w:val="20"/>
          <w:szCs w:val="20"/>
          <w:lang w:val="en-US"/>
        </w:rPr>
        <w:t>[3]</w:t>
      </w:r>
      <w:r w:rsidRPr="005F0F20">
        <w:rPr>
          <w:rFonts w:cs="SFRM1095"/>
          <w:sz w:val="20"/>
          <w:szCs w:val="20"/>
          <w:lang w:val="en-US"/>
        </w:rPr>
        <w:t xml:space="preserve"> </w:t>
      </w:r>
      <w:r w:rsidRPr="005F0F20">
        <w:rPr>
          <w:rFonts w:cs="SFRM1095"/>
          <w:b/>
          <w:i/>
          <w:sz w:val="20"/>
          <w:szCs w:val="20"/>
          <w:lang w:val="en-US"/>
        </w:rPr>
        <w:t xml:space="preserve">A. </w:t>
      </w:r>
      <w:proofErr w:type="spellStart"/>
      <w:r w:rsidRPr="005F0F20">
        <w:rPr>
          <w:rFonts w:cs="SFRM1095"/>
          <w:b/>
          <w:i/>
          <w:sz w:val="20"/>
          <w:szCs w:val="20"/>
          <w:lang w:val="en-US"/>
        </w:rPr>
        <w:t>Constantinides</w:t>
      </w:r>
      <w:proofErr w:type="spellEnd"/>
      <w:r w:rsidRPr="005F0F20">
        <w:rPr>
          <w:rFonts w:cs="SFRM1095"/>
          <w:b/>
          <w:i/>
          <w:sz w:val="20"/>
          <w:szCs w:val="20"/>
          <w:lang w:val="en-US"/>
        </w:rPr>
        <w:t xml:space="preserve"> A. Goldsmith A. </w:t>
      </w:r>
      <w:proofErr w:type="spellStart"/>
      <w:r w:rsidRPr="005F0F20">
        <w:rPr>
          <w:rFonts w:cs="SFRM1095"/>
          <w:b/>
          <w:i/>
          <w:sz w:val="20"/>
          <w:szCs w:val="20"/>
          <w:lang w:val="en-US"/>
        </w:rPr>
        <w:t>PaulRaj</w:t>
      </w:r>
      <w:proofErr w:type="spellEnd"/>
      <w:r w:rsidRPr="005F0F20">
        <w:rPr>
          <w:rFonts w:cs="SFRM1095"/>
          <w:b/>
          <w:i/>
          <w:sz w:val="20"/>
          <w:szCs w:val="20"/>
          <w:lang w:val="en-US"/>
        </w:rPr>
        <w:t xml:space="preserve"> H. Vincent Poor E. </w:t>
      </w:r>
      <w:proofErr w:type="spellStart"/>
      <w:r w:rsidRPr="005F0F20">
        <w:rPr>
          <w:rFonts w:cs="SFRM1095"/>
          <w:b/>
          <w:i/>
          <w:sz w:val="20"/>
          <w:szCs w:val="20"/>
          <w:lang w:val="en-US"/>
        </w:rPr>
        <w:t>Biglieri</w:t>
      </w:r>
      <w:proofErr w:type="spellEnd"/>
      <w:r w:rsidRPr="005F0F20">
        <w:rPr>
          <w:rFonts w:cs="SFRM1095"/>
          <w:b/>
          <w:i/>
          <w:sz w:val="20"/>
          <w:szCs w:val="20"/>
          <w:lang w:val="en-US"/>
        </w:rPr>
        <w:t xml:space="preserve">, R. </w:t>
      </w:r>
      <w:proofErr w:type="spellStart"/>
      <w:r w:rsidRPr="005F0F20">
        <w:rPr>
          <w:rFonts w:cs="SFRM1095"/>
          <w:b/>
          <w:i/>
          <w:sz w:val="20"/>
          <w:szCs w:val="20"/>
          <w:lang w:val="en-US"/>
        </w:rPr>
        <w:t>Calderbank</w:t>
      </w:r>
      <w:proofErr w:type="spellEnd"/>
      <w:r w:rsidRPr="005F0F20">
        <w:rPr>
          <w:rFonts w:cs="SFRM1095"/>
          <w:i/>
          <w:sz w:val="20"/>
          <w:szCs w:val="20"/>
          <w:lang w:val="en-US"/>
        </w:rPr>
        <w:t>.</w:t>
      </w:r>
    </w:p>
    <w:p w:rsidR="00AA7C63" w:rsidRPr="005F0F20" w:rsidRDefault="007A01C4" w:rsidP="00386E1E">
      <w:pPr>
        <w:spacing w:line="360" w:lineRule="auto"/>
        <w:jc w:val="both"/>
        <w:rPr>
          <w:rFonts w:cs="SFRM1095"/>
          <w:i/>
          <w:sz w:val="20"/>
          <w:szCs w:val="20"/>
          <w:lang w:val="en-US"/>
        </w:rPr>
      </w:pPr>
      <w:r w:rsidRPr="005F0F20">
        <w:rPr>
          <w:rFonts w:cs="SFTI1095"/>
          <w:i/>
          <w:sz w:val="20"/>
          <w:szCs w:val="20"/>
          <w:lang w:val="en-US"/>
        </w:rPr>
        <w:tab/>
      </w:r>
      <w:r w:rsidR="00AA7C63" w:rsidRPr="005F0F20">
        <w:rPr>
          <w:rFonts w:cs="SFTI1095"/>
          <w:i/>
          <w:sz w:val="20"/>
          <w:szCs w:val="20"/>
          <w:lang w:val="en-US"/>
        </w:rPr>
        <w:t>MIMO Wireless Communications</w:t>
      </w:r>
      <w:r w:rsidR="00AA7C63" w:rsidRPr="005F0F20">
        <w:rPr>
          <w:rFonts w:cs="SFRM1095"/>
          <w:i/>
          <w:sz w:val="20"/>
          <w:szCs w:val="20"/>
          <w:lang w:val="en-US"/>
        </w:rPr>
        <w:t>. Cambridge University Press, 2007</w:t>
      </w:r>
    </w:p>
    <w:p w:rsidR="007A01C4" w:rsidRPr="005F0F20" w:rsidRDefault="00353099" w:rsidP="00386E1E">
      <w:pPr>
        <w:spacing w:line="360" w:lineRule="auto"/>
        <w:jc w:val="both"/>
        <w:rPr>
          <w:rFonts w:cs="SFRM1095"/>
          <w:i/>
          <w:sz w:val="20"/>
          <w:szCs w:val="20"/>
          <w:lang w:val="en-US"/>
        </w:rPr>
      </w:pPr>
      <w:r w:rsidRPr="005F0F20">
        <w:rPr>
          <w:rFonts w:cs="SFRM1095"/>
          <w:i/>
          <w:sz w:val="20"/>
          <w:szCs w:val="20"/>
          <w:lang w:val="en-US"/>
        </w:rPr>
        <w:t xml:space="preserve">[4] </w:t>
      </w:r>
      <w:r w:rsidR="004050F3" w:rsidRPr="005F0F20">
        <w:rPr>
          <w:rFonts w:cs="SFRM1095"/>
          <w:b/>
          <w:i/>
          <w:sz w:val="20"/>
          <w:szCs w:val="20"/>
          <w:lang w:val="en-US"/>
        </w:rPr>
        <w:t>C.</w:t>
      </w:r>
      <w:r w:rsidR="00DB4CF0" w:rsidRPr="005F0F20">
        <w:rPr>
          <w:rFonts w:cs="SFRM1095"/>
          <w:b/>
          <w:i/>
          <w:sz w:val="20"/>
          <w:szCs w:val="20"/>
          <w:lang w:val="en-US"/>
        </w:rPr>
        <w:t xml:space="preserve"> </w:t>
      </w:r>
      <w:proofErr w:type="spellStart"/>
      <w:r w:rsidRPr="005F0F20">
        <w:rPr>
          <w:rFonts w:cs="SFRM1095"/>
          <w:b/>
          <w:i/>
          <w:sz w:val="20"/>
          <w:szCs w:val="20"/>
          <w:lang w:val="en-US"/>
        </w:rPr>
        <w:t>Balanis</w:t>
      </w:r>
      <w:proofErr w:type="spellEnd"/>
      <w:r w:rsidR="004050F3" w:rsidRPr="005F0F20">
        <w:rPr>
          <w:rFonts w:cs="SFRM1095"/>
          <w:i/>
          <w:sz w:val="20"/>
          <w:szCs w:val="20"/>
          <w:lang w:val="en-US"/>
        </w:rPr>
        <w:t xml:space="preserve"> : “Antenna Theory - Analysis and Design, Third Edition”</w:t>
      </w:r>
    </w:p>
    <w:p w:rsidR="00353099" w:rsidRPr="005F0F20" w:rsidRDefault="007A01C4" w:rsidP="00386E1E">
      <w:pPr>
        <w:spacing w:line="360" w:lineRule="auto"/>
        <w:jc w:val="both"/>
        <w:rPr>
          <w:rFonts w:cs="SFRM1095"/>
          <w:i/>
          <w:sz w:val="20"/>
          <w:szCs w:val="20"/>
          <w:lang w:val="en-US"/>
        </w:rPr>
      </w:pPr>
      <w:r w:rsidRPr="005F0F20">
        <w:rPr>
          <w:sz w:val="20"/>
          <w:szCs w:val="20"/>
          <w:lang w:val="en-US"/>
        </w:rPr>
        <w:t xml:space="preserve">[5]. </w:t>
      </w:r>
      <w:r w:rsidRPr="005F0F20">
        <w:rPr>
          <w:b/>
          <w:bCs/>
          <w:sz w:val="20"/>
          <w:szCs w:val="20"/>
          <w:lang w:val="en-US"/>
        </w:rPr>
        <w:t xml:space="preserve">Kazuhiro </w:t>
      </w:r>
      <w:proofErr w:type="spellStart"/>
      <w:r w:rsidRPr="005F0F20">
        <w:rPr>
          <w:b/>
          <w:bCs/>
          <w:sz w:val="20"/>
          <w:szCs w:val="20"/>
          <w:lang w:val="en-US"/>
        </w:rPr>
        <w:t>Hirasawa</w:t>
      </w:r>
      <w:proofErr w:type="spellEnd"/>
      <w:r w:rsidRPr="005F0F20">
        <w:rPr>
          <w:b/>
          <w:bCs/>
          <w:sz w:val="20"/>
          <w:szCs w:val="20"/>
          <w:lang w:val="en-US"/>
        </w:rPr>
        <w:t xml:space="preserve">, </w:t>
      </w:r>
      <w:proofErr w:type="spellStart"/>
      <w:r w:rsidRPr="005F0F20">
        <w:rPr>
          <w:b/>
          <w:bCs/>
          <w:sz w:val="20"/>
          <w:szCs w:val="20"/>
          <w:lang w:val="en-US"/>
        </w:rPr>
        <w:t>Misao</w:t>
      </w:r>
      <w:proofErr w:type="spellEnd"/>
      <w:r w:rsidRPr="005F0F20">
        <w:rPr>
          <w:b/>
          <w:bCs/>
          <w:sz w:val="20"/>
          <w:szCs w:val="20"/>
          <w:lang w:val="en-US"/>
        </w:rPr>
        <w:t xml:space="preserve"> </w:t>
      </w:r>
      <w:proofErr w:type="spellStart"/>
      <w:r w:rsidRPr="005F0F20">
        <w:rPr>
          <w:b/>
          <w:bCs/>
          <w:sz w:val="20"/>
          <w:szCs w:val="20"/>
          <w:lang w:val="en-US"/>
        </w:rPr>
        <w:t>Haneishi</w:t>
      </w:r>
      <w:proofErr w:type="spellEnd"/>
      <w:r w:rsidRPr="005F0F20">
        <w:rPr>
          <w:bCs/>
          <w:sz w:val="20"/>
          <w:szCs w:val="20"/>
          <w:lang w:val="en-US"/>
        </w:rPr>
        <w:t xml:space="preserve">. </w:t>
      </w:r>
      <w:r w:rsidRPr="005F0F20">
        <w:rPr>
          <w:i/>
          <w:iCs/>
          <w:sz w:val="20"/>
          <w:szCs w:val="20"/>
          <w:lang w:val="en-US"/>
        </w:rPr>
        <w:t xml:space="preserve">“Analysis, Design, and Measurement of Small and Low-Profile Antennas”. </w:t>
      </w:r>
      <w:r w:rsidRPr="005F0F20">
        <w:rPr>
          <w:sz w:val="20"/>
          <w:szCs w:val="20"/>
          <w:lang w:val="en-US"/>
        </w:rPr>
        <w:t>1992.</w:t>
      </w:r>
    </w:p>
    <w:p w:rsidR="007A01C4" w:rsidRPr="005F0F20" w:rsidRDefault="00353099" w:rsidP="00386E1E">
      <w:pPr>
        <w:spacing w:line="360" w:lineRule="auto"/>
        <w:jc w:val="both"/>
        <w:rPr>
          <w:sz w:val="20"/>
          <w:szCs w:val="20"/>
          <w:lang w:val="en-US"/>
        </w:rPr>
      </w:pPr>
      <w:r w:rsidRPr="005F0F20">
        <w:rPr>
          <w:sz w:val="20"/>
          <w:szCs w:val="20"/>
          <w:lang w:val="en-US"/>
        </w:rPr>
        <w:t xml:space="preserve">[6]. </w:t>
      </w:r>
      <w:r w:rsidRPr="005F0F20">
        <w:rPr>
          <w:b/>
          <w:bCs/>
          <w:sz w:val="20"/>
          <w:szCs w:val="20"/>
          <w:lang w:val="en-US"/>
        </w:rPr>
        <w:t xml:space="preserve">F. </w:t>
      </w:r>
      <w:proofErr w:type="spellStart"/>
      <w:r w:rsidRPr="005F0F20">
        <w:rPr>
          <w:b/>
          <w:bCs/>
          <w:sz w:val="20"/>
          <w:szCs w:val="20"/>
          <w:lang w:val="en-US"/>
        </w:rPr>
        <w:t>Gustrau</w:t>
      </w:r>
      <w:proofErr w:type="spellEnd"/>
      <w:r w:rsidRPr="005F0F20">
        <w:rPr>
          <w:b/>
          <w:bCs/>
          <w:sz w:val="20"/>
          <w:szCs w:val="20"/>
          <w:lang w:val="en-US"/>
        </w:rPr>
        <w:t xml:space="preserve">, D. </w:t>
      </w:r>
      <w:proofErr w:type="spellStart"/>
      <w:r w:rsidRPr="005F0F20">
        <w:rPr>
          <w:b/>
          <w:bCs/>
          <w:sz w:val="20"/>
          <w:szCs w:val="20"/>
          <w:lang w:val="en-US"/>
        </w:rPr>
        <w:t>Manteuffel</w:t>
      </w:r>
      <w:proofErr w:type="spellEnd"/>
      <w:r w:rsidRPr="005F0F20">
        <w:rPr>
          <w:bCs/>
          <w:sz w:val="20"/>
          <w:szCs w:val="20"/>
          <w:lang w:val="en-US"/>
        </w:rPr>
        <w:t xml:space="preserve">. </w:t>
      </w:r>
      <w:r w:rsidRPr="005F0F20">
        <w:rPr>
          <w:i/>
          <w:iCs/>
          <w:sz w:val="20"/>
          <w:szCs w:val="20"/>
          <w:lang w:val="en-US"/>
        </w:rPr>
        <w:t xml:space="preserve">“EM Modeling of Antennas and RF Components for Wireless Communication Systems”. </w:t>
      </w:r>
      <w:r w:rsidRPr="005F0F20">
        <w:rPr>
          <w:sz w:val="20"/>
          <w:szCs w:val="20"/>
          <w:lang w:val="en-US"/>
        </w:rPr>
        <w:t>2006.</w:t>
      </w:r>
    </w:p>
    <w:p w:rsidR="007A01C4" w:rsidRPr="005F0F20" w:rsidRDefault="00353099" w:rsidP="00386E1E">
      <w:pPr>
        <w:spacing w:line="360" w:lineRule="auto"/>
        <w:jc w:val="both"/>
        <w:rPr>
          <w:sz w:val="20"/>
          <w:szCs w:val="20"/>
          <w:lang w:val="en-US"/>
        </w:rPr>
      </w:pPr>
      <w:r w:rsidRPr="005F0F20">
        <w:rPr>
          <w:sz w:val="20"/>
          <w:szCs w:val="20"/>
          <w:lang w:val="en-US"/>
        </w:rPr>
        <w:t xml:space="preserve">[7]. </w:t>
      </w:r>
      <w:r w:rsidRPr="005F0F20">
        <w:rPr>
          <w:i/>
          <w:iCs/>
          <w:sz w:val="20"/>
          <w:szCs w:val="20"/>
          <w:lang w:val="en-US"/>
        </w:rPr>
        <w:t>Impedance, Bandwidth, and Q of Antennas</w:t>
      </w:r>
      <w:r w:rsidRPr="005F0F20">
        <w:rPr>
          <w:b/>
          <w:i/>
          <w:iCs/>
          <w:sz w:val="20"/>
          <w:szCs w:val="20"/>
          <w:lang w:val="en-US"/>
        </w:rPr>
        <w:t xml:space="preserve">. </w:t>
      </w:r>
      <w:r w:rsidRPr="005F0F20">
        <w:rPr>
          <w:b/>
          <w:bCs/>
          <w:sz w:val="20"/>
          <w:szCs w:val="20"/>
          <w:lang w:val="en-US"/>
        </w:rPr>
        <w:t xml:space="preserve">Best, Arthur D. </w:t>
      </w:r>
      <w:proofErr w:type="spellStart"/>
      <w:r w:rsidRPr="005F0F20">
        <w:rPr>
          <w:b/>
          <w:bCs/>
          <w:sz w:val="20"/>
          <w:szCs w:val="20"/>
          <w:lang w:val="en-US"/>
        </w:rPr>
        <w:t>Yaghjian</w:t>
      </w:r>
      <w:proofErr w:type="spellEnd"/>
      <w:r w:rsidRPr="005F0F20">
        <w:rPr>
          <w:b/>
          <w:bCs/>
          <w:sz w:val="20"/>
          <w:szCs w:val="20"/>
          <w:lang w:val="en-US"/>
        </w:rPr>
        <w:t xml:space="preserve"> and Steven</w:t>
      </w:r>
      <w:r w:rsidRPr="005F0F20">
        <w:rPr>
          <w:bCs/>
          <w:sz w:val="20"/>
          <w:szCs w:val="20"/>
          <w:lang w:val="en-US"/>
        </w:rPr>
        <w:t xml:space="preserve"> R. </w:t>
      </w:r>
      <w:r w:rsidRPr="005F0F20">
        <w:rPr>
          <w:sz w:val="20"/>
          <w:szCs w:val="20"/>
          <w:lang w:val="en-US"/>
        </w:rPr>
        <w:t>2005.</w:t>
      </w:r>
    </w:p>
    <w:p w:rsidR="0025053E" w:rsidRPr="005F0F20" w:rsidRDefault="007A01C4" w:rsidP="00386E1E">
      <w:pPr>
        <w:spacing w:line="360" w:lineRule="auto"/>
        <w:jc w:val="both"/>
        <w:rPr>
          <w:sz w:val="20"/>
          <w:szCs w:val="20"/>
          <w:lang w:val="en-US"/>
        </w:rPr>
      </w:pPr>
      <w:r w:rsidRPr="005F0F20">
        <w:rPr>
          <w:sz w:val="20"/>
          <w:szCs w:val="20"/>
          <w:lang w:val="en-US"/>
        </w:rPr>
        <w:t xml:space="preserve">[8]. </w:t>
      </w:r>
      <w:r w:rsidRPr="005F0F20">
        <w:rPr>
          <w:i/>
          <w:iCs/>
          <w:sz w:val="20"/>
          <w:szCs w:val="20"/>
          <w:lang w:val="en-US"/>
        </w:rPr>
        <w:t xml:space="preserve">Antennas, from Theory to Practice. </w:t>
      </w:r>
      <w:r w:rsidRPr="005F0F20">
        <w:rPr>
          <w:b/>
          <w:bCs/>
          <w:sz w:val="20"/>
          <w:szCs w:val="20"/>
          <w:lang w:val="en-US"/>
        </w:rPr>
        <w:t>Yi Huang, Kevin Boyle</w:t>
      </w:r>
      <w:r w:rsidRPr="005F0F20">
        <w:rPr>
          <w:bCs/>
          <w:sz w:val="20"/>
          <w:szCs w:val="20"/>
          <w:lang w:val="en-US"/>
        </w:rPr>
        <w:t xml:space="preserve">. </w:t>
      </w:r>
      <w:r w:rsidRPr="005F0F20">
        <w:rPr>
          <w:sz w:val="20"/>
          <w:szCs w:val="20"/>
          <w:lang w:val="en-US"/>
        </w:rPr>
        <w:t>2008.</w:t>
      </w:r>
    </w:p>
    <w:p w:rsidR="0025053E" w:rsidRPr="005F0F20" w:rsidRDefault="0025053E" w:rsidP="00386E1E">
      <w:pPr>
        <w:spacing w:line="360" w:lineRule="auto"/>
        <w:jc w:val="both"/>
        <w:rPr>
          <w:sz w:val="20"/>
          <w:szCs w:val="20"/>
          <w:lang w:val="en-US"/>
        </w:rPr>
      </w:pPr>
      <w:r w:rsidRPr="005F0F20">
        <w:rPr>
          <w:sz w:val="20"/>
          <w:szCs w:val="20"/>
          <w:lang w:val="en-US"/>
        </w:rPr>
        <w:t>[9]F</w:t>
      </w:r>
      <w:r w:rsidRPr="005F0F20">
        <w:rPr>
          <w:b/>
          <w:sz w:val="20"/>
          <w:szCs w:val="20"/>
          <w:lang w:val="en-US"/>
        </w:rPr>
        <w:t>. Wang, Z. Du, Q. Wang and K. Gong</w:t>
      </w:r>
      <w:r w:rsidRPr="005F0F20">
        <w:rPr>
          <w:sz w:val="20"/>
          <w:szCs w:val="20"/>
          <w:lang w:val="en-US"/>
        </w:rPr>
        <w:t xml:space="preserve">, “Enhanced-bandwidth PIFA with T-shaped ground plane”, </w:t>
      </w:r>
      <w:r w:rsidRPr="005F0F20">
        <w:rPr>
          <w:i/>
          <w:sz w:val="20"/>
          <w:szCs w:val="20"/>
          <w:lang w:val="en-US"/>
        </w:rPr>
        <w:t>Electronic Letters</w:t>
      </w:r>
      <w:r w:rsidRPr="005F0F20">
        <w:rPr>
          <w:sz w:val="20"/>
          <w:szCs w:val="20"/>
          <w:lang w:val="en-US"/>
        </w:rPr>
        <w:t xml:space="preserve">, vol. 40, no. 23, pp. 1504 – 1505, Nov. 2004. </w:t>
      </w:r>
    </w:p>
    <w:p w:rsidR="0025053E" w:rsidRPr="005F0F20" w:rsidRDefault="0025053E" w:rsidP="00386E1E">
      <w:pPr>
        <w:spacing w:line="360" w:lineRule="auto"/>
        <w:jc w:val="both"/>
        <w:rPr>
          <w:sz w:val="20"/>
          <w:szCs w:val="20"/>
          <w:lang w:val="en-US"/>
        </w:rPr>
      </w:pPr>
      <w:r w:rsidRPr="005F0F20">
        <w:rPr>
          <w:sz w:val="20"/>
          <w:szCs w:val="20"/>
          <w:lang w:val="en-US"/>
        </w:rPr>
        <w:t>[10 ]</w:t>
      </w:r>
      <w:r w:rsidRPr="005F0F20">
        <w:rPr>
          <w:b/>
          <w:sz w:val="20"/>
          <w:szCs w:val="20"/>
          <w:lang w:val="en-US"/>
        </w:rPr>
        <w:t xml:space="preserve">B. Kim, J. </w:t>
      </w:r>
      <w:proofErr w:type="spellStart"/>
      <w:r w:rsidRPr="005F0F20">
        <w:rPr>
          <w:b/>
          <w:sz w:val="20"/>
          <w:szCs w:val="20"/>
          <w:lang w:val="en-US"/>
        </w:rPr>
        <w:t>Hoon</w:t>
      </w:r>
      <w:proofErr w:type="spellEnd"/>
      <w:r w:rsidRPr="005F0F20">
        <w:rPr>
          <w:b/>
          <w:sz w:val="20"/>
          <w:szCs w:val="20"/>
          <w:lang w:val="en-US"/>
        </w:rPr>
        <w:t xml:space="preserve"> and H. </w:t>
      </w:r>
      <w:proofErr w:type="spellStart"/>
      <w:r w:rsidRPr="005F0F20">
        <w:rPr>
          <w:b/>
          <w:sz w:val="20"/>
          <w:szCs w:val="20"/>
          <w:lang w:val="en-US"/>
        </w:rPr>
        <w:t>Choi</w:t>
      </w:r>
      <w:proofErr w:type="spellEnd"/>
      <w:r w:rsidRPr="005F0F20">
        <w:rPr>
          <w:sz w:val="20"/>
          <w:szCs w:val="20"/>
          <w:lang w:val="en-US"/>
        </w:rPr>
        <w:t xml:space="preserve">, “Small wideband PIFA for mobile phones at 1800 MHz,” </w:t>
      </w:r>
      <w:r w:rsidRPr="005F0F20">
        <w:rPr>
          <w:i/>
          <w:sz w:val="20"/>
          <w:szCs w:val="20"/>
          <w:lang w:val="en-US"/>
        </w:rPr>
        <w:t>Vehicular Technology Conference</w:t>
      </w:r>
      <w:r w:rsidRPr="005F0F20">
        <w:rPr>
          <w:sz w:val="20"/>
          <w:szCs w:val="20"/>
          <w:lang w:val="en-US"/>
        </w:rPr>
        <w:t>, vol.-1, pp. 27-29, May 2004.</w:t>
      </w:r>
    </w:p>
    <w:p w:rsidR="0025053E" w:rsidRPr="005F0F20" w:rsidRDefault="0025053E" w:rsidP="00386E1E">
      <w:pPr>
        <w:spacing w:line="360" w:lineRule="auto"/>
        <w:jc w:val="both"/>
        <w:rPr>
          <w:sz w:val="20"/>
          <w:szCs w:val="20"/>
          <w:lang w:val="en-US"/>
        </w:rPr>
      </w:pPr>
      <w:r w:rsidRPr="005F0F20">
        <w:rPr>
          <w:sz w:val="20"/>
          <w:szCs w:val="20"/>
          <w:lang w:val="en-US"/>
        </w:rPr>
        <w:t xml:space="preserve">[11] </w:t>
      </w:r>
      <w:r w:rsidRPr="005F0F20">
        <w:rPr>
          <w:b/>
          <w:sz w:val="20"/>
          <w:szCs w:val="20"/>
          <w:lang w:val="en-US"/>
        </w:rPr>
        <w:t>Z. D. Liu, P. S. Hall, and D. Wake</w:t>
      </w:r>
      <w:r w:rsidRPr="005F0F20">
        <w:rPr>
          <w:sz w:val="20"/>
          <w:szCs w:val="20"/>
          <w:lang w:val="en-US"/>
        </w:rPr>
        <w:t xml:space="preserve">, “Dual-frequency planar F antenna,” IEEE Trans. Antennas Propagation., vol. 45, pp. 1451-1458, Oct. 1997. </w:t>
      </w:r>
    </w:p>
    <w:p w:rsidR="0025053E" w:rsidRPr="005F0F20" w:rsidRDefault="0025053E" w:rsidP="00386E1E">
      <w:pPr>
        <w:pStyle w:val="Default"/>
        <w:spacing w:line="360" w:lineRule="auto"/>
        <w:jc w:val="both"/>
        <w:rPr>
          <w:rFonts w:asciiTheme="minorHAnsi" w:hAnsiTheme="minorHAnsi"/>
          <w:sz w:val="20"/>
          <w:szCs w:val="20"/>
          <w:lang w:val="en-US"/>
        </w:rPr>
      </w:pPr>
      <w:r w:rsidRPr="005F0F20">
        <w:rPr>
          <w:rFonts w:asciiTheme="minorHAnsi" w:hAnsiTheme="minorHAnsi"/>
          <w:sz w:val="20"/>
          <w:szCs w:val="20"/>
          <w:lang w:val="en-US"/>
        </w:rPr>
        <w:t xml:space="preserve">[12] </w:t>
      </w:r>
      <w:r w:rsidRPr="005F0F20">
        <w:rPr>
          <w:rFonts w:asciiTheme="minorHAnsi" w:hAnsiTheme="minorHAnsi"/>
          <w:b/>
          <w:sz w:val="20"/>
          <w:szCs w:val="20"/>
          <w:lang w:val="en-US"/>
        </w:rPr>
        <w:t xml:space="preserve">C. R. Rowell and R. D. </w:t>
      </w:r>
      <w:proofErr w:type="spellStart"/>
      <w:r w:rsidRPr="005F0F20">
        <w:rPr>
          <w:rFonts w:asciiTheme="minorHAnsi" w:hAnsiTheme="minorHAnsi"/>
          <w:b/>
          <w:sz w:val="20"/>
          <w:szCs w:val="20"/>
          <w:lang w:val="en-US"/>
        </w:rPr>
        <w:t>Murch</w:t>
      </w:r>
      <w:proofErr w:type="spellEnd"/>
      <w:r w:rsidRPr="005F0F20">
        <w:rPr>
          <w:rFonts w:asciiTheme="minorHAnsi" w:hAnsiTheme="minorHAnsi"/>
          <w:sz w:val="20"/>
          <w:szCs w:val="20"/>
          <w:lang w:val="en-US"/>
        </w:rPr>
        <w:t xml:space="preserve">, “A compact PIFA suitable for dual-frequency 900/1800-MHz operation,” IEEE Trans. Antennas </w:t>
      </w:r>
      <w:proofErr w:type="spellStart"/>
      <w:r w:rsidRPr="005F0F20">
        <w:rPr>
          <w:rFonts w:asciiTheme="minorHAnsi" w:hAnsiTheme="minorHAnsi"/>
          <w:sz w:val="20"/>
          <w:szCs w:val="20"/>
          <w:lang w:val="en-US"/>
        </w:rPr>
        <w:t>Fropagat</w:t>
      </w:r>
      <w:proofErr w:type="spellEnd"/>
      <w:r w:rsidRPr="005F0F20">
        <w:rPr>
          <w:rFonts w:asciiTheme="minorHAnsi" w:hAnsiTheme="minorHAnsi"/>
          <w:sz w:val="20"/>
          <w:szCs w:val="20"/>
          <w:lang w:val="en-US"/>
        </w:rPr>
        <w:t xml:space="preserve">., vol. 46, pp. 596-598, April 1998. </w:t>
      </w:r>
    </w:p>
    <w:p w:rsidR="0025053E" w:rsidRPr="005F0F20" w:rsidRDefault="0025053E" w:rsidP="00386E1E">
      <w:pPr>
        <w:pStyle w:val="Default"/>
        <w:spacing w:line="360" w:lineRule="auto"/>
        <w:jc w:val="both"/>
        <w:rPr>
          <w:rFonts w:asciiTheme="minorHAnsi" w:hAnsiTheme="minorHAnsi"/>
          <w:sz w:val="20"/>
          <w:szCs w:val="20"/>
          <w:lang w:val="en-US"/>
        </w:rPr>
      </w:pPr>
      <w:r w:rsidRPr="005F0F20">
        <w:rPr>
          <w:rFonts w:asciiTheme="minorHAnsi" w:hAnsiTheme="minorHAnsi"/>
          <w:sz w:val="20"/>
          <w:szCs w:val="20"/>
          <w:lang w:val="en-US"/>
        </w:rPr>
        <w:t xml:space="preserve">[13] </w:t>
      </w:r>
      <w:r w:rsidRPr="005F0F20">
        <w:rPr>
          <w:rFonts w:asciiTheme="minorHAnsi" w:hAnsiTheme="minorHAnsi"/>
          <w:b/>
          <w:sz w:val="20"/>
          <w:szCs w:val="20"/>
          <w:lang w:val="en-US"/>
        </w:rPr>
        <w:t xml:space="preserve">S. </w:t>
      </w:r>
      <w:proofErr w:type="spellStart"/>
      <w:r w:rsidRPr="005F0F20">
        <w:rPr>
          <w:rFonts w:asciiTheme="minorHAnsi" w:hAnsiTheme="minorHAnsi"/>
          <w:b/>
          <w:sz w:val="20"/>
          <w:szCs w:val="20"/>
          <w:lang w:val="en-US"/>
        </w:rPr>
        <w:t>Tarvas</w:t>
      </w:r>
      <w:proofErr w:type="spellEnd"/>
      <w:r w:rsidRPr="005F0F20">
        <w:rPr>
          <w:rFonts w:asciiTheme="minorHAnsi" w:hAnsiTheme="minorHAnsi"/>
          <w:b/>
          <w:sz w:val="20"/>
          <w:szCs w:val="20"/>
          <w:lang w:val="en-US"/>
        </w:rPr>
        <w:t xml:space="preserve"> and A. </w:t>
      </w:r>
      <w:proofErr w:type="spellStart"/>
      <w:r w:rsidRPr="005F0F20">
        <w:rPr>
          <w:rFonts w:asciiTheme="minorHAnsi" w:hAnsiTheme="minorHAnsi"/>
          <w:b/>
          <w:sz w:val="20"/>
          <w:szCs w:val="20"/>
          <w:lang w:val="en-US"/>
        </w:rPr>
        <w:t>Isohatala</w:t>
      </w:r>
      <w:proofErr w:type="spellEnd"/>
      <w:r w:rsidRPr="005F0F20">
        <w:rPr>
          <w:rFonts w:asciiTheme="minorHAnsi" w:hAnsiTheme="minorHAnsi"/>
          <w:sz w:val="20"/>
          <w:szCs w:val="20"/>
          <w:lang w:val="en-US"/>
        </w:rPr>
        <w:t xml:space="preserve">, “An internal dual-band mobile phone antenna,” in 2000 IEEE Antennas </w:t>
      </w:r>
      <w:r w:rsidR="001D46EB" w:rsidRPr="005F0F20">
        <w:rPr>
          <w:rFonts w:asciiTheme="minorHAnsi" w:hAnsiTheme="minorHAnsi"/>
          <w:sz w:val="20"/>
          <w:szCs w:val="20"/>
          <w:lang w:val="en-US"/>
        </w:rPr>
        <w:tab/>
      </w:r>
      <w:proofErr w:type="spellStart"/>
      <w:r w:rsidRPr="005F0F20">
        <w:rPr>
          <w:rFonts w:asciiTheme="minorHAnsi" w:hAnsiTheme="minorHAnsi"/>
          <w:sz w:val="20"/>
          <w:szCs w:val="20"/>
          <w:lang w:val="en-US"/>
        </w:rPr>
        <w:t>Propagat</w:t>
      </w:r>
      <w:proofErr w:type="spellEnd"/>
      <w:r w:rsidRPr="005F0F20">
        <w:rPr>
          <w:rFonts w:asciiTheme="minorHAnsi" w:hAnsiTheme="minorHAnsi"/>
          <w:sz w:val="20"/>
          <w:szCs w:val="20"/>
          <w:lang w:val="en-US"/>
        </w:rPr>
        <w:t xml:space="preserve">. Soc. </w:t>
      </w:r>
      <w:proofErr w:type="spellStart"/>
      <w:r w:rsidRPr="005F0F20">
        <w:rPr>
          <w:rFonts w:asciiTheme="minorHAnsi" w:hAnsiTheme="minorHAnsi"/>
          <w:sz w:val="20"/>
          <w:szCs w:val="20"/>
          <w:lang w:val="en-US"/>
        </w:rPr>
        <w:t>mt</w:t>
      </w:r>
      <w:proofErr w:type="spellEnd"/>
      <w:r w:rsidRPr="005F0F20">
        <w:rPr>
          <w:rFonts w:asciiTheme="minorHAnsi" w:hAnsiTheme="minorHAnsi"/>
          <w:sz w:val="20"/>
          <w:szCs w:val="20"/>
          <w:lang w:val="en-US"/>
        </w:rPr>
        <w:t xml:space="preserve">. </w:t>
      </w:r>
      <w:proofErr w:type="spellStart"/>
      <w:r w:rsidRPr="005F0F20">
        <w:rPr>
          <w:rFonts w:asciiTheme="minorHAnsi" w:hAnsiTheme="minorHAnsi"/>
          <w:sz w:val="20"/>
          <w:szCs w:val="20"/>
          <w:lang w:val="en-US"/>
        </w:rPr>
        <w:t>Symp</w:t>
      </w:r>
      <w:proofErr w:type="spellEnd"/>
      <w:r w:rsidRPr="005F0F20">
        <w:rPr>
          <w:rFonts w:asciiTheme="minorHAnsi" w:hAnsiTheme="minorHAnsi"/>
          <w:sz w:val="20"/>
          <w:szCs w:val="20"/>
          <w:lang w:val="en-US"/>
        </w:rPr>
        <w:t xml:space="preserve">. Dig., pp. 266-269. </w:t>
      </w:r>
    </w:p>
    <w:p w:rsidR="0025053E" w:rsidRPr="005F0F20" w:rsidRDefault="0025053E" w:rsidP="00386E1E">
      <w:pPr>
        <w:pStyle w:val="Default"/>
        <w:spacing w:line="360" w:lineRule="auto"/>
        <w:jc w:val="both"/>
        <w:rPr>
          <w:rFonts w:asciiTheme="minorHAnsi" w:hAnsiTheme="minorHAnsi"/>
          <w:sz w:val="20"/>
          <w:szCs w:val="20"/>
          <w:lang w:val="en-US"/>
        </w:rPr>
      </w:pPr>
      <w:r w:rsidRPr="005F0F20">
        <w:rPr>
          <w:rFonts w:asciiTheme="minorHAnsi" w:hAnsiTheme="minorHAnsi"/>
          <w:sz w:val="20"/>
          <w:szCs w:val="20"/>
          <w:lang w:val="en-US"/>
        </w:rPr>
        <w:t xml:space="preserve">[14] </w:t>
      </w:r>
      <w:r w:rsidRPr="005F0F20">
        <w:rPr>
          <w:rFonts w:asciiTheme="minorHAnsi" w:hAnsiTheme="minorHAnsi"/>
          <w:b/>
          <w:sz w:val="20"/>
          <w:szCs w:val="20"/>
          <w:lang w:val="en-US"/>
        </w:rPr>
        <w:t xml:space="preserve">C. T. P. Song, P. S. Hall, H. </w:t>
      </w:r>
      <w:proofErr w:type="spellStart"/>
      <w:r w:rsidRPr="005F0F20">
        <w:rPr>
          <w:rFonts w:asciiTheme="minorHAnsi" w:hAnsiTheme="minorHAnsi"/>
          <w:b/>
          <w:sz w:val="20"/>
          <w:szCs w:val="20"/>
          <w:lang w:val="en-US"/>
        </w:rPr>
        <w:t>Ghafouri</w:t>
      </w:r>
      <w:proofErr w:type="spellEnd"/>
      <w:r w:rsidRPr="005F0F20">
        <w:rPr>
          <w:rFonts w:asciiTheme="minorHAnsi" w:hAnsiTheme="minorHAnsi"/>
          <w:b/>
          <w:sz w:val="20"/>
          <w:szCs w:val="20"/>
          <w:lang w:val="en-US"/>
        </w:rPr>
        <w:t>-Shiraz, and D. Wake</w:t>
      </w:r>
      <w:r w:rsidRPr="005F0F20">
        <w:rPr>
          <w:rFonts w:asciiTheme="minorHAnsi" w:hAnsiTheme="minorHAnsi"/>
          <w:sz w:val="20"/>
          <w:szCs w:val="20"/>
          <w:lang w:val="en-US"/>
        </w:rPr>
        <w:t xml:space="preserve">, “Triple band planar inverted F antennas for </w:t>
      </w:r>
      <w:r w:rsidR="001D46EB" w:rsidRPr="005F0F20">
        <w:rPr>
          <w:rFonts w:asciiTheme="minorHAnsi" w:hAnsiTheme="minorHAnsi"/>
          <w:sz w:val="20"/>
          <w:szCs w:val="20"/>
          <w:lang w:val="en-US"/>
        </w:rPr>
        <w:tab/>
      </w:r>
      <w:r w:rsidRPr="005F0F20">
        <w:rPr>
          <w:rFonts w:asciiTheme="minorHAnsi" w:hAnsiTheme="minorHAnsi"/>
          <w:sz w:val="20"/>
          <w:szCs w:val="20"/>
          <w:lang w:val="en-US"/>
        </w:rPr>
        <w:t xml:space="preserve">handheld devices,” Electron. </w:t>
      </w:r>
      <w:proofErr w:type="spellStart"/>
      <w:r w:rsidRPr="005F0F20">
        <w:rPr>
          <w:rFonts w:asciiTheme="minorHAnsi" w:hAnsiTheme="minorHAnsi"/>
          <w:sz w:val="20"/>
          <w:szCs w:val="20"/>
          <w:lang w:val="en-US"/>
        </w:rPr>
        <w:t>Lett</w:t>
      </w:r>
      <w:proofErr w:type="spellEnd"/>
      <w:r w:rsidRPr="005F0F20">
        <w:rPr>
          <w:rFonts w:asciiTheme="minorHAnsi" w:hAnsiTheme="minorHAnsi"/>
          <w:sz w:val="20"/>
          <w:szCs w:val="20"/>
          <w:lang w:val="en-US"/>
        </w:rPr>
        <w:t>., vol. 36, pp. 112-1 14, Jan. 20, 2000.</w:t>
      </w:r>
    </w:p>
    <w:p w:rsidR="00732593" w:rsidRPr="005F0F20" w:rsidRDefault="00377598" w:rsidP="00386E1E">
      <w:pPr>
        <w:pStyle w:val="Default"/>
        <w:spacing w:line="360" w:lineRule="auto"/>
        <w:jc w:val="both"/>
        <w:rPr>
          <w:rFonts w:asciiTheme="minorHAnsi" w:hAnsiTheme="minorHAnsi"/>
          <w:sz w:val="20"/>
          <w:szCs w:val="20"/>
          <w:lang w:val="en-US"/>
        </w:rPr>
      </w:pPr>
      <w:r w:rsidRPr="005F0F20">
        <w:rPr>
          <w:rFonts w:asciiTheme="minorHAnsi" w:hAnsiTheme="minorHAnsi"/>
          <w:sz w:val="20"/>
          <w:szCs w:val="20"/>
          <w:lang w:val="en-US"/>
        </w:rPr>
        <w:t>[15]</w:t>
      </w:r>
      <w:r w:rsidR="00732593" w:rsidRPr="005F0F20">
        <w:rPr>
          <w:rFonts w:asciiTheme="minorHAnsi" w:hAnsiTheme="minorHAnsi"/>
          <w:sz w:val="20"/>
          <w:szCs w:val="20"/>
          <w:lang w:val="en-US"/>
        </w:rPr>
        <w:t xml:space="preserve"> </w:t>
      </w:r>
      <w:r w:rsidR="00732593" w:rsidRPr="005F0F20">
        <w:rPr>
          <w:rFonts w:asciiTheme="minorHAnsi" w:hAnsiTheme="minorHAnsi"/>
          <w:b/>
          <w:bCs/>
          <w:sz w:val="20"/>
          <w:szCs w:val="20"/>
          <w:lang w:val="en-US"/>
        </w:rPr>
        <w:t xml:space="preserve">Kazuhiro </w:t>
      </w:r>
      <w:proofErr w:type="spellStart"/>
      <w:r w:rsidR="00732593" w:rsidRPr="005F0F20">
        <w:rPr>
          <w:rFonts w:asciiTheme="minorHAnsi" w:hAnsiTheme="minorHAnsi"/>
          <w:b/>
          <w:bCs/>
          <w:sz w:val="20"/>
          <w:szCs w:val="20"/>
          <w:lang w:val="en-US"/>
        </w:rPr>
        <w:t>Hirasawa</w:t>
      </w:r>
      <w:proofErr w:type="spellEnd"/>
      <w:r w:rsidR="00732593" w:rsidRPr="005F0F20">
        <w:rPr>
          <w:rFonts w:asciiTheme="minorHAnsi" w:hAnsiTheme="minorHAnsi"/>
          <w:b/>
          <w:bCs/>
          <w:sz w:val="20"/>
          <w:szCs w:val="20"/>
          <w:lang w:val="en-US"/>
        </w:rPr>
        <w:t xml:space="preserve">, </w:t>
      </w:r>
      <w:proofErr w:type="spellStart"/>
      <w:r w:rsidR="00732593" w:rsidRPr="005F0F20">
        <w:rPr>
          <w:rFonts w:asciiTheme="minorHAnsi" w:hAnsiTheme="minorHAnsi"/>
          <w:b/>
          <w:bCs/>
          <w:sz w:val="20"/>
          <w:szCs w:val="20"/>
          <w:lang w:val="en-US"/>
        </w:rPr>
        <w:t>Misao</w:t>
      </w:r>
      <w:proofErr w:type="spellEnd"/>
      <w:r w:rsidR="00732593" w:rsidRPr="005F0F20">
        <w:rPr>
          <w:rFonts w:asciiTheme="minorHAnsi" w:hAnsiTheme="minorHAnsi"/>
          <w:b/>
          <w:bCs/>
          <w:sz w:val="20"/>
          <w:szCs w:val="20"/>
          <w:lang w:val="en-US"/>
        </w:rPr>
        <w:t xml:space="preserve"> </w:t>
      </w:r>
      <w:proofErr w:type="spellStart"/>
      <w:r w:rsidR="00732593" w:rsidRPr="005F0F20">
        <w:rPr>
          <w:rFonts w:asciiTheme="minorHAnsi" w:hAnsiTheme="minorHAnsi"/>
          <w:b/>
          <w:bCs/>
          <w:sz w:val="20"/>
          <w:szCs w:val="20"/>
          <w:lang w:val="en-US"/>
        </w:rPr>
        <w:t>Haneishi</w:t>
      </w:r>
      <w:proofErr w:type="spellEnd"/>
      <w:r w:rsidR="00732593" w:rsidRPr="005F0F20">
        <w:rPr>
          <w:rFonts w:asciiTheme="minorHAnsi" w:hAnsiTheme="minorHAnsi"/>
          <w:bCs/>
          <w:sz w:val="20"/>
          <w:szCs w:val="20"/>
          <w:lang w:val="en-US"/>
        </w:rPr>
        <w:t>.</w:t>
      </w:r>
      <w:r w:rsidR="00732593" w:rsidRPr="005F0F20">
        <w:rPr>
          <w:rFonts w:asciiTheme="minorHAnsi" w:hAnsiTheme="minorHAnsi"/>
          <w:b/>
          <w:bCs/>
          <w:sz w:val="20"/>
          <w:szCs w:val="20"/>
          <w:lang w:val="en-US"/>
        </w:rPr>
        <w:t xml:space="preserve"> </w:t>
      </w:r>
      <w:r w:rsidR="00732593" w:rsidRPr="005F0F20">
        <w:rPr>
          <w:rFonts w:asciiTheme="minorHAnsi" w:hAnsiTheme="minorHAnsi"/>
          <w:i/>
          <w:iCs/>
          <w:sz w:val="20"/>
          <w:szCs w:val="20"/>
          <w:lang w:val="en-US"/>
        </w:rPr>
        <w:t xml:space="preserve">“Analysis, Design, and Measurement of Small and Low-Profile </w:t>
      </w:r>
      <w:r w:rsidR="001D46EB" w:rsidRPr="005F0F20">
        <w:rPr>
          <w:rFonts w:asciiTheme="minorHAnsi" w:hAnsiTheme="minorHAnsi"/>
          <w:i/>
          <w:iCs/>
          <w:sz w:val="20"/>
          <w:szCs w:val="20"/>
          <w:lang w:val="en-US"/>
        </w:rPr>
        <w:tab/>
      </w:r>
      <w:r w:rsidR="00732593" w:rsidRPr="005F0F20">
        <w:rPr>
          <w:rFonts w:asciiTheme="minorHAnsi" w:hAnsiTheme="minorHAnsi"/>
          <w:i/>
          <w:iCs/>
          <w:sz w:val="20"/>
          <w:szCs w:val="20"/>
          <w:lang w:val="en-US"/>
        </w:rPr>
        <w:t xml:space="preserve">Antennas”. </w:t>
      </w:r>
      <w:r w:rsidR="00732593" w:rsidRPr="005F0F20">
        <w:rPr>
          <w:rFonts w:asciiTheme="minorHAnsi" w:hAnsiTheme="minorHAnsi"/>
          <w:sz w:val="20"/>
          <w:szCs w:val="20"/>
          <w:lang w:val="en-US"/>
        </w:rPr>
        <w:t>1992.</w:t>
      </w:r>
    </w:p>
    <w:p w:rsidR="00732593" w:rsidRPr="005F0F20" w:rsidRDefault="00732593" w:rsidP="00386E1E">
      <w:pPr>
        <w:autoSpaceDE w:val="0"/>
        <w:autoSpaceDN w:val="0"/>
        <w:adjustRightInd w:val="0"/>
        <w:spacing w:after="0" w:line="360" w:lineRule="auto"/>
        <w:rPr>
          <w:rFonts w:cs="SabonLTStd-Italic"/>
          <w:i/>
          <w:iCs/>
          <w:sz w:val="20"/>
          <w:szCs w:val="20"/>
          <w:lang w:val="en-US"/>
        </w:rPr>
      </w:pPr>
      <w:r w:rsidRPr="005F0F20">
        <w:rPr>
          <w:rFonts w:cs="SabonLTStd-Roman"/>
          <w:sz w:val="20"/>
          <w:szCs w:val="20"/>
          <w:lang w:val="en-US"/>
        </w:rPr>
        <w:t xml:space="preserve">[15] </w:t>
      </w:r>
      <w:proofErr w:type="spellStart"/>
      <w:r w:rsidRPr="005F0F20">
        <w:rPr>
          <w:rFonts w:cs="SabonLTStd-Roman"/>
          <w:b/>
          <w:sz w:val="20"/>
          <w:szCs w:val="20"/>
          <w:lang w:val="en-US"/>
        </w:rPr>
        <w:t>Mittra</w:t>
      </w:r>
      <w:proofErr w:type="spellEnd"/>
      <w:r w:rsidRPr="005F0F20">
        <w:rPr>
          <w:rFonts w:cs="SabonLTStd-Roman"/>
          <w:b/>
          <w:sz w:val="20"/>
          <w:szCs w:val="20"/>
          <w:lang w:val="en-US"/>
        </w:rPr>
        <w:t xml:space="preserve">, R., and S. </w:t>
      </w:r>
      <w:proofErr w:type="spellStart"/>
      <w:r w:rsidRPr="005F0F20">
        <w:rPr>
          <w:rFonts w:cs="SabonLTStd-Roman"/>
          <w:b/>
          <w:sz w:val="20"/>
          <w:szCs w:val="20"/>
          <w:lang w:val="en-US"/>
        </w:rPr>
        <w:t>Dey</w:t>
      </w:r>
      <w:proofErr w:type="spellEnd"/>
      <w:r w:rsidRPr="005F0F20">
        <w:rPr>
          <w:rFonts w:cs="SabonLTStd-Roman"/>
          <w:sz w:val="20"/>
          <w:szCs w:val="20"/>
          <w:lang w:val="en-US"/>
        </w:rPr>
        <w:t xml:space="preserve">, “Challenges in PCS Antenna Design,” </w:t>
      </w:r>
      <w:r w:rsidRPr="005F0F20">
        <w:rPr>
          <w:rFonts w:cs="SabonLTStd-Italic"/>
          <w:i/>
          <w:iCs/>
          <w:sz w:val="20"/>
          <w:szCs w:val="20"/>
          <w:lang w:val="en-US"/>
        </w:rPr>
        <w:t>IEEE Antennas and</w:t>
      </w:r>
    </w:p>
    <w:p w:rsidR="00732593" w:rsidRPr="005F0F20" w:rsidRDefault="001D46EB" w:rsidP="00386E1E">
      <w:pPr>
        <w:autoSpaceDE w:val="0"/>
        <w:autoSpaceDN w:val="0"/>
        <w:adjustRightInd w:val="0"/>
        <w:spacing w:after="0" w:line="360" w:lineRule="auto"/>
        <w:rPr>
          <w:rFonts w:cs="SabonLTStd-Roman"/>
          <w:sz w:val="20"/>
          <w:szCs w:val="20"/>
          <w:lang w:val="en-US"/>
        </w:rPr>
      </w:pPr>
      <w:r w:rsidRPr="005F0F20">
        <w:rPr>
          <w:rFonts w:cs="SabonLTStd-Italic"/>
          <w:i/>
          <w:iCs/>
          <w:sz w:val="20"/>
          <w:szCs w:val="20"/>
          <w:lang w:val="en-US"/>
        </w:rPr>
        <w:tab/>
      </w:r>
      <w:r w:rsidR="00732593" w:rsidRPr="005F0F20">
        <w:rPr>
          <w:rFonts w:cs="SabonLTStd-Italic"/>
          <w:i/>
          <w:iCs/>
          <w:sz w:val="20"/>
          <w:szCs w:val="20"/>
          <w:lang w:val="en-US"/>
        </w:rPr>
        <w:t>Propagation Society International Symposium Digest</w:t>
      </w:r>
      <w:r w:rsidR="00732593" w:rsidRPr="005F0F20">
        <w:rPr>
          <w:rFonts w:cs="SabonLTStd-Roman"/>
          <w:sz w:val="20"/>
          <w:szCs w:val="20"/>
          <w:lang w:val="en-US"/>
        </w:rPr>
        <w:t>, 1999, pp. 544–547.</w:t>
      </w:r>
    </w:p>
    <w:p w:rsidR="00B034BB" w:rsidRPr="005F0F20" w:rsidRDefault="00B034BB" w:rsidP="00B034BB">
      <w:pPr>
        <w:rPr>
          <w:sz w:val="20"/>
          <w:szCs w:val="20"/>
          <w:lang w:val="en-US"/>
        </w:rPr>
      </w:pPr>
      <w:r w:rsidRPr="005F0F20">
        <w:rPr>
          <w:sz w:val="20"/>
          <w:szCs w:val="20"/>
          <w:lang w:val="en-US"/>
        </w:rPr>
        <w:t xml:space="preserve">[16] </w:t>
      </w:r>
      <w:r w:rsidRPr="005F0F20">
        <w:rPr>
          <w:b/>
          <w:sz w:val="20"/>
          <w:szCs w:val="20"/>
          <w:lang w:val="en-US"/>
        </w:rPr>
        <w:t xml:space="preserve">D. M. </w:t>
      </w:r>
      <w:proofErr w:type="spellStart"/>
      <w:r w:rsidRPr="005F0F20">
        <w:rPr>
          <w:b/>
          <w:sz w:val="20"/>
          <w:szCs w:val="20"/>
          <w:lang w:val="en-US"/>
        </w:rPr>
        <w:t>Pozar</w:t>
      </w:r>
      <w:proofErr w:type="spellEnd"/>
      <w:r w:rsidRPr="005F0F20">
        <w:rPr>
          <w:b/>
          <w:sz w:val="20"/>
          <w:szCs w:val="20"/>
          <w:lang w:val="en-US"/>
        </w:rPr>
        <w:t xml:space="preserve"> and D. H. </w:t>
      </w:r>
      <w:proofErr w:type="spellStart"/>
      <w:r w:rsidRPr="005F0F20">
        <w:rPr>
          <w:b/>
          <w:sz w:val="20"/>
          <w:szCs w:val="20"/>
          <w:lang w:val="en-US"/>
        </w:rPr>
        <w:t>Scha</w:t>
      </w:r>
      <w:r w:rsidR="000A708D" w:rsidRPr="005F0F20">
        <w:rPr>
          <w:b/>
          <w:sz w:val="20"/>
          <w:szCs w:val="20"/>
          <w:lang w:val="en-US"/>
        </w:rPr>
        <w:t>ubert</w:t>
      </w:r>
      <w:proofErr w:type="spellEnd"/>
      <w:r w:rsidR="000A708D" w:rsidRPr="005F0F20">
        <w:rPr>
          <w:b/>
          <w:sz w:val="20"/>
          <w:szCs w:val="20"/>
          <w:lang w:val="en-US"/>
        </w:rPr>
        <w:t xml:space="preserve">, </w:t>
      </w:r>
      <w:proofErr w:type="spellStart"/>
      <w:r w:rsidR="000A708D" w:rsidRPr="005F0F20">
        <w:rPr>
          <w:b/>
          <w:sz w:val="20"/>
          <w:szCs w:val="20"/>
          <w:lang w:val="en-US"/>
        </w:rPr>
        <w:t>Microstrip</w:t>
      </w:r>
      <w:proofErr w:type="spellEnd"/>
      <w:r w:rsidR="000A708D" w:rsidRPr="005F0F20">
        <w:rPr>
          <w:b/>
          <w:sz w:val="20"/>
          <w:szCs w:val="20"/>
          <w:lang w:val="en-US"/>
        </w:rPr>
        <w:t xml:space="preserve"> </w:t>
      </w:r>
      <w:proofErr w:type="spellStart"/>
      <w:r w:rsidR="000A708D" w:rsidRPr="005F0F20">
        <w:rPr>
          <w:b/>
          <w:sz w:val="20"/>
          <w:szCs w:val="20"/>
          <w:lang w:val="en-US"/>
        </w:rPr>
        <w:t>Antennas</w:t>
      </w:r>
      <w:r w:rsidR="000A708D" w:rsidRPr="005F0F20">
        <w:rPr>
          <w:sz w:val="20"/>
          <w:szCs w:val="20"/>
          <w:lang w:val="en-US"/>
        </w:rPr>
        <w:t>:,</w:t>
      </w:r>
      <w:r w:rsidRPr="005F0F20">
        <w:rPr>
          <w:sz w:val="20"/>
          <w:szCs w:val="20"/>
          <w:lang w:val="en-US"/>
        </w:rPr>
        <w:t>the</w:t>
      </w:r>
      <w:proofErr w:type="spellEnd"/>
      <w:r w:rsidRPr="005F0F20">
        <w:rPr>
          <w:sz w:val="20"/>
          <w:szCs w:val="20"/>
          <w:lang w:val="en-US"/>
        </w:rPr>
        <w:t xml:space="preserve"> Analysis and Design of </w:t>
      </w:r>
      <w:proofErr w:type="spellStart"/>
      <w:r w:rsidRPr="005F0F20">
        <w:rPr>
          <w:sz w:val="20"/>
          <w:szCs w:val="20"/>
          <w:lang w:val="en-US"/>
        </w:rPr>
        <w:t>Micr</w:t>
      </w:r>
      <w:r w:rsidR="000A708D" w:rsidRPr="005F0F20">
        <w:rPr>
          <w:sz w:val="20"/>
          <w:szCs w:val="20"/>
          <w:lang w:val="en-US"/>
        </w:rPr>
        <w:t>o</w:t>
      </w:r>
      <w:r w:rsidRPr="005F0F20">
        <w:rPr>
          <w:sz w:val="20"/>
          <w:szCs w:val="20"/>
          <w:lang w:val="en-US"/>
        </w:rPr>
        <w:t>strip</w:t>
      </w:r>
      <w:proofErr w:type="spellEnd"/>
      <w:r w:rsidRPr="005F0F20">
        <w:rPr>
          <w:sz w:val="20"/>
          <w:szCs w:val="20"/>
          <w:lang w:val="en-US"/>
        </w:rPr>
        <w:t xml:space="preserve"> Antennas and Arrays, </w:t>
      </w:r>
      <w:r w:rsidR="001D46EB" w:rsidRPr="005F0F20">
        <w:rPr>
          <w:sz w:val="20"/>
          <w:szCs w:val="20"/>
          <w:lang w:val="en-US"/>
        </w:rPr>
        <w:tab/>
      </w:r>
      <w:r w:rsidRPr="005F0F20">
        <w:rPr>
          <w:sz w:val="20"/>
          <w:szCs w:val="20"/>
          <w:lang w:val="en-US"/>
        </w:rPr>
        <w:t xml:space="preserve">New York: IEEE Press, 1995.  </w:t>
      </w:r>
    </w:p>
    <w:p w:rsidR="001A2E00" w:rsidRPr="005F0F20" w:rsidRDefault="001A2E00" w:rsidP="001A2E00">
      <w:pPr>
        <w:autoSpaceDE w:val="0"/>
        <w:autoSpaceDN w:val="0"/>
        <w:adjustRightInd w:val="0"/>
        <w:spacing w:after="0" w:line="240" w:lineRule="auto"/>
        <w:rPr>
          <w:rFonts w:cs="Times New Roman"/>
          <w:sz w:val="20"/>
          <w:szCs w:val="20"/>
          <w:lang w:val="en-US"/>
        </w:rPr>
      </w:pPr>
      <w:r w:rsidRPr="005F0F20">
        <w:rPr>
          <w:rFonts w:cs="Times New Roman"/>
          <w:bCs/>
          <w:sz w:val="20"/>
          <w:szCs w:val="20"/>
          <w:lang w:val="en-US"/>
        </w:rPr>
        <w:t>[17]</w:t>
      </w:r>
      <w:r w:rsidR="00D272F3" w:rsidRPr="005F0F20">
        <w:rPr>
          <w:rFonts w:cs="Times New Roman"/>
          <w:bCs/>
          <w:sz w:val="20"/>
          <w:szCs w:val="20"/>
          <w:lang w:val="en-US"/>
        </w:rPr>
        <w:t xml:space="preserve"> </w:t>
      </w:r>
      <w:r w:rsidRPr="005F0F20">
        <w:rPr>
          <w:rFonts w:cs="Times New Roman"/>
          <w:b/>
          <w:sz w:val="20"/>
          <w:szCs w:val="20"/>
          <w:lang w:val="en-US"/>
        </w:rPr>
        <w:t xml:space="preserve">A. </w:t>
      </w:r>
      <w:proofErr w:type="spellStart"/>
      <w:r w:rsidRPr="005F0F20">
        <w:rPr>
          <w:rFonts w:cs="Times New Roman"/>
          <w:b/>
          <w:sz w:val="20"/>
          <w:szCs w:val="20"/>
          <w:lang w:val="en-US"/>
        </w:rPr>
        <w:t>Taflove</w:t>
      </w:r>
      <w:proofErr w:type="spellEnd"/>
      <w:r w:rsidR="000A708D" w:rsidRPr="005F0F20">
        <w:rPr>
          <w:rFonts w:cs="Times New Roman"/>
          <w:sz w:val="20"/>
          <w:szCs w:val="20"/>
          <w:lang w:val="en-US"/>
        </w:rPr>
        <w:t>,</w:t>
      </w:r>
      <w:r w:rsidRPr="005F0F20">
        <w:rPr>
          <w:rFonts w:cs="Times New Roman"/>
          <w:sz w:val="20"/>
          <w:szCs w:val="20"/>
          <w:lang w:val="en-US"/>
        </w:rPr>
        <w:t xml:space="preserve"> “</w:t>
      </w:r>
      <w:r w:rsidRPr="005F0F20">
        <w:rPr>
          <w:rFonts w:cs="Times New Roman"/>
          <w:i/>
          <w:iCs/>
          <w:sz w:val="20"/>
          <w:szCs w:val="20"/>
          <w:lang w:val="en-US"/>
        </w:rPr>
        <w:t>Computational electrodynamics: the finite-difference time-domain method</w:t>
      </w:r>
      <w:r w:rsidRPr="005F0F20">
        <w:rPr>
          <w:rFonts w:cs="Times New Roman"/>
          <w:sz w:val="20"/>
          <w:szCs w:val="20"/>
          <w:lang w:val="en-US"/>
        </w:rPr>
        <w:t>”</w:t>
      </w:r>
    </w:p>
    <w:p w:rsidR="001A2E00" w:rsidRPr="005F0F20" w:rsidRDefault="001D46EB" w:rsidP="001A2E00">
      <w:pPr>
        <w:rPr>
          <w:sz w:val="20"/>
          <w:szCs w:val="20"/>
          <w:lang w:val="en-US"/>
        </w:rPr>
      </w:pPr>
      <w:r w:rsidRPr="005F0F20">
        <w:rPr>
          <w:rFonts w:cs="Times New Roman"/>
          <w:sz w:val="20"/>
          <w:szCs w:val="20"/>
          <w:lang w:val="en-US"/>
        </w:rPr>
        <w:tab/>
      </w:r>
      <w:proofErr w:type="spellStart"/>
      <w:r w:rsidR="001A2E00" w:rsidRPr="005F0F20">
        <w:rPr>
          <w:rFonts w:cs="Times New Roman"/>
          <w:sz w:val="20"/>
          <w:szCs w:val="20"/>
          <w:lang w:val="en-US"/>
        </w:rPr>
        <w:t>Artech</w:t>
      </w:r>
      <w:proofErr w:type="spellEnd"/>
      <w:r w:rsidR="001A2E00" w:rsidRPr="005F0F20">
        <w:rPr>
          <w:rFonts w:cs="Times New Roman"/>
          <w:sz w:val="20"/>
          <w:szCs w:val="20"/>
          <w:lang w:val="en-US"/>
        </w:rPr>
        <w:t xml:space="preserve"> House 1995 first edition</w:t>
      </w:r>
    </w:p>
    <w:p w:rsidR="00B034BB" w:rsidRPr="005F0F20" w:rsidRDefault="000A708D" w:rsidP="00386E1E">
      <w:pPr>
        <w:autoSpaceDE w:val="0"/>
        <w:autoSpaceDN w:val="0"/>
        <w:adjustRightInd w:val="0"/>
        <w:spacing w:after="0" w:line="360" w:lineRule="auto"/>
        <w:rPr>
          <w:rFonts w:cs="SabonLTStd-Roman"/>
          <w:sz w:val="20"/>
          <w:szCs w:val="20"/>
          <w:lang w:val="en-US"/>
        </w:rPr>
      </w:pPr>
      <w:r w:rsidRPr="005F0F20">
        <w:rPr>
          <w:rFonts w:cs="SabonLTStd-Roman"/>
          <w:sz w:val="20"/>
          <w:szCs w:val="20"/>
          <w:lang w:val="en-US"/>
        </w:rPr>
        <w:lastRenderedPageBreak/>
        <w:t xml:space="preserve">[18] </w:t>
      </w:r>
      <w:r w:rsidRPr="005F0F20">
        <w:rPr>
          <w:rFonts w:cs="SabonLTStd-Roman"/>
          <w:b/>
          <w:sz w:val="20"/>
          <w:szCs w:val="20"/>
          <w:lang w:val="en-US"/>
        </w:rPr>
        <w:t xml:space="preserve">C. Di </w:t>
      </w:r>
      <w:proofErr w:type="spellStart"/>
      <w:r w:rsidRPr="005F0F20">
        <w:rPr>
          <w:rFonts w:cs="SabonLTStd-Roman"/>
          <w:b/>
          <w:sz w:val="20"/>
          <w:szCs w:val="20"/>
          <w:lang w:val="en-US"/>
        </w:rPr>
        <w:t>Nallo</w:t>
      </w:r>
      <w:proofErr w:type="spellEnd"/>
      <w:r w:rsidRPr="005F0F20">
        <w:rPr>
          <w:rFonts w:cs="SabonLTStd-Roman"/>
          <w:b/>
          <w:sz w:val="20"/>
          <w:szCs w:val="20"/>
          <w:lang w:val="en-US"/>
        </w:rPr>
        <w:t xml:space="preserve">, A. </w:t>
      </w:r>
      <w:proofErr w:type="spellStart"/>
      <w:r w:rsidRPr="005F0F20">
        <w:rPr>
          <w:rFonts w:cs="SabonLTStd-Roman"/>
          <w:b/>
          <w:sz w:val="20"/>
          <w:szCs w:val="20"/>
          <w:lang w:val="en-US"/>
        </w:rPr>
        <w:t>Faraone</w:t>
      </w:r>
      <w:proofErr w:type="spellEnd"/>
      <w:r w:rsidRPr="005F0F20">
        <w:rPr>
          <w:rFonts w:cs="SabonLTStd-Roman"/>
          <w:sz w:val="20"/>
          <w:szCs w:val="20"/>
          <w:lang w:val="en-US"/>
        </w:rPr>
        <w:t>, “Multiband internal antennas for mobile phones”. Electronics letters vol41.</w:t>
      </w:r>
    </w:p>
    <w:p w:rsidR="001D46EB" w:rsidRPr="005F0F20" w:rsidRDefault="001D46EB" w:rsidP="00386E1E">
      <w:pPr>
        <w:autoSpaceDE w:val="0"/>
        <w:autoSpaceDN w:val="0"/>
        <w:adjustRightInd w:val="0"/>
        <w:spacing w:after="0" w:line="360" w:lineRule="auto"/>
        <w:rPr>
          <w:rFonts w:cs="SabonLTStd-Roman"/>
          <w:sz w:val="20"/>
          <w:szCs w:val="20"/>
          <w:lang w:val="en-US"/>
        </w:rPr>
      </w:pPr>
      <w:r w:rsidRPr="005F0F20">
        <w:rPr>
          <w:rFonts w:cs="SabonLTStd-Roman"/>
          <w:sz w:val="20"/>
          <w:szCs w:val="20"/>
          <w:lang w:val="en-US"/>
        </w:rPr>
        <w:t>[19</w:t>
      </w:r>
      <w:r w:rsidR="00377598" w:rsidRPr="005F0F20">
        <w:rPr>
          <w:rFonts w:cs="SabonLTStd-Roman"/>
          <w:b/>
          <w:sz w:val="20"/>
          <w:szCs w:val="20"/>
          <w:lang w:val="en-US"/>
        </w:rPr>
        <w:t xml:space="preserve">] </w:t>
      </w:r>
      <w:proofErr w:type="spellStart"/>
      <w:r w:rsidRPr="005F0F20">
        <w:rPr>
          <w:rFonts w:cs="SabonLTStd-Roman"/>
          <w:b/>
          <w:sz w:val="20"/>
          <w:szCs w:val="20"/>
          <w:lang w:val="en-US"/>
        </w:rPr>
        <w:t>Vainikainen,P</w:t>
      </w:r>
      <w:proofErr w:type="spellEnd"/>
      <w:r w:rsidRPr="005F0F20">
        <w:rPr>
          <w:rFonts w:cs="SabonLTStd-Roman"/>
          <w:b/>
          <w:sz w:val="20"/>
          <w:szCs w:val="20"/>
          <w:lang w:val="en-US"/>
        </w:rPr>
        <w:t>.</w:t>
      </w:r>
      <w:r w:rsidRPr="005F0F20">
        <w:rPr>
          <w:rFonts w:cs="SabonLTStd-Roman"/>
          <w:sz w:val="20"/>
          <w:szCs w:val="20"/>
          <w:lang w:val="en-US"/>
        </w:rPr>
        <w:t xml:space="preserve">,:” Resonator-based]analysis of the combination of mobile handset antenna and </w:t>
      </w:r>
      <w:r w:rsidR="00377598" w:rsidRPr="005F0F20">
        <w:rPr>
          <w:rFonts w:cs="SabonLTStd-Roman"/>
          <w:sz w:val="20"/>
          <w:szCs w:val="20"/>
          <w:lang w:val="en-US"/>
        </w:rPr>
        <w:tab/>
        <w:t xml:space="preserve">chassis”, </w:t>
      </w:r>
      <w:r w:rsidRPr="005F0F20">
        <w:rPr>
          <w:rFonts w:cs="SabonLTStd-Roman"/>
          <w:sz w:val="20"/>
          <w:szCs w:val="20"/>
          <w:lang w:val="en-US"/>
        </w:rPr>
        <w:t xml:space="preserve">IEEE Trans. Antenna </w:t>
      </w:r>
      <w:proofErr w:type="spellStart"/>
      <w:r w:rsidRPr="005F0F20">
        <w:rPr>
          <w:rFonts w:cs="SabonLTStd-Roman"/>
          <w:sz w:val="20"/>
          <w:szCs w:val="20"/>
          <w:lang w:val="en-US"/>
        </w:rPr>
        <w:t>Propag</w:t>
      </w:r>
      <w:proofErr w:type="spellEnd"/>
      <w:r w:rsidRPr="005F0F20">
        <w:rPr>
          <w:rFonts w:cs="SabonLTStd-Roman"/>
          <w:sz w:val="20"/>
          <w:szCs w:val="20"/>
          <w:lang w:val="en-US"/>
        </w:rPr>
        <w:t>. 2002,50(10),pp.1433-1444.</w:t>
      </w:r>
    </w:p>
    <w:p w:rsidR="00732593" w:rsidRPr="005F0F20" w:rsidRDefault="00377598" w:rsidP="00732593">
      <w:pPr>
        <w:autoSpaceDE w:val="0"/>
        <w:autoSpaceDN w:val="0"/>
        <w:adjustRightInd w:val="0"/>
        <w:spacing w:after="0" w:line="240" w:lineRule="auto"/>
        <w:rPr>
          <w:bCs/>
          <w:sz w:val="20"/>
          <w:szCs w:val="20"/>
          <w:lang w:val="en-US"/>
        </w:rPr>
      </w:pPr>
      <w:r w:rsidRPr="005F0F20">
        <w:rPr>
          <w:rFonts w:cs="SabonLTStd-Roman"/>
          <w:sz w:val="20"/>
          <w:szCs w:val="20"/>
          <w:lang w:val="en-US"/>
        </w:rPr>
        <w:t>[20]</w:t>
      </w:r>
      <w:r w:rsidRPr="005F0F20">
        <w:rPr>
          <w:sz w:val="20"/>
          <w:szCs w:val="20"/>
          <w:lang w:val="en-US"/>
        </w:rPr>
        <w:t xml:space="preserve"> “ </w:t>
      </w:r>
      <w:r w:rsidRPr="005F0F20">
        <w:rPr>
          <w:i/>
          <w:iCs/>
          <w:sz w:val="20"/>
          <w:szCs w:val="20"/>
          <w:lang w:val="en-US"/>
        </w:rPr>
        <w:t>Multiband Antenna for GSM and 3G Mobile System”</w:t>
      </w:r>
      <w:r w:rsidRPr="005F0F20">
        <w:rPr>
          <w:sz w:val="20"/>
          <w:szCs w:val="20"/>
          <w:lang w:val="en-US"/>
        </w:rPr>
        <w:t xml:space="preserve">. </w:t>
      </w:r>
      <w:r w:rsidRPr="005F0F20">
        <w:rPr>
          <w:b/>
          <w:bCs/>
          <w:sz w:val="20"/>
          <w:szCs w:val="20"/>
          <w:lang w:val="en-US"/>
        </w:rPr>
        <w:t xml:space="preserve">ABDURAHMAN M </w:t>
      </w:r>
      <w:proofErr w:type="spellStart"/>
      <w:r w:rsidRPr="005F0F20">
        <w:rPr>
          <w:b/>
          <w:bCs/>
          <w:sz w:val="20"/>
          <w:szCs w:val="20"/>
          <w:lang w:val="en-US"/>
        </w:rPr>
        <w:t>M</w:t>
      </w:r>
      <w:proofErr w:type="spellEnd"/>
      <w:r w:rsidRPr="005F0F20">
        <w:rPr>
          <w:b/>
          <w:bCs/>
          <w:sz w:val="20"/>
          <w:szCs w:val="20"/>
          <w:lang w:val="en-US"/>
        </w:rPr>
        <w:t xml:space="preserve"> OWAG</w:t>
      </w:r>
      <w:r w:rsidRPr="005F0F20">
        <w:rPr>
          <w:sz w:val="20"/>
          <w:szCs w:val="20"/>
          <w:lang w:val="en-US"/>
        </w:rPr>
        <w:t xml:space="preserve">. </w:t>
      </w:r>
      <w:r w:rsidRPr="005F0F20">
        <w:rPr>
          <w:bCs/>
          <w:sz w:val="20"/>
          <w:szCs w:val="20"/>
          <w:lang w:val="en-US"/>
        </w:rPr>
        <w:t>2006</w:t>
      </w:r>
    </w:p>
    <w:p w:rsidR="002D0BCF" w:rsidRPr="005F0F20" w:rsidRDefault="002D0BCF" w:rsidP="00732593">
      <w:pPr>
        <w:autoSpaceDE w:val="0"/>
        <w:autoSpaceDN w:val="0"/>
        <w:adjustRightInd w:val="0"/>
        <w:spacing w:after="0" w:line="240" w:lineRule="auto"/>
        <w:rPr>
          <w:bCs/>
          <w:sz w:val="20"/>
          <w:szCs w:val="20"/>
          <w:lang w:val="en-US"/>
        </w:rPr>
      </w:pPr>
    </w:p>
    <w:p w:rsidR="002D0BCF" w:rsidRPr="005F0F20" w:rsidRDefault="002D0BCF" w:rsidP="00732593">
      <w:pPr>
        <w:autoSpaceDE w:val="0"/>
        <w:autoSpaceDN w:val="0"/>
        <w:adjustRightInd w:val="0"/>
        <w:spacing w:after="0" w:line="240" w:lineRule="auto"/>
        <w:rPr>
          <w:bCs/>
          <w:sz w:val="20"/>
          <w:szCs w:val="20"/>
          <w:lang w:val="en-US"/>
        </w:rPr>
      </w:pPr>
      <w:r w:rsidRPr="005F0F20">
        <w:rPr>
          <w:bCs/>
          <w:sz w:val="20"/>
          <w:szCs w:val="20"/>
          <w:lang w:val="en-US"/>
        </w:rPr>
        <w:t>[21</w:t>
      </w:r>
      <w:r w:rsidRPr="005F0F20">
        <w:rPr>
          <w:b/>
          <w:bCs/>
          <w:sz w:val="20"/>
          <w:szCs w:val="20"/>
          <w:lang w:val="en-US"/>
        </w:rPr>
        <w:t xml:space="preserve">] B. Lee and F.J. </w:t>
      </w:r>
      <w:proofErr w:type="spellStart"/>
      <w:r w:rsidRPr="005F0F20">
        <w:rPr>
          <w:b/>
          <w:bCs/>
          <w:sz w:val="20"/>
          <w:szCs w:val="20"/>
          <w:lang w:val="en-US"/>
        </w:rPr>
        <w:t>Harackiewiez</w:t>
      </w:r>
      <w:proofErr w:type="spellEnd"/>
      <w:r w:rsidRPr="005F0F20">
        <w:rPr>
          <w:bCs/>
          <w:sz w:val="20"/>
          <w:szCs w:val="20"/>
          <w:lang w:val="en-US"/>
        </w:rPr>
        <w:t xml:space="preserve">, “Miniature </w:t>
      </w:r>
      <w:proofErr w:type="spellStart"/>
      <w:r w:rsidRPr="005F0F20">
        <w:rPr>
          <w:bCs/>
          <w:sz w:val="20"/>
          <w:szCs w:val="20"/>
          <w:lang w:val="en-US"/>
        </w:rPr>
        <w:t>Microstrip</w:t>
      </w:r>
      <w:proofErr w:type="spellEnd"/>
      <w:r w:rsidRPr="005F0F20">
        <w:rPr>
          <w:bCs/>
          <w:sz w:val="20"/>
          <w:szCs w:val="20"/>
          <w:lang w:val="en-US"/>
        </w:rPr>
        <w:t xml:space="preserve"> Antenna with a Partially filled High Permittivity Substrate”, IEEE Transactions on Antenna and Propagation, AP-50, August 2002 pp 1160-1162</w:t>
      </w:r>
    </w:p>
    <w:p w:rsidR="005F0F20" w:rsidRPr="005F0F20" w:rsidRDefault="005F0F20" w:rsidP="005F0F20">
      <w:pPr>
        <w:autoSpaceDE w:val="0"/>
        <w:autoSpaceDN w:val="0"/>
        <w:adjustRightInd w:val="0"/>
        <w:spacing w:after="0" w:line="360" w:lineRule="auto"/>
        <w:jc w:val="both"/>
        <w:rPr>
          <w:rFonts w:cs="Times New Roman"/>
          <w:b/>
          <w:bCs/>
          <w:sz w:val="20"/>
          <w:szCs w:val="20"/>
          <w:lang w:val="en-US"/>
        </w:rPr>
      </w:pPr>
      <w:r w:rsidRPr="005F0F20">
        <w:rPr>
          <w:rFonts w:cs="Times New Roman"/>
          <w:sz w:val="20"/>
          <w:szCs w:val="20"/>
          <w:lang w:val="en-US"/>
        </w:rPr>
        <w:t xml:space="preserve">[22]. </w:t>
      </w:r>
      <w:r w:rsidRPr="005F0F20">
        <w:rPr>
          <w:rFonts w:cs="Times New Roman"/>
          <w:b/>
          <w:bCs/>
          <w:sz w:val="20"/>
          <w:szCs w:val="20"/>
          <w:lang w:val="en-US"/>
        </w:rPr>
        <w:t xml:space="preserve">S. </w:t>
      </w:r>
      <w:proofErr w:type="spellStart"/>
      <w:r w:rsidRPr="005F0F20">
        <w:rPr>
          <w:rFonts w:cs="Times New Roman"/>
          <w:b/>
          <w:sz w:val="20"/>
          <w:szCs w:val="20"/>
          <w:lang w:val="en-US"/>
        </w:rPr>
        <w:t>Pinhas</w:t>
      </w:r>
      <w:proofErr w:type="spellEnd"/>
      <w:r w:rsidRPr="005F0F20">
        <w:rPr>
          <w:rFonts w:cs="Times New Roman"/>
          <w:b/>
          <w:sz w:val="20"/>
          <w:szCs w:val="20"/>
          <w:lang w:val="en-US"/>
        </w:rPr>
        <w:t xml:space="preserve"> and </w:t>
      </w:r>
      <w:r w:rsidRPr="005F0F20">
        <w:rPr>
          <w:rFonts w:cs="Times New Roman"/>
          <w:b/>
          <w:bCs/>
          <w:sz w:val="20"/>
          <w:szCs w:val="20"/>
          <w:lang w:val="en-US"/>
        </w:rPr>
        <w:t xml:space="preserve">S. </w:t>
      </w:r>
      <w:proofErr w:type="spellStart"/>
      <w:r w:rsidRPr="005F0F20">
        <w:rPr>
          <w:rFonts w:cs="Times New Roman"/>
          <w:b/>
          <w:sz w:val="20"/>
          <w:szCs w:val="20"/>
          <w:lang w:val="en-US"/>
        </w:rPr>
        <w:t>Shtrikman</w:t>
      </w:r>
      <w:proofErr w:type="spellEnd"/>
      <w:r w:rsidRPr="005F0F20">
        <w:rPr>
          <w:rFonts w:cs="Times New Roman"/>
          <w:sz w:val="20"/>
          <w:szCs w:val="20"/>
          <w:lang w:val="en-US"/>
        </w:rPr>
        <w:t>, "Comparison Between Computed and Measured Bandwidth of Quarter-</w:t>
      </w:r>
      <w:r w:rsidRPr="005F0F20">
        <w:rPr>
          <w:rFonts w:cs="Times New Roman"/>
          <w:sz w:val="20"/>
          <w:szCs w:val="20"/>
          <w:lang w:val="en-US"/>
        </w:rPr>
        <w:tab/>
        <w:t xml:space="preserve">Wave </w:t>
      </w:r>
      <w:proofErr w:type="spellStart"/>
      <w:r w:rsidRPr="005F0F20">
        <w:rPr>
          <w:rFonts w:cs="Times New Roman"/>
          <w:sz w:val="20"/>
          <w:szCs w:val="20"/>
          <w:lang w:val="en-US"/>
        </w:rPr>
        <w:t>Microstrip</w:t>
      </w:r>
      <w:proofErr w:type="spellEnd"/>
      <w:r w:rsidRPr="005F0F20">
        <w:rPr>
          <w:rFonts w:cs="Times New Roman"/>
          <w:sz w:val="20"/>
          <w:szCs w:val="20"/>
          <w:lang w:val="en-US"/>
        </w:rPr>
        <w:t xml:space="preserve"> Radiators," </w:t>
      </w:r>
      <w:r w:rsidRPr="005F0F20">
        <w:rPr>
          <w:rFonts w:cs="Times New Roman"/>
          <w:i/>
          <w:iCs/>
          <w:sz w:val="20"/>
          <w:szCs w:val="20"/>
          <w:lang w:val="en-US"/>
        </w:rPr>
        <w:t xml:space="preserve">IEEE Transactions on Antennas and Propagation, </w:t>
      </w:r>
      <w:r w:rsidRPr="005F0F20">
        <w:rPr>
          <w:rFonts w:cs="Times New Roman"/>
          <w:bCs/>
          <w:sz w:val="20"/>
          <w:szCs w:val="20"/>
          <w:lang w:val="en-US"/>
        </w:rPr>
        <w:t xml:space="preserve">AP-36, </w:t>
      </w:r>
      <w:r w:rsidRPr="005F0F20">
        <w:rPr>
          <w:rFonts w:cs="Times New Roman"/>
          <w:sz w:val="20"/>
          <w:szCs w:val="20"/>
          <w:lang w:val="en-US"/>
        </w:rPr>
        <w:t xml:space="preserve">November </w:t>
      </w:r>
      <w:r w:rsidRPr="005F0F20">
        <w:rPr>
          <w:rFonts w:cs="Times New Roman"/>
          <w:sz w:val="20"/>
          <w:szCs w:val="20"/>
          <w:lang w:val="en-US"/>
        </w:rPr>
        <w:tab/>
      </w:r>
      <w:r w:rsidRPr="005F0F20">
        <w:rPr>
          <w:rFonts w:cs="Times New Roman"/>
          <w:bCs/>
          <w:sz w:val="20"/>
          <w:szCs w:val="20"/>
          <w:lang w:val="en-US"/>
        </w:rPr>
        <w:t>1988, pp. 1615-1616.</w:t>
      </w:r>
    </w:p>
    <w:p w:rsidR="005F0F20" w:rsidRPr="005F0F20" w:rsidRDefault="005F0F20" w:rsidP="005F0F20">
      <w:pPr>
        <w:autoSpaceDE w:val="0"/>
        <w:autoSpaceDN w:val="0"/>
        <w:adjustRightInd w:val="0"/>
        <w:spacing w:after="0" w:line="360" w:lineRule="auto"/>
        <w:jc w:val="both"/>
        <w:rPr>
          <w:rFonts w:cs="Times New Roman"/>
          <w:b/>
          <w:bCs/>
          <w:sz w:val="20"/>
          <w:szCs w:val="20"/>
          <w:lang w:val="en-US"/>
        </w:rPr>
      </w:pPr>
      <w:r w:rsidRPr="005F0F20">
        <w:rPr>
          <w:rFonts w:cs="Times New Roman"/>
          <w:bCs/>
          <w:sz w:val="20"/>
          <w:szCs w:val="20"/>
          <w:lang w:val="en-US"/>
        </w:rPr>
        <w:t>[23</w:t>
      </w:r>
      <w:r w:rsidRPr="005F0F20">
        <w:rPr>
          <w:rFonts w:cs="Times New Roman"/>
          <w:b/>
          <w:bCs/>
          <w:sz w:val="20"/>
          <w:szCs w:val="20"/>
          <w:lang w:val="en-US"/>
        </w:rPr>
        <w:t xml:space="preserve">]. </w:t>
      </w:r>
      <w:r w:rsidRPr="005F0F20">
        <w:rPr>
          <w:rFonts w:cs="Times New Roman"/>
          <w:b/>
          <w:sz w:val="20"/>
          <w:szCs w:val="20"/>
          <w:lang w:val="en-US"/>
        </w:rPr>
        <w:t>R. B. Waterhouse</w:t>
      </w:r>
      <w:r w:rsidRPr="005F0F20">
        <w:rPr>
          <w:rFonts w:cs="Times New Roman"/>
          <w:sz w:val="20"/>
          <w:szCs w:val="20"/>
          <w:lang w:val="en-US"/>
        </w:rPr>
        <w:t xml:space="preserve">, "Small </w:t>
      </w:r>
      <w:proofErr w:type="spellStart"/>
      <w:r w:rsidRPr="005F0F20">
        <w:rPr>
          <w:rFonts w:cs="Times New Roman"/>
          <w:sz w:val="20"/>
          <w:szCs w:val="20"/>
          <w:lang w:val="en-US"/>
        </w:rPr>
        <w:t>Microstrip</w:t>
      </w:r>
      <w:proofErr w:type="spellEnd"/>
      <w:r w:rsidRPr="005F0F20">
        <w:rPr>
          <w:rFonts w:cs="Times New Roman"/>
          <w:sz w:val="20"/>
          <w:szCs w:val="20"/>
          <w:lang w:val="en-US"/>
        </w:rPr>
        <w:t xml:space="preserve"> Patch Antenna," </w:t>
      </w:r>
      <w:r w:rsidRPr="005F0F20">
        <w:rPr>
          <w:rFonts w:cs="Times New Roman"/>
          <w:i/>
          <w:iCs/>
          <w:sz w:val="20"/>
          <w:szCs w:val="20"/>
          <w:lang w:val="en-US"/>
        </w:rPr>
        <w:t>Electronics Letters</w:t>
      </w:r>
      <w:r w:rsidRPr="005F0F20">
        <w:rPr>
          <w:rFonts w:cs="Times New Roman"/>
          <w:b/>
          <w:i/>
          <w:iCs/>
          <w:sz w:val="20"/>
          <w:szCs w:val="20"/>
          <w:lang w:val="en-US"/>
        </w:rPr>
        <w:t xml:space="preserve">, </w:t>
      </w:r>
      <w:r w:rsidRPr="005F0F20">
        <w:rPr>
          <w:rFonts w:cs="Times New Roman"/>
          <w:bCs/>
          <w:sz w:val="20"/>
          <w:szCs w:val="20"/>
          <w:lang w:val="en-US"/>
        </w:rPr>
        <w:t xml:space="preserve">31, </w:t>
      </w:r>
      <w:r w:rsidRPr="005F0F20">
        <w:rPr>
          <w:rFonts w:cs="Times New Roman"/>
          <w:sz w:val="20"/>
          <w:szCs w:val="20"/>
          <w:lang w:val="en-US"/>
        </w:rPr>
        <w:t xml:space="preserve">April </w:t>
      </w:r>
      <w:r w:rsidRPr="005F0F20">
        <w:rPr>
          <w:rFonts w:cs="Times New Roman"/>
          <w:bCs/>
          <w:sz w:val="20"/>
          <w:szCs w:val="20"/>
          <w:lang w:val="en-US"/>
        </w:rPr>
        <w:t>1995, pp. 604-605</w:t>
      </w:r>
      <w:r w:rsidRPr="005F0F20">
        <w:rPr>
          <w:rFonts w:cs="Times New Roman"/>
          <w:b/>
          <w:bCs/>
          <w:sz w:val="20"/>
          <w:szCs w:val="20"/>
          <w:lang w:val="en-US"/>
        </w:rPr>
        <w:t>.</w:t>
      </w:r>
    </w:p>
    <w:p w:rsidR="005F0F20" w:rsidRPr="005F0F20" w:rsidRDefault="005F0F20" w:rsidP="005F0F20">
      <w:pPr>
        <w:autoSpaceDE w:val="0"/>
        <w:autoSpaceDN w:val="0"/>
        <w:adjustRightInd w:val="0"/>
        <w:spacing w:after="0" w:line="360" w:lineRule="auto"/>
        <w:jc w:val="both"/>
        <w:rPr>
          <w:rFonts w:cs="Times New Roman"/>
          <w:b/>
          <w:bCs/>
          <w:sz w:val="20"/>
          <w:szCs w:val="20"/>
          <w:lang w:val="en-US"/>
        </w:rPr>
      </w:pPr>
      <w:r w:rsidRPr="005F0F20">
        <w:rPr>
          <w:rFonts w:cs="Times New Roman"/>
          <w:sz w:val="20"/>
          <w:szCs w:val="20"/>
          <w:lang w:val="en-US"/>
        </w:rPr>
        <w:t xml:space="preserve">[24]. </w:t>
      </w:r>
      <w:r w:rsidRPr="005F0F20">
        <w:rPr>
          <w:rFonts w:cs="Times New Roman"/>
          <w:b/>
          <w:sz w:val="20"/>
          <w:szCs w:val="20"/>
          <w:lang w:val="en-US"/>
        </w:rPr>
        <w:t xml:space="preserve">Y. </w:t>
      </w:r>
      <w:r w:rsidRPr="005F0F20">
        <w:rPr>
          <w:rFonts w:cs="Times New Roman"/>
          <w:b/>
          <w:bCs/>
          <w:sz w:val="20"/>
          <w:szCs w:val="20"/>
          <w:lang w:val="en-US"/>
        </w:rPr>
        <w:t xml:space="preserve">J. </w:t>
      </w:r>
      <w:r w:rsidRPr="005F0F20">
        <w:rPr>
          <w:rFonts w:cs="Times New Roman"/>
          <w:b/>
          <w:sz w:val="20"/>
          <w:szCs w:val="20"/>
          <w:lang w:val="en-US"/>
        </w:rPr>
        <w:t xml:space="preserve">Wang, </w:t>
      </w:r>
      <w:r w:rsidRPr="005F0F20">
        <w:rPr>
          <w:rFonts w:cs="Times New Roman"/>
          <w:b/>
          <w:bCs/>
          <w:sz w:val="20"/>
          <w:szCs w:val="20"/>
          <w:lang w:val="en-US"/>
        </w:rPr>
        <w:t xml:space="preserve">C. </w:t>
      </w:r>
      <w:r w:rsidRPr="005F0F20">
        <w:rPr>
          <w:rFonts w:cs="Times New Roman"/>
          <w:b/>
          <w:sz w:val="20"/>
          <w:szCs w:val="20"/>
          <w:lang w:val="en-US"/>
        </w:rPr>
        <w:t xml:space="preserve">K. Lee, W. </w:t>
      </w:r>
      <w:r w:rsidRPr="005F0F20">
        <w:rPr>
          <w:rFonts w:cs="Times New Roman"/>
          <w:b/>
          <w:bCs/>
          <w:sz w:val="20"/>
          <w:szCs w:val="20"/>
          <w:lang w:val="en-US"/>
        </w:rPr>
        <w:t xml:space="preserve">J. </w:t>
      </w:r>
      <w:proofErr w:type="spellStart"/>
      <w:r w:rsidRPr="005F0F20">
        <w:rPr>
          <w:rFonts w:cs="Times New Roman"/>
          <w:b/>
          <w:sz w:val="20"/>
          <w:szCs w:val="20"/>
          <w:lang w:val="en-US"/>
        </w:rPr>
        <w:t>Koh</w:t>
      </w:r>
      <w:proofErr w:type="spellEnd"/>
      <w:r w:rsidRPr="005F0F20">
        <w:rPr>
          <w:rFonts w:cs="Times New Roman"/>
          <w:b/>
          <w:sz w:val="20"/>
          <w:szCs w:val="20"/>
          <w:lang w:val="en-US"/>
        </w:rPr>
        <w:t xml:space="preserve">, and Y. B. </w:t>
      </w:r>
      <w:proofErr w:type="spellStart"/>
      <w:r w:rsidRPr="005F0F20">
        <w:rPr>
          <w:rFonts w:cs="Times New Roman"/>
          <w:b/>
          <w:sz w:val="20"/>
          <w:szCs w:val="20"/>
          <w:lang w:val="en-US"/>
        </w:rPr>
        <w:t>Gan</w:t>
      </w:r>
      <w:proofErr w:type="spellEnd"/>
      <w:r w:rsidRPr="005F0F20">
        <w:rPr>
          <w:rFonts w:cs="Times New Roman"/>
          <w:sz w:val="20"/>
          <w:szCs w:val="20"/>
          <w:lang w:val="en-US"/>
        </w:rPr>
        <w:t xml:space="preserve">, "Design of Small and Broad-Band Internal Antennas for  </w:t>
      </w:r>
      <w:r w:rsidRPr="005F0F20">
        <w:rPr>
          <w:rFonts w:cs="Times New Roman"/>
          <w:sz w:val="20"/>
          <w:szCs w:val="20"/>
          <w:lang w:val="en-US"/>
        </w:rPr>
        <w:tab/>
        <w:t xml:space="preserve">IMT-2000 Mobile Handsets," </w:t>
      </w:r>
      <w:r w:rsidRPr="005F0F20">
        <w:rPr>
          <w:rFonts w:cs="Times New Roman"/>
          <w:i/>
          <w:iCs/>
          <w:sz w:val="20"/>
          <w:szCs w:val="20"/>
          <w:lang w:val="en-US"/>
        </w:rPr>
        <w:t xml:space="preserve">IEEE Transactions on Microwave Theory Techniques, </w:t>
      </w:r>
      <w:r w:rsidRPr="005F0F20">
        <w:rPr>
          <w:rFonts w:cs="Times New Roman"/>
          <w:bCs/>
          <w:sz w:val="20"/>
          <w:szCs w:val="20"/>
          <w:lang w:val="en-US"/>
        </w:rPr>
        <w:t>MTT-49</w:t>
      </w:r>
      <w:r w:rsidRPr="005F0F20">
        <w:rPr>
          <w:rFonts w:cs="Times New Roman"/>
          <w:b/>
          <w:bCs/>
          <w:sz w:val="20"/>
          <w:szCs w:val="20"/>
          <w:lang w:val="en-US"/>
        </w:rPr>
        <w:t xml:space="preserve">, </w:t>
      </w:r>
      <w:r w:rsidRPr="005F0F20">
        <w:rPr>
          <w:rFonts w:cs="Times New Roman"/>
          <w:sz w:val="20"/>
          <w:szCs w:val="20"/>
          <w:lang w:val="en-US"/>
        </w:rPr>
        <w:t xml:space="preserve">August </w:t>
      </w:r>
      <w:r w:rsidRPr="005F0F20">
        <w:rPr>
          <w:rFonts w:cs="Times New Roman"/>
          <w:sz w:val="20"/>
          <w:szCs w:val="20"/>
          <w:lang w:val="en-US"/>
        </w:rPr>
        <w:tab/>
        <w:t xml:space="preserve">200 </w:t>
      </w:r>
      <w:r w:rsidRPr="005F0F20">
        <w:rPr>
          <w:rFonts w:cs="Times New Roman"/>
          <w:bCs/>
          <w:sz w:val="20"/>
          <w:szCs w:val="20"/>
          <w:lang w:val="en-US"/>
        </w:rPr>
        <w:t>1, pp. 1398-1403</w:t>
      </w:r>
      <w:r w:rsidRPr="005F0F20">
        <w:rPr>
          <w:rFonts w:cs="Times New Roman"/>
          <w:b/>
          <w:bCs/>
          <w:sz w:val="20"/>
          <w:szCs w:val="20"/>
          <w:lang w:val="en-US"/>
        </w:rPr>
        <w:t>.</w:t>
      </w:r>
    </w:p>
    <w:p w:rsidR="005F0F20" w:rsidRPr="005F0F20" w:rsidRDefault="005F0F20" w:rsidP="005F0F20">
      <w:pPr>
        <w:autoSpaceDE w:val="0"/>
        <w:autoSpaceDN w:val="0"/>
        <w:adjustRightInd w:val="0"/>
        <w:spacing w:after="0" w:line="360" w:lineRule="auto"/>
        <w:jc w:val="both"/>
        <w:rPr>
          <w:rFonts w:cs="Times New Roman"/>
          <w:b/>
          <w:bCs/>
          <w:sz w:val="20"/>
          <w:szCs w:val="20"/>
          <w:lang w:val="en-US"/>
        </w:rPr>
      </w:pPr>
      <w:r w:rsidRPr="005F0F20">
        <w:rPr>
          <w:rFonts w:cs="Times New Roman"/>
          <w:bCs/>
          <w:sz w:val="20"/>
          <w:szCs w:val="20"/>
          <w:lang w:val="en-US"/>
        </w:rPr>
        <w:t>[25].</w:t>
      </w:r>
      <w:r w:rsidRPr="005F0F20">
        <w:rPr>
          <w:rFonts w:cs="Times New Roman"/>
          <w:b/>
          <w:bCs/>
          <w:sz w:val="20"/>
          <w:szCs w:val="20"/>
          <w:lang w:val="en-US"/>
        </w:rPr>
        <w:t xml:space="preserve"> </w:t>
      </w:r>
      <w:r w:rsidRPr="005F0F20">
        <w:rPr>
          <w:rFonts w:cs="Times New Roman"/>
          <w:b/>
          <w:sz w:val="20"/>
          <w:szCs w:val="20"/>
          <w:lang w:val="en-US"/>
        </w:rPr>
        <w:t xml:space="preserve">T. K. Lo, </w:t>
      </w:r>
      <w:r w:rsidRPr="005F0F20">
        <w:rPr>
          <w:rFonts w:cs="Times New Roman"/>
          <w:b/>
          <w:bCs/>
          <w:sz w:val="20"/>
          <w:szCs w:val="20"/>
          <w:lang w:val="en-US"/>
        </w:rPr>
        <w:t xml:space="preserve">C.-O. </w:t>
      </w:r>
      <w:r w:rsidRPr="005F0F20">
        <w:rPr>
          <w:rFonts w:cs="Times New Roman"/>
          <w:b/>
          <w:sz w:val="20"/>
          <w:szCs w:val="20"/>
          <w:lang w:val="en-US"/>
        </w:rPr>
        <w:t xml:space="preserve">Ho, Y. Hwang, </w:t>
      </w:r>
      <w:r w:rsidRPr="005F0F20">
        <w:rPr>
          <w:rFonts w:cs="Times New Roman"/>
          <w:b/>
          <w:bCs/>
          <w:sz w:val="20"/>
          <w:szCs w:val="20"/>
          <w:lang w:val="en-US"/>
        </w:rPr>
        <w:t xml:space="preserve">E. </w:t>
      </w:r>
      <w:r w:rsidRPr="005F0F20">
        <w:rPr>
          <w:rFonts w:cs="Times New Roman"/>
          <w:b/>
          <w:sz w:val="20"/>
          <w:szCs w:val="20"/>
          <w:lang w:val="en-US"/>
        </w:rPr>
        <w:t>K. W. Lam, and B. Lee</w:t>
      </w:r>
      <w:r w:rsidRPr="005F0F20">
        <w:rPr>
          <w:rFonts w:cs="Times New Roman"/>
          <w:sz w:val="20"/>
          <w:szCs w:val="20"/>
          <w:lang w:val="en-US"/>
        </w:rPr>
        <w:t xml:space="preserve">, "Miniature Aperture-Coupled </w:t>
      </w:r>
      <w:proofErr w:type="spellStart"/>
      <w:r w:rsidRPr="005F0F20">
        <w:rPr>
          <w:rFonts w:cs="Times New Roman"/>
          <w:sz w:val="20"/>
          <w:szCs w:val="20"/>
          <w:lang w:val="en-US"/>
        </w:rPr>
        <w:t>Microstrip</w:t>
      </w:r>
      <w:proofErr w:type="spellEnd"/>
      <w:r w:rsidRPr="005F0F20">
        <w:rPr>
          <w:rFonts w:cs="Times New Roman"/>
          <w:sz w:val="20"/>
          <w:szCs w:val="20"/>
          <w:lang w:val="en-US"/>
        </w:rPr>
        <w:t xml:space="preserve"> </w:t>
      </w:r>
      <w:r w:rsidRPr="005F0F20">
        <w:rPr>
          <w:rFonts w:cs="Times New Roman"/>
          <w:sz w:val="20"/>
          <w:szCs w:val="20"/>
          <w:lang w:val="en-US"/>
        </w:rPr>
        <w:tab/>
        <w:t xml:space="preserve">Antenna of Very High </w:t>
      </w:r>
      <w:proofErr w:type="spellStart"/>
      <w:r w:rsidRPr="005F0F20">
        <w:rPr>
          <w:rFonts w:cs="Times New Roman"/>
          <w:sz w:val="20"/>
          <w:szCs w:val="20"/>
          <w:lang w:val="en-US"/>
        </w:rPr>
        <w:t>Permnittivity</w:t>
      </w:r>
      <w:proofErr w:type="spellEnd"/>
      <w:r w:rsidRPr="005F0F20">
        <w:rPr>
          <w:rFonts w:cs="Times New Roman"/>
          <w:sz w:val="20"/>
          <w:szCs w:val="20"/>
          <w:lang w:val="en-US"/>
        </w:rPr>
        <w:t xml:space="preserve">," </w:t>
      </w:r>
      <w:r w:rsidRPr="005F0F20">
        <w:rPr>
          <w:rFonts w:cs="Times New Roman"/>
          <w:i/>
          <w:iCs/>
          <w:sz w:val="20"/>
          <w:szCs w:val="20"/>
          <w:lang w:val="en-US"/>
        </w:rPr>
        <w:t xml:space="preserve">Electronics Letters, </w:t>
      </w:r>
      <w:r w:rsidRPr="005F0F20">
        <w:rPr>
          <w:rFonts w:cs="Times New Roman"/>
          <w:bCs/>
          <w:sz w:val="20"/>
          <w:szCs w:val="20"/>
          <w:lang w:val="en-US"/>
        </w:rPr>
        <w:t>33,</w:t>
      </w:r>
      <w:r w:rsidRPr="005F0F20">
        <w:rPr>
          <w:rFonts w:cs="Times New Roman"/>
          <w:b/>
          <w:bCs/>
          <w:sz w:val="20"/>
          <w:szCs w:val="20"/>
          <w:lang w:val="en-US"/>
        </w:rPr>
        <w:t xml:space="preserve"> </w:t>
      </w:r>
      <w:r w:rsidRPr="005F0F20">
        <w:rPr>
          <w:rFonts w:cs="Times New Roman"/>
          <w:sz w:val="20"/>
          <w:szCs w:val="20"/>
          <w:lang w:val="en-US"/>
        </w:rPr>
        <w:t xml:space="preserve">January </w:t>
      </w:r>
      <w:r w:rsidRPr="005F0F20">
        <w:rPr>
          <w:rFonts w:cs="Times New Roman"/>
          <w:bCs/>
          <w:sz w:val="20"/>
          <w:szCs w:val="20"/>
          <w:lang w:val="en-US"/>
        </w:rPr>
        <w:t>1997, pp. 9-10.</w:t>
      </w:r>
    </w:p>
    <w:p w:rsidR="005F0F20" w:rsidRPr="005F0F20" w:rsidRDefault="005F0F20" w:rsidP="005F0F20">
      <w:pPr>
        <w:autoSpaceDE w:val="0"/>
        <w:autoSpaceDN w:val="0"/>
        <w:adjustRightInd w:val="0"/>
        <w:spacing w:after="0" w:line="360" w:lineRule="auto"/>
        <w:jc w:val="both"/>
        <w:rPr>
          <w:rFonts w:cs="Times New Roman"/>
          <w:b/>
          <w:bCs/>
          <w:sz w:val="20"/>
          <w:szCs w:val="20"/>
          <w:lang w:val="en-US"/>
        </w:rPr>
      </w:pPr>
      <w:r w:rsidRPr="005F0F20">
        <w:rPr>
          <w:rFonts w:cs="Times New Roman"/>
          <w:bCs/>
          <w:sz w:val="20"/>
          <w:szCs w:val="20"/>
          <w:lang w:val="en-US"/>
        </w:rPr>
        <w:t>[26</w:t>
      </w:r>
      <w:r w:rsidRPr="005F0F20">
        <w:rPr>
          <w:rFonts w:cs="Times New Roman"/>
          <w:b/>
          <w:bCs/>
          <w:sz w:val="20"/>
          <w:szCs w:val="20"/>
          <w:lang w:val="en-US"/>
        </w:rPr>
        <w:t xml:space="preserve">]. </w:t>
      </w:r>
      <w:r w:rsidRPr="005F0F20">
        <w:rPr>
          <w:rFonts w:cs="Times New Roman"/>
          <w:b/>
          <w:sz w:val="20"/>
          <w:szCs w:val="20"/>
          <w:lang w:val="en-US"/>
        </w:rPr>
        <w:t>K.-L. Wong and K.-P. Yang</w:t>
      </w:r>
      <w:r w:rsidRPr="005F0F20">
        <w:rPr>
          <w:rFonts w:cs="Times New Roman"/>
          <w:sz w:val="20"/>
          <w:szCs w:val="20"/>
          <w:lang w:val="en-US"/>
        </w:rPr>
        <w:t xml:space="preserve">, "Small Dual-Frequency </w:t>
      </w:r>
      <w:proofErr w:type="spellStart"/>
      <w:r w:rsidRPr="005F0F20">
        <w:rPr>
          <w:rFonts w:cs="Times New Roman"/>
          <w:sz w:val="20"/>
          <w:szCs w:val="20"/>
          <w:lang w:val="en-US"/>
        </w:rPr>
        <w:t>Microstrip</w:t>
      </w:r>
      <w:proofErr w:type="spellEnd"/>
      <w:r w:rsidRPr="005F0F20">
        <w:rPr>
          <w:rFonts w:cs="Times New Roman"/>
          <w:sz w:val="20"/>
          <w:szCs w:val="20"/>
          <w:lang w:val="en-US"/>
        </w:rPr>
        <w:t xml:space="preserve"> Antenna with a Cross Slot," </w:t>
      </w:r>
      <w:r w:rsidRPr="005F0F20">
        <w:rPr>
          <w:rFonts w:cs="Times New Roman"/>
          <w:i/>
          <w:iCs/>
          <w:sz w:val="20"/>
          <w:szCs w:val="20"/>
          <w:lang w:val="en-US"/>
        </w:rPr>
        <w:t xml:space="preserve">Electronics </w:t>
      </w:r>
      <w:r w:rsidRPr="005F0F20">
        <w:rPr>
          <w:rFonts w:cs="Times New Roman"/>
          <w:i/>
          <w:iCs/>
          <w:sz w:val="20"/>
          <w:szCs w:val="20"/>
          <w:lang w:val="en-US"/>
        </w:rPr>
        <w:tab/>
        <w:t>Letters</w:t>
      </w:r>
      <w:r w:rsidRPr="005F0F20">
        <w:rPr>
          <w:rFonts w:cs="Times New Roman"/>
          <w:b/>
          <w:i/>
          <w:iCs/>
          <w:sz w:val="20"/>
          <w:szCs w:val="20"/>
          <w:lang w:val="en-US"/>
        </w:rPr>
        <w:t xml:space="preserve">, </w:t>
      </w:r>
      <w:r w:rsidRPr="005F0F20">
        <w:rPr>
          <w:rFonts w:cs="Times New Roman"/>
          <w:bCs/>
          <w:sz w:val="20"/>
          <w:szCs w:val="20"/>
          <w:lang w:val="en-US"/>
        </w:rPr>
        <w:t xml:space="preserve">33, </w:t>
      </w:r>
      <w:r w:rsidRPr="005F0F20">
        <w:rPr>
          <w:rFonts w:cs="Times New Roman"/>
          <w:sz w:val="20"/>
          <w:szCs w:val="20"/>
          <w:lang w:val="en-US"/>
        </w:rPr>
        <w:t xml:space="preserve">November </w:t>
      </w:r>
      <w:r w:rsidRPr="005F0F20">
        <w:rPr>
          <w:rFonts w:cs="Times New Roman"/>
          <w:bCs/>
          <w:sz w:val="20"/>
          <w:szCs w:val="20"/>
          <w:lang w:val="en-US"/>
        </w:rPr>
        <w:t>1997</w:t>
      </w:r>
      <w:r w:rsidRPr="005F0F20">
        <w:rPr>
          <w:rFonts w:cs="Times New Roman"/>
          <w:b/>
          <w:bCs/>
          <w:sz w:val="20"/>
          <w:szCs w:val="20"/>
          <w:lang w:val="en-US"/>
        </w:rPr>
        <w:t xml:space="preserve">, </w:t>
      </w:r>
      <w:r w:rsidRPr="005F0F20">
        <w:rPr>
          <w:rFonts w:cs="Times New Roman"/>
          <w:bCs/>
          <w:sz w:val="20"/>
          <w:szCs w:val="20"/>
          <w:lang w:val="en-US"/>
        </w:rPr>
        <w:t>pp. 1916</w:t>
      </w:r>
      <w:r w:rsidRPr="005F0F20">
        <w:rPr>
          <w:rFonts w:cs="Times New Roman"/>
          <w:b/>
          <w:bCs/>
          <w:sz w:val="20"/>
          <w:szCs w:val="20"/>
          <w:lang w:val="en-US"/>
        </w:rPr>
        <w:t>-</w:t>
      </w:r>
      <w:r w:rsidRPr="005F0F20">
        <w:rPr>
          <w:rFonts w:cs="Times New Roman"/>
          <w:bCs/>
          <w:sz w:val="20"/>
          <w:szCs w:val="20"/>
          <w:lang w:val="en-US"/>
        </w:rPr>
        <w:t>1917.</w:t>
      </w:r>
    </w:p>
    <w:p w:rsidR="005F0F20" w:rsidRPr="005F0F20" w:rsidRDefault="005F0F20" w:rsidP="005F0F20">
      <w:pPr>
        <w:autoSpaceDE w:val="0"/>
        <w:autoSpaceDN w:val="0"/>
        <w:adjustRightInd w:val="0"/>
        <w:spacing w:after="0" w:line="360" w:lineRule="auto"/>
        <w:jc w:val="both"/>
        <w:rPr>
          <w:rFonts w:cs="Times New Roman"/>
          <w:b/>
          <w:bCs/>
          <w:sz w:val="20"/>
          <w:szCs w:val="20"/>
          <w:lang w:val="en-US"/>
        </w:rPr>
      </w:pPr>
      <w:r w:rsidRPr="005F0F20">
        <w:rPr>
          <w:rFonts w:cs="Times New Roman"/>
          <w:bCs/>
          <w:sz w:val="20"/>
          <w:szCs w:val="20"/>
          <w:lang w:val="en-US"/>
        </w:rPr>
        <w:t>[27].</w:t>
      </w:r>
      <w:r w:rsidRPr="005F0F20">
        <w:rPr>
          <w:rFonts w:cs="Times New Roman"/>
          <w:b/>
          <w:bCs/>
          <w:sz w:val="20"/>
          <w:szCs w:val="20"/>
          <w:lang w:val="en-US"/>
        </w:rPr>
        <w:t xml:space="preserve"> </w:t>
      </w:r>
      <w:r w:rsidRPr="005F0F20">
        <w:rPr>
          <w:rFonts w:cs="Times New Roman"/>
          <w:b/>
          <w:sz w:val="20"/>
          <w:szCs w:val="20"/>
          <w:lang w:val="en-US"/>
        </w:rPr>
        <w:t>K.-L. Wong and K.-P. Yang</w:t>
      </w:r>
      <w:r w:rsidRPr="005F0F20">
        <w:rPr>
          <w:rFonts w:cs="Times New Roman"/>
          <w:sz w:val="20"/>
          <w:szCs w:val="20"/>
          <w:lang w:val="en-US"/>
        </w:rPr>
        <w:t xml:space="preserve">, "Modified Planar Inverted F Antenna," </w:t>
      </w:r>
      <w:r w:rsidRPr="005F0F20">
        <w:rPr>
          <w:rFonts w:cs="Times New Roman"/>
          <w:i/>
          <w:iCs/>
          <w:sz w:val="20"/>
          <w:szCs w:val="20"/>
          <w:lang w:val="en-US"/>
        </w:rPr>
        <w:t xml:space="preserve">Electronics Letters, </w:t>
      </w:r>
      <w:r w:rsidRPr="005F0F20">
        <w:rPr>
          <w:rFonts w:cs="Times New Roman"/>
          <w:sz w:val="20"/>
          <w:szCs w:val="20"/>
          <w:lang w:val="en-US"/>
        </w:rPr>
        <w:t xml:space="preserve">34, January </w:t>
      </w:r>
      <w:r w:rsidRPr="005F0F20">
        <w:rPr>
          <w:rFonts w:cs="Times New Roman"/>
          <w:sz w:val="20"/>
          <w:szCs w:val="20"/>
          <w:lang w:val="en-US"/>
        </w:rPr>
        <w:tab/>
      </w:r>
      <w:r w:rsidRPr="005F0F20">
        <w:rPr>
          <w:rFonts w:cs="Times New Roman"/>
          <w:bCs/>
          <w:sz w:val="20"/>
          <w:szCs w:val="20"/>
          <w:lang w:val="en-US"/>
        </w:rPr>
        <w:t>1998,</w:t>
      </w:r>
      <w:r w:rsidRPr="005F0F20">
        <w:rPr>
          <w:rFonts w:cs="Times New Roman"/>
          <w:b/>
          <w:bCs/>
          <w:sz w:val="20"/>
          <w:szCs w:val="20"/>
          <w:lang w:val="en-US"/>
        </w:rPr>
        <w:t xml:space="preserve"> </w:t>
      </w:r>
      <w:r w:rsidRPr="005F0F20">
        <w:rPr>
          <w:rFonts w:cs="Times New Roman"/>
          <w:bCs/>
          <w:sz w:val="20"/>
          <w:szCs w:val="20"/>
          <w:lang w:val="en-US"/>
        </w:rPr>
        <w:t>pp. 7-8.</w:t>
      </w:r>
    </w:p>
    <w:p w:rsidR="005F0F20" w:rsidRPr="005F0F20" w:rsidRDefault="005F0F20" w:rsidP="005F0F20">
      <w:pPr>
        <w:autoSpaceDE w:val="0"/>
        <w:autoSpaceDN w:val="0"/>
        <w:adjustRightInd w:val="0"/>
        <w:spacing w:after="0" w:line="360" w:lineRule="auto"/>
        <w:jc w:val="both"/>
        <w:rPr>
          <w:rFonts w:cs="Times New Roman"/>
          <w:bCs/>
          <w:sz w:val="20"/>
          <w:szCs w:val="20"/>
          <w:lang w:val="en-US"/>
        </w:rPr>
      </w:pPr>
      <w:r w:rsidRPr="005F0F20">
        <w:rPr>
          <w:rFonts w:cs="Times New Roman"/>
          <w:bCs/>
          <w:sz w:val="20"/>
          <w:szCs w:val="20"/>
          <w:lang w:val="en-US"/>
        </w:rPr>
        <w:t>[28].</w:t>
      </w:r>
      <w:r w:rsidRPr="005F0F20">
        <w:rPr>
          <w:rFonts w:cs="Times New Roman"/>
          <w:b/>
          <w:bCs/>
          <w:sz w:val="20"/>
          <w:szCs w:val="20"/>
          <w:lang w:val="en-US"/>
        </w:rPr>
        <w:t xml:space="preserve"> </w:t>
      </w:r>
      <w:r w:rsidRPr="005F0F20">
        <w:rPr>
          <w:rFonts w:cs="Times New Roman"/>
          <w:b/>
          <w:sz w:val="20"/>
          <w:szCs w:val="20"/>
          <w:lang w:val="en-US"/>
        </w:rPr>
        <w:t xml:space="preserve">B. Lee and F. </w:t>
      </w:r>
      <w:r w:rsidRPr="005F0F20">
        <w:rPr>
          <w:rFonts w:cs="Times New Roman"/>
          <w:b/>
          <w:bCs/>
          <w:sz w:val="20"/>
          <w:szCs w:val="20"/>
          <w:lang w:val="en-US"/>
        </w:rPr>
        <w:t xml:space="preserve">J. </w:t>
      </w:r>
      <w:proofErr w:type="spellStart"/>
      <w:r w:rsidRPr="005F0F20">
        <w:rPr>
          <w:rFonts w:cs="Times New Roman"/>
          <w:b/>
          <w:sz w:val="20"/>
          <w:szCs w:val="20"/>
          <w:lang w:val="en-US"/>
        </w:rPr>
        <w:t>Harackiewicz</w:t>
      </w:r>
      <w:proofErr w:type="spellEnd"/>
      <w:r w:rsidRPr="005F0F20">
        <w:rPr>
          <w:rFonts w:cs="Times New Roman"/>
          <w:sz w:val="20"/>
          <w:szCs w:val="20"/>
          <w:lang w:val="en-US"/>
        </w:rPr>
        <w:t xml:space="preserve">, "Miniature </w:t>
      </w:r>
      <w:proofErr w:type="spellStart"/>
      <w:r w:rsidRPr="005F0F20">
        <w:rPr>
          <w:rFonts w:cs="Times New Roman"/>
          <w:sz w:val="20"/>
          <w:szCs w:val="20"/>
          <w:lang w:val="en-US"/>
        </w:rPr>
        <w:t>Microstrip</w:t>
      </w:r>
      <w:proofErr w:type="spellEnd"/>
      <w:r w:rsidRPr="005F0F20">
        <w:rPr>
          <w:rFonts w:cs="Times New Roman"/>
          <w:sz w:val="20"/>
          <w:szCs w:val="20"/>
          <w:lang w:val="en-US"/>
        </w:rPr>
        <w:t xml:space="preserve"> Antenna with a Partially Filled High-Permittivity </w:t>
      </w:r>
      <w:r w:rsidRPr="005F0F20">
        <w:rPr>
          <w:rFonts w:cs="Times New Roman"/>
          <w:sz w:val="20"/>
          <w:szCs w:val="20"/>
          <w:lang w:val="en-US"/>
        </w:rPr>
        <w:tab/>
        <w:t xml:space="preserve">Substrate," </w:t>
      </w:r>
      <w:r w:rsidRPr="005F0F20">
        <w:rPr>
          <w:rFonts w:cs="Times New Roman"/>
          <w:bCs/>
          <w:i/>
          <w:iCs/>
          <w:sz w:val="20"/>
          <w:szCs w:val="20"/>
          <w:lang w:val="en-US"/>
        </w:rPr>
        <w:t>IEEE</w:t>
      </w:r>
      <w:r w:rsidRPr="005F0F20">
        <w:rPr>
          <w:rFonts w:cs="Times New Roman"/>
          <w:b/>
          <w:bCs/>
          <w:i/>
          <w:iCs/>
          <w:sz w:val="20"/>
          <w:szCs w:val="20"/>
          <w:lang w:val="en-US"/>
        </w:rPr>
        <w:t xml:space="preserve"> </w:t>
      </w:r>
      <w:r w:rsidRPr="005F0F20">
        <w:rPr>
          <w:rFonts w:cs="Times New Roman"/>
          <w:i/>
          <w:iCs/>
          <w:sz w:val="20"/>
          <w:szCs w:val="20"/>
          <w:lang w:val="en-US"/>
        </w:rPr>
        <w:t xml:space="preserve">Transactions on Antennas and Propagation, </w:t>
      </w:r>
      <w:r w:rsidRPr="005F0F20">
        <w:rPr>
          <w:rFonts w:cs="Times New Roman"/>
          <w:bCs/>
          <w:sz w:val="20"/>
          <w:szCs w:val="20"/>
          <w:lang w:val="en-US"/>
        </w:rPr>
        <w:t>AP-50</w:t>
      </w:r>
      <w:r w:rsidRPr="005F0F20">
        <w:rPr>
          <w:rFonts w:cs="Times New Roman"/>
          <w:b/>
          <w:bCs/>
          <w:sz w:val="20"/>
          <w:szCs w:val="20"/>
          <w:lang w:val="en-US"/>
        </w:rPr>
        <w:t xml:space="preserve">, </w:t>
      </w:r>
      <w:r w:rsidRPr="005F0F20">
        <w:rPr>
          <w:rFonts w:cs="Times New Roman"/>
          <w:sz w:val="20"/>
          <w:szCs w:val="20"/>
          <w:lang w:val="en-US"/>
        </w:rPr>
        <w:t xml:space="preserve">August 2002, </w:t>
      </w:r>
      <w:r w:rsidRPr="005F0F20">
        <w:rPr>
          <w:rFonts w:cs="Times New Roman"/>
          <w:bCs/>
          <w:sz w:val="20"/>
          <w:szCs w:val="20"/>
          <w:lang w:val="en-US"/>
        </w:rPr>
        <w:t>pp. 1160-1162.</w:t>
      </w:r>
    </w:p>
    <w:p w:rsidR="005F0F20" w:rsidRPr="005F0F20" w:rsidRDefault="005F0F20" w:rsidP="005F0F20">
      <w:pPr>
        <w:autoSpaceDE w:val="0"/>
        <w:autoSpaceDN w:val="0"/>
        <w:adjustRightInd w:val="0"/>
        <w:spacing w:after="0" w:line="360" w:lineRule="auto"/>
        <w:jc w:val="both"/>
        <w:rPr>
          <w:rFonts w:cs="Times New Roman"/>
          <w:sz w:val="20"/>
          <w:szCs w:val="20"/>
          <w:lang w:val="en-US"/>
        </w:rPr>
      </w:pPr>
      <w:r w:rsidRPr="005F0F20">
        <w:rPr>
          <w:rFonts w:cs="Times New Roman"/>
          <w:bCs/>
          <w:sz w:val="20"/>
          <w:szCs w:val="20"/>
          <w:lang w:val="en-US"/>
        </w:rPr>
        <w:t>[29].</w:t>
      </w:r>
      <w:r w:rsidRPr="005F0F20">
        <w:rPr>
          <w:rFonts w:cs="Times New Roman"/>
          <w:b/>
          <w:bCs/>
          <w:sz w:val="20"/>
          <w:szCs w:val="20"/>
          <w:lang w:val="en-US"/>
        </w:rPr>
        <w:t xml:space="preserve"> D. </w:t>
      </w:r>
      <w:r w:rsidRPr="005F0F20">
        <w:rPr>
          <w:rFonts w:cs="Times New Roman"/>
          <w:b/>
          <w:sz w:val="20"/>
          <w:szCs w:val="20"/>
          <w:lang w:val="en-US"/>
        </w:rPr>
        <w:t xml:space="preserve">R. Jackson and </w:t>
      </w:r>
      <w:r w:rsidRPr="005F0F20">
        <w:rPr>
          <w:rFonts w:cs="Times New Roman"/>
          <w:b/>
          <w:bCs/>
          <w:sz w:val="20"/>
          <w:szCs w:val="20"/>
          <w:lang w:val="en-US"/>
        </w:rPr>
        <w:t xml:space="preserve">N. G. </w:t>
      </w:r>
      <w:proofErr w:type="spellStart"/>
      <w:r w:rsidRPr="005F0F20">
        <w:rPr>
          <w:rFonts w:cs="Times New Roman"/>
          <w:b/>
          <w:sz w:val="20"/>
          <w:szCs w:val="20"/>
          <w:lang w:val="en-US"/>
        </w:rPr>
        <w:t>Alexopoulos</w:t>
      </w:r>
      <w:proofErr w:type="spellEnd"/>
      <w:r w:rsidRPr="005F0F20">
        <w:rPr>
          <w:rFonts w:cs="Times New Roman"/>
          <w:sz w:val="20"/>
          <w:szCs w:val="20"/>
          <w:lang w:val="en-US"/>
        </w:rPr>
        <w:t xml:space="preserve">, "Simple Approximate Formulas for Input Resistance, Bandwidth, </w:t>
      </w:r>
      <w:r w:rsidRPr="005F0F20">
        <w:rPr>
          <w:rFonts w:cs="Times New Roman"/>
          <w:sz w:val="20"/>
          <w:szCs w:val="20"/>
          <w:lang w:val="en-US"/>
        </w:rPr>
        <w:tab/>
        <w:t xml:space="preserve">and Efficiency of a Resonant Rectangular Patch  </w:t>
      </w:r>
      <w:r w:rsidRPr="005F0F20">
        <w:rPr>
          <w:rFonts w:cs="Times New Roman"/>
          <w:bCs/>
          <w:i/>
          <w:iCs/>
          <w:sz w:val="20"/>
          <w:szCs w:val="20"/>
          <w:lang w:val="en-US"/>
        </w:rPr>
        <w:t xml:space="preserve">IEEE </w:t>
      </w:r>
      <w:r w:rsidRPr="005F0F20">
        <w:rPr>
          <w:rFonts w:cs="Times New Roman"/>
          <w:i/>
          <w:iCs/>
          <w:sz w:val="20"/>
          <w:szCs w:val="20"/>
          <w:lang w:val="en-US"/>
        </w:rPr>
        <w:t xml:space="preserve">Transactions on Antennas and </w:t>
      </w:r>
      <w:r w:rsidRPr="005F0F20">
        <w:rPr>
          <w:rFonts w:cs="Times New Roman"/>
          <w:b/>
          <w:bCs/>
          <w:sz w:val="20"/>
          <w:szCs w:val="20"/>
          <w:lang w:val="en-US"/>
        </w:rPr>
        <w:t xml:space="preserve"> </w:t>
      </w:r>
      <w:r w:rsidRPr="005F0F20">
        <w:rPr>
          <w:rFonts w:cs="Times New Roman"/>
          <w:i/>
          <w:iCs/>
          <w:sz w:val="20"/>
          <w:szCs w:val="20"/>
          <w:lang w:val="en-US"/>
        </w:rPr>
        <w:t xml:space="preserve">Propagation, </w:t>
      </w:r>
      <w:r w:rsidRPr="005F0F20">
        <w:rPr>
          <w:rFonts w:cs="Times New Roman"/>
          <w:i/>
          <w:iCs/>
          <w:sz w:val="20"/>
          <w:szCs w:val="20"/>
          <w:lang w:val="en-US"/>
        </w:rPr>
        <w:tab/>
      </w:r>
      <w:r w:rsidRPr="005F0F20">
        <w:rPr>
          <w:rFonts w:cs="Times New Roman"/>
          <w:bCs/>
          <w:sz w:val="20"/>
          <w:szCs w:val="20"/>
          <w:lang w:val="en-US"/>
        </w:rPr>
        <w:t>AP-39</w:t>
      </w:r>
      <w:r w:rsidRPr="005F0F20">
        <w:rPr>
          <w:rFonts w:cs="Times New Roman"/>
          <w:b/>
          <w:bCs/>
          <w:sz w:val="20"/>
          <w:szCs w:val="20"/>
          <w:lang w:val="en-US"/>
        </w:rPr>
        <w:t xml:space="preserve">, </w:t>
      </w:r>
      <w:r w:rsidRPr="005F0F20">
        <w:rPr>
          <w:rFonts w:cs="Times New Roman"/>
          <w:sz w:val="20"/>
          <w:szCs w:val="20"/>
          <w:lang w:val="en-US"/>
        </w:rPr>
        <w:t xml:space="preserve">March </w:t>
      </w:r>
      <w:r w:rsidRPr="005F0F20">
        <w:rPr>
          <w:rFonts w:cs="Times New Roman"/>
          <w:bCs/>
          <w:sz w:val="20"/>
          <w:szCs w:val="20"/>
          <w:lang w:val="en-US"/>
        </w:rPr>
        <w:t xml:space="preserve">199 1, pp. </w:t>
      </w:r>
      <w:r w:rsidRPr="005F0F20">
        <w:rPr>
          <w:rFonts w:cs="Times New Roman"/>
          <w:sz w:val="20"/>
          <w:szCs w:val="20"/>
          <w:lang w:val="en-US"/>
        </w:rPr>
        <w:t>407-410.</w:t>
      </w:r>
    </w:p>
    <w:p w:rsidR="005F0F20" w:rsidRPr="005F0F20" w:rsidRDefault="005F0F20" w:rsidP="005F0F20">
      <w:pPr>
        <w:autoSpaceDE w:val="0"/>
        <w:autoSpaceDN w:val="0"/>
        <w:adjustRightInd w:val="0"/>
        <w:spacing w:after="0" w:line="360" w:lineRule="auto"/>
        <w:jc w:val="both"/>
        <w:rPr>
          <w:rFonts w:cs="Times New Roman"/>
          <w:b/>
          <w:bCs/>
          <w:sz w:val="20"/>
          <w:szCs w:val="20"/>
          <w:lang w:val="en-US"/>
        </w:rPr>
      </w:pPr>
      <w:r w:rsidRPr="005F0F20">
        <w:rPr>
          <w:rFonts w:cs="Times New Roman"/>
          <w:bCs/>
          <w:sz w:val="20"/>
          <w:szCs w:val="20"/>
          <w:lang w:val="en-US"/>
        </w:rPr>
        <w:t>[30].</w:t>
      </w:r>
      <w:r w:rsidRPr="005F0F20">
        <w:rPr>
          <w:rFonts w:cs="Times New Roman"/>
          <w:b/>
          <w:bCs/>
          <w:sz w:val="20"/>
          <w:szCs w:val="20"/>
          <w:lang w:val="en-US"/>
        </w:rPr>
        <w:t xml:space="preserve"> E. </w:t>
      </w:r>
      <w:r w:rsidRPr="005F0F20">
        <w:rPr>
          <w:rFonts w:cs="Times New Roman"/>
          <w:b/>
          <w:sz w:val="20"/>
          <w:szCs w:val="20"/>
          <w:lang w:val="en-US"/>
        </w:rPr>
        <w:t xml:space="preserve">Chang, </w:t>
      </w:r>
      <w:r w:rsidRPr="005F0F20">
        <w:rPr>
          <w:rFonts w:cs="Times New Roman"/>
          <w:b/>
          <w:bCs/>
          <w:sz w:val="20"/>
          <w:szCs w:val="20"/>
          <w:lang w:val="en-US"/>
        </w:rPr>
        <w:t xml:space="preserve">S. A. </w:t>
      </w:r>
      <w:r w:rsidRPr="005F0F20">
        <w:rPr>
          <w:rFonts w:cs="Times New Roman"/>
          <w:b/>
          <w:sz w:val="20"/>
          <w:szCs w:val="20"/>
          <w:lang w:val="en-US"/>
        </w:rPr>
        <w:t>Long, and W. F. Richards</w:t>
      </w:r>
      <w:r w:rsidRPr="005F0F20">
        <w:rPr>
          <w:rFonts w:cs="Times New Roman"/>
          <w:sz w:val="20"/>
          <w:szCs w:val="20"/>
          <w:lang w:val="en-US"/>
        </w:rPr>
        <w:t xml:space="preserve">, "An Experimental Investigation of Electrically Thick </w:t>
      </w:r>
      <w:r w:rsidRPr="005F0F20">
        <w:rPr>
          <w:rFonts w:cs="Times New Roman"/>
          <w:sz w:val="20"/>
          <w:szCs w:val="20"/>
          <w:lang w:val="en-US"/>
        </w:rPr>
        <w:tab/>
        <w:t xml:space="preserve">Rectangular </w:t>
      </w:r>
      <w:proofErr w:type="spellStart"/>
      <w:r w:rsidRPr="005F0F20">
        <w:rPr>
          <w:rFonts w:cs="Times New Roman"/>
          <w:sz w:val="20"/>
          <w:szCs w:val="20"/>
          <w:lang w:val="en-US"/>
        </w:rPr>
        <w:t>Microstrip</w:t>
      </w:r>
      <w:proofErr w:type="spellEnd"/>
      <w:r w:rsidRPr="005F0F20">
        <w:rPr>
          <w:rFonts w:cs="Times New Roman"/>
          <w:sz w:val="20"/>
          <w:szCs w:val="20"/>
          <w:lang w:val="en-US"/>
        </w:rPr>
        <w:t xml:space="preserve"> Antennas," </w:t>
      </w:r>
      <w:r w:rsidRPr="005F0F20">
        <w:rPr>
          <w:rFonts w:cs="Times New Roman"/>
          <w:bCs/>
          <w:i/>
          <w:iCs/>
          <w:sz w:val="20"/>
          <w:szCs w:val="20"/>
          <w:lang w:val="en-US"/>
        </w:rPr>
        <w:t>IEEE</w:t>
      </w:r>
      <w:r w:rsidRPr="005F0F20">
        <w:rPr>
          <w:rFonts w:cs="Times New Roman"/>
          <w:b/>
          <w:bCs/>
          <w:i/>
          <w:iCs/>
          <w:sz w:val="20"/>
          <w:szCs w:val="20"/>
          <w:lang w:val="en-US"/>
        </w:rPr>
        <w:t xml:space="preserve"> </w:t>
      </w:r>
      <w:r w:rsidRPr="005F0F20">
        <w:rPr>
          <w:rFonts w:cs="Times New Roman"/>
          <w:i/>
          <w:iCs/>
          <w:sz w:val="20"/>
          <w:szCs w:val="20"/>
          <w:lang w:val="en-US"/>
        </w:rPr>
        <w:t xml:space="preserve">Transactions on Antennas and Propagation, </w:t>
      </w:r>
      <w:r w:rsidRPr="005F0F20">
        <w:rPr>
          <w:rFonts w:cs="Times New Roman"/>
          <w:bCs/>
          <w:i/>
          <w:iCs/>
          <w:sz w:val="20"/>
          <w:szCs w:val="20"/>
          <w:lang w:val="en-US"/>
        </w:rPr>
        <w:t>AP-34,</w:t>
      </w:r>
      <w:r w:rsidRPr="005F0F20">
        <w:rPr>
          <w:rFonts w:cs="Times New Roman"/>
          <w:b/>
          <w:bCs/>
          <w:i/>
          <w:iCs/>
          <w:sz w:val="20"/>
          <w:szCs w:val="20"/>
          <w:lang w:val="en-US"/>
        </w:rPr>
        <w:t xml:space="preserve"> </w:t>
      </w:r>
      <w:r w:rsidRPr="005F0F20">
        <w:rPr>
          <w:rFonts w:cs="Times New Roman"/>
          <w:sz w:val="20"/>
          <w:szCs w:val="20"/>
          <w:lang w:val="en-US"/>
        </w:rPr>
        <w:t xml:space="preserve">June </w:t>
      </w:r>
      <w:r w:rsidRPr="005F0F20">
        <w:rPr>
          <w:rFonts w:cs="Times New Roman"/>
          <w:sz w:val="20"/>
          <w:szCs w:val="20"/>
          <w:lang w:val="en-US"/>
        </w:rPr>
        <w:tab/>
      </w:r>
      <w:r w:rsidRPr="005F0F20">
        <w:rPr>
          <w:rFonts w:cs="Times New Roman"/>
          <w:bCs/>
          <w:sz w:val="20"/>
          <w:szCs w:val="20"/>
          <w:lang w:val="en-US"/>
        </w:rPr>
        <w:t>1986, pp.</w:t>
      </w:r>
      <w:r w:rsidRPr="005F0F20">
        <w:rPr>
          <w:rFonts w:cs="Times New Roman"/>
          <w:b/>
          <w:bCs/>
          <w:sz w:val="20"/>
          <w:szCs w:val="20"/>
          <w:lang w:val="en-US"/>
        </w:rPr>
        <w:t xml:space="preserve"> 767-772.</w:t>
      </w:r>
    </w:p>
    <w:p w:rsidR="005F0F20" w:rsidRPr="005F0F20" w:rsidRDefault="005F0F20" w:rsidP="005F0F20">
      <w:pPr>
        <w:autoSpaceDE w:val="0"/>
        <w:autoSpaceDN w:val="0"/>
        <w:adjustRightInd w:val="0"/>
        <w:spacing w:after="0" w:line="360" w:lineRule="auto"/>
        <w:jc w:val="both"/>
        <w:rPr>
          <w:rFonts w:cs="Times New Roman"/>
          <w:sz w:val="20"/>
          <w:szCs w:val="20"/>
          <w:lang w:val="en-US"/>
        </w:rPr>
      </w:pPr>
      <w:r w:rsidRPr="005F0F20">
        <w:rPr>
          <w:sz w:val="20"/>
          <w:szCs w:val="20"/>
          <w:lang w:val="en-US"/>
        </w:rPr>
        <w:t>[31].</w:t>
      </w:r>
      <w:r w:rsidRPr="005F0F20">
        <w:rPr>
          <w:rFonts w:cs="Times New Roman"/>
          <w:b/>
          <w:sz w:val="20"/>
          <w:szCs w:val="20"/>
          <w:lang w:val="en-US"/>
        </w:rPr>
        <w:t xml:space="preserve">Ahmad </w:t>
      </w:r>
      <w:proofErr w:type="spellStart"/>
      <w:r w:rsidRPr="005F0F20">
        <w:rPr>
          <w:rFonts w:cs="Times New Roman"/>
          <w:b/>
          <w:sz w:val="20"/>
          <w:szCs w:val="20"/>
          <w:lang w:val="en-US"/>
        </w:rPr>
        <w:t>Hoorfar</w:t>
      </w:r>
      <w:proofErr w:type="spellEnd"/>
      <w:r w:rsidRPr="005F0F20">
        <w:rPr>
          <w:rFonts w:cs="Times New Roman"/>
          <w:b/>
          <w:sz w:val="20"/>
          <w:szCs w:val="20"/>
          <w:lang w:val="en-US"/>
        </w:rPr>
        <w:t xml:space="preserve"> and Alessandro </w:t>
      </w:r>
      <w:proofErr w:type="spellStart"/>
      <w:r w:rsidRPr="005F0F20">
        <w:rPr>
          <w:rFonts w:cs="Times New Roman"/>
          <w:b/>
          <w:sz w:val="20"/>
          <w:szCs w:val="20"/>
          <w:lang w:val="en-US"/>
        </w:rPr>
        <w:t>Perrotta</w:t>
      </w:r>
      <w:r w:rsidRPr="005F0F20">
        <w:rPr>
          <w:rFonts w:cs="Times New Roman"/>
          <w:bCs/>
          <w:sz w:val="20"/>
          <w:szCs w:val="20"/>
          <w:lang w:val="en-US"/>
        </w:rPr>
        <w:t>”An</w:t>
      </w:r>
      <w:proofErr w:type="spellEnd"/>
      <w:r w:rsidRPr="005F0F20">
        <w:rPr>
          <w:rFonts w:cs="Times New Roman"/>
          <w:bCs/>
          <w:sz w:val="20"/>
          <w:szCs w:val="20"/>
          <w:lang w:val="en-US"/>
        </w:rPr>
        <w:t xml:space="preserve"> Experimental Study of </w:t>
      </w:r>
      <w:proofErr w:type="spellStart"/>
      <w:r w:rsidRPr="005F0F20">
        <w:rPr>
          <w:rFonts w:cs="Times New Roman"/>
          <w:bCs/>
          <w:sz w:val="20"/>
          <w:szCs w:val="20"/>
          <w:lang w:val="en-US"/>
        </w:rPr>
        <w:t>Microstrip</w:t>
      </w:r>
      <w:proofErr w:type="spellEnd"/>
      <w:r w:rsidRPr="005F0F20">
        <w:rPr>
          <w:rFonts w:cs="Times New Roman"/>
          <w:bCs/>
          <w:sz w:val="20"/>
          <w:szCs w:val="20"/>
          <w:lang w:val="en-US"/>
        </w:rPr>
        <w:t xml:space="preserve"> Antennas on Very High </w:t>
      </w:r>
      <w:r w:rsidRPr="005F0F20">
        <w:rPr>
          <w:rFonts w:cs="Times New Roman"/>
          <w:bCs/>
          <w:sz w:val="20"/>
          <w:szCs w:val="20"/>
          <w:lang w:val="en-US"/>
        </w:rPr>
        <w:tab/>
        <w:t xml:space="preserve">Permittivity Ceramic Substrates and Very Small Ground Planes </w:t>
      </w:r>
    </w:p>
    <w:p w:rsidR="005F0F20" w:rsidRPr="005F0F20" w:rsidRDefault="005F0F20" w:rsidP="005F0F20">
      <w:pPr>
        <w:autoSpaceDE w:val="0"/>
        <w:autoSpaceDN w:val="0"/>
        <w:adjustRightInd w:val="0"/>
        <w:spacing w:after="0" w:line="360" w:lineRule="auto"/>
        <w:jc w:val="both"/>
        <w:rPr>
          <w:rFonts w:cs="Times New Roman"/>
          <w:sz w:val="20"/>
          <w:szCs w:val="20"/>
          <w:lang w:val="en-US"/>
        </w:rPr>
      </w:pPr>
      <w:r w:rsidRPr="005F0F20">
        <w:rPr>
          <w:rFonts w:cs="Times New Roman"/>
          <w:sz w:val="20"/>
          <w:szCs w:val="20"/>
          <w:lang w:val="en-US"/>
        </w:rPr>
        <w:t xml:space="preserve">[32]. </w:t>
      </w:r>
      <w:r w:rsidRPr="005F0F20">
        <w:rPr>
          <w:rFonts w:cs="Times New Roman"/>
          <w:b/>
          <w:bCs/>
          <w:sz w:val="20"/>
          <w:szCs w:val="20"/>
          <w:lang w:val="en-US"/>
        </w:rPr>
        <w:t xml:space="preserve">G. </w:t>
      </w:r>
      <w:proofErr w:type="spellStart"/>
      <w:r w:rsidRPr="005F0F20">
        <w:rPr>
          <w:rFonts w:cs="Times New Roman"/>
          <w:b/>
          <w:sz w:val="20"/>
          <w:szCs w:val="20"/>
          <w:lang w:val="en-US"/>
        </w:rPr>
        <w:t>Kiziltas</w:t>
      </w:r>
      <w:proofErr w:type="spellEnd"/>
      <w:r w:rsidRPr="005F0F20">
        <w:rPr>
          <w:rFonts w:cs="Times New Roman"/>
          <w:b/>
          <w:sz w:val="20"/>
          <w:szCs w:val="20"/>
          <w:lang w:val="en-US"/>
        </w:rPr>
        <w:t xml:space="preserve">, </w:t>
      </w:r>
      <w:r w:rsidRPr="005F0F20">
        <w:rPr>
          <w:rFonts w:cs="Times New Roman"/>
          <w:b/>
          <w:bCs/>
          <w:sz w:val="20"/>
          <w:szCs w:val="20"/>
          <w:lang w:val="en-US"/>
        </w:rPr>
        <w:t xml:space="preserve">D. </w:t>
      </w:r>
      <w:proofErr w:type="spellStart"/>
      <w:r w:rsidRPr="005F0F20">
        <w:rPr>
          <w:rFonts w:cs="Times New Roman"/>
          <w:b/>
          <w:sz w:val="20"/>
          <w:szCs w:val="20"/>
          <w:lang w:val="en-US"/>
        </w:rPr>
        <w:t>Psychoudakis</w:t>
      </w:r>
      <w:proofErr w:type="spellEnd"/>
      <w:r w:rsidRPr="005F0F20">
        <w:rPr>
          <w:rFonts w:cs="Times New Roman"/>
          <w:b/>
          <w:sz w:val="20"/>
          <w:szCs w:val="20"/>
          <w:lang w:val="en-US"/>
        </w:rPr>
        <w:t xml:space="preserve">, </w:t>
      </w:r>
      <w:r w:rsidRPr="005F0F20">
        <w:rPr>
          <w:rFonts w:cs="Times New Roman"/>
          <w:b/>
          <w:bCs/>
          <w:sz w:val="20"/>
          <w:szCs w:val="20"/>
          <w:lang w:val="en-US"/>
        </w:rPr>
        <w:t xml:space="preserve">J. </w:t>
      </w:r>
      <w:r w:rsidRPr="005F0F20">
        <w:rPr>
          <w:rFonts w:cs="Times New Roman"/>
          <w:b/>
          <w:sz w:val="20"/>
          <w:szCs w:val="20"/>
          <w:lang w:val="en-US"/>
        </w:rPr>
        <w:t xml:space="preserve">L. Volakis, and </w:t>
      </w:r>
      <w:r w:rsidRPr="005F0F20">
        <w:rPr>
          <w:rFonts w:cs="Times New Roman"/>
          <w:b/>
          <w:bCs/>
          <w:sz w:val="20"/>
          <w:szCs w:val="20"/>
          <w:lang w:val="en-US"/>
        </w:rPr>
        <w:t xml:space="preserve">N. </w:t>
      </w:r>
      <w:r w:rsidRPr="005F0F20">
        <w:rPr>
          <w:rFonts w:cs="Times New Roman"/>
          <w:b/>
          <w:sz w:val="20"/>
          <w:szCs w:val="20"/>
          <w:lang w:val="en-US"/>
        </w:rPr>
        <w:t>Kikuchi</w:t>
      </w:r>
      <w:r w:rsidRPr="005F0F20">
        <w:rPr>
          <w:rFonts w:cs="Times New Roman"/>
          <w:sz w:val="20"/>
          <w:szCs w:val="20"/>
          <w:lang w:val="en-US"/>
        </w:rPr>
        <w:t xml:space="preserve">,  "Topology Design Optimization of Dielectric </w:t>
      </w:r>
      <w:r w:rsidRPr="005F0F20">
        <w:rPr>
          <w:rFonts w:cs="Times New Roman"/>
          <w:sz w:val="20"/>
          <w:szCs w:val="20"/>
          <w:lang w:val="en-US"/>
        </w:rPr>
        <w:tab/>
        <w:t xml:space="preserve">Substrates for Bandwidth Improvement of a Patch Antenna," </w:t>
      </w:r>
      <w:r w:rsidRPr="005F0F20">
        <w:rPr>
          <w:rFonts w:cs="Times New Roman"/>
          <w:bCs/>
          <w:i/>
          <w:iCs/>
          <w:sz w:val="20"/>
          <w:szCs w:val="20"/>
          <w:lang w:val="en-US"/>
        </w:rPr>
        <w:t>IEEE</w:t>
      </w:r>
      <w:r w:rsidRPr="005F0F20">
        <w:rPr>
          <w:rFonts w:cs="Times New Roman"/>
          <w:b/>
          <w:bCs/>
          <w:i/>
          <w:iCs/>
          <w:sz w:val="20"/>
          <w:szCs w:val="20"/>
          <w:lang w:val="en-US"/>
        </w:rPr>
        <w:t xml:space="preserve"> </w:t>
      </w:r>
      <w:r w:rsidRPr="005F0F20">
        <w:rPr>
          <w:rFonts w:cs="Times New Roman"/>
          <w:i/>
          <w:iCs/>
          <w:sz w:val="20"/>
          <w:szCs w:val="20"/>
          <w:lang w:val="en-US"/>
        </w:rPr>
        <w:t xml:space="preserve">Transactions on Antennas and </w:t>
      </w:r>
      <w:r w:rsidRPr="005F0F20">
        <w:rPr>
          <w:rFonts w:cs="Times New Roman"/>
          <w:i/>
          <w:iCs/>
          <w:sz w:val="20"/>
          <w:szCs w:val="20"/>
          <w:lang w:val="en-US"/>
        </w:rPr>
        <w:tab/>
        <w:t xml:space="preserve">Propagation, </w:t>
      </w:r>
      <w:r w:rsidRPr="005F0F20">
        <w:rPr>
          <w:rFonts w:cs="Times New Roman"/>
          <w:bCs/>
          <w:sz w:val="20"/>
          <w:szCs w:val="20"/>
          <w:lang w:val="en-US"/>
        </w:rPr>
        <w:t>AP-51, October 2003, pp. 2732-</w:t>
      </w:r>
      <w:r w:rsidRPr="005F0F20">
        <w:rPr>
          <w:rFonts w:cs="Times New Roman"/>
          <w:b/>
          <w:bCs/>
          <w:sz w:val="20"/>
          <w:szCs w:val="20"/>
          <w:lang w:val="en-US"/>
        </w:rPr>
        <w:t xml:space="preserve"> </w:t>
      </w:r>
      <w:r w:rsidRPr="005F0F20">
        <w:rPr>
          <w:rFonts w:cs="Arial"/>
          <w:sz w:val="20"/>
          <w:szCs w:val="20"/>
          <w:lang w:val="en-US"/>
        </w:rPr>
        <w:t>2743.</w:t>
      </w:r>
    </w:p>
    <w:p w:rsidR="005F0F20" w:rsidRPr="005F0F20" w:rsidRDefault="005F0F20" w:rsidP="005F0F20">
      <w:pPr>
        <w:autoSpaceDE w:val="0"/>
        <w:autoSpaceDN w:val="0"/>
        <w:adjustRightInd w:val="0"/>
        <w:spacing w:after="0" w:line="360" w:lineRule="auto"/>
        <w:jc w:val="both"/>
        <w:rPr>
          <w:rFonts w:cs="Times New Roman"/>
          <w:sz w:val="20"/>
          <w:szCs w:val="20"/>
          <w:lang w:val="en-US"/>
        </w:rPr>
      </w:pPr>
      <w:r w:rsidRPr="005F0F20">
        <w:rPr>
          <w:rFonts w:cs="Times New Roman"/>
          <w:sz w:val="20"/>
          <w:szCs w:val="20"/>
          <w:lang w:val="en-US"/>
        </w:rPr>
        <w:t xml:space="preserve">[33] </w:t>
      </w:r>
      <w:r w:rsidRPr="005F0F20">
        <w:rPr>
          <w:rFonts w:cs="Times New Roman"/>
          <w:b/>
          <w:sz w:val="20"/>
          <w:szCs w:val="20"/>
          <w:lang w:val="en-US"/>
        </w:rPr>
        <w:t xml:space="preserve">D. H. </w:t>
      </w:r>
      <w:proofErr w:type="spellStart"/>
      <w:r w:rsidRPr="005F0F20">
        <w:rPr>
          <w:rFonts w:cs="Times New Roman"/>
          <w:b/>
          <w:sz w:val="20"/>
          <w:szCs w:val="20"/>
          <w:lang w:val="en-US"/>
        </w:rPr>
        <w:t>Schaubert</w:t>
      </w:r>
      <w:proofErr w:type="spellEnd"/>
      <w:r w:rsidRPr="005F0F20">
        <w:rPr>
          <w:rFonts w:cs="Times New Roman"/>
          <w:b/>
          <w:sz w:val="20"/>
          <w:szCs w:val="20"/>
          <w:lang w:val="en-US"/>
        </w:rPr>
        <w:t xml:space="preserve"> and K. S. </w:t>
      </w:r>
      <w:proofErr w:type="spellStart"/>
      <w:r w:rsidRPr="005F0F20">
        <w:rPr>
          <w:rFonts w:cs="Times New Roman"/>
          <w:b/>
          <w:sz w:val="20"/>
          <w:szCs w:val="20"/>
          <w:lang w:val="en-US"/>
        </w:rPr>
        <w:t>Yngvesson</w:t>
      </w:r>
      <w:proofErr w:type="spellEnd"/>
      <w:r w:rsidRPr="005F0F20">
        <w:rPr>
          <w:rFonts w:cs="Times New Roman"/>
          <w:sz w:val="20"/>
          <w:szCs w:val="20"/>
          <w:lang w:val="en-US"/>
        </w:rPr>
        <w:t xml:space="preserve">, “Experimental study of a </w:t>
      </w:r>
      <w:proofErr w:type="spellStart"/>
      <w:r w:rsidRPr="005F0F20">
        <w:rPr>
          <w:rFonts w:cs="Times New Roman"/>
          <w:sz w:val="20"/>
          <w:szCs w:val="20"/>
          <w:lang w:val="en-US"/>
        </w:rPr>
        <w:t>microstrip</w:t>
      </w:r>
      <w:proofErr w:type="spellEnd"/>
      <w:r w:rsidRPr="005F0F20">
        <w:rPr>
          <w:rFonts w:cs="Times New Roman"/>
          <w:sz w:val="20"/>
          <w:szCs w:val="20"/>
          <w:lang w:val="en-US"/>
        </w:rPr>
        <w:t xml:space="preserve"> array on high permittivity </w:t>
      </w:r>
      <w:r w:rsidRPr="005F0F20">
        <w:rPr>
          <w:rFonts w:cs="Times New Roman"/>
          <w:sz w:val="20"/>
          <w:szCs w:val="20"/>
          <w:lang w:val="en-US"/>
        </w:rPr>
        <w:tab/>
        <w:t xml:space="preserve">substrate,” </w:t>
      </w:r>
      <w:r w:rsidRPr="005F0F20">
        <w:rPr>
          <w:rFonts w:cs="Times New Roman"/>
          <w:i/>
          <w:iCs/>
          <w:sz w:val="20"/>
          <w:szCs w:val="20"/>
          <w:lang w:val="en-US"/>
        </w:rPr>
        <w:t xml:space="preserve">IEEE Trans. Antennas </w:t>
      </w:r>
      <w:proofErr w:type="spellStart"/>
      <w:r w:rsidRPr="005F0F20">
        <w:rPr>
          <w:rFonts w:cs="Times New Roman"/>
          <w:i/>
          <w:iCs/>
          <w:sz w:val="20"/>
          <w:szCs w:val="20"/>
          <w:lang w:val="en-US"/>
        </w:rPr>
        <w:t>Propagat</w:t>
      </w:r>
      <w:proofErr w:type="spellEnd"/>
      <w:r w:rsidRPr="005F0F20">
        <w:rPr>
          <w:rFonts w:cs="Times New Roman"/>
          <w:i/>
          <w:iCs/>
          <w:sz w:val="20"/>
          <w:szCs w:val="20"/>
          <w:lang w:val="en-US"/>
        </w:rPr>
        <w:t>.</w:t>
      </w:r>
      <w:r w:rsidRPr="005F0F20">
        <w:rPr>
          <w:rFonts w:cs="Times New Roman"/>
          <w:sz w:val="20"/>
          <w:szCs w:val="20"/>
          <w:lang w:val="en-US"/>
        </w:rPr>
        <w:t>, vol. AP-34, pp. 92–97, Jan. 1986.</w:t>
      </w:r>
    </w:p>
    <w:p w:rsidR="005F0F20" w:rsidRPr="005F0F20" w:rsidRDefault="005F0F20" w:rsidP="005F0F20">
      <w:pPr>
        <w:autoSpaceDE w:val="0"/>
        <w:autoSpaceDN w:val="0"/>
        <w:adjustRightInd w:val="0"/>
        <w:spacing w:after="0" w:line="360" w:lineRule="auto"/>
        <w:jc w:val="both"/>
        <w:rPr>
          <w:rFonts w:cs="Times New Roman"/>
          <w:b/>
          <w:bCs/>
          <w:sz w:val="20"/>
          <w:szCs w:val="20"/>
          <w:lang w:val="en-US"/>
        </w:rPr>
      </w:pPr>
      <w:r w:rsidRPr="005F0F20">
        <w:rPr>
          <w:rFonts w:cs="Times New Roman"/>
          <w:bCs/>
          <w:sz w:val="20"/>
          <w:szCs w:val="20"/>
          <w:lang w:val="en-US"/>
        </w:rPr>
        <w:t xml:space="preserve">[34] </w:t>
      </w:r>
      <w:r w:rsidRPr="005F0F20">
        <w:rPr>
          <w:rFonts w:cs="Times New Roman"/>
          <w:b/>
          <w:sz w:val="20"/>
          <w:szCs w:val="20"/>
          <w:lang w:val="en-US"/>
        </w:rPr>
        <w:t xml:space="preserve">Hans Add, Rainer </w:t>
      </w:r>
      <w:proofErr w:type="spellStart"/>
      <w:r w:rsidRPr="005F0F20">
        <w:rPr>
          <w:rFonts w:cs="Times New Roman"/>
          <w:b/>
          <w:sz w:val="20"/>
          <w:szCs w:val="20"/>
          <w:lang w:val="en-US"/>
        </w:rPr>
        <w:t>Wansch</w:t>
      </w:r>
      <w:proofErr w:type="spellEnd"/>
      <w:r w:rsidRPr="005F0F20">
        <w:rPr>
          <w:rFonts w:cs="Times New Roman"/>
          <w:b/>
          <w:sz w:val="20"/>
          <w:szCs w:val="20"/>
          <w:lang w:val="en-US"/>
        </w:rPr>
        <w:t xml:space="preserve"> and </w:t>
      </w:r>
      <w:proofErr w:type="spellStart"/>
      <w:r w:rsidRPr="005F0F20">
        <w:rPr>
          <w:rFonts w:cs="Times New Roman"/>
          <w:b/>
          <w:sz w:val="20"/>
          <w:szCs w:val="20"/>
          <w:lang w:val="en-US"/>
        </w:rPr>
        <w:t>Christoph</w:t>
      </w:r>
      <w:proofErr w:type="spellEnd"/>
      <w:r w:rsidRPr="005F0F20">
        <w:rPr>
          <w:rFonts w:cs="Times New Roman"/>
          <w:b/>
          <w:sz w:val="20"/>
          <w:szCs w:val="20"/>
          <w:lang w:val="en-US"/>
        </w:rPr>
        <w:t xml:space="preserve"> Schmidt</w:t>
      </w:r>
      <w:r w:rsidRPr="005F0F20">
        <w:rPr>
          <w:rFonts w:cs="Times New Roman"/>
          <w:bCs/>
          <w:sz w:val="20"/>
          <w:szCs w:val="20"/>
          <w:lang w:val="en-US"/>
        </w:rPr>
        <w:t xml:space="preserve"> “Antennas for a Body Area Network</w:t>
      </w:r>
      <w:r w:rsidRPr="005F0F20">
        <w:rPr>
          <w:rFonts w:cs="Times New Roman"/>
          <w:b/>
          <w:bCs/>
          <w:sz w:val="20"/>
          <w:szCs w:val="20"/>
          <w:lang w:val="en-US"/>
        </w:rPr>
        <w:t xml:space="preserve">” </w:t>
      </w:r>
    </w:p>
    <w:p w:rsidR="005F0F20" w:rsidRPr="005F0F20" w:rsidRDefault="005F0F20" w:rsidP="005F0F20">
      <w:pPr>
        <w:autoSpaceDE w:val="0"/>
        <w:autoSpaceDN w:val="0"/>
        <w:adjustRightInd w:val="0"/>
        <w:spacing w:after="0" w:line="360" w:lineRule="auto"/>
        <w:jc w:val="both"/>
        <w:rPr>
          <w:rFonts w:cs="Times New Roman"/>
          <w:b/>
          <w:bCs/>
          <w:sz w:val="20"/>
          <w:szCs w:val="20"/>
          <w:lang w:val="en-US"/>
        </w:rPr>
      </w:pPr>
    </w:p>
    <w:p w:rsidR="005F0F20" w:rsidRPr="005F0F20" w:rsidRDefault="005F0F20" w:rsidP="005F0F20">
      <w:pPr>
        <w:autoSpaceDE w:val="0"/>
        <w:autoSpaceDN w:val="0"/>
        <w:adjustRightInd w:val="0"/>
        <w:spacing w:after="0" w:line="360" w:lineRule="auto"/>
        <w:jc w:val="both"/>
        <w:rPr>
          <w:rFonts w:cs="Times New Roman"/>
          <w:sz w:val="20"/>
          <w:szCs w:val="20"/>
          <w:lang w:val="en-US"/>
        </w:rPr>
      </w:pPr>
      <w:r w:rsidRPr="005F0F20">
        <w:rPr>
          <w:rFonts w:cs="Times New Roman"/>
          <w:bCs/>
          <w:sz w:val="20"/>
          <w:szCs w:val="20"/>
          <w:lang w:val="en-US"/>
        </w:rPr>
        <w:t>[35]</w:t>
      </w:r>
      <w:r w:rsidRPr="005F0F20">
        <w:rPr>
          <w:rFonts w:cs="Times New Roman"/>
          <w:b/>
          <w:bCs/>
          <w:sz w:val="20"/>
          <w:szCs w:val="20"/>
          <w:lang w:val="en-US"/>
        </w:rPr>
        <w:t xml:space="preserve"> </w:t>
      </w:r>
      <w:proofErr w:type="spellStart"/>
      <w:r w:rsidRPr="005F0F20">
        <w:rPr>
          <w:rFonts w:cs="Times New Roman"/>
          <w:b/>
          <w:sz w:val="20"/>
          <w:szCs w:val="20"/>
          <w:lang w:val="en-US"/>
        </w:rPr>
        <w:t>KuW</w:t>
      </w:r>
      <w:proofErr w:type="spellEnd"/>
      <w:r w:rsidRPr="005F0F20">
        <w:rPr>
          <w:rFonts w:cs="Times New Roman"/>
          <w:b/>
          <w:sz w:val="20"/>
          <w:szCs w:val="20"/>
          <w:lang w:val="en-US"/>
        </w:rPr>
        <w:t xml:space="preserve">’, D. </w:t>
      </w:r>
      <w:proofErr w:type="spellStart"/>
      <w:r w:rsidRPr="005F0F20">
        <w:rPr>
          <w:rFonts w:cs="Times New Roman"/>
          <w:b/>
          <w:sz w:val="20"/>
          <w:szCs w:val="20"/>
          <w:lang w:val="en-US"/>
        </w:rPr>
        <w:t>Pryehoudaltir</w:t>
      </w:r>
      <w:proofErr w:type="spellEnd"/>
      <w:r w:rsidRPr="005F0F20">
        <w:rPr>
          <w:rFonts w:cs="Times New Roman"/>
          <w:b/>
          <w:sz w:val="20"/>
          <w:szCs w:val="20"/>
          <w:lang w:val="en-US"/>
        </w:rPr>
        <w:t xml:space="preserve">’, C-C. </w:t>
      </w:r>
      <w:proofErr w:type="spellStart"/>
      <w:r w:rsidRPr="005F0F20">
        <w:rPr>
          <w:rFonts w:cs="Times New Roman"/>
          <w:b/>
          <w:sz w:val="20"/>
          <w:szCs w:val="20"/>
          <w:lang w:val="en-US"/>
        </w:rPr>
        <w:t>Ched</w:t>
      </w:r>
      <w:proofErr w:type="spellEnd"/>
      <w:r w:rsidRPr="005F0F20">
        <w:rPr>
          <w:rFonts w:cs="Times New Roman"/>
          <w:b/>
          <w:sz w:val="20"/>
          <w:szCs w:val="20"/>
          <w:lang w:val="en-US"/>
        </w:rPr>
        <w:t>,</w:t>
      </w:r>
      <w:r w:rsidRPr="005F0F20">
        <w:rPr>
          <w:rFonts w:cs="Arial"/>
          <w:b/>
          <w:sz w:val="20"/>
          <w:szCs w:val="20"/>
          <w:lang w:val="en-US"/>
        </w:rPr>
        <w:t xml:space="preserve"> </w:t>
      </w:r>
      <w:r w:rsidRPr="005F0F20">
        <w:rPr>
          <w:rFonts w:cs="Times New Roman"/>
          <w:b/>
          <w:sz w:val="20"/>
          <w:szCs w:val="20"/>
          <w:lang w:val="en-US"/>
        </w:rPr>
        <w:t xml:space="preserve">L. </w:t>
      </w:r>
      <w:proofErr w:type="spellStart"/>
      <w:r w:rsidRPr="005F0F20">
        <w:rPr>
          <w:rFonts w:cs="Times New Roman"/>
          <w:b/>
          <w:bCs/>
          <w:sz w:val="20"/>
          <w:szCs w:val="20"/>
          <w:lang w:val="en-US"/>
        </w:rPr>
        <w:t>Vola</w:t>
      </w:r>
      <w:proofErr w:type="spellEnd"/>
      <w:r w:rsidRPr="005F0F20">
        <w:rPr>
          <w:rFonts w:cs="Times New Roman"/>
          <w:b/>
          <w:sz w:val="20"/>
          <w:szCs w:val="20"/>
          <w:lang w:val="en-US"/>
        </w:rPr>
        <w:t xml:space="preserve">, H. </w:t>
      </w:r>
      <w:r w:rsidRPr="005F0F20">
        <w:rPr>
          <w:rFonts w:cs="Times New Roman"/>
          <w:b/>
          <w:bCs/>
          <w:sz w:val="20"/>
          <w:szCs w:val="20"/>
          <w:lang w:val="en-US"/>
        </w:rPr>
        <w:t>Halloran</w:t>
      </w:r>
      <w:r w:rsidRPr="005F0F20">
        <w:rPr>
          <w:rFonts w:cs="Times New Roman"/>
          <w:bCs/>
          <w:sz w:val="20"/>
          <w:szCs w:val="20"/>
          <w:lang w:val="en-US"/>
        </w:rPr>
        <w:t xml:space="preserve">, ’ Patch </w:t>
      </w:r>
      <w:r w:rsidRPr="005F0F20">
        <w:rPr>
          <w:rFonts w:cs="Times New Roman"/>
          <w:sz w:val="20"/>
          <w:szCs w:val="20"/>
          <w:lang w:val="en-US"/>
        </w:rPr>
        <w:t xml:space="preserve">Antenna Miniaturization </w:t>
      </w:r>
      <w:r w:rsidRPr="005F0F20">
        <w:rPr>
          <w:rFonts w:cs="Times New Roman"/>
          <w:bCs/>
          <w:sz w:val="20"/>
          <w:szCs w:val="20"/>
          <w:lang w:val="en-US"/>
        </w:rPr>
        <w:t xml:space="preserve">Using </w:t>
      </w:r>
      <w:r w:rsidRPr="005F0F20">
        <w:rPr>
          <w:rFonts w:cs="Times New Roman"/>
          <w:sz w:val="20"/>
          <w:szCs w:val="20"/>
          <w:lang w:val="en-US"/>
        </w:rPr>
        <w:t xml:space="preserve">Thick Truncated </w:t>
      </w:r>
      <w:r w:rsidRPr="005F0F20">
        <w:rPr>
          <w:rFonts w:cs="Times New Roman"/>
          <w:bCs/>
          <w:sz w:val="20"/>
          <w:szCs w:val="20"/>
          <w:lang w:val="en-US"/>
        </w:rPr>
        <w:t xml:space="preserve">Textured </w:t>
      </w:r>
      <w:r w:rsidRPr="005F0F20">
        <w:rPr>
          <w:rFonts w:cs="Arial"/>
          <w:bCs/>
          <w:sz w:val="20"/>
          <w:szCs w:val="20"/>
          <w:lang w:val="en-US"/>
        </w:rPr>
        <w:t>Ceramic Substrate</w:t>
      </w:r>
    </w:p>
    <w:p w:rsidR="005F0F20" w:rsidRPr="005F0F20" w:rsidRDefault="005F0F20" w:rsidP="005F0F20">
      <w:pPr>
        <w:autoSpaceDE w:val="0"/>
        <w:autoSpaceDN w:val="0"/>
        <w:adjustRightInd w:val="0"/>
        <w:spacing w:after="0" w:line="360" w:lineRule="auto"/>
        <w:jc w:val="both"/>
        <w:rPr>
          <w:rFonts w:cs="Arial"/>
          <w:sz w:val="20"/>
          <w:szCs w:val="20"/>
          <w:lang w:val="en-US"/>
        </w:rPr>
      </w:pPr>
    </w:p>
    <w:p w:rsidR="005F0F20" w:rsidRDefault="005F0F20" w:rsidP="005F0F20">
      <w:pPr>
        <w:spacing w:line="360" w:lineRule="auto"/>
        <w:jc w:val="both"/>
        <w:rPr>
          <w:sz w:val="20"/>
          <w:szCs w:val="20"/>
          <w:lang w:val="en-US"/>
        </w:rPr>
      </w:pPr>
      <w:r w:rsidRPr="005F0F20">
        <w:rPr>
          <w:rFonts w:cs="Arial"/>
          <w:sz w:val="20"/>
          <w:szCs w:val="20"/>
          <w:lang w:val="en-US"/>
        </w:rPr>
        <w:t>[36]</w:t>
      </w:r>
      <w:r w:rsidRPr="005F0F20">
        <w:rPr>
          <w:sz w:val="20"/>
          <w:szCs w:val="20"/>
          <w:lang w:val="en-US"/>
        </w:rPr>
        <w:t xml:space="preserve">  </w:t>
      </w:r>
      <w:r w:rsidRPr="005F0F20">
        <w:rPr>
          <w:b/>
          <w:sz w:val="20"/>
          <w:szCs w:val="20"/>
          <w:lang w:val="en-US"/>
        </w:rPr>
        <w:t xml:space="preserve">D. M. </w:t>
      </w:r>
      <w:proofErr w:type="spellStart"/>
      <w:r w:rsidRPr="005F0F20">
        <w:rPr>
          <w:b/>
          <w:sz w:val="20"/>
          <w:szCs w:val="20"/>
          <w:lang w:val="en-US"/>
        </w:rPr>
        <w:t>Pozar</w:t>
      </w:r>
      <w:proofErr w:type="spellEnd"/>
      <w:r w:rsidRPr="005F0F20">
        <w:rPr>
          <w:b/>
          <w:sz w:val="20"/>
          <w:szCs w:val="20"/>
          <w:lang w:val="en-US"/>
        </w:rPr>
        <w:t xml:space="preserve"> and D. H. </w:t>
      </w:r>
      <w:proofErr w:type="spellStart"/>
      <w:r w:rsidRPr="005F0F20">
        <w:rPr>
          <w:b/>
          <w:sz w:val="20"/>
          <w:szCs w:val="20"/>
          <w:lang w:val="en-US"/>
        </w:rPr>
        <w:t>Schaubert</w:t>
      </w:r>
      <w:proofErr w:type="spellEnd"/>
      <w:r w:rsidRPr="005F0F20">
        <w:rPr>
          <w:b/>
          <w:sz w:val="20"/>
          <w:szCs w:val="20"/>
          <w:lang w:val="en-US"/>
        </w:rPr>
        <w:t xml:space="preserve">, </w:t>
      </w:r>
      <w:proofErr w:type="spellStart"/>
      <w:r w:rsidRPr="005F0F20">
        <w:rPr>
          <w:b/>
          <w:sz w:val="20"/>
          <w:szCs w:val="20"/>
          <w:lang w:val="en-US"/>
        </w:rPr>
        <w:t>Microstrip</w:t>
      </w:r>
      <w:proofErr w:type="spellEnd"/>
      <w:r w:rsidRPr="005F0F20">
        <w:rPr>
          <w:b/>
          <w:sz w:val="20"/>
          <w:szCs w:val="20"/>
          <w:lang w:val="en-US"/>
        </w:rPr>
        <w:t xml:space="preserve"> Antennas</w:t>
      </w:r>
      <w:r w:rsidRPr="005F0F20">
        <w:rPr>
          <w:sz w:val="20"/>
          <w:szCs w:val="20"/>
          <w:lang w:val="en-US"/>
        </w:rPr>
        <w:t xml:space="preserve">: the Analysis and Design of </w:t>
      </w:r>
      <w:proofErr w:type="spellStart"/>
      <w:r w:rsidRPr="005F0F20">
        <w:rPr>
          <w:sz w:val="20"/>
          <w:szCs w:val="20"/>
          <w:lang w:val="en-US"/>
        </w:rPr>
        <w:t>Micrtostrip</w:t>
      </w:r>
      <w:proofErr w:type="spellEnd"/>
      <w:r w:rsidRPr="005F0F20">
        <w:rPr>
          <w:sz w:val="20"/>
          <w:szCs w:val="20"/>
          <w:lang w:val="en-US"/>
        </w:rPr>
        <w:t xml:space="preserve"> Antennas and Arrays, New York: IEEE Press, 1995.  </w:t>
      </w:r>
    </w:p>
    <w:p w:rsidR="00AA4BF9" w:rsidRPr="00AA4BF9" w:rsidRDefault="00AA4BF9" w:rsidP="00AA4BF9">
      <w:pPr>
        <w:spacing w:line="360" w:lineRule="auto"/>
        <w:jc w:val="both"/>
        <w:rPr>
          <w:rFonts w:cs="Times-Roman"/>
          <w:lang w:val="en-US"/>
        </w:rPr>
      </w:pPr>
      <w:r>
        <w:rPr>
          <w:sz w:val="20"/>
          <w:szCs w:val="20"/>
          <w:lang w:val="en-US"/>
        </w:rPr>
        <w:lastRenderedPageBreak/>
        <w:t xml:space="preserve">[37] </w:t>
      </w:r>
      <w:r w:rsidRPr="00AA4BF9">
        <w:rPr>
          <w:rFonts w:cs="Times-Roman"/>
          <w:b/>
          <w:lang w:val="en-US"/>
        </w:rPr>
        <w:t xml:space="preserve">Arthur D. </w:t>
      </w:r>
      <w:proofErr w:type="spellStart"/>
      <w:r w:rsidRPr="00AA4BF9">
        <w:rPr>
          <w:rFonts w:cs="Times-Roman"/>
          <w:b/>
          <w:lang w:val="en-US"/>
        </w:rPr>
        <w:t>Yaghjian</w:t>
      </w:r>
      <w:proofErr w:type="spellEnd"/>
      <w:r w:rsidRPr="00AA4BF9">
        <w:rPr>
          <w:rFonts w:cs="Times-Italic"/>
          <w:b/>
          <w:i/>
          <w:iCs/>
          <w:lang w:val="en-US"/>
        </w:rPr>
        <w:t xml:space="preserve">, Fellow, IEEE, </w:t>
      </w:r>
      <w:r w:rsidRPr="00AA4BF9">
        <w:rPr>
          <w:rFonts w:cs="Times-Roman"/>
          <w:b/>
          <w:lang w:val="en-US"/>
        </w:rPr>
        <w:t>and Steven R. Best</w:t>
      </w:r>
      <w:r w:rsidRPr="00AA4BF9">
        <w:rPr>
          <w:rFonts w:cs="Times-Italic"/>
          <w:b/>
          <w:i/>
          <w:iCs/>
          <w:lang w:val="en-US"/>
        </w:rPr>
        <w:t>, Senior Member, IEEE</w:t>
      </w:r>
      <w:r>
        <w:rPr>
          <w:rFonts w:cs="Times-Italic"/>
          <w:b/>
          <w:i/>
          <w:iCs/>
          <w:lang w:val="en-US"/>
        </w:rPr>
        <w:t xml:space="preserve"> ,</w:t>
      </w:r>
      <w:r w:rsidRPr="00AA4BF9">
        <w:rPr>
          <w:rFonts w:cs="Times-Roman"/>
          <w:lang w:val="en-US"/>
        </w:rPr>
        <w:t xml:space="preserve">Impedance, Bandwidth, and </w:t>
      </w:r>
      <w:r w:rsidRPr="00AA4BF9">
        <w:rPr>
          <w:rFonts w:cs="T1"/>
          <w:lang w:val="en-US"/>
        </w:rPr>
        <w:t xml:space="preserve">Q </w:t>
      </w:r>
      <w:r w:rsidRPr="00AA4BF9">
        <w:rPr>
          <w:rFonts w:cs="Times-Roman"/>
          <w:lang w:val="en-US"/>
        </w:rPr>
        <w:t>of Antennas</w:t>
      </w:r>
    </w:p>
    <w:p w:rsidR="00AA4BF9" w:rsidRDefault="00AA4BF9" w:rsidP="00AA7C63">
      <w:pPr>
        <w:rPr>
          <w:rFonts w:ascii="Times New Roman" w:hAnsi="Times New Roman" w:cs="Times New Roman"/>
          <w:b/>
          <w:bCs/>
          <w:i/>
          <w:sz w:val="28"/>
          <w:szCs w:val="28"/>
          <w:lang w:val="en-US"/>
        </w:rPr>
      </w:pPr>
    </w:p>
    <w:p w:rsidR="00AA4BF9" w:rsidRDefault="00AA4BF9" w:rsidP="00AA7C63">
      <w:pPr>
        <w:rPr>
          <w:rFonts w:ascii="Times New Roman" w:hAnsi="Times New Roman" w:cs="Times New Roman"/>
          <w:b/>
          <w:bCs/>
          <w:i/>
          <w:sz w:val="28"/>
          <w:szCs w:val="28"/>
          <w:lang w:val="en-US"/>
        </w:rPr>
      </w:pPr>
    </w:p>
    <w:p w:rsidR="00FE4967" w:rsidRDefault="003007B4" w:rsidP="00AA7C63">
      <w:pPr>
        <w:rPr>
          <w:rFonts w:ascii="Times New Roman" w:hAnsi="Times New Roman" w:cs="Times New Roman"/>
          <w:b/>
          <w:bCs/>
          <w:i/>
          <w:sz w:val="28"/>
          <w:szCs w:val="28"/>
          <w:lang w:val="en-US"/>
        </w:rPr>
      </w:pPr>
      <w:r>
        <w:rPr>
          <w:rFonts w:ascii="Times New Roman" w:hAnsi="Times New Roman" w:cs="Times New Roman"/>
          <w:b/>
          <w:bCs/>
          <w:i/>
          <w:sz w:val="28"/>
          <w:szCs w:val="28"/>
          <w:lang w:val="en-US"/>
        </w:rPr>
        <w:t>Appendix A</w:t>
      </w:r>
    </w:p>
    <w:p w:rsidR="00FE4967" w:rsidRPr="00FE4967" w:rsidRDefault="00FE4967" w:rsidP="00FE4967">
      <w:pPr>
        <w:rPr>
          <w:rFonts w:ascii="Courier New" w:hAnsi="Courier New" w:cs="Courier New"/>
          <w:b/>
          <w:sz w:val="20"/>
          <w:szCs w:val="20"/>
          <w:lang w:val="en-US"/>
        </w:rPr>
      </w:pPr>
      <w:proofErr w:type="spellStart"/>
      <w:r w:rsidRPr="00FE4967">
        <w:rPr>
          <w:rFonts w:ascii="Courier New" w:hAnsi="Courier New" w:cs="Courier New"/>
          <w:b/>
          <w:sz w:val="20"/>
          <w:szCs w:val="20"/>
          <w:lang w:val="en-US"/>
        </w:rPr>
        <w:t>Matlab</w:t>
      </w:r>
      <w:proofErr w:type="spellEnd"/>
      <w:r w:rsidRPr="00FE4967">
        <w:rPr>
          <w:rFonts w:ascii="Courier New" w:hAnsi="Courier New" w:cs="Courier New"/>
          <w:b/>
          <w:sz w:val="20"/>
          <w:szCs w:val="20"/>
          <w:lang w:val="en-US"/>
        </w:rPr>
        <w:t xml:space="preserve"> scripts</w:t>
      </w:r>
    </w:p>
    <w:p w:rsidR="00FE4967" w:rsidRPr="00FE4967" w:rsidRDefault="00FE4967" w:rsidP="00FE4967">
      <w:pPr>
        <w:rPr>
          <w:rFonts w:ascii="Courier New" w:hAnsi="Courier New" w:cs="Courier New"/>
          <w:b/>
          <w:i/>
          <w:sz w:val="20"/>
          <w:szCs w:val="20"/>
          <w:lang w:val="en-US"/>
        </w:rPr>
      </w:pPr>
      <w:r w:rsidRPr="00FE4967">
        <w:rPr>
          <w:rFonts w:ascii="Courier New" w:hAnsi="Courier New" w:cs="Courier New"/>
          <w:b/>
          <w:i/>
          <w:sz w:val="20"/>
          <w:szCs w:val="20"/>
          <w:lang w:val="en-US"/>
        </w:rPr>
        <w:t xml:space="preserve"> </w:t>
      </w:r>
    </w:p>
    <w:p w:rsidR="00FE4967" w:rsidRPr="001A2E00" w:rsidRDefault="00FE4967" w:rsidP="00FE4967">
      <w:pPr>
        <w:rPr>
          <w:rFonts w:ascii="Courier New" w:hAnsi="Courier New" w:cs="Courier New"/>
          <w:b/>
          <w:i/>
          <w:sz w:val="20"/>
          <w:szCs w:val="20"/>
          <w:lang w:val="en-US"/>
        </w:rPr>
      </w:pPr>
      <w:r w:rsidRPr="001A2E00">
        <w:rPr>
          <w:rFonts w:ascii="Courier New" w:hAnsi="Courier New" w:cs="Courier New"/>
          <w:b/>
          <w:i/>
          <w:sz w:val="20"/>
          <w:szCs w:val="20"/>
          <w:lang w:val="en-US"/>
        </w:rPr>
        <w:t>-</w:t>
      </w:r>
      <w:r w:rsidR="00DB4CF0">
        <w:rPr>
          <w:rFonts w:ascii="Courier New" w:hAnsi="Courier New" w:cs="Courier New"/>
          <w:b/>
          <w:i/>
          <w:sz w:val="20"/>
          <w:szCs w:val="20"/>
          <w:lang w:val="en-US"/>
        </w:rPr>
        <w:t xml:space="preserve"> </w:t>
      </w:r>
      <w:r w:rsidRPr="001A2E00">
        <w:rPr>
          <w:rFonts w:ascii="Courier New" w:hAnsi="Courier New" w:cs="Courier New"/>
          <w:b/>
          <w:i/>
          <w:sz w:val="20"/>
          <w:szCs w:val="20"/>
          <w:lang w:val="en-US"/>
        </w:rPr>
        <w:t>QUALITY FACTOR</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close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prova1_20_002;</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proofErr w:type="spellStart"/>
      <w:r w:rsidRPr="00DB4CF0">
        <w:rPr>
          <w:rFonts w:ascii="Courier New" w:hAnsi="Courier New" w:cs="Courier New"/>
          <w:sz w:val="18"/>
          <w:szCs w:val="18"/>
        </w:rPr>
        <w:t>load</w:t>
      </w:r>
      <w:proofErr w:type="spellEnd"/>
      <w:r w:rsidRPr="00DB4CF0">
        <w:rPr>
          <w:rFonts w:ascii="Courier New" w:hAnsi="Courier New" w:cs="Courier New"/>
          <w:sz w:val="18"/>
          <w:szCs w:val="18"/>
        </w:rPr>
        <w:t xml:space="preserve"> prova2_16_002;</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r w:rsidRPr="00DB4CF0">
        <w:rPr>
          <w:rFonts w:ascii="Courier New" w:hAnsi="Courier New" w:cs="Courier New"/>
          <w:sz w:val="18"/>
          <w:szCs w:val="18"/>
        </w:rPr>
        <w:t>Rs=50;</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r w:rsidRPr="00DB4CF0">
        <w:rPr>
          <w:rFonts w:ascii="Courier New" w:hAnsi="Courier New" w:cs="Courier New"/>
          <w:sz w:val="18"/>
          <w:szCs w:val="18"/>
        </w:rPr>
        <w:t>f0=845;</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r w:rsidRPr="00DB4CF0">
        <w:rPr>
          <w:rFonts w:ascii="Courier New" w:hAnsi="Courier New" w:cs="Courier New"/>
          <w:sz w:val="18"/>
          <w:szCs w:val="18"/>
        </w:rPr>
        <w:t>Df=1e6;</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r w:rsidRPr="00DB4CF0">
        <w:rPr>
          <w:rFonts w:ascii="Courier New" w:hAnsi="Courier New" w:cs="Courier New"/>
          <w:sz w:val="18"/>
          <w:szCs w:val="18"/>
        </w:rPr>
        <w:t>figure;</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proofErr w:type="spellStart"/>
      <w:r w:rsidRPr="00DB4CF0">
        <w:rPr>
          <w:rFonts w:ascii="Courier New" w:hAnsi="Courier New" w:cs="Courier New"/>
          <w:sz w:val="18"/>
          <w:szCs w:val="18"/>
        </w:rPr>
        <w:t>%in</w:t>
      </w:r>
      <w:proofErr w:type="spellEnd"/>
      <w:r w:rsidRPr="00DB4CF0">
        <w:rPr>
          <w:rFonts w:ascii="Courier New" w:hAnsi="Courier New" w:cs="Courier New"/>
          <w:sz w:val="18"/>
          <w:szCs w:val="18"/>
        </w:rPr>
        <w:t xml:space="preserve"> relazione alla formula (81) di pag 1308 del </w:t>
      </w:r>
      <w:proofErr w:type="spellStart"/>
      <w:r w:rsidRPr="00DB4CF0">
        <w:rPr>
          <w:rFonts w:ascii="Courier New" w:hAnsi="Courier New" w:cs="Courier New"/>
          <w:sz w:val="18"/>
          <w:szCs w:val="18"/>
        </w:rPr>
        <w:t>paper</w:t>
      </w:r>
      <w:proofErr w:type="spellEnd"/>
      <w:r w:rsidRPr="00DB4CF0">
        <w:rPr>
          <w:rFonts w:ascii="Courier New" w:hAnsi="Courier New" w:cs="Courier New"/>
          <w:sz w:val="18"/>
          <w:szCs w:val="18"/>
        </w:rPr>
        <w:t xml:space="preserve">:" </w:t>
      </w:r>
      <w:proofErr w:type="spellStart"/>
      <w:r w:rsidRPr="00DB4CF0">
        <w:rPr>
          <w:rFonts w:ascii="Courier New" w:hAnsi="Courier New" w:cs="Courier New"/>
          <w:sz w:val="18"/>
          <w:szCs w:val="18"/>
        </w:rPr>
        <w:t>Impedance</w:t>
      </w:r>
      <w:proofErr w:type="spellEnd"/>
      <w:r w:rsidRPr="00DB4CF0">
        <w:rPr>
          <w:rFonts w:ascii="Courier New" w:hAnsi="Courier New" w:cs="Courier New"/>
          <w:sz w:val="18"/>
          <w:szCs w:val="18"/>
        </w:rPr>
        <w:t xml:space="preserve">, </w:t>
      </w:r>
      <w:proofErr w:type="spellStart"/>
      <w:r w:rsidRPr="00DB4CF0">
        <w:rPr>
          <w:rFonts w:ascii="Courier New" w:hAnsi="Courier New" w:cs="Courier New"/>
          <w:sz w:val="18"/>
          <w:szCs w:val="18"/>
        </w:rPr>
        <w:t>Bandwidth</w:t>
      </w:r>
      <w:proofErr w:type="spellEnd"/>
      <w:r w:rsidRPr="00DB4CF0">
        <w:rPr>
          <w:rFonts w:ascii="Courier New" w:hAnsi="Courier New" w:cs="Courier New"/>
          <w:sz w:val="18"/>
          <w:szCs w:val="18"/>
        </w:rPr>
        <w:t xml:space="preserve">, and Q </w:t>
      </w:r>
      <w:proofErr w:type="spellStart"/>
      <w:r w:rsidRPr="00DB4CF0">
        <w:rPr>
          <w:rFonts w:ascii="Courier New" w:hAnsi="Courier New" w:cs="Courier New"/>
          <w:sz w:val="18"/>
          <w:szCs w:val="18"/>
        </w:rPr>
        <w:t>of</w:t>
      </w:r>
      <w:proofErr w:type="spellEnd"/>
      <w:r w:rsidRPr="00DB4CF0">
        <w:rPr>
          <w:rFonts w:ascii="Courier New" w:hAnsi="Courier New" w:cs="Courier New"/>
          <w:sz w:val="18"/>
          <w:szCs w:val="18"/>
        </w:rPr>
        <w:t xml:space="preserve"> </w:t>
      </w:r>
      <w:proofErr w:type="spellStart"/>
      <w:r w:rsidRPr="00DB4CF0">
        <w:rPr>
          <w:rFonts w:ascii="Courier New" w:hAnsi="Courier New" w:cs="Courier New"/>
          <w:sz w:val="18"/>
          <w:szCs w:val="18"/>
        </w:rPr>
        <w:t>Antennas</w:t>
      </w:r>
      <w:proofErr w:type="spellEnd"/>
      <w:r w:rsidRPr="00DB4CF0">
        <w:rPr>
          <w:rFonts w:ascii="Courier New" w:hAnsi="Courier New" w:cs="Courier New"/>
          <w:sz w:val="18"/>
          <w:szCs w:val="18"/>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r w:rsidRPr="00DB4CF0">
        <w:rPr>
          <w:rFonts w:ascii="Courier New" w:hAnsi="Courier New" w:cs="Courier New"/>
          <w:sz w:val="18"/>
          <w:szCs w:val="18"/>
        </w:rPr>
        <w:t xml:space="preserve">Qf=abs(((imZ(2:end)'-imZ(1:end-1)').*f_axis(2:end)')/(4.*Df.*Rs)); % </w:t>
      </w:r>
      <w:proofErr w:type="spellStart"/>
      <w:r w:rsidRPr="00DB4CF0">
        <w:rPr>
          <w:rFonts w:ascii="Courier New" w:hAnsi="Courier New" w:cs="Courier New"/>
          <w:sz w:val="18"/>
          <w:szCs w:val="18"/>
        </w:rPr>
        <w:t>imZ</w:t>
      </w:r>
      <w:proofErr w:type="spellEnd"/>
      <w:r w:rsidRPr="00DB4CF0">
        <w:rPr>
          <w:rFonts w:ascii="Courier New" w:hAnsi="Courier New" w:cs="Courier New"/>
          <w:sz w:val="18"/>
          <w:szCs w:val="18"/>
        </w:rPr>
        <w:t xml:space="preserve">, </w:t>
      </w:r>
      <w:proofErr w:type="spellStart"/>
      <w:r w:rsidRPr="00DB4CF0">
        <w:rPr>
          <w:rFonts w:ascii="Courier New" w:hAnsi="Courier New" w:cs="Courier New"/>
          <w:sz w:val="18"/>
          <w:szCs w:val="18"/>
        </w:rPr>
        <w:t>f_axis</w:t>
      </w:r>
      <w:proofErr w:type="spellEnd"/>
      <w:r w:rsidRPr="00DB4CF0">
        <w:rPr>
          <w:rFonts w:ascii="Courier New" w:hAnsi="Courier New" w:cs="Courier New"/>
          <w:sz w:val="18"/>
          <w:szCs w:val="18"/>
        </w:rPr>
        <w:t xml:space="preserve"> portati sotto forma di vettore riga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plot(</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(600:1000),</w:t>
      </w:r>
      <w:proofErr w:type="spellStart"/>
      <w:r w:rsidRPr="00DB4CF0">
        <w:rPr>
          <w:rFonts w:ascii="Courier New" w:hAnsi="Courier New" w:cs="Courier New"/>
          <w:sz w:val="18"/>
          <w:szCs w:val="18"/>
          <w:lang w:val="en-US"/>
        </w:rPr>
        <w:t>Qf</w:t>
      </w:r>
      <w:proofErr w:type="spellEnd"/>
      <w:r w:rsidRPr="00DB4CF0">
        <w:rPr>
          <w:rFonts w:ascii="Courier New" w:hAnsi="Courier New" w:cs="Courier New"/>
          <w:sz w:val="18"/>
          <w:szCs w:val="18"/>
          <w:lang w:val="en-US"/>
        </w:rPr>
        <w:t>(600:1000));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%plot(</w:t>
      </w:r>
      <w:proofErr w:type="spellStart"/>
      <w:r w:rsidRPr="00DB4CF0">
        <w:rPr>
          <w:rFonts w:ascii="Courier New" w:hAnsi="Courier New" w:cs="Courier New"/>
          <w:sz w:val="18"/>
          <w:szCs w:val="18"/>
          <w:lang w:val="en-US"/>
        </w:rPr>
        <w:t>f_axis,Qf</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q=</w:t>
      </w:r>
      <w:proofErr w:type="spellStart"/>
      <w:r w:rsidRPr="00DB4CF0">
        <w:rPr>
          <w:rFonts w:ascii="Courier New" w:hAnsi="Courier New" w:cs="Courier New"/>
          <w:sz w:val="18"/>
          <w:szCs w:val="18"/>
          <w:lang w:val="en-US"/>
        </w:rPr>
        <w:t>Qf</w:t>
      </w:r>
      <w:proofErr w:type="spellEnd"/>
      <w:r w:rsidRPr="00DB4CF0">
        <w:rPr>
          <w:rFonts w:ascii="Courier New" w:hAnsi="Courier New" w:cs="Courier New"/>
          <w:sz w:val="18"/>
          <w:szCs w:val="18"/>
          <w:lang w:val="en-US"/>
        </w:rPr>
        <w:t>(f0);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BW=f0/q;</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save Q_er20tg002 </w:t>
      </w:r>
      <w:proofErr w:type="spellStart"/>
      <w:r w:rsidRPr="00DB4CF0">
        <w:rPr>
          <w:rFonts w:ascii="Courier New" w:hAnsi="Courier New" w:cs="Courier New"/>
          <w:sz w:val="18"/>
          <w:szCs w:val="18"/>
          <w:lang w:val="en-US"/>
        </w:rPr>
        <w:t>Qf</w:t>
      </w:r>
      <w:proofErr w:type="spellEnd"/>
      <w:r w:rsidRPr="00DB4CF0">
        <w:rPr>
          <w:rFonts w:ascii="Courier New" w:hAnsi="Courier New" w:cs="Courier New"/>
          <w:sz w:val="18"/>
          <w:szCs w:val="18"/>
          <w:lang w:val="en-US"/>
        </w:rPr>
        <w:t>;</w:t>
      </w: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r w:rsidRPr="001A2E00">
        <w:rPr>
          <w:rFonts w:ascii="Courier New" w:hAnsi="Courier New" w:cs="Courier New"/>
          <w:b/>
          <w:i/>
          <w:sz w:val="20"/>
          <w:szCs w:val="20"/>
          <w:lang w:val="en-US"/>
        </w:rPr>
        <w:t>- QUALITY FACTOR L-MATCH</w:t>
      </w: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close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prova10_20;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prova1_20;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f0=845;</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Rs=50;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ZL=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(f0);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X12=</w:t>
      </w:r>
      <w:proofErr w:type="spellStart"/>
      <w:r w:rsidRPr="00DB4CF0">
        <w:rPr>
          <w:rFonts w:ascii="Courier New" w:hAnsi="Courier New" w:cs="Courier New"/>
          <w:sz w:val="18"/>
          <w:szCs w:val="18"/>
          <w:lang w:val="en-US"/>
        </w:rPr>
        <w:t>lmatch</w:t>
      </w:r>
      <w:proofErr w:type="spellEnd"/>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Rs,ZL,'r</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X12(1,2);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X12(2,2);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Z1=X12(1,1);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if abs(X12(1,2))&gt;abs(X12(2,2))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Z2=j*X12(2,2);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else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Z2=j*X12(1,2);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X2=(X12(1,2));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X1=(X12(2,2));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if  X12(1,2)&gt;0  &amp;   X12(2,2)&lt;0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C=1/j*2*pi*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*X2;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L=X1/j*2*pi*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*L)+(1./(j*2*pi*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*C));</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else</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L=X2/j*2*pi*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lastRenderedPageBreak/>
        <w:t xml:space="preserve">    C=1/j*2*pi*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*X2;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*L)+(1./(j*2*pi*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*C));</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%Q=50*square(C/L);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 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)+(j*2*pi*C)+1./(j*2*pi*L);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=((Z1*(Z2+real(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)))./(Z1+Z2+real(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gamma=abs((</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Zin+real</w:t>
      </w:r>
      <w:proofErr w:type="spellEnd"/>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fprintf</w:t>
      </w:r>
      <w:proofErr w:type="spellEnd"/>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nBW</w:t>
      </w:r>
      <w:proofErr w:type="spellEnd"/>
      <w:r w:rsidRPr="00DB4CF0">
        <w:rPr>
          <w:rFonts w:ascii="Courier New" w:hAnsi="Courier New" w:cs="Courier New"/>
          <w:sz w:val="18"/>
          <w:szCs w:val="18"/>
          <w:lang w:val="en-US"/>
        </w:rPr>
        <w:t xml:space="preserve"> equal %g </w:t>
      </w:r>
      <w:proofErr w:type="spellStart"/>
      <w:r w:rsidRPr="00DB4CF0">
        <w:rPr>
          <w:rFonts w:ascii="Courier New" w:hAnsi="Courier New" w:cs="Courier New"/>
          <w:sz w:val="18"/>
          <w:szCs w:val="18"/>
          <w:lang w:val="en-US"/>
        </w:rPr>
        <w:t>MHz,QF</w:t>
      </w:r>
      <w:proofErr w:type="spellEnd"/>
      <w:r w:rsidRPr="00DB4CF0">
        <w:rPr>
          <w:rFonts w:ascii="Courier New" w:hAnsi="Courier New" w:cs="Courier New"/>
          <w:sz w:val="18"/>
          <w:szCs w:val="18"/>
          <w:lang w:val="en-US"/>
        </w:rPr>
        <w:t xml:space="preserve"> equal %g at </w:t>
      </w:r>
      <w:proofErr w:type="spellStart"/>
      <w:r w:rsidRPr="00DB4CF0">
        <w:rPr>
          <w:rFonts w:ascii="Courier New" w:hAnsi="Courier New" w:cs="Courier New"/>
          <w:sz w:val="18"/>
          <w:szCs w:val="18"/>
          <w:lang w:val="en-US"/>
        </w:rPr>
        <w:t>fr</w:t>
      </w:r>
      <w:proofErr w:type="spellEnd"/>
      <w:r w:rsidRPr="00DB4CF0">
        <w:rPr>
          <w:rFonts w:ascii="Courier New" w:hAnsi="Courier New" w:cs="Courier New"/>
          <w:sz w:val="18"/>
          <w:szCs w:val="18"/>
          <w:lang w:val="en-US"/>
        </w:rPr>
        <w:t xml:space="preserve">  %d MHz\n',BW,Q,f0);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plot(</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(650:1200),</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(650:1200),'r')</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qu20=abs(</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(f0))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Q_er20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hold on</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plot(</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(650:1200),</w:t>
      </w:r>
      <w:proofErr w:type="spellStart"/>
      <w:r w:rsidRPr="00DB4CF0">
        <w:rPr>
          <w:rFonts w:ascii="Courier New" w:hAnsi="Courier New" w:cs="Courier New"/>
          <w:sz w:val="18"/>
          <w:szCs w:val="18"/>
          <w:lang w:val="en-US"/>
        </w:rPr>
        <w:t>Qf</w:t>
      </w:r>
      <w:proofErr w:type="spellEnd"/>
      <w:r w:rsidRPr="00DB4CF0">
        <w:rPr>
          <w:rFonts w:ascii="Courier New" w:hAnsi="Courier New" w:cs="Courier New"/>
          <w:sz w:val="18"/>
          <w:szCs w:val="18"/>
          <w:lang w:val="en-US"/>
        </w:rPr>
        <w:t>(650:1200),'b')</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BW20=f0./qu20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save BW_20 BW20;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save qu_20 qu20</w:t>
      </w: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p>
    <w:p w:rsidR="00FE4967" w:rsidRPr="001A2E00" w:rsidRDefault="00FE4967" w:rsidP="00FE4967">
      <w:pPr>
        <w:rPr>
          <w:rFonts w:ascii="Courier New" w:hAnsi="Courier New" w:cs="Courier New"/>
          <w:b/>
          <w:sz w:val="20"/>
          <w:szCs w:val="20"/>
          <w:lang w:val="en-US"/>
        </w:rPr>
      </w:pP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r w:rsidRPr="001A2E00">
        <w:rPr>
          <w:rFonts w:ascii="Courier New" w:hAnsi="Courier New" w:cs="Courier New"/>
          <w:b/>
          <w:i/>
          <w:sz w:val="20"/>
          <w:szCs w:val="20"/>
          <w:lang w:val="en-US"/>
        </w:rPr>
        <w:t>- TWO METHODS QUALITY FACTOR</w:t>
      </w: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close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prova10_20;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prova1_20;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f0=845;</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Rs=50;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ZL=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(f0);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X12=</w:t>
      </w:r>
      <w:proofErr w:type="spellStart"/>
      <w:r w:rsidRPr="00DB4CF0">
        <w:rPr>
          <w:rFonts w:ascii="Courier New" w:hAnsi="Courier New" w:cs="Courier New"/>
          <w:sz w:val="18"/>
          <w:szCs w:val="18"/>
          <w:lang w:val="en-US"/>
        </w:rPr>
        <w:t>lmatch</w:t>
      </w:r>
      <w:proofErr w:type="spellEnd"/>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Rs,ZL,'r</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X12(1,2);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X12(2,2);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Z1=X12(1,1);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if abs(X12(1,2))&gt;abs(X12(2,2))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Z2=j*X12(2,2);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else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Z2=j*X12(1,2);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X2=(X12(1,2));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X1=(X12(2,2));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if  X12(1,2)&gt;0  &amp;   X12(2,2)&lt;0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C=1/j*2*pi*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*X2;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L=X1/j*2*pi*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*L)+(1./(j*2*pi*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*C));</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else</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L=X2/j*2*pi*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C=1/j*2*pi*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*X2;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*L)+(1./(j*2*pi*</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*C));</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%Q=50*square(C/L);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 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)+(j*2*pi*C)+1./(j*2*pi*L);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=((Z1*(Z2+real(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)))./(Z1+Z2+real(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gamma=abs((</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-real(</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Zin+real</w:t>
      </w:r>
      <w:proofErr w:type="spellEnd"/>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Z_disp</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fprintf</w:t>
      </w:r>
      <w:proofErr w:type="spellEnd"/>
      <w:r w:rsidRPr="00DB4CF0">
        <w:rPr>
          <w:rFonts w:ascii="Courier New" w:hAnsi="Courier New" w:cs="Courier New"/>
          <w:sz w:val="18"/>
          <w:szCs w:val="18"/>
          <w:lang w:val="en-US"/>
        </w:rPr>
        <w:t>('\</w:t>
      </w:r>
      <w:proofErr w:type="spellStart"/>
      <w:r w:rsidRPr="00DB4CF0">
        <w:rPr>
          <w:rFonts w:ascii="Courier New" w:hAnsi="Courier New" w:cs="Courier New"/>
          <w:sz w:val="18"/>
          <w:szCs w:val="18"/>
          <w:lang w:val="en-US"/>
        </w:rPr>
        <w:t>nBW</w:t>
      </w:r>
      <w:proofErr w:type="spellEnd"/>
      <w:r w:rsidRPr="00DB4CF0">
        <w:rPr>
          <w:rFonts w:ascii="Courier New" w:hAnsi="Courier New" w:cs="Courier New"/>
          <w:sz w:val="18"/>
          <w:szCs w:val="18"/>
          <w:lang w:val="en-US"/>
        </w:rPr>
        <w:t xml:space="preserve"> equal %g </w:t>
      </w:r>
      <w:proofErr w:type="spellStart"/>
      <w:r w:rsidRPr="00DB4CF0">
        <w:rPr>
          <w:rFonts w:ascii="Courier New" w:hAnsi="Courier New" w:cs="Courier New"/>
          <w:sz w:val="18"/>
          <w:szCs w:val="18"/>
          <w:lang w:val="en-US"/>
        </w:rPr>
        <w:t>MHz,QF</w:t>
      </w:r>
      <w:proofErr w:type="spellEnd"/>
      <w:r w:rsidRPr="00DB4CF0">
        <w:rPr>
          <w:rFonts w:ascii="Courier New" w:hAnsi="Courier New" w:cs="Courier New"/>
          <w:sz w:val="18"/>
          <w:szCs w:val="18"/>
          <w:lang w:val="en-US"/>
        </w:rPr>
        <w:t xml:space="preserve"> equal %g at </w:t>
      </w:r>
      <w:proofErr w:type="spellStart"/>
      <w:r w:rsidRPr="00DB4CF0">
        <w:rPr>
          <w:rFonts w:ascii="Courier New" w:hAnsi="Courier New" w:cs="Courier New"/>
          <w:sz w:val="18"/>
          <w:szCs w:val="18"/>
          <w:lang w:val="en-US"/>
        </w:rPr>
        <w:t>fr</w:t>
      </w:r>
      <w:proofErr w:type="spellEnd"/>
      <w:r w:rsidRPr="00DB4CF0">
        <w:rPr>
          <w:rFonts w:ascii="Courier New" w:hAnsi="Courier New" w:cs="Courier New"/>
          <w:sz w:val="18"/>
          <w:szCs w:val="18"/>
          <w:lang w:val="en-US"/>
        </w:rPr>
        <w:t xml:space="preserve">  %d MHz\n',BW,Q,f0);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plot(</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(650:1200),</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(650:1200),'r')</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qu20=abs(</w:t>
      </w:r>
      <w:proofErr w:type="spellStart"/>
      <w:r w:rsidRPr="00DB4CF0">
        <w:rPr>
          <w:rFonts w:ascii="Courier New" w:hAnsi="Courier New" w:cs="Courier New"/>
          <w:sz w:val="18"/>
          <w:szCs w:val="18"/>
          <w:lang w:val="en-US"/>
        </w:rPr>
        <w:t>Zin</w:t>
      </w:r>
      <w:proofErr w:type="spellEnd"/>
      <w:r w:rsidRPr="00DB4CF0">
        <w:rPr>
          <w:rFonts w:ascii="Courier New" w:hAnsi="Courier New" w:cs="Courier New"/>
          <w:sz w:val="18"/>
          <w:szCs w:val="18"/>
          <w:lang w:val="en-US"/>
        </w:rPr>
        <w:t>(f0))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Q_er20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hold on</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plot(</w:t>
      </w:r>
      <w:proofErr w:type="spellStart"/>
      <w:r w:rsidRPr="00DB4CF0">
        <w:rPr>
          <w:rFonts w:ascii="Courier New" w:hAnsi="Courier New" w:cs="Courier New"/>
          <w:sz w:val="18"/>
          <w:szCs w:val="18"/>
          <w:lang w:val="en-US"/>
        </w:rPr>
        <w:t>f_axis</w:t>
      </w:r>
      <w:proofErr w:type="spellEnd"/>
      <w:r w:rsidRPr="00DB4CF0">
        <w:rPr>
          <w:rFonts w:ascii="Courier New" w:hAnsi="Courier New" w:cs="Courier New"/>
          <w:sz w:val="18"/>
          <w:szCs w:val="18"/>
          <w:lang w:val="en-US"/>
        </w:rPr>
        <w:t>(650:1200),</w:t>
      </w:r>
      <w:proofErr w:type="spellStart"/>
      <w:r w:rsidRPr="00DB4CF0">
        <w:rPr>
          <w:rFonts w:ascii="Courier New" w:hAnsi="Courier New" w:cs="Courier New"/>
          <w:sz w:val="18"/>
          <w:szCs w:val="18"/>
          <w:lang w:val="en-US"/>
        </w:rPr>
        <w:t>Qf</w:t>
      </w:r>
      <w:proofErr w:type="spellEnd"/>
      <w:r w:rsidRPr="00DB4CF0">
        <w:rPr>
          <w:rFonts w:ascii="Courier New" w:hAnsi="Courier New" w:cs="Courier New"/>
          <w:sz w:val="18"/>
          <w:szCs w:val="18"/>
          <w:lang w:val="en-US"/>
        </w:rPr>
        <w:t>(650:1200),'b')</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BW20=f0./qu20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save BW_20 BW20;</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save qu_20 qu20</w:t>
      </w: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p>
    <w:p w:rsidR="00DB4CF0" w:rsidRDefault="00FE4967" w:rsidP="00FE4967">
      <w:pPr>
        <w:autoSpaceDE w:val="0"/>
        <w:autoSpaceDN w:val="0"/>
        <w:adjustRightInd w:val="0"/>
        <w:spacing w:after="0" w:line="240" w:lineRule="auto"/>
        <w:rPr>
          <w:rFonts w:ascii="Courier New" w:hAnsi="Courier New" w:cs="Courier New"/>
          <w:b/>
          <w:i/>
          <w:sz w:val="20"/>
          <w:szCs w:val="20"/>
          <w:lang w:val="en-US"/>
        </w:rPr>
      </w:pPr>
      <w:r w:rsidRPr="001A2E00">
        <w:rPr>
          <w:rFonts w:ascii="Courier New" w:hAnsi="Courier New" w:cs="Courier New"/>
          <w:b/>
          <w:i/>
          <w:sz w:val="20"/>
          <w:szCs w:val="20"/>
          <w:lang w:val="en-US"/>
        </w:rPr>
        <w:lastRenderedPageBreak/>
        <w:t xml:space="preserve"> </w:t>
      </w:r>
    </w:p>
    <w:p w:rsidR="00DB4CF0" w:rsidRDefault="00DB4CF0" w:rsidP="00FE4967">
      <w:pPr>
        <w:autoSpaceDE w:val="0"/>
        <w:autoSpaceDN w:val="0"/>
        <w:adjustRightInd w:val="0"/>
        <w:spacing w:after="0" w:line="240" w:lineRule="auto"/>
        <w:rPr>
          <w:rFonts w:ascii="Courier New" w:hAnsi="Courier New" w:cs="Courier New"/>
          <w:b/>
          <w:i/>
          <w:sz w:val="20"/>
          <w:szCs w:val="20"/>
          <w:lang w:val="en-US"/>
        </w:rPr>
      </w:pP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r w:rsidRPr="001A2E00">
        <w:rPr>
          <w:rFonts w:ascii="Courier New" w:hAnsi="Courier New" w:cs="Courier New"/>
          <w:b/>
          <w:i/>
          <w:sz w:val="20"/>
          <w:szCs w:val="20"/>
          <w:lang w:val="en-US"/>
        </w:rPr>
        <w:t>-FIND F0 AND BANDWIDTH</w:t>
      </w: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close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prova3;</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prova1;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A=s11db;</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A=logical(A&lt;-7);</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B=diff(A);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C=find(B&gt;0);%start;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D=find(B&lt;0);%end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f1=C(1);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f2=D(1);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f3=C(2);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f4=D(2);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f5=C(3);</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f6=D(3);</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n=size(s11db);</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proofErr w:type="spellStart"/>
      <w:r w:rsidRPr="00DB4CF0">
        <w:rPr>
          <w:rFonts w:ascii="Courier New" w:hAnsi="Courier New" w:cs="Courier New"/>
          <w:sz w:val="18"/>
          <w:szCs w:val="18"/>
          <w:lang w:val="en-US"/>
        </w:rPr>
        <w:t>i</w:t>
      </w:r>
      <w:proofErr w:type="spellEnd"/>
      <w:r w:rsidRPr="00DB4CF0">
        <w:rPr>
          <w:rFonts w:ascii="Courier New" w:hAnsi="Courier New" w:cs="Courier New"/>
          <w:sz w:val="18"/>
          <w:szCs w:val="18"/>
          <w:lang w:val="en-US"/>
        </w:rPr>
        <w:t xml:space="preserve">=0; % index of array </w:t>
      </w:r>
      <w:proofErr w:type="spellStart"/>
      <w:r w:rsidRPr="00DB4CF0">
        <w:rPr>
          <w:rFonts w:ascii="Courier New" w:hAnsi="Courier New" w:cs="Courier New"/>
          <w:sz w:val="18"/>
          <w:szCs w:val="18"/>
          <w:lang w:val="en-US"/>
        </w:rPr>
        <w:t>ekements</w:t>
      </w:r>
      <w:proofErr w:type="spellEnd"/>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v=s11db;</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find  min</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min=v(1);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proofErr w:type="spellStart"/>
      <w:r w:rsidRPr="00DB4CF0">
        <w:rPr>
          <w:rFonts w:ascii="Courier New" w:hAnsi="Courier New" w:cs="Courier New"/>
          <w:sz w:val="18"/>
          <w:szCs w:val="18"/>
          <w:lang w:val="en-US"/>
        </w:rPr>
        <w:t>posmin</w:t>
      </w:r>
      <w:proofErr w:type="spellEnd"/>
      <w:r w:rsidRPr="00DB4CF0">
        <w:rPr>
          <w:rFonts w:ascii="Courier New" w:hAnsi="Courier New" w:cs="Courier New"/>
          <w:sz w:val="18"/>
          <w:szCs w:val="18"/>
          <w:lang w:val="en-US"/>
        </w:rPr>
        <w:t>=1;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for </w:t>
      </w:r>
      <w:proofErr w:type="spellStart"/>
      <w:r w:rsidRPr="00DB4CF0">
        <w:rPr>
          <w:rFonts w:ascii="Courier New" w:hAnsi="Courier New" w:cs="Courier New"/>
          <w:sz w:val="18"/>
          <w:szCs w:val="18"/>
          <w:lang w:val="en-US"/>
        </w:rPr>
        <w:t>i</w:t>
      </w:r>
      <w:proofErr w:type="spellEnd"/>
      <w:r w:rsidRPr="00DB4CF0">
        <w:rPr>
          <w:rFonts w:ascii="Courier New" w:hAnsi="Courier New" w:cs="Courier New"/>
          <w:sz w:val="18"/>
          <w:szCs w:val="18"/>
          <w:lang w:val="en-US"/>
        </w:rPr>
        <w:t>=2:n</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if(v(</w:t>
      </w:r>
      <w:proofErr w:type="spellStart"/>
      <w:r w:rsidRPr="00DB4CF0">
        <w:rPr>
          <w:rFonts w:ascii="Courier New" w:hAnsi="Courier New" w:cs="Courier New"/>
          <w:sz w:val="18"/>
          <w:szCs w:val="18"/>
          <w:lang w:val="en-US"/>
        </w:rPr>
        <w:t>i</w:t>
      </w:r>
      <w:proofErr w:type="spellEnd"/>
      <w:r w:rsidRPr="00DB4CF0">
        <w:rPr>
          <w:rFonts w:ascii="Courier New" w:hAnsi="Courier New" w:cs="Courier New"/>
          <w:sz w:val="18"/>
          <w:szCs w:val="18"/>
          <w:lang w:val="en-US"/>
        </w:rPr>
        <w:t>)&lt;min)</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proofErr w:type="spellStart"/>
      <w:r w:rsidRPr="00DB4CF0">
        <w:rPr>
          <w:rFonts w:ascii="Courier New" w:hAnsi="Courier New" w:cs="Courier New"/>
          <w:sz w:val="18"/>
          <w:szCs w:val="18"/>
        </w:rPr>
        <w:t>min=v</w:t>
      </w:r>
      <w:proofErr w:type="spellEnd"/>
      <w:r w:rsidRPr="00DB4CF0">
        <w:rPr>
          <w:rFonts w:ascii="Courier New" w:hAnsi="Courier New" w:cs="Courier New"/>
          <w:sz w:val="18"/>
          <w:szCs w:val="18"/>
        </w:rPr>
        <w:t>(i);</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proofErr w:type="spellStart"/>
      <w:r w:rsidRPr="00DB4CF0">
        <w:rPr>
          <w:rFonts w:ascii="Courier New" w:hAnsi="Courier New" w:cs="Courier New"/>
          <w:sz w:val="18"/>
          <w:szCs w:val="18"/>
        </w:rPr>
        <w:t>posmin=i</w:t>
      </w:r>
      <w:proofErr w:type="spellEnd"/>
      <w:r w:rsidRPr="00DB4CF0">
        <w:rPr>
          <w:rFonts w:ascii="Courier New" w:hAnsi="Courier New" w:cs="Courier New"/>
          <w:sz w:val="18"/>
          <w:szCs w:val="18"/>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f01=</w:t>
      </w:r>
      <w:proofErr w:type="spellStart"/>
      <w:r w:rsidRPr="00DB4CF0">
        <w:rPr>
          <w:rFonts w:ascii="Courier New" w:hAnsi="Courier New" w:cs="Courier New"/>
          <w:sz w:val="18"/>
          <w:szCs w:val="18"/>
          <w:lang w:val="en-US"/>
        </w:rPr>
        <w:t>posmin</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Q1=f01./(f2-f1)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proofErr w:type="spellStart"/>
      <w:r w:rsidRPr="00DB4CF0">
        <w:rPr>
          <w:rFonts w:ascii="Courier New" w:hAnsi="Courier New" w:cs="Courier New"/>
          <w:sz w:val="18"/>
          <w:szCs w:val="18"/>
          <w:lang w:val="en-US"/>
        </w:rPr>
        <w:t>fprintf</w:t>
      </w:r>
      <w:proofErr w:type="spellEnd"/>
      <w:r w:rsidRPr="00DB4CF0">
        <w:rPr>
          <w:rFonts w:ascii="Courier New" w:hAnsi="Courier New" w:cs="Courier New"/>
          <w:sz w:val="18"/>
          <w:szCs w:val="18"/>
          <w:lang w:val="en-US"/>
        </w:rPr>
        <w:t>('\nS11db equal %g, at frequency %d MHz\</w:t>
      </w:r>
      <w:proofErr w:type="spellStart"/>
      <w:r w:rsidRPr="00DB4CF0">
        <w:rPr>
          <w:rFonts w:ascii="Courier New" w:hAnsi="Courier New" w:cs="Courier New"/>
          <w:sz w:val="18"/>
          <w:szCs w:val="18"/>
          <w:lang w:val="en-US"/>
        </w:rPr>
        <w:t>n',min,posmin</w:t>
      </w:r>
      <w:proofErr w:type="spellEnd"/>
      <w:r w:rsidRPr="00DB4CF0">
        <w:rPr>
          <w:rFonts w:ascii="Courier New" w:hAnsi="Courier New" w:cs="Courier New"/>
          <w:sz w:val="18"/>
          <w:szCs w:val="18"/>
          <w:lang w:val="en-US"/>
        </w:rPr>
        <w:t>);</w:t>
      </w: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p>
    <w:p w:rsidR="00FE4967" w:rsidRPr="001A2E00" w:rsidRDefault="00FE4967" w:rsidP="00FE4967">
      <w:pPr>
        <w:rPr>
          <w:rFonts w:ascii="Courier New" w:hAnsi="Courier New" w:cs="Courier New"/>
          <w:b/>
          <w:sz w:val="20"/>
          <w:szCs w:val="20"/>
          <w:lang w:val="en-US"/>
        </w:rPr>
      </w:pP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r w:rsidRPr="001A2E00">
        <w:rPr>
          <w:rFonts w:ascii="Courier New" w:hAnsi="Courier New" w:cs="Courier New"/>
          <w:b/>
          <w:i/>
          <w:sz w:val="20"/>
          <w:szCs w:val="20"/>
          <w:lang w:val="en-US"/>
        </w:rPr>
        <w:t xml:space="preserve"> -RESIZE HAND</w:t>
      </w: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close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%A=rand(5,4,2);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hand6;</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w:t>
      </w:r>
      <w:proofErr w:type="spellStart"/>
      <w:r w:rsidRPr="00DB4CF0">
        <w:rPr>
          <w:rFonts w:ascii="Courier New" w:hAnsi="Courier New" w:cs="Courier New"/>
          <w:sz w:val="18"/>
          <w:szCs w:val="18"/>
          <w:lang w:val="en-US"/>
        </w:rPr>
        <w:t>VolArray</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%[I,J]=size(A);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%[I,J,K]=size(A);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[I,J,K]=size(A);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%AA=double(zeros(I*2,J*2));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AA=double(zeros(I+2,J*2,K*2));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for </w:t>
      </w:r>
      <w:proofErr w:type="spellStart"/>
      <w:r w:rsidRPr="00DB4CF0">
        <w:rPr>
          <w:rFonts w:ascii="Courier New" w:hAnsi="Courier New" w:cs="Courier New"/>
          <w:sz w:val="18"/>
          <w:szCs w:val="18"/>
          <w:lang w:val="en-US"/>
        </w:rPr>
        <w:t>i</w:t>
      </w:r>
      <w:proofErr w:type="spellEnd"/>
      <w:r w:rsidRPr="00DB4CF0">
        <w:rPr>
          <w:rFonts w:ascii="Courier New" w:hAnsi="Courier New" w:cs="Courier New"/>
          <w:sz w:val="18"/>
          <w:szCs w:val="18"/>
          <w:lang w:val="en-US"/>
        </w:rPr>
        <w:t>=1:I;</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j=1:J;</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k=1:K;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%AA(2*i-1, 2*j-1) =A(</w:t>
      </w:r>
      <w:proofErr w:type="spellStart"/>
      <w:r w:rsidRPr="00DB4CF0">
        <w:rPr>
          <w:rFonts w:ascii="Courier New" w:hAnsi="Courier New" w:cs="Courier New"/>
          <w:sz w:val="18"/>
          <w:szCs w:val="18"/>
          <w:lang w:val="en-US"/>
        </w:rPr>
        <w:t>i,j</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AA(2*i-1, 2*j-1, 2*k-1)=A(</w:t>
      </w:r>
      <w:proofErr w:type="spellStart"/>
      <w:r w:rsidRPr="00DB4CF0">
        <w:rPr>
          <w:rFonts w:ascii="Courier New" w:hAnsi="Courier New" w:cs="Courier New"/>
          <w:sz w:val="18"/>
          <w:szCs w:val="18"/>
          <w:lang w:val="en-US"/>
        </w:rPr>
        <w:t>i,j,k</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end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w:t>
      </w:r>
      <w:proofErr w:type="spellStart"/>
      <w:r w:rsidRPr="00DB4CF0">
        <w:rPr>
          <w:rFonts w:ascii="Courier New" w:hAnsi="Courier New" w:cs="Courier New"/>
          <w:sz w:val="18"/>
          <w:szCs w:val="18"/>
          <w:lang w:val="en-US"/>
        </w:rPr>
        <w:t>i</w:t>
      </w:r>
      <w:proofErr w:type="spellEnd"/>
      <w:r w:rsidRPr="00DB4CF0">
        <w:rPr>
          <w:rFonts w:ascii="Courier New" w:hAnsi="Courier New" w:cs="Courier New"/>
          <w:sz w:val="18"/>
          <w:szCs w:val="18"/>
          <w:lang w:val="en-US"/>
        </w:rPr>
        <w:t>=1:I;</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r w:rsidRPr="00DB4CF0">
        <w:rPr>
          <w:rFonts w:ascii="Courier New" w:hAnsi="Courier New" w:cs="Courier New"/>
          <w:sz w:val="18"/>
          <w:szCs w:val="18"/>
          <w:lang w:val="en-US"/>
        </w:rPr>
        <w:t xml:space="preserve">   </w:t>
      </w:r>
      <w:r w:rsidRPr="00DB4CF0">
        <w:rPr>
          <w:rFonts w:ascii="Courier New" w:hAnsi="Courier New" w:cs="Courier New"/>
          <w:sz w:val="18"/>
          <w:szCs w:val="18"/>
        </w:rPr>
        <w:t>% AA(2*i,:)</w:t>
      </w:r>
      <w:proofErr w:type="spellStart"/>
      <w:r w:rsidRPr="00DB4CF0">
        <w:rPr>
          <w:rFonts w:ascii="Courier New" w:hAnsi="Courier New" w:cs="Courier New"/>
          <w:sz w:val="18"/>
          <w:szCs w:val="18"/>
        </w:rPr>
        <w:t>=AA</w:t>
      </w:r>
      <w:proofErr w:type="spellEnd"/>
      <w:r w:rsidRPr="00DB4CF0">
        <w:rPr>
          <w:rFonts w:ascii="Courier New" w:hAnsi="Courier New" w:cs="Courier New"/>
          <w:sz w:val="18"/>
          <w:szCs w:val="18"/>
        </w:rPr>
        <w:t>(2*i-1,:);</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r w:rsidRPr="00DB4CF0">
        <w:rPr>
          <w:rFonts w:ascii="Courier New" w:hAnsi="Courier New" w:cs="Courier New"/>
          <w:sz w:val="18"/>
          <w:szCs w:val="18"/>
        </w:rPr>
        <w:t xml:space="preserve">    AA(2*i,:,:)</w:t>
      </w:r>
      <w:proofErr w:type="spellStart"/>
      <w:r w:rsidRPr="00DB4CF0">
        <w:rPr>
          <w:rFonts w:ascii="Courier New" w:hAnsi="Courier New" w:cs="Courier New"/>
          <w:sz w:val="18"/>
          <w:szCs w:val="18"/>
        </w:rPr>
        <w:t>=AA</w:t>
      </w:r>
      <w:proofErr w:type="spellEnd"/>
      <w:r w:rsidRPr="00DB4CF0">
        <w:rPr>
          <w:rFonts w:ascii="Courier New" w:hAnsi="Courier New" w:cs="Courier New"/>
          <w:sz w:val="18"/>
          <w:szCs w:val="18"/>
        </w:rPr>
        <w:t>(2*i-1,:,:);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rPr>
        <w:t xml:space="preserve">    </w:t>
      </w: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j=1:J;</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%AA(:,2*j)=AA(:,2*j-1);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lastRenderedPageBreak/>
        <w:t xml:space="preserve">    AA(:,2*j,:)=AA(:,2*j-1,:);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k=1:K;</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AA(:,:,2*k)=AA(:,:,2*k-1);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proofErr w:type="spellStart"/>
      <w:r w:rsidRPr="00DB4CF0">
        <w:rPr>
          <w:rFonts w:ascii="Courier New" w:hAnsi="Courier New" w:cs="Courier New"/>
          <w:sz w:val="18"/>
          <w:szCs w:val="18"/>
          <w:lang w:val="en-US"/>
        </w:rPr>
        <w:t>VolArray</w:t>
      </w:r>
      <w:proofErr w:type="spellEnd"/>
      <w:r w:rsidRPr="00DB4CF0">
        <w:rPr>
          <w:rFonts w:ascii="Courier New" w:hAnsi="Courier New" w:cs="Courier New"/>
          <w:sz w:val="18"/>
          <w:szCs w:val="18"/>
          <w:lang w:val="en-US"/>
        </w:rPr>
        <w:t>=AA;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I;</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J;</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K;</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clear </w:t>
      </w:r>
      <w:proofErr w:type="spellStart"/>
      <w:r w:rsidRPr="00DB4CF0">
        <w:rPr>
          <w:rFonts w:ascii="Courier New" w:hAnsi="Courier New" w:cs="Courier New"/>
          <w:sz w:val="18"/>
          <w:szCs w:val="18"/>
          <w:lang w:val="en-US"/>
        </w:rPr>
        <w:t>i</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j;</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k;</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save hand6</w:t>
      </w: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r w:rsidRPr="001A2E00">
        <w:rPr>
          <w:rFonts w:ascii="Courier New" w:hAnsi="Courier New" w:cs="Courier New"/>
          <w:b/>
          <w:i/>
          <w:sz w:val="20"/>
          <w:szCs w:val="20"/>
          <w:lang w:val="en-US"/>
        </w:rPr>
        <w:t>- DOUBLE HAND</w:t>
      </w:r>
    </w:p>
    <w:p w:rsidR="00FE4967" w:rsidRPr="001A2E00" w:rsidRDefault="00FE4967" w:rsidP="00FE4967">
      <w:pPr>
        <w:autoSpaceDE w:val="0"/>
        <w:autoSpaceDN w:val="0"/>
        <w:adjustRightInd w:val="0"/>
        <w:spacing w:after="0" w:line="240" w:lineRule="auto"/>
        <w:rPr>
          <w:rFonts w:ascii="Courier New" w:hAnsi="Courier New" w:cs="Courier New"/>
          <w:b/>
          <w:i/>
          <w:sz w:val="20"/>
          <w:szCs w:val="20"/>
          <w:lang w:val="en-US"/>
        </w:rPr>
      </w:pP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close all;</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%A=rand(5,4,2);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load hand1;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w:t>
      </w:r>
      <w:proofErr w:type="spellStart"/>
      <w:r w:rsidRPr="00DB4CF0">
        <w:rPr>
          <w:rFonts w:ascii="Courier New" w:hAnsi="Courier New" w:cs="Courier New"/>
          <w:sz w:val="18"/>
          <w:szCs w:val="18"/>
          <w:lang w:val="en-US"/>
        </w:rPr>
        <w:t>VolArray</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%[I,J]=size(A);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%[I,J,K]=size(A);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[I,J,K]=size(A);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%AA=double(zeros(I*2,J*2));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AA=double(zeros(I+2,J*2,K*2));</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for </w:t>
      </w:r>
      <w:proofErr w:type="spellStart"/>
      <w:r w:rsidRPr="00DB4CF0">
        <w:rPr>
          <w:rFonts w:ascii="Courier New" w:hAnsi="Courier New" w:cs="Courier New"/>
          <w:sz w:val="18"/>
          <w:szCs w:val="18"/>
          <w:lang w:val="en-US"/>
        </w:rPr>
        <w:t>i</w:t>
      </w:r>
      <w:proofErr w:type="spellEnd"/>
      <w:r w:rsidRPr="00DB4CF0">
        <w:rPr>
          <w:rFonts w:ascii="Courier New" w:hAnsi="Courier New" w:cs="Courier New"/>
          <w:sz w:val="18"/>
          <w:szCs w:val="18"/>
          <w:lang w:val="en-US"/>
        </w:rPr>
        <w:t>=1:I;</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j=1:J;</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k=1:K;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%AA(2*i-1, 2*j-1) =A(</w:t>
      </w:r>
      <w:proofErr w:type="spellStart"/>
      <w:r w:rsidRPr="00DB4CF0">
        <w:rPr>
          <w:rFonts w:ascii="Courier New" w:hAnsi="Courier New" w:cs="Courier New"/>
          <w:sz w:val="18"/>
          <w:szCs w:val="18"/>
          <w:lang w:val="en-US"/>
        </w:rPr>
        <w:t>i,j</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AA(2*i-1, 2*j-1, 2*k-1)=A(</w:t>
      </w:r>
      <w:proofErr w:type="spellStart"/>
      <w:r w:rsidRPr="00DB4CF0">
        <w:rPr>
          <w:rFonts w:ascii="Courier New" w:hAnsi="Courier New" w:cs="Courier New"/>
          <w:sz w:val="18"/>
          <w:szCs w:val="18"/>
          <w:lang w:val="en-US"/>
        </w:rPr>
        <w:t>i,j,k</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end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w:t>
      </w:r>
      <w:proofErr w:type="spellStart"/>
      <w:r w:rsidRPr="00DB4CF0">
        <w:rPr>
          <w:rFonts w:ascii="Courier New" w:hAnsi="Courier New" w:cs="Courier New"/>
          <w:sz w:val="18"/>
          <w:szCs w:val="18"/>
          <w:lang w:val="en-US"/>
        </w:rPr>
        <w:t>i</w:t>
      </w:r>
      <w:proofErr w:type="spellEnd"/>
      <w:r w:rsidRPr="00DB4CF0">
        <w:rPr>
          <w:rFonts w:ascii="Courier New" w:hAnsi="Courier New" w:cs="Courier New"/>
          <w:sz w:val="18"/>
          <w:szCs w:val="18"/>
          <w:lang w:val="en-US"/>
        </w:rPr>
        <w:t>=1:I;</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r w:rsidRPr="00DB4CF0">
        <w:rPr>
          <w:rFonts w:ascii="Courier New" w:hAnsi="Courier New" w:cs="Courier New"/>
          <w:sz w:val="18"/>
          <w:szCs w:val="18"/>
          <w:lang w:val="en-US"/>
        </w:rPr>
        <w:t xml:space="preserve">   </w:t>
      </w:r>
      <w:r w:rsidRPr="00DB4CF0">
        <w:rPr>
          <w:rFonts w:ascii="Courier New" w:hAnsi="Courier New" w:cs="Courier New"/>
          <w:sz w:val="18"/>
          <w:szCs w:val="18"/>
        </w:rPr>
        <w:t>% AA(2*i,:)</w:t>
      </w:r>
      <w:proofErr w:type="spellStart"/>
      <w:r w:rsidRPr="00DB4CF0">
        <w:rPr>
          <w:rFonts w:ascii="Courier New" w:hAnsi="Courier New" w:cs="Courier New"/>
          <w:sz w:val="18"/>
          <w:szCs w:val="18"/>
        </w:rPr>
        <w:t>=AA</w:t>
      </w:r>
      <w:proofErr w:type="spellEnd"/>
      <w:r w:rsidRPr="00DB4CF0">
        <w:rPr>
          <w:rFonts w:ascii="Courier New" w:hAnsi="Courier New" w:cs="Courier New"/>
          <w:sz w:val="18"/>
          <w:szCs w:val="18"/>
        </w:rPr>
        <w:t>(2*i-1,:);</w:t>
      </w:r>
    </w:p>
    <w:p w:rsidR="00FE4967" w:rsidRPr="00DB4CF0" w:rsidRDefault="00FE4967" w:rsidP="00FE4967">
      <w:pPr>
        <w:autoSpaceDE w:val="0"/>
        <w:autoSpaceDN w:val="0"/>
        <w:adjustRightInd w:val="0"/>
        <w:spacing w:after="0" w:line="240" w:lineRule="auto"/>
        <w:rPr>
          <w:rFonts w:ascii="Courier New" w:hAnsi="Courier New" w:cs="Courier New"/>
          <w:sz w:val="18"/>
          <w:szCs w:val="18"/>
        </w:rPr>
      </w:pPr>
      <w:r w:rsidRPr="00DB4CF0">
        <w:rPr>
          <w:rFonts w:ascii="Courier New" w:hAnsi="Courier New" w:cs="Courier New"/>
          <w:sz w:val="18"/>
          <w:szCs w:val="18"/>
        </w:rPr>
        <w:t xml:space="preserve">    AA(2*i,:,:)</w:t>
      </w:r>
      <w:proofErr w:type="spellStart"/>
      <w:r w:rsidRPr="00DB4CF0">
        <w:rPr>
          <w:rFonts w:ascii="Courier New" w:hAnsi="Courier New" w:cs="Courier New"/>
          <w:sz w:val="18"/>
          <w:szCs w:val="18"/>
        </w:rPr>
        <w:t>=AA</w:t>
      </w:r>
      <w:proofErr w:type="spellEnd"/>
      <w:r w:rsidRPr="00DB4CF0">
        <w:rPr>
          <w:rFonts w:ascii="Courier New" w:hAnsi="Courier New" w:cs="Courier New"/>
          <w:sz w:val="18"/>
          <w:szCs w:val="18"/>
        </w:rPr>
        <w:t>(2*i-1,:,:);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rPr>
        <w:t xml:space="preserve">    </w:t>
      </w:r>
      <w:r w:rsidRPr="00DB4CF0">
        <w:rPr>
          <w:rFonts w:ascii="Courier New" w:hAnsi="Courier New" w:cs="Courier New"/>
          <w:sz w:val="18"/>
          <w:szCs w:val="18"/>
          <w:lang w:val="en-US"/>
        </w:rPr>
        <w:t>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j=1:J;</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%AA(:,2*j)=AA(:,2*j-1);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AA(:,2*j,:)=AA(:,2*j-1,:);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for k=1:K;</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AA(:,:,2*k)=AA(:,:,2*k-1);</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end</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   </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proofErr w:type="spellStart"/>
      <w:r w:rsidRPr="00DB4CF0">
        <w:rPr>
          <w:rFonts w:ascii="Courier New" w:hAnsi="Courier New" w:cs="Courier New"/>
          <w:sz w:val="18"/>
          <w:szCs w:val="18"/>
          <w:lang w:val="en-US"/>
        </w:rPr>
        <w:t>VolArray</w:t>
      </w:r>
      <w:proofErr w:type="spellEnd"/>
      <w:r w:rsidRPr="00DB4CF0">
        <w:rPr>
          <w:rFonts w:ascii="Courier New" w:hAnsi="Courier New" w:cs="Courier New"/>
          <w:sz w:val="18"/>
          <w:szCs w:val="18"/>
          <w:lang w:val="en-US"/>
        </w:rPr>
        <w:t>=AA;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AA;</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I;</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J;</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K;</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 xml:space="preserve">clear </w:t>
      </w:r>
      <w:proofErr w:type="spellStart"/>
      <w:r w:rsidRPr="00DB4CF0">
        <w:rPr>
          <w:rFonts w:ascii="Courier New" w:hAnsi="Courier New" w:cs="Courier New"/>
          <w:sz w:val="18"/>
          <w:szCs w:val="18"/>
          <w:lang w:val="en-US"/>
        </w:rPr>
        <w:t>i</w:t>
      </w:r>
      <w:proofErr w:type="spellEnd"/>
      <w:r w:rsidRPr="00DB4CF0">
        <w:rPr>
          <w:rFonts w:ascii="Courier New" w:hAnsi="Courier New" w:cs="Courier New"/>
          <w:sz w:val="18"/>
          <w:szCs w:val="18"/>
          <w:lang w:val="en-US"/>
        </w:rPr>
        <w:t>;</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j;</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clear k;</w:t>
      </w:r>
    </w:p>
    <w:p w:rsidR="00FE4967" w:rsidRPr="00DB4CF0" w:rsidRDefault="00FE4967" w:rsidP="00FE4967">
      <w:pPr>
        <w:autoSpaceDE w:val="0"/>
        <w:autoSpaceDN w:val="0"/>
        <w:adjustRightInd w:val="0"/>
        <w:spacing w:after="0" w:line="240" w:lineRule="auto"/>
        <w:rPr>
          <w:rFonts w:ascii="Courier New" w:hAnsi="Courier New" w:cs="Courier New"/>
          <w:sz w:val="18"/>
          <w:szCs w:val="18"/>
          <w:lang w:val="en-US"/>
        </w:rPr>
      </w:pPr>
      <w:r w:rsidRPr="00DB4CF0">
        <w:rPr>
          <w:rFonts w:ascii="Courier New" w:hAnsi="Courier New" w:cs="Courier New"/>
          <w:sz w:val="18"/>
          <w:szCs w:val="18"/>
          <w:lang w:val="en-US"/>
        </w:rPr>
        <w:t>save hand1</w:t>
      </w: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r w:rsidRPr="001A2E00">
        <w:rPr>
          <w:rFonts w:ascii="Courier New" w:hAnsi="Courier New" w:cs="Courier New"/>
          <w:sz w:val="20"/>
          <w:szCs w:val="20"/>
          <w:lang w:val="en-US"/>
        </w:rPr>
        <w:t xml:space="preserve"> </w:t>
      </w:r>
    </w:p>
    <w:p w:rsidR="00FE4967" w:rsidRPr="001A2E00" w:rsidRDefault="00FE4967" w:rsidP="00FE4967">
      <w:pPr>
        <w:autoSpaceDE w:val="0"/>
        <w:autoSpaceDN w:val="0"/>
        <w:adjustRightInd w:val="0"/>
        <w:spacing w:after="0" w:line="240" w:lineRule="auto"/>
        <w:rPr>
          <w:rFonts w:ascii="Courier New" w:hAnsi="Courier New" w:cs="Courier New"/>
          <w:sz w:val="20"/>
          <w:szCs w:val="20"/>
          <w:lang w:val="en-US"/>
        </w:rPr>
      </w:pPr>
    </w:p>
    <w:p w:rsidR="00DB4CF0" w:rsidRDefault="00DB4CF0" w:rsidP="00FE4967">
      <w:pPr>
        <w:autoSpaceDE w:val="0"/>
        <w:autoSpaceDN w:val="0"/>
        <w:adjustRightInd w:val="0"/>
        <w:spacing w:after="0" w:line="240" w:lineRule="auto"/>
        <w:rPr>
          <w:rFonts w:ascii="Courier New" w:hAnsi="Courier New" w:cs="Courier New"/>
          <w:b/>
          <w:i/>
          <w:sz w:val="20"/>
          <w:szCs w:val="20"/>
          <w:lang w:val="en-US"/>
        </w:rPr>
      </w:pPr>
    </w:p>
    <w:p w:rsidR="00DB4CF0" w:rsidRDefault="00DB4CF0" w:rsidP="00FE4967">
      <w:pPr>
        <w:autoSpaceDE w:val="0"/>
        <w:autoSpaceDN w:val="0"/>
        <w:adjustRightInd w:val="0"/>
        <w:spacing w:after="0" w:line="240" w:lineRule="auto"/>
        <w:rPr>
          <w:rFonts w:ascii="Courier New" w:hAnsi="Courier New" w:cs="Courier New"/>
          <w:b/>
          <w:i/>
          <w:sz w:val="20"/>
          <w:szCs w:val="20"/>
          <w:lang w:val="en-US"/>
        </w:rPr>
      </w:pPr>
    </w:p>
    <w:p w:rsidR="00DB4CF0" w:rsidRDefault="00DB4CF0" w:rsidP="00FE4967">
      <w:pPr>
        <w:autoSpaceDE w:val="0"/>
        <w:autoSpaceDN w:val="0"/>
        <w:adjustRightInd w:val="0"/>
        <w:spacing w:after="0" w:line="240" w:lineRule="auto"/>
        <w:rPr>
          <w:rFonts w:ascii="Courier New" w:hAnsi="Courier New" w:cs="Courier New"/>
          <w:b/>
          <w:i/>
          <w:sz w:val="20"/>
          <w:szCs w:val="20"/>
          <w:lang w:val="en-US"/>
        </w:rPr>
      </w:pPr>
    </w:p>
    <w:p w:rsidR="00DB4CF0" w:rsidRDefault="00DB4CF0" w:rsidP="00FE4967">
      <w:pPr>
        <w:autoSpaceDE w:val="0"/>
        <w:autoSpaceDN w:val="0"/>
        <w:adjustRightInd w:val="0"/>
        <w:spacing w:after="0" w:line="240" w:lineRule="auto"/>
        <w:rPr>
          <w:rFonts w:ascii="Courier New" w:hAnsi="Courier New" w:cs="Courier New"/>
          <w:b/>
          <w:i/>
          <w:sz w:val="20"/>
          <w:szCs w:val="20"/>
          <w:lang w:val="en-US"/>
        </w:rPr>
      </w:pPr>
    </w:p>
    <w:p w:rsidR="00DB4CF0" w:rsidRDefault="00DB4CF0" w:rsidP="00FE4967">
      <w:pPr>
        <w:autoSpaceDE w:val="0"/>
        <w:autoSpaceDN w:val="0"/>
        <w:adjustRightInd w:val="0"/>
        <w:spacing w:after="0" w:line="240" w:lineRule="auto"/>
        <w:rPr>
          <w:rFonts w:ascii="Courier New" w:hAnsi="Courier New" w:cs="Courier New"/>
          <w:b/>
          <w:i/>
          <w:sz w:val="20"/>
          <w:szCs w:val="20"/>
          <w:lang w:val="en-US"/>
        </w:rPr>
      </w:pPr>
    </w:p>
    <w:p w:rsidR="00DB4CF0" w:rsidRDefault="00DB4CF0" w:rsidP="00FE4967">
      <w:pPr>
        <w:autoSpaceDE w:val="0"/>
        <w:autoSpaceDN w:val="0"/>
        <w:adjustRightInd w:val="0"/>
        <w:spacing w:after="0" w:line="240" w:lineRule="auto"/>
        <w:rPr>
          <w:rFonts w:ascii="Courier New" w:hAnsi="Courier New" w:cs="Courier New"/>
          <w:b/>
          <w:i/>
          <w:sz w:val="20"/>
          <w:szCs w:val="20"/>
          <w:lang w:val="en-US"/>
        </w:rPr>
      </w:pPr>
    </w:p>
    <w:p w:rsidR="00DB4CF0" w:rsidRDefault="00DB4CF0" w:rsidP="00FE4967">
      <w:pPr>
        <w:autoSpaceDE w:val="0"/>
        <w:autoSpaceDN w:val="0"/>
        <w:adjustRightInd w:val="0"/>
        <w:spacing w:after="0" w:line="240" w:lineRule="auto"/>
        <w:rPr>
          <w:rFonts w:ascii="Courier New" w:hAnsi="Courier New" w:cs="Courier New"/>
          <w:b/>
          <w:i/>
          <w:sz w:val="20"/>
          <w:szCs w:val="20"/>
          <w:lang w:val="en-US"/>
        </w:rPr>
      </w:pPr>
    </w:p>
    <w:p w:rsidR="00DB4CF0" w:rsidRDefault="00DB4CF0" w:rsidP="00FE4967">
      <w:pPr>
        <w:autoSpaceDE w:val="0"/>
        <w:autoSpaceDN w:val="0"/>
        <w:adjustRightInd w:val="0"/>
        <w:spacing w:after="0" w:line="240" w:lineRule="auto"/>
        <w:rPr>
          <w:rFonts w:ascii="Courier New" w:hAnsi="Courier New" w:cs="Courier New"/>
          <w:b/>
          <w:i/>
          <w:sz w:val="20"/>
          <w:szCs w:val="20"/>
          <w:lang w:val="en-US"/>
        </w:rPr>
      </w:pPr>
    </w:p>
    <w:p w:rsidR="00FE4967" w:rsidRPr="001A2E00" w:rsidRDefault="00FE4967" w:rsidP="00AA7C63">
      <w:pPr>
        <w:rPr>
          <w:rFonts w:ascii="Times New Roman" w:hAnsi="Times New Roman" w:cs="Times New Roman"/>
          <w:b/>
          <w:bCs/>
          <w:i/>
          <w:sz w:val="28"/>
          <w:szCs w:val="28"/>
          <w:lang w:val="en-US"/>
        </w:rPr>
      </w:pPr>
    </w:p>
    <w:sectPr w:rsidR="00FE4967" w:rsidRPr="001A2E00" w:rsidSect="004A287B">
      <w:footerReference w:type="default" r:id="rId44"/>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403" w:rsidRDefault="00022403" w:rsidP="005C62E1">
      <w:pPr>
        <w:spacing w:after="0" w:line="240" w:lineRule="auto"/>
      </w:pPr>
      <w:r>
        <w:separator/>
      </w:r>
    </w:p>
  </w:endnote>
  <w:endnote w:type="continuationSeparator" w:id="0">
    <w:p w:rsidR="00022403" w:rsidRDefault="00022403" w:rsidP="005C62E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NewRomanPS-BoldMT">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SFTI0900">
    <w:panose1 w:val="00000000000000000000"/>
    <w:charset w:val="00"/>
    <w:family w:val="auto"/>
    <w:notTrueType/>
    <w:pitch w:val="default"/>
    <w:sig w:usb0="00000003" w:usb1="00000000" w:usb2="00000000" w:usb3="00000000" w:csb0="00000001" w:csb1="00000000"/>
  </w:font>
  <w:font w:name="SFRM1095">
    <w:panose1 w:val="00000000000000000000"/>
    <w:charset w:val="00"/>
    <w:family w:val="auto"/>
    <w:notTrueType/>
    <w:pitch w:val="default"/>
    <w:sig w:usb0="00000003" w:usb1="00000000" w:usb2="00000000" w:usb3="00000000" w:csb0="00000001" w:csb1="00000000"/>
  </w:font>
  <w:font w:name="SFTI1095">
    <w:panose1 w:val="00000000000000000000"/>
    <w:charset w:val="00"/>
    <w:family w:val="auto"/>
    <w:notTrueType/>
    <w:pitch w:val="default"/>
    <w:sig w:usb0="00000003" w:usb1="00000000" w:usb2="00000000" w:usb3="00000000" w:csb0="00000001" w:csb1="00000000"/>
  </w:font>
  <w:font w:name="SabonLTStd-Roman">
    <w:panose1 w:val="00000000000000000000"/>
    <w:charset w:val="00"/>
    <w:family w:val="auto"/>
    <w:notTrueType/>
    <w:pitch w:val="default"/>
    <w:sig w:usb0="00000003" w:usb1="00000000" w:usb2="00000000" w:usb3="00000000" w:csb0="00000001" w:csb1="00000000"/>
  </w:font>
  <w:font w:name="SabonLTStd-Italic">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imes-Roman">
    <w:panose1 w:val="00000000000000000000"/>
    <w:charset w:val="00"/>
    <w:family w:val="roman"/>
    <w:notTrueType/>
    <w:pitch w:val="default"/>
    <w:sig w:usb0="00000003" w:usb1="00000000" w:usb2="00000000" w:usb3="00000000" w:csb0="00000001" w:csb1="00000000"/>
  </w:font>
  <w:font w:name="Times-Italic">
    <w:panose1 w:val="00000000000000000000"/>
    <w:charset w:val="00"/>
    <w:family w:val="roman"/>
    <w:notTrueType/>
    <w:pitch w:val="default"/>
    <w:sig w:usb0="00000003" w:usb1="00000000" w:usb2="00000000" w:usb3="00000000" w:csb0="00000001" w:csb1="00000000"/>
  </w:font>
  <w:font w:name="T1">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57659"/>
      <w:docPartObj>
        <w:docPartGallery w:val="Page Numbers (Bottom of Page)"/>
        <w:docPartUnique/>
      </w:docPartObj>
    </w:sdtPr>
    <w:sdtContent>
      <w:p w:rsidR="00022403" w:rsidRDefault="00E934F1">
        <w:pPr>
          <w:pStyle w:val="Pidipagina"/>
          <w:jc w:val="right"/>
        </w:pPr>
        <w:fldSimple w:instr=" PAGE   \* MERGEFORMAT ">
          <w:r w:rsidR="00AA4BF9">
            <w:rPr>
              <w:noProof/>
            </w:rPr>
            <w:t>42</w:t>
          </w:r>
        </w:fldSimple>
      </w:p>
    </w:sdtContent>
  </w:sdt>
  <w:p w:rsidR="00022403" w:rsidRDefault="00022403">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403" w:rsidRDefault="00022403" w:rsidP="005C62E1">
      <w:pPr>
        <w:spacing w:after="0" w:line="240" w:lineRule="auto"/>
      </w:pPr>
      <w:r>
        <w:separator/>
      </w:r>
    </w:p>
  </w:footnote>
  <w:footnote w:type="continuationSeparator" w:id="0">
    <w:p w:rsidR="00022403" w:rsidRDefault="00022403" w:rsidP="005C62E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00554"/>
    <w:multiLevelType w:val="hybridMultilevel"/>
    <w:tmpl w:val="16D2BD7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19C25AA3"/>
    <w:multiLevelType w:val="multilevel"/>
    <w:tmpl w:val="E5546F54"/>
    <w:lvl w:ilvl="0">
      <w:start w:val="1"/>
      <w:numFmt w:val="decimal"/>
      <w:lvlText w:val="%1."/>
      <w:lvlJc w:val="left"/>
      <w:pPr>
        <w:ind w:left="465" w:hanging="46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1DF74932"/>
    <w:multiLevelType w:val="multilevel"/>
    <w:tmpl w:val="90C69F76"/>
    <w:lvl w:ilvl="0">
      <w:start w:val="1"/>
      <w:numFmt w:val="decimal"/>
      <w:lvlText w:val="%1."/>
      <w:lvlJc w:val="left"/>
      <w:pPr>
        <w:ind w:left="375" w:hanging="37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3F1006D0"/>
    <w:multiLevelType w:val="hybridMultilevel"/>
    <w:tmpl w:val="AEB00E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FA73D5A"/>
    <w:multiLevelType w:val="hybridMultilevel"/>
    <w:tmpl w:val="E056E2C2"/>
    <w:lvl w:ilvl="0" w:tplc="51F818F8">
      <w:start w:val="1"/>
      <w:numFmt w:val="bullet"/>
      <w:lvlText w:val="-"/>
      <w:lvlJc w:val="left"/>
      <w:pPr>
        <w:ind w:left="1440" w:hanging="360"/>
      </w:pPr>
      <w:rPr>
        <w:rFonts w:ascii="Cambria" w:eastAsia="Calibri" w:hAnsi="Cambria" w:cs="Cambria"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568A2842"/>
    <w:multiLevelType w:val="hybridMultilevel"/>
    <w:tmpl w:val="46F2149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5B1323E8"/>
    <w:multiLevelType w:val="hybridMultilevel"/>
    <w:tmpl w:val="AEB00E5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F6A26D8"/>
    <w:multiLevelType w:val="hybridMultilevel"/>
    <w:tmpl w:val="CB5C46C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7194162D"/>
    <w:multiLevelType w:val="hybridMultilevel"/>
    <w:tmpl w:val="6FC2CA86"/>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769219EA"/>
    <w:multiLevelType w:val="hybridMultilevel"/>
    <w:tmpl w:val="ACCA56B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5"/>
  </w:num>
  <w:num w:numId="2">
    <w:abstractNumId w:val="8"/>
  </w:num>
  <w:num w:numId="3">
    <w:abstractNumId w:val="4"/>
  </w:num>
  <w:num w:numId="4">
    <w:abstractNumId w:val="0"/>
  </w:num>
  <w:num w:numId="5">
    <w:abstractNumId w:val="7"/>
  </w:num>
  <w:num w:numId="6">
    <w:abstractNumId w:val="6"/>
  </w:num>
  <w:num w:numId="7">
    <w:abstractNumId w:val="3"/>
  </w:num>
  <w:num w:numId="8">
    <w:abstractNumId w:val="1"/>
  </w:num>
  <w:num w:numId="9">
    <w:abstractNumId w:val="2"/>
  </w:num>
  <w:num w:numId="10">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hyphenationZone w:val="283"/>
  <w:characterSpacingControl w:val="doNotCompress"/>
  <w:footnotePr>
    <w:footnote w:id="-1"/>
    <w:footnote w:id="0"/>
  </w:footnotePr>
  <w:endnotePr>
    <w:endnote w:id="-1"/>
    <w:endnote w:id="0"/>
  </w:endnotePr>
  <w:compat/>
  <w:rsids>
    <w:rsidRoot w:val="00074F5C"/>
    <w:rsid w:val="00016405"/>
    <w:rsid w:val="00022403"/>
    <w:rsid w:val="0002330A"/>
    <w:rsid w:val="00031C8C"/>
    <w:rsid w:val="00033484"/>
    <w:rsid w:val="00043059"/>
    <w:rsid w:val="000547E6"/>
    <w:rsid w:val="00056597"/>
    <w:rsid w:val="00060C4D"/>
    <w:rsid w:val="00060FB0"/>
    <w:rsid w:val="00062464"/>
    <w:rsid w:val="0006569A"/>
    <w:rsid w:val="00074F5C"/>
    <w:rsid w:val="00077F58"/>
    <w:rsid w:val="0008361F"/>
    <w:rsid w:val="00092FD8"/>
    <w:rsid w:val="00093E61"/>
    <w:rsid w:val="000A708D"/>
    <w:rsid w:val="000B6A99"/>
    <w:rsid w:val="000D79AB"/>
    <w:rsid w:val="000E7344"/>
    <w:rsid w:val="000F0C5F"/>
    <w:rsid w:val="000F2E58"/>
    <w:rsid w:val="000F4A09"/>
    <w:rsid w:val="00104432"/>
    <w:rsid w:val="00116B19"/>
    <w:rsid w:val="00126E48"/>
    <w:rsid w:val="0012774C"/>
    <w:rsid w:val="001304FA"/>
    <w:rsid w:val="001323EE"/>
    <w:rsid w:val="00153EAC"/>
    <w:rsid w:val="00177256"/>
    <w:rsid w:val="0019625B"/>
    <w:rsid w:val="001A1300"/>
    <w:rsid w:val="001A292C"/>
    <w:rsid w:val="001A2E00"/>
    <w:rsid w:val="001B4F8B"/>
    <w:rsid w:val="001C6ADA"/>
    <w:rsid w:val="001D16D8"/>
    <w:rsid w:val="001D46EB"/>
    <w:rsid w:val="001E48C6"/>
    <w:rsid w:val="001F601F"/>
    <w:rsid w:val="00217530"/>
    <w:rsid w:val="00221551"/>
    <w:rsid w:val="0025053E"/>
    <w:rsid w:val="002615C0"/>
    <w:rsid w:val="0027469D"/>
    <w:rsid w:val="00274FCA"/>
    <w:rsid w:val="0027517D"/>
    <w:rsid w:val="00285F0E"/>
    <w:rsid w:val="00287ADE"/>
    <w:rsid w:val="002B1F56"/>
    <w:rsid w:val="002B2C48"/>
    <w:rsid w:val="002B5AA3"/>
    <w:rsid w:val="002C4EF4"/>
    <w:rsid w:val="002D0BCF"/>
    <w:rsid w:val="002D2752"/>
    <w:rsid w:val="002E1334"/>
    <w:rsid w:val="003007B4"/>
    <w:rsid w:val="003054B7"/>
    <w:rsid w:val="00324BA8"/>
    <w:rsid w:val="00333930"/>
    <w:rsid w:val="00353099"/>
    <w:rsid w:val="00354041"/>
    <w:rsid w:val="003547DC"/>
    <w:rsid w:val="00377598"/>
    <w:rsid w:val="00381D5B"/>
    <w:rsid w:val="00384CB9"/>
    <w:rsid w:val="00386E1E"/>
    <w:rsid w:val="00394B99"/>
    <w:rsid w:val="00395E7C"/>
    <w:rsid w:val="003A0B98"/>
    <w:rsid w:val="003B036B"/>
    <w:rsid w:val="003B1DBC"/>
    <w:rsid w:val="003C4E72"/>
    <w:rsid w:val="003D0AB7"/>
    <w:rsid w:val="003D6094"/>
    <w:rsid w:val="004050F3"/>
    <w:rsid w:val="004152B8"/>
    <w:rsid w:val="0041545B"/>
    <w:rsid w:val="00416769"/>
    <w:rsid w:val="0042418E"/>
    <w:rsid w:val="00434421"/>
    <w:rsid w:val="004406A3"/>
    <w:rsid w:val="00441C7D"/>
    <w:rsid w:val="00442271"/>
    <w:rsid w:val="00447BD4"/>
    <w:rsid w:val="0046694C"/>
    <w:rsid w:val="0047314F"/>
    <w:rsid w:val="004802CE"/>
    <w:rsid w:val="00482314"/>
    <w:rsid w:val="00483885"/>
    <w:rsid w:val="00490FD4"/>
    <w:rsid w:val="004A287B"/>
    <w:rsid w:val="004B6118"/>
    <w:rsid w:val="004D01AF"/>
    <w:rsid w:val="004E1CF7"/>
    <w:rsid w:val="004F52D0"/>
    <w:rsid w:val="00501454"/>
    <w:rsid w:val="00504381"/>
    <w:rsid w:val="00517003"/>
    <w:rsid w:val="00522644"/>
    <w:rsid w:val="00524D70"/>
    <w:rsid w:val="00545CA6"/>
    <w:rsid w:val="00573385"/>
    <w:rsid w:val="00591D95"/>
    <w:rsid w:val="005939CC"/>
    <w:rsid w:val="005A3CF3"/>
    <w:rsid w:val="005B5C1E"/>
    <w:rsid w:val="005B7AC2"/>
    <w:rsid w:val="005C62E1"/>
    <w:rsid w:val="005D4A14"/>
    <w:rsid w:val="005E5A57"/>
    <w:rsid w:val="005F0D25"/>
    <w:rsid w:val="005F0F20"/>
    <w:rsid w:val="006049A1"/>
    <w:rsid w:val="006056CC"/>
    <w:rsid w:val="00622FB2"/>
    <w:rsid w:val="00637608"/>
    <w:rsid w:val="006438F8"/>
    <w:rsid w:val="00643E05"/>
    <w:rsid w:val="0065455F"/>
    <w:rsid w:val="00656909"/>
    <w:rsid w:val="006655B0"/>
    <w:rsid w:val="00676C59"/>
    <w:rsid w:val="00687ABC"/>
    <w:rsid w:val="0069713A"/>
    <w:rsid w:val="006B1523"/>
    <w:rsid w:val="006B28A2"/>
    <w:rsid w:val="006B482A"/>
    <w:rsid w:val="006C07B7"/>
    <w:rsid w:val="006C3A4D"/>
    <w:rsid w:val="006D6435"/>
    <w:rsid w:val="006F4F1E"/>
    <w:rsid w:val="0070221E"/>
    <w:rsid w:val="007078BC"/>
    <w:rsid w:val="007217A2"/>
    <w:rsid w:val="00727CF6"/>
    <w:rsid w:val="00731992"/>
    <w:rsid w:val="00732593"/>
    <w:rsid w:val="00742D6C"/>
    <w:rsid w:val="007501FB"/>
    <w:rsid w:val="00752EAA"/>
    <w:rsid w:val="007615E3"/>
    <w:rsid w:val="0077773E"/>
    <w:rsid w:val="00781CC9"/>
    <w:rsid w:val="007950EF"/>
    <w:rsid w:val="007972F2"/>
    <w:rsid w:val="007A01C4"/>
    <w:rsid w:val="007B1D8A"/>
    <w:rsid w:val="007C0DB2"/>
    <w:rsid w:val="007E0E04"/>
    <w:rsid w:val="007E4EF3"/>
    <w:rsid w:val="007E7BC7"/>
    <w:rsid w:val="00811231"/>
    <w:rsid w:val="00814F2F"/>
    <w:rsid w:val="008168F1"/>
    <w:rsid w:val="00824840"/>
    <w:rsid w:val="0086524E"/>
    <w:rsid w:val="00870AAE"/>
    <w:rsid w:val="00873ACE"/>
    <w:rsid w:val="00877A2A"/>
    <w:rsid w:val="008803C3"/>
    <w:rsid w:val="008807B1"/>
    <w:rsid w:val="0088443F"/>
    <w:rsid w:val="008913B0"/>
    <w:rsid w:val="008927C6"/>
    <w:rsid w:val="008A11FA"/>
    <w:rsid w:val="008A29A7"/>
    <w:rsid w:val="008B49D4"/>
    <w:rsid w:val="008D12D7"/>
    <w:rsid w:val="008D1CF0"/>
    <w:rsid w:val="008E5E54"/>
    <w:rsid w:val="008F73BA"/>
    <w:rsid w:val="009053D5"/>
    <w:rsid w:val="0091143A"/>
    <w:rsid w:val="00920228"/>
    <w:rsid w:val="009438C7"/>
    <w:rsid w:val="00973A69"/>
    <w:rsid w:val="00982914"/>
    <w:rsid w:val="0099776B"/>
    <w:rsid w:val="009B000C"/>
    <w:rsid w:val="009B2F7D"/>
    <w:rsid w:val="009E3B99"/>
    <w:rsid w:val="00A0615A"/>
    <w:rsid w:val="00A231BD"/>
    <w:rsid w:val="00A23FCF"/>
    <w:rsid w:val="00A37DE7"/>
    <w:rsid w:val="00A428C2"/>
    <w:rsid w:val="00A4597F"/>
    <w:rsid w:val="00A61B0F"/>
    <w:rsid w:val="00A65B60"/>
    <w:rsid w:val="00A6707D"/>
    <w:rsid w:val="00A704BC"/>
    <w:rsid w:val="00A76F9F"/>
    <w:rsid w:val="00A97D7D"/>
    <w:rsid w:val="00AA4BF9"/>
    <w:rsid w:val="00AA7C63"/>
    <w:rsid w:val="00AC68CF"/>
    <w:rsid w:val="00AC7FBF"/>
    <w:rsid w:val="00B034BB"/>
    <w:rsid w:val="00B13066"/>
    <w:rsid w:val="00B2187A"/>
    <w:rsid w:val="00B23508"/>
    <w:rsid w:val="00B258BE"/>
    <w:rsid w:val="00B363D4"/>
    <w:rsid w:val="00B54421"/>
    <w:rsid w:val="00B55FCB"/>
    <w:rsid w:val="00B84302"/>
    <w:rsid w:val="00B964F3"/>
    <w:rsid w:val="00BA31A0"/>
    <w:rsid w:val="00BA6919"/>
    <w:rsid w:val="00BB250E"/>
    <w:rsid w:val="00BB5CA1"/>
    <w:rsid w:val="00BB65F8"/>
    <w:rsid w:val="00BC396D"/>
    <w:rsid w:val="00BE2688"/>
    <w:rsid w:val="00BE548B"/>
    <w:rsid w:val="00BF1163"/>
    <w:rsid w:val="00BF3DCA"/>
    <w:rsid w:val="00C00EF3"/>
    <w:rsid w:val="00C0231E"/>
    <w:rsid w:val="00C15574"/>
    <w:rsid w:val="00C20C71"/>
    <w:rsid w:val="00C2391A"/>
    <w:rsid w:val="00C34E13"/>
    <w:rsid w:val="00C4664F"/>
    <w:rsid w:val="00C52BD9"/>
    <w:rsid w:val="00C8345B"/>
    <w:rsid w:val="00C973E9"/>
    <w:rsid w:val="00CB1AC4"/>
    <w:rsid w:val="00CC3C12"/>
    <w:rsid w:val="00CD0362"/>
    <w:rsid w:val="00CD09F7"/>
    <w:rsid w:val="00CE7401"/>
    <w:rsid w:val="00CF0973"/>
    <w:rsid w:val="00CF1D2A"/>
    <w:rsid w:val="00D06127"/>
    <w:rsid w:val="00D160E6"/>
    <w:rsid w:val="00D219FB"/>
    <w:rsid w:val="00D272F3"/>
    <w:rsid w:val="00D34E6A"/>
    <w:rsid w:val="00D45626"/>
    <w:rsid w:val="00D46B36"/>
    <w:rsid w:val="00D50009"/>
    <w:rsid w:val="00D619A5"/>
    <w:rsid w:val="00D64CA5"/>
    <w:rsid w:val="00D72350"/>
    <w:rsid w:val="00D7598A"/>
    <w:rsid w:val="00D80ADC"/>
    <w:rsid w:val="00D81EB3"/>
    <w:rsid w:val="00D85114"/>
    <w:rsid w:val="00D8722F"/>
    <w:rsid w:val="00D93D3E"/>
    <w:rsid w:val="00D95EFE"/>
    <w:rsid w:val="00DB4CF0"/>
    <w:rsid w:val="00DB52A6"/>
    <w:rsid w:val="00DC3139"/>
    <w:rsid w:val="00DC3369"/>
    <w:rsid w:val="00DD411C"/>
    <w:rsid w:val="00DD5359"/>
    <w:rsid w:val="00DD7ABF"/>
    <w:rsid w:val="00DF7A21"/>
    <w:rsid w:val="00E03074"/>
    <w:rsid w:val="00E2083A"/>
    <w:rsid w:val="00E37808"/>
    <w:rsid w:val="00E466A5"/>
    <w:rsid w:val="00E6288D"/>
    <w:rsid w:val="00E934F1"/>
    <w:rsid w:val="00EA3094"/>
    <w:rsid w:val="00EB59F1"/>
    <w:rsid w:val="00EB6144"/>
    <w:rsid w:val="00ED7BD6"/>
    <w:rsid w:val="00EE2114"/>
    <w:rsid w:val="00EE2A59"/>
    <w:rsid w:val="00EF4B6A"/>
    <w:rsid w:val="00F16FA3"/>
    <w:rsid w:val="00F25B19"/>
    <w:rsid w:val="00F37CD3"/>
    <w:rsid w:val="00F41842"/>
    <w:rsid w:val="00F44C26"/>
    <w:rsid w:val="00F579F5"/>
    <w:rsid w:val="00FC3C13"/>
    <w:rsid w:val="00FD0C52"/>
    <w:rsid w:val="00FD1196"/>
    <w:rsid w:val="00FD231C"/>
    <w:rsid w:val="00FD5B57"/>
    <w:rsid w:val="00FE3C53"/>
    <w:rsid w:val="00FE4967"/>
    <w:rsid w:val="00FE62C5"/>
    <w:rsid w:val="00FE632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rules v:ext="edit">
        <o:r id="V:Rule3" type="connector" idref="#_x0000_s1026"/>
        <o:r id="V:Rule4" type="connector" idref="#_x0000_s103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4A287B"/>
  </w:style>
  <w:style w:type="paragraph" w:styleId="Titolo1">
    <w:name w:val="heading 1"/>
    <w:basedOn w:val="Normale"/>
    <w:next w:val="Normale"/>
    <w:link w:val="Titolo1Carattere"/>
    <w:uiPriority w:val="9"/>
    <w:qFormat/>
    <w:rsid w:val="005C62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074F5C"/>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74F5C"/>
    <w:rPr>
      <w:rFonts w:ascii="Tahoma" w:hAnsi="Tahoma" w:cs="Tahoma"/>
      <w:sz w:val="16"/>
      <w:szCs w:val="16"/>
    </w:rPr>
  </w:style>
  <w:style w:type="character" w:styleId="Collegamentoipertestuale">
    <w:name w:val="Hyperlink"/>
    <w:basedOn w:val="Carpredefinitoparagrafo"/>
    <w:uiPriority w:val="99"/>
    <w:unhideWhenUsed/>
    <w:rsid w:val="00056597"/>
    <w:rPr>
      <w:color w:val="0000FF" w:themeColor="hyperlink"/>
      <w:u w:val="single"/>
    </w:rPr>
  </w:style>
  <w:style w:type="paragraph" w:styleId="Paragrafoelenco">
    <w:name w:val="List Paragraph"/>
    <w:basedOn w:val="Normale"/>
    <w:uiPriority w:val="34"/>
    <w:qFormat/>
    <w:rsid w:val="00116B19"/>
    <w:pPr>
      <w:ind w:left="720"/>
      <w:contextualSpacing/>
    </w:pPr>
  </w:style>
  <w:style w:type="paragraph" w:customStyle="1" w:styleId="Default">
    <w:name w:val="Default"/>
    <w:rsid w:val="0048388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ps">
    <w:name w:val="hps"/>
    <w:basedOn w:val="Carpredefinitoparagrafo"/>
    <w:rsid w:val="00E2083A"/>
  </w:style>
  <w:style w:type="character" w:customStyle="1" w:styleId="longtext">
    <w:name w:val="long_text"/>
    <w:basedOn w:val="Carpredefinitoparagrafo"/>
    <w:rsid w:val="00D93D3E"/>
  </w:style>
  <w:style w:type="character" w:customStyle="1" w:styleId="atn">
    <w:name w:val="atn"/>
    <w:basedOn w:val="Carpredefinitoparagrafo"/>
    <w:rsid w:val="00D93D3E"/>
  </w:style>
  <w:style w:type="character" w:styleId="Testosegnaposto">
    <w:name w:val="Placeholder Text"/>
    <w:basedOn w:val="Carpredefinitoparagrafo"/>
    <w:uiPriority w:val="99"/>
    <w:semiHidden/>
    <w:rsid w:val="00DD5359"/>
    <w:rPr>
      <w:color w:val="808080"/>
    </w:rPr>
  </w:style>
  <w:style w:type="character" w:customStyle="1" w:styleId="shorttext">
    <w:name w:val="short_text"/>
    <w:basedOn w:val="Carpredefinitoparagrafo"/>
    <w:rsid w:val="001A1300"/>
  </w:style>
  <w:style w:type="character" w:customStyle="1" w:styleId="h2">
    <w:name w:val="h2"/>
    <w:basedOn w:val="Carpredefinitoparagrafo"/>
    <w:rsid w:val="00092FD8"/>
  </w:style>
  <w:style w:type="table" w:styleId="Grigliamedia1-Colore1">
    <w:name w:val="Medium Grid 1 Accent 1"/>
    <w:basedOn w:val="Tabellanormale"/>
    <w:uiPriority w:val="67"/>
    <w:rsid w:val="002B1F56"/>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character" w:customStyle="1" w:styleId="Titolo1Carattere">
    <w:name w:val="Titolo 1 Carattere"/>
    <w:basedOn w:val="Carpredefinitoparagrafo"/>
    <w:link w:val="Titolo1"/>
    <w:uiPriority w:val="9"/>
    <w:rsid w:val="005C62E1"/>
    <w:rPr>
      <w:rFonts w:asciiTheme="majorHAnsi" w:eastAsiaTheme="majorEastAsia" w:hAnsiTheme="majorHAnsi" w:cstheme="majorBidi"/>
      <w:b/>
      <w:bCs/>
      <w:color w:val="365F91" w:themeColor="accent1" w:themeShade="BF"/>
      <w:sz w:val="28"/>
      <w:szCs w:val="28"/>
    </w:rPr>
  </w:style>
  <w:style w:type="paragraph" w:styleId="Titolosommario">
    <w:name w:val="TOC Heading"/>
    <w:basedOn w:val="Titolo1"/>
    <w:next w:val="Normale"/>
    <w:uiPriority w:val="39"/>
    <w:semiHidden/>
    <w:unhideWhenUsed/>
    <w:qFormat/>
    <w:rsid w:val="005C62E1"/>
    <w:pPr>
      <w:outlineLvl w:val="9"/>
    </w:pPr>
  </w:style>
  <w:style w:type="paragraph" w:styleId="Intestazione">
    <w:name w:val="header"/>
    <w:basedOn w:val="Normale"/>
    <w:link w:val="IntestazioneCarattere"/>
    <w:uiPriority w:val="99"/>
    <w:unhideWhenUsed/>
    <w:rsid w:val="005C62E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C62E1"/>
  </w:style>
  <w:style w:type="paragraph" w:styleId="Pidipagina">
    <w:name w:val="footer"/>
    <w:basedOn w:val="Normale"/>
    <w:link w:val="PidipaginaCarattere"/>
    <w:uiPriority w:val="99"/>
    <w:unhideWhenUsed/>
    <w:rsid w:val="005C62E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C62E1"/>
  </w:style>
</w:styles>
</file>

<file path=word/webSettings.xml><?xml version="1.0" encoding="utf-8"?>
<w:webSettings xmlns:r="http://schemas.openxmlformats.org/officeDocument/2006/relationships" xmlns:w="http://schemas.openxmlformats.org/wordprocessingml/2006/main">
  <w:divs>
    <w:div w:id="132721668">
      <w:bodyDiv w:val="1"/>
      <w:marLeft w:val="0"/>
      <w:marRight w:val="0"/>
      <w:marTop w:val="0"/>
      <w:marBottom w:val="0"/>
      <w:divBdr>
        <w:top w:val="none" w:sz="0" w:space="0" w:color="auto"/>
        <w:left w:val="none" w:sz="0" w:space="0" w:color="auto"/>
        <w:bottom w:val="none" w:sz="0" w:space="0" w:color="auto"/>
        <w:right w:val="none" w:sz="0" w:space="0" w:color="auto"/>
      </w:divBdr>
      <w:divsChild>
        <w:div w:id="1457871024">
          <w:marLeft w:val="0"/>
          <w:marRight w:val="0"/>
          <w:marTop w:val="0"/>
          <w:marBottom w:val="0"/>
          <w:divBdr>
            <w:top w:val="none" w:sz="0" w:space="0" w:color="auto"/>
            <w:left w:val="none" w:sz="0" w:space="0" w:color="auto"/>
            <w:bottom w:val="none" w:sz="0" w:space="0" w:color="auto"/>
            <w:right w:val="none" w:sz="0" w:space="0" w:color="auto"/>
          </w:divBdr>
          <w:divsChild>
            <w:div w:id="1212112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833990">
      <w:bodyDiv w:val="1"/>
      <w:marLeft w:val="0"/>
      <w:marRight w:val="0"/>
      <w:marTop w:val="0"/>
      <w:marBottom w:val="0"/>
      <w:divBdr>
        <w:top w:val="none" w:sz="0" w:space="0" w:color="auto"/>
        <w:left w:val="none" w:sz="0" w:space="0" w:color="auto"/>
        <w:bottom w:val="none" w:sz="0" w:space="0" w:color="auto"/>
        <w:right w:val="none" w:sz="0" w:space="0" w:color="auto"/>
      </w:divBdr>
      <w:divsChild>
        <w:div w:id="152794922">
          <w:marLeft w:val="0"/>
          <w:marRight w:val="0"/>
          <w:marTop w:val="0"/>
          <w:marBottom w:val="0"/>
          <w:divBdr>
            <w:top w:val="none" w:sz="0" w:space="0" w:color="auto"/>
            <w:left w:val="none" w:sz="0" w:space="0" w:color="auto"/>
            <w:bottom w:val="none" w:sz="0" w:space="0" w:color="auto"/>
            <w:right w:val="none" w:sz="0" w:space="0" w:color="auto"/>
          </w:divBdr>
          <w:divsChild>
            <w:div w:id="158350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30773">
      <w:bodyDiv w:val="1"/>
      <w:marLeft w:val="0"/>
      <w:marRight w:val="0"/>
      <w:marTop w:val="0"/>
      <w:marBottom w:val="0"/>
      <w:divBdr>
        <w:top w:val="none" w:sz="0" w:space="0" w:color="auto"/>
        <w:left w:val="none" w:sz="0" w:space="0" w:color="auto"/>
        <w:bottom w:val="none" w:sz="0" w:space="0" w:color="auto"/>
        <w:right w:val="none" w:sz="0" w:space="0" w:color="auto"/>
      </w:divBdr>
      <w:divsChild>
        <w:div w:id="1347706603">
          <w:marLeft w:val="0"/>
          <w:marRight w:val="0"/>
          <w:marTop w:val="0"/>
          <w:marBottom w:val="0"/>
          <w:divBdr>
            <w:top w:val="none" w:sz="0" w:space="0" w:color="auto"/>
            <w:left w:val="none" w:sz="0" w:space="0" w:color="auto"/>
            <w:bottom w:val="none" w:sz="0" w:space="0" w:color="auto"/>
            <w:right w:val="none" w:sz="0" w:space="0" w:color="auto"/>
          </w:divBdr>
          <w:divsChild>
            <w:div w:id="9856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image" Target="media/image35.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image" Target="media/image34.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image" Target="media/image33.png"/><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image" Target="media/image36.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997E61-7A57-48C5-A273-06B1053D4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53</Pages>
  <Words>8662</Words>
  <Characters>49376</Characters>
  <Application>Microsoft Office Word</Application>
  <DocSecurity>0</DocSecurity>
  <Lines>411</Lines>
  <Paragraphs>115</Paragraphs>
  <ScaleCrop>false</ScaleCrop>
  <HeadingPairs>
    <vt:vector size="2" baseType="variant">
      <vt:variant>
        <vt:lpstr>Titolo</vt:lpstr>
      </vt:variant>
      <vt:variant>
        <vt:i4>1</vt:i4>
      </vt:variant>
    </vt:vector>
  </HeadingPairs>
  <TitlesOfParts>
    <vt:vector size="1" baseType="lpstr">
      <vt:lpstr/>
    </vt:vector>
  </TitlesOfParts>
  <Company>privato</Company>
  <LinksUpToDate>false</LinksUpToDate>
  <CharactersWithSpaces>57923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Lorenzo</dc:creator>
  <cp:keywords/>
  <dc:description/>
  <cp:lastModifiedBy>Lorenzo</cp:lastModifiedBy>
  <cp:revision>3</cp:revision>
  <dcterms:created xsi:type="dcterms:W3CDTF">2011-06-01T09:24:00Z</dcterms:created>
  <dcterms:modified xsi:type="dcterms:W3CDTF">2011-06-01T09:40:00Z</dcterms:modified>
</cp:coreProperties>
</file>