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E9" w:rsidRDefault="009E5EE9" w:rsidP="00B14E9D">
      <w:pPr>
        <w:jc w:val="center"/>
        <w:rPr>
          <w:sz w:val="30"/>
        </w:rPr>
      </w:pPr>
    </w:p>
    <w:p w:rsidR="00B14E9D" w:rsidRPr="00B14E9D" w:rsidRDefault="00B14E9D" w:rsidP="00B14E9D">
      <w:pPr>
        <w:jc w:val="center"/>
        <w:rPr>
          <w:sz w:val="30"/>
        </w:rPr>
      </w:pPr>
    </w:p>
    <w:p w:rsidR="00221F43" w:rsidRPr="00910572" w:rsidRDefault="00FE6987" w:rsidP="00B14E9D">
      <w:pPr>
        <w:jc w:val="center"/>
        <w:rPr>
          <w:b/>
          <w:sz w:val="60"/>
        </w:rPr>
      </w:pPr>
      <w:r w:rsidRPr="00910572">
        <w:rPr>
          <w:b/>
          <w:sz w:val="60"/>
        </w:rPr>
        <w:t>MUSIKTERAPI I SORGARBEJDE</w:t>
      </w:r>
    </w:p>
    <w:p w:rsidR="00FE6987" w:rsidRPr="00BC1CCA" w:rsidRDefault="00FE6987" w:rsidP="00B14E9D">
      <w:pPr>
        <w:jc w:val="center"/>
        <w:rPr>
          <w:sz w:val="32"/>
        </w:rPr>
      </w:pPr>
      <w:r w:rsidRPr="00BC1CCA">
        <w:rPr>
          <w:sz w:val="32"/>
        </w:rPr>
        <w:t>Et kvalitativt casestudie om improvisatio</w:t>
      </w:r>
      <w:r w:rsidR="00BB59FA" w:rsidRPr="00BC1CCA">
        <w:rPr>
          <w:sz w:val="32"/>
        </w:rPr>
        <w:t>n i arbejdet med forsinket sorg.</w:t>
      </w:r>
    </w:p>
    <w:p w:rsidR="00BB59FA" w:rsidRDefault="00BB59FA" w:rsidP="00B14E9D">
      <w:pPr>
        <w:rPr>
          <w:sz w:val="32"/>
        </w:rPr>
      </w:pPr>
    </w:p>
    <w:p w:rsidR="0033485C" w:rsidRDefault="00AC548B" w:rsidP="00AC548B">
      <w:pPr>
        <w:jc w:val="center"/>
        <w:rPr>
          <w:sz w:val="32"/>
        </w:rPr>
      </w:pPr>
      <w:r>
        <w:rPr>
          <w:noProof/>
          <w:sz w:val="32"/>
          <w:lang w:eastAsia="da-DK"/>
        </w:rPr>
        <w:drawing>
          <wp:inline distT="0" distB="0" distL="0" distR="0">
            <wp:extent cx="3689131" cy="1213945"/>
            <wp:effectExtent l="19050" t="0" r="6569" b="0"/>
            <wp:docPr id="1" name="Billede 1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121" cy="121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5C" w:rsidRDefault="0033485C" w:rsidP="00B14E9D">
      <w:pPr>
        <w:rPr>
          <w:sz w:val="32"/>
        </w:rPr>
      </w:pPr>
    </w:p>
    <w:p w:rsidR="00AC548B" w:rsidRDefault="00AC548B" w:rsidP="00B14E9D">
      <w:pPr>
        <w:rPr>
          <w:sz w:val="32"/>
        </w:rPr>
      </w:pPr>
    </w:p>
    <w:p w:rsidR="00BB59FA" w:rsidRDefault="009E5EE9" w:rsidP="00B14E9D">
      <w:pPr>
        <w:jc w:val="center"/>
        <w:rPr>
          <w:sz w:val="32"/>
        </w:rPr>
      </w:pPr>
      <w:r>
        <w:rPr>
          <w:sz w:val="32"/>
        </w:rPr>
        <w:t>___________________________</w:t>
      </w:r>
    </w:p>
    <w:p w:rsidR="00BB59FA" w:rsidRDefault="009E5EE9" w:rsidP="00B14E9D">
      <w:pPr>
        <w:jc w:val="center"/>
        <w:rPr>
          <w:sz w:val="32"/>
        </w:rPr>
      </w:pPr>
      <w:r>
        <w:rPr>
          <w:sz w:val="32"/>
        </w:rPr>
        <w:t>Udarbejdet</w:t>
      </w:r>
      <w:r w:rsidR="00BB59FA">
        <w:rPr>
          <w:sz w:val="32"/>
        </w:rPr>
        <w:t xml:space="preserve"> af Ulla Ladegaard Jacobsen</w:t>
      </w:r>
    </w:p>
    <w:p w:rsidR="00BB59FA" w:rsidRDefault="00BB59FA" w:rsidP="00B14E9D">
      <w:pPr>
        <w:jc w:val="center"/>
        <w:rPr>
          <w:sz w:val="32"/>
        </w:rPr>
      </w:pPr>
      <w:r>
        <w:rPr>
          <w:sz w:val="32"/>
        </w:rPr>
        <w:t>Vejleder: Karin Schou</w:t>
      </w:r>
    </w:p>
    <w:p w:rsidR="009E5EE9" w:rsidRDefault="009E5EE9" w:rsidP="00B14E9D">
      <w:pPr>
        <w:jc w:val="center"/>
        <w:rPr>
          <w:sz w:val="32"/>
        </w:rPr>
      </w:pPr>
    </w:p>
    <w:p w:rsidR="00BB59FA" w:rsidRDefault="00BB59FA" w:rsidP="00B14E9D">
      <w:pPr>
        <w:jc w:val="center"/>
        <w:rPr>
          <w:sz w:val="32"/>
        </w:rPr>
      </w:pPr>
      <w:r>
        <w:rPr>
          <w:sz w:val="32"/>
        </w:rPr>
        <w:t>Speciale i musikterapi</w:t>
      </w:r>
    </w:p>
    <w:p w:rsidR="00BB59FA" w:rsidRDefault="00BB59FA" w:rsidP="00B14E9D">
      <w:pPr>
        <w:jc w:val="center"/>
        <w:rPr>
          <w:sz w:val="32"/>
        </w:rPr>
      </w:pPr>
      <w:r>
        <w:rPr>
          <w:sz w:val="32"/>
        </w:rPr>
        <w:t>Institut for Kommunikation</w:t>
      </w:r>
    </w:p>
    <w:p w:rsidR="00BB59FA" w:rsidRDefault="00BB59FA" w:rsidP="00B14E9D">
      <w:pPr>
        <w:jc w:val="center"/>
        <w:rPr>
          <w:sz w:val="32"/>
        </w:rPr>
      </w:pPr>
      <w:r>
        <w:rPr>
          <w:sz w:val="32"/>
        </w:rPr>
        <w:t>Aalborg Universitet</w:t>
      </w:r>
    </w:p>
    <w:p w:rsidR="00BB59FA" w:rsidRDefault="001268DD" w:rsidP="00B14E9D">
      <w:pPr>
        <w:jc w:val="center"/>
        <w:rPr>
          <w:sz w:val="32"/>
        </w:rPr>
      </w:pPr>
      <w:r>
        <w:rPr>
          <w:sz w:val="32"/>
        </w:rPr>
        <w:t>m</w:t>
      </w:r>
      <w:r w:rsidR="00BB59FA">
        <w:rPr>
          <w:sz w:val="32"/>
        </w:rPr>
        <w:t>aj 2011</w:t>
      </w:r>
    </w:p>
    <w:p w:rsidR="00F06235" w:rsidRPr="00F06235" w:rsidRDefault="00F06235" w:rsidP="00B14E9D">
      <w:pPr>
        <w:jc w:val="center"/>
        <w:rPr>
          <w:sz w:val="32"/>
        </w:rPr>
      </w:pPr>
    </w:p>
    <w:p w:rsidR="00BB59FA" w:rsidRPr="00FE6987" w:rsidRDefault="00BB59FA" w:rsidP="00B14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 xml:space="preserve">Specialet indeholder </w:t>
      </w:r>
      <w:r w:rsidR="00881A99">
        <w:rPr>
          <w:sz w:val="32"/>
        </w:rPr>
        <w:t>168.948</w:t>
      </w:r>
      <w:r>
        <w:rPr>
          <w:sz w:val="32"/>
        </w:rPr>
        <w:t xml:space="preserve"> tegn, hvilket svarer til </w:t>
      </w:r>
      <w:r w:rsidR="00881A99">
        <w:rPr>
          <w:sz w:val="32"/>
        </w:rPr>
        <w:t xml:space="preserve">70,4 </w:t>
      </w:r>
      <w:r>
        <w:rPr>
          <w:sz w:val="32"/>
        </w:rPr>
        <w:t>normalsider.</w:t>
      </w:r>
    </w:p>
    <w:sectPr w:rsidR="00BB59FA" w:rsidRPr="00FE6987" w:rsidSect="007973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0E16"/>
    <w:multiLevelType w:val="hybridMultilevel"/>
    <w:tmpl w:val="7ECA8656"/>
    <w:lvl w:ilvl="0" w:tplc="BF1AF2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oNotDisplayPageBoundaries/>
  <w:proofState w:spelling="clean" w:grammar="clean"/>
  <w:defaultTabStop w:val="1304"/>
  <w:hyphenationZone w:val="425"/>
  <w:characterSpacingControl w:val="doNotCompress"/>
  <w:compat/>
  <w:rsids>
    <w:rsidRoot w:val="00FE6987"/>
    <w:rsid w:val="001268DD"/>
    <w:rsid w:val="002C3ED2"/>
    <w:rsid w:val="0033485C"/>
    <w:rsid w:val="00574B83"/>
    <w:rsid w:val="007877C4"/>
    <w:rsid w:val="00797350"/>
    <w:rsid w:val="00811CA3"/>
    <w:rsid w:val="00881A99"/>
    <w:rsid w:val="008A336F"/>
    <w:rsid w:val="00910572"/>
    <w:rsid w:val="0093445C"/>
    <w:rsid w:val="009E5EE9"/>
    <w:rsid w:val="00AA77B8"/>
    <w:rsid w:val="00AC548B"/>
    <w:rsid w:val="00B14E9D"/>
    <w:rsid w:val="00BB59FA"/>
    <w:rsid w:val="00BB793A"/>
    <w:rsid w:val="00BC1CCA"/>
    <w:rsid w:val="00C71C43"/>
    <w:rsid w:val="00C96499"/>
    <w:rsid w:val="00F06235"/>
    <w:rsid w:val="00F84997"/>
    <w:rsid w:val="00FC6CD9"/>
    <w:rsid w:val="00FE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698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299</Characters>
  <Application>Microsoft Office Word</Application>
  <DocSecurity>0</DocSecurity>
  <Lines>2</Lines>
  <Paragraphs>1</Paragraphs>
  <ScaleCrop>false</ScaleCrop>
  <Company>TOSHIBA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dcterms:created xsi:type="dcterms:W3CDTF">2011-05-29T19:53:00Z</dcterms:created>
  <dcterms:modified xsi:type="dcterms:W3CDTF">2011-05-29T19:53:00Z</dcterms:modified>
</cp:coreProperties>
</file>