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2AC5" w:rsidRPr="00E84490" w:rsidRDefault="00302AC5" w:rsidP="00302AC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Appendix 2</w:t>
      </w:r>
      <w:r w:rsidR="00376A15" w:rsidRPr="00376A15">
        <w:rPr>
          <w:noProof/>
          <w:lang w:eastAsia="da-DK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.8pt;margin-top:25.2pt;width:244.5pt;height:49.5pt;z-index:251667456;mso-position-horizontal-relative:text;mso-position-vertical-relative:text;mso-width-relative:margin;mso-height-relative:margin">
            <v:textbox>
              <w:txbxContent>
                <w:p w:rsidR="003837B3" w:rsidRPr="00A9047E" w:rsidRDefault="003837B3" w:rsidP="003837B3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</w:t>
                  </w:r>
                  <w:r w:rsidR="0067792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: Hans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Landa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exhibits a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routinized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approach </w:t>
                  </w:r>
                  <w:r w:rsidR="0067792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to his work by treating Jews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as numbers/products in a notebook. Connotation: ‘dumb/banal evil</w:t>
                  </w:r>
                  <w:r w:rsidRPr="00A9047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’</w:t>
                  </w:r>
                </w:p>
                <w:p w:rsidR="003837B3" w:rsidRPr="00802A42" w:rsidRDefault="003837B3" w:rsidP="003837B3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 w:rsidR="00376A15" w:rsidRPr="00376A15">
        <w:rPr>
          <w:noProof/>
          <w:lang w:eastAsia="da-DK"/>
        </w:rPr>
        <w:pict>
          <v:shape id="_x0000_s1033" type="#_x0000_t202" style="position:absolute;left:0;text-align:left;margin-left:259.55pt;margin-top:25.2pt;width:244.5pt;height:49.5pt;z-index:251669504;mso-position-horizontal-relative:text;mso-position-vertical-relative:text;mso-width-relative:margin;mso-height-relative:margin">
            <v:textbox>
              <w:txbxContent>
                <w:p w:rsidR="00CA07F1" w:rsidRPr="00A9047E" w:rsidRDefault="00CA07F1" w:rsidP="00CA07F1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</w:t>
                  </w:r>
                  <w:r w:rsidR="0067792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: Hans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Landa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expresses pleasure while taking aim at Shos</w:t>
                  </w:r>
                  <w:r w:rsidR="0067792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h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anna Dreyfus. Connotation: ‘demonical evil’</w:t>
                  </w:r>
                </w:p>
                <w:p w:rsidR="00CA07F1" w:rsidRPr="00802A42" w:rsidRDefault="00CA07F1" w:rsidP="00CA07F1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</w:p>
    <w:p w:rsidR="00E207AB" w:rsidRPr="00302AC5" w:rsidRDefault="00E207AB" w:rsidP="00302A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C2C8F" w:rsidRDefault="00677928">
      <w:r>
        <w:rPr>
          <w:noProof/>
          <w:lang w:eastAsia="da-DK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339090</wp:posOffset>
            </wp:positionV>
            <wp:extent cx="3114675" cy="1733550"/>
            <wp:effectExtent l="19050" t="0" r="9525" b="0"/>
            <wp:wrapTight wrapText="bothSides">
              <wp:wrapPolygon edited="0">
                <wp:start x="-132" y="0"/>
                <wp:lineTo x="-132" y="21363"/>
                <wp:lineTo x="21666" y="21363"/>
                <wp:lineTo x="21666" y="0"/>
                <wp:lineTo x="-132" y="0"/>
              </wp:wrapPolygon>
            </wp:wrapTight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C8F" w:rsidRPr="001C2C8F" w:rsidRDefault="00376A15" w:rsidP="001C2C8F">
      <w:r>
        <w:rPr>
          <w:noProof/>
          <w:lang w:eastAsia="da-DK"/>
        </w:rPr>
        <w:pict>
          <v:shape id="_x0000_s1029" type="#_x0000_t202" style="position:absolute;margin-left:259.55pt;margin-top:-8.45pt;width:244.5pt;height:49.5pt;z-index:251664384;mso-width-relative:margin;mso-height-relative:margin">
            <v:textbox>
              <w:txbxContent>
                <w:p w:rsidR="00D63347" w:rsidRPr="0068099E" w:rsidRDefault="00D63347" w:rsidP="0068099E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 w:rsidRPr="0068099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</w:t>
                  </w:r>
                  <w:r w:rsidR="000304D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</w:t>
                  </w:r>
                  <w:r w:rsidRPr="0068099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: Pierre</w:t>
                  </w:r>
                  <w:r w:rsidR="00802A4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spellStart"/>
                  <w:r w:rsidR="00802A42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LaPadite</w:t>
                  </w:r>
                  <w:proofErr w:type="spellEnd"/>
                  <w:r w:rsidRPr="0068099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hesitates when </w:t>
                  </w:r>
                  <w:proofErr w:type="spellStart"/>
                  <w:r w:rsidRPr="0068099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Landa</w:t>
                  </w:r>
                  <w:proofErr w:type="spellEnd"/>
                  <w:r w:rsidRPr="0068099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wants to shake his hand</w:t>
                  </w:r>
                  <w:r w:rsidR="0068099E" w:rsidRPr="0068099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reflecting his reluctance towards Nazis. Connotation: ‘good</w:t>
                  </w:r>
                  <w:r w:rsidR="00E74703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  <w:r w:rsidR="0068099E" w:rsidRPr="0068099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’</w:t>
                  </w:r>
                </w:p>
              </w:txbxContent>
            </v:textbox>
          </v:shape>
        </w:pict>
      </w:r>
      <w:r w:rsidRPr="00376A15">
        <w:rPr>
          <w:rFonts w:ascii="Times New Roman" w:hAnsi="Times New Roman" w:cs="Times New Roman"/>
          <w:b/>
          <w:noProof/>
          <w:sz w:val="24"/>
          <w:szCs w:val="24"/>
          <w:lang w:val="en-US" w:eastAsia="zh-TW"/>
        </w:rPr>
        <w:pict>
          <v:shape id="_x0000_s1026" type="#_x0000_t202" style="position:absolute;margin-left:1.8pt;margin-top:-8.45pt;width:244.5pt;height:49.5pt;z-index:251660288;mso-width-relative:margin;mso-height-relative:margin">
            <v:textbox>
              <w:txbxContent>
                <w:p w:rsidR="00E207AB" w:rsidRPr="0068099E" w:rsidRDefault="00E207AB" w:rsidP="0068099E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 w:rsidRPr="0068099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</w:t>
                  </w:r>
                  <w:r w:rsidR="000304D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3</w:t>
                  </w:r>
                  <w:r w:rsidRPr="0068099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: </w:t>
                  </w:r>
                  <w:r w:rsidR="001C2C8F" w:rsidRPr="0068099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Pierre </w:t>
                  </w:r>
                  <w:proofErr w:type="spellStart"/>
                  <w:r w:rsidR="001C2C8F" w:rsidRPr="0068099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LaPadite</w:t>
                  </w:r>
                  <w:proofErr w:type="spellEnd"/>
                  <w:r w:rsidR="001C2C8F" w:rsidRPr="0068099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whipping his face, removing potential signs of unease towards Nazis.</w:t>
                  </w:r>
                  <w:proofErr w:type="gramEnd"/>
                  <w:r w:rsidR="001C2C8F" w:rsidRPr="0068099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Connotation: ‘good.’</w:t>
                  </w:r>
                </w:p>
              </w:txbxContent>
            </v:textbox>
          </v:shape>
        </w:pict>
      </w:r>
      <w:r w:rsidR="00677928">
        <w:rPr>
          <w:noProof/>
          <w:lang w:eastAsia="da-D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15875</wp:posOffset>
            </wp:positionV>
            <wp:extent cx="3114675" cy="1733550"/>
            <wp:effectExtent l="19050" t="0" r="9525" b="0"/>
            <wp:wrapTight wrapText="bothSides">
              <wp:wrapPolygon edited="0">
                <wp:start x="-132" y="0"/>
                <wp:lineTo x="-132" y="21363"/>
                <wp:lineTo x="21666" y="21363"/>
                <wp:lineTo x="21666" y="0"/>
                <wp:lineTo x="-132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2C8F" w:rsidRPr="001C2C8F" w:rsidRDefault="000304D1" w:rsidP="003837B3">
      <w:pPr>
        <w:tabs>
          <w:tab w:val="left" w:pos="5805"/>
        </w:tabs>
      </w:pPr>
      <w:r>
        <w:rPr>
          <w:noProof/>
          <w:lang w:eastAsia="da-D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236220</wp:posOffset>
            </wp:positionV>
            <wp:extent cx="3114675" cy="1733550"/>
            <wp:effectExtent l="19050" t="0" r="9525" b="0"/>
            <wp:wrapTight wrapText="bothSides">
              <wp:wrapPolygon edited="0">
                <wp:start x="-132" y="0"/>
                <wp:lineTo x="-132" y="21363"/>
                <wp:lineTo x="21666" y="21363"/>
                <wp:lineTo x="21666" y="0"/>
                <wp:lineTo x="-132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236220</wp:posOffset>
            </wp:positionV>
            <wp:extent cx="3114675" cy="1733550"/>
            <wp:effectExtent l="19050" t="0" r="9525" b="0"/>
            <wp:wrapTight wrapText="bothSides">
              <wp:wrapPolygon edited="0">
                <wp:start x="-132" y="0"/>
                <wp:lineTo x="-132" y="21363"/>
                <wp:lineTo x="21666" y="21363"/>
                <wp:lineTo x="21666" y="0"/>
                <wp:lineTo x="-132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37B3">
        <w:tab/>
      </w:r>
    </w:p>
    <w:p w:rsidR="001C2C8F" w:rsidRPr="001C2C8F" w:rsidRDefault="00376A15" w:rsidP="001C2C8F">
      <w:r>
        <w:rPr>
          <w:noProof/>
          <w:lang w:eastAsia="da-DK"/>
        </w:rPr>
        <w:pict>
          <v:shape id="_x0000_s1030" type="#_x0000_t202" style="position:absolute;margin-left:1.8pt;margin-top:-1.6pt;width:244.5pt;height:49.5pt;z-index:251665408;mso-width-relative:margin;mso-height-relative:margin">
            <v:textbox>
              <w:txbxContent>
                <w:p w:rsidR="00A9047E" w:rsidRPr="00A9047E" w:rsidRDefault="00802A42" w:rsidP="00A9047E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</w:t>
                  </w:r>
                  <w:r w:rsidR="000304D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: Charlotte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LaPa</w:t>
                  </w:r>
                  <w:r w:rsidR="00A9047E" w:rsidRPr="00A9047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dite</w:t>
                  </w:r>
                  <w:proofErr w:type="spellEnd"/>
                  <w:r w:rsidR="00A9047E" w:rsidRPr="00A9047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throwing a hateful stare at </w:t>
                  </w:r>
                  <w:proofErr w:type="spellStart"/>
                  <w:r w:rsidR="00A9047E" w:rsidRPr="00A9047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Landa</w:t>
                  </w:r>
                  <w:proofErr w:type="spellEnd"/>
                  <w:r w:rsidR="00A9047E" w:rsidRPr="00A9047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reflecting Pierre </w:t>
                  </w:r>
                  <w:proofErr w:type="spellStart"/>
                  <w:r w:rsidR="00A9047E" w:rsidRPr="00A9047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La</w:t>
                  </w:r>
                  <w:r w:rsidR="000304D1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P</w:t>
                  </w:r>
                  <w:r w:rsidR="00A9047E" w:rsidRPr="00A9047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adite’s</w:t>
                  </w:r>
                  <w:proofErr w:type="spellEnd"/>
                  <w:r w:rsidR="00A9047E" w:rsidRPr="00A9047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disposition.</w:t>
                  </w:r>
                  <w:proofErr w:type="gramEnd"/>
                  <w:r w:rsidR="00A9047E" w:rsidRPr="00A9047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Connotation: ‘good.’</w:t>
                  </w:r>
                </w:p>
                <w:p w:rsidR="00A9047E" w:rsidRPr="00802A42" w:rsidRDefault="00A9047E" w:rsidP="00A9047E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</w:p>
    <w:p w:rsidR="001C2C8F" w:rsidRPr="001C2C8F" w:rsidRDefault="001C2C8F" w:rsidP="001C2C8F"/>
    <w:p w:rsidR="001C2C8F" w:rsidRDefault="000304D1" w:rsidP="001C2C8F">
      <w:r>
        <w:rPr>
          <w:noProof/>
          <w:lang w:eastAsia="da-D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0</wp:posOffset>
            </wp:positionV>
            <wp:extent cx="3114675" cy="1733550"/>
            <wp:effectExtent l="19050" t="0" r="9525" b="0"/>
            <wp:wrapTight wrapText="bothSides">
              <wp:wrapPolygon edited="0">
                <wp:start x="-132" y="0"/>
                <wp:lineTo x="-132" y="21363"/>
                <wp:lineTo x="21666" y="21363"/>
                <wp:lineTo x="21666" y="0"/>
                <wp:lineTo x="-132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079A" w:rsidRDefault="0055079A" w:rsidP="001C2C8F">
      <w:pPr>
        <w:jc w:val="center"/>
      </w:pPr>
    </w:p>
    <w:p w:rsidR="0055079A" w:rsidRPr="0055079A" w:rsidRDefault="0055079A" w:rsidP="0055079A"/>
    <w:p w:rsidR="0055079A" w:rsidRPr="0055079A" w:rsidRDefault="00CA07F1" w:rsidP="00CA07F1">
      <w:pPr>
        <w:tabs>
          <w:tab w:val="left" w:pos="1905"/>
        </w:tabs>
      </w:pPr>
      <w:r>
        <w:tab/>
      </w:r>
    </w:p>
    <w:p w:rsidR="0055079A" w:rsidRPr="0055079A" w:rsidRDefault="0055079A" w:rsidP="0055079A"/>
    <w:p w:rsidR="0055079A" w:rsidRPr="0055079A" w:rsidRDefault="0055079A" w:rsidP="0055079A"/>
    <w:p w:rsidR="0055079A" w:rsidRDefault="0055079A" w:rsidP="0055079A"/>
    <w:p w:rsidR="00E84490" w:rsidRDefault="00E84490" w:rsidP="0055079A">
      <w:pPr>
        <w:tabs>
          <w:tab w:val="left" w:pos="2130"/>
        </w:tabs>
        <w:rPr>
          <w:rFonts w:ascii="Times New Roman" w:hAnsi="Times New Roman" w:cs="Times New Roman"/>
          <w:b/>
          <w:sz w:val="28"/>
          <w:szCs w:val="28"/>
        </w:rPr>
      </w:pPr>
    </w:p>
    <w:p w:rsidR="00F842B6" w:rsidRDefault="00376A15" w:rsidP="0055079A">
      <w:pPr>
        <w:tabs>
          <w:tab w:val="left" w:pos="2130"/>
        </w:tabs>
        <w:rPr>
          <w:rFonts w:ascii="Times New Roman" w:hAnsi="Times New Roman" w:cs="Times New Roman"/>
          <w:b/>
          <w:sz w:val="28"/>
          <w:szCs w:val="28"/>
        </w:rPr>
      </w:pPr>
      <w:r w:rsidRPr="00376A15">
        <w:rPr>
          <w:rFonts w:ascii="Times New Roman" w:hAnsi="Times New Roman" w:cs="Times New Roman"/>
          <w:noProof/>
          <w:sz w:val="24"/>
          <w:szCs w:val="24"/>
          <w:lang w:eastAsia="da-DK"/>
        </w:rPr>
        <w:lastRenderedPageBreak/>
        <w:pict>
          <v:shape id="_x0000_s1042" type="#_x0000_t202" style="position:absolute;margin-left:253.8pt;margin-top:24.45pt;width:244.5pt;height:49.5pt;z-index:251672576;mso-width-relative:margin;mso-height-relative:margin">
            <v:textbox>
              <w:txbxContent>
                <w:p w:rsidR="00476BDE" w:rsidRPr="00A9047E" w:rsidRDefault="00476BDE" w:rsidP="00476BDE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2: Joseph Goebbels teasing Hans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Zoller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by hitting him with a napkin.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Connotation: immature behavior (comical element downplaying Nazi authority)</w:t>
                  </w:r>
                  <w:r w:rsidR="00E74703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  <w:p w:rsidR="00476BDE" w:rsidRPr="00802A42" w:rsidRDefault="00476BDE" w:rsidP="00476BDE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 w:rsidRPr="00376A15">
        <w:rPr>
          <w:rFonts w:ascii="Times New Roman" w:hAnsi="Times New Roman" w:cs="Times New Roman"/>
          <w:noProof/>
          <w:sz w:val="24"/>
          <w:szCs w:val="24"/>
          <w:lang w:eastAsia="da-DK"/>
        </w:rPr>
        <w:pict>
          <v:shape id="_x0000_s1041" type="#_x0000_t202" style="position:absolute;margin-left:-1.95pt;margin-top:24.45pt;width:244.5pt;height:49.5pt;z-index:251671552;mso-width-relative:margin;mso-height-relative:margin">
            <v:textbox>
              <w:txbxContent>
                <w:p w:rsidR="00476BDE" w:rsidRPr="00A9047E" w:rsidRDefault="00476BDE" w:rsidP="00476BDE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1: </w:t>
                  </w:r>
                  <w:r w:rsidR="00B810DA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Adolph Hitler wearing a white cape. Connotation: Cartoonish/superhero (co</w:t>
                  </w:r>
                  <w:r w:rsidR="003D1FF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mical element downplaying Nazi</w:t>
                  </w:r>
                  <w:r w:rsidR="00B810DA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authority)</w:t>
                  </w:r>
                  <w:r w:rsidR="00E74703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  <w:p w:rsidR="00476BDE" w:rsidRPr="00802A42" w:rsidRDefault="00476BDE" w:rsidP="00476BDE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 w:rsidR="002E0371" w:rsidRPr="002E0371">
        <w:rPr>
          <w:rFonts w:ascii="Times New Roman" w:hAnsi="Times New Roman" w:cs="Times New Roman"/>
          <w:b/>
          <w:sz w:val="28"/>
          <w:szCs w:val="28"/>
        </w:rPr>
        <w:t>Appendix 3</w:t>
      </w:r>
      <w:r w:rsidR="0055079A" w:rsidRPr="002E0371">
        <w:rPr>
          <w:rFonts w:ascii="Times New Roman" w:hAnsi="Times New Roman" w:cs="Times New Roman"/>
          <w:b/>
          <w:sz w:val="28"/>
          <w:szCs w:val="28"/>
        </w:rPr>
        <w:tab/>
      </w:r>
    </w:p>
    <w:p w:rsidR="00BF1E9B" w:rsidRPr="00BF1E9B" w:rsidRDefault="00BF1E9B" w:rsidP="00BF1E9B">
      <w:pPr>
        <w:rPr>
          <w:rFonts w:ascii="Times New Roman" w:hAnsi="Times New Roman" w:cs="Times New Roman"/>
          <w:sz w:val="24"/>
          <w:szCs w:val="24"/>
        </w:rPr>
      </w:pPr>
    </w:p>
    <w:p w:rsidR="00BF1E9B" w:rsidRDefault="00403342" w:rsidP="00BF1E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276860</wp:posOffset>
            </wp:positionV>
            <wp:extent cx="3124200" cy="1724025"/>
            <wp:effectExtent l="19050" t="0" r="0" b="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10DA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276860</wp:posOffset>
            </wp:positionV>
            <wp:extent cx="3124200" cy="1724025"/>
            <wp:effectExtent l="19050" t="0" r="0" b="0"/>
            <wp:wrapTight wrapText="bothSides">
              <wp:wrapPolygon edited="0">
                <wp:start x="-132" y="0"/>
                <wp:lineTo x="-132" y="21481"/>
                <wp:lineTo x="21600" y="21481"/>
                <wp:lineTo x="21600" y="0"/>
                <wp:lineTo x="-132" y="0"/>
              </wp:wrapPolygon>
            </wp:wrapTight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1E9B" w:rsidRDefault="00376A15" w:rsidP="00BF1E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pict>
          <v:shape id="_x0000_s1045" type="#_x0000_t202" style="position:absolute;margin-left:253.8pt;margin-top:-1.8pt;width:244.5pt;height:49.5pt;z-index:251676672;mso-width-relative:margin;mso-height-relative:margin">
            <v:textbox>
              <w:txbxContent>
                <w:p w:rsidR="00A947ED" w:rsidRPr="00E74703" w:rsidRDefault="00A947ED" w:rsidP="00A947E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</w:t>
                  </w:r>
                  <w:r w:rsidR="00E74703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4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: </w:t>
                  </w:r>
                  <w:r w:rsidR="00E74703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Scene from </w:t>
                  </w:r>
                  <w:r w:rsidR="00E74703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en-US"/>
                    </w:rPr>
                    <w:t>The Dirty Dozen</w:t>
                  </w:r>
                  <w:r w:rsidR="00E74703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(1967)</w:t>
                  </w:r>
                  <w:r w:rsidR="00E74703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en-US"/>
                    </w:rPr>
                    <w:t xml:space="preserve"> </w:t>
                  </w:r>
                  <w:r w:rsidR="00E74703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in which the hard criminals of the Dirty Dozen are introduced. </w:t>
                  </w:r>
                </w:p>
                <w:p w:rsidR="00A947ED" w:rsidRPr="00802A42" w:rsidRDefault="00A947ED" w:rsidP="00A947ED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da-DK"/>
        </w:rPr>
        <w:pict>
          <v:shape id="_x0000_s1044" type="#_x0000_t202" style="position:absolute;margin-left:-1.95pt;margin-top:-1.8pt;width:244.5pt;height:49.5pt;z-index:251675648;mso-width-relative:margin;mso-height-relative:margin">
            <v:textbox>
              <w:txbxContent>
                <w:p w:rsidR="00A947ED" w:rsidRPr="00E74703" w:rsidRDefault="00A947ED" w:rsidP="00A947E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3: </w:t>
                  </w:r>
                  <w:r w:rsidR="00E74703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Scene in which the </w:t>
                  </w:r>
                  <w:proofErr w:type="spellStart"/>
                  <w:r w:rsidR="00E74703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Basterds</w:t>
                  </w:r>
                  <w:proofErr w:type="spellEnd"/>
                  <w:r w:rsidR="00E74703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are introduced, functioning as an </w:t>
                  </w:r>
                  <w:proofErr w:type="spellStart"/>
                  <w:r w:rsidR="00E74703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intertextual</w:t>
                  </w:r>
                  <w:proofErr w:type="spellEnd"/>
                  <w:r w:rsidR="00E74703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reference to Robert Aldrich’s film </w:t>
                  </w:r>
                  <w:r w:rsidR="00E74703"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en-US"/>
                    </w:rPr>
                    <w:t xml:space="preserve">The Dirty Dozen </w:t>
                  </w:r>
                  <w:r w:rsidR="00E74703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(1967) (see image 4).</w:t>
                  </w:r>
                </w:p>
                <w:p w:rsidR="00A947ED" w:rsidRPr="00802A42" w:rsidRDefault="00A947ED" w:rsidP="00A947ED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</w:p>
    <w:p w:rsidR="00522B0C" w:rsidRDefault="00376A15" w:rsidP="00BF1E9B">
      <w:pPr>
        <w:tabs>
          <w:tab w:val="left" w:pos="22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pict>
          <v:shape id="_x0000_s1047" type="#_x0000_t202" style="position:absolute;margin-left:-1.95pt;margin-top:164.35pt;width:244.5pt;height:49.5pt;z-index:251680768;mso-width-relative:margin;mso-height-relative:margin">
            <v:textbox>
              <w:txbxContent>
                <w:p w:rsidR="003A557B" w:rsidRPr="00E74703" w:rsidRDefault="003A557B" w:rsidP="003A557B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Image 5:</w:t>
                  </w:r>
                  <w:r w:rsidR="00E7415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The ‘unmediated’ scalping of a dead, German soldier requiring the receiver to compare his morals with those of the </w:t>
                  </w:r>
                  <w:proofErr w:type="spellStart"/>
                  <w:r w:rsidR="00E7415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Basterds</w:t>
                  </w:r>
                  <w:proofErr w:type="spellEnd"/>
                  <w:r w:rsidR="00E7415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 Connotation: emotional coldness.</w:t>
                  </w:r>
                </w:p>
                <w:p w:rsidR="003A557B" w:rsidRPr="00802A42" w:rsidRDefault="003A557B" w:rsidP="003A557B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da-DK"/>
        </w:rPr>
        <w:pict>
          <v:shape id="_x0000_s1049" type="#_x0000_t202" style="position:absolute;margin-left:253.8pt;margin-top:164.35pt;width:244.5pt;height:49.5pt;z-index:251682816;mso-width-relative:margin;mso-height-relative:margin">
            <v:textbox>
              <w:txbxContent>
                <w:p w:rsidR="00254C8B" w:rsidRPr="00E74703" w:rsidRDefault="00254C8B" w:rsidP="00254C8B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6: </w:t>
                  </w:r>
                  <w:r w:rsidR="00E7415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The ‘unmediated’ beating of a German soldier requiring the receiver to compare his morals with those of the </w:t>
                  </w:r>
                  <w:proofErr w:type="spellStart"/>
                  <w:r w:rsidR="00E7415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Basterds</w:t>
                  </w:r>
                  <w:proofErr w:type="spellEnd"/>
                  <w:r w:rsidR="00E7415C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 Connotation: demonical evil</w:t>
                  </w:r>
                </w:p>
                <w:p w:rsidR="00254C8B" w:rsidRPr="00802A42" w:rsidRDefault="00254C8B" w:rsidP="00254C8B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 w:rsidR="00403342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325120</wp:posOffset>
            </wp:positionV>
            <wp:extent cx="3124200" cy="1724025"/>
            <wp:effectExtent l="1905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342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325120</wp:posOffset>
            </wp:positionV>
            <wp:extent cx="3124200" cy="1724025"/>
            <wp:effectExtent l="19050" t="0" r="0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1E9B">
        <w:rPr>
          <w:rFonts w:ascii="Times New Roman" w:hAnsi="Times New Roman" w:cs="Times New Roman"/>
          <w:sz w:val="24"/>
          <w:szCs w:val="24"/>
        </w:rPr>
        <w:tab/>
      </w:r>
    </w:p>
    <w:p w:rsidR="00522B0C" w:rsidRPr="00522B0C" w:rsidRDefault="00522B0C" w:rsidP="00522B0C">
      <w:pPr>
        <w:rPr>
          <w:rFonts w:ascii="Times New Roman" w:hAnsi="Times New Roman" w:cs="Times New Roman"/>
          <w:sz w:val="24"/>
          <w:szCs w:val="24"/>
        </w:rPr>
      </w:pPr>
    </w:p>
    <w:p w:rsidR="00522B0C" w:rsidRPr="00522B0C" w:rsidRDefault="00403342" w:rsidP="00254C8B">
      <w:pPr>
        <w:tabs>
          <w:tab w:val="left" w:pos="640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47625</wp:posOffset>
            </wp:positionV>
            <wp:extent cx="3124200" cy="1714500"/>
            <wp:effectExtent l="19050" t="0" r="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38100</wp:posOffset>
            </wp:positionV>
            <wp:extent cx="3124200" cy="1724025"/>
            <wp:effectExtent l="19050" t="0" r="0" b="0"/>
            <wp:wrapTight wrapText="bothSides">
              <wp:wrapPolygon edited="0">
                <wp:start x="-132" y="0"/>
                <wp:lineTo x="-132" y="21481"/>
                <wp:lineTo x="21600" y="21481"/>
                <wp:lineTo x="21600" y="0"/>
                <wp:lineTo x="-132" y="0"/>
              </wp:wrapPolygon>
            </wp:wrapTight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4C8B">
        <w:rPr>
          <w:rFonts w:ascii="Times New Roman" w:hAnsi="Times New Roman" w:cs="Times New Roman"/>
          <w:sz w:val="24"/>
          <w:szCs w:val="24"/>
        </w:rPr>
        <w:tab/>
      </w:r>
    </w:p>
    <w:p w:rsidR="00522B0C" w:rsidRPr="00522B0C" w:rsidRDefault="00522B0C" w:rsidP="00522B0C">
      <w:pPr>
        <w:rPr>
          <w:rFonts w:ascii="Times New Roman" w:hAnsi="Times New Roman" w:cs="Times New Roman"/>
          <w:sz w:val="24"/>
          <w:szCs w:val="24"/>
        </w:rPr>
      </w:pPr>
    </w:p>
    <w:p w:rsidR="00522B0C" w:rsidRPr="00522B0C" w:rsidRDefault="00376A15" w:rsidP="00522B0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lastRenderedPageBreak/>
        <w:pict>
          <v:shape id="_x0000_s1054" type="#_x0000_t202" style="position:absolute;margin-left:259.05pt;margin-top:17.7pt;width:244.5pt;height:49.5pt;z-index:251688960;mso-width-relative:margin;mso-height-relative:margin">
            <v:textbox>
              <w:txbxContent>
                <w:p w:rsidR="00322F7A" w:rsidRPr="00E74703" w:rsidRDefault="00322F7A" w:rsidP="00322F7A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2: Alexander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DeLarge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gazing demonically and without flinching at the receiver (into the camera) in the opening scene.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Connotation: a variant of evil</w:t>
                  </w:r>
                  <w:r w:rsidR="005F59D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  <w:p w:rsidR="00322F7A" w:rsidRPr="00802A42" w:rsidRDefault="00322F7A" w:rsidP="00322F7A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da-DK"/>
        </w:rPr>
        <w:pict>
          <v:shape id="_x0000_s1051" type="#_x0000_t202" style="position:absolute;margin-left:2.55pt;margin-top:17.7pt;width:244.5pt;height:49.5pt;z-index:251684864;mso-width-relative:margin;mso-height-relative:margin">
            <v:textbox>
              <w:txbxContent>
                <w:p w:rsidR="001732C3" w:rsidRPr="00E74703" w:rsidRDefault="001732C3" w:rsidP="001732C3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</w:t>
                  </w:r>
                  <w:r w:rsidR="001210E9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:</w:t>
                  </w:r>
                  <w:r w:rsidR="00DC16B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Aldo </w:t>
                  </w:r>
                  <w:proofErr w:type="spellStart"/>
                  <w:r w:rsidR="00DC16B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Raine</w:t>
                  </w:r>
                  <w:proofErr w:type="spellEnd"/>
                  <w:r w:rsidR="00DC16B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(to the right</w:t>
                  </w:r>
                  <w:r w:rsidR="00DE408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 the picture</w:t>
                  </w:r>
                  <w:r w:rsidR="00DC16B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) eating while </w:t>
                  </w:r>
                  <w:proofErr w:type="spellStart"/>
                  <w:r w:rsidR="00DC16B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Donowitz</w:t>
                  </w:r>
                  <w:proofErr w:type="spellEnd"/>
                  <w:r w:rsidR="00DC16B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is about to brutally murder a German soldier.</w:t>
                  </w:r>
                  <w:proofErr w:type="gramEnd"/>
                  <w:r w:rsidR="00DC16B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Connotation: violence is natural for </w:t>
                  </w:r>
                  <w:proofErr w:type="spellStart"/>
                  <w:r w:rsidR="00DC16B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Raine</w:t>
                  </w:r>
                  <w:proofErr w:type="spellEnd"/>
                  <w:r w:rsidR="00DC16B5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  <w:p w:rsidR="001732C3" w:rsidRPr="00802A42" w:rsidRDefault="001732C3" w:rsidP="001732C3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 w:rsidR="00E41374" w:rsidRPr="002E0371">
        <w:rPr>
          <w:rFonts w:ascii="Times New Roman" w:hAnsi="Times New Roman" w:cs="Times New Roman"/>
          <w:b/>
          <w:sz w:val="28"/>
          <w:szCs w:val="28"/>
        </w:rPr>
        <w:t xml:space="preserve">Appendix </w:t>
      </w:r>
      <w:r w:rsidR="00E41374">
        <w:rPr>
          <w:rFonts w:ascii="Times New Roman" w:hAnsi="Times New Roman" w:cs="Times New Roman"/>
          <w:b/>
          <w:sz w:val="28"/>
          <w:szCs w:val="28"/>
        </w:rPr>
        <w:t>4</w:t>
      </w:r>
    </w:p>
    <w:p w:rsidR="00522B0C" w:rsidRDefault="00522B0C" w:rsidP="00522B0C">
      <w:pPr>
        <w:rPr>
          <w:rFonts w:ascii="Times New Roman" w:hAnsi="Times New Roman" w:cs="Times New Roman"/>
          <w:sz w:val="24"/>
          <w:szCs w:val="24"/>
        </w:rPr>
      </w:pPr>
    </w:p>
    <w:p w:rsidR="00476BDE" w:rsidRDefault="005F59D8" w:rsidP="00522B0C">
      <w:pPr>
        <w:tabs>
          <w:tab w:val="left" w:pos="18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181610</wp:posOffset>
            </wp:positionV>
            <wp:extent cx="3143250" cy="1724025"/>
            <wp:effectExtent l="19050" t="0" r="0" b="0"/>
            <wp:wrapTight wrapText="bothSides">
              <wp:wrapPolygon edited="0">
                <wp:start x="-131" y="0"/>
                <wp:lineTo x="-131" y="21481"/>
                <wp:lineTo x="21600" y="21481"/>
                <wp:lineTo x="21600" y="0"/>
                <wp:lineTo x="-131" y="0"/>
              </wp:wrapPolygon>
            </wp:wrapTight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2C3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181610</wp:posOffset>
            </wp:positionV>
            <wp:extent cx="3143250" cy="1724025"/>
            <wp:effectExtent l="19050" t="0" r="0" b="0"/>
            <wp:wrapTight wrapText="bothSides">
              <wp:wrapPolygon edited="0">
                <wp:start x="-131" y="0"/>
                <wp:lineTo x="-131" y="21481"/>
                <wp:lineTo x="21600" y="21481"/>
                <wp:lineTo x="21600" y="0"/>
                <wp:lineTo x="-131" y="0"/>
              </wp:wrapPolygon>
            </wp:wrapTight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B0C">
        <w:rPr>
          <w:rFonts w:ascii="Times New Roman" w:hAnsi="Times New Roman" w:cs="Times New Roman"/>
          <w:sz w:val="24"/>
          <w:szCs w:val="24"/>
        </w:rPr>
        <w:tab/>
      </w:r>
    </w:p>
    <w:p w:rsidR="00476BDE" w:rsidRPr="00476BDE" w:rsidRDefault="00376A15" w:rsidP="00476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pict>
          <v:shape id="_x0000_s1053" type="#_x0000_t202" style="position:absolute;margin-left:259.05pt;margin-top:127.95pt;width:244.5pt;height:49.5pt;z-index:251686912;mso-width-relative:margin;mso-height-relative:margin">
            <v:textbox style="mso-next-textbox:#_x0000_s1053">
              <w:txbxContent>
                <w:p w:rsidR="00240F56" w:rsidRPr="00E74703" w:rsidRDefault="005F59D8" w:rsidP="00240F56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Image 4</w:t>
                  </w:r>
                  <w:r w:rsidR="00240F56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: Alexander </w:t>
                  </w:r>
                  <w:proofErr w:type="spellStart"/>
                  <w:r w:rsidR="00240F56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DeLarge</w:t>
                  </w:r>
                  <w:proofErr w:type="spellEnd"/>
                  <w:r w:rsidR="00240F56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gazing demonically and with a slight hint of pleasure as he cuts Dim in the hand.</w:t>
                  </w:r>
                  <w:proofErr w:type="gramEnd"/>
                  <w:r w:rsidR="00240F56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Connotation: demonical evil.</w:t>
                  </w:r>
                </w:p>
                <w:p w:rsidR="00240F56" w:rsidRPr="00802A42" w:rsidRDefault="00240F56" w:rsidP="00240F56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da-DK"/>
        </w:rPr>
        <w:pict>
          <v:shape id="_x0000_s1060" type="#_x0000_t202" style="position:absolute;margin-left:2.55pt;margin-top:127.95pt;width:244.5pt;height:49.5pt;z-index:251697152;mso-width-relative:margin;mso-height-relative:margin">
            <v:textbox style="mso-next-textbox:#_x0000_s1060">
              <w:txbxContent>
                <w:p w:rsidR="005F59D8" w:rsidRPr="005F59D8" w:rsidRDefault="005F59D8" w:rsidP="005F59D8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3: Alex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DeLarge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dancing and singing </w:t>
                  </w:r>
                  <w:proofErr w:type="spellStart"/>
                  <w:r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en-US"/>
                    </w:rPr>
                    <w:t>Singin</w:t>
                  </w:r>
                  <w:proofErr w:type="spellEnd"/>
                  <w:r>
                    <w:rPr>
                      <w:rFonts w:ascii="Times New Roman" w:hAnsi="Times New Roman" w:cs="Times New Roman"/>
                      <w:i/>
                      <w:sz w:val="20"/>
                      <w:szCs w:val="20"/>
                      <w:lang w:val="en-US"/>
                    </w:rPr>
                    <w:t>’ in the Rain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while beating up an old man.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Connotation: demonical evil.</w:t>
                  </w:r>
                </w:p>
                <w:p w:rsidR="005F59D8" w:rsidRPr="00802A42" w:rsidRDefault="005F59D8" w:rsidP="005F59D8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</w:p>
    <w:p w:rsidR="00476BDE" w:rsidRPr="00476BDE" w:rsidRDefault="00476BDE" w:rsidP="00476BDE">
      <w:pPr>
        <w:rPr>
          <w:rFonts w:ascii="Times New Roman" w:hAnsi="Times New Roman" w:cs="Times New Roman"/>
          <w:sz w:val="24"/>
          <w:szCs w:val="24"/>
        </w:rPr>
      </w:pPr>
    </w:p>
    <w:p w:rsidR="00476BDE" w:rsidRPr="00476BDE" w:rsidRDefault="00376A15" w:rsidP="001732C3">
      <w:pPr>
        <w:ind w:firstLine="130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pict>
          <v:shape id="_x0000_s1057" type="#_x0000_t202" style="position:absolute;left:0;text-align:left;margin-left:259.05pt;margin-top:-10pt;width:244.5pt;height:49.5pt;z-index:251693056;mso-width-relative:margin;mso-height-relative:margin">
            <v:textbox style="mso-next-textbox:#_x0000_s1057">
              <w:txbxContent>
                <w:p w:rsidR="00DF1B2D" w:rsidRPr="00E74703" w:rsidRDefault="005079F0" w:rsidP="00DF1B2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Image 6</w:t>
                  </w:r>
                  <w:r w:rsidR="00DF1B2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: The old writer </w:t>
                  </w:r>
                  <w:r w:rsidR="004A51D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going through a behavioral transition akin to a demonical possession.</w:t>
                  </w:r>
                  <w:proofErr w:type="gramEnd"/>
                  <w:r w:rsidR="004A51D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Conn</w:t>
                  </w:r>
                  <w:r w:rsidR="00DF1B2D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otation: a variant of evil</w:t>
                  </w:r>
                  <w:r w:rsidR="004A51DE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.</w:t>
                  </w:r>
                </w:p>
                <w:p w:rsidR="00DF1B2D" w:rsidRPr="00802A42" w:rsidRDefault="00DF1B2D" w:rsidP="00DF1B2D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da-DK"/>
        </w:rPr>
        <w:pict>
          <v:shape id="_x0000_s1056" type="#_x0000_t202" style="position:absolute;left:0;text-align:left;margin-left:2.55pt;margin-top:-10pt;width:244.5pt;height:49.5pt;z-index:251689984;mso-width-relative:margin;mso-height-relative:margin">
            <v:textbox style="mso-next-textbox:#_x0000_s1056">
              <w:txbxContent>
                <w:p w:rsidR="00DF1B2D" w:rsidRPr="00E74703" w:rsidRDefault="00DF1B2D" w:rsidP="00DF1B2D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</w:t>
                  </w:r>
                  <w:r w:rsidR="005079F0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5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: The old writer gazing with a pathological stare akin to Alexander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DeLarge’s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in the introductory seen. Connotation: a variant of evil</w:t>
                  </w:r>
                </w:p>
                <w:p w:rsidR="00DF1B2D" w:rsidRPr="00802A42" w:rsidRDefault="00DF1B2D" w:rsidP="00DF1B2D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 w:rsidR="005F59D8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47625</wp:posOffset>
            </wp:positionV>
            <wp:extent cx="3143250" cy="1724025"/>
            <wp:effectExtent l="19050" t="0" r="0" b="0"/>
            <wp:wrapTight wrapText="bothSides">
              <wp:wrapPolygon edited="0">
                <wp:start x="-131" y="0"/>
                <wp:lineTo x="-131" y="21481"/>
                <wp:lineTo x="21600" y="21481"/>
                <wp:lineTo x="21600" y="0"/>
                <wp:lineTo x="-131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9D8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47625</wp:posOffset>
            </wp:positionV>
            <wp:extent cx="3152775" cy="1724025"/>
            <wp:effectExtent l="19050" t="0" r="9525" b="0"/>
            <wp:wrapTight wrapText="bothSides">
              <wp:wrapPolygon edited="0">
                <wp:start x="-131" y="0"/>
                <wp:lineTo x="-131" y="21481"/>
                <wp:lineTo x="21665" y="21481"/>
                <wp:lineTo x="21665" y="0"/>
                <wp:lineTo x="-131" y="0"/>
              </wp:wrapPolygon>
            </wp:wrapTight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BDE" w:rsidRPr="00476BDE" w:rsidRDefault="005079F0" w:rsidP="00476B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201295</wp:posOffset>
            </wp:positionV>
            <wp:extent cx="3143250" cy="1724025"/>
            <wp:effectExtent l="19050" t="0" r="0" b="0"/>
            <wp:wrapTight wrapText="bothSides">
              <wp:wrapPolygon edited="0">
                <wp:start x="-131" y="0"/>
                <wp:lineTo x="-131" y="21481"/>
                <wp:lineTo x="21600" y="21481"/>
                <wp:lineTo x="21600" y="0"/>
                <wp:lineTo x="-131" y="0"/>
              </wp:wrapPolygon>
            </wp:wrapTight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9D8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201295</wp:posOffset>
            </wp:positionV>
            <wp:extent cx="3143250" cy="1724025"/>
            <wp:effectExtent l="19050" t="0" r="0" b="0"/>
            <wp:wrapTight wrapText="bothSides">
              <wp:wrapPolygon edited="0">
                <wp:start x="-131" y="0"/>
                <wp:lineTo x="-131" y="21481"/>
                <wp:lineTo x="21600" y="21481"/>
                <wp:lineTo x="21600" y="0"/>
                <wp:lineTo x="-131" y="0"/>
              </wp:wrapPolygon>
            </wp:wrapTight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6BDE" w:rsidRPr="00476BDE" w:rsidRDefault="00476BDE" w:rsidP="00476BDE">
      <w:pPr>
        <w:rPr>
          <w:rFonts w:ascii="Times New Roman" w:hAnsi="Times New Roman" w:cs="Times New Roman"/>
          <w:sz w:val="24"/>
          <w:szCs w:val="24"/>
        </w:rPr>
      </w:pPr>
    </w:p>
    <w:p w:rsidR="00476BDE" w:rsidRPr="00476BDE" w:rsidRDefault="00476BDE" w:rsidP="00476BDE">
      <w:pPr>
        <w:rPr>
          <w:rFonts w:ascii="Times New Roman" w:hAnsi="Times New Roman" w:cs="Times New Roman"/>
          <w:sz w:val="24"/>
          <w:szCs w:val="24"/>
        </w:rPr>
      </w:pPr>
    </w:p>
    <w:p w:rsidR="00476BDE" w:rsidRPr="00476BDE" w:rsidRDefault="00476BDE" w:rsidP="00476BDE">
      <w:pPr>
        <w:rPr>
          <w:rFonts w:ascii="Times New Roman" w:hAnsi="Times New Roman" w:cs="Times New Roman"/>
          <w:sz w:val="24"/>
          <w:szCs w:val="24"/>
        </w:rPr>
      </w:pPr>
    </w:p>
    <w:p w:rsidR="00322F7A" w:rsidRPr="005F59D8" w:rsidRDefault="00D87FC4" w:rsidP="00322F7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lastRenderedPageBreak/>
        <w:pict>
          <v:shape id="_x0000_s1062" type="#_x0000_t202" style="position:absolute;margin-left:259.35pt;margin-top:16.95pt;width:244.5pt;height:49.5pt;z-index:251699200;mso-width-relative:margin;mso-height-relative:margin">
            <v:textbox style="mso-next-textbox:#_x0000_s1062">
              <w:txbxContent>
                <w:p w:rsidR="00D87FC4" w:rsidRPr="00E74703" w:rsidRDefault="00D87FC4" w:rsidP="00D87FC4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Image 2: Benjamin Martin repeatedly stabbing the corpse of an English soldier.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Connotation: demonical evil (but not emotionally registered as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such).</w:t>
                  </w:r>
                </w:p>
                <w:p w:rsidR="00D87FC4" w:rsidRPr="00802A42" w:rsidRDefault="00D87FC4" w:rsidP="00D87FC4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 w:rsidR="00376A15" w:rsidRPr="00376A15">
        <w:rPr>
          <w:rFonts w:ascii="Times New Roman" w:hAnsi="Times New Roman" w:cs="Times New Roman"/>
          <w:noProof/>
          <w:sz w:val="24"/>
          <w:szCs w:val="24"/>
          <w:lang w:eastAsia="da-DK"/>
        </w:rPr>
        <w:pict>
          <v:shape id="_x0000_s1058" type="#_x0000_t202" style="position:absolute;margin-left:2.85pt;margin-top:16.95pt;width:244.5pt;height:49.5pt;z-index:251695104;mso-width-relative:margin;mso-height-relative:margin">
            <v:textbox style="mso-next-textbox:#_x0000_s1058">
              <w:txbxContent>
                <w:p w:rsidR="00203F69" w:rsidRPr="00E74703" w:rsidRDefault="00203F69" w:rsidP="00203F69">
                  <w:pP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Image </w:t>
                  </w:r>
                  <w:r w:rsidR="005F59D8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1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: The old writer takes pleasure in hearing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DeLarge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 xml:space="preserve"> suffer upstairs. Connotation: demonical evil.</w:t>
                  </w:r>
                </w:p>
                <w:p w:rsidR="00203F69" w:rsidRPr="00802A42" w:rsidRDefault="00203F69" w:rsidP="00203F69">
                  <w:pPr>
                    <w:rPr>
                      <w:szCs w:val="24"/>
                      <w:lang w:val="en-US"/>
                    </w:rPr>
                  </w:pPr>
                </w:p>
              </w:txbxContent>
            </v:textbox>
          </v:shape>
        </w:pict>
      </w:r>
      <w:r w:rsidR="005F59D8">
        <w:rPr>
          <w:rFonts w:ascii="Times New Roman" w:hAnsi="Times New Roman" w:cs="Times New Roman"/>
          <w:b/>
          <w:sz w:val="24"/>
          <w:szCs w:val="24"/>
        </w:rPr>
        <w:t>Appendix 5</w:t>
      </w:r>
    </w:p>
    <w:p w:rsidR="00322F7A" w:rsidRPr="00322F7A" w:rsidRDefault="00322F7A" w:rsidP="00322F7A">
      <w:pPr>
        <w:rPr>
          <w:rFonts w:ascii="Times New Roman" w:hAnsi="Times New Roman" w:cs="Times New Roman"/>
          <w:sz w:val="24"/>
          <w:szCs w:val="24"/>
        </w:rPr>
      </w:pPr>
    </w:p>
    <w:p w:rsidR="00322F7A" w:rsidRDefault="00D87FC4" w:rsidP="00322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3299460</wp:posOffset>
            </wp:positionH>
            <wp:positionV relativeFrom="paragraph">
              <wp:posOffset>214630</wp:posOffset>
            </wp:positionV>
            <wp:extent cx="3152775" cy="1724025"/>
            <wp:effectExtent l="19050" t="0" r="9525" b="0"/>
            <wp:wrapTight wrapText="bothSides">
              <wp:wrapPolygon edited="0">
                <wp:start x="-131" y="0"/>
                <wp:lineTo x="-131" y="21481"/>
                <wp:lineTo x="21665" y="21481"/>
                <wp:lineTo x="21665" y="0"/>
                <wp:lineTo x="-131" y="0"/>
              </wp:wrapPolygon>
            </wp:wrapTight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59D8">
        <w:rPr>
          <w:rFonts w:ascii="Times New Roman" w:hAnsi="Times New Roman" w:cs="Times New Roman"/>
          <w:noProof/>
          <w:sz w:val="24"/>
          <w:szCs w:val="24"/>
          <w:lang w:eastAsia="da-DK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215265</wp:posOffset>
            </wp:positionV>
            <wp:extent cx="3152775" cy="1724025"/>
            <wp:effectExtent l="19050" t="0" r="9525" b="0"/>
            <wp:wrapTight wrapText="bothSides">
              <wp:wrapPolygon edited="0">
                <wp:start x="-131" y="0"/>
                <wp:lineTo x="-131" y="21481"/>
                <wp:lineTo x="21665" y="21481"/>
                <wp:lineTo x="21665" y="0"/>
                <wp:lineTo x="-131" y="0"/>
              </wp:wrapPolygon>
            </wp:wrapTight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59D8" w:rsidRDefault="00322F7A" w:rsidP="00322F7A">
      <w:pPr>
        <w:tabs>
          <w:tab w:val="left" w:pos="301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F59D8" w:rsidRPr="005F59D8" w:rsidRDefault="005F59D8" w:rsidP="005F59D8">
      <w:pPr>
        <w:rPr>
          <w:rFonts w:ascii="Times New Roman" w:hAnsi="Times New Roman" w:cs="Times New Roman"/>
          <w:sz w:val="24"/>
          <w:szCs w:val="24"/>
        </w:rPr>
      </w:pPr>
    </w:p>
    <w:p w:rsidR="005F59D8" w:rsidRPr="005F59D8" w:rsidRDefault="005F59D8" w:rsidP="005F59D8">
      <w:pPr>
        <w:rPr>
          <w:rFonts w:ascii="Times New Roman" w:hAnsi="Times New Roman" w:cs="Times New Roman"/>
          <w:sz w:val="24"/>
          <w:szCs w:val="24"/>
        </w:rPr>
      </w:pPr>
    </w:p>
    <w:p w:rsidR="005F59D8" w:rsidRPr="005F59D8" w:rsidRDefault="005F59D8" w:rsidP="005F59D8">
      <w:pPr>
        <w:rPr>
          <w:rFonts w:ascii="Times New Roman" w:hAnsi="Times New Roman" w:cs="Times New Roman"/>
          <w:sz w:val="24"/>
          <w:szCs w:val="24"/>
        </w:rPr>
      </w:pPr>
    </w:p>
    <w:p w:rsidR="005F59D8" w:rsidRPr="005F59D8" w:rsidRDefault="005F59D8" w:rsidP="005F59D8">
      <w:pPr>
        <w:rPr>
          <w:rFonts w:ascii="Times New Roman" w:hAnsi="Times New Roman" w:cs="Times New Roman"/>
          <w:sz w:val="24"/>
          <w:szCs w:val="24"/>
        </w:rPr>
      </w:pPr>
    </w:p>
    <w:p w:rsidR="005F59D8" w:rsidRPr="005F59D8" w:rsidRDefault="005F59D8" w:rsidP="005F59D8">
      <w:pPr>
        <w:rPr>
          <w:rFonts w:ascii="Times New Roman" w:hAnsi="Times New Roman" w:cs="Times New Roman"/>
          <w:sz w:val="24"/>
          <w:szCs w:val="24"/>
        </w:rPr>
      </w:pPr>
    </w:p>
    <w:p w:rsidR="005F59D8" w:rsidRPr="005F59D8" w:rsidRDefault="005F59D8" w:rsidP="005F59D8">
      <w:pPr>
        <w:rPr>
          <w:rFonts w:ascii="Times New Roman" w:hAnsi="Times New Roman" w:cs="Times New Roman"/>
          <w:sz w:val="24"/>
          <w:szCs w:val="24"/>
        </w:rPr>
      </w:pPr>
    </w:p>
    <w:p w:rsidR="005F59D8" w:rsidRPr="005F59D8" w:rsidRDefault="005F59D8" w:rsidP="005F59D8">
      <w:pPr>
        <w:rPr>
          <w:rFonts w:ascii="Times New Roman" w:hAnsi="Times New Roman" w:cs="Times New Roman"/>
          <w:sz w:val="24"/>
          <w:szCs w:val="24"/>
        </w:rPr>
      </w:pPr>
    </w:p>
    <w:p w:rsidR="005F59D8" w:rsidRPr="005F59D8" w:rsidRDefault="005F59D8" w:rsidP="005F59D8">
      <w:pPr>
        <w:rPr>
          <w:rFonts w:ascii="Times New Roman" w:hAnsi="Times New Roman" w:cs="Times New Roman"/>
          <w:sz w:val="24"/>
          <w:szCs w:val="24"/>
        </w:rPr>
      </w:pPr>
    </w:p>
    <w:p w:rsidR="005F59D8" w:rsidRPr="005F59D8" w:rsidRDefault="005F59D8" w:rsidP="005F59D8">
      <w:pPr>
        <w:rPr>
          <w:rFonts w:ascii="Times New Roman" w:hAnsi="Times New Roman" w:cs="Times New Roman"/>
          <w:sz w:val="24"/>
          <w:szCs w:val="24"/>
        </w:rPr>
      </w:pPr>
    </w:p>
    <w:p w:rsidR="005F59D8" w:rsidRPr="005F59D8" w:rsidRDefault="005F59D8" w:rsidP="005F59D8">
      <w:pPr>
        <w:rPr>
          <w:rFonts w:ascii="Times New Roman" w:hAnsi="Times New Roman" w:cs="Times New Roman"/>
          <w:sz w:val="24"/>
          <w:szCs w:val="24"/>
        </w:rPr>
      </w:pPr>
    </w:p>
    <w:p w:rsidR="005F59D8" w:rsidRPr="005F59D8" w:rsidRDefault="005F59D8" w:rsidP="005F59D8">
      <w:pPr>
        <w:rPr>
          <w:rFonts w:ascii="Times New Roman" w:hAnsi="Times New Roman" w:cs="Times New Roman"/>
          <w:sz w:val="24"/>
          <w:szCs w:val="24"/>
        </w:rPr>
      </w:pPr>
    </w:p>
    <w:p w:rsidR="005F59D8" w:rsidRDefault="005F59D8" w:rsidP="005F59D8">
      <w:pPr>
        <w:rPr>
          <w:rFonts w:ascii="Times New Roman" w:hAnsi="Times New Roman" w:cs="Times New Roman"/>
          <w:sz w:val="24"/>
          <w:szCs w:val="24"/>
        </w:rPr>
      </w:pPr>
    </w:p>
    <w:p w:rsidR="005F59D8" w:rsidRDefault="005F59D8" w:rsidP="005F59D8">
      <w:pPr>
        <w:rPr>
          <w:rFonts w:ascii="Times New Roman" w:hAnsi="Times New Roman" w:cs="Times New Roman"/>
          <w:sz w:val="24"/>
          <w:szCs w:val="24"/>
        </w:rPr>
      </w:pPr>
    </w:p>
    <w:p w:rsidR="00D87FC4" w:rsidRDefault="005F59D8" w:rsidP="005F59D8">
      <w:pPr>
        <w:tabs>
          <w:tab w:val="left" w:pos="25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C3474" w:rsidRPr="00D87FC4" w:rsidRDefault="00D87FC4" w:rsidP="00D87FC4">
      <w:pPr>
        <w:tabs>
          <w:tab w:val="left" w:pos="33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6C3474" w:rsidRPr="00D87FC4" w:rsidSect="006C347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compat/>
  <w:rsids>
    <w:rsidRoot w:val="00302AC5"/>
    <w:rsid w:val="00010C9D"/>
    <w:rsid w:val="000304D1"/>
    <w:rsid w:val="000926F8"/>
    <w:rsid w:val="001210E9"/>
    <w:rsid w:val="001732C3"/>
    <w:rsid w:val="001A5172"/>
    <w:rsid w:val="001C2C8F"/>
    <w:rsid w:val="00203F69"/>
    <w:rsid w:val="00240F56"/>
    <w:rsid w:val="00254C8B"/>
    <w:rsid w:val="002E0371"/>
    <w:rsid w:val="002F1D9E"/>
    <w:rsid w:val="00302AC5"/>
    <w:rsid w:val="00322F7A"/>
    <w:rsid w:val="00353745"/>
    <w:rsid w:val="003766AB"/>
    <w:rsid w:val="00376A15"/>
    <w:rsid w:val="003837B3"/>
    <w:rsid w:val="003A557B"/>
    <w:rsid w:val="003D1FFE"/>
    <w:rsid w:val="00403342"/>
    <w:rsid w:val="00475DA4"/>
    <w:rsid w:val="00476BDE"/>
    <w:rsid w:val="004A51DE"/>
    <w:rsid w:val="004C5F47"/>
    <w:rsid w:val="004F1974"/>
    <w:rsid w:val="004F4AC5"/>
    <w:rsid w:val="005079F0"/>
    <w:rsid w:val="00514570"/>
    <w:rsid w:val="00522B0C"/>
    <w:rsid w:val="0055079A"/>
    <w:rsid w:val="005725E7"/>
    <w:rsid w:val="005F59D8"/>
    <w:rsid w:val="0064444C"/>
    <w:rsid w:val="00677928"/>
    <w:rsid w:val="0068099E"/>
    <w:rsid w:val="006C1F72"/>
    <w:rsid w:val="006C3474"/>
    <w:rsid w:val="00770015"/>
    <w:rsid w:val="007B1562"/>
    <w:rsid w:val="00802A42"/>
    <w:rsid w:val="00816259"/>
    <w:rsid w:val="008B7C9F"/>
    <w:rsid w:val="008F511D"/>
    <w:rsid w:val="00911B70"/>
    <w:rsid w:val="0096638A"/>
    <w:rsid w:val="009F060C"/>
    <w:rsid w:val="00A25698"/>
    <w:rsid w:val="00A4498E"/>
    <w:rsid w:val="00A51770"/>
    <w:rsid w:val="00A9047E"/>
    <w:rsid w:val="00A947ED"/>
    <w:rsid w:val="00B01ED4"/>
    <w:rsid w:val="00B16634"/>
    <w:rsid w:val="00B63810"/>
    <w:rsid w:val="00B66C7F"/>
    <w:rsid w:val="00B810DA"/>
    <w:rsid w:val="00B900D4"/>
    <w:rsid w:val="00BE288F"/>
    <w:rsid w:val="00BE54B4"/>
    <w:rsid w:val="00BF1E9B"/>
    <w:rsid w:val="00C44412"/>
    <w:rsid w:val="00C52985"/>
    <w:rsid w:val="00CA07F1"/>
    <w:rsid w:val="00D10853"/>
    <w:rsid w:val="00D63347"/>
    <w:rsid w:val="00D87FC4"/>
    <w:rsid w:val="00DC16B5"/>
    <w:rsid w:val="00DE1F33"/>
    <w:rsid w:val="00DE408D"/>
    <w:rsid w:val="00DE4EED"/>
    <w:rsid w:val="00DF1B2D"/>
    <w:rsid w:val="00E15EBE"/>
    <w:rsid w:val="00E207AB"/>
    <w:rsid w:val="00E41374"/>
    <w:rsid w:val="00E52E6A"/>
    <w:rsid w:val="00E7415C"/>
    <w:rsid w:val="00E74703"/>
    <w:rsid w:val="00E84490"/>
    <w:rsid w:val="00EA30F5"/>
    <w:rsid w:val="00EA69EA"/>
    <w:rsid w:val="00F842B6"/>
    <w:rsid w:val="00FA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2A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07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7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A059A0-D74E-40A1-9E54-743ED115B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19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</dc:creator>
  <cp:lastModifiedBy>Thor</cp:lastModifiedBy>
  <cp:revision>14</cp:revision>
  <dcterms:created xsi:type="dcterms:W3CDTF">2010-07-13T07:36:00Z</dcterms:created>
  <dcterms:modified xsi:type="dcterms:W3CDTF">2010-07-23T11:21:00Z</dcterms:modified>
</cp:coreProperties>
</file>