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1" w:rsidRPr="005F1DC7" w:rsidRDefault="00EE0811" w:rsidP="00EE0811">
      <w:pPr>
        <w:pStyle w:val="TOCTitle"/>
        <w:rPr>
          <w:rFonts w:ascii="Calibri" w:hAnsi="Calibri"/>
        </w:rPr>
      </w:pPr>
      <w:r w:rsidRPr="005F1DC7">
        <w:rPr>
          <w:rFonts w:ascii="Calibri" w:hAnsi="Calibri"/>
        </w:rPr>
        <w:t>TABLE OF CONTENTS</w:t>
      </w:r>
    </w:p>
    <w:p w:rsidR="00EE0811" w:rsidRPr="005F1DC7" w:rsidRDefault="003C58DF" w:rsidP="00EE0811">
      <w:pPr>
        <w:pStyle w:val="TOC1"/>
        <w:rPr>
          <w:rFonts w:ascii="Calibri" w:hAnsi="Calibri"/>
          <w:noProof/>
        </w:rPr>
      </w:pPr>
      <w:r w:rsidRPr="005F1DC7">
        <w:rPr>
          <w:rFonts w:ascii="Calibri" w:hAnsi="Calibri"/>
          <w:noProof/>
        </w:rPr>
        <w:t>Introduction</w:t>
      </w:r>
      <w:r w:rsidR="00B635C1">
        <w:rPr>
          <w:rFonts w:ascii="Calibri" w:hAnsi="Calibri"/>
          <w:noProof/>
        </w:rPr>
        <w:tab/>
        <w:t>1</w:t>
      </w:r>
    </w:p>
    <w:p w:rsidR="00EE0811" w:rsidRPr="005F1DC7" w:rsidRDefault="003C58DF" w:rsidP="00EE0811">
      <w:pPr>
        <w:pStyle w:val="TOC2"/>
        <w:tabs>
          <w:tab w:val="right" w:leader="underscore" w:pos="8630"/>
        </w:tabs>
        <w:rPr>
          <w:rStyle w:val="Level2Char"/>
          <w:rFonts w:ascii="Calibri" w:hAnsi="Calibri"/>
        </w:rPr>
      </w:pPr>
      <w:r w:rsidRPr="005F1DC7">
        <w:rPr>
          <w:rFonts w:ascii="Calibri" w:hAnsi="Calibri"/>
          <w:noProof/>
        </w:rPr>
        <w:t>Problem Formulation</w:t>
      </w:r>
      <w:r w:rsidR="00EE0811" w:rsidRPr="005F1DC7">
        <w:rPr>
          <w:rFonts w:ascii="Calibri" w:hAnsi="Calibri"/>
          <w:noProof/>
        </w:rPr>
        <w:tab/>
      </w:r>
      <w:r w:rsidR="00B635C1">
        <w:rPr>
          <w:rFonts w:ascii="Calibri" w:hAnsi="Calibri"/>
          <w:noProof/>
        </w:rPr>
        <w:t>3</w:t>
      </w:r>
    </w:p>
    <w:p w:rsidR="00EE0811" w:rsidRPr="005F1DC7" w:rsidRDefault="00EE0811" w:rsidP="003C58DF">
      <w:pPr>
        <w:pStyle w:val="Level3"/>
        <w:rPr>
          <w:rFonts w:ascii="Calibri" w:hAnsi="Calibri"/>
        </w:rPr>
      </w:pPr>
    </w:p>
    <w:p w:rsidR="00EE0811" w:rsidRPr="005F1DC7" w:rsidRDefault="003C58DF" w:rsidP="00EE0811">
      <w:pPr>
        <w:pStyle w:val="Level1"/>
        <w:rPr>
          <w:rFonts w:ascii="Calibri" w:hAnsi="Calibri"/>
        </w:rPr>
      </w:pPr>
      <w:r w:rsidRPr="005F1DC7">
        <w:rPr>
          <w:rFonts w:ascii="Calibri" w:hAnsi="Calibri"/>
        </w:rPr>
        <w:t>Methodology</w:t>
      </w:r>
      <w:r w:rsidR="00B635C1">
        <w:rPr>
          <w:rFonts w:ascii="Calibri" w:hAnsi="Calibri"/>
        </w:rPr>
        <w:tab/>
        <w:t>4</w:t>
      </w:r>
    </w:p>
    <w:p w:rsidR="00EE0811" w:rsidRPr="005F1DC7" w:rsidRDefault="003C58DF" w:rsidP="00EE0811">
      <w:pPr>
        <w:pStyle w:val="Level2"/>
        <w:rPr>
          <w:rFonts w:ascii="Calibri" w:hAnsi="Calibri"/>
        </w:rPr>
      </w:pPr>
      <w:r w:rsidRPr="005F1DC7">
        <w:rPr>
          <w:rFonts w:ascii="Calibri" w:hAnsi="Calibri"/>
        </w:rPr>
        <w:t>Introduction</w:t>
      </w:r>
      <w:r w:rsidR="00B635C1">
        <w:rPr>
          <w:rFonts w:ascii="Calibri" w:hAnsi="Calibri"/>
        </w:rPr>
        <w:tab/>
        <w:t>4</w:t>
      </w:r>
    </w:p>
    <w:p w:rsidR="003C58DF" w:rsidRPr="005F1DC7" w:rsidRDefault="00B635C1" w:rsidP="00EE0811">
      <w:pPr>
        <w:pStyle w:val="Level2"/>
        <w:rPr>
          <w:rFonts w:ascii="Calibri" w:hAnsi="Calibri"/>
        </w:rPr>
      </w:pPr>
      <w:r>
        <w:rPr>
          <w:rFonts w:ascii="Calibri" w:hAnsi="Calibri"/>
        </w:rPr>
        <w:t>Qualitative Content Analysis</w:t>
      </w:r>
      <w:r>
        <w:rPr>
          <w:rFonts w:ascii="Calibri" w:hAnsi="Calibri"/>
        </w:rPr>
        <w:tab/>
        <w:t>5</w:t>
      </w:r>
    </w:p>
    <w:p w:rsidR="003C58DF" w:rsidRPr="005F1DC7" w:rsidRDefault="00B635C1" w:rsidP="00EE0811">
      <w:pPr>
        <w:pStyle w:val="Level2"/>
        <w:rPr>
          <w:rFonts w:ascii="Calibri" w:hAnsi="Calibri"/>
        </w:rPr>
      </w:pPr>
      <w:r>
        <w:rPr>
          <w:rFonts w:ascii="Calibri" w:hAnsi="Calibri"/>
        </w:rPr>
        <w:t>Sources</w:t>
      </w:r>
      <w:r>
        <w:rPr>
          <w:rFonts w:ascii="Calibri" w:hAnsi="Calibri"/>
        </w:rPr>
        <w:tab/>
        <w:t>8</w:t>
      </w:r>
    </w:p>
    <w:p w:rsidR="00EE0811" w:rsidRPr="005F1DC7" w:rsidRDefault="003C58DF" w:rsidP="00EE0811">
      <w:pPr>
        <w:pStyle w:val="Level2"/>
        <w:rPr>
          <w:rFonts w:ascii="Calibri" w:hAnsi="Calibri"/>
        </w:rPr>
      </w:pPr>
      <w:r w:rsidRPr="005F1DC7">
        <w:rPr>
          <w:rFonts w:ascii="Calibri" w:hAnsi="Calibri"/>
        </w:rPr>
        <w:t>Delimitation</w:t>
      </w:r>
      <w:r w:rsidR="00B635C1">
        <w:rPr>
          <w:rFonts w:ascii="Calibri" w:hAnsi="Calibri"/>
        </w:rPr>
        <w:tab/>
        <w:t>10</w:t>
      </w:r>
    </w:p>
    <w:p w:rsidR="003C58DF" w:rsidRPr="005F1DC7" w:rsidRDefault="00B635C1" w:rsidP="00EE0811">
      <w:pPr>
        <w:pStyle w:val="Level2"/>
        <w:rPr>
          <w:rFonts w:ascii="Calibri" w:hAnsi="Calibri"/>
        </w:rPr>
      </w:pPr>
      <w:r>
        <w:rPr>
          <w:rFonts w:ascii="Calibri" w:hAnsi="Calibri"/>
        </w:rPr>
        <w:t>Summary</w:t>
      </w:r>
      <w:r>
        <w:rPr>
          <w:rFonts w:ascii="Calibri" w:hAnsi="Calibri"/>
        </w:rPr>
        <w:tab/>
        <w:t>11</w:t>
      </w:r>
    </w:p>
    <w:p w:rsidR="00EE0811" w:rsidRPr="005F1DC7" w:rsidRDefault="003C58DF" w:rsidP="00EE0811">
      <w:pPr>
        <w:pStyle w:val="Level1"/>
        <w:rPr>
          <w:rFonts w:ascii="Calibri" w:hAnsi="Calibri"/>
        </w:rPr>
      </w:pPr>
      <w:r w:rsidRPr="005F1DC7">
        <w:rPr>
          <w:rFonts w:ascii="Calibri" w:hAnsi="Calibri"/>
        </w:rPr>
        <w:t>Theory</w:t>
      </w:r>
      <w:r w:rsidR="00B635C1">
        <w:rPr>
          <w:rFonts w:ascii="Calibri" w:hAnsi="Calibri"/>
        </w:rPr>
        <w:tab/>
        <w:t>12</w:t>
      </w:r>
    </w:p>
    <w:p w:rsidR="003C58DF" w:rsidRPr="005F1DC7" w:rsidRDefault="00B635C1" w:rsidP="003C58DF">
      <w:pPr>
        <w:pStyle w:val="Level2"/>
        <w:rPr>
          <w:rFonts w:ascii="Calibri" w:hAnsi="Calibri"/>
        </w:rPr>
      </w:pPr>
      <w:r>
        <w:rPr>
          <w:rFonts w:ascii="Calibri" w:hAnsi="Calibri"/>
        </w:rPr>
        <w:t>Neorealism</w:t>
      </w:r>
      <w:r>
        <w:rPr>
          <w:rFonts w:ascii="Calibri" w:hAnsi="Calibri"/>
        </w:rPr>
        <w:tab/>
        <w:t>12</w:t>
      </w:r>
    </w:p>
    <w:p w:rsidR="003C58DF" w:rsidRPr="005F1DC7" w:rsidRDefault="00B635C1" w:rsidP="003C58DF">
      <w:pPr>
        <w:pStyle w:val="Level2"/>
        <w:rPr>
          <w:rFonts w:ascii="Calibri" w:hAnsi="Calibri"/>
        </w:rPr>
      </w:pPr>
      <w:r>
        <w:rPr>
          <w:rFonts w:ascii="Calibri" w:hAnsi="Calibri"/>
        </w:rPr>
        <w:t>Neoliberalism</w:t>
      </w:r>
      <w:r>
        <w:rPr>
          <w:rFonts w:ascii="Calibri" w:hAnsi="Calibri"/>
        </w:rPr>
        <w:tab/>
        <w:t>15</w:t>
      </w:r>
    </w:p>
    <w:p w:rsidR="003C58DF" w:rsidRPr="005F1DC7" w:rsidRDefault="003C58DF" w:rsidP="003C58DF">
      <w:pPr>
        <w:pStyle w:val="Level2"/>
        <w:rPr>
          <w:rFonts w:ascii="Calibri" w:hAnsi="Calibri"/>
        </w:rPr>
      </w:pPr>
      <w:r w:rsidRPr="005F1DC7">
        <w:rPr>
          <w:rFonts w:ascii="Calibri" w:hAnsi="Calibri"/>
        </w:rPr>
        <w:t>Summary o</w:t>
      </w:r>
      <w:r w:rsidR="00B635C1">
        <w:rPr>
          <w:rFonts w:ascii="Calibri" w:hAnsi="Calibri"/>
        </w:rPr>
        <w:t>f neorealism and neoliberalism</w:t>
      </w:r>
      <w:r w:rsidR="00B635C1">
        <w:rPr>
          <w:rFonts w:ascii="Calibri" w:hAnsi="Calibri"/>
        </w:rPr>
        <w:tab/>
        <w:t>17</w:t>
      </w:r>
    </w:p>
    <w:p w:rsidR="003C58DF" w:rsidRPr="005F1DC7" w:rsidRDefault="00B635C1" w:rsidP="003C58DF">
      <w:pPr>
        <w:pStyle w:val="Level2"/>
        <w:rPr>
          <w:rFonts w:ascii="Calibri" w:hAnsi="Calibri"/>
        </w:rPr>
      </w:pPr>
      <w:r>
        <w:rPr>
          <w:rFonts w:ascii="Calibri" w:hAnsi="Calibri"/>
        </w:rPr>
        <w:t>Nation Branding</w:t>
      </w:r>
      <w:r>
        <w:rPr>
          <w:rFonts w:ascii="Calibri" w:hAnsi="Calibri"/>
        </w:rPr>
        <w:tab/>
        <w:t>19</w:t>
      </w:r>
    </w:p>
    <w:p w:rsidR="005F1DC7" w:rsidRPr="005F1DC7" w:rsidRDefault="005F1DC7" w:rsidP="005F1DC7">
      <w:pPr>
        <w:pStyle w:val="Level2"/>
        <w:rPr>
          <w:rFonts w:ascii="Calibri" w:hAnsi="Calibri" w:cs="Arial"/>
          <w:b w:val="0"/>
          <w:bCs w:val="0"/>
          <w:noProof w:val="0"/>
          <w:sz w:val="20"/>
          <w:szCs w:val="20"/>
        </w:rPr>
      </w:pPr>
      <w:r w:rsidRPr="005F1DC7">
        <w:rPr>
          <w:rFonts w:ascii="Calibri" w:hAnsi="Calibri"/>
        </w:rPr>
        <w:t>Soft Power?</w:t>
      </w:r>
      <w:r w:rsidR="00B635C1">
        <w:rPr>
          <w:rFonts w:ascii="Calibri" w:hAnsi="Calibri" w:cs="Arial"/>
          <w:b w:val="0"/>
          <w:bCs w:val="0"/>
          <w:noProof w:val="0"/>
          <w:sz w:val="20"/>
          <w:szCs w:val="20"/>
        </w:rPr>
        <w:t xml:space="preserve"> </w:t>
      </w:r>
      <w:r w:rsidR="00B635C1">
        <w:rPr>
          <w:rFonts w:ascii="Calibri" w:hAnsi="Calibri" w:cs="Arial"/>
          <w:b w:val="0"/>
          <w:bCs w:val="0"/>
          <w:noProof w:val="0"/>
          <w:sz w:val="20"/>
          <w:szCs w:val="20"/>
        </w:rPr>
        <w:tab/>
      </w:r>
      <w:r w:rsidR="00B635C1" w:rsidRPr="00B635C1">
        <w:rPr>
          <w:rFonts w:ascii="Calibri" w:hAnsi="Calibri" w:cs="Arial"/>
          <w:bCs w:val="0"/>
          <w:noProof w:val="0"/>
        </w:rPr>
        <w:t>22</w:t>
      </w:r>
    </w:p>
    <w:p w:rsidR="003C58DF" w:rsidRDefault="003C58DF" w:rsidP="00EE0811">
      <w:pPr>
        <w:pStyle w:val="Level1"/>
        <w:rPr>
          <w:rFonts w:ascii="Calibri" w:hAnsi="Calibri"/>
        </w:rPr>
      </w:pPr>
      <w:r w:rsidRPr="005F1DC7">
        <w:rPr>
          <w:rFonts w:ascii="Calibri" w:hAnsi="Calibri"/>
        </w:rPr>
        <w:t>Analysis</w:t>
      </w:r>
      <w:r w:rsidR="00B635C1">
        <w:rPr>
          <w:rFonts w:ascii="Calibri" w:hAnsi="Calibri"/>
        </w:rPr>
        <w:tab/>
        <w:t>23</w:t>
      </w:r>
    </w:p>
    <w:p w:rsidR="003C58DF" w:rsidRPr="005F1DC7" w:rsidRDefault="003C58DF" w:rsidP="00EE0811">
      <w:pPr>
        <w:pStyle w:val="Level2"/>
        <w:rPr>
          <w:rFonts w:ascii="Calibri" w:hAnsi="Calibri"/>
        </w:rPr>
      </w:pPr>
      <w:r w:rsidRPr="005F1DC7">
        <w:rPr>
          <w:rFonts w:ascii="Calibri" w:hAnsi="Calibri"/>
        </w:rPr>
        <w:t>Introduction</w:t>
      </w:r>
      <w:r w:rsidR="00B635C1">
        <w:rPr>
          <w:rFonts w:ascii="Calibri" w:hAnsi="Calibri"/>
        </w:rPr>
        <w:tab/>
        <w:t>23</w:t>
      </w:r>
    </w:p>
    <w:p w:rsidR="003C58DF" w:rsidRPr="005F1DC7" w:rsidRDefault="003C58DF" w:rsidP="00EE0811">
      <w:pPr>
        <w:pStyle w:val="Level2"/>
        <w:rPr>
          <w:rFonts w:ascii="Calibri" w:hAnsi="Calibri"/>
        </w:rPr>
      </w:pPr>
      <w:r w:rsidRPr="005F1DC7">
        <w:rPr>
          <w:rFonts w:ascii="Calibri" w:hAnsi="Calibri"/>
        </w:rPr>
        <w:t>Canada as a Peacekeeping Middle Power</w:t>
      </w:r>
      <w:r w:rsidR="00E62CEB">
        <w:rPr>
          <w:rFonts w:ascii="Calibri" w:hAnsi="Calibri"/>
        </w:rPr>
        <w:tab/>
        <w:t>24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Introduction</w:t>
      </w:r>
      <w:r w:rsidR="00E62CEB">
        <w:rPr>
          <w:rFonts w:ascii="Calibri" w:hAnsi="Calibri"/>
        </w:rPr>
        <w:tab/>
        <w:t>24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Definitions</w:t>
      </w:r>
      <w:r w:rsidR="00E62CEB">
        <w:rPr>
          <w:rFonts w:ascii="Calibri" w:hAnsi="Calibri"/>
        </w:rPr>
        <w:tab/>
        <w:t>25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Historical Overview — The Golden Age</w:t>
      </w:r>
      <w:r w:rsidR="00E62CEB">
        <w:rPr>
          <w:rFonts w:ascii="Calibri" w:hAnsi="Calibri"/>
        </w:rPr>
        <w:tab/>
        <w:t>28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Middlepowermanship under Pierre Trudeau</w:t>
      </w:r>
      <w:r w:rsidR="00E62CEB">
        <w:rPr>
          <w:rFonts w:ascii="Calibri" w:hAnsi="Calibri"/>
        </w:rPr>
        <w:tab/>
        <w:t>29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The Decline of Middlepowermanship</w:t>
      </w:r>
      <w:r w:rsidR="00E62CEB">
        <w:rPr>
          <w:rFonts w:ascii="Calibri" w:hAnsi="Calibri"/>
        </w:rPr>
        <w:tab/>
        <w:t>30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Why has Canada Branded itself as a Middle Power?</w:t>
      </w:r>
      <w:r w:rsidR="005F1DC7" w:rsidRPr="005F1DC7">
        <w:rPr>
          <w:rFonts w:ascii="Calibri" w:hAnsi="Calibri" w:cs="Arial"/>
          <w:noProof w:val="0"/>
        </w:rPr>
        <w:t xml:space="preserve"> </w:t>
      </w:r>
      <w:r w:rsidR="00E62CEB">
        <w:rPr>
          <w:rFonts w:ascii="Calibri" w:hAnsi="Calibri"/>
        </w:rPr>
        <w:tab/>
        <w:t>32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Canada as a Middle Power under Harper</w:t>
      </w:r>
      <w:r w:rsidR="00E62CEB">
        <w:rPr>
          <w:rFonts w:ascii="Calibri" w:hAnsi="Calibri"/>
        </w:rPr>
        <w:tab/>
        <w:t>33</w:t>
      </w:r>
    </w:p>
    <w:p w:rsidR="00562108" w:rsidRPr="005F1DC7" w:rsidRDefault="00E62CEB" w:rsidP="00562108">
      <w:pPr>
        <w:pStyle w:val="Level3"/>
        <w:rPr>
          <w:rFonts w:ascii="Calibri" w:hAnsi="Calibri"/>
        </w:rPr>
      </w:pPr>
      <w:r>
        <w:rPr>
          <w:rFonts w:ascii="Calibri" w:hAnsi="Calibri"/>
        </w:rPr>
        <w:t>Conclusion</w:t>
      </w:r>
      <w:r>
        <w:rPr>
          <w:rFonts w:ascii="Calibri" w:hAnsi="Calibri"/>
        </w:rPr>
        <w:tab/>
        <w:t>36</w:t>
      </w:r>
    </w:p>
    <w:p w:rsidR="00E62CEB" w:rsidRDefault="00562108" w:rsidP="00E62CEB">
      <w:pPr>
        <w:pStyle w:val="Level1"/>
        <w:rPr>
          <w:rFonts w:ascii="Calibri" w:hAnsi="Calibri"/>
        </w:rPr>
      </w:pPr>
      <w:r w:rsidRPr="005F1DC7">
        <w:rPr>
          <w:rFonts w:ascii="Calibri" w:hAnsi="Calibri"/>
        </w:rPr>
        <w:t>The Shift from Middle Power to Arctic Stewards</w:t>
      </w:r>
      <w:r w:rsidR="00E62CEB">
        <w:rPr>
          <w:rFonts w:ascii="Calibri" w:hAnsi="Calibri"/>
        </w:rPr>
        <w:tab/>
        <w:t>37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Introduction</w:t>
      </w:r>
      <w:r w:rsidR="00E62CEB">
        <w:rPr>
          <w:rFonts w:ascii="Calibri" w:hAnsi="Calibri"/>
        </w:rPr>
        <w:tab/>
        <w:t>37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The Emergence of the Arctic</w:t>
      </w:r>
      <w:r w:rsidR="00E62CEB">
        <w:rPr>
          <w:rFonts w:ascii="Calibri" w:hAnsi="Calibri"/>
        </w:rPr>
        <w:tab/>
        <w:t>38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Historification of Authenticity</w:t>
      </w:r>
      <w:r w:rsidR="00E62CEB">
        <w:rPr>
          <w:rFonts w:ascii="Calibri" w:hAnsi="Calibri"/>
        </w:rPr>
        <w:tab/>
        <w:t>40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Credibility Through Indigenousness</w:t>
      </w:r>
      <w:r w:rsidR="00E62CEB">
        <w:rPr>
          <w:rFonts w:ascii="Calibri" w:hAnsi="Calibri"/>
        </w:rPr>
        <w:tab/>
        <w:t>43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Realist Fear and Suspicion</w:t>
      </w:r>
      <w:r w:rsidR="00E62CEB">
        <w:rPr>
          <w:rFonts w:ascii="Calibri" w:hAnsi="Calibri"/>
        </w:rPr>
        <w:tab/>
        <w:t>48</w:t>
      </w:r>
    </w:p>
    <w:p w:rsidR="00562108" w:rsidRPr="005F1DC7" w:rsidRDefault="00562108" w:rsidP="00562108">
      <w:pPr>
        <w:pStyle w:val="Level3"/>
        <w:rPr>
          <w:rFonts w:ascii="Calibri" w:hAnsi="Calibri"/>
        </w:rPr>
      </w:pPr>
      <w:r w:rsidRPr="005F1DC7">
        <w:rPr>
          <w:rFonts w:ascii="Calibri" w:hAnsi="Calibri"/>
        </w:rPr>
        <w:t>Nati</w:t>
      </w:r>
      <w:r w:rsidR="00E62CEB">
        <w:rPr>
          <w:rFonts w:ascii="Calibri" w:hAnsi="Calibri"/>
        </w:rPr>
        <w:t>on Branding or Nation Building</w:t>
      </w:r>
      <w:r w:rsidR="00E62CEB">
        <w:rPr>
          <w:rFonts w:ascii="Calibri" w:hAnsi="Calibri"/>
        </w:rPr>
        <w:tab/>
        <w:t>49</w:t>
      </w:r>
    </w:p>
    <w:p w:rsidR="005F1DC7" w:rsidRDefault="005F1DC7" w:rsidP="005F1DC7">
      <w:pPr>
        <w:pStyle w:val="Level1"/>
        <w:rPr>
          <w:rFonts w:ascii="Calibri" w:hAnsi="Calibri"/>
        </w:rPr>
      </w:pPr>
      <w:r>
        <w:rPr>
          <w:rFonts w:ascii="Calibri" w:hAnsi="Calibri"/>
        </w:rPr>
        <w:t>Conclusion</w:t>
      </w:r>
      <w:r w:rsidR="00E62CEB">
        <w:rPr>
          <w:rFonts w:ascii="Calibri" w:hAnsi="Calibri"/>
        </w:rPr>
        <w:tab/>
        <w:t>53-56</w:t>
      </w:r>
      <w:bookmarkStart w:id="0" w:name="_GoBack"/>
      <w:bookmarkEnd w:id="0"/>
    </w:p>
    <w:p w:rsidR="005F1DC7" w:rsidRPr="005F1DC7" w:rsidRDefault="002E320C" w:rsidP="005F1DC7">
      <w:pPr>
        <w:pStyle w:val="Level1"/>
        <w:rPr>
          <w:rFonts w:ascii="Calibri" w:hAnsi="Calibri"/>
        </w:rPr>
      </w:pPr>
      <w:r>
        <w:rPr>
          <w:rFonts w:ascii="Calibri" w:hAnsi="Calibri"/>
        </w:rPr>
        <w:t>Works Cited</w:t>
      </w:r>
      <w:r w:rsidR="005F1DC7" w:rsidRPr="005F1DC7">
        <w:rPr>
          <w:rFonts w:ascii="Calibri" w:hAnsi="Calibri"/>
        </w:rPr>
        <w:tab/>
        <w:t>#</w:t>
      </w:r>
    </w:p>
    <w:p w:rsidR="00EE0811" w:rsidRPr="005F1DC7" w:rsidRDefault="00EE0811" w:rsidP="00EE0811">
      <w:pPr>
        <w:rPr>
          <w:rFonts w:ascii="Calibri" w:hAnsi="Calibri"/>
          <w:noProof/>
        </w:rPr>
      </w:pPr>
    </w:p>
    <w:sectPr w:rsidR="00EE0811" w:rsidRPr="005F1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F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320C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8DF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2108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1DC7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35C1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2CEB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0811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811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E0811"/>
    <w:pPr>
      <w:tabs>
        <w:tab w:val="right" w:leader="underscore" w:pos="8630"/>
      </w:tabs>
      <w:spacing w:before="12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link w:val="TOC2Char"/>
    <w:autoRedefine/>
    <w:semiHidden/>
    <w:rsid w:val="00EE0811"/>
    <w:pPr>
      <w:spacing w:before="120"/>
      <w:ind w:left="200"/>
    </w:pPr>
    <w:rPr>
      <w:rFonts w:ascii="Times New Roman" w:hAnsi="Times New Roman" w:cs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E0811"/>
    <w:pPr>
      <w:ind w:left="400"/>
    </w:pPr>
    <w:rPr>
      <w:rFonts w:ascii="Times New Roman" w:hAnsi="Times New Roman" w:cs="Times New Roman"/>
    </w:rPr>
  </w:style>
  <w:style w:type="paragraph" w:customStyle="1" w:styleId="TOCTitle">
    <w:name w:val="TOC Title"/>
    <w:basedOn w:val="Normal"/>
    <w:rsid w:val="00EE0811"/>
    <w:pPr>
      <w:spacing w:after="24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Level1">
    <w:name w:val="Level 1"/>
    <w:basedOn w:val="TOC1"/>
    <w:rsid w:val="00EE0811"/>
    <w:rPr>
      <w:noProof/>
    </w:rPr>
  </w:style>
  <w:style w:type="paragraph" w:customStyle="1" w:styleId="Level2">
    <w:name w:val="Level 2"/>
    <w:basedOn w:val="TOC2"/>
    <w:link w:val="Level2Char"/>
    <w:rsid w:val="00EE0811"/>
    <w:pPr>
      <w:tabs>
        <w:tab w:val="right" w:leader="underscore" w:pos="8630"/>
      </w:tabs>
    </w:pPr>
    <w:rPr>
      <w:noProof/>
    </w:rPr>
  </w:style>
  <w:style w:type="character" w:customStyle="1" w:styleId="TOC2Char">
    <w:name w:val="TOC 2 Char"/>
    <w:basedOn w:val="DefaultParagraphFont"/>
    <w:link w:val="TOC2"/>
    <w:rsid w:val="00EE0811"/>
    <w:rPr>
      <w:b/>
      <w:bCs/>
      <w:sz w:val="22"/>
      <w:szCs w:val="22"/>
      <w:lang w:val="en-US" w:eastAsia="en-US" w:bidi="ar-SA"/>
    </w:rPr>
  </w:style>
  <w:style w:type="character" w:customStyle="1" w:styleId="Level2Char">
    <w:name w:val="Level 2 Char"/>
    <w:basedOn w:val="TOC2Char"/>
    <w:link w:val="Level2"/>
    <w:rsid w:val="00EE0811"/>
    <w:rPr>
      <w:b/>
      <w:bCs/>
      <w:noProof/>
      <w:sz w:val="22"/>
      <w:szCs w:val="22"/>
      <w:lang w:val="en-US" w:eastAsia="en-US" w:bidi="ar-SA"/>
    </w:rPr>
  </w:style>
  <w:style w:type="paragraph" w:customStyle="1" w:styleId="Level3">
    <w:name w:val="Level 3"/>
    <w:basedOn w:val="TOC3"/>
    <w:rsid w:val="00EE0811"/>
    <w:pPr>
      <w:tabs>
        <w:tab w:val="right" w:leader="underscore" w:pos="863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811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E0811"/>
    <w:pPr>
      <w:tabs>
        <w:tab w:val="right" w:leader="underscore" w:pos="8630"/>
      </w:tabs>
      <w:spacing w:before="12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link w:val="TOC2Char"/>
    <w:autoRedefine/>
    <w:semiHidden/>
    <w:rsid w:val="00EE0811"/>
    <w:pPr>
      <w:spacing w:before="120"/>
      <w:ind w:left="200"/>
    </w:pPr>
    <w:rPr>
      <w:rFonts w:ascii="Times New Roman" w:hAnsi="Times New Roman" w:cs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E0811"/>
    <w:pPr>
      <w:ind w:left="400"/>
    </w:pPr>
    <w:rPr>
      <w:rFonts w:ascii="Times New Roman" w:hAnsi="Times New Roman" w:cs="Times New Roman"/>
    </w:rPr>
  </w:style>
  <w:style w:type="paragraph" w:customStyle="1" w:styleId="TOCTitle">
    <w:name w:val="TOC Title"/>
    <w:basedOn w:val="Normal"/>
    <w:rsid w:val="00EE0811"/>
    <w:pPr>
      <w:spacing w:after="24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Level1">
    <w:name w:val="Level 1"/>
    <w:basedOn w:val="TOC1"/>
    <w:rsid w:val="00EE0811"/>
    <w:rPr>
      <w:noProof/>
    </w:rPr>
  </w:style>
  <w:style w:type="paragraph" w:customStyle="1" w:styleId="Level2">
    <w:name w:val="Level 2"/>
    <w:basedOn w:val="TOC2"/>
    <w:link w:val="Level2Char"/>
    <w:rsid w:val="00EE0811"/>
    <w:pPr>
      <w:tabs>
        <w:tab w:val="right" w:leader="underscore" w:pos="8630"/>
      </w:tabs>
    </w:pPr>
    <w:rPr>
      <w:noProof/>
    </w:rPr>
  </w:style>
  <w:style w:type="character" w:customStyle="1" w:styleId="TOC2Char">
    <w:name w:val="TOC 2 Char"/>
    <w:basedOn w:val="DefaultParagraphFont"/>
    <w:link w:val="TOC2"/>
    <w:rsid w:val="00EE0811"/>
    <w:rPr>
      <w:b/>
      <w:bCs/>
      <w:sz w:val="22"/>
      <w:szCs w:val="22"/>
      <w:lang w:val="en-US" w:eastAsia="en-US" w:bidi="ar-SA"/>
    </w:rPr>
  </w:style>
  <w:style w:type="character" w:customStyle="1" w:styleId="Level2Char">
    <w:name w:val="Level 2 Char"/>
    <w:basedOn w:val="TOC2Char"/>
    <w:link w:val="Level2"/>
    <w:rsid w:val="00EE0811"/>
    <w:rPr>
      <w:b/>
      <w:bCs/>
      <w:noProof/>
      <w:sz w:val="22"/>
      <w:szCs w:val="22"/>
      <w:lang w:val="en-US" w:eastAsia="en-US" w:bidi="ar-SA"/>
    </w:rPr>
  </w:style>
  <w:style w:type="paragraph" w:customStyle="1" w:styleId="Level3">
    <w:name w:val="Level 3"/>
    <w:basedOn w:val="TOC3"/>
    <w:rsid w:val="00EE0811"/>
    <w:pPr>
      <w:tabs>
        <w:tab w:val="right" w:leader="underscore" w:pos="863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t%20rider%20702\AppData\Roaming\Microsoft\Templates\Table%20of%20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 rider 702</dc:creator>
  <cp:lastModifiedBy>Dirt rider 702</cp:lastModifiedBy>
  <cp:revision>3</cp:revision>
  <dcterms:created xsi:type="dcterms:W3CDTF">2016-02-01T02:55:00Z</dcterms:created>
  <dcterms:modified xsi:type="dcterms:W3CDTF">2016-02-01T09:11:00Z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TC102218421033</vt:lpwstr>
  </property>
</Properties>
</file>