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F75" w:rsidRPr="00CE4F75" w:rsidRDefault="00135444" w:rsidP="00003F0A">
      <w:pPr>
        <w:spacing w:line="360" w:lineRule="auto"/>
        <w:jc w:val="center"/>
        <w:rPr>
          <w:rFonts w:ascii="High Tower Text" w:hAnsi="High Tower Text" w:cs="Times New Roman"/>
          <w:color w:val="525252" w:themeColor="accent3" w:themeShade="80"/>
          <w:sz w:val="52"/>
          <w:szCs w:val="52"/>
          <w:lang w:val="da-DK"/>
        </w:rPr>
      </w:pPr>
      <w:r w:rsidRPr="00CE4F75">
        <w:rPr>
          <w:rFonts w:ascii="High Tower Text" w:hAnsi="High Tower Text" w:cs="Times New Roman"/>
          <w:color w:val="525252" w:themeColor="accent3" w:themeShade="80"/>
          <w:sz w:val="52"/>
          <w:szCs w:val="52"/>
          <w:lang w:val="da-DK"/>
        </w:rPr>
        <w:t>Relationelle udfordringer og stigmatisering som følge af diagnosen ADHD</w:t>
      </w:r>
    </w:p>
    <w:p w:rsidR="00CE4F75" w:rsidRDefault="00EC6AFF" w:rsidP="00CE4F75">
      <w:pPr>
        <w:spacing w:line="360" w:lineRule="auto"/>
        <w:jc w:val="center"/>
        <w:rPr>
          <w:rFonts w:ascii="Baskerville Old Face" w:hAnsi="Baskerville Old Face" w:cs="Times New Roman"/>
          <w:color w:val="525252" w:themeColor="accent3" w:themeShade="80"/>
          <w:sz w:val="24"/>
          <w:szCs w:val="24"/>
          <w:lang w:val="da-DK"/>
        </w:rPr>
      </w:pPr>
      <w:r>
        <w:rPr>
          <w:rFonts w:ascii="Baskerville Old Face" w:hAnsi="Baskerville Old Face" w:cs="Times New Roman"/>
          <w:color w:val="525252" w:themeColor="accent3" w:themeShade="80"/>
          <w:sz w:val="36"/>
          <w:szCs w:val="36"/>
          <w:lang w:val="da-DK"/>
        </w:rPr>
        <w:t xml:space="preserve"> </w:t>
      </w:r>
      <w:r w:rsidR="00295E32" w:rsidRPr="004D705F">
        <w:rPr>
          <w:rStyle w:val="Fremhv"/>
          <w:noProof/>
          <w:lang w:val="da-DK" w:eastAsia="da-DK"/>
        </w:rPr>
        <w:drawing>
          <wp:inline distT="0" distB="0" distL="0" distR="0" wp14:anchorId="01E737E1" wp14:editId="1E576E75">
            <wp:extent cx="6119495" cy="6393277"/>
            <wp:effectExtent l="0" t="0" r="0" b="7620"/>
            <wp:docPr id="1" name="Billede 1" descr="C:\Users\Rico\Desktop\wad_stig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o\Desktop\wad_stigm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0047" cy="6414748"/>
                    </a:xfrm>
                    <a:prstGeom prst="rect">
                      <a:avLst/>
                    </a:prstGeom>
                    <a:noFill/>
                    <a:ln>
                      <a:noFill/>
                    </a:ln>
                  </pic:spPr>
                </pic:pic>
              </a:graphicData>
            </a:graphic>
          </wp:inline>
        </w:drawing>
      </w:r>
    </w:p>
    <w:p w:rsidR="008220C9" w:rsidRPr="00CE4F75" w:rsidRDefault="00CE4F75" w:rsidP="00CE4F75">
      <w:pPr>
        <w:spacing w:line="360" w:lineRule="auto"/>
        <w:rPr>
          <w:rFonts w:ascii="High Tower Text" w:hAnsi="High Tower Text" w:cs="Times New Roman"/>
          <w:color w:val="525252" w:themeColor="accent3" w:themeShade="80"/>
          <w:sz w:val="24"/>
          <w:szCs w:val="24"/>
          <w:lang w:val="da-DK"/>
        </w:rPr>
      </w:pPr>
      <w:r w:rsidRPr="00CE4F75">
        <w:rPr>
          <w:rFonts w:ascii="High Tower Text" w:hAnsi="High Tower Text" w:cs="Times New Roman"/>
          <w:color w:val="525252" w:themeColor="accent3" w:themeShade="80"/>
          <w:sz w:val="24"/>
          <w:szCs w:val="24"/>
          <w:lang w:val="da-DK"/>
        </w:rPr>
        <w:t>Profes</w:t>
      </w:r>
      <w:r w:rsidR="00003F0A">
        <w:rPr>
          <w:rFonts w:ascii="High Tower Text" w:hAnsi="High Tower Text" w:cs="Times New Roman"/>
          <w:color w:val="525252" w:themeColor="accent3" w:themeShade="80"/>
          <w:sz w:val="24"/>
          <w:szCs w:val="24"/>
          <w:lang w:val="da-DK"/>
        </w:rPr>
        <w:t>s</w:t>
      </w:r>
      <w:r w:rsidRPr="00CE4F75">
        <w:rPr>
          <w:rFonts w:ascii="High Tower Text" w:hAnsi="High Tower Text" w:cs="Times New Roman"/>
          <w:color w:val="525252" w:themeColor="accent3" w:themeShade="80"/>
          <w:sz w:val="24"/>
          <w:szCs w:val="24"/>
          <w:lang w:val="da-DK"/>
        </w:rPr>
        <w:t xml:space="preserve">ionsbachelor, </w:t>
      </w:r>
      <w:r>
        <w:rPr>
          <w:rFonts w:ascii="High Tower Text" w:hAnsi="High Tower Text" w:cs="Times New Roman"/>
          <w:color w:val="525252" w:themeColor="accent3" w:themeShade="80"/>
          <w:sz w:val="24"/>
          <w:szCs w:val="24"/>
          <w:lang w:val="da-DK"/>
        </w:rPr>
        <w:t xml:space="preserve">Socialrådgiveruddannelsen, </w:t>
      </w:r>
      <w:r w:rsidRPr="00CE4F75">
        <w:rPr>
          <w:rFonts w:ascii="High Tower Text" w:hAnsi="High Tower Text" w:cs="Times New Roman"/>
          <w:color w:val="525252" w:themeColor="accent3" w:themeShade="80"/>
          <w:sz w:val="24"/>
          <w:szCs w:val="24"/>
          <w:lang w:val="da-DK"/>
        </w:rPr>
        <w:t>Aalborg Universitet 2015</w:t>
      </w:r>
    </w:p>
    <w:p w:rsidR="007D7162" w:rsidRPr="00CE4F75" w:rsidRDefault="007D7162" w:rsidP="00D0787A">
      <w:pPr>
        <w:spacing w:line="360" w:lineRule="auto"/>
        <w:rPr>
          <w:rFonts w:ascii="Times New Roman" w:hAnsi="Times New Roman" w:cs="Times New Roman"/>
          <w:b/>
          <w:iCs/>
          <w:sz w:val="24"/>
          <w:szCs w:val="24"/>
          <w:lang w:val="da-DK"/>
        </w:rPr>
      </w:pPr>
      <w:r w:rsidRPr="00CE4F75">
        <w:rPr>
          <w:rFonts w:ascii="Times New Roman" w:hAnsi="Times New Roman" w:cs="Times New Roman"/>
          <w:b/>
          <w:iCs/>
          <w:sz w:val="24"/>
          <w:szCs w:val="24"/>
          <w:u w:val="single"/>
          <w:lang w:val="da-DK"/>
        </w:rPr>
        <w:lastRenderedPageBreak/>
        <w:t>Titelblad</w:t>
      </w:r>
      <w:r w:rsidRPr="00CE4F75">
        <w:rPr>
          <w:rFonts w:ascii="Times New Roman" w:hAnsi="Times New Roman" w:cs="Times New Roman"/>
          <w:b/>
          <w:iCs/>
          <w:sz w:val="24"/>
          <w:szCs w:val="24"/>
          <w:lang w:val="da-DK"/>
        </w:rPr>
        <w:t>:</w:t>
      </w:r>
    </w:p>
    <w:p w:rsidR="007D7162" w:rsidRPr="00CE4F75" w:rsidRDefault="007D7162" w:rsidP="00D0787A">
      <w:pPr>
        <w:spacing w:line="360" w:lineRule="auto"/>
        <w:rPr>
          <w:rFonts w:ascii="Times New Roman" w:hAnsi="Times New Roman" w:cs="Times New Roman"/>
          <w:iCs/>
          <w:sz w:val="24"/>
          <w:szCs w:val="24"/>
          <w:lang w:val="da-DK"/>
        </w:rPr>
      </w:pPr>
    </w:p>
    <w:p w:rsidR="00284934" w:rsidRPr="00843771" w:rsidRDefault="00284934" w:rsidP="00D0787A">
      <w:pPr>
        <w:spacing w:line="360" w:lineRule="auto"/>
        <w:rPr>
          <w:rStyle w:val="Fremhv"/>
          <w:rFonts w:ascii="Times New Roman" w:hAnsi="Times New Roman" w:cs="Times New Roman"/>
          <w:i w:val="0"/>
          <w:sz w:val="24"/>
          <w:szCs w:val="24"/>
        </w:rPr>
      </w:pPr>
      <w:r w:rsidRPr="00843771">
        <w:rPr>
          <w:rStyle w:val="Fremhv"/>
          <w:rFonts w:ascii="Times New Roman" w:hAnsi="Times New Roman" w:cs="Times New Roman"/>
          <w:i w:val="0"/>
          <w:sz w:val="24"/>
          <w:szCs w:val="24"/>
        </w:rPr>
        <w:t xml:space="preserve">Projekttitel: </w:t>
      </w:r>
      <w:r w:rsidR="00843771" w:rsidRPr="00843771">
        <w:rPr>
          <w:rStyle w:val="Fremhv"/>
          <w:rFonts w:ascii="Times New Roman" w:hAnsi="Times New Roman" w:cs="Times New Roman"/>
          <w:i w:val="0"/>
          <w:sz w:val="24"/>
          <w:szCs w:val="24"/>
        </w:rPr>
        <w:t>Relational obstacles and stigmatisation in consequence of the diagnosis ADHD</w:t>
      </w:r>
    </w:p>
    <w:p w:rsidR="007D7162" w:rsidRPr="00CA33C9" w:rsidRDefault="00843771" w:rsidP="00D0787A">
      <w:pPr>
        <w:spacing w:line="360" w:lineRule="auto"/>
        <w:rPr>
          <w:rStyle w:val="Fremhv"/>
          <w:rFonts w:ascii="Times New Roman" w:hAnsi="Times New Roman" w:cs="Times New Roman"/>
          <w:i w:val="0"/>
          <w:sz w:val="24"/>
          <w:szCs w:val="24"/>
          <w:lang w:val="da-DK"/>
        </w:rPr>
      </w:pPr>
      <w:r w:rsidRPr="00CA33C9">
        <w:rPr>
          <w:rStyle w:val="Fremhv"/>
          <w:rFonts w:ascii="Times New Roman" w:hAnsi="Times New Roman" w:cs="Times New Roman"/>
          <w:i w:val="0"/>
          <w:sz w:val="24"/>
          <w:szCs w:val="24"/>
          <w:lang w:val="da-DK"/>
        </w:rPr>
        <w:t xml:space="preserve">Projektperiode: </w:t>
      </w:r>
      <w:r w:rsidR="007D7162" w:rsidRPr="00CA33C9">
        <w:rPr>
          <w:rStyle w:val="Fremhv"/>
          <w:rFonts w:ascii="Times New Roman" w:hAnsi="Times New Roman" w:cs="Times New Roman"/>
          <w:i w:val="0"/>
          <w:sz w:val="24"/>
          <w:szCs w:val="24"/>
          <w:lang w:val="da-DK"/>
        </w:rPr>
        <w:t xml:space="preserve">februar 2015 til juni 2015 </w:t>
      </w:r>
    </w:p>
    <w:p w:rsidR="007D7162" w:rsidRPr="00CA33C9" w:rsidRDefault="00843771" w:rsidP="00D0787A">
      <w:pPr>
        <w:spacing w:line="360" w:lineRule="auto"/>
        <w:rPr>
          <w:rStyle w:val="Fremhv"/>
          <w:rFonts w:ascii="Times New Roman" w:hAnsi="Times New Roman" w:cs="Times New Roman"/>
          <w:i w:val="0"/>
          <w:sz w:val="24"/>
          <w:szCs w:val="24"/>
          <w:lang w:val="da-DK"/>
        </w:rPr>
      </w:pPr>
      <w:r w:rsidRPr="00CA33C9">
        <w:rPr>
          <w:rStyle w:val="Fremhv"/>
          <w:rFonts w:ascii="Times New Roman" w:hAnsi="Times New Roman" w:cs="Times New Roman"/>
          <w:i w:val="0"/>
          <w:sz w:val="24"/>
          <w:szCs w:val="24"/>
          <w:lang w:val="da-DK"/>
        </w:rPr>
        <w:t xml:space="preserve">Afleveringsdato: </w:t>
      </w:r>
      <w:r w:rsidR="007D7162" w:rsidRPr="00CA33C9">
        <w:rPr>
          <w:rStyle w:val="Fremhv"/>
          <w:rFonts w:ascii="Times New Roman" w:hAnsi="Times New Roman" w:cs="Times New Roman"/>
          <w:i w:val="0"/>
          <w:sz w:val="24"/>
          <w:szCs w:val="24"/>
          <w:lang w:val="da-DK"/>
        </w:rPr>
        <w:t>10</w:t>
      </w:r>
      <w:r w:rsidR="00D82D16" w:rsidRPr="00CA33C9">
        <w:rPr>
          <w:rStyle w:val="Fremhv"/>
          <w:rFonts w:ascii="Times New Roman" w:hAnsi="Times New Roman" w:cs="Times New Roman"/>
          <w:i w:val="0"/>
          <w:sz w:val="24"/>
          <w:szCs w:val="24"/>
          <w:lang w:val="da-DK"/>
        </w:rPr>
        <w:t>.</w:t>
      </w:r>
      <w:r w:rsidR="007D7162" w:rsidRPr="00CA33C9">
        <w:rPr>
          <w:rStyle w:val="Fremhv"/>
          <w:rFonts w:ascii="Times New Roman" w:hAnsi="Times New Roman" w:cs="Times New Roman"/>
          <w:i w:val="0"/>
          <w:sz w:val="24"/>
          <w:szCs w:val="24"/>
          <w:lang w:val="da-DK"/>
        </w:rPr>
        <w:t xml:space="preserve"> juni 2015</w:t>
      </w:r>
    </w:p>
    <w:p w:rsidR="007D7162" w:rsidRPr="00CA33C9" w:rsidRDefault="00843771" w:rsidP="00D0787A">
      <w:pPr>
        <w:spacing w:line="360" w:lineRule="auto"/>
        <w:rPr>
          <w:rStyle w:val="Fremhv"/>
          <w:rFonts w:ascii="Times New Roman" w:hAnsi="Times New Roman" w:cs="Times New Roman"/>
          <w:i w:val="0"/>
          <w:sz w:val="24"/>
          <w:szCs w:val="24"/>
          <w:lang w:val="da-DK"/>
        </w:rPr>
      </w:pPr>
      <w:r w:rsidRPr="00CA33C9">
        <w:rPr>
          <w:rStyle w:val="Fremhv"/>
          <w:rFonts w:ascii="Times New Roman" w:hAnsi="Times New Roman" w:cs="Times New Roman"/>
          <w:i w:val="0"/>
          <w:sz w:val="24"/>
          <w:szCs w:val="24"/>
          <w:lang w:val="da-DK"/>
        </w:rPr>
        <w:t xml:space="preserve">Eksamensdato: </w:t>
      </w:r>
      <w:r w:rsidR="00D82D16" w:rsidRPr="00CA33C9">
        <w:rPr>
          <w:rStyle w:val="Fremhv"/>
          <w:rFonts w:ascii="Times New Roman" w:hAnsi="Times New Roman" w:cs="Times New Roman"/>
          <w:i w:val="0"/>
          <w:sz w:val="24"/>
          <w:szCs w:val="24"/>
          <w:lang w:val="da-DK"/>
        </w:rPr>
        <w:t>25.</w:t>
      </w:r>
      <w:r w:rsidR="007D7162" w:rsidRPr="00CA33C9">
        <w:rPr>
          <w:rStyle w:val="Fremhv"/>
          <w:rFonts w:ascii="Times New Roman" w:hAnsi="Times New Roman" w:cs="Times New Roman"/>
          <w:i w:val="0"/>
          <w:sz w:val="24"/>
          <w:szCs w:val="24"/>
          <w:lang w:val="da-DK"/>
        </w:rPr>
        <w:t xml:space="preserve"> juni 2015</w:t>
      </w:r>
    </w:p>
    <w:p w:rsidR="007D7162" w:rsidRPr="00CA33C9" w:rsidRDefault="00284934" w:rsidP="00D0787A">
      <w:pPr>
        <w:spacing w:line="360" w:lineRule="auto"/>
        <w:rPr>
          <w:rStyle w:val="Fremhv"/>
          <w:rFonts w:ascii="Times New Roman" w:hAnsi="Times New Roman" w:cs="Times New Roman"/>
          <w:i w:val="0"/>
          <w:sz w:val="24"/>
          <w:szCs w:val="24"/>
          <w:lang w:val="da-DK"/>
        </w:rPr>
      </w:pPr>
      <w:r w:rsidRPr="00CA33C9">
        <w:rPr>
          <w:rStyle w:val="Fremhv"/>
          <w:rFonts w:ascii="Times New Roman" w:hAnsi="Times New Roman" w:cs="Times New Roman"/>
          <w:i w:val="0"/>
          <w:sz w:val="24"/>
          <w:szCs w:val="24"/>
          <w:lang w:val="da-DK"/>
        </w:rPr>
        <w:t xml:space="preserve">Sidetal, </w:t>
      </w:r>
      <w:r w:rsidR="007D7162" w:rsidRPr="00CA33C9">
        <w:rPr>
          <w:rStyle w:val="Fremhv"/>
          <w:rFonts w:ascii="Times New Roman" w:hAnsi="Times New Roman" w:cs="Times New Roman"/>
          <w:i w:val="0"/>
          <w:sz w:val="24"/>
          <w:szCs w:val="24"/>
          <w:lang w:val="da-DK"/>
        </w:rPr>
        <w:t xml:space="preserve">anslag:  </w:t>
      </w:r>
      <w:r w:rsidR="007409BB">
        <w:rPr>
          <w:rStyle w:val="Fremhv"/>
          <w:rFonts w:ascii="Times New Roman" w:hAnsi="Times New Roman" w:cs="Times New Roman"/>
          <w:i w:val="0"/>
          <w:sz w:val="24"/>
          <w:szCs w:val="24"/>
          <w:lang w:val="da-DK"/>
        </w:rPr>
        <w:t>38, 80.136</w:t>
      </w:r>
    </w:p>
    <w:p w:rsidR="007D7162" w:rsidRPr="00CA33C9" w:rsidRDefault="007D7162" w:rsidP="00D0787A">
      <w:pPr>
        <w:spacing w:line="360" w:lineRule="auto"/>
        <w:rPr>
          <w:rStyle w:val="Fremhv"/>
          <w:rFonts w:ascii="Times New Roman" w:hAnsi="Times New Roman" w:cs="Times New Roman"/>
          <w:i w:val="0"/>
          <w:sz w:val="24"/>
          <w:szCs w:val="24"/>
          <w:lang w:val="da-DK"/>
        </w:rPr>
      </w:pPr>
      <w:r w:rsidRPr="00CA33C9">
        <w:rPr>
          <w:rStyle w:val="Fremhv"/>
          <w:rFonts w:ascii="Times New Roman" w:hAnsi="Times New Roman" w:cs="Times New Roman"/>
          <w:i w:val="0"/>
          <w:sz w:val="24"/>
          <w:szCs w:val="24"/>
          <w:lang w:val="da-DK"/>
        </w:rPr>
        <w:t>Uddannel</w:t>
      </w:r>
      <w:r w:rsidR="00284934" w:rsidRPr="00CA33C9">
        <w:rPr>
          <w:rStyle w:val="Fremhv"/>
          <w:rFonts w:ascii="Times New Roman" w:hAnsi="Times New Roman" w:cs="Times New Roman"/>
          <w:i w:val="0"/>
          <w:sz w:val="24"/>
          <w:szCs w:val="24"/>
          <w:lang w:val="da-DK"/>
        </w:rPr>
        <w:t xml:space="preserve">se: </w:t>
      </w:r>
      <w:r w:rsidRPr="00CA33C9">
        <w:rPr>
          <w:rStyle w:val="Fremhv"/>
          <w:rFonts w:ascii="Times New Roman" w:hAnsi="Times New Roman" w:cs="Times New Roman"/>
          <w:i w:val="0"/>
          <w:sz w:val="24"/>
          <w:szCs w:val="24"/>
          <w:lang w:val="da-DK"/>
        </w:rPr>
        <w:t xml:space="preserve">Socialrådgiveruddannelsen, Aalborg Universitet </w:t>
      </w:r>
    </w:p>
    <w:p w:rsidR="00856186" w:rsidRPr="00CA33C9" w:rsidRDefault="00284934" w:rsidP="00D0787A">
      <w:pPr>
        <w:spacing w:line="360" w:lineRule="auto"/>
        <w:rPr>
          <w:rStyle w:val="Fremhv"/>
          <w:rFonts w:ascii="Times New Roman" w:hAnsi="Times New Roman" w:cs="Times New Roman"/>
          <w:i w:val="0"/>
          <w:sz w:val="24"/>
          <w:szCs w:val="24"/>
          <w:lang w:val="da-DK"/>
        </w:rPr>
      </w:pPr>
      <w:r w:rsidRPr="00CA33C9">
        <w:rPr>
          <w:rStyle w:val="Fremhv"/>
          <w:rFonts w:ascii="Times New Roman" w:hAnsi="Times New Roman" w:cs="Times New Roman"/>
          <w:i w:val="0"/>
          <w:sz w:val="24"/>
          <w:szCs w:val="24"/>
          <w:lang w:val="da-DK"/>
        </w:rPr>
        <w:t xml:space="preserve">Vejleder: </w:t>
      </w:r>
      <w:r w:rsidR="007D7162" w:rsidRPr="00CA33C9">
        <w:rPr>
          <w:rStyle w:val="Fremhv"/>
          <w:rFonts w:ascii="Times New Roman" w:hAnsi="Times New Roman" w:cs="Times New Roman"/>
          <w:i w:val="0"/>
          <w:sz w:val="24"/>
          <w:szCs w:val="24"/>
          <w:lang w:val="da-DK"/>
        </w:rPr>
        <w:t xml:space="preserve">Tina Bømler </w:t>
      </w:r>
    </w:p>
    <w:p w:rsidR="00856186" w:rsidRPr="00CA33C9" w:rsidRDefault="00757D0B" w:rsidP="00D0787A">
      <w:pPr>
        <w:spacing w:line="360" w:lineRule="auto"/>
        <w:rPr>
          <w:rFonts w:ascii="Times New Roman" w:hAnsi="Times New Roman" w:cs="Times New Roman"/>
          <w:iCs/>
          <w:sz w:val="24"/>
          <w:szCs w:val="24"/>
          <w:lang w:val="da-DK"/>
        </w:rPr>
      </w:pPr>
      <w:r w:rsidRPr="00757D0B">
        <w:rPr>
          <w:rFonts w:ascii="Times New Roman" w:hAnsi="Times New Roman" w:cs="Times New Roman"/>
          <w:sz w:val="24"/>
          <w:szCs w:val="24"/>
          <w:lang w:val="da-DK"/>
        </w:rPr>
        <w:t>Jeg vil gerne</w:t>
      </w:r>
      <w:r>
        <w:rPr>
          <w:rFonts w:ascii="Times New Roman" w:hAnsi="Times New Roman" w:cs="Times New Roman"/>
          <w:sz w:val="24"/>
          <w:szCs w:val="24"/>
          <w:lang w:val="da-DK"/>
        </w:rPr>
        <w:t xml:space="preserve"> sige t</w:t>
      </w:r>
      <w:r w:rsidR="00A755B0">
        <w:rPr>
          <w:rFonts w:ascii="Times New Roman" w:hAnsi="Times New Roman" w:cs="Times New Roman"/>
          <w:sz w:val="24"/>
          <w:szCs w:val="24"/>
          <w:lang w:val="da-DK"/>
        </w:rPr>
        <w:t>ak til min vejleder Tina Bømler,</w:t>
      </w:r>
      <w:r>
        <w:rPr>
          <w:rFonts w:ascii="Times New Roman" w:hAnsi="Times New Roman" w:cs="Times New Roman"/>
          <w:sz w:val="24"/>
          <w:szCs w:val="24"/>
          <w:lang w:val="da-DK"/>
        </w:rPr>
        <w:t xml:space="preserve"> som i denne </w:t>
      </w:r>
      <w:r w:rsidR="00A755B0">
        <w:rPr>
          <w:rFonts w:ascii="Times New Roman" w:hAnsi="Times New Roman" w:cs="Times New Roman"/>
          <w:sz w:val="24"/>
          <w:szCs w:val="24"/>
          <w:lang w:val="da-DK"/>
        </w:rPr>
        <w:t>proces ikke bare har givet en konstruktiv sparring i udarbejdelsen af dette projekt, men også været klar m</w:t>
      </w:r>
      <w:r w:rsidR="00236478">
        <w:rPr>
          <w:rFonts w:ascii="Times New Roman" w:hAnsi="Times New Roman" w:cs="Times New Roman"/>
          <w:sz w:val="24"/>
          <w:szCs w:val="24"/>
          <w:lang w:val="da-DK"/>
        </w:rPr>
        <w:t xml:space="preserve">ed svar på </w:t>
      </w:r>
      <w:r w:rsidR="00A755B0">
        <w:rPr>
          <w:rFonts w:ascii="Times New Roman" w:hAnsi="Times New Roman" w:cs="Times New Roman"/>
          <w:sz w:val="24"/>
          <w:szCs w:val="24"/>
          <w:lang w:val="da-DK"/>
        </w:rPr>
        <w:t>spørgsmå</w:t>
      </w:r>
      <w:r w:rsidR="007409BB">
        <w:rPr>
          <w:rFonts w:ascii="Times New Roman" w:hAnsi="Times New Roman" w:cs="Times New Roman"/>
          <w:sz w:val="24"/>
          <w:szCs w:val="24"/>
          <w:lang w:val="da-DK"/>
        </w:rPr>
        <w:t xml:space="preserve">l, på de fleste tider af døgnet. </w:t>
      </w:r>
    </w:p>
    <w:p w:rsidR="00856186" w:rsidRPr="00CA33C9" w:rsidRDefault="00856186" w:rsidP="00D0787A">
      <w:pPr>
        <w:spacing w:line="360" w:lineRule="auto"/>
        <w:rPr>
          <w:rFonts w:ascii="Times New Roman" w:hAnsi="Times New Roman" w:cs="Times New Roman"/>
          <w:iCs/>
          <w:sz w:val="24"/>
          <w:szCs w:val="24"/>
          <w:lang w:val="da-DK"/>
        </w:rPr>
      </w:pPr>
    </w:p>
    <w:p w:rsidR="00856186" w:rsidRPr="00CA33C9" w:rsidRDefault="00856186" w:rsidP="00D0787A">
      <w:pPr>
        <w:spacing w:line="360" w:lineRule="auto"/>
        <w:rPr>
          <w:rFonts w:ascii="Times New Roman" w:hAnsi="Times New Roman" w:cs="Times New Roman"/>
          <w:iCs/>
          <w:sz w:val="24"/>
          <w:szCs w:val="24"/>
          <w:lang w:val="da-DK"/>
        </w:rPr>
      </w:pPr>
    </w:p>
    <w:p w:rsidR="00856186" w:rsidRPr="00CA33C9" w:rsidRDefault="00856186" w:rsidP="00D0787A">
      <w:pPr>
        <w:spacing w:line="360" w:lineRule="auto"/>
        <w:rPr>
          <w:rFonts w:ascii="Times New Roman" w:hAnsi="Times New Roman" w:cs="Times New Roman"/>
          <w:iCs/>
          <w:sz w:val="24"/>
          <w:szCs w:val="24"/>
          <w:lang w:val="da-DK"/>
        </w:rPr>
      </w:pPr>
    </w:p>
    <w:p w:rsidR="00856186" w:rsidRPr="00CA33C9" w:rsidRDefault="00856186" w:rsidP="00D0787A">
      <w:pPr>
        <w:spacing w:line="360" w:lineRule="auto"/>
        <w:rPr>
          <w:rFonts w:ascii="Times New Roman" w:hAnsi="Times New Roman" w:cs="Times New Roman"/>
          <w:iCs/>
          <w:sz w:val="24"/>
          <w:szCs w:val="24"/>
          <w:lang w:val="da-DK"/>
        </w:rPr>
      </w:pPr>
    </w:p>
    <w:p w:rsidR="00856186" w:rsidRPr="00CA33C9" w:rsidRDefault="00757D0B" w:rsidP="00757D0B">
      <w:pPr>
        <w:spacing w:line="360" w:lineRule="auto"/>
        <w:jc w:val="center"/>
        <w:rPr>
          <w:rFonts w:ascii="Times New Roman" w:hAnsi="Times New Roman" w:cs="Times New Roman"/>
          <w:iCs/>
          <w:sz w:val="24"/>
          <w:szCs w:val="24"/>
          <w:lang w:val="da-DK"/>
        </w:rPr>
      </w:pPr>
      <w:r>
        <w:rPr>
          <w:rFonts w:ascii="Times New Roman" w:hAnsi="Times New Roman" w:cs="Times New Roman"/>
          <w:iCs/>
          <w:sz w:val="24"/>
          <w:szCs w:val="24"/>
          <w:lang w:val="da-DK"/>
        </w:rPr>
        <w:t>-------------------------------</w:t>
      </w:r>
    </w:p>
    <w:p w:rsidR="00856186" w:rsidRPr="00CA33C9" w:rsidRDefault="00757D0B" w:rsidP="00757D0B">
      <w:pPr>
        <w:spacing w:line="360" w:lineRule="auto"/>
        <w:jc w:val="center"/>
        <w:rPr>
          <w:rFonts w:ascii="Times New Roman" w:hAnsi="Times New Roman" w:cs="Times New Roman"/>
          <w:iCs/>
          <w:sz w:val="24"/>
          <w:szCs w:val="24"/>
          <w:lang w:val="da-DK"/>
        </w:rPr>
      </w:pPr>
      <w:r>
        <w:rPr>
          <w:rFonts w:ascii="Times New Roman" w:hAnsi="Times New Roman" w:cs="Times New Roman"/>
          <w:iCs/>
          <w:sz w:val="24"/>
          <w:szCs w:val="24"/>
          <w:lang w:val="da-DK"/>
        </w:rPr>
        <w:t>Sonja Farina</w:t>
      </w:r>
    </w:p>
    <w:p w:rsidR="00856186" w:rsidRPr="00CA33C9" w:rsidRDefault="00856186" w:rsidP="00D0787A">
      <w:pPr>
        <w:spacing w:line="360" w:lineRule="auto"/>
        <w:rPr>
          <w:rFonts w:ascii="Times New Roman" w:hAnsi="Times New Roman" w:cs="Times New Roman"/>
          <w:iCs/>
          <w:sz w:val="24"/>
          <w:szCs w:val="24"/>
          <w:lang w:val="da-DK"/>
        </w:rPr>
      </w:pPr>
    </w:p>
    <w:p w:rsidR="00CE4F75" w:rsidRDefault="00CE4F75" w:rsidP="00D0787A">
      <w:pPr>
        <w:spacing w:line="360" w:lineRule="auto"/>
        <w:rPr>
          <w:rFonts w:ascii="Times New Roman" w:hAnsi="Times New Roman" w:cs="Times New Roman"/>
          <w:iCs/>
          <w:sz w:val="24"/>
          <w:szCs w:val="24"/>
          <w:lang w:val="da-DK"/>
        </w:rPr>
      </w:pPr>
    </w:p>
    <w:p w:rsidR="00236478" w:rsidRDefault="00236478" w:rsidP="00D0787A">
      <w:pPr>
        <w:spacing w:line="360" w:lineRule="auto"/>
        <w:rPr>
          <w:rFonts w:ascii="Times New Roman" w:hAnsi="Times New Roman" w:cs="Times New Roman"/>
          <w:iCs/>
          <w:sz w:val="24"/>
          <w:szCs w:val="24"/>
          <w:lang w:val="da-DK"/>
        </w:rPr>
      </w:pPr>
    </w:p>
    <w:p w:rsidR="00E0237E" w:rsidRPr="00CA33C9" w:rsidRDefault="007D7162" w:rsidP="00D0787A">
      <w:pPr>
        <w:spacing w:line="360" w:lineRule="auto"/>
        <w:rPr>
          <w:rFonts w:ascii="Times New Roman" w:hAnsi="Times New Roman" w:cs="Times New Roman"/>
          <w:iCs/>
          <w:sz w:val="24"/>
          <w:szCs w:val="24"/>
          <w:lang w:val="da-DK"/>
        </w:rPr>
      </w:pPr>
      <w:r w:rsidRPr="00CA33C9">
        <w:rPr>
          <w:rFonts w:ascii="Times New Roman" w:hAnsi="Times New Roman" w:cs="Times New Roman"/>
          <w:iCs/>
          <w:sz w:val="24"/>
          <w:szCs w:val="24"/>
          <w:lang w:val="da-DK"/>
        </w:rPr>
        <w:t>Denne opgave er udarbejdet af studerende på socialrådgiveruddannelsen ved Aalborg Universitet, som led i et udda</w:t>
      </w:r>
      <w:r w:rsidR="00F22E09" w:rsidRPr="00CA33C9">
        <w:rPr>
          <w:rFonts w:ascii="Times New Roman" w:hAnsi="Times New Roman" w:cs="Times New Roman"/>
          <w:iCs/>
          <w:sz w:val="24"/>
          <w:szCs w:val="24"/>
          <w:lang w:val="da-DK"/>
        </w:rPr>
        <w:t>nnelsesforløb. Den foreligger u</w:t>
      </w:r>
      <w:r w:rsidRPr="00CA33C9">
        <w:rPr>
          <w:rFonts w:ascii="Times New Roman" w:hAnsi="Times New Roman" w:cs="Times New Roman"/>
          <w:iCs/>
          <w:sz w:val="24"/>
          <w:szCs w:val="24"/>
          <w:lang w:val="da-DK"/>
        </w:rPr>
        <w:t>rettet og ukommenteret fra socialrådgiveruddannelsens side og er således et udtryk for</w:t>
      </w:r>
      <w:r w:rsidR="00805B32" w:rsidRPr="00CA33C9">
        <w:rPr>
          <w:rFonts w:ascii="Times New Roman" w:hAnsi="Times New Roman" w:cs="Times New Roman"/>
          <w:iCs/>
          <w:sz w:val="24"/>
          <w:szCs w:val="24"/>
          <w:lang w:val="da-DK"/>
        </w:rPr>
        <w:t xml:space="preserve"> forfatternes egne synspunkte</w:t>
      </w:r>
      <w:r w:rsidR="001B4DDB" w:rsidRPr="00CA33C9">
        <w:rPr>
          <w:rFonts w:ascii="Times New Roman" w:hAnsi="Times New Roman" w:cs="Times New Roman"/>
          <w:iCs/>
          <w:sz w:val="24"/>
          <w:szCs w:val="24"/>
          <w:lang w:val="da-DK"/>
        </w:rPr>
        <w:t>r.</w:t>
      </w:r>
    </w:p>
    <w:sdt>
      <w:sdtPr>
        <w:rPr>
          <w:rFonts w:asciiTheme="minorHAnsi" w:eastAsiaTheme="minorHAnsi" w:hAnsiTheme="minorHAnsi" w:cstheme="minorBidi"/>
          <w:color w:val="auto"/>
          <w:sz w:val="22"/>
          <w:szCs w:val="22"/>
          <w:lang w:eastAsia="en-US"/>
        </w:rPr>
        <w:id w:val="1002552999"/>
        <w:docPartObj>
          <w:docPartGallery w:val="Table of Contents"/>
          <w:docPartUnique/>
        </w:docPartObj>
      </w:sdtPr>
      <w:sdtEndPr>
        <w:rPr>
          <w:b/>
          <w:bCs/>
        </w:rPr>
      </w:sdtEndPr>
      <w:sdtContent>
        <w:p w:rsidR="00805B32" w:rsidRPr="007409BB" w:rsidRDefault="00805B32">
          <w:pPr>
            <w:pStyle w:val="Overskrift"/>
            <w:rPr>
              <w:b/>
              <w:color w:val="auto"/>
              <w:sz w:val="28"/>
              <w:szCs w:val="28"/>
            </w:rPr>
          </w:pPr>
          <w:r w:rsidRPr="007409BB">
            <w:rPr>
              <w:b/>
              <w:color w:val="auto"/>
              <w:sz w:val="28"/>
              <w:szCs w:val="28"/>
              <w:lang w:val="da-DK"/>
            </w:rPr>
            <w:t>Indholdsfortegnelse</w:t>
          </w:r>
        </w:p>
        <w:p w:rsidR="007409BB" w:rsidRPr="007409BB" w:rsidRDefault="00805B32">
          <w:pPr>
            <w:pStyle w:val="Indholdsfortegnelse1"/>
            <w:tabs>
              <w:tab w:val="right" w:leader="dot" w:pos="9628"/>
            </w:tabs>
            <w:rPr>
              <w:rFonts w:eastAsiaTheme="minorEastAsia"/>
              <w:noProof/>
              <w:sz w:val="24"/>
              <w:szCs w:val="24"/>
              <w:lang w:val="da-DK" w:eastAsia="da-DK"/>
            </w:rPr>
          </w:pPr>
          <w:r w:rsidRPr="007409BB">
            <w:rPr>
              <w:sz w:val="24"/>
              <w:szCs w:val="24"/>
            </w:rPr>
            <w:fldChar w:fldCharType="begin"/>
          </w:r>
          <w:r w:rsidRPr="007409BB">
            <w:rPr>
              <w:sz w:val="24"/>
              <w:szCs w:val="24"/>
            </w:rPr>
            <w:instrText xml:space="preserve"> TOC \o "1-3" \h \z \u </w:instrText>
          </w:r>
          <w:r w:rsidRPr="007409BB">
            <w:rPr>
              <w:sz w:val="24"/>
              <w:szCs w:val="24"/>
            </w:rPr>
            <w:fldChar w:fldCharType="separate"/>
          </w:r>
          <w:hyperlink w:anchor="_Toc421626273" w:history="1">
            <w:r w:rsidR="007409BB" w:rsidRPr="007409BB">
              <w:rPr>
                <w:rStyle w:val="Hyperlink"/>
                <w:noProof/>
                <w:sz w:val="24"/>
                <w:szCs w:val="24"/>
              </w:rPr>
              <w:t>1.0 Abstract</w:t>
            </w:r>
            <w:r w:rsidR="007409BB" w:rsidRPr="007409BB">
              <w:rPr>
                <w:noProof/>
                <w:webHidden/>
                <w:sz w:val="24"/>
                <w:szCs w:val="24"/>
              </w:rPr>
              <w:tab/>
            </w:r>
            <w:r w:rsidR="007409BB" w:rsidRPr="007409BB">
              <w:rPr>
                <w:noProof/>
                <w:webHidden/>
                <w:sz w:val="24"/>
                <w:szCs w:val="24"/>
              </w:rPr>
              <w:fldChar w:fldCharType="begin"/>
            </w:r>
            <w:r w:rsidR="007409BB" w:rsidRPr="007409BB">
              <w:rPr>
                <w:noProof/>
                <w:webHidden/>
                <w:sz w:val="24"/>
                <w:szCs w:val="24"/>
              </w:rPr>
              <w:instrText xml:space="preserve"> PAGEREF _Toc421626273 \h </w:instrText>
            </w:r>
            <w:r w:rsidR="007409BB" w:rsidRPr="007409BB">
              <w:rPr>
                <w:noProof/>
                <w:webHidden/>
                <w:sz w:val="24"/>
                <w:szCs w:val="24"/>
              </w:rPr>
            </w:r>
            <w:r w:rsidR="007409BB" w:rsidRPr="007409BB">
              <w:rPr>
                <w:noProof/>
                <w:webHidden/>
                <w:sz w:val="24"/>
                <w:szCs w:val="24"/>
              </w:rPr>
              <w:fldChar w:fldCharType="separate"/>
            </w:r>
            <w:r w:rsidR="007409BB" w:rsidRPr="007409BB">
              <w:rPr>
                <w:noProof/>
                <w:webHidden/>
                <w:sz w:val="24"/>
                <w:szCs w:val="24"/>
              </w:rPr>
              <w:t>4</w:t>
            </w:r>
            <w:r w:rsidR="007409BB" w:rsidRPr="007409BB">
              <w:rPr>
                <w:noProof/>
                <w:webHidden/>
                <w:sz w:val="24"/>
                <w:szCs w:val="24"/>
              </w:rPr>
              <w:fldChar w:fldCharType="end"/>
            </w:r>
          </w:hyperlink>
        </w:p>
        <w:p w:rsidR="007409BB" w:rsidRPr="007409BB" w:rsidRDefault="007409BB">
          <w:pPr>
            <w:pStyle w:val="Indholdsfortegnelse1"/>
            <w:tabs>
              <w:tab w:val="right" w:leader="dot" w:pos="9628"/>
            </w:tabs>
            <w:rPr>
              <w:rFonts w:eastAsiaTheme="minorEastAsia"/>
              <w:noProof/>
              <w:sz w:val="24"/>
              <w:szCs w:val="24"/>
              <w:lang w:val="da-DK" w:eastAsia="da-DK"/>
            </w:rPr>
          </w:pPr>
          <w:hyperlink w:anchor="_Toc421626274" w:history="1">
            <w:r w:rsidRPr="007409BB">
              <w:rPr>
                <w:rStyle w:val="Hyperlink"/>
                <w:noProof/>
                <w:sz w:val="24"/>
                <w:szCs w:val="24"/>
                <w:lang w:val="da-DK"/>
              </w:rPr>
              <w:t>2.0 Indledning</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_Toc421626274 \h </w:instrText>
            </w:r>
            <w:r w:rsidRPr="007409BB">
              <w:rPr>
                <w:noProof/>
                <w:webHidden/>
                <w:sz w:val="24"/>
                <w:szCs w:val="24"/>
              </w:rPr>
            </w:r>
            <w:r w:rsidRPr="007409BB">
              <w:rPr>
                <w:noProof/>
                <w:webHidden/>
                <w:sz w:val="24"/>
                <w:szCs w:val="24"/>
              </w:rPr>
              <w:fldChar w:fldCharType="separate"/>
            </w:r>
            <w:r w:rsidRPr="007409BB">
              <w:rPr>
                <w:noProof/>
                <w:webHidden/>
                <w:sz w:val="24"/>
                <w:szCs w:val="24"/>
              </w:rPr>
              <w:t>5</w:t>
            </w:r>
            <w:r w:rsidRPr="007409BB">
              <w:rPr>
                <w:noProof/>
                <w:webHidden/>
                <w:sz w:val="24"/>
                <w:szCs w:val="24"/>
              </w:rPr>
              <w:fldChar w:fldCharType="end"/>
            </w:r>
          </w:hyperlink>
        </w:p>
        <w:p w:rsidR="007409BB" w:rsidRPr="007409BB" w:rsidRDefault="007409BB">
          <w:pPr>
            <w:pStyle w:val="Indholdsfortegnelse1"/>
            <w:tabs>
              <w:tab w:val="right" w:leader="dot" w:pos="9628"/>
            </w:tabs>
            <w:rPr>
              <w:rFonts w:eastAsiaTheme="minorEastAsia"/>
              <w:noProof/>
              <w:sz w:val="24"/>
              <w:szCs w:val="24"/>
              <w:lang w:val="da-DK" w:eastAsia="da-DK"/>
            </w:rPr>
          </w:pPr>
          <w:hyperlink w:anchor="_Toc421626275" w:history="1">
            <w:r w:rsidRPr="007409BB">
              <w:rPr>
                <w:rStyle w:val="Hyperlink"/>
                <w:noProof/>
                <w:sz w:val="24"/>
                <w:szCs w:val="24"/>
                <w:lang w:val="da-DK"/>
              </w:rPr>
              <w:t>3.0 Problemformulering</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_Toc421626275 \h </w:instrText>
            </w:r>
            <w:r w:rsidRPr="007409BB">
              <w:rPr>
                <w:noProof/>
                <w:webHidden/>
                <w:sz w:val="24"/>
                <w:szCs w:val="24"/>
              </w:rPr>
            </w:r>
            <w:r w:rsidRPr="007409BB">
              <w:rPr>
                <w:noProof/>
                <w:webHidden/>
                <w:sz w:val="24"/>
                <w:szCs w:val="24"/>
              </w:rPr>
              <w:fldChar w:fldCharType="separate"/>
            </w:r>
            <w:r w:rsidRPr="007409BB">
              <w:rPr>
                <w:noProof/>
                <w:webHidden/>
                <w:sz w:val="24"/>
                <w:szCs w:val="24"/>
              </w:rPr>
              <w:t>6</w:t>
            </w:r>
            <w:r w:rsidRPr="007409BB">
              <w:rPr>
                <w:noProof/>
                <w:webHidden/>
                <w:sz w:val="24"/>
                <w:szCs w:val="24"/>
              </w:rPr>
              <w:fldChar w:fldCharType="end"/>
            </w:r>
          </w:hyperlink>
        </w:p>
        <w:p w:rsidR="007409BB" w:rsidRPr="007409BB" w:rsidRDefault="007409BB">
          <w:pPr>
            <w:pStyle w:val="Indholdsfortegnelse2"/>
            <w:tabs>
              <w:tab w:val="right" w:leader="dot" w:pos="9628"/>
            </w:tabs>
            <w:rPr>
              <w:rFonts w:eastAsiaTheme="minorEastAsia"/>
              <w:noProof/>
              <w:sz w:val="24"/>
              <w:szCs w:val="24"/>
              <w:lang w:val="da-DK" w:eastAsia="da-DK"/>
            </w:rPr>
          </w:pPr>
          <w:hyperlink w:anchor="_Toc421626276" w:history="1">
            <w:r w:rsidRPr="007409BB">
              <w:rPr>
                <w:rStyle w:val="Hyperlink"/>
                <w:noProof/>
                <w:sz w:val="24"/>
                <w:szCs w:val="24"/>
                <w:lang w:val="da-DK"/>
              </w:rPr>
              <w:t>3.1 Begrebsafklaring</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_Toc421626276 \h </w:instrText>
            </w:r>
            <w:r w:rsidRPr="007409BB">
              <w:rPr>
                <w:noProof/>
                <w:webHidden/>
                <w:sz w:val="24"/>
                <w:szCs w:val="24"/>
              </w:rPr>
            </w:r>
            <w:r w:rsidRPr="007409BB">
              <w:rPr>
                <w:noProof/>
                <w:webHidden/>
                <w:sz w:val="24"/>
                <w:szCs w:val="24"/>
              </w:rPr>
              <w:fldChar w:fldCharType="separate"/>
            </w:r>
            <w:r w:rsidRPr="007409BB">
              <w:rPr>
                <w:noProof/>
                <w:webHidden/>
                <w:sz w:val="24"/>
                <w:szCs w:val="24"/>
              </w:rPr>
              <w:t>7</w:t>
            </w:r>
            <w:r w:rsidRPr="007409BB">
              <w:rPr>
                <w:noProof/>
                <w:webHidden/>
                <w:sz w:val="24"/>
                <w:szCs w:val="24"/>
              </w:rPr>
              <w:fldChar w:fldCharType="end"/>
            </w:r>
          </w:hyperlink>
        </w:p>
        <w:p w:rsidR="007409BB" w:rsidRPr="007409BB" w:rsidRDefault="007409BB">
          <w:pPr>
            <w:pStyle w:val="Indholdsfortegnelse1"/>
            <w:tabs>
              <w:tab w:val="right" w:leader="dot" w:pos="9628"/>
            </w:tabs>
            <w:rPr>
              <w:rFonts w:eastAsiaTheme="minorEastAsia"/>
              <w:noProof/>
              <w:sz w:val="24"/>
              <w:szCs w:val="24"/>
              <w:lang w:val="da-DK" w:eastAsia="da-DK"/>
            </w:rPr>
          </w:pPr>
          <w:hyperlink w:anchor="_Toc421626277" w:history="1">
            <w:r w:rsidRPr="007409BB">
              <w:rPr>
                <w:rStyle w:val="Hyperlink"/>
                <w:noProof/>
                <w:sz w:val="24"/>
                <w:szCs w:val="24"/>
                <w:lang w:val="da-DK"/>
              </w:rPr>
              <w:t>4.0 Metodeafsnit</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_Toc421626277 \h </w:instrText>
            </w:r>
            <w:r w:rsidRPr="007409BB">
              <w:rPr>
                <w:noProof/>
                <w:webHidden/>
                <w:sz w:val="24"/>
                <w:szCs w:val="24"/>
              </w:rPr>
            </w:r>
            <w:r w:rsidRPr="007409BB">
              <w:rPr>
                <w:noProof/>
                <w:webHidden/>
                <w:sz w:val="24"/>
                <w:szCs w:val="24"/>
              </w:rPr>
              <w:fldChar w:fldCharType="separate"/>
            </w:r>
            <w:r w:rsidRPr="007409BB">
              <w:rPr>
                <w:noProof/>
                <w:webHidden/>
                <w:sz w:val="24"/>
                <w:szCs w:val="24"/>
              </w:rPr>
              <w:t>8</w:t>
            </w:r>
            <w:r w:rsidRPr="007409BB">
              <w:rPr>
                <w:noProof/>
                <w:webHidden/>
                <w:sz w:val="24"/>
                <w:szCs w:val="24"/>
              </w:rPr>
              <w:fldChar w:fldCharType="end"/>
            </w:r>
          </w:hyperlink>
        </w:p>
        <w:p w:rsidR="007409BB" w:rsidRPr="007409BB" w:rsidRDefault="007409BB">
          <w:pPr>
            <w:pStyle w:val="Indholdsfortegnelse2"/>
            <w:tabs>
              <w:tab w:val="right" w:leader="dot" w:pos="9628"/>
            </w:tabs>
            <w:rPr>
              <w:rFonts w:eastAsiaTheme="minorEastAsia"/>
              <w:noProof/>
              <w:sz w:val="24"/>
              <w:szCs w:val="24"/>
              <w:lang w:val="da-DK" w:eastAsia="da-DK"/>
            </w:rPr>
          </w:pPr>
          <w:hyperlink w:anchor="_Toc421626278" w:history="1">
            <w:r w:rsidRPr="007409BB">
              <w:rPr>
                <w:rStyle w:val="Hyperlink"/>
                <w:noProof/>
                <w:sz w:val="24"/>
                <w:szCs w:val="24"/>
                <w:lang w:val="da-DK"/>
              </w:rPr>
              <w:t>4.1 Videnskabsteori</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_Toc421626278 \h </w:instrText>
            </w:r>
            <w:r w:rsidRPr="007409BB">
              <w:rPr>
                <w:noProof/>
                <w:webHidden/>
                <w:sz w:val="24"/>
                <w:szCs w:val="24"/>
              </w:rPr>
            </w:r>
            <w:r w:rsidRPr="007409BB">
              <w:rPr>
                <w:noProof/>
                <w:webHidden/>
                <w:sz w:val="24"/>
                <w:szCs w:val="24"/>
              </w:rPr>
              <w:fldChar w:fldCharType="separate"/>
            </w:r>
            <w:r w:rsidRPr="007409BB">
              <w:rPr>
                <w:noProof/>
                <w:webHidden/>
                <w:sz w:val="24"/>
                <w:szCs w:val="24"/>
              </w:rPr>
              <w:t>8</w:t>
            </w:r>
            <w:r w:rsidRPr="007409BB">
              <w:rPr>
                <w:noProof/>
                <w:webHidden/>
                <w:sz w:val="24"/>
                <w:szCs w:val="24"/>
              </w:rPr>
              <w:fldChar w:fldCharType="end"/>
            </w:r>
          </w:hyperlink>
        </w:p>
        <w:p w:rsidR="007409BB" w:rsidRPr="007409BB" w:rsidRDefault="007409BB">
          <w:pPr>
            <w:pStyle w:val="Indholdsfortegnelse2"/>
            <w:tabs>
              <w:tab w:val="right" w:leader="dot" w:pos="9628"/>
            </w:tabs>
            <w:rPr>
              <w:rFonts w:eastAsiaTheme="minorEastAsia"/>
              <w:noProof/>
              <w:sz w:val="24"/>
              <w:szCs w:val="24"/>
              <w:lang w:val="da-DK" w:eastAsia="da-DK"/>
            </w:rPr>
          </w:pPr>
          <w:hyperlink w:anchor="_Toc421626279" w:history="1">
            <w:r w:rsidRPr="007409BB">
              <w:rPr>
                <w:rStyle w:val="Hyperlink"/>
                <w:noProof/>
                <w:sz w:val="24"/>
                <w:szCs w:val="24"/>
                <w:lang w:val="da-DK"/>
              </w:rPr>
              <w:t>4.2 Socialkonstruktivistisk syn på ADHD som et socialt problem</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_Toc421626279 \h </w:instrText>
            </w:r>
            <w:r w:rsidRPr="007409BB">
              <w:rPr>
                <w:noProof/>
                <w:webHidden/>
                <w:sz w:val="24"/>
                <w:szCs w:val="24"/>
              </w:rPr>
            </w:r>
            <w:r w:rsidRPr="007409BB">
              <w:rPr>
                <w:noProof/>
                <w:webHidden/>
                <w:sz w:val="24"/>
                <w:szCs w:val="24"/>
              </w:rPr>
              <w:fldChar w:fldCharType="separate"/>
            </w:r>
            <w:r w:rsidRPr="007409BB">
              <w:rPr>
                <w:noProof/>
                <w:webHidden/>
                <w:sz w:val="24"/>
                <w:szCs w:val="24"/>
              </w:rPr>
              <w:t>8</w:t>
            </w:r>
            <w:r w:rsidRPr="007409BB">
              <w:rPr>
                <w:noProof/>
                <w:webHidden/>
                <w:sz w:val="24"/>
                <w:szCs w:val="24"/>
              </w:rPr>
              <w:fldChar w:fldCharType="end"/>
            </w:r>
          </w:hyperlink>
        </w:p>
        <w:p w:rsidR="007409BB" w:rsidRPr="007409BB" w:rsidRDefault="007409BB">
          <w:pPr>
            <w:pStyle w:val="Indholdsfortegnelse2"/>
            <w:tabs>
              <w:tab w:val="right" w:leader="dot" w:pos="9628"/>
            </w:tabs>
            <w:rPr>
              <w:rFonts w:eastAsiaTheme="minorEastAsia"/>
              <w:noProof/>
              <w:sz w:val="24"/>
              <w:szCs w:val="24"/>
              <w:lang w:val="da-DK" w:eastAsia="da-DK"/>
            </w:rPr>
          </w:pPr>
          <w:hyperlink w:anchor="_Toc421626280" w:history="1">
            <w:r w:rsidRPr="007409BB">
              <w:rPr>
                <w:rStyle w:val="Hyperlink"/>
                <w:noProof/>
                <w:sz w:val="24"/>
                <w:szCs w:val="24"/>
                <w:lang w:val="da-DK"/>
              </w:rPr>
              <w:t>4.2 Valg af empiri</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_Toc421626280 \h </w:instrText>
            </w:r>
            <w:r w:rsidRPr="007409BB">
              <w:rPr>
                <w:noProof/>
                <w:webHidden/>
                <w:sz w:val="24"/>
                <w:szCs w:val="24"/>
              </w:rPr>
            </w:r>
            <w:r w:rsidRPr="007409BB">
              <w:rPr>
                <w:noProof/>
                <w:webHidden/>
                <w:sz w:val="24"/>
                <w:szCs w:val="24"/>
              </w:rPr>
              <w:fldChar w:fldCharType="separate"/>
            </w:r>
            <w:r w:rsidRPr="007409BB">
              <w:rPr>
                <w:noProof/>
                <w:webHidden/>
                <w:sz w:val="24"/>
                <w:szCs w:val="24"/>
              </w:rPr>
              <w:t>10</w:t>
            </w:r>
            <w:r w:rsidRPr="007409BB">
              <w:rPr>
                <w:noProof/>
                <w:webHidden/>
                <w:sz w:val="24"/>
                <w:szCs w:val="24"/>
              </w:rPr>
              <w:fldChar w:fldCharType="end"/>
            </w:r>
          </w:hyperlink>
        </w:p>
        <w:p w:rsidR="007409BB" w:rsidRPr="007409BB" w:rsidRDefault="007409BB">
          <w:pPr>
            <w:pStyle w:val="Indholdsfortegnelse2"/>
            <w:tabs>
              <w:tab w:val="right" w:leader="dot" w:pos="9628"/>
            </w:tabs>
            <w:rPr>
              <w:rFonts w:eastAsiaTheme="minorEastAsia"/>
              <w:noProof/>
              <w:sz w:val="24"/>
              <w:szCs w:val="24"/>
              <w:lang w:val="da-DK" w:eastAsia="da-DK"/>
            </w:rPr>
          </w:pPr>
          <w:hyperlink w:anchor="_Toc421626281" w:history="1">
            <w:r w:rsidRPr="007409BB">
              <w:rPr>
                <w:rStyle w:val="Hyperlink"/>
                <w:noProof/>
                <w:sz w:val="24"/>
                <w:szCs w:val="24"/>
                <w:lang w:val="da-DK"/>
              </w:rPr>
              <w:t>4.3 Kvalitativ og kvantitativ empiri</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_Toc421626281 \h </w:instrText>
            </w:r>
            <w:r w:rsidRPr="007409BB">
              <w:rPr>
                <w:noProof/>
                <w:webHidden/>
                <w:sz w:val="24"/>
                <w:szCs w:val="24"/>
              </w:rPr>
            </w:r>
            <w:r w:rsidRPr="007409BB">
              <w:rPr>
                <w:noProof/>
                <w:webHidden/>
                <w:sz w:val="24"/>
                <w:szCs w:val="24"/>
              </w:rPr>
              <w:fldChar w:fldCharType="separate"/>
            </w:r>
            <w:r w:rsidRPr="007409BB">
              <w:rPr>
                <w:noProof/>
                <w:webHidden/>
                <w:sz w:val="24"/>
                <w:szCs w:val="24"/>
              </w:rPr>
              <w:t>11</w:t>
            </w:r>
            <w:r w:rsidRPr="007409BB">
              <w:rPr>
                <w:noProof/>
                <w:webHidden/>
                <w:sz w:val="24"/>
                <w:szCs w:val="24"/>
              </w:rPr>
              <w:fldChar w:fldCharType="end"/>
            </w:r>
          </w:hyperlink>
        </w:p>
        <w:p w:rsidR="007409BB" w:rsidRPr="007409BB" w:rsidRDefault="007409BB">
          <w:pPr>
            <w:pStyle w:val="Indholdsfortegnelse2"/>
            <w:tabs>
              <w:tab w:val="right" w:leader="dot" w:pos="9628"/>
            </w:tabs>
            <w:rPr>
              <w:rFonts w:eastAsiaTheme="minorEastAsia"/>
              <w:noProof/>
              <w:sz w:val="24"/>
              <w:szCs w:val="24"/>
              <w:lang w:val="da-DK" w:eastAsia="da-DK"/>
            </w:rPr>
          </w:pPr>
          <w:hyperlink w:anchor="_Toc421626282" w:history="1">
            <w:r w:rsidRPr="007409BB">
              <w:rPr>
                <w:rStyle w:val="Hyperlink"/>
                <w:noProof/>
                <w:sz w:val="24"/>
                <w:szCs w:val="24"/>
                <w:lang w:val="da-DK"/>
              </w:rPr>
              <w:t>4.4 Valg af teori</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_Toc421626282 \h </w:instrText>
            </w:r>
            <w:r w:rsidRPr="007409BB">
              <w:rPr>
                <w:noProof/>
                <w:webHidden/>
                <w:sz w:val="24"/>
                <w:szCs w:val="24"/>
              </w:rPr>
            </w:r>
            <w:r w:rsidRPr="007409BB">
              <w:rPr>
                <w:noProof/>
                <w:webHidden/>
                <w:sz w:val="24"/>
                <w:szCs w:val="24"/>
              </w:rPr>
              <w:fldChar w:fldCharType="separate"/>
            </w:r>
            <w:r w:rsidRPr="007409BB">
              <w:rPr>
                <w:noProof/>
                <w:webHidden/>
                <w:sz w:val="24"/>
                <w:szCs w:val="24"/>
              </w:rPr>
              <w:t>12</w:t>
            </w:r>
            <w:r w:rsidRPr="007409BB">
              <w:rPr>
                <w:noProof/>
                <w:webHidden/>
                <w:sz w:val="24"/>
                <w:szCs w:val="24"/>
              </w:rPr>
              <w:fldChar w:fldCharType="end"/>
            </w:r>
          </w:hyperlink>
        </w:p>
        <w:p w:rsidR="007409BB" w:rsidRPr="007409BB" w:rsidRDefault="007409BB">
          <w:pPr>
            <w:pStyle w:val="Indholdsfortegnelse3"/>
            <w:tabs>
              <w:tab w:val="right" w:leader="dot" w:pos="9628"/>
            </w:tabs>
            <w:rPr>
              <w:rFonts w:eastAsiaTheme="minorEastAsia"/>
              <w:noProof/>
              <w:sz w:val="24"/>
              <w:szCs w:val="24"/>
              <w:lang w:val="da-DK" w:eastAsia="da-DK"/>
            </w:rPr>
          </w:pPr>
          <w:hyperlink w:anchor="_Toc421626283" w:history="1">
            <w:r w:rsidRPr="007409BB">
              <w:rPr>
                <w:rStyle w:val="Hyperlink"/>
                <w:noProof/>
                <w:sz w:val="24"/>
                <w:szCs w:val="24"/>
                <w:lang w:val="da-DK"/>
              </w:rPr>
              <w:t>4.4.1 Erwing Goffman</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_Toc421626283 \h </w:instrText>
            </w:r>
            <w:r w:rsidRPr="007409BB">
              <w:rPr>
                <w:noProof/>
                <w:webHidden/>
                <w:sz w:val="24"/>
                <w:szCs w:val="24"/>
              </w:rPr>
            </w:r>
            <w:r w:rsidRPr="007409BB">
              <w:rPr>
                <w:noProof/>
                <w:webHidden/>
                <w:sz w:val="24"/>
                <w:szCs w:val="24"/>
              </w:rPr>
              <w:fldChar w:fldCharType="separate"/>
            </w:r>
            <w:r w:rsidRPr="007409BB">
              <w:rPr>
                <w:noProof/>
                <w:webHidden/>
                <w:sz w:val="24"/>
                <w:szCs w:val="24"/>
              </w:rPr>
              <w:t>13</w:t>
            </w:r>
            <w:r w:rsidRPr="007409BB">
              <w:rPr>
                <w:noProof/>
                <w:webHidden/>
                <w:sz w:val="24"/>
                <w:szCs w:val="24"/>
              </w:rPr>
              <w:fldChar w:fldCharType="end"/>
            </w:r>
          </w:hyperlink>
        </w:p>
        <w:p w:rsidR="007409BB" w:rsidRPr="007409BB" w:rsidRDefault="007409BB">
          <w:pPr>
            <w:pStyle w:val="Indholdsfortegnelse3"/>
            <w:tabs>
              <w:tab w:val="right" w:leader="dot" w:pos="9628"/>
            </w:tabs>
            <w:rPr>
              <w:rFonts w:eastAsiaTheme="minorEastAsia"/>
              <w:noProof/>
              <w:sz w:val="24"/>
              <w:szCs w:val="24"/>
              <w:lang w:val="da-DK" w:eastAsia="da-DK"/>
            </w:rPr>
          </w:pPr>
          <w:hyperlink w:anchor="_Toc421626284" w:history="1">
            <w:r w:rsidRPr="007409BB">
              <w:rPr>
                <w:rStyle w:val="Hyperlink"/>
                <w:noProof/>
                <w:sz w:val="24"/>
                <w:szCs w:val="24"/>
                <w:lang w:val="da-DK"/>
              </w:rPr>
              <w:t>4.4.2 Birte Bech-Jørgensen</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_Toc421626284 \h </w:instrText>
            </w:r>
            <w:r w:rsidRPr="007409BB">
              <w:rPr>
                <w:noProof/>
                <w:webHidden/>
                <w:sz w:val="24"/>
                <w:szCs w:val="24"/>
              </w:rPr>
            </w:r>
            <w:r w:rsidRPr="007409BB">
              <w:rPr>
                <w:noProof/>
                <w:webHidden/>
                <w:sz w:val="24"/>
                <w:szCs w:val="24"/>
              </w:rPr>
              <w:fldChar w:fldCharType="separate"/>
            </w:r>
            <w:r w:rsidRPr="007409BB">
              <w:rPr>
                <w:noProof/>
                <w:webHidden/>
                <w:sz w:val="24"/>
                <w:szCs w:val="24"/>
              </w:rPr>
              <w:t>13</w:t>
            </w:r>
            <w:r w:rsidRPr="007409BB">
              <w:rPr>
                <w:noProof/>
                <w:webHidden/>
                <w:sz w:val="24"/>
                <w:szCs w:val="24"/>
              </w:rPr>
              <w:fldChar w:fldCharType="end"/>
            </w:r>
          </w:hyperlink>
        </w:p>
        <w:p w:rsidR="007409BB" w:rsidRPr="007409BB" w:rsidRDefault="007409BB">
          <w:pPr>
            <w:pStyle w:val="Indholdsfortegnelse1"/>
            <w:tabs>
              <w:tab w:val="right" w:leader="dot" w:pos="9628"/>
            </w:tabs>
            <w:rPr>
              <w:rFonts w:eastAsiaTheme="minorEastAsia"/>
              <w:noProof/>
              <w:sz w:val="24"/>
              <w:szCs w:val="24"/>
              <w:lang w:val="da-DK" w:eastAsia="da-DK"/>
            </w:rPr>
          </w:pPr>
          <w:hyperlink w:anchor="_Toc421626285" w:history="1">
            <w:r w:rsidRPr="007409BB">
              <w:rPr>
                <w:rStyle w:val="Hyperlink"/>
                <w:noProof/>
                <w:sz w:val="24"/>
                <w:szCs w:val="24"/>
                <w:lang w:val="da-DK"/>
              </w:rPr>
              <w:t>5.0 En viden om ADHD</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_Toc421626285 \h </w:instrText>
            </w:r>
            <w:r w:rsidRPr="007409BB">
              <w:rPr>
                <w:noProof/>
                <w:webHidden/>
                <w:sz w:val="24"/>
                <w:szCs w:val="24"/>
              </w:rPr>
            </w:r>
            <w:r w:rsidRPr="007409BB">
              <w:rPr>
                <w:noProof/>
                <w:webHidden/>
                <w:sz w:val="24"/>
                <w:szCs w:val="24"/>
              </w:rPr>
              <w:fldChar w:fldCharType="separate"/>
            </w:r>
            <w:r w:rsidRPr="007409BB">
              <w:rPr>
                <w:noProof/>
                <w:webHidden/>
                <w:sz w:val="24"/>
                <w:szCs w:val="24"/>
              </w:rPr>
              <w:t>14</w:t>
            </w:r>
            <w:r w:rsidRPr="007409BB">
              <w:rPr>
                <w:noProof/>
                <w:webHidden/>
                <w:sz w:val="24"/>
                <w:szCs w:val="24"/>
              </w:rPr>
              <w:fldChar w:fldCharType="end"/>
            </w:r>
          </w:hyperlink>
        </w:p>
        <w:p w:rsidR="007409BB" w:rsidRPr="007409BB" w:rsidRDefault="007409BB">
          <w:pPr>
            <w:pStyle w:val="Indholdsfortegnelse2"/>
            <w:tabs>
              <w:tab w:val="right" w:leader="dot" w:pos="9628"/>
            </w:tabs>
            <w:rPr>
              <w:rFonts w:eastAsiaTheme="minorEastAsia"/>
              <w:noProof/>
              <w:sz w:val="24"/>
              <w:szCs w:val="24"/>
              <w:lang w:val="da-DK" w:eastAsia="da-DK"/>
            </w:rPr>
          </w:pPr>
          <w:hyperlink w:anchor="_Toc421626286" w:history="1">
            <w:r w:rsidRPr="007409BB">
              <w:rPr>
                <w:rStyle w:val="Hyperlink"/>
                <w:noProof/>
                <w:sz w:val="24"/>
                <w:szCs w:val="24"/>
                <w:lang w:val="da-DK"/>
              </w:rPr>
              <w:t>5.1 Medicinering og ADHD</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_Toc421626286 \h </w:instrText>
            </w:r>
            <w:r w:rsidRPr="007409BB">
              <w:rPr>
                <w:noProof/>
                <w:webHidden/>
                <w:sz w:val="24"/>
                <w:szCs w:val="24"/>
              </w:rPr>
            </w:r>
            <w:r w:rsidRPr="007409BB">
              <w:rPr>
                <w:noProof/>
                <w:webHidden/>
                <w:sz w:val="24"/>
                <w:szCs w:val="24"/>
              </w:rPr>
              <w:fldChar w:fldCharType="separate"/>
            </w:r>
            <w:r w:rsidRPr="007409BB">
              <w:rPr>
                <w:noProof/>
                <w:webHidden/>
                <w:sz w:val="24"/>
                <w:szCs w:val="24"/>
              </w:rPr>
              <w:t>15</w:t>
            </w:r>
            <w:r w:rsidRPr="007409BB">
              <w:rPr>
                <w:noProof/>
                <w:webHidden/>
                <w:sz w:val="24"/>
                <w:szCs w:val="24"/>
              </w:rPr>
              <w:fldChar w:fldCharType="end"/>
            </w:r>
          </w:hyperlink>
        </w:p>
        <w:p w:rsidR="007409BB" w:rsidRPr="007409BB" w:rsidRDefault="007409BB">
          <w:pPr>
            <w:pStyle w:val="Indholdsfortegnelse2"/>
            <w:tabs>
              <w:tab w:val="right" w:leader="dot" w:pos="9628"/>
            </w:tabs>
            <w:rPr>
              <w:rFonts w:eastAsiaTheme="minorEastAsia"/>
              <w:noProof/>
              <w:sz w:val="24"/>
              <w:szCs w:val="24"/>
              <w:lang w:val="da-DK" w:eastAsia="da-DK"/>
            </w:rPr>
          </w:pPr>
          <w:hyperlink w:anchor="_Toc421626287" w:history="1">
            <w:r w:rsidRPr="007409BB">
              <w:rPr>
                <w:rStyle w:val="Hyperlink"/>
                <w:noProof/>
                <w:sz w:val="24"/>
                <w:szCs w:val="24"/>
                <w:lang w:val="da-DK"/>
              </w:rPr>
              <w:t>5.2 Lovgivning og ADHD</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_Toc421626287 \h </w:instrText>
            </w:r>
            <w:r w:rsidRPr="007409BB">
              <w:rPr>
                <w:noProof/>
                <w:webHidden/>
                <w:sz w:val="24"/>
                <w:szCs w:val="24"/>
              </w:rPr>
            </w:r>
            <w:r w:rsidRPr="007409BB">
              <w:rPr>
                <w:noProof/>
                <w:webHidden/>
                <w:sz w:val="24"/>
                <w:szCs w:val="24"/>
              </w:rPr>
              <w:fldChar w:fldCharType="separate"/>
            </w:r>
            <w:r w:rsidRPr="007409BB">
              <w:rPr>
                <w:noProof/>
                <w:webHidden/>
                <w:sz w:val="24"/>
                <w:szCs w:val="24"/>
              </w:rPr>
              <w:t>15</w:t>
            </w:r>
            <w:r w:rsidRPr="007409BB">
              <w:rPr>
                <w:noProof/>
                <w:webHidden/>
                <w:sz w:val="24"/>
                <w:szCs w:val="24"/>
              </w:rPr>
              <w:fldChar w:fldCharType="end"/>
            </w:r>
          </w:hyperlink>
        </w:p>
        <w:p w:rsidR="007409BB" w:rsidRPr="007409BB" w:rsidRDefault="007409BB">
          <w:pPr>
            <w:pStyle w:val="Indholdsfortegnelse1"/>
            <w:tabs>
              <w:tab w:val="right" w:leader="dot" w:pos="9628"/>
            </w:tabs>
            <w:rPr>
              <w:rFonts w:eastAsiaTheme="minorEastAsia"/>
              <w:noProof/>
              <w:sz w:val="24"/>
              <w:szCs w:val="24"/>
              <w:lang w:val="da-DK" w:eastAsia="da-DK"/>
            </w:rPr>
          </w:pPr>
          <w:hyperlink w:anchor="_Toc421626288" w:history="1">
            <w:r w:rsidRPr="007409BB">
              <w:rPr>
                <w:rStyle w:val="Hyperlink"/>
                <w:noProof/>
                <w:sz w:val="24"/>
                <w:szCs w:val="24"/>
                <w:lang w:val="da-DK"/>
              </w:rPr>
              <w:t>6.0 Præsentation af empiri</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_Toc421626288 \h </w:instrText>
            </w:r>
            <w:r w:rsidRPr="007409BB">
              <w:rPr>
                <w:noProof/>
                <w:webHidden/>
                <w:sz w:val="24"/>
                <w:szCs w:val="24"/>
              </w:rPr>
            </w:r>
            <w:r w:rsidRPr="007409BB">
              <w:rPr>
                <w:noProof/>
                <w:webHidden/>
                <w:sz w:val="24"/>
                <w:szCs w:val="24"/>
              </w:rPr>
              <w:fldChar w:fldCharType="separate"/>
            </w:r>
            <w:r w:rsidRPr="007409BB">
              <w:rPr>
                <w:noProof/>
                <w:webHidden/>
                <w:sz w:val="24"/>
                <w:szCs w:val="24"/>
              </w:rPr>
              <w:t>16</w:t>
            </w:r>
            <w:r w:rsidRPr="007409BB">
              <w:rPr>
                <w:noProof/>
                <w:webHidden/>
                <w:sz w:val="24"/>
                <w:szCs w:val="24"/>
              </w:rPr>
              <w:fldChar w:fldCharType="end"/>
            </w:r>
          </w:hyperlink>
        </w:p>
        <w:p w:rsidR="007409BB" w:rsidRPr="007409BB" w:rsidRDefault="007409BB">
          <w:pPr>
            <w:pStyle w:val="Indholdsfortegnelse1"/>
            <w:tabs>
              <w:tab w:val="right" w:leader="dot" w:pos="9628"/>
            </w:tabs>
            <w:rPr>
              <w:rFonts w:eastAsiaTheme="minorEastAsia"/>
              <w:noProof/>
              <w:sz w:val="24"/>
              <w:szCs w:val="24"/>
              <w:lang w:val="da-DK" w:eastAsia="da-DK"/>
            </w:rPr>
          </w:pPr>
          <w:hyperlink w:anchor="_Toc421626289" w:history="1">
            <w:r w:rsidRPr="007409BB">
              <w:rPr>
                <w:rStyle w:val="Hyperlink"/>
                <w:noProof/>
                <w:sz w:val="24"/>
                <w:szCs w:val="24"/>
                <w:lang w:val="da-DK"/>
              </w:rPr>
              <w:t>7.0 Analyse</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_Toc421626289 \h </w:instrText>
            </w:r>
            <w:r w:rsidRPr="007409BB">
              <w:rPr>
                <w:noProof/>
                <w:webHidden/>
                <w:sz w:val="24"/>
                <w:szCs w:val="24"/>
              </w:rPr>
            </w:r>
            <w:r w:rsidRPr="007409BB">
              <w:rPr>
                <w:noProof/>
                <w:webHidden/>
                <w:sz w:val="24"/>
                <w:szCs w:val="24"/>
              </w:rPr>
              <w:fldChar w:fldCharType="separate"/>
            </w:r>
            <w:r w:rsidRPr="007409BB">
              <w:rPr>
                <w:noProof/>
                <w:webHidden/>
                <w:sz w:val="24"/>
                <w:szCs w:val="24"/>
              </w:rPr>
              <w:t>22</w:t>
            </w:r>
            <w:r w:rsidRPr="007409BB">
              <w:rPr>
                <w:noProof/>
                <w:webHidden/>
                <w:sz w:val="24"/>
                <w:szCs w:val="24"/>
              </w:rPr>
              <w:fldChar w:fldCharType="end"/>
            </w:r>
          </w:hyperlink>
        </w:p>
        <w:p w:rsidR="007409BB" w:rsidRPr="007409BB" w:rsidRDefault="007409BB">
          <w:pPr>
            <w:pStyle w:val="Indholdsfortegnelse3"/>
            <w:tabs>
              <w:tab w:val="right" w:leader="dot" w:pos="9628"/>
            </w:tabs>
            <w:rPr>
              <w:rFonts w:eastAsiaTheme="minorEastAsia"/>
              <w:noProof/>
              <w:sz w:val="24"/>
              <w:szCs w:val="24"/>
              <w:lang w:val="da-DK" w:eastAsia="da-DK"/>
            </w:rPr>
          </w:pPr>
          <w:hyperlink w:anchor="_Toc421626290" w:history="1">
            <w:r w:rsidRPr="007409BB">
              <w:rPr>
                <w:rStyle w:val="Hyperlink"/>
                <w:noProof/>
                <w:sz w:val="24"/>
                <w:szCs w:val="24"/>
                <w:lang w:val="da-DK"/>
              </w:rPr>
              <w:t>7.1 Stigmatisering</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_Toc421626290 \h </w:instrText>
            </w:r>
            <w:r w:rsidRPr="007409BB">
              <w:rPr>
                <w:noProof/>
                <w:webHidden/>
                <w:sz w:val="24"/>
                <w:szCs w:val="24"/>
              </w:rPr>
            </w:r>
            <w:r w:rsidRPr="007409BB">
              <w:rPr>
                <w:noProof/>
                <w:webHidden/>
                <w:sz w:val="24"/>
                <w:szCs w:val="24"/>
              </w:rPr>
              <w:fldChar w:fldCharType="separate"/>
            </w:r>
            <w:r w:rsidRPr="007409BB">
              <w:rPr>
                <w:noProof/>
                <w:webHidden/>
                <w:sz w:val="24"/>
                <w:szCs w:val="24"/>
              </w:rPr>
              <w:t>22</w:t>
            </w:r>
            <w:r w:rsidRPr="007409BB">
              <w:rPr>
                <w:noProof/>
                <w:webHidden/>
                <w:sz w:val="24"/>
                <w:szCs w:val="24"/>
              </w:rPr>
              <w:fldChar w:fldCharType="end"/>
            </w:r>
          </w:hyperlink>
        </w:p>
        <w:p w:rsidR="007409BB" w:rsidRPr="007409BB" w:rsidRDefault="007409BB">
          <w:pPr>
            <w:pStyle w:val="Indholdsfortegnelse3"/>
            <w:tabs>
              <w:tab w:val="right" w:leader="dot" w:pos="9628"/>
            </w:tabs>
            <w:rPr>
              <w:rFonts w:eastAsiaTheme="minorEastAsia"/>
              <w:noProof/>
              <w:sz w:val="24"/>
              <w:szCs w:val="24"/>
              <w:lang w:val="da-DK" w:eastAsia="da-DK"/>
            </w:rPr>
          </w:pPr>
          <w:hyperlink w:anchor="_Toc421626291" w:history="1">
            <w:r w:rsidRPr="007409BB">
              <w:rPr>
                <w:rStyle w:val="Hyperlink"/>
                <w:noProof/>
                <w:sz w:val="24"/>
                <w:szCs w:val="24"/>
                <w:lang w:val="da-DK"/>
              </w:rPr>
              <w:t>7.2 Normalitet</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_Toc421626291 \h </w:instrText>
            </w:r>
            <w:r w:rsidRPr="007409BB">
              <w:rPr>
                <w:noProof/>
                <w:webHidden/>
                <w:sz w:val="24"/>
                <w:szCs w:val="24"/>
              </w:rPr>
            </w:r>
            <w:r w:rsidRPr="007409BB">
              <w:rPr>
                <w:noProof/>
                <w:webHidden/>
                <w:sz w:val="24"/>
                <w:szCs w:val="24"/>
              </w:rPr>
              <w:fldChar w:fldCharType="separate"/>
            </w:r>
            <w:r w:rsidRPr="007409BB">
              <w:rPr>
                <w:noProof/>
                <w:webHidden/>
                <w:sz w:val="24"/>
                <w:szCs w:val="24"/>
              </w:rPr>
              <w:t>25</w:t>
            </w:r>
            <w:r w:rsidRPr="007409BB">
              <w:rPr>
                <w:noProof/>
                <w:webHidden/>
                <w:sz w:val="24"/>
                <w:szCs w:val="24"/>
              </w:rPr>
              <w:fldChar w:fldCharType="end"/>
            </w:r>
          </w:hyperlink>
        </w:p>
        <w:p w:rsidR="007409BB" w:rsidRPr="007409BB" w:rsidRDefault="007409BB">
          <w:pPr>
            <w:pStyle w:val="Indholdsfortegnelse3"/>
            <w:tabs>
              <w:tab w:val="right" w:leader="dot" w:pos="9628"/>
            </w:tabs>
            <w:rPr>
              <w:rFonts w:eastAsiaTheme="minorEastAsia"/>
              <w:noProof/>
              <w:sz w:val="24"/>
              <w:szCs w:val="24"/>
              <w:lang w:val="da-DK" w:eastAsia="da-DK"/>
            </w:rPr>
          </w:pPr>
          <w:hyperlink w:anchor="_Toc421626292" w:history="1">
            <w:r w:rsidRPr="007409BB">
              <w:rPr>
                <w:rStyle w:val="Hyperlink"/>
                <w:noProof/>
                <w:sz w:val="24"/>
                <w:szCs w:val="24"/>
                <w:lang w:val="da-DK"/>
              </w:rPr>
              <w:t>7.3 De relationelle udfordringer</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_Toc421626292 \h </w:instrText>
            </w:r>
            <w:r w:rsidRPr="007409BB">
              <w:rPr>
                <w:noProof/>
                <w:webHidden/>
                <w:sz w:val="24"/>
                <w:szCs w:val="24"/>
              </w:rPr>
            </w:r>
            <w:r w:rsidRPr="007409BB">
              <w:rPr>
                <w:noProof/>
                <w:webHidden/>
                <w:sz w:val="24"/>
                <w:szCs w:val="24"/>
              </w:rPr>
              <w:fldChar w:fldCharType="separate"/>
            </w:r>
            <w:r w:rsidRPr="007409BB">
              <w:rPr>
                <w:noProof/>
                <w:webHidden/>
                <w:sz w:val="24"/>
                <w:szCs w:val="24"/>
              </w:rPr>
              <w:t>28</w:t>
            </w:r>
            <w:r w:rsidRPr="007409BB">
              <w:rPr>
                <w:noProof/>
                <w:webHidden/>
                <w:sz w:val="24"/>
                <w:szCs w:val="24"/>
              </w:rPr>
              <w:fldChar w:fldCharType="end"/>
            </w:r>
          </w:hyperlink>
        </w:p>
        <w:p w:rsidR="007409BB" w:rsidRPr="007409BB" w:rsidRDefault="007409BB">
          <w:pPr>
            <w:pStyle w:val="Indholdsfortegnelse1"/>
            <w:tabs>
              <w:tab w:val="right" w:leader="dot" w:pos="9628"/>
            </w:tabs>
            <w:rPr>
              <w:rFonts w:eastAsiaTheme="minorEastAsia"/>
              <w:noProof/>
              <w:sz w:val="24"/>
              <w:szCs w:val="24"/>
              <w:lang w:val="da-DK" w:eastAsia="da-DK"/>
            </w:rPr>
          </w:pPr>
          <w:hyperlink w:anchor="_Toc421626293" w:history="1">
            <w:r w:rsidRPr="007409BB">
              <w:rPr>
                <w:rStyle w:val="Hyperlink"/>
                <w:noProof/>
                <w:sz w:val="24"/>
                <w:szCs w:val="24"/>
                <w:lang w:val="da-DK"/>
              </w:rPr>
              <w:t>8.0. konklusion</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_Toc421626293 \h </w:instrText>
            </w:r>
            <w:r w:rsidRPr="007409BB">
              <w:rPr>
                <w:noProof/>
                <w:webHidden/>
                <w:sz w:val="24"/>
                <w:szCs w:val="24"/>
              </w:rPr>
            </w:r>
            <w:r w:rsidRPr="007409BB">
              <w:rPr>
                <w:noProof/>
                <w:webHidden/>
                <w:sz w:val="24"/>
                <w:szCs w:val="24"/>
              </w:rPr>
              <w:fldChar w:fldCharType="separate"/>
            </w:r>
            <w:r w:rsidRPr="007409BB">
              <w:rPr>
                <w:noProof/>
                <w:webHidden/>
                <w:sz w:val="24"/>
                <w:szCs w:val="24"/>
              </w:rPr>
              <w:t>31</w:t>
            </w:r>
            <w:r w:rsidRPr="007409BB">
              <w:rPr>
                <w:noProof/>
                <w:webHidden/>
                <w:sz w:val="24"/>
                <w:szCs w:val="24"/>
              </w:rPr>
              <w:fldChar w:fldCharType="end"/>
            </w:r>
          </w:hyperlink>
        </w:p>
        <w:p w:rsidR="007409BB" w:rsidRPr="007409BB" w:rsidRDefault="007409BB">
          <w:pPr>
            <w:pStyle w:val="Indholdsfortegnelse1"/>
            <w:tabs>
              <w:tab w:val="right" w:leader="dot" w:pos="9628"/>
            </w:tabs>
            <w:rPr>
              <w:rFonts w:eastAsiaTheme="minorEastAsia"/>
              <w:noProof/>
              <w:sz w:val="24"/>
              <w:szCs w:val="24"/>
              <w:lang w:val="da-DK" w:eastAsia="da-DK"/>
            </w:rPr>
          </w:pPr>
          <w:hyperlink w:anchor="_Toc421626294" w:history="1">
            <w:r w:rsidRPr="007409BB">
              <w:rPr>
                <w:rStyle w:val="Hyperlink"/>
                <w:noProof/>
                <w:sz w:val="24"/>
                <w:szCs w:val="24"/>
                <w:lang w:val="da-DK"/>
              </w:rPr>
              <w:t>9.0. Perspektivering</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_Toc421626294 \h </w:instrText>
            </w:r>
            <w:r w:rsidRPr="007409BB">
              <w:rPr>
                <w:noProof/>
                <w:webHidden/>
                <w:sz w:val="24"/>
                <w:szCs w:val="24"/>
              </w:rPr>
            </w:r>
            <w:r w:rsidRPr="007409BB">
              <w:rPr>
                <w:noProof/>
                <w:webHidden/>
                <w:sz w:val="24"/>
                <w:szCs w:val="24"/>
              </w:rPr>
              <w:fldChar w:fldCharType="separate"/>
            </w:r>
            <w:r w:rsidRPr="007409BB">
              <w:rPr>
                <w:noProof/>
                <w:webHidden/>
                <w:sz w:val="24"/>
                <w:szCs w:val="24"/>
              </w:rPr>
              <w:t>33</w:t>
            </w:r>
            <w:r w:rsidRPr="007409BB">
              <w:rPr>
                <w:noProof/>
                <w:webHidden/>
                <w:sz w:val="24"/>
                <w:szCs w:val="24"/>
              </w:rPr>
              <w:fldChar w:fldCharType="end"/>
            </w:r>
          </w:hyperlink>
        </w:p>
        <w:p w:rsidR="007409BB" w:rsidRPr="007409BB" w:rsidRDefault="007409BB">
          <w:pPr>
            <w:pStyle w:val="Indholdsfortegnelse2"/>
            <w:tabs>
              <w:tab w:val="right" w:leader="dot" w:pos="9628"/>
            </w:tabs>
            <w:rPr>
              <w:rFonts w:eastAsiaTheme="minorEastAsia"/>
              <w:noProof/>
              <w:sz w:val="24"/>
              <w:szCs w:val="24"/>
              <w:lang w:val="da-DK" w:eastAsia="da-DK"/>
            </w:rPr>
          </w:pPr>
          <w:hyperlink w:anchor="_Toc421626295" w:history="1">
            <w:r w:rsidRPr="007409BB">
              <w:rPr>
                <w:rStyle w:val="Hyperlink"/>
                <w:noProof/>
                <w:sz w:val="24"/>
                <w:szCs w:val="24"/>
                <w:lang w:val="da-DK"/>
              </w:rPr>
              <w:t>9.1 Den øgede inklusion</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_Toc421626295 \h </w:instrText>
            </w:r>
            <w:r w:rsidRPr="007409BB">
              <w:rPr>
                <w:noProof/>
                <w:webHidden/>
                <w:sz w:val="24"/>
                <w:szCs w:val="24"/>
              </w:rPr>
            </w:r>
            <w:r w:rsidRPr="007409BB">
              <w:rPr>
                <w:noProof/>
                <w:webHidden/>
                <w:sz w:val="24"/>
                <w:szCs w:val="24"/>
              </w:rPr>
              <w:fldChar w:fldCharType="separate"/>
            </w:r>
            <w:r w:rsidRPr="007409BB">
              <w:rPr>
                <w:noProof/>
                <w:webHidden/>
                <w:sz w:val="24"/>
                <w:szCs w:val="24"/>
              </w:rPr>
              <w:t>33</w:t>
            </w:r>
            <w:r w:rsidRPr="007409BB">
              <w:rPr>
                <w:noProof/>
                <w:webHidden/>
                <w:sz w:val="24"/>
                <w:szCs w:val="24"/>
              </w:rPr>
              <w:fldChar w:fldCharType="end"/>
            </w:r>
          </w:hyperlink>
        </w:p>
        <w:p w:rsidR="007409BB" w:rsidRPr="007409BB" w:rsidRDefault="007409BB">
          <w:pPr>
            <w:pStyle w:val="Indholdsfortegnelse2"/>
            <w:tabs>
              <w:tab w:val="right" w:leader="dot" w:pos="9628"/>
            </w:tabs>
            <w:rPr>
              <w:rFonts w:eastAsiaTheme="minorEastAsia"/>
              <w:noProof/>
              <w:sz w:val="24"/>
              <w:szCs w:val="24"/>
              <w:lang w:val="da-DK" w:eastAsia="da-DK"/>
            </w:rPr>
          </w:pPr>
          <w:hyperlink w:anchor="_Toc421626296" w:history="1">
            <w:r w:rsidRPr="007409BB">
              <w:rPr>
                <w:rStyle w:val="Hyperlink"/>
                <w:noProof/>
                <w:sz w:val="24"/>
                <w:szCs w:val="24"/>
                <w:lang w:val="da-DK"/>
              </w:rPr>
              <w:t>9.2 Inklusion af børn med ADHD</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_Toc421626296 \h </w:instrText>
            </w:r>
            <w:r w:rsidRPr="007409BB">
              <w:rPr>
                <w:noProof/>
                <w:webHidden/>
                <w:sz w:val="24"/>
                <w:szCs w:val="24"/>
              </w:rPr>
            </w:r>
            <w:r w:rsidRPr="007409BB">
              <w:rPr>
                <w:noProof/>
                <w:webHidden/>
                <w:sz w:val="24"/>
                <w:szCs w:val="24"/>
              </w:rPr>
              <w:fldChar w:fldCharType="separate"/>
            </w:r>
            <w:r w:rsidRPr="007409BB">
              <w:rPr>
                <w:noProof/>
                <w:webHidden/>
                <w:sz w:val="24"/>
                <w:szCs w:val="24"/>
              </w:rPr>
              <w:t>34</w:t>
            </w:r>
            <w:r w:rsidRPr="007409BB">
              <w:rPr>
                <w:noProof/>
                <w:webHidden/>
                <w:sz w:val="24"/>
                <w:szCs w:val="24"/>
              </w:rPr>
              <w:fldChar w:fldCharType="end"/>
            </w:r>
          </w:hyperlink>
        </w:p>
        <w:p w:rsidR="007409BB" w:rsidRPr="007409BB" w:rsidRDefault="007409BB">
          <w:pPr>
            <w:pStyle w:val="Indholdsfortegnelse2"/>
            <w:tabs>
              <w:tab w:val="right" w:leader="dot" w:pos="9628"/>
            </w:tabs>
            <w:rPr>
              <w:rFonts w:eastAsiaTheme="minorEastAsia"/>
              <w:noProof/>
              <w:sz w:val="24"/>
              <w:szCs w:val="24"/>
              <w:lang w:val="da-DK" w:eastAsia="da-DK"/>
            </w:rPr>
          </w:pPr>
          <w:hyperlink w:anchor="_Toc421626297" w:history="1">
            <w:r w:rsidRPr="007409BB">
              <w:rPr>
                <w:rStyle w:val="Hyperlink"/>
                <w:noProof/>
                <w:sz w:val="24"/>
                <w:szCs w:val="24"/>
                <w:lang w:val="da-DK"/>
              </w:rPr>
              <w:t>9.3 Den øgede inklusion – de første år</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_Toc421626297 \h </w:instrText>
            </w:r>
            <w:r w:rsidRPr="007409BB">
              <w:rPr>
                <w:noProof/>
                <w:webHidden/>
                <w:sz w:val="24"/>
                <w:szCs w:val="24"/>
              </w:rPr>
            </w:r>
            <w:r w:rsidRPr="007409BB">
              <w:rPr>
                <w:noProof/>
                <w:webHidden/>
                <w:sz w:val="24"/>
                <w:szCs w:val="24"/>
              </w:rPr>
              <w:fldChar w:fldCharType="separate"/>
            </w:r>
            <w:r w:rsidRPr="007409BB">
              <w:rPr>
                <w:noProof/>
                <w:webHidden/>
                <w:sz w:val="24"/>
                <w:szCs w:val="24"/>
              </w:rPr>
              <w:t>34</w:t>
            </w:r>
            <w:r w:rsidRPr="007409BB">
              <w:rPr>
                <w:noProof/>
                <w:webHidden/>
                <w:sz w:val="24"/>
                <w:szCs w:val="24"/>
              </w:rPr>
              <w:fldChar w:fldCharType="end"/>
            </w:r>
          </w:hyperlink>
        </w:p>
        <w:p w:rsidR="007409BB" w:rsidRPr="007409BB" w:rsidRDefault="007409BB">
          <w:pPr>
            <w:pStyle w:val="Indholdsfortegnelse1"/>
            <w:tabs>
              <w:tab w:val="right" w:leader="dot" w:pos="9628"/>
            </w:tabs>
            <w:rPr>
              <w:rFonts w:eastAsiaTheme="minorEastAsia"/>
              <w:noProof/>
              <w:sz w:val="24"/>
              <w:szCs w:val="24"/>
              <w:lang w:val="da-DK" w:eastAsia="da-DK"/>
            </w:rPr>
          </w:pPr>
          <w:hyperlink w:anchor="_Toc421626298" w:history="1">
            <w:r w:rsidRPr="007409BB">
              <w:rPr>
                <w:rStyle w:val="Hyperlink"/>
                <w:noProof/>
                <w:sz w:val="24"/>
                <w:szCs w:val="24"/>
                <w:lang w:val="da-DK"/>
              </w:rPr>
              <w:t>10. Litteraturliste</w:t>
            </w:r>
            <w:r w:rsidRPr="007409BB">
              <w:rPr>
                <w:noProof/>
                <w:webHidden/>
                <w:sz w:val="24"/>
                <w:szCs w:val="24"/>
              </w:rPr>
              <w:tab/>
            </w:r>
            <w:r w:rsidRPr="007409BB">
              <w:rPr>
                <w:noProof/>
                <w:webHidden/>
                <w:sz w:val="24"/>
                <w:szCs w:val="24"/>
              </w:rPr>
              <w:fldChar w:fldCharType="begin"/>
            </w:r>
            <w:r w:rsidRPr="007409BB">
              <w:rPr>
                <w:noProof/>
                <w:webHidden/>
                <w:sz w:val="24"/>
                <w:szCs w:val="24"/>
              </w:rPr>
              <w:instrText xml:space="preserve"> PAGEREF _Toc421626298 \h </w:instrText>
            </w:r>
            <w:r w:rsidRPr="007409BB">
              <w:rPr>
                <w:noProof/>
                <w:webHidden/>
                <w:sz w:val="24"/>
                <w:szCs w:val="24"/>
              </w:rPr>
            </w:r>
            <w:r w:rsidRPr="007409BB">
              <w:rPr>
                <w:noProof/>
                <w:webHidden/>
                <w:sz w:val="24"/>
                <w:szCs w:val="24"/>
              </w:rPr>
              <w:fldChar w:fldCharType="separate"/>
            </w:r>
            <w:r w:rsidRPr="007409BB">
              <w:rPr>
                <w:noProof/>
                <w:webHidden/>
                <w:sz w:val="24"/>
                <w:szCs w:val="24"/>
              </w:rPr>
              <w:t>36</w:t>
            </w:r>
            <w:r w:rsidRPr="007409BB">
              <w:rPr>
                <w:noProof/>
                <w:webHidden/>
                <w:sz w:val="24"/>
                <w:szCs w:val="24"/>
              </w:rPr>
              <w:fldChar w:fldCharType="end"/>
            </w:r>
          </w:hyperlink>
        </w:p>
        <w:p w:rsidR="00805B32" w:rsidRDefault="00805B32">
          <w:r w:rsidRPr="007409BB">
            <w:rPr>
              <w:b/>
              <w:bCs/>
              <w:sz w:val="24"/>
              <w:szCs w:val="24"/>
            </w:rPr>
            <w:fldChar w:fldCharType="end"/>
          </w:r>
        </w:p>
      </w:sdtContent>
    </w:sdt>
    <w:p w:rsidR="001B4DDB" w:rsidRDefault="001B4DDB" w:rsidP="00E0237E">
      <w:pPr>
        <w:pStyle w:val="Overskrift1"/>
        <w:rPr>
          <w:b w:val="0"/>
          <w:bCs w:val="0"/>
          <w:iCs w:val="0"/>
          <w:color w:val="2E74B5" w:themeColor="accent1" w:themeShade="BF"/>
          <w:sz w:val="32"/>
          <w:szCs w:val="32"/>
          <w:lang w:eastAsia="da-DK"/>
        </w:rPr>
      </w:pPr>
      <w:bookmarkStart w:id="0" w:name="_Toc421365019"/>
    </w:p>
    <w:p w:rsidR="001B4DDB" w:rsidRDefault="001B4DDB" w:rsidP="001B4DDB">
      <w:pPr>
        <w:rPr>
          <w:lang w:eastAsia="da-DK"/>
        </w:rPr>
      </w:pPr>
    </w:p>
    <w:p w:rsidR="00061B9F" w:rsidRPr="00D0787A" w:rsidRDefault="00F33873" w:rsidP="00E0237E">
      <w:pPr>
        <w:pStyle w:val="Overskrift1"/>
      </w:pPr>
      <w:bookmarkStart w:id="1" w:name="_Toc421626273"/>
      <w:r w:rsidRPr="00D0787A">
        <w:lastRenderedPageBreak/>
        <w:t>1.</w:t>
      </w:r>
      <w:r w:rsidR="002C1032" w:rsidRPr="00D0787A">
        <w:t>0</w:t>
      </w:r>
      <w:r w:rsidRPr="00D0787A">
        <w:t xml:space="preserve"> </w:t>
      </w:r>
      <w:r w:rsidR="006476D9" w:rsidRPr="00D0787A">
        <w:t>Abstract</w:t>
      </w:r>
      <w:bookmarkEnd w:id="0"/>
      <w:bookmarkEnd w:id="1"/>
      <w:r w:rsidR="006476D9" w:rsidRPr="00D0787A">
        <w:t xml:space="preserve"> </w:t>
      </w:r>
    </w:p>
    <w:p w:rsidR="00FD1D2C" w:rsidRPr="00F4536A" w:rsidRDefault="00FD1D2C" w:rsidP="00BD1DFA">
      <w:pPr>
        <w:spacing w:line="360" w:lineRule="auto"/>
        <w:jc w:val="center"/>
        <w:rPr>
          <w:rFonts w:ascii="Times New Roman" w:hAnsi="Times New Roman" w:cs="Times New Roman"/>
          <w:i/>
          <w:sz w:val="24"/>
          <w:szCs w:val="24"/>
        </w:rPr>
      </w:pPr>
      <w:bookmarkStart w:id="2" w:name="_Toc421365020"/>
      <w:r w:rsidRPr="00F4536A">
        <w:rPr>
          <w:rFonts w:ascii="Times New Roman" w:hAnsi="Times New Roman" w:cs="Times New Roman"/>
          <w:i/>
          <w:sz w:val="24"/>
          <w:szCs w:val="24"/>
        </w:rPr>
        <w:t xml:space="preserve">In a community, where </w:t>
      </w:r>
      <w:r w:rsidR="002A18D5" w:rsidRPr="00F4536A">
        <w:rPr>
          <w:rFonts w:ascii="Times New Roman" w:hAnsi="Times New Roman" w:cs="Times New Roman"/>
          <w:i/>
          <w:sz w:val="24"/>
          <w:szCs w:val="24"/>
        </w:rPr>
        <w:t xml:space="preserve">normalcy </w:t>
      </w:r>
      <w:r w:rsidR="00324B95" w:rsidRPr="00F4536A">
        <w:rPr>
          <w:rFonts w:ascii="Times New Roman" w:hAnsi="Times New Roman" w:cs="Times New Roman"/>
          <w:i/>
          <w:sz w:val="24"/>
          <w:szCs w:val="24"/>
        </w:rPr>
        <w:t xml:space="preserve">did not exist, </w:t>
      </w:r>
      <w:r w:rsidR="002A18D5" w:rsidRPr="00F4536A">
        <w:rPr>
          <w:rFonts w:ascii="Times New Roman" w:hAnsi="Times New Roman" w:cs="Times New Roman"/>
          <w:i/>
          <w:sz w:val="24"/>
          <w:szCs w:val="24"/>
        </w:rPr>
        <w:t xml:space="preserve">exclusion </w:t>
      </w:r>
      <w:r w:rsidR="00324B95" w:rsidRPr="00F4536A">
        <w:rPr>
          <w:rFonts w:ascii="Times New Roman" w:hAnsi="Times New Roman" w:cs="Times New Roman"/>
          <w:i/>
          <w:sz w:val="24"/>
          <w:szCs w:val="24"/>
        </w:rPr>
        <w:t xml:space="preserve">would </w:t>
      </w:r>
      <w:r w:rsidR="002A18D5" w:rsidRPr="00F4536A">
        <w:rPr>
          <w:rFonts w:ascii="Times New Roman" w:hAnsi="Times New Roman" w:cs="Times New Roman"/>
          <w:i/>
          <w:sz w:val="24"/>
          <w:szCs w:val="24"/>
        </w:rPr>
        <w:t xml:space="preserve">neither </w:t>
      </w:r>
      <w:r w:rsidR="00324B95" w:rsidRPr="00F4536A">
        <w:rPr>
          <w:rFonts w:ascii="Times New Roman" w:hAnsi="Times New Roman" w:cs="Times New Roman"/>
          <w:i/>
          <w:sz w:val="24"/>
          <w:szCs w:val="24"/>
        </w:rPr>
        <w:t>exist</w:t>
      </w:r>
      <w:r w:rsidR="002A18D5" w:rsidRPr="00F4536A">
        <w:rPr>
          <w:rFonts w:ascii="Times New Roman" w:hAnsi="Times New Roman" w:cs="Times New Roman"/>
          <w:i/>
          <w:sz w:val="24"/>
          <w:szCs w:val="24"/>
        </w:rPr>
        <w:t xml:space="preserve">. </w:t>
      </w:r>
      <w:r w:rsidR="00324B95" w:rsidRPr="00F4536A">
        <w:rPr>
          <w:rFonts w:ascii="Times New Roman" w:hAnsi="Times New Roman" w:cs="Times New Roman"/>
          <w:i/>
          <w:sz w:val="24"/>
          <w:szCs w:val="24"/>
        </w:rPr>
        <w:t xml:space="preserve">Differences between normalcy and exclusion would be gone. </w:t>
      </w:r>
      <w:r w:rsidR="00D41013" w:rsidRPr="00F4536A">
        <w:rPr>
          <w:rFonts w:ascii="Times New Roman" w:hAnsi="Times New Roman" w:cs="Times New Roman"/>
          <w:i/>
          <w:sz w:val="24"/>
          <w:szCs w:val="24"/>
        </w:rPr>
        <w:t xml:space="preserve">Nobody would have the ability to think about or imagine the meaning of normalcy and exclusion. Other </w:t>
      </w:r>
      <w:proofErr w:type="spellStart"/>
      <w:r w:rsidR="00D41013" w:rsidRPr="00F4536A">
        <w:rPr>
          <w:rFonts w:ascii="Times New Roman" w:hAnsi="Times New Roman" w:cs="Times New Roman"/>
          <w:i/>
          <w:sz w:val="24"/>
          <w:szCs w:val="24"/>
        </w:rPr>
        <w:t>differeneces</w:t>
      </w:r>
      <w:proofErr w:type="spellEnd"/>
      <w:r w:rsidR="00D41013" w:rsidRPr="00F4536A">
        <w:rPr>
          <w:rFonts w:ascii="Times New Roman" w:hAnsi="Times New Roman" w:cs="Times New Roman"/>
          <w:i/>
          <w:sz w:val="24"/>
          <w:szCs w:val="24"/>
        </w:rPr>
        <w:t xml:space="preserve"> </w:t>
      </w:r>
      <w:proofErr w:type="gramStart"/>
      <w:r w:rsidR="00D41013" w:rsidRPr="00F4536A">
        <w:rPr>
          <w:rFonts w:ascii="Times New Roman" w:hAnsi="Times New Roman" w:cs="Times New Roman"/>
          <w:i/>
          <w:sz w:val="24"/>
          <w:szCs w:val="24"/>
        </w:rPr>
        <w:t xml:space="preserve">would </w:t>
      </w:r>
      <w:r w:rsidR="001333C3" w:rsidRPr="00F4536A">
        <w:rPr>
          <w:rFonts w:ascii="Times New Roman" w:hAnsi="Times New Roman" w:cs="Times New Roman"/>
          <w:i/>
          <w:sz w:val="24"/>
          <w:szCs w:val="24"/>
        </w:rPr>
        <w:t>be</w:t>
      </w:r>
      <w:r w:rsidR="00D41013" w:rsidRPr="00F4536A">
        <w:rPr>
          <w:rFonts w:ascii="Times New Roman" w:hAnsi="Times New Roman" w:cs="Times New Roman"/>
          <w:i/>
          <w:sz w:val="24"/>
          <w:szCs w:val="24"/>
        </w:rPr>
        <w:t xml:space="preserve"> attributed</w:t>
      </w:r>
      <w:proofErr w:type="gramEnd"/>
      <w:r w:rsidR="00D41013" w:rsidRPr="00F4536A">
        <w:rPr>
          <w:rFonts w:ascii="Times New Roman" w:hAnsi="Times New Roman" w:cs="Times New Roman"/>
          <w:i/>
          <w:sz w:val="24"/>
          <w:szCs w:val="24"/>
        </w:rPr>
        <w:t xml:space="preserve"> </w:t>
      </w:r>
      <w:r w:rsidR="00313E71" w:rsidRPr="00F4536A">
        <w:rPr>
          <w:rFonts w:ascii="Times New Roman" w:hAnsi="Times New Roman" w:cs="Times New Roman"/>
          <w:i/>
          <w:sz w:val="24"/>
          <w:szCs w:val="24"/>
        </w:rPr>
        <w:t xml:space="preserve">meaning, and it would be those differences, </w:t>
      </w:r>
      <w:r w:rsidR="001333C3" w:rsidRPr="00F4536A">
        <w:rPr>
          <w:rFonts w:ascii="Times New Roman" w:hAnsi="Times New Roman" w:cs="Times New Roman"/>
          <w:i/>
          <w:sz w:val="24"/>
          <w:szCs w:val="24"/>
        </w:rPr>
        <w:t xml:space="preserve">which the </w:t>
      </w:r>
      <w:r w:rsidR="00E2790A" w:rsidRPr="00F4536A">
        <w:rPr>
          <w:rFonts w:ascii="Times New Roman" w:hAnsi="Times New Roman" w:cs="Times New Roman"/>
          <w:i/>
          <w:sz w:val="24"/>
          <w:szCs w:val="24"/>
        </w:rPr>
        <w:t xml:space="preserve">values of the </w:t>
      </w:r>
      <w:proofErr w:type="spellStart"/>
      <w:r w:rsidR="00E2790A" w:rsidRPr="00F4536A">
        <w:rPr>
          <w:rFonts w:ascii="Times New Roman" w:hAnsi="Times New Roman" w:cs="Times New Roman"/>
          <w:i/>
          <w:sz w:val="24"/>
          <w:szCs w:val="24"/>
        </w:rPr>
        <w:t>communitys</w:t>
      </w:r>
      <w:proofErr w:type="spellEnd"/>
      <w:r w:rsidR="00E2790A" w:rsidRPr="00F4536A">
        <w:rPr>
          <w:rFonts w:ascii="Times New Roman" w:hAnsi="Times New Roman" w:cs="Times New Roman"/>
          <w:i/>
          <w:sz w:val="24"/>
          <w:szCs w:val="24"/>
        </w:rPr>
        <w:t xml:space="preserve"> concerned</w:t>
      </w:r>
      <w:r w:rsidR="001333C3" w:rsidRPr="00F4536A">
        <w:rPr>
          <w:rFonts w:ascii="Times New Roman" w:hAnsi="Times New Roman" w:cs="Times New Roman"/>
          <w:i/>
          <w:sz w:val="24"/>
          <w:szCs w:val="24"/>
        </w:rPr>
        <w:t xml:space="preserve"> was organized around. </w:t>
      </w:r>
      <w:r w:rsidR="00D33220" w:rsidRPr="00F4536A">
        <w:rPr>
          <w:rFonts w:ascii="Times New Roman" w:hAnsi="Times New Roman" w:cs="Times New Roman"/>
          <w:i/>
          <w:sz w:val="24"/>
          <w:szCs w:val="24"/>
        </w:rPr>
        <w:t>However,</w:t>
      </w:r>
      <w:r w:rsidR="001333C3" w:rsidRPr="00F4536A">
        <w:rPr>
          <w:rFonts w:ascii="Times New Roman" w:hAnsi="Times New Roman" w:cs="Times New Roman"/>
          <w:i/>
          <w:sz w:val="24"/>
          <w:szCs w:val="24"/>
        </w:rPr>
        <w:t xml:space="preserve"> we know that normalcy exists, and we know, that if it shall sustain, it has to </w:t>
      </w:r>
      <w:proofErr w:type="gramStart"/>
      <w:r w:rsidR="001333C3" w:rsidRPr="00F4536A">
        <w:rPr>
          <w:rFonts w:ascii="Times New Roman" w:hAnsi="Times New Roman" w:cs="Times New Roman"/>
          <w:i/>
          <w:sz w:val="24"/>
          <w:szCs w:val="24"/>
        </w:rPr>
        <w:t>be verified</w:t>
      </w:r>
      <w:proofErr w:type="gramEnd"/>
      <w:r w:rsidR="001333C3" w:rsidRPr="00F4536A">
        <w:rPr>
          <w:rFonts w:ascii="Times New Roman" w:hAnsi="Times New Roman" w:cs="Times New Roman"/>
          <w:i/>
          <w:sz w:val="24"/>
          <w:szCs w:val="24"/>
        </w:rPr>
        <w:t xml:space="preserve">. </w:t>
      </w:r>
      <w:r w:rsidR="00B22FBC" w:rsidRPr="00F4536A">
        <w:rPr>
          <w:rFonts w:ascii="Times New Roman" w:hAnsi="Times New Roman" w:cs="Times New Roman"/>
          <w:i/>
          <w:sz w:val="24"/>
          <w:szCs w:val="24"/>
        </w:rPr>
        <w:t xml:space="preserve">Normalcy </w:t>
      </w:r>
      <w:proofErr w:type="gramStart"/>
      <w:r w:rsidR="00B22FBC" w:rsidRPr="00F4536A">
        <w:rPr>
          <w:rFonts w:ascii="Times New Roman" w:hAnsi="Times New Roman" w:cs="Times New Roman"/>
          <w:i/>
          <w:sz w:val="24"/>
          <w:szCs w:val="24"/>
        </w:rPr>
        <w:t>is being verified</w:t>
      </w:r>
      <w:proofErr w:type="gramEnd"/>
      <w:r w:rsidR="00B22FBC" w:rsidRPr="00F4536A">
        <w:rPr>
          <w:rFonts w:ascii="Times New Roman" w:hAnsi="Times New Roman" w:cs="Times New Roman"/>
          <w:i/>
          <w:sz w:val="24"/>
          <w:szCs w:val="24"/>
        </w:rPr>
        <w:t xml:space="preserve"> in the everyday life, </w:t>
      </w:r>
      <w:proofErr w:type="spellStart"/>
      <w:r w:rsidR="00B22FBC" w:rsidRPr="00F4536A">
        <w:rPr>
          <w:rFonts w:ascii="Times New Roman" w:hAnsi="Times New Roman" w:cs="Times New Roman"/>
          <w:i/>
          <w:sz w:val="24"/>
          <w:szCs w:val="24"/>
        </w:rPr>
        <w:t>everyti</w:t>
      </w:r>
      <w:r w:rsidR="007A6AE9" w:rsidRPr="00F4536A">
        <w:rPr>
          <w:rFonts w:ascii="Times New Roman" w:hAnsi="Times New Roman" w:cs="Times New Roman"/>
          <w:i/>
          <w:sz w:val="24"/>
          <w:szCs w:val="24"/>
        </w:rPr>
        <w:t>me</w:t>
      </w:r>
      <w:proofErr w:type="spellEnd"/>
      <w:r w:rsidR="007A6AE9" w:rsidRPr="00F4536A">
        <w:rPr>
          <w:rFonts w:ascii="Times New Roman" w:hAnsi="Times New Roman" w:cs="Times New Roman"/>
          <w:i/>
          <w:sz w:val="24"/>
          <w:szCs w:val="24"/>
        </w:rPr>
        <w:t xml:space="preserve"> someone frowns on unusual people. From the </w:t>
      </w:r>
      <w:r w:rsidR="0018653C" w:rsidRPr="00F4536A">
        <w:rPr>
          <w:rFonts w:ascii="Times New Roman" w:hAnsi="Times New Roman" w:cs="Times New Roman"/>
          <w:i/>
          <w:sz w:val="24"/>
          <w:szCs w:val="24"/>
        </w:rPr>
        <w:t>moment,</w:t>
      </w:r>
      <w:r w:rsidR="007A6AE9" w:rsidRPr="00F4536A">
        <w:rPr>
          <w:rFonts w:ascii="Times New Roman" w:hAnsi="Times New Roman" w:cs="Times New Roman"/>
          <w:i/>
          <w:sz w:val="24"/>
          <w:szCs w:val="24"/>
        </w:rPr>
        <w:t xml:space="preserve"> we notice </w:t>
      </w:r>
      <w:proofErr w:type="gramStart"/>
      <w:r w:rsidR="007A6AE9" w:rsidRPr="00F4536A">
        <w:rPr>
          <w:rFonts w:ascii="Times New Roman" w:hAnsi="Times New Roman" w:cs="Times New Roman"/>
          <w:i/>
          <w:sz w:val="24"/>
          <w:szCs w:val="24"/>
        </w:rPr>
        <w:t>them,</w:t>
      </w:r>
      <w:proofErr w:type="gramEnd"/>
      <w:r w:rsidR="007A6AE9" w:rsidRPr="00F4536A">
        <w:rPr>
          <w:rFonts w:ascii="Times New Roman" w:hAnsi="Times New Roman" w:cs="Times New Roman"/>
          <w:i/>
          <w:sz w:val="24"/>
          <w:szCs w:val="24"/>
        </w:rPr>
        <w:t xml:space="preserve"> we define </w:t>
      </w:r>
      <w:proofErr w:type="spellStart"/>
      <w:r w:rsidR="007A6AE9" w:rsidRPr="00F4536A">
        <w:rPr>
          <w:rFonts w:ascii="Times New Roman" w:hAnsi="Times New Roman" w:cs="Times New Roman"/>
          <w:i/>
          <w:sz w:val="24"/>
          <w:szCs w:val="24"/>
        </w:rPr>
        <w:t>ourself</w:t>
      </w:r>
      <w:proofErr w:type="spellEnd"/>
      <w:r w:rsidR="007A6AE9" w:rsidRPr="00F4536A">
        <w:rPr>
          <w:rFonts w:ascii="Times New Roman" w:hAnsi="Times New Roman" w:cs="Times New Roman"/>
          <w:i/>
          <w:sz w:val="24"/>
          <w:szCs w:val="24"/>
        </w:rPr>
        <w:t xml:space="preserve"> different from them. </w:t>
      </w:r>
      <w:r w:rsidR="00045491" w:rsidRPr="00F4536A">
        <w:rPr>
          <w:rFonts w:ascii="Times New Roman" w:hAnsi="Times New Roman" w:cs="Times New Roman"/>
          <w:i/>
          <w:sz w:val="24"/>
          <w:szCs w:val="24"/>
        </w:rPr>
        <w:t xml:space="preserve">It is in the meeting with unusual people such as homeless, </w:t>
      </w:r>
      <w:proofErr w:type="spellStart"/>
      <w:r w:rsidR="00045491" w:rsidRPr="00F4536A">
        <w:rPr>
          <w:rFonts w:ascii="Times New Roman" w:hAnsi="Times New Roman" w:cs="Times New Roman"/>
          <w:i/>
          <w:sz w:val="24"/>
          <w:szCs w:val="24"/>
        </w:rPr>
        <w:t>metally</w:t>
      </w:r>
      <w:proofErr w:type="spellEnd"/>
      <w:r w:rsidR="00045491" w:rsidRPr="00F4536A">
        <w:rPr>
          <w:rFonts w:ascii="Times New Roman" w:hAnsi="Times New Roman" w:cs="Times New Roman"/>
          <w:i/>
          <w:sz w:val="24"/>
          <w:szCs w:val="24"/>
        </w:rPr>
        <w:t xml:space="preserve"> disordered and addicts, where people can feel normal. (</w:t>
      </w:r>
      <w:proofErr w:type="spellStart"/>
      <w:r w:rsidR="00045491" w:rsidRPr="00F4536A">
        <w:rPr>
          <w:rFonts w:ascii="Times New Roman" w:hAnsi="Times New Roman" w:cs="Times New Roman"/>
          <w:i/>
          <w:sz w:val="24"/>
          <w:szCs w:val="24"/>
        </w:rPr>
        <w:t>Bech-</w:t>
      </w:r>
      <w:bookmarkStart w:id="3" w:name="_GoBack"/>
      <w:r w:rsidR="00045491" w:rsidRPr="00F4536A">
        <w:rPr>
          <w:rFonts w:ascii="Times New Roman" w:hAnsi="Times New Roman" w:cs="Times New Roman"/>
          <w:i/>
          <w:sz w:val="24"/>
          <w:szCs w:val="24"/>
        </w:rPr>
        <w:t>Jørgensen</w:t>
      </w:r>
      <w:proofErr w:type="spellEnd"/>
      <w:r w:rsidR="00045491" w:rsidRPr="00F4536A">
        <w:rPr>
          <w:rFonts w:ascii="Times New Roman" w:hAnsi="Times New Roman" w:cs="Times New Roman"/>
          <w:i/>
          <w:sz w:val="24"/>
          <w:szCs w:val="24"/>
        </w:rPr>
        <w:t xml:space="preserve"> 1999:13)</w:t>
      </w:r>
    </w:p>
    <w:bookmarkEnd w:id="3"/>
    <w:p w:rsidR="00045491" w:rsidRPr="00F4536A" w:rsidRDefault="00045491" w:rsidP="00BD1DFA">
      <w:pPr>
        <w:spacing w:line="360" w:lineRule="auto"/>
        <w:rPr>
          <w:rFonts w:ascii="Times New Roman" w:hAnsi="Times New Roman" w:cs="Times New Roman"/>
          <w:sz w:val="24"/>
          <w:szCs w:val="24"/>
        </w:rPr>
      </w:pPr>
      <w:r w:rsidRPr="00F4536A">
        <w:rPr>
          <w:rFonts w:ascii="Times New Roman" w:hAnsi="Times New Roman" w:cs="Times New Roman"/>
          <w:sz w:val="24"/>
          <w:szCs w:val="24"/>
        </w:rPr>
        <w:t xml:space="preserve">In this assignment, I will put my focus on the meeting, between those people </w:t>
      </w:r>
      <w:r w:rsidR="005112F5" w:rsidRPr="00F4536A">
        <w:rPr>
          <w:rFonts w:ascii="Times New Roman" w:hAnsi="Times New Roman" w:cs="Times New Roman"/>
          <w:sz w:val="24"/>
          <w:szCs w:val="24"/>
        </w:rPr>
        <w:t xml:space="preserve">who regards themselves as unusual, and those who sees these people as unusual. Unusual </w:t>
      </w:r>
      <w:proofErr w:type="gramStart"/>
      <w:r w:rsidR="005112F5" w:rsidRPr="00F4536A">
        <w:rPr>
          <w:rFonts w:ascii="Times New Roman" w:hAnsi="Times New Roman" w:cs="Times New Roman"/>
          <w:sz w:val="24"/>
          <w:szCs w:val="24"/>
        </w:rPr>
        <w:t>can be defined</w:t>
      </w:r>
      <w:proofErr w:type="gramEnd"/>
      <w:r w:rsidR="005112F5" w:rsidRPr="00F4536A">
        <w:rPr>
          <w:rFonts w:ascii="Times New Roman" w:hAnsi="Times New Roman" w:cs="Times New Roman"/>
          <w:sz w:val="24"/>
          <w:szCs w:val="24"/>
        </w:rPr>
        <w:t xml:space="preserve"> widely, but in this case, it is about grown-ups with the diagnosis ADHD. I</w:t>
      </w:r>
      <w:r w:rsidR="00C84521" w:rsidRPr="00F4536A">
        <w:rPr>
          <w:rFonts w:ascii="Times New Roman" w:hAnsi="Times New Roman" w:cs="Times New Roman"/>
          <w:sz w:val="24"/>
          <w:szCs w:val="24"/>
        </w:rPr>
        <w:t xml:space="preserve"> will study</w:t>
      </w:r>
      <w:r w:rsidR="005112F5" w:rsidRPr="00F4536A">
        <w:rPr>
          <w:rFonts w:ascii="Times New Roman" w:hAnsi="Times New Roman" w:cs="Times New Roman"/>
          <w:sz w:val="24"/>
          <w:szCs w:val="24"/>
        </w:rPr>
        <w:t xml:space="preserve"> the relational obstacles </w:t>
      </w:r>
      <w:r w:rsidR="00C84521" w:rsidRPr="00F4536A">
        <w:rPr>
          <w:rFonts w:ascii="Times New Roman" w:hAnsi="Times New Roman" w:cs="Times New Roman"/>
          <w:sz w:val="24"/>
          <w:szCs w:val="24"/>
        </w:rPr>
        <w:t xml:space="preserve">grown-ups with ADHD are experiencing in the meeting with the </w:t>
      </w:r>
      <w:proofErr w:type="spellStart"/>
      <w:r w:rsidR="00C84521" w:rsidRPr="00F4536A">
        <w:rPr>
          <w:rFonts w:ascii="Times New Roman" w:hAnsi="Times New Roman" w:cs="Times New Roman"/>
          <w:sz w:val="24"/>
          <w:szCs w:val="24"/>
        </w:rPr>
        <w:t>sorroundings</w:t>
      </w:r>
      <w:proofErr w:type="spellEnd"/>
      <w:r w:rsidR="00C84521" w:rsidRPr="00F4536A">
        <w:rPr>
          <w:rFonts w:ascii="Times New Roman" w:hAnsi="Times New Roman" w:cs="Times New Roman"/>
          <w:sz w:val="24"/>
          <w:szCs w:val="24"/>
        </w:rPr>
        <w:t xml:space="preserve"> </w:t>
      </w:r>
      <w:r w:rsidR="000E69B9" w:rsidRPr="00F4536A">
        <w:rPr>
          <w:rFonts w:ascii="Times New Roman" w:hAnsi="Times New Roman" w:cs="Times New Roman"/>
          <w:sz w:val="24"/>
          <w:szCs w:val="24"/>
        </w:rPr>
        <w:t xml:space="preserve">in relation to the </w:t>
      </w:r>
      <w:proofErr w:type="spellStart"/>
      <w:r w:rsidR="000E69B9" w:rsidRPr="00F4536A">
        <w:rPr>
          <w:rFonts w:ascii="Times New Roman" w:hAnsi="Times New Roman" w:cs="Times New Roman"/>
          <w:sz w:val="24"/>
          <w:szCs w:val="24"/>
        </w:rPr>
        <w:t>stigmatisating</w:t>
      </w:r>
      <w:proofErr w:type="spellEnd"/>
      <w:r w:rsidR="000E69B9" w:rsidRPr="00F4536A">
        <w:rPr>
          <w:rFonts w:ascii="Times New Roman" w:hAnsi="Times New Roman" w:cs="Times New Roman"/>
          <w:sz w:val="24"/>
          <w:szCs w:val="24"/>
        </w:rPr>
        <w:t xml:space="preserve"> and excluding, which </w:t>
      </w:r>
      <w:proofErr w:type="gramStart"/>
      <w:r w:rsidR="000E69B9" w:rsidRPr="00F4536A">
        <w:rPr>
          <w:rFonts w:ascii="Times New Roman" w:hAnsi="Times New Roman" w:cs="Times New Roman"/>
          <w:sz w:val="24"/>
          <w:szCs w:val="24"/>
        </w:rPr>
        <w:t>to</w:t>
      </w:r>
      <w:proofErr w:type="gramEnd"/>
      <w:r w:rsidR="000E69B9" w:rsidRPr="00F4536A">
        <w:rPr>
          <w:rFonts w:ascii="Times New Roman" w:hAnsi="Times New Roman" w:cs="Times New Roman"/>
          <w:sz w:val="24"/>
          <w:szCs w:val="24"/>
        </w:rPr>
        <w:t xml:space="preserve"> many</w:t>
      </w:r>
      <w:r w:rsidR="00C10C6B" w:rsidRPr="00F4536A">
        <w:rPr>
          <w:rFonts w:ascii="Times New Roman" w:hAnsi="Times New Roman" w:cs="Times New Roman"/>
          <w:sz w:val="24"/>
          <w:szCs w:val="24"/>
        </w:rPr>
        <w:t xml:space="preserve"> is involved when you have a diagnosis. </w:t>
      </w:r>
    </w:p>
    <w:p w:rsidR="00F4536A" w:rsidRPr="007F256C" w:rsidRDefault="00C10C6B" w:rsidP="00F4536A">
      <w:pPr>
        <w:spacing w:line="360" w:lineRule="auto"/>
        <w:jc w:val="center"/>
        <w:rPr>
          <w:rFonts w:ascii="Times New Roman" w:hAnsi="Times New Roman" w:cs="Times New Roman"/>
          <w:i/>
          <w:sz w:val="24"/>
          <w:szCs w:val="24"/>
        </w:rPr>
      </w:pPr>
      <w:r w:rsidRPr="00F4536A">
        <w:rPr>
          <w:rFonts w:ascii="Times New Roman" w:hAnsi="Times New Roman" w:cs="Times New Roman"/>
          <w:i/>
          <w:sz w:val="24"/>
          <w:szCs w:val="24"/>
        </w:rPr>
        <w:t>Not two people understands ADHD the same way, and people with ADHD are just as different</w:t>
      </w:r>
      <w:r w:rsidR="00475CC4" w:rsidRPr="00F4536A">
        <w:rPr>
          <w:rFonts w:ascii="Times New Roman" w:hAnsi="Times New Roman" w:cs="Times New Roman"/>
          <w:i/>
          <w:sz w:val="24"/>
          <w:szCs w:val="24"/>
        </w:rPr>
        <w:t xml:space="preserve"> from each other </w:t>
      </w:r>
      <w:proofErr w:type="gramStart"/>
      <w:r w:rsidRPr="00F4536A">
        <w:rPr>
          <w:rFonts w:ascii="Times New Roman" w:hAnsi="Times New Roman" w:cs="Times New Roman"/>
          <w:i/>
          <w:sz w:val="24"/>
          <w:szCs w:val="24"/>
        </w:rPr>
        <w:t>as everybody else</w:t>
      </w:r>
      <w:proofErr w:type="gramEnd"/>
      <w:r w:rsidRPr="00F4536A">
        <w:rPr>
          <w:rFonts w:ascii="Times New Roman" w:hAnsi="Times New Roman" w:cs="Times New Roman"/>
          <w:i/>
          <w:sz w:val="24"/>
          <w:szCs w:val="24"/>
        </w:rPr>
        <w:t>.</w:t>
      </w:r>
      <w:r w:rsidR="00475CC4" w:rsidRPr="00F4536A">
        <w:rPr>
          <w:rFonts w:ascii="Times New Roman" w:hAnsi="Times New Roman" w:cs="Times New Roman"/>
          <w:i/>
          <w:sz w:val="24"/>
          <w:szCs w:val="24"/>
        </w:rPr>
        <w:t xml:space="preserve"> </w:t>
      </w:r>
      <w:r w:rsidR="00E1671D" w:rsidRPr="00F4536A">
        <w:rPr>
          <w:rFonts w:ascii="Times New Roman" w:hAnsi="Times New Roman" w:cs="Times New Roman"/>
          <w:i/>
          <w:sz w:val="24"/>
          <w:szCs w:val="24"/>
        </w:rPr>
        <w:t xml:space="preserve">Some has learnt to compensate for their own difficulties, so they can fit </w:t>
      </w:r>
      <w:r w:rsidR="00620461" w:rsidRPr="00F4536A">
        <w:rPr>
          <w:rFonts w:ascii="Times New Roman" w:hAnsi="Times New Roman" w:cs="Times New Roman"/>
          <w:i/>
          <w:sz w:val="24"/>
          <w:szCs w:val="24"/>
        </w:rPr>
        <w:t xml:space="preserve">in a regular everyday life, but </w:t>
      </w:r>
      <w:proofErr w:type="gramStart"/>
      <w:r w:rsidR="00620461" w:rsidRPr="00F4536A">
        <w:rPr>
          <w:rFonts w:ascii="Times New Roman" w:hAnsi="Times New Roman" w:cs="Times New Roman"/>
          <w:i/>
          <w:sz w:val="24"/>
          <w:szCs w:val="24"/>
        </w:rPr>
        <w:t>lots of</w:t>
      </w:r>
      <w:proofErr w:type="gramEnd"/>
      <w:r w:rsidR="0018653C" w:rsidRPr="00F4536A">
        <w:rPr>
          <w:rFonts w:ascii="Times New Roman" w:hAnsi="Times New Roman" w:cs="Times New Roman"/>
          <w:i/>
          <w:sz w:val="24"/>
          <w:szCs w:val="24"/>
        </w:rPr>
        <w:t xml:space="preserve"> </w:t>
      </w:r>
      <w:r w:rsidR="00620461" w:rsidRPr="00F4536A">
        <w:rPr>
          <w:rFonts w:ascii="Times New Roman" w:hAnsi="Times New Roman" w:cs="Times New Roman"/>
          <w:i/>
          <w:sz w:val="24"/>
          <w:szCs w:val="24"/>
        </w:rPr>
        <w:t>people have difficulties because of ADHD in relation to friends, family or workplace.</w:t>
      </w:r>
      <w:r w:rsidR="00BD1DFA" w:rsidRPr="00F4536A">
        <w:rPr>
          <w:rFonts w:ascii="Times New Roman" w:hAnsi="Times New Roman" w:cs="Times New Roman"/>
          <w:i/>
          <w:sz w:val="24"/>
          <w:szCs w:val="24"/>
        </w:rPr>
        <w:t xml:space="preserve"> </w:t>
      </w:r>
      <w:r w:rsidR="00E2790A" w:rsidRPr="007F256C">
        <w:rPr>
          <w:rFonts w:ascii="Times New Roman" w:hAnsi="Times New Roman" w:cs="Times New Roman"/>
          <w:i/>
          <w:sz w:val="24"/>
          <w:szCs w:val="24"/>
        </w:rPr>
        <w:t>(The website of the ADHD association)</w:t>
      </w:r>
    </w:p>
    <w:p w:rsidR="00F4536A" w:rsidRPr="007F256C" w:rsidRDefault="00F4536A" w:rsidP="00F4536A">
      <w:pPr>
        <w:spacing w:line="360" w:lineRule="auto"/>
        <w:jc w:val="center"/>
        <w:rPr>
          <w:rFonts w:ascii="Times New Roman" w:hAnsi="Times New Roman" w:cs="Times New Roman"/>
          <w:i/>
        </w:rPr>
      </w:pPr>
      <w:r w:rsidRPr="00F4536A">
        <w:rPr>
          <w:rFonts w:ascii="Times New Roman" w:hAnsi="Times New Roman" w:cs="Times New Roman"/>
          <w:sz w:val="24"/>
          <w:szCs w:val="24"/>
        </w:rPr>
        <w:t>The quote from the website of the ADHD association describes what the few of us know, namely that for those people who have ADHD, the symptoms and there</w:t>
      </w:r>
      <w:r w:rsidR="00530A4D">
        <w:rPr>
          <w:rFonts w:ascii="Times New Roman" w:hAnsi="Times New Roman" w:cs="Times New Roman"/>
          <w:sz w:val="24"/>
          <w:szCs w:val="24"/>
        </w:rPr>
        <w:t xml:space="preserve">by the </w:t>
      </w:r>
      <w:proofErr w:type="spellStart"/>
      <w:r w:rsidR="00530A4D">
        <w:rPr>
          <w:rFonts w:ascii="Times New Roman" w:hAnsi="Times New Roman" w:cs="Times New Roman"/>
          <w:sz w:val="24"/>
          <w:szCs w:val="24"/>
        </w:rPr>
        <w:t>behaviour</w:t>
      </w:r>
      <w:proofErr w:type="spellEnd"/>
      <w:r w:rsidR="00530A4D">
        <w:rPr>
          <w:rFonts w:ascii="Times New Roman" w:hAnsi="Times New Roman" w:cs="Times New Roman"/>
          <w:sz w:val="24"/>
          <w:szCs w:val="24"/>
        </w:rPr>
        <w:t xml:space="preserve"> in consequence </w:t>
      </w:r>
      <w:proofErr w:type="gramStart"/>
      <w:r w:rsidRPr="00F4536A">
        <w:rPr>
          <w:rFonts w:ascii="Times New Roman" w:hAnsi="Times New Roman" w:cs="Times New Roman"/>
          <w:sz w:val="24"/>
          <w:szCs w:val="24"/>
        </w:rPr>
        <w:t>will be expressed</w:t>
      </w:r>
      <w:proofErr w:type="gramEnd"/>
      <w:r w:rsidRPr="00F4536A">
        <w:rPr>
          <w:rFonts w:ascii="Times New Roman" w:hAnsi="Times New Roman" w:cs="Times New Roman"/>
          <w:sz w:val="24"/>
          <w:szCs w:val="24"/>
        </w:rPr>
        <w:t xml:space="preserve"> in many different ways. We are many, who have an approach and an opinion about what ADHD is and means, but the few of us are aware, what kind of obstacles which goes with when you have a diagnosis such as ADHD. That is something I will study in this assignment, especially the relational obstacles. Relations are one of the most important elements of life, the relation to the surroundings is essential, to how we feel about </w:t>
      </w:r>
      <w:proofErr w:type="gramStart"/>
      <w:r w:rsidRPr="00F4536A">
        <w:rPr>
          <w:rFonts w:ascii="Times New Roman" w:hAnsi="Times New Roman" w:cs="Times New Roman"/>
          <w:sz w:val="24"/>
          <w:szCs w:val="24"/>
        </w:rPr>
        <w:t>ourselves and others</w:t>
      </w:r>
      <w:proofErr w:type="gramEnd"/>
      <w:r w:rsidRPr="00F4536A">
        <w:rPr>
          <w:rFonts w:ascii="Times New Roman" w:hAnsi="Times New Roman" w:cs="Times New Roman"/>
          <w:sz w:val="24"/>
          <w:szCs w:val="24"/>
        </w:rPr>
        <w:t xml:space="preserve">. To grown-ups with ADHD is the extra dimension brought by the meeting, that they have a diagnosis, which per se, can </w:t>
      </w:r>
      <w:proofErr w:type="spellStart"/>
      <w:r w:rsidRPr="00F4536A">
        <w:rPr>
          <w:rFonts w:ascii="Times New Roman" w:hAnsi="Times New Roman" w:cs="Times New Roman"/>
          <w:sz w:val="24"/>
          <w:szCs w:val="24"/>
        </w:rPr>
        <w:t>can</w:t>
      </w:r>
      <w:proofErr w:type="spellEnd"/>
      <w:r w:rsidRPr="00F4536A">
        <w:rPr>
          <w:rFonts w:ascii="Times New Roman" w:hAnsi="Times New Roman" w:cs="Times New Roman"/>
          <w:sz w:val="24"/>
          <w:szCs w:val="24"/>
        </w:rPr>
        <w:t xml:space="preserve"> create a stigmatisation. As a diagnosis to many represents an otherness per se.</w:t>
      </w:r>
    </w:p>
    <w:p w:rsidR="00990629" w:rsidRPr="007F256C" w:rsidRDefault="00F33873" w:rsidP="00E0237E">
      <w:pPr>
        <w:pStyle w:val="Overskrift1"/>
        <w:rPr>
          <w:lang w:val="da-DK"/>
        </w:rPr>
      </w:pPr>
      <w:bookmarkStart w:id="4" w:name="_Toc421626274"/>
      <w:r w:rsidRPr="007F256C">
        <w:rPr>
          <w:lang w:val="da-DK"/>
        </w:rPr>
        <w:lastRenderedPageBreak/>
        <w:t>2.</w:t>
      </w:r>
      <w:r w:rsidR="002C1032" w:rsidRPr="007F256C">
        <w:rPr>
          <w:lang w:val="da-DK"/>
        </w:rPr>
        <w:t>0</w:t>
      </w:r>
      <w:r w:rsidRPr="007F256C">
        <w:rPr>
          <w:lang w:val="da-DK"/>
        </w:rPr>
        <w:t xml:space="preserve"> </w:t>
      </w:r>
      <w:r w:rsidR="000F1316" w:rsidRPr="007F256C">
        <w:rPr>
          <w:lang w:val="da-DK"/>
        </w:rPr>
        <w:t>Indledning</w:t>
      </w:r>
      <w:bookmarkEnd w:id="2"/>
      <w:bookmarkEnd w:id="4"/>
      <w:r w:rsidR="000F1316" w:rsidRPr="007F256C">
        <w:rPr>
          <w:lang w:val="da-DK"/>
        </w:rPr>
        <w:t xml:space="preserve">   </w:t>
      </w:r>
    </w:p>
    <w:p w:rsidR="00543BAF" w:rsidRPr="00277D3A" w:rsidRDefault="00A65987" w:rsidP="00543BAF">
      <w:pPr>
        <w:spacing w:line="360" w:lineRule="auto"/>
        <w:jc w:val="center"/>
        <w:rPr>
          <w:rFonts w:ascii="Times New Roman" w:hAnsi="Times New Roman" w:cs="Times New Roman"/>
          <w:i/>
          <w:iCs/>
          <w:sz w:val="24"/>
          <w:szCs w:val="24"/>
          <w:lang w:val="da-DK"/>
        </w:rPr>
      </w:pPr>
      <w:r w:rsidRPr="00CA33C9">
        <w:rPr>
          <w:rStyle w:val="Fremhv"/>
          <w:rFonts w:ascii="Times New Roman" w:hAnsi="Times New Roman" w:cs="Times New Roman"/>
          <w:sz w:val="24"/>
          <w:szCs w:val="24"/>
          <w:lang w:val="da-DK"/>
        </w:rPr>
        <w:t>I et samfund, hvor normalitet ikke fandtes, ville der heller ikke findes udstødning. Forskelle mellem normalitet og udstødning ville være forsvundet. Ingen ville kunne tænke over eller forestille sig betydningerne af normalitet og udstødning. Andre forskelle ville blive tillagt betydning, og det ville være de forskelle, som det pågældende samfunds værdier var opbygget omkring. Men vi ved at normalitet findes, og vi ved, at hvis den skal opretholdes, må den bekræftes. Normalitet bekræftes i hverdagslivet, hver gang folk ser skævt til usædvanlige mennesker. I det øjeblik vi lægger mærke til dem, definerer vi os selv som forskellige fra dem. Det er i mødet med usædvanlige mennesker som hjemløse, sindslidende og misbrugere, folk kan føle sig normale.</w:t>
      </w:r>
      <w:r w:rsidR="00B906C0" w:rsidRPr="00CA33C9">
        <w:rPr>
          <w:rStyle w:val="Fremhv"/>
          <w:rFonts w:ascii="Times New Roman" w:hAnsi="Times New Roman" w:cs="Times New Roman"/>
          <w:sz w:val="24"/>
          <w:szCs w:val="24"/>
          <w:lang w:val="da-DK"/>
        </w:rPr>
        <w:t xml:space="preserve"> </w:t>
      </w:r>
      <w:r w:rsidRPr="00277D3A">
        <w:rPr>
          <w:rStyle w:val="Fremhv"/>
          <w:rFonts w:ascii="Times New Roman" w:hAnsi="Times New Roman" w:cs="Times New Roman"/>
          <w:i w:val="0"/>
          <w:sz w:val="24"/>
          <w:szCs w:val="24"/>
          <w:lang w:val="da-DK"/>
        </w:rPr>
        <w:t>(Bech-Jørgensen</w:t>
      </w:r>
      <w:r w:rsidR="00543BAF" w:rsidRPr="00277D3A">
        <w:rPr>
          <w:rStyle w:val="Fremhv"/>
          <w:rFonts w:ascii="Times New Roman" w:hAnsi="Times New Roman" w:cs="Times New Roman"/>
          <w:i w:val="0"/>
          <w:sz w:val="24"/>
          <w:szCs w:val="24"/>
          <w:lang w:val="da-DK"/>
        </w:rPr>
        <w:t xml:space="preserve"> </w:t>
      </w:r>
      <w:r w:rsidRPr="00277D3A">
        <w:rPr>
          <w:rStyle w:val="Fremhv"/>
          <w:rFonts w:ascii="Times New Roman" w:hAnsi="Times New Roman" w:cs="Times New Roman"/>
          <w:i w:val="0"/>
          <w:sz w:val="24"/>
          <w:szCs w:val="24"/>
          <w:lang w:val="da-DK"/>
        </w:rPr>
        <w:t>1999</w:t>
      </w:r>
      <w:r w:rsidR="00543BAF" w:rsidRPr="00277D3A">
        <w:rPr>
          <w:rStyle w:val="Fremhv"/>
          <w:rFonts w:ascii="Times New Roman" w:hAnsi="Times New Roman" w:cs="Times New Roman"/>
          <w:i w:val="0"/>
          <w:sz w:val="24"/>
          <w:szCs w:val="24"/>
          <w:lang w:val="da-DK"/>
        </w:rPr>
        <w:t>:13</w:t>
      </w:r>
      <w:r w:rsidRPr="00277D3A">
        <w:rPr>
          <w:rStyle w:val="Fremhv"/>
          <w:rFonts w:ascii="Times New Roman" w:hAnsi="Times New Roman" w:cs="Times New Roman"/>
          <w:i w:val="0"/>
          <w:sz w:val="24"/>
          <w:szCs w:val="24"/>
          <w:lang w:val="da-DK"/>
        </w:rPr>
        <w:t>)</w:t>
      </w:r>
    </w:p>
    <w:p w:rsidR="00543BAF" w:rsidRPr="00C84521" w:rsidRDefault="004E423C" w:rsidP="00543BAF">
      <w:pPr>
        <w:spacing w:line="360" w:lineRule="auto"/>
        <w:rPr>
          <w:rStyle w:val="Fremhv"/>
          <w:rFonts w:ascii="Times New Roman" w:hAnsi="Times New Roman" w:cs="Times New Roman"/>
          <w:i w:val="0"/>
          <w:iCs w:val="0"/>
          <w:sz w:val="24"/>
          <w:szCs w:val="24"/>
          <w:lang w:val="da-DK"/>
        </w:rPr>
      </w:pPr>
      <w:r w:rsidRPr="00CA33C9">
        <w:rPr>
          <w:rFonts w:ascii="Times New Roman" w:hAnsi="Times New Roman" w:cs="Times New Roman"/>
          <w:sz w:val="24"/>
          <w:szCs w:val="24"/>
          <w:lang w:val="da-DK"/>
        </w:rPr>
        <w:t xml:space="preserve">I denne opgave </w:t>
      </w:r>
      <w:r w:rsidR="002F474B" w:rsidRPr="00CA33C9">
        <w:rPr>
          <w:rFonts w:ascii="Times New Roman" w:hAnsi="Times New Roman" w:cs="Times New Roman"/>
          <w:sz w:val="24"/>
          <w:szCs w:val="24"/>
          <w:lang w:val="da-DK"/>
        </w:rPr>
        <w:t>er mit fokus på det møde</w:t>
      </w:r>
      <w:r w:rsidR="00B22B82" w:rsidRPr="00CA33C9">
        <w:rPr>
          <w:rFonts w:ascii="Times New Roman" w:hAnsi="Times New Roman" w:cs="Times New Roman"/>
          <w:sz w:val="24"/>
          <w:szCs w:val="24"/>
          <w:lang w:val="da-DK"/>
        </w:rPr>
        <w:t>,</w:t>
      </w:r>
      <w:r w:rsidR="002F474B" w:rsidRPr="00CA33C9">
        <w:rPr>
          <w:rFonts w:ascii="Times New Roman" w:hAnsi="Times New Roman" w:cs="Times New Roman"/>
          <w:sz w:val="24"/>
          <w:szCs w:val="24"/>
          <w:lang w:val="da-DK"/>
        </w:rPr>
        <w:t xml:space="preserve"> melle</w:t>
      </w:r>
      <w:r w:rsidR="00B22B82" w:rsidRPr="00CA33C9">
        <w:rPr>
          <w:rFonts w:ascii="Times New Roman" w:hAnsi="Times New Roman" w:cs="Times New Roman"/>
          <w:sz w:val="24"/>
          <w:szCs w:val="24"/>
          <w:lang w:val="da-DK"/>
        </w:rPr>
        <w:t xml:space="preserve">m de mennesker der oplever sig selv som usædvanlige og dem der </w:t>
      </w:r>
      <w:r w:rsidR="00296C79">
        <w:rPr>
          <w:rFonts w:ascii="Times New Roman" w:hAnsi="Times New Roman" w:cs="Times New Roman"/>
          <w:sz w:val="24"/>
          <w:szCs w:val="24"/>
          <w:lang w:val="da-DK"/>
        </w:rPr>
        <w:t>oplever dem</w:t>
      </w:r>
      <w:r w:rsidR="00B22B82" w:rsidRPr="00CA33C9">
        <w:rPr>
          <w:rFonts w:ascii="Times New Roman" w:hAnsi="Times New Roman" w:cs="Times New Roman"/>
          <w:sz w:val="24"/>
          <w:szCs w:val="24"/>
          <w:lang w:val="da-DK"/>
        </w:rPr>
        <w:t xml:space="preserve"> som usædvanlige. Usædvanlig kan defineres bredt, men i dette tilfælde, er der tale om voksne med diagnosen ADHD</w:t>
      </w:r>
      <w:r w:rsidR="002F474B" w:rsidRPr="00CA33C9">
        <w:rPr>
          <w:rFonts w:ascii="Times New Roman" w:hAnsi="Times New Roman" w:cs="Times New Roman"/>
          <w:sz w:val="24"/>
          <w:szCs w:val="24"/>
          <w:lang w:val="da-DK"/>
        </w:rPr>
        <w:t xml:space="preserve">. </w:t>
      </w:r>
      <w:r w:rsidRPr="00C84521">
        <w:rPr>
          <w:rFonts w:ascii="Times New Roman" w:hAnsi="Times New Roman" w:cs="Times New Roman"/>
          <w:sz w:val="24"/>
          <w:szCs w:val="24"/>
          <w:lang w:val="da-DK"/>
        </w:rPr>
        <w:t xml:space="preserve">Jeg vil </w:t>
      </w:r>
      <w:r w:rsidR="00B22B82" w:rsidRPr="00C84521">
        <w:rPr>
          <w:rFonts w:ascii="Times New Roman" w:hAnsi="Times New Roman" w:cs="Times New Roman"/>
          <w:sz w:val="24"/>
          <w:szCs w:val="24"/>
          <w:lang w:val="da-DK"/>
        </w:rPr>
        <w:t>undersøge de relationelle udfordringer voksne med ADHD</w:t>
      </w:r>
      <w:r w:rsidR="009360A7" w:rsidRPr="00C84521">
        <w:rPr>
          <w:rFonts w:ascii="Times New Roman" w:hAnsi="Times New Roman" w:cs="Times New Roman"/>
          <w:sz w:val="24"/>
          <w:szCs w:val="24"/>
          <w:lang w:val="da-DK"/>
        </w:rPr>
        <w:t>,</w:t>
      </w:r>
      <w:r w:rsidR="00B22B82" w:rsidRPr="00C84521">
        <w:rPr>
          <w:rFonts w:ascii="Times New Roman" w:hAnsi="Times New Roman" w:cs="Times New Roman"/>
          <w:sz w:val="24"/>
          <w:szCs w:val="24"/>
          <w:lang w:val="da-DK"/>
        </w:rPr>
        <w:t xml:space="preserve"> oplever i mødet med omverdenen </w:t>
      </w:r>
      <w:r w:rsidR="009360A7" w:rsidRPr="00C84521">
        <w:rPr>
          <w:rFonts w:ascii="Times New Roman" w:hAnsi="Times New Roman" w:cs="Times New Roman"/>
          <w:sz w:val="24"/>
          <w:szCs w:val="24"/>
          <w:lang w:val="da-DK"/>
        </w:rPr>
        <w:t>set i forhold til det stigmatiserende og ekskluderen</w:t>
      </w:r>
      <w:r w:rsidR="00C84521" w:rsidRPr="00C84521">
        <w:rPr>
          <w:rFonts w:ascii="Times New Roman" w:hAnsi="Times New Roman" w:cs="Times New Roman"/>
          <w:sz w:val="24"/>
          <w:szCs w:val="24"/>
          <w:lang w:val="da-DK"/>
        </w:rPr>
        <w:t>de</w:t>
      </w:r>
      <w:r w:rsidR="00C84521">
        <w:rPr>
          <w:rFonts w:ascii="Times New Roman" w:hAnsi="Times New Roman" w:cs="Times New Roman"/>
          <w:sz w:val="24"/>
          <w:szCs w:val="24"/>
          <w:lang w:val="da-DK"/>
        </w:rPr>
        <w:t>,</w:t>
      </w:r>
      <w:r w:rsidR="00C84521" w:rsidRPr="00C84521">
        <w:rPr>
          <w:rFonts w:ascii="Times New Roman" w:hAnsi="Times New Roman" w:cs="Times New Roman"/>
          <w:sz w:val="24"/>
          <w:szCs w:val="24"/>
          <w:lang w:val="da-DK"/>
        </w:rPr>
        <w:t xml:space="preserve"> der for mange ligger i det at</w:t>
      </w:r>
      <w:r w:rsidR="009360A7" w:rsidRPr="00C84521">
        <w:rPr>
          <w:rFonts w:ascii="Times New Roman" w:hAnsi="Times New Roman" w:cs="Times New Roman"/>
          <w:sz w:val="24"/>
          <w:szCs w:val="24"/>
          <w:lang w:val="da-DK"/>
        </w:rPr>
        <w:t xml:space="preserve"> have en diagnose.</w:t>
      </w:r>
    </w:p>
    <w:p w:rsidR="00543BAF" w:rsidRPr="00CA33C9" w:rsidRDefault="004C7C9A" w:rsidP="00543BAF">
      <w:pPr>
        <w:spacing w:line="360" w:lineRule="auto"/>
        <w:jc w:val="center"/>
        <w:rPr>
          <w:rFonts w:ascii="Times New Roman" w:hAnsi="Times New Roman" w:cs="Times New Roman"/>
          <w:i/>
          <w:iCs/>
          <w:sz w:val="24"/>
          <w:szCs w:val="24"/>
          <w:lang w:val="da-DK"/>
        </w:rPr>
      </w:pPr>
      <w:r w:rsidRPr="00CA33C9">
        <w:rPr>
          <w:rStyle w:val="Fremhv"/>
          <w:rFonts w:ascii="Times New Roman" w:hAnsi="Times New Roman" w:cs="Times New Roman"/>
          <w:sz w:val="24"/>
          <w:szCs w:val="24"/>
          <w:lang w:val="da-DK"/>
        </w:rPr>
        <w:t xml:space="preserve">Ikke to mennesker oplever ADHD ens, og mennesker med ADHD er lige så forskellige som alle andre. Nogle har lært at kompensere for deres vanskeligheder, så de kan fungere i en almindelig hverdag, men mange har vanskeligheder pga. ADHD i forhold til venner, familie eller arbejdsplads. </w:t>
      </w:r>
      <w:r w:rsidRPr="00CA33C9">
        <w:rPr>
          <w:rStyle w:val="Fremhv"/>
          <w:rFonts w:ascii="Times New Roman" w:hAnsi="Times New Roman" w:cs="Times New Roman"/>
          <w:i w:val="0"/>
          <w:sz w:val="24"/>
          <w:szCs w:val="24"/>
          <w:lang w:val="da-DK"/>
        </w:rPr>
        <w:t>(ADHD foreningens hjemmeside)</w:t>
      </w:r>
    </w:p>
    <w:p w:rsidR="00543BAF" w:rsidRPr="00CA33C9" w:rsidRDefault="004C7C9A"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Citatet fra ADHD foreningens hjemmeside </w:t>
      </w:r>
      <w:r w:rsidR="00D8204C" w:rsidRPr="00CA33C9">
        <w:rPr>
          <w:rFonts w:ascii="Times New Roman" w:hAnsi="Times New Roman" w:cs="Times New Roman"/>
          <w:sz w:val="24"/>
          <w:szCs w:val="24"/>
          <w:lang w:val="da-DK"/>
        </w:rPr>
        <w:t>beskriver</w:t>
      </w:r>
      <w:r w:rsidRPr="00CA33C9">
        <w:rPr>
          <w:rFonts w:ascii="Times New Roman" w:hAnsi="Times New Roman" w:cs="Times New Roman"/>
          <w:sz w:val="24"/>
          <w:szCs w:val="24"/>
          <w:lang w:val="da-DK"/>
        </w:rPr>
        <w:t xml:space="preserve"> hvad de færreste af os ved, nemlig at </w:t>
      </w:r>
      <w:r w:rsidR="001757C0" w:rsidRPr="00CA33C9">
        <w:rPr>
          <w:rFonts w:ascii="Times New Roman" w:hAnsi="Times New Roman" w:cs="Times New Roman"/>
          <w:sz w:val="24"/>
          <w:szCs w:val="24"/>
          <w:lang w:val="da-DK"/>
        </w:rPr>
        <w:t xml:space="preserve">for </w:t>
      </w:r>
      <w:r w:rsidR="00800E89" w:rsidRPr="00CA33C9">
        <w:rPr>
          <w:rFonts w:ascii="Times New Roman" w:hAnsi="Times New Roman" w:cs="Times New Roman"/>
          <w:sz w:val="24"/>
          <w:szCs w:val="24"/>
          <w:lang w:val="da-DK"/>
        </w:rPr>
        <w:t>de mennesker</w:t>
      </w:r>
      <w:r w:rsidR="00296C79">
        <w:rPr>
          <w:rFonts w:ascii="Times New Roman" w:hAnsi="Times New Roman" w:cs="Times New Roman"/>
          <w:sz w:val="24"/>
          <w:szCs w:val="24"/>
          <w:lang w:val="da-DK"/>
        </w:rPr>
        <w:t>,</w:t>
      </w:r>
      <w:r w:rsidR="00800E89" w:rsidRPr="00CA33C9">
        <w:rPr>
          <w:rFonts w:ascii="Times New Roman" w:hAnsi="Times New Roman" w:cs="Times New Roman"/>
          <w:sz w:val="24"/>
          <w:szCs w:val="24"/>
          <w:lang w:val="da-DK"/>
        </w:rPr>
        <w:t xml:space="preserve"> der har ADHD, </w:t>
      </w:r>
      <w:r w:rsidR="002628F6" w:rsidRPr="00CA33C9">
        <w:rPr>
          <w:rFonts w:ascii="Times New Roman" w:hAnsi="Times New Roman" w:cs="Times New Roman"/>
          <w:sz w:val="24"/>
          <w:szCs w:val="24"/>
          <w:lang w:val="da-DK"/>
        </w:rPr>
        <w:t xml:space="preserve">kommer symptomerne og derved adfærden </w:t>
      </w:r>
      <w:r w:rsidR="001757C0" w:rsidRPr="00CA33C9">
        <w:rPr>
          <w:rFonts w:ascii="Times New Roman" w:hAnsi="Times New Roman" w:cs="Times New Roman"/>
          <w:sz w:val="24"/>
          <w:szCs w:val="24"/>
          <w:lang w:val="da-DK"/>
        </w:rPr>
        <w:t xml:space="preserve">som følge deraf </w:t>
      </w:r>
      <w:r w:rsidR="002628F6" w:rsidRPr="00CA33C9">
        <w:rPr>
          <w:rFonts w:ascii="Times New Roman" w:hAnsi="Times New Roman" w:cs="Times New Roman"/>
          <w:sz w:val="24"/>
          <w:szCs w:val="24"/>
          <w:lang w:val="da-DK"/>
        </w:rPr>
        <w:t xml:space="preserve">til udtryk på mange </w:t>
      </w:r>
      <w:r w:rsidR="004C22EA" w:rsidRPr="00CA33C9">
        <w:rPr>
          <w:rFonts w:ascii="Times New Roman" w:hAnsi="Times New Roman" w:cs="Times New Roman"/>
          <w:sz w:val="24"/>
          <w:szCs w:val="24"/>
          <w:lang w:val="da-DK"/>
        </w:rPr>
        <w:t>forskelligartede</w:t>
      </w:r>
      <w:r w:rsidR="002628F6" w:rsidRPr="00CA33C9">
        <w:rPr>
          <w:rFonts w:ascii="Times New Roman" w:hAnsi="Times New Roman" w:cs="Times New Roman"/>
          <w:sz w:val="24"/>
          <w:szCs w:val="24"/>
          <w:lang w:val="da-DK"/>
        </w:rPr>
        <w:t xml:space="preserve"> måder.</w:t>
      </w:r>
      <w:r w:rsidR="004C22EA" w:rsidRPr="00CA33C9">
        <w:rPr>
          <w:rFonts w:ascii="Times New Roman" w:hAnsi="Times New Roman" w:cs="Times New Roman"/>
          <w:sz w:val="24"/>
          <w:szCs w:val="24"/>
          <w:lang w:val="da-DK"/>
        </w:rPr>
        <w:t xml:space="preserve"> </w:t>
      </w:r>
      <w:r w:rsidR="004E423C" w:rsidRPr="00CA33C9">
        <w:rPr>
          <w:rFonts w:ascii="Times New Roman" w:hAnsi="Times New Roman" w:cs="Times New Roman"/>
          <w:sz w:val="24"/>
          <w:szCs w:val="24"/>
          <w:lang w:val="da-DK"/>
        </w:rPr>
        <w:t>Vi er mange der har en</w:t>
      </w:r>
      <w:r w:rsidRPr="00CA33C9">
        <w:rPr>
          <w:rFonts w:ascii="Times New Roman" w:hAnsi="Times New Roman" w:cs="Times New Roman"/>
          <w:sz w:val="24"/>
          <w:szCs w:val="24"/>
          <w:lang w:val="da-DK"/>
        </w:rPr>
        <w:t xml:space="preserve"> holdning</w:t>
      </w:r>
      <w:r w:rsidR="004C22EA"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og </w:t>
      </w:r>
      <w:r w:rsidR="00296C79">
        <w:rPr>
          <w:rFonts w:ascii="Times New Roman" w:hAnsi="Times New Roman" w:cs="Times New Roman"/>
          <w:sz w:val="24"/>
          <w:szCs w:val="24"/>
          <w:lang w:val="da-DK"/>
        </w:rPr>
        <w:t xml:space="preserve">en </w:t>
      </w:r>
      <w:r w:rsidRPr="00CA33C9">
        <w:rPr>
          <w:rFonts w:ascii="Times New Roman" w:hAnsi="Times New Roman" w:cs="Times New Roman"/>
          <w:sz w:val="24"/>
          <w:szCs w:val="24"/>
          <w:lang w:val="da-DK"/>
        </w:rPr>
        <w:t xml:space="preserve">mening om hvad ADHD er og betyder, men de færreste af os er klar </w:t>
      </w:r>
      <w:r w:rsidR="000770A4" w:rsidRPr="00CA33C9">
        <w:rPr>
          <w:rFonts w:ascii="Times New Roman" w:hAnsi="Times New Roman" w:cs="Times New Roman"/>
          <w:sz w:val="24"/>
          <w:szCs w:val="24"/>
          <w:lang w:val="da-DK"/>
        </w:rPr>
        <w:t>over</w:t>
      </w:r>
      <w:r w:rsidR="004E423C" w:rsidRPr="00CA33C9">
        <w:rPr>
          <w:rFonts w:ascii="Times New Roman" w:hAnsi="Times New Roman" w:cs="Times New Roman"/>
          <w:sz w:val="24"/>
          <w:szCs w:val="24"/>
          <w:lang w:val="da-DK"/>
        </w:rPr>
        <w:t>,</w:t>
      </w:r>
      <w:r w:rsidR="000770A4" w:rsidRPr="00CA33C9">
        <w:rPr>
          <w:rFonts w:ascii="Times New Roman" w:hAnsi="Times New Roman" w:cs="Times New Roman"/>
          <w:sz w:val="24"/>
          <w:szCs w:val="24"/>
          <w:lang w:val="da-DK"/>
        </w:rPr>
        <w:t xml:space="preserve"> hvilke udfordring</w:t>
      </w:r>
      <w:r w:rsidR="000C6A47" w:rsidRPr="00CA33C9">
        <w:rPr>
          <w:rFonts w:ascii="Times New Roman" w:hAnsi="Times New Roman" w:cs="Times New Roman"/>
          <w:sz w:val="24"/>
          <w:szCs w:val="24"/>
          <w:lang w:val="da-DK"/>
        </w:rPr>
        <w:t>er der følger med det og have en diagnose som ADHD.</w:t>
      </w:r>
      <w:r w:rsidR="002628F6" w:rsidRPr="00CA33C9">
        <w:rPr>
          <w:rFonts w:ascii="Times New Roman" w:hAnsi="Times New Roman" w:cs="Times New Roman"/>
          <w:sz w:val="24"/>
          <w:szCs w:val="24"/>
          <w:lang w:val="da-DK"/>
        </w:rPr>
        <w:t xml:space="preserve"> </w:t>
      </w:r>
      <w:r w:rsidR="004C22EA" w:rsidRPr="00CA33C9">
        <w:rPr>
          <w:rFonts w:ascii="Times New Roman" w:hAnsi="Times New Roman" w:cs="Times New Roman"/>
          <w:sz w:val="24"/>
          <w:szCs w:val="24"/>
          <w:lang w:val="da-DK"/>
        </w:rPr>
        <w:t>Det vil jeg undersøge i denne opgave, de relationelle udfordringer især</w:t>
      </w:r>
      <w:r w:rsidR="001757C0" w:rsidRPr="00CA33C9">
        <w:rPr>
          <w:rFonts w:ascii="Times New Roman" w:hAnsi="Times New Roman" w:cs="Times New Roman"/>
          <w:sz w:val="24"/>
          <w:szCs w:val="24"/>
          <w:lang w:val="da-DK"/>
        </w:rPr>
        <w:t>.</w:t>
      </w:r>
      <w:r w:rsidR="004C22EA" w:rsidRPr="00CA33C9">
        <w:rPr>
          <w:rFonts w:ascii="Times New Roman" w:hAnsi="Times New Roman" w:cs="Times New Roman"/>
          <w:sz w:val="24"/>
          <w:szCs w:val="24"/>
          <w:lang w:val="da-DK"/>
        </w:rPr>
        <w:t xml:space="preserve"> </w:t>
      </w:r>
      <w:r w:rsidR="001757C0" w:rsidRPr="00CA33C9">
        <w:rPr>
          <w:rFonts w:ascii="Times New Roman" w:hAnsi="Times New Roman" w:cs="Times New Roman"/>
          <w:sz w:val="24"/>
          <w:szCs w:val="24"/>
          <w:lang w:val="da-DK"/>
        </w:rPr>
        <w:t>R</w:t>
      </w:r>
      <w:r w:rsidR="004C22EA" w:rsidRPr="00CA33C9">
        <w:rPr>
          <w:rFonts w:ascii="Times New Roman" w:hAnsi="Times New Roman" w:cs="Times New Roman"/>
          <w:sz w:val="24"/>
          <w:szCs w:val="24"/>
          <w:lang w:val="da-DK"/>
        </w:rPr>
        <w:t>elati</w:t>
      </w:r>
      <w:r w:rsidR="001757C0" w:rsidRPr="00CA33C9">
        <w:rPr>
          <w:rFonts w:ascii="Times New Roman" w:hAnsi="Times New Roman" w:cs="Times New Roman"/>
          <w:sz w:val="24"/>
          <w:szCs w:val="24"/>
          <w:lang w:val="da-DK"/>
        </w:rPr>
        <w:t>oner</w:t>
      </w:r>
      <w:r w:rsidR="004C22EA" w:rsidRPr="00CA33C9">
        <w:rPr>
          <w:rFonts w:ascii="Times New Roman" w:hAnsi="Times New Roman" w:cs="Times New Roman"/>
          <w:sz w:val="24"/>
          <w:szCs w:val="24"/>
          <w:lang w:val="da-DK"/>
        </w:rPr>
        <w:t xml:space="preserve"> er et af de vigtigste ele</w:t>
      </w:r>
      <w:r w:rsidR="0054291D" w:rsidRPr="00CA33C9">
        <w:rPr>
          <w:rFonts w:ascii="Times New Roman" w:hAnsi="Times New Roman" w:cs="Times New Roman"/>
          <w:sz w:val="24"/>
          <w:szCs w:val="24"/>
          <w:lang w:val="da-DK"/>
        </w:rPr>
        <w:t>menter i livet, relationen til omverdenen</w:t>
      </w:r>
      <w:r w:rsidR="004C22EA" w:rsidRPr="00CA33C9">
        <w:rPr>
          <w:rFonts w:ascii="Times New Roman" w:hAnsi="Times New Roman" w:cs="Times New Roman"/>
          <w:sz w:val="24"/>
          <w:szCs w:val="24"/>
          <w:lang w:val="da-DK"/>
        </w:rPr>
        <w:t xml:space="preserve"> er altafgørende</w:t>
      </w:r>
      <w:r w:rsidR="0054291D" w:rsidRPr="00CA33C9">
        <w:rPr>
          <w:rFonts w:ascii="Times New Roman" w:hAnsi="Times New Roman" w:cs="Times New Roman"/>
          <w:sz w:val="24"/>
          <w:szCs w:val="24"/>
          <w:lang w:val="da-DK"/>
        </w:rPr>
        <w:t>,</w:t>
      </w:r>
      <w:r w:rsidR="004C22EA" w:rsidRPr="00CA33C9">
        <w:rPr>
          <w:rFonts w:ascii="Times New Roman" w:hAnsi="Times New Roman" w:cs="Times New Roman"/>
          <w:sz w:val="24"/>
          <w:szCs w:val="24"/>
          <w:lang w:val="da-DK"/>
        </w:rPr>
        <w:t xml:space="preserve"> </w:t>
      </w:r>
      <w:r w:rsidR="00296C79">
        <w:rPr>
          <w:rFonts w:ascii="Times New Roman" w:hAnsi="Times New Roman" w:cs="Times New Roman"/>
          <w:sz w:val="24"/>
          <w:szCs w:val="24"/>
          <w:lang w:val="da-DK"/>
        </w:rPr>
        <w:t xml:space="preserve">i </w:t>
      </w:r>
      <w:r w:rsidR="004C22EA" w:rsidRPr="00CA33C9">
        <w:rPr>
          <w:rFonts w:ascii="Times New Roman" w:hAnsi="Times New Roman" w:cs="Times New Roman"/>
          <w:sz w:val="24"/>
          <w:szCs w:val="24"/>
          <w:lang w:val="da-DK"/>
        </w:rPr>
        <w:t>for</w:t>
      </w:r>
      <w:r w:rsidR="00296C79">
        <w:rPr>
          <w:rFonts w:ascii="Times New Roman" w:hAnsi="Times New Roman" w:cs="Times New Roman"/>
          <w:sz w:val="24"/>
          <w:szCs w:val="24"/>
          <w:lang w:val="da-DK"/>
        </w:rPr>
        <w:t>hold til</w:t>
      </w:r>
      <w:r w:rsidR="004C22EA" w:rsidRPr="00CA33C9">
        <w:rPr>
          <w:rFonts w:ascii="Times New Roman" w:hAnsi="Times New Roman" w:cs="Times New Roman"/>
          <w:sz w:val="24"/>
          <w:szCs w:val="24"/>
          <w:lang w:val="da-DK"/>
        </w:rPr>
        <w:t xml:space="preserve"> </w:t>
      </w:r>
      <w:r w:rsidR="0054291D" w:rsidRPr="00CA33C9">
        <w:rPr>
          <w:rFonts w:ascii="Times New Roman" w:hAnsi="Times New Roman" w:cs="Times New Roman"/>
          <w:sz w:val="24"/>
          <w:szCs w:val="24"/>
          <w:lang w:val="da-DK"/>
        </w:rPr>
        <w:t xml:space="preserve">hvordan vi har det med os selv og </w:t>
      </w:r>
      <w:r w:rsidR="00296C79">
        <w:rPr>
          <w:rFonts w:ascii="Times New Roman" w:hAnsi="Times New Roman" w:cs="Times New Roman"/>
          <w:sz w:val="24"/>
          <w:szCs w:val="24"/>
          <w:lang w:val="da-DK"/>
        </w:rPr>
        <w:t>andre</w:t>
      </w:r>
      <w:r w:rsidR="0054291D" w:rsidRPr="00CA33C9">
        <w:rPr>
          <w:rFonts w:ascii="Times New Roman" w:hAnsi="Times New Roman" w:cs="Times New Roman"/>
          <w:sz w:val="24"/>
          <w:szCs w:val="24"/>
          <w:lang w:val="da-DK"/>
        </w:rPr>
        <w:t xml:space="preserve">. For </w:t>
      </w:r>
      <w:r w:rsidR="0054291D" w:rsidRPr="00296C79">
        <w:rPr>
          <w:rFonts w:ascii="Times New Roman" w:hAnsi="Times New Roman" w:cs="Times New Roman"/>
          <w:sz w:val="24"/>
          <w:szCs w:val="24"/>
          <w:lang w:val="da-DK"/>
        </w:rPr>
        <w:t>voksne</w:t>
      </w:r>
      <w:r w:rsidR="0054291D" w:rsidRPr="00CA33C9">
        <w:rPr>
          <w:rFonts w:ascii="Times New Roman" w:hAnsi="Times New Roman" w:cs="Times New Roman"/>
          <w:sz w:val="24"/>
          <w:szCs w:val="24"/>
          <w:lang w:val="da-DK"/>
        </w:rPr>
        <w:t xml:space="preserve"> med ADHD tilføres den ekstra dimension i mødet, at de har en diagnose som </w:t>
      </w:r>
      <w:r w:rsidR="001757C0" w:rsidRPr="00CA33C9">
        <w:rPr>
          <w:rFonts w:ascii="Times New Roman" w:hAnsi="Times New Roman" w:cs="Times New Roman"/>
          <w:sz w:val="24"/>
          <w:szCs w:val="24"/>
          <w:lang w:val="da-DK"/>
        </w:rPr>
        <w:t xml:space="preserve">i sig selv, </w:t>
      </w:r>
      <w:r w:rsidR="0054291D" w:rsidRPr="00CA33C9">
        <w:rPr>
          <w:rFonts w:ascii="Times New Roman" w:hAnsi="Times New Roman" w:cs="Times New Roman"/>
          <w:sz w:val="24"/>
          <w:szCs w:val="24"/>
          <w:lang w:val="da-DK"/>
        </w:rPr>
        <w:t xml:space="preserve">kan skabe en stigmatisering. Da en diagnose </w:t>
      </w:r>
      <w:r w:rsidR="001757C0" w:rsidRPr="00CA33C9">
        <w:rPr>
          <w:rFonts w:ascii="Times New Roman" w:hAnsi="Times New Roman" w:cs="Times New Roman"/>
          <w:sz w:val="24"/>
          <w:szCs w:val="24"/>
          <w:lang w:val="da-DK"/>
        </w:rPr>
        <w:t xml:space="preserve">for mange </w:t>
      </w:r>
      <w:r w:rsidR="0054291D" w:rsidRPr="00CA33C9">
        <w:rPr>
          <w:rFonts w:ascii="Times New Roman" w:hAnsi="Times New Roman" w:cs="Times New Roman"/>
          <w:sz w:val="24"/>
          <w:szCs w:val="24"/>
          <w:lang w:val="da-DK"/>
        </w:rPr>
        <w:t xml:space="preserve">repræsenterer en anderledeshed i sig selv. </w:t>
      </w:r>
    </w:p>
    <w:p w:rsidR="00543BAF" w:rsidRPr="00CA33C9" w:rsidRDefault="00543BAF" w:rsidP="00543BAF">
      <w:pPr>
        <w:spacing w:line="360" w:lineRule="auto"/>
        <w:rPr>
          <w:rFonts w:ascii="Times New Roman" w:hAnsi="Times New Roman" w:cs="Times New Roman"/>
          <w:b/>
          <w:sz w:val="24"/>
          <w:szCs w:val="24"/>
          <w:u w:val="single"/>
          <w:lang w:val="da-DK"/>
        </w:rPr>
      </w:pPr>
    </w:p>
    <w:p w:rsidR="00543BAF" w:rsidRPr="00CA33C9" w:rsidRDefault="00543BAF" w:rsidP="00543BAF">
      <w:pPr>
        <w:spacing w:line="360" w:lineRule="auto"/>
        <w:rPr>
          <w:rFonts w:ascii="Times New Roman" w:hAnsi="Times New Roman" w:cs="Times New Roman"/>
          <w:b/>
          <w:sz w:val="24"/>
          <w:szCs w:val="24"/>
          <w:u w:val="single"/>
          <w:lang w:val="da-DK"/>
        </w:rPr>
      </w:pPr>
    </w:p>
    <w:p w:rsidR="00543BAF" w:rsidRPr="00CA33C9" w:rsidRDefault="00543BAF" w:rsidP="00543BAF">
      <w:pPr>
        <w:spacing w:line="360" w:lineRule="auto"/>
        <w:rPr>
          <w:rFonts w:ascii="Times New Roman" w:hAnsi="Times New Roman" w:cs="Times New Roman"/>
          <w:b/>
          <w:sz w:val="24"/>
          <w:szCs w:val="24"/>
          <w:u w:val="single"/>
          <w:lang w:val="da-DK"/>
        </w:rPr>
      </w:pPr>
    </w:p>
    <w:p w:rsidR="006E3019" w:rsidRPr="00277D3A" w:rsidRDefault="00F33873" w:rsidP="00E0237E">
      <w:pPr>
        <w:pStyle w:val="Overskrift1"/>
        <w:rPr>
          <w:lang w:val="da-DK"/>
        </w:rPr>
      </w:pPr>
      <w:bookmarkStart w:id="5" w:name="_Toc421365021"/>
      <w:bookmarkStart w:id="6" w:name="_Toc421626275"/>
      <w:r w:rsidRPr="00277D3A">
        <w:rPr>
          <w:lang w:val="da-DK"/>
        </w:rPr>
        <w:lastRenderedPageBreak/>
        <w:t>3.</w:t>
      </w:r>
      <w:r w:rsidR="002C1032" w:rsidRPr="00277D3A">
        <w:rPr>
          <w:lang w:val="da-DK"/>
        </w:rPr>
        <w:t>0</w:t>
      </w:r>
      <w:r w:rsidRPr="00277D3A">
        <w:rPr>
          <w:lang w:val="da-DK"/>
        </w:rPr>
        <w:t xml:space="preserve"> </w:t>
      </w:r>
      <w:r w:rsidR="00E50235" w:rsidRPr="00277D3A">
        <w:rPr>
          <w:lang w:val="da-DK"/>
        </w:rPr>
        <w:t>Problem</w:t>
      </w:r>
      <w:r w:rsidR="00F1191D" w:rsidRPr="00277D3A">
        <w:rPr>
          <w:lang w:val="da-DK"/>
        </w:rPr>
        <w:t>formulering</w:t>
      </w:r>
      <w:bookmarkEnd w:id="5"/>
      <w:bookmarkEnd w:id="6"/>
    </w:p>
    <w:p w:rsidR="00F1191D" w:rsidRPr="00CA33C9" w:rsidRDefault="0039495C"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I dette afsnit vil jeg pr</w:t>
      </w:r>
      <w:r w:rsidR="005A2414" w:rsidRPr="00CA33C9">
        <w:rPr>
          <w:rFonts w:ascii="Times New Roman" w:hAnsi="Times New Roman" w:cs="Times New Roman"/>
          <w:sz w:val="24"/>
          <w:szCs w:val="24"/>
          <w:lang w:val="da-DK"/>
        </w:rPr>
        <w:t xml:space="preserve">æsentere min problemformulering, underspørgsmål </w:t>
      </w:r>
      <w:r w:rsidRPr="00CA33C9">
        <w:rPr>
          <w:rFonts w:ascii="Times New Roman" w:hAnsi="Times New Roman" w:cs="Times New Roman"/>
          <w:sz w:val="24"/>
          <w:szCs w:val="24"/>
          <w:lang w:val="da-DK"/>
        </w:rPr>
        <w:t>og efterfølgende vil jeg redegøre for de primære begreber der indgår i problemformuleringen.</w:t>
      </w:r>
    </w:p>
    <w:p w:rsidR="00527979" w:rsidRPr="00CA33C9" w:rsidRDefault="004649E7"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Diagnosen ADHD har mange forskellige udtryk afhængi</w:t>
      </w:r>
      <w:r w:rsidR="001D7206" w:rsidRPr="00CA33C9">
        <w:rPr>
          <w:rFonts w:ascii="Times New Roman" w:hAnsi="Times New Roman" w:cs="Times New Roman"/>
          <w:sz w:val="24"/>
          <w:szCs w:val="24"/>
          <w:lang w:val="da-DK"/>
        </w:rPr>
        <w:t>g hvem man er, for nogle mennesker som først får diagnosen ADHD som voksen, skabes der ofte en mening og en forklaring</w:t>
      </w:r>
      <w:r w:rsidR="00F856FE" w:rsidRPr="00CA33C9">
        <w:rPr>
          <w:rFonts w:ascii="Times New Roman" w:hAnsi="Times New Roman" w:cs="Times New Roman"/>
          <w:sz w:val="24"/>
          <w:szCs w:val="24"/>
          <w:lang w:val="da-DK"/>
        </w:rPr>
        <w:t>sramme</w:t>
      </w:r>
      <w:r w:rsidR="00527979" w:rsidRPr="00CA33C9">
        <w:rPr>
          <w:rFonts w:ascii="Times New Roman" w:hAnsi="Times New Roman" w:cs="Times New Roman"/>
          <w:sz w:val="24"/>
          <w:szCs w:val="24"/>
          <w:lang w:val="da-DK"/>
        </w:rPr>
        <w:t xml:space="preserve"> i forhold til de symptomer og erfaringer</w:t>
      </w:r>
      <w:r w:rsidR="005A2414" w:rsidRPr="00CA33C9">
        <w:rPr>
          <w:rFonts w:ascii="Times New Roman" w:hAnsi="Times New Roman" w:cs="Times New Roman"/>
          <w:sz w:val="24"/>
          <w:szCs w:val="24"/>
          <w:lang w:val="da-DK"/>
        </w:rPr>
        <w:t>,</w:t>
      </w:r>
      <w:r w:rsidR="00527979" w:rsidRPr="00CA33C9">
        <w:rPr>
          <w:rFonts w:ascii="Times New Roman" w:hAnsi="Times New Roman" w:cs="Times New Roman"/>
          <w:sz w:val="24"/>
          <w:szCs w:val="24"/>
          <w:lang w:val="da-DK"/>
        </w:rPr>
        <w:t xml:space="preserve"> det har givet og leve med en diagnose som ADHD.  </w:t>
      </w:r>
    </w:p>
    <w:p w:rsidR="00AD26A2" w:rsidRPr="00CA33C9" w:rsidRDefault="001D7206" w:rsidP="00543BAF">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Jeg vil gerne </w:t>
      </w:r>
      <w:r w:rsidR="00173E23" w:rsidRPr="00CA33C9">
        <w:rPr>
          <w:rFonts w:ascii="Times New Roman" w:hAnsi="Times New Roman" w:cs="Times New Roman"/>
          <w:sz w:val="24"/>
          <w:szCs w:val="24"/>
          <w:lang w:val="da-DK"/>
        </w:rPr>
        <w:t>sætte et fokus på hvordan det er</w:t>
      </w:r>
      <w:r w:rsidRPr="00CA33C9">
        <w:rPr>
          <w:rFonts w:ascii="Times New Roman" w:hAnsi="Times New Roman" w:cs="Times New Roman"/>
          <w:sz w:val="24"/>
          <w:szCs w:val="24"/>
          <w:lang w:val="da-DK"/>
        </w:rPr>
        <w:t xml:space="preserve"> at leve med en diagnose som ADHD</w:t>
      </w:r>
      <w:r w:rsidR="00E467EC"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w:t>
      </w:r>
      <w:r w:rsidR="00E467EC" w:rsidRPr="00CA33C9">
        <w:rPr>
          <w:rFonts w:ascii="Times New Roman" w:hAnsi="Times New Roman" w:cs="Times New Roman"/>
          <w:sz w:val="24"/>
          <w:szCs w:val="24"/>
          <w:lang w:val="da-DK"/>
        </w:rPr>
        <w:t xml:space="preserve">med særligt fokus </w:t>
      </w:r>
      <w:r w:rsidRPr="00CA33C9">
        <w:rPr>
          <w:rFonts w:ascii="Times New Roman" w:hAnsi="Times New Roman" w:cs="Times New Roman"/>
          <w:sz w:val="24"/>
          <w:szCs w:val="24"/>
          <w:lang w:val="da-DK"/>
        </w:rPr>
        <w:t xml:space="preserve">på </w:t>
      </w:r>
      <w:r w:rsidR="00F6554B" w:rsidRPr="00CA33C9">
        <w:rPr>
          <w:rFonts w:ascii="Times New Roman" w:hAnsi="Times New Roman" w:cs="Times New Roman"/>
          <w:sz w:val="24"/>
          <w:szCs w:val="24"/>
          <w:lang w:val="da-DK"/>
        </w:rPr>
        <w:t xml:space="preserve">det sociale aspekt, </w:t>
      </w:r>
      <w:r w:rsidRPr="00CA33C9">
        <w:rPr>
          <w:rFonts w:ascii="Times New Roman" w:hAnsi="Times New Roman" w:cs="Times New Roman"/>
          <w:sz w:val="24"/>
          <w:szCs w:val="24"/>
          <w:lang w:val="da-DK"/>
        </w:rPr>
        <w:t xml:space="preserve">relationen til andre mennesker </w:t>
      </w:r>
      <w:r w:rsidR="00A94B79" w:rsidRPr="00CA33C9">
        <w:rPr>
          <w:rFonts w:ascii="Times New Roman" w:hAnsi="Times New Roman" w:cs="Times New Roman"/>
          <w:sz w:val="24"/>
          <w:szCs w:val="24"/>
          <w:lang w:val="da-DK"/>
        </w:rPr>
        <w:t xml:space="preserve">i forhold til det </w:t>
      </w:r>
      <w:r w:rsidR="00F6554B" w:rsidRPr="00CA33C9">
        <w:rPr>
          <w:rFonts w:ascii="Times New Roman" w:hAnsi="Times New Roman" w:cs="Times New Roman"/>
          <w:sz w:val="24"/>
          <w:szCs w:val="24"/>
          <w:lang w:val="da-DK"/>
        </w:rPr>
        <w:t xml:space="preserve">ofte </w:t>
      </w:r>
      <w:r w:rsidR="00A94B79" w:rsidRPr="00CA33C9">
        <w:rPr>
          <w:rFonts w:ascii="Times New Roman" w:hAnsi="Times New Roman" w:cs="Times New Roman"/>
          <w:sz w:val="24"/>
          <w:szCs w:val="24"/>
          <w:lang w:val="da-DK"/>
        </w:rPr>
        <w:t xml:space="preserve">stigmatiserende i og have en </w:t>
      </w:r>
      <w:r w:rsidR="00E467EC" w:rsidRPr="00CA33C9">
        <w:rPr>
          <w:rFonts w:ascii="Times New Roman" w:hAnsi="Times New Roman" w:cs="Times New Roman"/>
          <w:sz w:val="24"/>
          <w:szCs w:val="24"/>
          <w:lang w:val="da-DK"/>
        </w:rPr>
        <w:t>diagnose</w:t>
      </w:r>
      <w:r w:rsidR="00F6554B" w:rsidRPr="00CA33C9">
        <w:rPr>
          <w:rFonts w:ascii="Times New Roman" w:hAnsi="Times New Roman" w:cs="Times New Roman"/>
          <w:sz w:val="24"/>
          <w:szCs w:val="24"/>
          <w:lang w:val="da-DK"/>
        </w:rPr>
        <w:t xml:space="preserve"> som ADHD</w:t>
      </w:r>
      <w:r w:rsidR="00E467EC" w:rsidRPr="00CA33C9">
        <w:rPr>
          <w:rFonts w:ascii="Times New Roman" w:hAnsi="Times New Roman" w:cs="Times New Roman"/>
          <w:sz w:val="24"/>
          <w:szCs w:val="24"/>
          <w:lang w:val="da-DK"/>
        </w:rPr>
        <w:t>.</w:t>
      </w:r>
    </w:p>
    <w:p w:rsidR="00543BAF" w:rsidRPr="00CA33C9" w:rsidRDefault="00543BAF" w:rsidP="00D0787A">
      <w:pPr>
        <w:spacing w:line="360" w:lineRule="auto"/>
        <w:rPr>
          <w:rFonts w:ascii="Times New Roman" w:hAnsi="Times New Roman" w:cs="Times New Roman"/>
          <w:sz w:val="24"/>
          <w:szCs w:val="24"/>
          <w:lang w:val="da-DK"/>
        </w:rPr>
      </w:pPr>
    </w:p>
    <w:p w:rsidR="00C81024" w:rsidRPr="00CA33C9" w:rsidRDefault="007B53E7"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Min problemformulering lyder som følgende:</w:t>
      </w:r>
    </w:p>
    <w:p w:rsidR="00D8204C" w:rsidRPr="00CA33C9" w:rsidRDefault="00D8204C" w:rsidP="00D0787A">
      <w:pPr>
        <w:spacing w:line="360" w:lineRule="auto"/>
        <w:rPr>
          <w:rStyle w:val="Fremhv"/>
          <w:rFonts w:ascii="Times New Roman" w:hAnsi="Times New Roman" w:cs="Times New Roman"/>
          <w:sz w:val="24"/>
          <w:szCs w:val="24"/>
          <w:lang w:val="da-DK"/>
        </w:rPr>
      </w:pPr>
    </w:p>
    <w:p w:rsidR="00324FA9" w:rsidRPr="001F0A04" w:rsidRDefault="00E467EC" w:rsidP="001F0A04">
      <w:pPr>
        <w:spacing w:line="360" w:lineRule="auto"/>
        <w:jc w:val="center"/>
        <w:rPr>
          <w:rFonts w:ascii="Times New Roman" w:hAnsi="Times New Roman" w:cs="Times New Roman"/>
          <w:i/>
          <w:iCs/>
          <w:sz w:val="24"/>
          <w:szCs w:val="24"/>
          <w:lang w:val="da-DK"/>
        </w:rPr>
      </w:pPr>
      <w:r w:rsidRPr="001F0A04">
        <w:rPr>
          <w:rStyle w:val="Fremhv"/>
          <w:rFonts w:ascii="Times New Roman" w:hAnsi="Times New Roman" w:cs="Times New Roman"/>
          <w:sz w:val="24"/>
          <w:szCs w:val="24"/>
          <w:lang w:val="da-DK"/>
        </w:rPr>
        <w:t>Hvilke relationelle udfordringer oplever voksne me</w:t>
      </w:r>
      <w:r w:rsidR="00F6554B" w:rsidRPr="001F0A04">
        <w:rPr>
          <w:rStyle w:val="Fremhv"/>
          <w:rFonts w:ascii="Times New Roman" w:hAnsi="Times New Roman" w:cs="Times New Roman"/>
          <w:sz w:val="24"/>
          <w:szCs w:val="24"/>
          <w:lang w:val="da-DK"/>
        </w:rPr>
        <w:t>d diagnosen ADHD</w:t>
      </w:r>
      <w:r w:rsidR="00D221AE" w:rsidRPr="001F0A04">
        <w:rPr>
          <w:rStyle w:val="Fremhv"/>
          <w:rFonts w:ascii="Times New Roman" w:hAnsi="Times New Roman" w:cs="Times New Roman"/>
          <w:sz w:val="24"/>
          <w:szCs w:val="24"/>
          <w:lang w:val="da-DK"/>
        </w:rPr>
        <w:t xml:space="preserve"> med særlig fokus på det sociale aspekt</w:t>
      </w:r>
      <w:r w:rsidR="00F6554B" w:rsidRPr="001F0A04">
        <w:rPr>
          <w:rStyle w:val="Fremhv"/>
          <w:rFonts w:ascii="Times New Roman" w:hAnsi="Times New Roman" w:cs="Times New Roman"/>
          <w:sz w:val="24"/>
          <w:szCs w:val="24"/>
          <w:lang w:val="da-DK"/>
        </w:rPr>
        <w:t xml:space="preserve">, set i lyset af </w:t>
      </w:r>
      <w:r w:rsidRPr="001F0A04">
        <w:rPr>
          <w:rStyle w:val="Fremhv"/>
          <w:rFonts w:ascii="Times New Roman" w:hAnsi="Times New Roman" w:cs="Times New Roman"/>
          <w:sz w:val="24"/>
          <w:szCs w:val="24"/>
          <w:lang w:val="da-DK"/>
        </w:rPr>
        <w:t xml:space="preserve">den stigmatisering en diagnose </w:t>
      </w:r>
      <w:r w:rsidR="00F6554B" w:rsidRPr="001F0A04">
        <w:rPr>
          <w:rStyle w:val="Fremhv"/>
          <w:rFonts w:ascii="Times New Roman" w:hAnsi="Times New Roman" w:cs="Times New Roman"/>
          <w:sz w:val="24"/>
          <w:szCs w:val="24"/>
          <w:lang w:val="da-DK"/>
        </w:rPr>
        <w:t xml:space="preserve">som ADHD </w:t>
      </w:r>
      <w:r w:rsidR="001F0A04">
        <w:rPr>
          <w:rStyle w:val="Fremhv"/>
          <w:rFonts w:ascii="Times New Roman" w:hAnsi="Times New Roman" w:cs="Times New Roman"/>
          <w:sz w:val="24"/>
          <w:szCs w:val="24"/>
          <w:lang w:val="da-DK"/>
        </w:rPr>
        <w:t>kan give?</w:t>
      </w:r>
    </w:p>
    <w:p w:rsidR="00FF3028" w:rsidRPr="00CA33C9" w:rsidRDefault="00FF3028" w:rsidP="00D0787A">
      <w:pPr>
        <w:spacing w:line="360" w:lineRule="auto"/>
        <w:rPr>
          <w:rFonts w:ascii="Times New Roman" w:hAnsi="Times New Roman" w:cs="Times New Roman"/>
          <w:bCs/>
          <w:sz w:val="24"/>
          <w:szCs w:val="24"/>
          <w:lang w:val="da-DK"/>
        </w:rPr>
      </w:pPr>
    </w:p>
    <w:p w:rsidR="00D0787A" w:rsidRPr="00CA33C9" w:rsidRDefault="00D0787A" w:rsidP="00D0787A">
      <w:pPr>
        <w:spacing w:line="360" w:lineRule="auto"/>
        <w:rPr>
          <w:rFonts w:ascii="Times New Roman" w:hAnsi="Times New Roman" w:cs="Times New Roman"/>
          <w:b/>
          <w:sz w:val="24"/>
          <w:szCs w:val="24"/>
          <w:lang w:val="da-DK"/>
        </w:rPr>
      </w:pPr>
    </w:p>
    <w:p w:rsidR="00D0787A" w:rsidRPr="00CA33C9" w:rsidRDefault="00D0787A" w:rsidP="00D0787A">
      <w:pPr>
        <w:spacing w:line="360" w:lineRule="auto"/>
        <w:rPr>
          <w:rFonts w:ascii="Times New Roman" w:hAnsi="Times New Roman" w:cs="Times New Roman"/>
          <w:b/>
          <w:sz w:val="24"/>
          <w:szCs w:val="24"/>
          <w:lang w:val="da-DK"/>
        </w:rPr>
      </w:pPr>
    </w:p>
    <w:p w:rsidR="00D0787A" w:rsidRPr="00CA33C9" w:rsidRDefault="00D0787A" w:rsidP="00D0787A">
      <w:pPr>
        <w:spacing w:line="360" w:lineRule="auto"/>
        <w:rPr>
          <w:rFonts w:ascii="Times New Roman" w:hAnsi="Times New Roman" w:cs="Times New Roman"/>
          <w:b/>
          <w:sz w:val="24"/>
          <w:szCs w:val="24"/>
          <w:lang w:val="da-DK"/>
        </w:rPr>
      </w:pPr>
    </w:p>
    <w:p w:rsidR="00D0787A" w:rsidRPr="00CA33C9" w:rsidRDefault="00D0787A" w:rsidP="00D0787A">
      <w:pPr>
        <w:spacing w:line="360" w:lineRule="auto"/>
        <w:rPr>
          <w:rFonts w:ascii="Times New Roman" w:hAnsi="Times New Roman" w:cs="Times New Roman"/>
          <w:b/>
          <w:sz w:val="24"/>
          <w:szCs w:val="24"/>
          <w:lang w:val="da-DK"/>
        </w:rPr>
      </w:pPr>
    </w:p>
    <w:p w:rsidR="00D0787A" w:rsidRPr="00CA33C9" w:rsidRDefault="00D0787A" w:rsidP="00D0787A">
      <w:pPr>
        <w:spacing w:line="360" w:lineRule="auto"/>
        <w:rPr>
          <w:rFonts w:ascii="Times New Roman" w:hAnsi="Times New Roman" w:cs="Times New Roman"/>
          <w:b/>
          <w:sz w:val="24"/>
          <w:szCs w:val="24"/>
          <w:lang w:val="da-DK"/>
        </w:rPr>
      </w:pPr>
    </w:p>
    <w:p w:rsidR="00D0787A" w:rsidRPr="00CA33C9" w:rsidRDefault="00D0787A" w:rsidP="00D0787A">
      <w:pPr>
        <w:spacing w:line="360" w:lineRule="auto"/>
        <w:rPr>
          <w:rFonts w:ascii="Times New Roman" w:hAnsi="Times New Roman" w:cs="Times New Roman"/>
          <w:b/>
          <w:sz w:val="24"/>
          <w:szCs w:val="24"/>
          <w:lang w:val="da-DK"/>
        </w:rPr>
      </w:pPr>
    </w:p>
    <w:p w:rsidR="00D0787A" w:rsidRPr="00CA33C9" w:rsidRDefault="00D0787A" w:rsidP="00D0787A">
      <w:pPr>
        <w:spacing w:line="360" w:lineRule="auto"/>
        <w:rPr>
          <w:rFonts w:ascii="Times New Roman" w:hAnsi="Times New Roman" w:cs="Times New Roman"/>
          <w:b/>
          <w:sz w:val="24"/>
          <w:szCs w:val="24"/>
          <w:lang w:val="da-DK"/>
        </w:rPr>
      </w:pPr>
    </w:p>
    <w:p w:rsidR="00D0787A" w:rsidRPr="00CA33C9" w:rsidRDefault="00D0787A" w:rsidP="00D0787A">
      <w:pPr>
        <w:spacing w:line="360" w:lineRule="auto"/>
        <w:rPr>
          <w:rFonts w:ascii="Times New Roman" w:hAnsi="Times New Roman" w:cs="Times New Roman"/>
          <w:b/>
          <w:sz w:val="24"/>
          <w:szCs w:val="24"/>
          <w:lang w:val="da-DK"/>
        </w:rPr>
      </w:pPr>
    </w:p>
    <w:p w:rsidR="00D0787A" w:rsidRPr="00CA33C9" w:rsidRDefault="00D0787A" w:rsidP="00D0787A">
      <w:pPr>
        <w:spacing w:line="360" w:lineRule="auto"/>
        <w:rPr>
          <w:rFonts w:ascii="Times New Roman" w:hAnsi="Times New Roman" w:cs="Times New Roman"/>
          <w:b/>
          <w:sz w:val="24"/>
          <w:szCs w:val="24"/>
          <w:lang w:val="da-DK"/>
        </w:rPr>
      </w:pPr>
    </w:p>
    <w:p w:rsidR="00AE3F3A" w:rsidRPr="00277D3A" w:rsidRDefault="00173E23" w:rsidP="00E0237E">
      <w:pPr>
        <w:pStyle w:val="Overskrift2"/>
        <w:rPr>
          <w:lang w:val="da-DK"/>
        </w:rPr>
      </w:pPr>
      <w:bookmarkStart w:id="7" w:name="_Toc421365022"/>
      <w:bookmarkStart w:id="8" w:name="_Toc421626276"/>
      <w:r w:rsidRPr="00277D3A">
        <w:rPr>
          <w:lang w:val="da-DK"/>
        </w:rPr>
        <w:lastRenderedPageBreak/>
        <w:t>3.1 Begrebsafklaring</w:t>
      </w:r>
      <w:bookmarkEnd w:id="7"/>
      <w:bookmarkEnd w:id="8"/>
    </w:p>
    <w:p w:rsidR="00E72C81" w:rsidRPr="00CA33C9" w:rsidRDefault="00714EB4" w:rsidP="00D0787A">
      <w:pPr>
        <w:spacing w:line="360" w:lineRule="auto"/>
        <w:rPr>
          <w:rFonts w:ascii="Times New Roman" w:hAnsi="Times New Roman" w:cs="Times New Roman"/>
          <w:sz w:val="24"/>
          <w:szCs w:val="24"/>
          <w:lang w:val="da-DK"/>
        </w:rPr>
      </w:pPr>
      <w:r w:rsidRPr="00CA33C9">
        <w:rPr>
          <w:rFonts w:ascii="Times New Roman" w:hAnsi="Times New Roman" w:cs="Times New Roman"/>
          <w:bCs/>
          <w:sz w:val="24"/>
          <w:szCs w:val="24"/>
          <w:lang w:val="da-DK"/>
        </w:rPr>
        <w:t>I det følgende vil jeg redegøre for de forskellige begreber jeg beny</w:t>
      </w:r>
      <w:r w:rsidR="00E72C81" w:rsidRPr="00CA33C9">
        <w:rPr>
          <w:rFonts w:ascii="Times New Roman" w:hAnsi="Times New Roman" w:cs="Times New Roman"/>
          <w:bCs/>
          <w:sz w:val="24"/>
          <w:szCs w:val="24"/>
          <w:lang w:val="da-DK"/>
        </w:rPr>
        <w:t>tter i min problemformulering</w:t>
      </w:r>
      <w:r w:rsidRPr="00CA33C9">
        <w:rPr>
          <w:rFonts w:ascii="Times New Roman" w:hAnsi="Times New Roman" w:cs="Times New Roman"/>
          <w:bCs/>
          <w:sz w:val="24"/>
          <w:szCs w:val="24"/>
          <w:lang w:val="da-DK"/>
        </w:rPr>
        <w:t>, et ord/begreb kan sommetider have flere betydninger</w:t>
      </w:r>
      <w:r w:rsidR="00616DE6" w:rsidRPr="00CA33C9">
        <w:rPr>
          <w:rFonts w:ascii="Times New Roman" w:hAnsi="Times New Roman" w:cs="Times New Roman"/>
          <w:bCs/>
          <w:sz w:val="24"/>
          <w:szCs w:val="24"/>
          <w:lang w:val="da-DK"/>
        </w:rPr>
        <w:t>,</w:t>
      </w:r>
      <w:r w:rsidRPr="00CA33C9">
        <w:rPr>
          <w:rFonts w:ascii="Times New Roman" w:hAnsi="Times New Roman" w:cs="Times New Roman"/>
          <w:bCs/>
          <w:sz w:val="24"/>
          <w:szCs w:val="24"/>
          <w:lang w:val="da-DK"/>
        </w:rPr>
        <w:t xml:space="preserve"> men jeg har lagt vægt på </w:t>
      </w:r>
      <w:r w:rsidR="00E72C81" w:rsidRPr="00CA33C9">
        <w:rPr>
          <w:rFonts w:ascii="Times New Roman" w:hAnsi="Times New Roman" w:cs="Times New Roman"/>
          <w:bCs/>
          <w:sz w:val="24"/>
          <w:szCs w:val="24"/>
          <w:lang w:val="da-DK"/>
        </w:rPr>
        <w:t>at beskrive begreberne på den måde som jeg benytter dem.</w:t>
      </w:r>
    </w:p>
    <w:p w:rsidR="00FE09E1" w:rsidRPr="00CA33C9" w:rsidRDefault="00FE09E1"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Relationelle</w:t>
      </w:r>
      <w:r w:rsidR="00466A25" w:rsidRPr="00CA33C9">
        <w:rPr>
          <w:rFonts w:ascii="Times New Roman" w:hAnsi="Times New Roman" w:cs="Times New Roman"/>
          <w:sz w:val="24"/>
          <w:szCs w:val="24"/>
          <w:lang w:val="da-DK"/>
        </w:rPr>
        <w:t xml:space="preserve"> udfordringer</w:t>
      </w:r>
      <w:r w:rsidR="00D0787A" w:rsidRPr="00CA33C9">
        <w:rPr>
          <w:rFonts w:ascii="Times New Roman" w:hAnsi="Times New Roman" w:cs="Times New Roman"/>
          <w:sz w:val="24"/>
          <w:szCs w:val="24"/>
          <w:lang w:val="da-DK"/>
        </w:rPr>
        <w:t>:</w:t>
      </w:r>
      <w:r w:rsidR="0042752A" w:rsidRPr="00CA33C9">
        <w:rPr>
          <w:rFonts w:ascii="Times New Roman" w:hAnsi="Times New Roman" w:cs="Times New Roman"/>
          <w:sz w:val="24"/>
          <w:szCs w:val="24"/>
          <w:lang w:val="da-DK"/>
        </w:rPr>
        <w:t xml:space="preserve"> </w:t>
      </w:r>
      <w:r w:rsidR="00466A25" w:rsidRPr="00CA33C9">
        <w:rPr>
          <w:rFonts w:ascii="Times New Roman" w:hAnsi="Times New Roman" w:cs="Times New Roman"/>
          <w:sz w:val="24"/>
          <w:szCs w:val="24"/>
          <w:lang w:val="da-DK"/>
        </w:rPr>
        <w:t>ved relationelle udfordringer menes de udfordringer mennesker med diagnosen ADHD kan have i relationen til andre mennesker, det være</w:t>
      </w:r>
      <w:r w:rsidR="00616DE6" w:rsidRPr="00CA33C9">
        <w:rPr>
          <w:rFonts w:ascii="Times New Roman" w:hAnsi="Times New Roman" w:cs="Times New Roman"/>
          <w:sz w:val="24"/>
          <w:szCs w:val="24"/>
          <w:lang w:val="da-DK"/>
        </w:rPr>
        <w:t xml:space="preserve"> sig familie, venner, kollegaer </w:t>
      </w:r>
      <w:r w:rsidR="00466A25" w:rsidRPr="00CA33C9">
        <w:rPr>
          <w:rFonts w:ascii="Times New Roman" w:hAnsi="Times New Roman" w:cs="Times New Roman"/>
          <w:sz w:val="24"/>
          <w:szCs w:val="24"/>
          <w:lang w:val="da-DK"/>
        </w:rPr>
        <w:t>eller i det hele taget de mennesker man omgås i dagligdagen.</w:t>
      </w:r>
    </w:p>
    <w:p w:rsidR="00675BEF" w:rsidRPr="00CA33C9" w:rsidRDefault="00675BEF"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ADHD</w:t>
      </w:r>
      <w:r w:rsidR="00D0787A" w:rsidRPr="00CA33C9">
        <w:rPr>
          <w:rFonts w:ascii="Times New Roman" w:hAnsi="Times New Roman" w:cs="Times New Roman"/>
          <w:sz w:val="24"/>
          <w:szCs w:val="24"/>
          <w:lang w:val="da-DK"/>
        </w:rPr>
        <w:t>:</w:t>
      </w:r>
      <w:r w:rsidR="0042752A" w:rsidRPr="00CA33C9">
        <w:rPr>
          <w:rFonts w:ascii="Times New Roman" w:hAnsi="Times New Roman" w:cs="Times New Roman"/>
          <w:sz w:val="24"/>
          <w:szCs w:val="24"/>
          <w:lang w:val="da-DK"/>
        </w:rPr>
        <w:t xml:space="preserve"> står for</w:t>
      </w:r>
      <w:r w:rsidRPr="00CA33C9">
        <w:rPr>
          <w:rFonts w:ascii="Times New Roman" w:hAnsi="Times New Roman" w:cs="Times New Roman"/>
          <w:sz w:val="24"/>
          <w:szCs w:val="24"/>
          <w:lang w:val="da-DK"/>
        </w:rPr>
        <w:t xml:space="preserve"> Attention Deficit Hyperactivity Disorder. Diagnosen er fra det amerikanske diagnosesystem DSM-V. </w:t>
      </w:r>
      <w:r w:rsidRPr="00277D3A">
        <w:rPr>
          <w:rFonts w:ascii="Times New Roman" w:hAnsi="Times New Roman" w:cs="Times New Roman"/>
          <w:sz w:val="24"/>
          <w:szCs w:val="24"/>
          <w:lang w:val="da-DK"/>
        </w:rPr>
        <w:t>ADHD er en forstyrrelse i opmærksom</w:t>
      </w:r>
      <w:r w:rsidR="00466A25" w:rsidRPr="00277D3A">
        <w:rPr>
          <w:rFonts w:ascii="Times New Roman" w:hAnsi="Times New Roman" w:cs="Times New Roman"/>
          <w:sz w:val="24"/>
          <w:szCs w:val="24"/>
          <w:lang w:val="da-DK"/>
        </w:rPr>
        <w:t xml:space="preserve">hed, impulsivitet og aktivitet. </w:t>
      </w:r>
      <w:r w:rsidR="00466A25" w:rsidRPr="00CA33C9">
        <w:rPr>
          <w:rFonts w:ascii="Times New Roman" w:hAnsi="Times New Roman" w:cs="Times New Roman"/>
          <w:sz w:val="24"/>
          <w:szCs w:val="24"/>
          <w:lang w:val="da-DK"/>
        </w:rPr>
        <w:t xml:space="preserve">Diagnosen ADHD er en betydelig og varig funktionsnedsættelse, </w:t>
      </w:r>
      <w:r w:rsidR="0042752A" w:rsidRPr="00CA33C9">
        <w:rPr>
          <w:rFonts w:ascii="Times New Roman" w:hAnsi="Times New Roman" w:cs="Times New Roman"/>
          <w:sz w:val="24"/>
          <w:szCs w:val="24"/>
          <w:lang w:val="da-DK"/>
        </w:rPr>
        <w:t xml:space="preserve">diagnosen stilles ved en </w:t>
      </w:r>
      <w:r w:rsidR="00F1202D" w:rsidRPr="00CA33C9">
        <w:rPr>
          <w:rFonts w:ascii="Times New Roman" w:hAnsi="Times New Roman" w:cs="Times New Roman"/>
          <w:sz w:val="24"/>
          <w:szCs w:val="24"/>
          <w:lang w:val="da-DK"/>
        </w:rPr>
        <w:t>grundig udredning</w:t>
      </w:r>
      <w:r w:rsidR="0042752A" w:rsidRPr="00CA33C9">
        <w:rPr>
          <w:rFonts w:ascii="Times New Roman" w:hAnsi="Times New Roman" w:cs="Times New Roman"/>
          <w:sz w:val="24"/>
          <w:szCs w:val="24"/>
          <w:lang w:val="da-DK"/>
        </w:rPr>
        <w:t>. Viden om d</w:t>
      </w:r>
      <w:r w:rsidRPr="00CA33C9">
        <w:rPr>
          <w:rFonts w:ascii="Times New Roman" w:hAnsi="Times New Roman" w:cs="Times New Roman"/>
          <w:sz w:val="24"/>
          <w:szCs w:val="24"/>
          <w:lang w:val="da-DK"/>
        </w:rPr>
        <w:t>iagnosen ADHD præsenteres mere fyldestgørende senere i projektet.</w:t>
      </w:r>
    </w:p>
    <w:p w:rsidR="00800E89" w:rsidRPr="00CA33C9" w:rsidRDefault="00800E89"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Sociale: betyder i denne sammenhæng at socialisere sig med andre mennesker, relatere og omgås hvilket er primært i de fleste mennesker liv.</w:t>
      </w:r>
    </w:p>
    <w:p w:rsidR="00FE09E1" w:rsidRPr="00CA33C9" w:rsidRDefault="0042752A"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Stigmatisering</w:t>
      </w:r>
      <w:r w:rsidR="00D0787A" w:rsidRPr="00CA33C9">
        <w:rPr>
          <w:rFonts w:ascii="Times New Roman" w:hAnsi="Times New Roman" w:cs="Times New Roman"/>
          <w:sz w:val="24"/>
          <w:szCs w:val="24"/>
          <w:lang w:val="da-DK"/>
        </w:rPr>
        <w:t>:</w:t>
      </w:r>
      <w:r w:rsidR="00466A25" w:rsidRPr="00CA33C9">
        <w:rPr>
          <w:rFonts w:ascii="Times New Roman" w:hAnsi="Times New Roman" w:cs="Times New Roman"/>
          <w:sz w:val="24"/>
          <w:szCs w:val="24"/>
          <w:lang w:val="da-DK"/>
        </w:rPr>
        <w:t xml:space="preserve"> i denne sammenhæng bruges ordet stigmatisering i forbindelse med social afvigelse, i den sociale interaktion nærmere bestemt. Den stigmatiserede er den der afviger</w:t>
      </w:r>
      <w:r w:rsidR="00616DE6" w:rsidRPr="00CA33C9">
        <w:rPr>
          <w:rFonts w:ascii="Times New Roman" w:hAnsi="Times New Roman" w:cs="Times New Roman"/>
          <w:sz w:val="24"/>
          <w:szCs w:val="24"/>
          <w:lang w:val="da-DK"/>
        </w:rPr>
        <w:t>,</w:t>
      </w:r>
      <w:r w:rsidR="00466A25" w:rsidRPr="00CA33C9">
        <w:rPr>
          <w:rFonts w:ascii="Times New Roman" w:hAnsi="Times New Roman" w:cs="Times New Roman"/>
          <w:sz w:val="24"/>
          <w:szCs w:val="24"/>
          <w:lang w:val="da-DK"/>
        </w:rPr>
        <w:t xml:space="preserve"> fr</w:t>
      </w:r>
      <w:r w:rsidRPr="00CA33C9">
        <w:rPr>
          <w:rFonts w:ascii="Times New Roman" w:hAnsi="Times New Roman" w:cs="Times New Roman"/>
          <w:sz w:val="24"/>
          <w:szCs w:val="24"/>
          <w:lang w:val="da-DK"/>
        </w:rPr>
        <w:t>a det flertallet står for. I dette tilfælde er det diagnosen ADHD og den adfærd der følger med diagnosen</w:t>
      </w:r>
      <w:r w:rsidR="00616DE6"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som opleves som stigmatiserende. </w:t>
      </w:r>
    </w:p>
    <w:p w:rsidR="00675BEF" w:rsidRPr="00CA33C9" w:rsidRDefault="0042752A"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Diagnose</w:t>
      </w:r>
      <w:r w:rsidR="00D0787A"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e</w:t>
      </w:r>
      <w:r w:rsidR="00A2007B" w:rsidRPr="00CA33C9">
        <w:rPr>
          <w:rFonts w:ascii="Times New Roman" w:hAnsi="Times New Roman" w:cs="Times New Roman"/>
          <w:sz w:val="24"/>
          <w:szCs w:val="24"/>
          <w:lang w:val="da-DK"/>
        </w:rPr>
        <w:t>n diagnose er en bestemmelse af, hvilken sygdom eller forstyrrelse en patient lider af. En diagnose kan både være somatisk (dvs. fysisk) og psykiatrisk. Begrebet ’diagnose’ favner vidt forskellige fænomener – fra somatiske lidelser som døvhed til psyki</w:t>
      </w:r>
      <w:r w:rsidRPr="00CA33C9">
        <w:rPr>
          <w:rFonts w:ascii="Times New Roman" w:hAnsi="Times New Roman" w:cs="Times New Roman"/>
          <w:sz w:val="24"/>
          <w:szCs w:val="24"/>
          <w:lang w:val="da-DK"/>
        </w:rPr>
        <w:t xml:space="preserve">atriske lidelser som depression. Diagnosen ADHD er en varig funktionsnedsættelse og kan findes igennem </w:t>
      </w:r>
      <w:r w:rsidR="00616DE6" w:rsidRPr="00CA33C9">
        <w:rPr>
          <w:rFonts w:ascii="Times New Roman" w:hAnsi="Times New Roman" w:cs="Times New Roman"/>
          <w:sz w:val="24"/>
          <w:szCs w:val="24"/>
          <w:lang w:val="da-DK"/>
        </w:rPr>
        <w:t xml:space="preserve">forskellige test og </w:t>
      </w:r>
      <w:r w:rsidRPr="00CA33C9">
        <w:rPr>
          <w:rFonts w:ascii="Times New Roman" w:hAnsi="Times New Roman" w:cs="Times New Roman"/>
          <w:sz w:val="24"/>
          <w:szCs w:val="24"/>
          <w:lang w:val="da-DK"/>
        </w:rPr>
        <w:t xml:space="preserve">en grundig udredning. </w:t>
      </w:r>
    </w:p>
    <w:p w:rsidR="00E467EC" w:rsidRPr="00CA33C9" w:rsidRDefault="00E467EC" w:rsidP="00D0787A">
      <w:pPr>
        <w:spacing w:line="360" w:lineRule="auto"/>
        <w:rPr>
          <w:rFonts w:ascii="Times New Roman" w:hAnsi="Times New Roman" w:cs="Times New Roman"/>
          <w:sz w:val="24"/>
          <w:szCs w:val="24"/>
          <w:lang w:val="da-DK"/>
        </w:rPr>
      </w:pPr>
    </w:p>
    <w:p w:rsidR="00E467EC" w:rsidRPr="00CA33C9" w:rsidRDefault="00E467EC" w:rsidP="00D0787A">
      <w:pPr>
        <w:spacing w:line="360" w:lineRule="auto"/>
        <w:rPr>
          <w:rFonts w:ascii="Times New Roman" w:hAnsi="Times New Roman" w:cs="Times New Roman"/>
          <w:sz w:val="24"/>
          <w:szCs w:val="24"/>
          <w:lang w:val="da-DK"/>
        </w:rPr>
      </w:pPr>
    </w:p>
    <w:p w:rsidR="00E467EC" w:rsidRPr="00CA33C9" w:rsidRDefault="00E467EC" w:rsidP="00D0787A">
      <w:pPr>
        <w:spacing w:line="360" w:lineRule="auto"/>
        <w:rPr>
          <w:rFonts w:ascii="Times New Roman" w:hAnsi="Times New Roman" w:cs="Times New Roman"/>
          <w:sz w:val="24"/>
          <w:szCs w:val="24"/>
          <w:lang w:val="da-DK"/>
        </w:rPr>
      </w:pPr>
    </w:p>
    <w:p w:rsidR="00D24AF6" w:rsidRPr="00CA33C9" w:rsidRDefault="00D24AF6" w:rsidP="00D0787A">
      <w:pPr>
        <w:spacing w:line="360" w:lineRule="auto"/>
        <w:rPr>
          <w:rFonts w:ascii="Times New Roman" w:hAnsi="Times New Roman" w:cs="Times New Roman"/>
          <w:sz w:val="24"/>
          <w:szCs w:val="24"/>
          <w:lang w:val="da-DK"/>
        </w:rPr>
      </w:pPr>
    </w:p>
    <w:p w:rsidR="00F33873" w:rsidRPr="00CA33C9" w:rsidRDefault="00F33873" w:rsidP="00D0787A">
      <w:pPr>
        <w:spacing w:line="360" w:lineRule="auto"/>
        <w:rPr>
          <w:rFonts w:ascii="Times New Roman" w:hAnsi="Times New Roman" w:cs="Times New Roman"/>
          <w:sz w:val="24"/>
          <w:szCs w:val="24"/>
          <w:lang w:val="da-DK"/>
        </w:rPr>
      </w:pPr>
    </w:p>
    <w:p w:rsidR="00F33873" w:rsidRPr="00CA33C9" w:rsidRDefault="00F33873" w:rsidP="00D0787A">
      <w:pPr>
        <w:spacing w:line="360" w:lineRule="auto"/>
        <w:rPr>
          <w:rFonts w:ascii="Times New Roman" w:hAnsi="Times New Roman" w:cs="Times New Roman"/>
          <w:sz w:val="24"/>
          <w:szCs w:val="24"/>
          <w:lang w:val="da-DK"/>
        </w:rPr>
      </w:pPr>
    </w:p>
    <w:p w:rsidR="00F1191D" w:rsidRPr="00277D3A" w:rsidRDefault="00F1191D" w:rsidP="00E0237E">
      <w:pPr>
        <w:pStyle w:val="Overskrift1"/>
        <w:rPr>
          <w:lang w:val="da-DK"/>
        </w:rPr>
      </w:pPr>
      <w:bookmarkStart w:id="9" w:name="_Toc421365023"/>
      <w:bookmarkStart w:id="10" w:name="_Toc421626277"/>
      <w:r w:rsidRPr="00277D3A">
        <w:rPr>
          <w:lang w:val="da-DK"/>
        </w:rPr>
        <w:lastRenderedPageBreak/>
        <w:t>4.</w:t>
      </w:r>
      <w:r w:rsidR="00BF58A5" w:rsidRPr="00277D3A">
        <w:rPr>
          <w:lang w:val="da-DK"/>
        </w:rPr>
        <w:t>0</w:t>
      </w:r>
      <w:r w:rsidRPr="00277D3A">
        <w:rPr>
          <w:lang w:val="da-DK"/>
        </w:rPr>
        <w:t xml:space="preserve"> Metode</w:t>
      </w:r>
      <w:r w:rsidR="00F33873" w:rsidRPr="00277D3A">
        <w:rPr>
          <w:lang w:val="da-DK"/>
        </w:rPr>
        <w:t>afsnit</w:t>
      </w:r>
      <w:bookmarkEnd w:id="9"/>
      <w:bookmarkEnd w:id="10"/>
    </w:p>
    <w:p w:rsidR="004A521B" w:rsidRPr="00CA33C9" w:rsidRDefault="005207C3"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I dette</w:t>
      </w:r>
      <w:r w:rsidR="00F1191D" w:rsidRPr="00CA33C9">
        <w:rPr>
          <w:rFonts w:ascii="Times New Roman" w:hAnsi="Times New Roman" w:cs="Times New Roman"/>
          <w:sz w:val="24"/>
          <w:szCs w:val="24"/>
          <w:lang w:val="da-DK"/>
        </w:rPr>
        <w:t xml:space="preserve"> afsnit vil</w:t>
      </w:r>
      <w:r w:rsidR="004240FD" w:rsidRPr="00CA33C9">
        <w:rPr>
          <w:rFonts w:ascii="Times New Roman" w:hAnsi="Times New Roman" w:cs="Times New Roman"/>
          <w:sz w:val="24"/>
          <w:szCs w:val="24"/>
          <w:lang w:val="da-DK"/>
        </w:rPr>
        <w:t xml:space="preserve"> jeg redegøre for </w:t>
      </w:r>
      <w:r w:rsidR="008F5ED3" w:rsidRPr="00CA33C9">
        <w:rPr>
          <w:rFonts w:ascii="Times New Roman" w:hAnsi="Times New Roman" w:cs="Times New Roman"/>
          <w:sz w:val="24"/>
          <w:szCs w:val="24"/>
          <w:lang w:val="da-DK"/>
        </w:rPr>
        <w:t xml:space="preserve">hvordan jeg rent metodisk </w:t>
      </w:r>
      <w:r w:rsidRPr="00CA33C9">
        <w:rPr>
          <w:rFonts w:ascii="Times New Roman" w:hAnsi="Times New Roman" w:cs="Times New Roman"/>
          <w:sz w:val="24"/>
          <w:szCs w:val="24"/>
          <w:lang w:val="da-DK"/>
        </w:rPr>
        <w:t xml:space="preserve">og analytisk </w:t>
      </w:r>
      <w:r w:rsidR="008F5ED3" w:rsidRPr="00CA33C9">
        <w:rPr>
          <w:rFonts w:ascii="Times New Roman" w:hAnsi="Times New Roman" w:cs="Times New Roman"/>
          <w:sz w:val="24"/>
          <w:szCs w:val="24"/>
          <w:lang w:val="da-DK"/>
        </w:rPr>
        <w:t>vil besvare min problemformulering</w:t>
      </w:r>
      <w:r w:rsidR="004A521B" w:rsidRPr="00CA33C9">
        <w:rPr>
          <w:rFonts w:ascii="Times New Roman" w:hAnsi="Times New Roman" w:cs="Times New Roman"/>
          <w:sz w:val="24"/>
          <w:szCs w:val="24"/>
          <w:lang w:val="da-DK"/>
        </w:rPr>
        <w:t>.</w:t>
      </w:r>
    </w:p>
    <w:p w:rsidR="00EB785B" w:rsidRPr="00CA33C9" w:rsidRDefault="004A521B"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J</w:t>
      </w:r>
      <w:r w:rsidR="005207C3" w:rsidRPr="00CA33C9">
        <w:rPr>
          <w:rFonts w:ascii="Times New Roman" w:hAnsi="Times New Roman" w:cs="Times New Roman"/>
          <w:sz w:val="24"/>
          <w:szCs w:val="24"/>
          <w:lang w:val="da-DK"/>
        </w:rPr>
        <w:t xml:space="preserve">eg vil </w:t>
      </w:r>
      <w:r w:rsidR="000613D0" w:rsidRPr="00CA33C9">
        <w:rPr>
          <w:rFonts w:ascii="Times New Roman" w:hAnsi="Times New Roman" w:cs="Times New Roman"/>
          <w:sz w:val="24"/>
          <w:szCs w:val="24"/>
          <w:lang w:val="da-DK"/>
        </w:rPr>
        <w:t>belyse mit videnskabsteoretisk</w:t>
      </w:r>
      <w:r w:rsidRPr="00CA33C9">
        <w:rPr>
          <w:rFonts w:ascii="Times New Roman" w:hAnsi="Times New Roman" w:cs="Times New Roman"/>
          <w:sz w:val="24"/>
          <w:szCs w:val="24"/>
          <w:lang w:val="da-DK"/>
        </w:rPr>
        <w:t xml:space="preserve"> </w:t>
      </w:r>
      <w:r w:rsidR="000613D0" w:rsidRPr="00CA33C9">
        <w:rPr>
          <w:rFonts w:ascii="Times New Roman" w:hAnsi="Times New Roman" w:cs="Times New Roman"/>
          <w:sz w:val="24"/>
          <w:szCs w:val="24"/>
          <w:lang w:val="da-DK"/>
        </w:rPr>
        <w:t>udgangspunkt</w:t>
      </w:r>
      <w:r w:rsidR="002244BC" w:rsidRPr="00CA33C9">
        <w:rPr>
          <w:rFonts w:ascii="Times New Roman" w:hAnsi="Times New Roman" w:cs="Times New Roman"/>
          <w:sz w:val="24"/>
          <w:szCs w:val="24"/>
          <w:lang w:val="da-DK"/>
        </w:rPr>
        <w:t xml:space="preserve"> og redegøre for hvorfor jeg mener ADHD er et socialt problem</w:t>
      </w:r>
      <w:r w:rsidRPr="00CA33C9">
        <w:rPr>
          <w:rFonts w:ascii="Times New Roman" w:hAnsi="Times New Roman" w:cs="Times New Roman"/>
          <w:sz w:val="24"/>
          <w:szCs w:val="24"/>
          <w:lang w:val="da-DK"/>
        </w:rPr>
        <w:t xml:space="preserve">, kort </w:t>
      </w:r>
      <w:r w:rsidR="002244BC" w:rsidRPr="00CA33C9">
        <w:rPr>
          <w:rFonts w:ascii="Times New Roman" w:hAnsi="Times New Roman" w:cs="Times New Roman"/>
          <w:sz w:val="24"/>
          <w:szCs w:val="24"/>
          <w:lang w:val="da-DK"/>
        </w:rPr>
        <w:t xml:space="preserve">redegøre </w:t>
      </w:r>
      <w:r w:rsidR="000613D0" w:rsidRPr="00CA33C9">
        <w:rPr>
          <w:rFonts w:ascii="Times New Roman" w:hAnsi="Times New Roman" w:cs="Times New Roman"/>
          <w:sz w:val="24"/>
          <w:szCs w:val="24"/>
          <w:lang w:val="da-DK"/>
        </w:rPr>
        <w:t>for valget</w:t>
      </w:r>
      <w:r w:rsidRPr="00CA33C9">
        <w:rPr>
          <w:rFonts w:ascii="Times New Roman" w:hAnsi="Times New Roman" w:cs="Times New Roman"/>
          <w:sz w:val="24"/>
          <w:szCs w:val="24"/>
          <w:lang w:val="da-DK"/>
        </w:rPr>
        <w:t xml:space="preserve"> </w:t>
      </w:r>
      <w:r w:rsidR="000613D0" w:rsidRPr="00CA33C9">
        <w:rPr>
          <w:rFonts w:ascii="Times New Roman" w:hAnsi="Times New Roman" w:cs="Times New Roman"/>
          <w:sz w:val="24"/>
          <w:szCs w:val="24"/>
          <w:lang w:val="da-DK"/>
        </w:rPr>
        <w:t>af</w:t>
      </w:r>
      <w:r w:rsidR="005207C3" w:rsidRPr="00CA33C9">
        <w:rPr>
          <w:rFonts w:ascii="Times New Roman" w:hAnsi="Times New Roman" w:cs="Times New Roman"/>
          <w:sz w:val="24"/>
          <w:szCs w:val="24"/>
          <w:lang w:val="da-DK"/>
        </w:rPr>
        <w:t xml:space="preserve"> empiri</w:t>
      </w:r>
      <w:r w:rsidR="00173E23" w:rsidRPr="00CA33C9">
        <w:rPr>
          <w:rFonts w:ascii="Times New Roman" w:hAnsi="Times New Roman" w:cs="Times New Roman"/>
          <w:sz w:val="24"/>
          <w:szCs w:val="24"/>
          <w:lang w:val="da-DK"/>
        </w:rPr>
        <w:t>, redegøre for</w:t>
      </w:r>
      <w:r w:rsidR="000613D0" w:rsidRPr="00CA33C9">
        <w:rPr>
          <w:rFonts w:ascii="Times New Roman" w:hAnsi="Times New Roman" w:cs="Times New Roman"/>
          <w:sz w:val="24"/>
          <w:szCs w:val="24"/>
          <w:lang w:val="da-DK"/>
        </w:rPr>
        <w:t xml:space="preserve"> styrker og svagheder</w:t>
      </w:r>
      <w:r w:rsidR="00692B6E" w:rsidRPr="00CA33C9">
        <w:rPr>
          <w:rFonts w:ascii="Times New Roman" w:hAnsi="Times New Roman" w:cs="Times New Roman"/>
          <w:sz w:val="24"/>
          <w:szCs w:val="24"/>
          <w:lang w:val="da-DK"/>
        </w:rPr>
        <w:t xml:space="preserve"> ved den valgte empiri</w:t>
      </w:r>
      <w:r w:rsidR="002244BC" w:rsidRPr="00CA33C9">
        <w:rPr>
          <w:rFonts w:ascii="Times New Roman" w:hAnsi="Times New Roman" w:cs="Times New Roman"/>
          <w:sz w:val="24"/>
          <w:szCs w:val="24"/>
          <w:lang w:val="da-DK"/>
        </w:rPr>
        <w:t xml:space="preserve"> og slutteligt præsentere mit teoretiske udgangspunkt</w:t>
      </w:r>
      <w:r w:rsidR="00173E23" w:rsidRPr="00CA33C9">
        <w:rPr>
          <w:rFonts w:ascii="Times New Roman" w:hAnsi="Times New Roman" w:cs="Times New Roman"/>
          <w:sz w:val="24"/>
          <w:szCs w:val="24"/>
          <w:lang w:val="da-DK"/>
        </w:rPr>
        <w:t xml:space="preserve">. </w:t>
      </w:r>
    </w:p>
    <w:p w:rsidR="00C046D5" w:rsidRPr="00CA33C9" w:rsidRDefault="00C046D5" w:rsidP="00D0787A">
      <w:pPr>
        <w:spacing w:line="360" w:lineRule="auto"/>
        <w:rPr>
          <w:rFonts w:ascii="Times New Roman" w:hAnsi="Times New Roman" w:cs="Times New Roman"/>
          <w:sz w:val="24"/>
          <w:szCs w:val="24"/>
          <w:lang w:val="da-DK"/>
        </w:rPr>
      </w:pPr>
    </w:p>
    <w:p w:rsidR="000613D0" w:rsidRPr="00277D3A" w:rsidRDefault="00F13ECA" w:rsidP="00E0237E">
      <w:pPr>
        <w:pStyle w:val="Overskrift2"/>
        <w:rPr>
          <w:lang w:val="da-DK"/>
        </w:rPr>
      </w:pPr>
      <w:bookmarkStart w:id="11" w:name="_Toc421365024"/>
      <w:bookmarkStart w:id="12" w:name="_Toc421626278"/>
      <w:r w:rsidRPr="00277D3A">
        <w:rPr>
          <w:lang w:val="da-DK"/>
        </w:rPr>
        <w:t xml:space="preserve">4.1 </w:t>
      </w:r>
      <w:r w:rsidR="000613D0" w:rsidRPr="00277D3A">
        <w:rPr>
          <w:lang w:val="da-DK"/>
        </w:rPr>
        <w:t>Videnskabsteori</w:t>
      </w:r>
      <w:bookmarkEnd w:id="11"/>
      <w:bookmarkEnd w:id="12"/>
    </w:p>
    <w:p w:rsidR="00800E89" w:rsidRPr="00CA33C9" w:rsidRDefault="005669B7"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Mit</w:t>
      </w:r>
      <w:r w:rsidR="000613D0" w:rsidRPr="00CA33C9">
        <w:rPr>
          <w:rFonts w:ascii="Times New Roman" w:hAnsi="Times New Roman" w:cs="Times New Roman"/>
          <w:sz w:val="24"/>
          <w:szCs w:val="24"/>
          <w:lang w:val="da-DK"/>
        </w:rPr>
        <w:t xml:space="preserve"> ontologiske udgangspunkt og derved en beskrivelse af</w:t>
      </w:r>
      <w:r w:rsidR="00F33873" w:rsidRPr="00CA33C9">
        <w:rPr>
          <w:rFonts w:ascii="Times New Roman" w:hAnsi="Times New Roman" w:cs="Times New Roman"/>
          <w:sz w:val="24"/>
          <w:szCs w:val="24"/>
          <w:lang w:val="da-DK"/>
        </w:rPr>
        <w:t>,</w:t>
      </w:r>
      <w:r w:rsidR="000613D0" w:rsidRPr="00CA33C9">
        <w:rPr>
          <w:rFonts w:ascii="Times New Roman" w:hAnsi="Times New Roman" w:cs="Times New Roman"/>
          <w:sz w:val="24"/>
          <w:szCs w:val="24"/>
          <w:lang w:val="da-DK"/>
        </w:rPr>
        <w:t xml:space="preserve"> hvordan verden og samfundet opfat</w:t>
      </w:r>
      <w:r w:rsidR="00F944A5" w:rsidRPr="00CA33C9">
        <w:rPr>
          <w:rFonts w:ascii="Times New Roman" w:hAnsi="Times New Roman" w:cs="Times New Roman"/>
          <w:sz w:val="24"/>
          <w:szCs w:val="24"/>
          <w:lang w:val="da-DK"/>
        </w:rPr>
        <w:t>tes</w:t>
      </w:r>
      <w:r w:rsidR="00F33873" w:rsidRPr="00CA33C9">
        <w:rPr>
          <w:rFonts w:ascii="Times New Roman" w:hAnsi="Times New Roman" w:cs="Times New Roman"/>
          <w:sz w:val="24"/>
          <w:szCs w:val="24"/>
          <w:lang w:val="da-DK"/>
        </w:rPr>
        <w:t>,</w:t>
      </w:r>
      <w:r w:rsidR="00F944A5" w:rsidRPr="00CA33C9">
        <w:rPr>
          <w:rFonts w:ascii="Times New Roman" w:hAnsi="Times New Roman" w:cs="Times New Roman"/>
          <w:sz w:val="24"/>
          <w:szCs w:val="24"/>
          <w:lang w:val="da-DK"/>
        </w:rPr>
        <w:t xml:space="preserve"> er socialkonstruktivistisk. </w:t>
      </w:r>
      <w:r w:rsidR="00800E89" w:rsidRPr="00CA33C9">
        <w:rPr>
          <w:rFonts w:ascii="Times New Roman" w:hAnsi="Times New Roman" w:cs="Times New Roman"/>
          <w:sz w:val="24"/>
          <w:szCs w:val="24"/>
          <w:lang w:val="da-DK"/>
        </w:rPr>
        <w:t xml:space="preserve">Det socialkonstruktivistiske vil være gennemgående i metodeafsnittet, her følger bare en kort præsentation. </w:t>
      </w:r>
    </w:p>
    <w:p w:rsidR="00254925" w:rsidRPr="00277D3A" w:rsidRDefault="00254925"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Ifølge socialkonstruktivismen eksisterer visse fænomener kun fordi der er mennesker til at tale om det, som eksempelvis psykiske diagnoser som depression og ADHD. I slutningen af 1800 tallet fik mange diagnosen neurotisk, det opstod på baggrund af psykoana</w:t>
      </w:r>
      <w:r w:rsidR="00F33873" w:rsidRPr="00CA33C9">
        <w:rPr>
          <w:rFonts w:ascii="Times New Roman" w:hAnsi="Times New Roman" w:cs="Times New Roman"/>
          <w:sz w:val="24"/>
          <w:szCs w:val="24"/>
          <w:lang w:val="da-DK"/>
        </w:rPr>
        <w:t>lysens udbredelse og der</w:t>
      </w:r>
      <w:r w:rsidRPr="00CA33C9">
        <w:rPr>
          <w:rFonts w:ascii="Times New Roman" w:hAnsi="Times New Roman" w:cs="Times New Roman"/>
          <w:sz w:val="24"/>
          <w:szCs w:val="24"/>
          <w:lang w:val="da-DK"/>
        </w:rPr>
        <w:t xml:space="preserve"> var </w:t>
      </w:r>
      <w:r w:rsidR="00FE09E1" w:rsidRPr="00CA33C9">
        <w:rPr>
          <w:rFonts w:ascii="Times New Roman" w:hAnsi="Times New Roman" w:cs="Times New Roman"/>
          <w:sz w:val="24"/>
          <w:szCs w:val="24"/>
          <w:lang w:val="da-DK"/>
        </w:rPr>
        <w:t xml:space="preserve">på det tidspunkt </w:t>
      </w:r>
      <w:r w:rsidRPr="00CA33C9">
        <w:rPr>
          <w:rFonts w:ascii="Times New Roman" w:hAnsi="Times New Roman" w:cs="Times New Roman"/>
          <w:sz w:val="24"/>
          <w:szCs w:val="24"/>
          <w:lang w:val="da-DK"/>
        </w:rPr>
        <w:t>en særlig måde at opfatte menneskesindet på</w:t>
      </w:r>
      <w:r w:rsidR="00F33873" w:rsidRPr="00CA33C9">
        <w:rPr>
          <w:rFonts w:ascii="Times New Roman" w:hAnsi="Times New Roman" w:cs="Times New Roman"/>
          <w:sz w:val="24"/>
          <w:szCs w:val="24"/>
          <w:lang w:val="da-DK"/>
        </w:rPr>
        <w:t>. I dag ser vi mennesker med</w:t>
      </w:r>
      <w:r w:rsidRPr="00CA33C9">
        <w:rPr>
          <w:rFonts w:ascii="Times New Roman" w:hAnsi="Times New Roman" w:cs="Times New Roman"/>
          <w:sz w:val="24"/>
          <w:szCs w:val="24"/>
          <w:lang w:val="da-DK"/>
        </w:rPr>
        <w:t xml:space="preserve"> neuroser, de får i stedet for diagnoser som</w:t>
      </w:r>
      <w:r w:rsidR="00F33873" w:rsidRPr="00CA33C9">
        <w:rPr>
          <w:rFonts w:ascii="Times New Roman" w:hAnsi="Times New Roman" w:cs="Times New Roman"/>
          <w:sz w:val="24"/>
          <w:szCs w:val="24"/>
          <w:lang w:val="da-DK"/>
        </w:rPr>
        <w:t xml:space="preserve"> eksempelvis ADHD og depression. V</w:t>
      </w:r>
      <w:r w:rsidRPr="00CA33C9">
        <w:rPr>
          <w:rFonts w:ascii="Times New Roman" w:hAnsi="Times New Roman" w:cs="Times New Roman"/>
          <w:sz w:val="24"/>
          <w:szCs w:val="24"/>
          <w:lang w:val="da-DK"/>
        </w:rPr>
        <w:t>i har i dag udviklet et mere avanceret sprog til at beskrive sindslidelser og ud fra et konstruktivistisk syn vil man sige at det skyldes</w:t>
      </w:r>
      <w:r w:rsidR="00F33873"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at man ikke længere taler om neuroser, men derimod om ADHD. </w:t>
      </w:r>
      <w:r w:rsidRPr="00277D3A">
        <w:rPr>
          <w:rFonts w:ascii="Times New Roman" w:hAnsi="Times New Roman" w:cs="Times New Roman"/>
          <w:sz w:val="24"/>
          <w:szCs w:val="24"/>
          <w:lang w:val="da-DK"/>
        </w:rPr>
        <w:t>(</w:t>
      </w:r>
      <w:r w:rsidR="0034385A" w:rsidRPr="00277D3A">
        <w:rPr>
          <w:rFonts w:ascii="Times New Roman" w:hAnsi="Times New Roman" w:cs="Times New Roman"/>
          <w:sz w:val="24"/>
          <w:szCs w:val="24"/>
          <w:lang w:val="da-DK"/>
        </w:rPr>
        <w:t>Niels Ebdrup, videnskab.dk)</w:t>
      </w:r>
    </w:p>
    <w:p w:rsidR="006F5324" w:rsidRPr="00277D3A" w:rsidRDefault="006F5324" w:rsidP="00E0237E">
      <w:pPr>
        <w:pStyle w:val="Overskrift2"/>
        <w:rPr>
          <w:lang w:val="da-DK"/>
        </w:rPr>
      </w:pPr>
    </w:p>
    <w:p w:rsidR="006F5324" w:rsidRPr="00CA33C9" w:rsidRDefault="006F5324" w:rsidP="00E0237E">
      <w:pPr>
        <w:pStyle w:val="Overskrift2"/>
        <w:rPr>
          <w:lang w:val="da-DK"/>
        </w:rPr>
      </w:pPr>
      <w:bookmarkStart w:id="13" w:name="_Toc421365025"/>
      <w:bookmarkStart w:id="14" w:name="_Toc421626279"/>
      <w:r w:rsidRPr="00CA33C9">
        <w:rPr>
          <w:lang w:val="da-DK"/>
        </w:rPr>
        <w:t xml:space="preserve">4.2 </w:t>
      </w:r>
      <w:r w:rsidR="002F1410" w:rsidRPr="00CA33C9">
        <w:rPr>
          <w:lang w:val="da-DK"/>
        </w:rPr>
        <w:t xml:space="preserve">Socialkonstruktivistisk syn på </w:t>
      </w:r>
      <w:r w:rsidRPr="00CA33C9">
        <w:rPr>
          <w:lang w:val="da-DK"/>
        </w:rPr>
        <w:t>ADHD som et socialt problem</w:t>
      </w:r>
      <w:bookmarkEnd w:id="13"/>
      <w:bookmarkEnd w:id="14"/>
    </w:p>
    <w:p w:rsidR="00EE07E1" w:rsidRPr="00CA33C9" w:rsidRDefault="000613D0" w:rsidP="00EE07E1">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Der findes ifølg</w:t>
      </w:r>
      <w:r w:rsidR="00800E89" w:rsidRPr="00CA33C9">
        <w:rPr>
          <w:rFonts w:ascii="Times New Roman" w:hAnsi="Times New Roman" w:cs="Times New Roman"/>
          <w:sz w:val="24"/>
          <w:szCs w:val="24"/>
          <w:lang w:val="da-DK"/>
        </w:rPr>
        <w:t>e socialkonstruktivismen ikke en</w:t>
      </w:r>
      <w:r w:rsidRPr="00CA33C9">
        <w:rPr>
          <w:rFonts w:ascii="Times New Roman" w:hAnsi="Times New Roman" w:cs="Times New Roman"/>
          <w:sz w:val="24"/>
          <w:szCs w:val="24"/>
          <w:lang w:val="da-DK"/>
        </w:rPr>
        <w:t xml:space="preserve"> objektiv og universel sandhed, der vil altid være flere forskellige perspektiver på en sag. Et socialt problem vil ikke være et problem hvis ingen oplever eller</w:t>
      </w:r>
      <w:r w:rsidR="00F33873" w:rsidRPr="00CA33C9">
        <w:rPr>
          <w:rFonts w:ascii="Times New Roman" w:hAnsi="Times New Roman" w:cs="Times New Roman"/>
          <w:sz w:val="24"/>
          <w:szCs w:val="24"/>
          <w:lang w:val="da-DK"/>
        </w:rPr>
        <w:t xml:space="preserve"> beskriver det som et problem. D</w:t>
      </w:r>
      <w:r w:rsidRPr="00CA33C9">
        <w:rPr>
          <w:rFonts w:ascii="Times New Roman" w:hAnsi="Times New Roman" w:cs="Times New Roman"/>
          <w:sz w:val="24"/>
          <w:szCs w:val="24"/>
          <w:lang w:val="da-DK"/>
        </w:rPr>
        <w:t>et er dog ikke tilstrækkelig at problemet opfattes som et problem rent subjektivt, det skal være et problem som ses som et samfundsproblem</w:t>
      </w:r>
      <w:r w:rsidR="00523FB6"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og derved påkalder sig offentlige instansers interesse</w:t>
      </w:r>
      <w:r w:rsidR="00254925" w:rsidRPr="00CA33C9">
        <w:rPr>
          <w:rFonts w:ascii="Times New Roman" w:hAnsi="Times New Roman" w:cs="Times New Roman"/>
          <w:sz w:val="24"/>
          <w:szCs w:val="24"/>
          <w:lang w:val="da-DK"/>
        </w:rPr>
        <w:t xml:space="preserve"> i form af løsning på problemet. </w:t>
      </w:r>
      <w:r w:rsidR="002769B8" w:rsidRPr="00CA33C9">
        <w:rPr>
          <w:rFonts w:ascii="Times New Roman" w:hAnsi="Times New Roman" w:cs="Times New Roman"/>
          <w:sz w:val="24"/>
          <w:szCs w:val="24"/>
          <w:lang w:val="da-DK"/>
        </w:rPr>
        <w:t>(Meeuwisse m.fl., 2004: Anna Meeuwisse og Hans Swärd).</w:t>
      </w:r>
    </w:p>
    <w:p w:rsidR="00EE07E1" w:rsidRPr="00CA33C9" w:rsidRDefault="00EE07E1" w:rsidP="00EE07E1">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Peter Bundesen, lektor i samfundsfag definerer et socialt problem ud fra at det skal være omtalt i det offentlige rum: </w:t>
      </w:r>
    </w:p>
    <w:p w:rsidR="00EE07E1" w:rsidRPr="00277D3A" w:rsidRDefault="00EE07E1" w:rsidP="00EE07E1">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lastRenderedPageBreak/>
        <w:t>Det er en observeret uønsket social (livs)situation, som der er en udbredt opfattelse om, at kollektive institutioner har et ansvar for at søge afhjulpet. Dette kan ske gennem en indsats udført alene eller sam</w:t>
      </w:r>
      <w:r w:rsidR="00543BAF" w:rsidRPr="00CA33C9">
        <w:rPr>
          <w:rFonts w:ascii="Times New Roman" w:hAnsi="Times New Roman" w:cs="Times New Roman"/>
          <w:i/>
          <w:sz w:val="24"/>
          <w:szCs w:val="24"/>
          <w:lang w:val="da-DK"/>
        </w:rPr>
        <w:t xml:space="preserve">men med andre. </w:t>
      </w:r>
      <w:r w:rsidR="00543BAF" w:rsidRPr="00277D3A">
        <w:rPr>
          <w:rFonts w:ascii="Times New Roman" w:hAnsi="Times New Roman" w:cs="Times New Roman"/>
          <w:sz w:val="24"/>
          <w:szCs w:val="24"/>
          <w:lang w:val="da-DK"/>
        </w:rPr>
        <w:t xml:space="preserve">(Bundesen </w:t>
      </w:r>
      <w:r w:rsidRPr="00277D3A">
        <w:rPr>
          <w:rFonts w:ascii="Times New Roman" w:hAnsi="Times New Roman" w:cs="Times New Roman"/>
          <w:sz w:val="24"/>
          <w:szCs w:val="24"/>
          <w:lang w:val="da-DK"/>
        </w:rPr>
        <w:t>2011</w:t>
      </w:r>
      <w:r w:rsidR="00543BAF" w:rsidRPr="00277D3A">
        <w:rPr>
          <w:rFonts w:ascii="Times New Roman" w:hAnsi="Times New Roman" w:cs="Times New Roman"/>
          <w:sz w:val="24"/>
          <w:szCs w:val="24"/>
          <w:lang w:val="da-DK"/>
        </w:rPr>
        <w:t>:15</w:t>
      </w:r>
      <w:r w:rsidRPr="00277D3A">
        <w:rPr>
          <w:rFonts w:ascii="Times New Roman" w:hAnsi="Times New Roman" w:cs="Times New Roman"/>
          <w:sz w:val="24"/>
          <w:szCs w:val="24"/>
          <w:lang w:val="da-DK"/>
        </w:rPr>
        <w:t>)</w:t>
      </w:r>
    </w:p>
    <w:p w:rsidR="006F5324" w:rsidRPr="00CA33C9" w:rsidRDefault="00546688" w:rsidP="00EE07E1">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ADHD har igennem de sidste ti år været i voldsom vækst i den vestlige del af verden herunder Danmark. </w:t>
      </w:r>
      <w:r w:rsidR="00ED57E7" w:rsidRPr="00CA33C9">
        <w:rPr>
          <w:rFonts w:ascii="Times New Roman" w:hAnsi="Times New Roman" w:cs="Times New Roman"/>
          <w:sz w:val="24"/>
          <w:szCs w:val="24"/>
          <w:lang w:val="da-DK"/>
        </w:rPr>
        <w:t xml:space="preserve">ADHD som diagnose er </w:t>
      </w:r>
      <w:r w:rsidRPr="00CA33C9">
        <w:rPr>
          <w:rFonts w:ascii="Times New Roman" w:hAnsi="Times New Roman" w:cs="Times New Roman"/>
          <w:sz w:val="24"/>
          <w:szCs w:val="24"/>
          <w:lang w:val="da-DK"/>
        </w:rPr>
        <w:t>dog</w:t>
      </w:r>
      <w:r w:rsidR="00ED57E7" w:rsidRPr="00CA33C9">
        <w:rPr>
          <w:rFonts w:ascii="Times New Roman" w:hAnsi="Times New Roman" w:cs="Times New Roman"/>
          <w:sz w:val="24"/>
          <w:szCs w:val="24"/>
          <w:lang w:val="da-DK"/>
        </w:rPr>
        <w:t xml:space="preserve"> ikke anderkendt som et socialt problem, men derimod ”betydelige og varige funktionsnedsættelser”, hvil</w:t>
      </w:r>
      <w:r w:rsidR="004F189A" w:rsidRPr="00CA33C9">
        <w:rPr>
          <w:rFonts w:ascii="Times New Roman" w:hAnsi="Times New Roman" w:cs="Times New Roman"/>
          <w:sz w:val="24"/>
          <w:szCs w:val="24"/>
          <w:lang w:val="da-DK"/>
        </w:rPr>
        <w:t>ket er det lovmæssige grundlag</w:t>
      </w:r>
      <w:r w:rsidR="006F5324" w:rsidRPr="00CA33C9">
        <w:rPr>
          <w:rFonts w:ascii="Times New Roman" w:hAnsi="Times New Roman" w:cs="Times New Roman"/>
          <w:sz w:val="24"/>
          <w:szCs w:val="24"/>
          <w:lang w:val="da-DK"/>
        </w:rPr>
        <w:t xml:space="preserve">, </w:t>
      </w:r>
      <w:r w:rsidR="002F1410" w:rsidRPr="00CA33C9">
        <w:rPr>
          <w:rFonts w:ascii="Times New Roman" w:hAnsi="Times New Roman" w:cs="Times New Roman"/>
          <w:sz w:val="24"/>
          <w:szCs w:val="24"/>
          <w:lang w:val="da-DK"/>
        </w:rPr>
        <w:t xml:space="preserve">i </w:t>
      </w:r>
      <w:r w:rsidR="006F5324" w:rsidRPr="00CA33C9">
        <w:rPr>
          <w:rFonts w:ascii="Times New Roman" w:hAnsi="Times New Roman" w:cs="Times New Roman"/>
          <w:sz w:val="24"/>
          <w:szCs w:val="24"/>
          <w:lang w:val="da-DK"/>
        </w:rPr>
        <w:t>forhold til evt. støttemuligheder</w:t>
      </w:r>
      <w:r w:rsidR="002769B8" w:rsidRPr="00CA33C9">
        <w:rPr>
          <w:rFonts w:ascii="Times New Roman" w:hAnsi="Times New Roman" w:cs="Times New Roman"/>
          <w:sz w:val="24"/>
          <w:szCs w:val="24"/>
          <w:lang w:val="da-DK"/>
        </w:rPr>
        <w:t xml:space="preserve"> i det offentlige system</w:t>
      </w:r>
      <w:r w:rsidR="004F189A" w:rsidRPr="00CA33C9">
        <w:rPr>
          <w:rFonts w:ascii="Times New Roman" w:hAnsi="Times New Roman" w:cs="Times New Roman"/>
          <w:sz w:val="24"/>
          <w:szCs w:val="24"/>
          <w:lang w:val="da-DK"/>
        </w:rPr>
        <w:t xml:space="preserve">. ADHD er </w:t>
      </w:r>
      <w:r w:rsidR="002244BC" w:rsidRPr="00CA33C9">
        <w:rPr>
          <w:rFonts w:ascii="Times New Roman" w:hAnsi="Times New Roman" w:cs="Times New Roman"/>
          <w:sz w:val="24"/>
          <w:szCs w:val="24"/>
          <w:lang w:val="da-DK"/>
        </w:rPr>
        <w:t xml:space="preserve">et begreb, </w:t>
      </w:r>
      <w:r w:rsidR="004F189A" w:rsidRPr="00CA33C9">
        <w:rPr>
          <w:rFonts w:ascii="Times New Roman" w:hAnsi="Times New Roman" w:cs="Times New Roman"/>
          <w:sz w:val="24"/>
          <w:szCs w:val="24"/>
          <w:lang w:val="da-DK"/>
        </w:rPr>
        <w:t>mange social</w:t>
      </w:r>
      <w:r w:rsidR="006F5324" w:rsidRPr="00CA33C9">
        <w:rPr>
          <w:rFonts w:ascii="Times New Roman" w:hAnsi="Times New Roman" w:cs="Times New Roman"/>
          <w:sz w:val="24"/>
          <w:szCs w:val="24"/>
          <w:lang w:val="da-DK"/>
        </w:rPr>
        <w:t xml:space="preserve">rådgivere </w:t>
      </w:r>
      <w:r w:rsidR="002244BC" w:rsidRPr="00CA33C9">
        <w:rPr>
          <w:rFonts w:ascii="Times New Roman" w:hAnsi="Times New Roman" w:cs="Times New Roman"/>
          <w:sz w:val="24"/>
          <w:szCs w:val="24"/>
          <w:lang w:val="da-DK"/>
        </w:rPr>
        <w:t>kommer i berøring med</w:t>
      </w:r>
      <w:r w:rsidR="002769B8" w:rsidRPr="00CA33C9">
        <w:rPr>
          <w:rFonts w:ascii="Times New Roman" w:hAnsi="Times New Roman" w:cs="Times New Roman"/>
          <w:sz w:val="24"/>
          <w:szCs w:val="24"/>
          <w:lang w:val="da-DK"/>
        </w:rPr>
        <w:t>, og det er primært, at de forstår de differentieret problemstillinger, mennesker med ADHD kan have, i forhold til at hjælpe og støtte dem på den bedst mulige måde</w:t>
      </w:r>
      <w:r w:rsidR="002244BC" w:rsidRPr="00CA33C9">
        <w:rPr>
          <w:rFonts w:ascii="Times New Roman" w:hAnsi="Times New Roman" w:cs="Times New Roman"/>
          <w:sz w:val="24"/>
          <w:szCs w:val="24"/>
          <w:lang w:val="da-DK"/>
        </w:rPr>
        <w:t xml:space="preserve">. </w:t>
      </w:r>
    </w:p>
    <w:p w:rsidR="00546688" w:rsidRPr="00277D3A" w:rsidRDefault="002244BC" w:rsidP="00EE07E1">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D</w:t>
      </w:r>
      <w:r w:rsidR="004F189A" w:rsidRPr="00CA33C9">
        <w:rPr>
          <w:rFonts w:ascii="Times New Roman" w:hAnsi="Times New Roman" w:cs="Times New Roman"/>
          <w:sz w:val="24"/>
          <w:szCs w:val="24"/>
          <w:lang w:val="da-DK"/>
        </w:rPr>
        <w:t>iagnosen</w:t>
      </w:r>
      <w:r w:rsidRPr="00CA33C9">
        <w:rPr>
          <w:rFonts w:ascii="Times New Roman" w:hAnsi="Times New Roman" w:cs="Times New Roman"/>
          <w:sz w:val="24"/>
          <w:szCs w:val="24"/>
          <w:lang w:val="da-DK"/>
        </w:rPr>
        <w:t xml:space="preserve"> ADHD</w:t>
      </w:r>
      <w:r w:rsidR="004F189A" w:rsidRPr="00CA33C9">
        <w:rPr>
          <w:rFonts w:ascii="Times New Roman" w:hAnsi="Times New Roman" w:cs="Times New Roman"/>
          <w:sz w:val="24"/>
          <w:szCs w:val="24"/>
          <w:lang w:val="da-DK"/>
        </w:rPr>
        <w:t xml:space="preserve"> har udviklet sig</w:t>
      </w:r>
      <w:r w:rsidR="006F5324" w:rsidRPr="00CA33C9">
        <w:rPr>
          <w:rFonts w:ascii="Times New Roman" w:hAnsi="Times New Roman" w:cs="Times New Roman"/>
          <w:sz w:val="24"/>
          <w:szCs w:val="24"/>
          <w:lang w:val="da-DK"/>
        </w:rPr>
        <w:t>,</w:t>
      </w:r>
      <w:r w:rsidR="004F189A" w:rsidRPr="00CA33C9">
        <w:rPr>
          <w:rFonts w:ascii="Times New Roman" w:hAnsi="Times New Roman" w:cs="Times New Roman"/>
          <w:sz w:val="24"/>
          <w:szCs w:val="24"/>
          <w:lang w:val="da-DK"/>
        </w:rPr>
        <w:t xml:space="preserve"> </w:t>
      </w:r>
      <w:r w:rsidRPr="00CA33C9">
        <w:rPr>
          <w:rFonts w:ascii="Times New Roman" w:hAnsi="Times New Roman" w:cs="Times New Roman"/>
          <w:sz w:val="24"/>
          <w:szCs w:val="24"/>
          <w:lang w:val="da-DK"/>
        </w:rPr>
        <w:t xml:space="preserve">til </w:t>
      </w:r>
      <w:r w:rsidR="004F189A" w:rsidRPr="00CA33C9">
        <w:rPr>
          <w:rFonts w:ascii="Times New Roman" w:hAnsi="Times New Roman" w:cs="Times New Roman"/>
          <w:sz w:val="24"/>
          <w:szCs w:val="24"/>
          <w:lang w:val="da-DK"/>
        </w:rPr>
        <w:t xml:space="preserve">ikke kun at være en diagnose der gives til børn, i dag ved man at ADHD </w:t>
      </w:r>
      <w:r w:rsidR="00D33253" w:rsidRPr="00CA33C9">
        <w:rPr>
          <w:rFonts w:ascii="Times New Roman" w:hAnsi="Times New Roman" w:cs="Times New Roman"/>
          <w:sz w:val="24"/>
          <w:szCs w:val="24"/>
          <w:lang w:val="da-DK"/>
        </w:rPr>
        <w:t xml:space="preserve">er en livslang funktionsnedsættelse der </w:t>
      </w:r>
      <w:r w:rsidR="004F189A" w:rsidRPr="00CA33C9">
        <w:rPr>
          <w:rFonts w:ascii="Times New Roman" w:hAnsi="Times New Roman" w:cs="Times New Roman"/>
          <w:sz w:val="24"/>
          <w:szCs w:val="24"/>
          <w:lang w:val="da-DK"/>
        </w:rPr>
        <w:t>forsætter i voksenlivet</w:t>
      </w:r>
      <w:r w:rsidR="00D5320E">
        <w:rPr>
          <w:rFonts w:ascii="Times New Roman" w:hAnsi="Times New Roman" w:cs="Times New Roman"/>
          <w:sz w:val="24"/>
          <w:szCs w:val="24"/>
          <w:lang w:val="da-DK"/>
        </w:rPr>
        <w:t>, dog ofte med en ændring i symptomerne</w:t>
      </w:r>
      <w:r w:rsidR="00D33253" w:rsidRPr="00CA33C9">
        <w:rPr>
          <w:rFonts w:ascii="Times New Roman" w:hAnsi="Times New Roman" w:cs="Times New Roman"/>
          <w:sz w:val="24"/>
          <w:szCs w:val="24"/>
          <w:lang w:val="da-DK"/>
        </w:rPr>
        <w:t xml:space="preserve">. ADHD er </w:t>
      </w:r>
      <w:r w:rsidRPr="00CA33C9">
        <w:rPr>
          <w:rFonts w:ascii="Times New Roman" w:hAnsi="Times New Roman" w:cs="Times New Roman"/>
          <w:sz w:val="24"/>
          <w:szCs w:val="24"/>
          <w:lang w:val="da-DK"/>
        </w:rPr>
        <w:t xml:space="preserve">også </w:t>
      </w:r>
      <w:r w:rsidR="00D33253" w:rsidRPr="00CA33C9">
        <w:rPr>
          <w:rFonts w:ascii="Times New Roman" w:hAnsi="Times New Roman" w:cs="Times New Roman"/>
          <w:sz w:val="24"/>
          <w:szCs w:val="24"/>
          <w:lang w:val="da-DK"/>
        </w:rPr>
        <w:t>en funktionsnedsættelse der ikke bare berører den enkelte med diagnosen</w:t>
      </w:r>
      <w:r w:rsidRPr="00CA33C9">
        <w:rPr>
          <w:rFonts w:ascii="Times New Roman" w:hAnsi="Times New Roman" w:cs="Times New Roman"/>
          <w:sz w:val="24"/>
          <w:szCs w:val="24"/>
          <w:lang w:val="da-DK"/>
        </w:rPr>
        <w:t>,</w:t>
      </w:r>
      <w:r w:rsidR="00D33253" w:rsidRPr="00CA33C9">
        <w:rPr>
          <w:rFonts w:ascii="Times New Roman" w:hAnsi="Times New Roman" w:cs="Times New Roman"/>
          <w:sz w:val="24"/>
          <w:szCs w:val="24"/>
          <w:lang w:val="da-DK"/>
        </w:rPr>
        <w:t xml:space="preserve"> men også familien, netværk, skole, fritid og arbejdsliv. </w:t>
      </w:r>
      <w:r w:rsidR="006F5324" w:rsidRPr="00277D3A">
        <w:rPr>
          <w:rFonts w:ascii="Times New Roman" w:hAnsi="Times New Roman" w:cs="Times New Roman"/>
          <w:sz w:val="24"/>
          <w:szCs w:val="24"/>
          <w:lang w:val="da-DK"/>
        </w:rPr>
        <w:t>(Bundesen m.fl. 2015)</w:t>
      </w:r>
    </w:p>
    <w:p w:rsidR="00546688" w:rsidRPr="00277D3A" w:rsidRDefault="002769B8" w:rsidP="0078635C">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Over 85 pct.</w:t>
      </w:r>
      <w:r w:rsidR="002154D5" w:rsidRPr="00CA33C9">
        <w:rPr>
          <w:rFonts w:ascii="Times New Roman" w:hAnsi="Times New Roman" w:cs="Times New Roman"/>
          <w:sz w:val="24"/>
          <w:szCs w:val="24"/>
          <w:lang w:val="da-DK"/>
        </w:rPr>
        <w:t xml:space="preserve"> af </w:t>
      </w:r>
      <w:r w:rsidR="0078635C" w:rsidRPr="00CA33C9">
        <w:rPr>
          <w:rFonts w:ascii="Times New Roman" w:hAnsi="Times New Roman" w:cs="Times New Roman"/>
          <w:sz w:val="24"/>
          <w:szCs w:val="24"/>
          <w:lang w:val="da-DK"/>
        </w:rPr>
        <w:t>voksne med ADHD har mindst to diag</w:t>
      </w:r>
      <w:r w:rsidRPr="00CA33C9">
        <w:rPr>
          <w:rFonts w:ascii="Times New Roman" w:hAnsi="Times New Roman" w:cs="Times New Roman"/>
          <w:sz w:val="24"/>
          <w:szCs w:val="24"/>
          <w:lang w:val="da-DK"/>
        </w:rPr>
        <w:t>noser, 35 pct. af de voksne med ADHD er straffet for en kriminel handling (herunder bøde), det samme gælder for 20 pct. af den øvrige befolkning og kun 34 pct.</w:t>
      </w:r>
      <w:r w:rsidR="0078635C" w:rsidRPr="00CA33C9">
        <w:rPr>
          <w:rFonts w:ascii="Times New Roman" w:hAnsi="Times New Roman" w:cs="Times New Roman"/>
          <w:sz w:val="24"/>
          <w:szCs w:val="24"/>
          <w:lang w:val="da-DK"/>
        </w:rPr>
        <w:t xml:space="preserve"> af voksne med ADHD har et arbejde</w:t>
      </w:r>
      <w:r w:rsidR="0078635C" w:rsidRPr="00CA33C9">
        <w:rPr>
          <w:rFonts w:ascii="Arial" w:hAnsi="Arial" w:cs="Arial"/>
          <w:color w:val="333333"/>
          <w:lang w:val="da-DK"/>
        </w:rPr>
        <w:t>.</w:t>
      </w:r>
      <w:r w:rsidR="0078635C" w:rsidRPr="00CA33C9">
        <w:rPr>
          <w:rFonts w:ascii="Times New Roman" w:hAnsi="Times New Roman" w:cs="Times New Roman"/>
          <w:sz w:val="24"/>
          <w:szCs w:val="24"/>
          <w:lang w:val="da-DK"/>
        </w:rPr>
        <w:t xml:space="preserve"> (ADHD foreningen). D</w:t>
      </w:r>
      <w:r w:rsidR="002154D5" w:rsidRPr="00CA33C9">
        <w:rPr>
          <w:rFonts w:ascii="Times New Roman" w:hAnsi="Times New Roman" w:cs="Times New Roman"/>
          <w:sz w:val="24"/>
          <w:szCs w:val="24"/>
          <w:lang w:val="da-DK"/>
        </w:rPr>
        <w:t>årlig tilpasning til arbejdsmarked og uddannelsessystemet samt kriminalitet og misbrug ses ofte hos mennesker med ADHD (Gerlach 2007). Det er tydeligt hvis man kigger på den samfund</w:t>
      </w:r>
      <w:r w:rsidR="002F1410" w:rsidRPr="00CA33C9">
        <w:rPr>
          <w:rFonts w:ascii="Times New Roman" w:hAnsi="Times New Roman" w:cs="Times New Roman"/>
          <w:sz w:val="24"/>
          <w:szCs w:val="24"/>
          <w:lang w:val="da-DK"/>
        </w:rPr>
        <w:t>smæssige udvikling ADHD er i, kan</w:t>
      </w:r>
      <w:r w:rsidR="002154D5" w:rsidRPr="00CA33C9">
        <w:rPr>
          <w:rFonts w:ascii="Times New Roman" w:hAnsi="Times New Roman" w:cs="Times New Roman"/>
          <w:sz w:val="24"/>
          <w:szCs w:val="24"/>
          <w:lang w:val="da-DK"/>
        </w:rPr>
        <w:t xml:space="preserve"> problemer som misbrug, kriminalitet og tilpasningsproblemer for den enkelte</w:t>
      </w:r>
      <w:r w:rsidR="002F1410" w:rsidRPr="00CA33C9">
        <w:rPr>
          <w:rFonts w:ascii="Times New Roman" w:hAnsi="Times New Roman" w:cs="Times New Roman"/>
          <w:sz w:val="24"/>
          <w:szCs w:val="24"/>
          <w:lang w:val="da-DK"/>
        </w:rPr>
        <w:t>,</w:t>
      </w:r>
      <w:r w:rsidR="002154D5" w:rsidRPr="00CA33C9">
        <w:rPr>
          <w:rFonts w:ascii="Times New Roman" w:hAnsi="Times New Roman" w:cs="Times New Roman"/>
          <w:sz w:val="24"/>
          <w:szCs w:val="24"/>
          <w:lang w:val="da-DK"/>
        </w:rPr>
        <w:t xml:space="preserve"> i stor omfang kombineres med diagnosen ADHD. </w:t>
      </w:r>
      <w:r w:rsidR="00B93988">
        <w:rPr>
          <w:rFonts w:ascii="Times New Roman" w:hAnsi="Times New Roman" w:cs="Times New Roman"/>
          <w:sz w:val="24"/>
          <w:szCs w:val="24"/>
          <w:lang w:val="da-DK"/>
        </w:rPr>
        <w:t>(Andersen, Lundemark i Sociale problemer, Bundesen m.fl.2015)</w:t>
      </w:r>
    </w:p>
    <w:p w:rsidR="002769B8" w:rsidRPr="00277D3A" w:rsidRDefault="002769B8" w:rsidP="0078635C">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En diagnose som ADHD fungerer som en kontekst, på den måde at diagnoser er en bestemmelse for afvigelser af normaliteten. Som en del af en gruppe, kan denne gruppe mennesker eksempelvis via patientforeninger koordinere kampen for at opnå adgang til samfundsmæssige ydelser. </w:t>
      </w:r>
      <w:r w:rsidR="00B93988">
        <w:rPr>
          <w:rFonts w:ascii="Times New Roman" w:hAnsi="Times New Roman" w:cs="Times New Roman"/>
          <w:sz w:val="24"/>
          <w:szCs w:val="24"/>
          <w:lang w:val="da-DK"/>
        </w:rPr>
        <w:t>(Andersen, Lundemark i Sociale problemer, Bundesen m.fl.2015)</w:t>
      </w:r>
      <w:r w:rsidR="00B93988" w:rsidRPr="00277D3A">
        <w:rPr>
          <w:rFonts w:ascii="Times New Roman" w:hAnsi="Times New Roman" w:cs="Times New Roman"/>
          <w:sz w:val="24"/>
          <w:szCs w:val="24"/>
          <w:lang w:val="da-DK"/>
        </w:rPr>
        <w:t xml:space="preserve"> </w:t>
      </w:r>
    </w:p>
    <w:p w:rsidR="002769B8" w:rsidRPr="00277D3A" w:rsidRDefault="002769B8" w:rsidP="002769B8">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t xml:space="preserve">En diagnose kan ses som en position, hvorfra den enkelte agerer i samfundet. En position, som udover specifikke vanskeligheder, der er forbundet med diagnosen, også kan give adgang til særlige rettigheder i de offentlige hjælpesystemer. </w:t>
      </w:r>
      <w:r w:rsidR="00B93988" w:rsidRPr="00625F8A">
        <w:rPr>
          <w:rFonts w:ascii="Times New Roman" w:hAnsi="Times New Roman" w:cs="Times New Roman"/>
          <w:sz w:val="24"/>
          <w:szCs w:val="24"/>
          <w:lang w:val="da-DK"/>
        </w:rPr>
        <w:t>(</w:t>
      </w:r>
      <w:r w:rsidR="00B93988">
        <w:rPr>
          <w:rFonts w:ascii="Times New Roman" w:hAnsi="Times New Roman" w:cs="Times New Roman"/>
          <w:sz w:val="24"/>
          <w:szCs w:val="24"/>
          <w:lang w:val="da-DK"/>
        </w:rPr>
        <w:t xml:space="preserve">Lundemark, Andersen i Sociale problemer, </w:t>
      </w:r>
      <w:r w:rsidR="00B93988" w:rsidRPr="00AD71D7">
        <w:rPr>
          <w:rFonts w:ascii="Times New Roman" w:hAnsi="Times New Roman" w:cs="Times New Roman"/>
          <w:sz w:val="24"/>
          <w:szCs w:val="24"/>
          <w:lang w:val="da-DK"/>
        </w:rPr>
        <w:t>Bundesen</w:t>
      </w:r>
      <w:r w:rsidR="00B93988">
        <w:rPr>
          <w:rFonts w:ascii="Times New Roman" w:hAnsi="Times New Roman" w:cs="Times New Roman"/>
          <w:sz w:val="24"/>
          <w:szCs w:val="24"/>
          <w:lang w:val="da-DK"/>
        </w:rPr>
        <w:t xml:space="preserve"> </w:t>
      </w:r>
      <w:proofErr w:type="spellStart"/>
      <w:r w:rsidR="00B93988">
        <w:rPr>
          <w:rFonts w:ascii="Times New Roman" w:hAnsi="Times New Roman" w:cs="Times New Roman"/>
          <w:sz w:val="24"/>
          <w:szCs w:val="24"/>
          <w:lang w:val="da-DK"/>
        </w:rPr>
        <w:t>m.fl</w:t>
      </w:r>
      <w:proofErr w:type="spellEnd"/>
      <w:r w:rsidR="00B93988" w:rsidRPr="00625F8A">
        <w:rPr>
          <w:rFonts w:ascii="Times New Roman" w:hAnsi="Times New Roman" w:cs="Times New Roman"/>
          <w:sz w:val="24"/>
          <w:szCs w:val="24"/>
          <w:lang w:val="da-DK"/>
        </w:rPr>
        <w:t xml:space="preserve"> </w:t>
      </w:r>
      <w:r w:rsidRPr="00277D3A">
        <w:rPr>
          <w:rFonts w:ascii="Times New Roman" w:hAnsi="Times New Roman" w:cs="Times New Roman"/>
          <w:sz w:val="24"/>
          <w:szCs w:val="24"/>
          <w:lang w:val="da-DK"/>
        </w:rPr>
        <w:t>2015:238)</w:t>
      </w:r>
    </w:p>
    <w:p w:rsidR="007F256C" w:rsidRDefault="007F256C" w:rsidP="007F256C">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w:t>
      </w:r>
    </w:p>
    <w:p w:rsidR="00F13ECA" w:rsidRPr="00CA33C9" w:rsidRDefault="00692B6E"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lastRenderedPageBreak/>
        <w:t>Verden er en social konstruktion, der konstant dekonstruerer og rekonstruerer sig</w:t>
      </w:r>
      <w:r w:rsidR="00254925"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og i det daglige liv kan mennesker med diagnosen ADHD, opfatte det som en ekskludering i forhold til samfundet</w:t>
      </w:r>
      <w:r w:rsidR="00254925" w:rsidRPr="00CA33C9">
        <w:rPr>
          <w:rFonts w:ascii="Times New Roman" w:hAnsi="Times New Roman" w:cs="Times New Roman"/>
          <w:sz w:val="24"/>
          <w:szCs w:val="24"/>
          <w:lang w:val="da-DK"/>
        </w:rPr>
        <w:t>s normalitetsopfattelse</w:t>
      </w:r>
      <w:r w:rsidR="00D5320E">
        <w:rPr>
          <w:rFonts w:ascii="Times New Roman" w:hAnsi="Times New Roman" w:cs="Times New Roman"/>
          <w:sz w:val="24"/>
          <w:szCs w:val="24"/>
          <w:lang w:val="da-DK"/>
        </w:rPr>
        <w:t xml:space="preserve"> at</w:t>
      </w:r>
      <w:r w:rsidRPr="00CA33C9">
        <w:rPr>
          <w:rFonts w:ascii="Times New Roman" w:hAnsi="Times New Roman" w:cs="Times New Roman"/>
          <w:sz w:val="24"/>
          <w:szCs w:val="24"/>
          <w:lang w:val="da-DK"/>
        </w:rPr>
        <w:t xml:space="preserve"> have en diagnose som ADHD</w:t>
      </w:r>
      <w:r w:rsidR="00B21ECA" w:rsidRPr="00CA33C9">
        <w:rPr>
          <w:rFonts w:ascii="Times New Roman" w:hAnsi="Times New Roman" w:cs="Times New Roman"/>
          <w:sz w:val="24"/>
          <w:szCs w:val="24"/>
          <w:lang w:val="da-DK"/>
        </w:rPr>
        <w:t xml:space="preserve">. Folks opfattelse </w:t>
      </w:r>
      <w:r w:rsidR="00254925" w:rsidRPr="00CA33C9">
        <w:rPr>
          <w:rFonts w:ascii="Times New Roman" w:hAnsi="Times New Roman" w:cs="Times New Roman"/>
          <w:sz w:val="24"/>
          <w:szCs w:val="24"/>
          <w:lang w:val="da-DK"/>
        </w:rPr>
        <w:t>og eventuelle udfordringer ved</w:t>
      </w:r>
      <w:r w:rsidR="00B21ECA" w:rsidRPr="00CA33C9">
        <w:rPr>
          <w:rFonts w:ascii="Times New Roman" w:hAnsi="Times New Roman" w:cs="Times New Roman"/>
          <w:sz w:val="24"/>
          <w:szCs w:val="24"/>
          <w:lang w:val="da-DK"/>
        </w:rPr>
        <w:t xml:space="preserve"> at have diagnosen ADHD, kan anvendes som handleanvisende for samfundets diskurs</w:t>
      </w:r>
      <w:r w:rsidR="000C6A47" w:rsidRPr="00CA33C9">
        <w:rPr>
          <w:rFonts w:ascii="Times New Roman" w:hAnsi="Times New Roman" w:cs="Times New Roman"/>
          <w:sz w:val="24"/>
          <w:szCs w:val="24"/>
          <w:lang w:val="da-DK"/>
        </w:rPr>
        <w:t>er som skaber verden igennem relationer, kommunikation</w:t>
      </w:r>
      <w:r w:rsidR="00B21ECA" w:rsidRPr="00CA33C9">
        <w:rPr>
          <w:rFonts w:ascii="Times New Roman" w:hAnsi="Times New Roman" w:cs="Times New Roman"/>
          <w:sz w:val="24"/>
          <w:szCs w:val="24"/>
          <w:lang w:val="da-DK"/>
        </w:rPr>
        <w:t xml:space="preserve"> </w:t>
      </w:r>
      <w:r w:rsidR="000C6A47" w:rsidRPr="00CA33C9">
        <w:rPr>
          <w:rFonts w:ascii="Times New Roman" w:hAnsi="Times New Roman" w:cs="Times New Roman"/>
          <w:sz w:val="24"/>
          <w:szCs w:val="24"/>
          <w:lang w:val="da-DK"/>
        </w:rPr>
        <w:t>og fælles forståelse for givne fænomener</w:t>
      </w:r>
      <w:r w:rsidR="00FE09E1" w:rsidRPr="00CA33C9">
        <w:rPr>
          <w:rFonts w:ascii="Times New Roman" w:hAnsi="Times New Roman" w:cs="Times New Roman"/>
          <w:sz w:val="24"/>
          <w:szCs w:val="24"/>
          <w:lang w:val="da-DK"/>
        </w:rPr>
        <w:t>,</w:t>
      </w:r>
      <w:r w:rsidR="000C6A47" w:rsidRPr="00CA33C9">
        <w:rPr>
          <w:rFonts w:ascii="Times New Roman" w:hAnsi="Times New Roman" w:cs="Times New Roman"/>
          <w:sz w:val="24"/>
          <w:szCs w:val="24"/>
          <w:lang w:val="da-DK"/>
        </w:rPr>
        <w:t xml:space="preserve"> </w:t>
      </w:r>
      <w:r w:rsidR="00B21ECA" w:rsidRPr="00CA33C9">
        <w:rPr>
          <w:rFonts w:ascii="Times New Roman" w:hAnsi="Times New Roman" w:cs="Times New Roman"/>
          <w:sz w:val="24"/>
          <w:szCs w:val="24"/>
          <w:lang w:val="da-DK"/>
        </w:rPr>
        <w:t>eksem</w:t>
      </w:r>
      <w:r w:rsidR="00A17931" w:rsidRPr="00CA33C9">
        <w:rPr>
          <w:rFonts w:ascii="Times New Roman" w:hAnsi="Times New Roman" w:cs="Times New Roman"/>
          <w:sz w:val="24"/>
          <w:szCs w:val="24"/>
          <w:lang w:val="da-DK"/>
        </w:rPr>
        <w:t xml:space="preserve">pelvis når vi taler eksklusion. </w:t>
      </w:r>
      <w:r w:rsidR="00846A77" w:rsidRPr="00CA33C9">
        <w:rPr>
          <w:rFonts w:ascii="Times New Roman" w:hAnsi="Times New Roman" w:cs="Times New Roman"/>
          <w:sz w:val="24"/>
          <w:szCs w:val="24"/>
          <w:lang w:val="da-DK"/>
        </w:rPr>
        <w:t xml:space="preserve">Det er derfor afgørende at vi forstår at italesætte og vedkende det stigmatiserende og sommetider ekskluderende der kan følge med en diagnose som ADHD. </w:t>
      </w:r>
      <w:r w:rsidR="000613D0" w:rsidRPr="00CA33C9">
        <w:rPr>
          <w:rFonts w:ascii="Times New Roman" w:hAnsi="Times New Roman" w:cs="Times New Roman"/>
          <w:sz w:val="24"/>
          <w:szCs w:val="24"/>
          <w:lang w:val="da-DK"/>
        </w:rPr>
        <w:t>(Meeuwisse m.fl., 2004: An</w:t>
      </w:r>
      <w:r w:rsidR="006F5324" w:rsidRPr="00CA33C9">
        <w:rPr>
          <w:rFonts w:ascii="Times New Roman" w:hAnsi="Times New Roman" w:cs="Times New Roman"/>
          <w:sz w:val="24"/>
          <w:szCs w:val="24"/>
          <w:lang w:val="da-DK"/>
        </w:rPr>
        <w:t>na Meeuwisse og Hans Swärd</w:t>
      </w:r>
      <w:r w:rsidR="000613D0" w:rsidRPr="00CA33C9">
        <w:rPr>
          <w:rFonts w:ascii="Times New Roman" w:hAnsi="Times New Roman" w:cs="Times New Roman"/>
          <w:sz w:val="24"/>
          <w:szCs w:val="24"/>
          <w:lang w:val="da-DK"/>
        </w:rPr>
        <w:t>).</w:t>
      </w:r>
    </w:p>
    <w:p w:rsidR="000613D0" w:rsidRPr="00277D3A" w:rsidRDefault="00254925"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I denne opgave </w:t>
      </w:r>
      <w:r w:rsidR="00FD7A79" w:rsidRPr="00CA33C9">
        <w:rPr>
          <w:rFonts w:ascii="Times New Roman" w:hAnsi="Times New Roman" w:cs="Times New Roman"/>
          <w:sz w:val="24"/>
          <w:szCs w:val="24"/>
          <w:lang w:val="da-DK"/>
        </w:rPr>
        <w:t>ønsker jeg at sætte fokus på de relationelle udfordringer der kan følge med en diagnose som ADHD specielt set i forhold til den stig</w:t>
      </w:r>
      <w:r w:rsidR="005669B7" w:rsidRPr="00CA33C9">
        <w:rPr>
          <w:rFonts w:ascii="Times New Roman" w:hAnsi="Times New Roman" w:cs="Times New Roman"/>
          <w:sz w:val="24"/>
          <w:szCs w:val="24"/>
          <w:lang w:val="da-DK"/>
        </w:rPr>
        <w:t>matisering en diagnose kan give. D</w:t>
      </w:r>
      <w:r w:rsidR="00FD7A79" w:rsidRPr="00CA33C9">
        <w:rPr>
          <w:rFonts w:ascii="Times New Roman" w:hAnsi="Times New Roman" w:cs="Times New Roman"/>
          <w:sz w:val="24"/>
          <w:szCs w:val="24"/>
          <w:lang w:val="da-DK"/>
        </w:rPr>
        <w:t>et interessante ved socialkonstruktivismen er at mennesker konstruerer viden ud fra den erfaring de har, ligeledes når det handler om diagnosen ADHD. Vores virkelighedsopfattelse er subjektiv, men ved at være åben over for andres opfattelse af det samme, udbygger vi vores erfaringer og bliver klogere på hvordan vi tackler de udfordringer</w:t>
      </w:r>
      <w:r w:rsidR="000534C6" w:rsidRPr="00CA33C9">
        <w:rPr>
          <w:rFonts w:ascii="Times New Roman" w:hAnsi="Times New Roman" w:cs="Times New Roman"/>
          <w:sz w:val="24"/>
          <w:szCs w:val="24"/>
          <w:lang w:val="da-DK"/>
        </w:rPr>
        <w:t>,</w:t>
      </w:r>
      <w:r w:rsidR="00FD7A79" w:rsidRPr="00CA33C9">
        <w:rPr>
          <w:rFonts w:ascii="Times New Roman" w:hAnsi="Times New Roman" w:cs="Times New Roman"/>
          <w:sz w:val="24"/>
          <w:szCs w:val="24"/>
          <w:lang w:val="da-DK"/>
        </w:rPr>
        <w:t xml:space="preserve"> der opstår</w:t>
      </w:r>
      <w:r w:rsidR="000534C6" w:rsidRPr="00CA33C9">
        <w:rPr>
          <w:rFonts w:ascii="Times New Roman" w:hAnsi="Times New Roman" w:cs="Times New Roman"/>
          <w:sz w:val="24"/>
          <w:szCs w:val="24"/>
          <w:lang w:val="da-DK"/>
        </w:rPr>
        <w:t>,</w:t>
      </w:r>
      <w:r w:rsidR="00FD7A79" w:rsidRPr="00CA33C9">
        <w:rPr>
          <w:rFonts w:ascii="Times New Roman" w:hAnsi="Times New Roman" w:cs="Times New Roman"/>
          <w:sz w:val="24"/>
          <w:szCs w:val="24"/>
          <w:lang w:val="da-DK"/>
        </w:rPr>
        <w:t xml:space="preserve"> for nogle mennesker med diagnosen ADHD.</w:t>
      </w:r>
      <w:r w:rsidRPr="00CA33C9">
        <w:rPr>
          <w:rFonts w:ascii="Times New Roman" w:hAnsi="Times New Roman" w:cs="Times New Roman"/>
          <w:sz w:val="24"/>
          <w:szCs w:val="24"/>
          <w:lang w:val="da-DK"/>
        </w:rPr>
        <w:t xml:space="preserve"> </w:t>
      </w:r>
      <w:r w:rsidR="000613D0" w:rsidRPr="00CA33C9">
        <w:rPr>
          <w:rFonts w:ascii="Times New Roman" w:hAnsi="Times New Roman" w:cs="Times New Roman"/>
          <w:sz w:val="24"/>
          <w:szCs w:val="24"/>
          <w:lang w:val="da-DK"/>
        </w:rPr>
        <w:t>I det offentlige rum blev ADHD dog først for alvor kendt da DR 1 sendte udsendelser med fire forskellige unge</w:t>
      </w:r>
      <w:r w:rsidR="00F33873" w:rsidRPr="00CA33C9">
        <w:rPr>
          <w:rFonts w:ascii="Times New Roman" w:hAnsi="Times New Roman" w:cs="Times New Roman"/>
          <w:sz w:val="24"/>
          <w:szCs w:val="24"/>
          <w:lang w:val="da-DK"/>
        </w:rPr>
        <w:t>,</w:t>
      </w:r>
      <w:r w:rsidR="000613D0" w:rsidRPr="00CA33C9">
        <w:rPr>
          <w:rFonts w:ascii="Times New Roman" w:hAnsi="Times New Roman" w:cs="Times New Roman"/>
          <w:sz w:val="24"/>
          <w:szCs w:val="24"/>
          <w:lang w:val="da-DK"/>
        </w:rPr>
        <w:t xml:space="preserve"> der alle havde diagnosen ADHD. Før udsendelserne brugte </w:t>
      </w:r>
      <w:r w:rsidR="00F33873" w:rsidRPr="00CA33C9">
        <w:rPr>
          <w:rFonts w:ascii="Times New Roman" w:hAnsi="Times New Roman" w:cs="Times New Roman"/>
          <w:sz w:val="24"/>
          <w:szCs w:val="24"/>
          <w:lang w:val="da-DK"/>
        </w:rPr>
        <w:t>man begrebet</w:t>
      </w:r>
      <w:r w:rsidR="000613D0" w:rsidRPr="00CA33C9">
        <w:rPr>
          <w:rFonts w:ascii="Times New Roman" w:hAnsi="Times New Roman" w:cs="Times New Roman"/>
          <w:sz w:val="24"/>
          <w:szCs w:val="24"/>
          <w:lang w:val="da-DK"/>
        </w:rPr>
        <w:t xml:space="preserve"> DAMP, og det var oftest drenge i alderen 7-14 </w:t>
      </w:r>
      <w:r w:rsidR="00F33873" w:rsidRPr="00CA33C9">
        <w:rPr>
          <w:rFonts w:ascii="Times New Roman" w:hAnsi="Times New Roman" w:cs="Times New Roman"/>
          <w:sz w:val="24"/>
          <w:szCs w:val="24"/>
          <w:lang w:val="da-DK"/>
        </w:rPr>
        <w:t>der blev kategoriseret i den gruppe</w:t>
      </w:r>
      <w:r w:rsidR="000613D0" w:rsidRPr="00CA33C9">
        <w:rPr>
          <w:rFonts w:ascii="Times New Roman" w:hAnsi="Times New Roman" w:cs="Times New Roman"/>
          <w:sz w:val="24"/>
          <w:szCs w:val="24"/>
          <w:lang w:val="da-DK"/>
        </w:rPr>
        <w:t xml:space="preserve">. </w:t>
      </w:r>
      <w:r w:rsidR="007F256C">
        <w:rPr>
          <w:rFonts w:ascii="Times New Roman" w:hAnsi="Times New Roman" w:cs="Times New Roman"/>
          <w:sz w:val="24"/>
          <w:szCs w:val="24"/>
          <w:lang w:val="da-DK"/>
        </w:rPr>
        <w:t xml:space="preserve">I dag ved man at ADHD forsætter i voksenalderen, og at det blot er symptomerne der ændres. </w:t>
      </w:r>
      <w:r w:rsidR="000613D0" w:rsidRPr="00CA33C9">
        <w:rPr>
          <w:rFonts w:ascii="Times New Roman" w:hAnsi="Times New Roman" w:cs="Times New Roman"/>
          <w:sz w:val="24"/>
          <w:szCs w:val="24"/>
          <w:lang w:val="da-DK"/>
        </w:rPr>
        <w:t>Efter udsendelserne blev udbrede</w:t>
      </w:r>
      <w:r w:rsidR="007F256C">
        <w:rPr>
          <w:rFonts w:ascii="Times New Roman" w:hAnsi="Times New Roman" w:cs="Times New Roman"/>
          <w:sz w:val="24"/>
          <w:szCs w:val="24"/>
          <w:lang w:val="da-DK"/>
        </w:rPr>
        <w:t xml:space="preserve">lsen af viden om ADHD en anden. </w:t>
      </w:r>
      <w:r w:rsidR="00846A77" w:rsidRPr="00277D3A">
        <w:rPr>
          <w:rFonts w:ascii="Times New Roman" w:hAnsi="Times New Roman" w:cs="Times New Roman"/>
          <w:sz w:val="24"/>
          <w:szCs w:val="24"/>
          <w:lang w:val="da-DK"/>
        </w:rPr>
        <w:t>(Andersen, Lundemark 2009)</w:t>
      </w:r>
    </w:p>
    <w:p w:rsidR="00577269" w:rsidRPr="00277D3A" w:rsidRDefault="00577269" w:rsidP="00D0787A">
      <w:pPr>
        <w:spacing w:line="360" w:lineRule="auto"/>
        <w:rPr>
          <w:rFonts w:ascii="Times New Roman" w:hAnsi="Times New Roman" w:cs="Times New Roman"/>
          <w:sz w:val="24"/>
          <w:szCs w:val="24"/>
          <w:lang w:val="da-DK"/>
        </w:rPr>
      </w:pPr>
    </w:p>
    <w:p w:rsidR="000534C6" w:rsidRPr="00CA33C9" w:rsidRDefault="00815E37" w:rsidP="00E0237E">
      <w:pPr>
        <w:pStyle w:val="Overskrift2"/>
        <w:rPr>
          <w:lang w:val="da-DK"/>
        </w:rPr>
      </w:pPr>
      <w:bookmarkStart w:id="15" w:name="_Toc421365026"/>
      <w:bookmarkStart w:id="16" w:name="_Toc421626280"/>
      <w:r w:rsidRPr="00CA33C9">
        <w:rPr>
          <w:lang w:val="da-DK"/>
        </w:rPr>
        <w:t>4.2</w:t>
      </w:r>
      <w:r w:rsidR="006D0257" w:rsidRPr="00CA33C9">
        <w:rPr>
          <w:lang w:val="da-DK"/>
        </w:rPr>
        <w:t xml:space="preserve"> </w:t>
      </w:r>
      <w:r w:rsidRPr="00CA33C9">
        <w:rPr>
          <w:lang w:val="da-DK"/>
        </w:rPr>
        <w:t>Valg af</w:t>
      </w:r>
      <w:r w:rsidR="00FE09E1" w:rsidRPr="00CA33C9">
        <w:rPr>
          <w:lang w:val="da-DK"/>
        </w:rPr>
        <w:t xml:space="preserve"> e</w:t>
      </w:r>
      <w:r w:rsidR="000534C6" w:rsidRPr="00CA33C9">
        <w:rPr>
          <w:lang w:val="da-DK"/>
        </w:rPr>
        <w:t>mpiri</w:t>
      </w:r>
      <w:bookmarkEnd w:id="15"/>
      <w:bookmarkEnd w:id="16"/>
    </w:p>
    <w:p w:rsidR="003511B5" w:rsidRPr="00CA33C9" w:rsidRDefault="00FA4D71"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Jeg vil her kort redegøre og eksemplificere hvorfor jeg har valgt den empiri jeg har. </w:t>
      </w:r>
      <w:r w:rsidR="00F1191D" w:rsidRPr="00CA33C9">
        <w:rPr>
          <w:rFonts w:ascii="Times New Roman" w:hAnsi="Times New Roman" w:cs="Times New Roman"/>
          <w:sz w:val="24"/>
          <w:szCs w:val="24"/>
          <w:lang w:val="da-DK"/>
        </w:rPr>
        <w:t xml:space="preserve">Jeg har </w:t>
      </w:r>
      <w:r w:rsidR="00E97868" w:rsidRPr="00CA33C9">
        <w:rPr>
          <w:rFonts w:ascii="Times New Roman" w:hAnsi="Times New Roman" w:cs="Times New Roman"/>
          <w:sz w:val="24"/>
          <w:szCs w:val="24"/>
          <w:lang w:val="da-DK"/>
        </w:rPr>
        <w:t xml:space="preserve">valgt at benytte mig af allerede eksisterende </w:t>
      </w:r>
      <w:r w:rsidR="008F5ED3" w:rsidRPr="00CA33C9">
        <w:rPr>
          <w:rFonts w:ascii="Times New Roman" w:hAnsi="Times New Roman" w:cs="Times New Roman"/>
          <w:sz w:val="24"/>
          <w:szCs w:val="24"/>
          <w:lang w:val="da-DK"/>
        </w:rPr>
        <w:t>empiri</w:t>
      </w:r>
      <w:r w:rsidR="00E97868" w:rsidRPr="00CA33C9">
        <w:rPr>
          <w:rFonts w:ascii="Times New Roman" w:hAnsi="Times New Roman" w:cs="Times New Roman"/>
          <w:sz w:val="24"/>
          <w:szCs w:val="24"/>
          <w:lang w:val="da-DK"/>
        </w:rPr>
        <w:t xml:space="preserve"> om emnet, </w:t>
      </w:r>
      <w:r w:rsidR="00387D10" w:rsidRPr="00CA33C9">
        <w:rPr>
          <w:rFonts w:ascii="Times New Roman" w:hAnsi="Times New Roman" w:cs="Times New Roman"/>
          <w:sz w:val="24"/>
          <w:szCs w:val="24"/>
          <w:lang w:val="da-DK"/>
        </w:rPr>
        <w:t xml:space="preserve">det være sig </w:t>
      </w:r>
      <w:r w:rsidR="005858ED" w:rsidRPr="00CA33C9">
        <w:rPr>
          <w:rFonts w:ascii="Times New Roman" w:hAnsi="Times New Roman" w:cs="Times New Roman"/>
          <w:sz w:val="24"/>
          <w:szCs w:val="24"/>
          <w:lang w:val="da-DK"/>
        </w:rPr>
        <w:t>en kvalitativ</w:t>
      </w:r>
      <w:r w:rsidR="00387D10" w:rsidRPr="00CA33C9">
        <w:rPr>
          <w:rFonts w:ascii="Times New Roman" w:hAnsi="Times New Roman" w:cs="Times New Roman"/>
          <w:sz w:val="24"/>
          <w:szCs w:val="24"/>
          <w:lang w:val="da-DK"/>
        </w:rPr>
        <w:t xml:space="preserve"> </w:t>
      </w:r>
      <w:r w:rsidR="005858ED" w:rsidRPr="00CA33C9">
        <w:rPr>
          <w:rFonts w:ascii="Times New Roman" w:hAnsi="Times New Roman" w:cs="Times New Roman"/>
          <w:sz w:val="24"/>
          <w:szCs w:val="24"/>
          <w:lang w:val="da-DK"/>
        </w:rPr>
        <w:t>undersøgelse</w:t>
      </w:r>
      <w:r w:rsidR="00387D10" w:rsidRPr="00CA33C9">
        <w:rPr>
          <w:rFonts w:ascii="Times New Roman" w:hAnsi="Times New Roman" w:cs="Times New Roman"/>
          <w:sz w:val="24"/>
          <w:szCs w:val="24"/>
          <w:lang w:val="da-DK"/>
        </w:rPr>
        <w:t xml:space="preserve"> i form af interviews med mennesker</w:t>
      </w:r>
      <w:r w:rsidR="007F256C">
        <w:rPr>
          <w:rFonts w:ascii="Times New Roman" w:hAnsi="Times New Roman" w:cs="Times New Roman"/>
          <w:sz w:val="24"/>
          <w:szCs w:val="24"/>
          <w:lang w:val="da-DK"/>
        </w:rPr>
        <w:t>,</w:t>
      </w:r>
      <w:r w:rsidR="00387D10" w:rsidRPr="00CA33C9">
        <w:rPr>
          <w:rFonts w:ascii="Times New Roman" w:hAnsi="Times New Roman" w:cs="Times New Roman"/>
          <w:sz w:val="24"/>
          <w:szCs w:val="24"/>
          <w:lang w:val="da-DK"/>
        </w:rPr>
        <w:t xml:space="preserve"> som har fået diagnosen ADHD som voksen.</w:t>
      </w:r>
      <w:r w:rsidR="00365409" w:rsidRPr="00CA33C9">
        <w:rPr>
          <w:rFonts w:ascii="Times New Roman" w:hAnsi="Times New Roman" w:cs="Times New Roman"/>
          <w:sz w:val="24"/>
          <w:szCs w:val="24"/>
          <w:lang w:val="da-DK"/>
        </w:rPr>
        <w:t xml:space="preserve"> Jeg vil benytte mig af</w:t>
      </w:r>
      <w:r w:rsidR="00DC2575" w:rsidRPr="00CA33C9">
        <w:rPr>
          <w:rFonts w:ascii="Times New Roman" w:hAnsi="Times New Roman" w:cs="Times New Roman"/>
          <w:sz w:val="24"/>
          <w:szCs w:val="24"/>
          <w:lang w:val="da-DK"/>
        </w:rPr>
        <w:t xml:space="preserve"> min empiri til at opnå forståelse </w:t>
      </w:r>
      <w:r w:rsidR="008F5ED3" w:rsidRPr="00CA33C9">
        <w:rPr>
          <w:rFonts w:ascii="Times New Roman" w:hAnsi="Times New Roman" w:cs="Times New Roman"/>
          <w:sz w:val="24"/>
          <w:szCs w:val="24"/>
          <w:lang w:val="da-DK"/>
        </w:rPr>
        <w:t>for</w:t>
      </w:r>
      <w:r w:rsidR="005207C3" w:rsidRPr="00CA33C9">
        <w:rPr>
          <w:rFonts w:ascii="Times New Roman" w:hAnsi="Times New Roman" w:cs="Times New Roman"/>
          <w:sz w:val="24"/>
          <w:szCs w:val="24"/>
          <w:lang w:val="da-DK"/>
        </w:rPr>
        <w:t>,</w:t>
      </w:r>
      <w:r w:rsidR="008F5ED3" w:rsidRPr="00CA33C9">
        <w:rPr>
          <w:rFonts w:ascii="Times New Roman" w:hAnsi="Times New Roman" w:cs="Times New Roman"/>
          <w:sz w:val="24"/>
          <w:szCs w:val="24"/>
          <w:lang w:val="da-DK"/>
        </w:rPr>
        <w:t xml:space="preserve"> hvordan det er at leve med en diagnose som ADHD </w:t>
      </w:r>
      <w:r w:rsidR="00EA078F" w:rsidRPr="00CA33C9">
        <w:rPr>
          <w:rFonts w:ascii="Times New Roman" w:hAnsi="Times New Roman" w:cs="Times New Roman"/>
          <w:sz w:val="24"/>
          <w:szCs w:val="24"/>
          <w:lang w:val="da-DK"/>
        </w:rPr>
        <w:t xml:space="preserve">og indsigt i </w:t>
      </w:r>
      <w:r w:rsidR="00387D10" w:rsidRPr="00CA33C9">
        <w:rPr>
          <w:rFonts w:ascii="Times New Roman" w:hAnsi="Times New Roman" w:cs="Times New Roman"/>
          <w:sz w:val="24"/>
          <w:szCs w:val="24"/>
          <w:lang w:val="da-DK"/>
        </w:rPr>
        <w:t>hvilke</w:t>
      </w:r>
      <w:r w:rsidR="003C5D7D" w:rsidRPr="00CA33C9">
        <w:rPr>
          <w:rFonts w:ascii="Times New Roman" w:hAnsi="Times New Roman" w:cs="Times New Roman"/>
          <w:sz w:val="24"/>
          <w:szCs w:val="24"/>
          <w:lang w:val="da-DK"/>
        </w:rPr>
        <w:t xml:space="preserve"> relationelle udfordringer</w:t>
      </w:r>
      <w:r w:rsidR="007F256C">
        <w:rPr>
          <w:rFonts w:ascii="Times New Roman" w:hAnsi="Times New Roman" w:cs="Times New Roman"/>
          <w:sz w:val="24"/>
          <w:szCs w:val="24"/>
          <w:lang w:val="da-DK"/>
        </w:rPr>
        <w:t>,</w:t>
      </w:r>
      <w:r w:rsidR="003C5D7D" w:rsidRPr="00CA33C9">
        <w:rPr>
          <w:rFonts w:ascii="Times New Roman" w:hAnsi="Times New Roman" w:cs="Times New Roman"/>
          <w:sz w:val="24"/>
          <w:szCs w:val="24"/>
          <w:lang w:val="da-DK"/>
        </w:rPr>
        <w:t xml:space="preserve"> der kan være forbundet med det og have </w:t>
      </w:r>
      <w:r w:rsidR="005207C3" w:rsidRPr="00CA33C9">
        <w:rPr>
          <w:rFonts w:ascii="Times New Roman" w:hAnsi="Times New Roman" w:cs="Times New Roman"/>
          <w:sz w:val="24"/>
          <w:szCs w:val="24"/>
          <w:lang w:val="da-DK"/>
        </w:rPr>
        <w:t>en diagnose som</w:t>
      </w:r>
      <w:r w:rsidR="003C5D7D" w:rsidRPr="00CA33C9">
        <w:rPr>
          <w:rFonts w:ascii="Times New Roman" w:hAnsi="Times New Roman" w:cs="Times New Roman"/>
          <w:sz w:val="24"/>
          <w:szCs w:val="24"/>
          <w:lang w:val="da-DK"/>
        </w:rPr>
        <w:t xml:space="preserve"> ADHD</w:t>
      </w:r>
      <w:r w:rsidR="00387D10" w:rsidRPr="00CA33C9">
        <w:rPr>
          <w:rFonts w:ascii="Times New Roman" w:hAnsi="Times New Roman" w:cs="Times New Roman"/>
          <w:sz w:val="24"/>
          <w:szCs w:val="24"/>
          <w:lang w:val="da-DK"/>
        </w:rPr>
        <w:t xml:space="preserve">. </w:t>
      </w:r>
      <w:r w:rsidR="008F5ED3" w:rsidRPr="00CA33C9">
        <w:rPr>
          <w:rFonts w:ascii="Times New Roman" w:hAnsi="Times New Roman" w:cs="Times New Roman"/>
          <w:sz w:val="24"/>
          <w:szCs w:val="24"/>
          <w:lang w:val="da-DK"/>
        </w:rPr>
        <w:t>Jeg har valgt at arbejde metodisk induktivt, det v</w:t>
      </w:r>
      <w:r w:rsidR="00EA078F" w:rsidRPr="00CA33C9">
        <w:rPr>
          <w:rFonts w:ascii="Times New Roman" w:hAnsi="Times New Roman" w:cs="Times New Roman"/>
          <w:sz w:val="24"/>
          <w:szCs w:val="24"/>
          <w:lang w:val="da-DK"/>
        </w:rPr>
        <w:t xml:space="preserve">il sige at jeg i analysen </w:t>
      </w:r>
      <w:r w:rsidR="00953538" w:rsidRPr="00CA33C9">
        <w:rPr>
          <w:rFonts w:ascii="Times New Roman" w:hAnsi="Times New Roman" w:cs="Times New Roman"/>
          <w:sz w:val="24"/>
          <w:szCs w:val="24"/>
          <w:lang w:val="da-DK"/>
        </w:rPr>
        <w:t>udvælger</w:t>
      </w:r>
      <w:r w:rsidR="00EA078F" w:rsidRPr="00CA33C9">
        <w:rPr>
          <w:rFonts w:ascii="Times New Roman" w:hAnsi="Times New Roman" w:cs="Times New Roman"/>
          <w:sz w:val="24"/>
          <w:szCs w:val="24"/>
          <w:lang w:val="da-DK"/>
        </w:rPr>
        <w:t xml:space="preserve"> min teori </w:t>
      </w:r>
      <w:r w:rsidR="008F5ED3" w:rsidRPr="00CA33C9">
        <w:rPr>
          <w:rFonts w:ascii="Times New Roman" w:hAnsi="Times New Roman" w:cs="Times New Roman"/>
          <w:sz w:val="24"/>
          <w:szCs w:val="24"/>
          <w:lang w:val="da-DK"/>
        </w:rPr>
        <w:t xml:space="preserve">på baggrund af empirien. Induktivt på den måde, at det er ud fra empirien </w:t>
      </w:r>
      <w:r w:rsidR="00AC51FA" w:rsidRPr="00CA33C9">
        <w:rPr>
          <w:rFonts w:ascii="Times New Roman" w:hAnsi="Times New Roman" w:cs="Times New Roman"/>
          <w:sz w:val="24"/>
          <w:szCs w:val="24"/>
          <w:lang w:val="da-DK"/>
        </w:rPr>
        <w:t xml:space="preserve">jeg vælger min teori. Da jeg låner empiri, har jeg valgt at bruge </w:t>
      </w:r>
      <w:r w:rsidR="005858ED" w:rsidRPr="00CA33C9">
        <w:rPr>
          <w:rFonts w:ascii="Times New Roman" w:hAnsi="Times New Roman" w:cs="Times New Roman"/>
          <w:sz w:val="24"/>
          <w:szCs w:val="24"/>
          <w:lang w:val="da-DK"/>
        </w:rPr>
        <w:t xml:space="preserve">de </w:t>
      </w:r>
      <w:r w:rsidR="00AC51FA" w:rsidRPr="00CA33C9">
        <w:rPr>
          <w:rFonts w:ascii="Times New Roman" w:hAnsi="Times New Roman" w:cs="Times New Roman"/>
          <w:sz w:val="24"/>
          <w:szCs w:val="24"/>
          <w:lang w:val="da-DK"/>
        </w:rPr>
        <w:t>relevante brudstykker</w:t>
      </w:r>
      <w:r w:rsidR="00365409" w:rsidRPr="00CA33C9">
        <w:rPr>
          <w:rFonts w:ascii="Times New Roman" w:hAnsi="Times New Roman" w:cs="Times New Roman"/>
          <w:sz w:val="24"/>
          <w:szCs w:val="24"/>
          <w:lang w:val="da-DK"/>
        </w:rPr>
        <w:t xml:space="preserve">, </w:t>
      </w:r>
      <w:r w:rsidR="005858ED" w:rsidRPr="00CA33C9">
        <w:rPr>
          <w:rFonts w:ascii="Times New Roman" w:hAnsi="Times New Roman" w:cs="Times New Roman"/>
          <w:sz w:val="24"/>
          <w:szCs w:val="24"/>
          <w:lang w:val="da-DK"/>
        </w:rPr>
        <w:t xml:space="preserve">der relaterer sig til min problemstilling, </w:t>
      </w:r>
      <w:r w:rsidR="00365409" w:rsidRPr="00CA33C9">
        <w:rPr>
          <w:rFonts w:ascii="Times New Roman" w:hAnsi="Times New Roman" w:cs="Times New Roman"/>
          <w:sz w:val="24"/>
          <w:szCs w:val="24"/>
          <w:lang w:val="da-DK"/>
        </w:rPr>
        <w:t>som jeg så vil a</w:t>
      </w:r>
      <w:r w:rsidR="0039495C" w:rsidRPr="00CA33C9">
        <w:rPr>
          <w:rFonts w:ascii="Times New Roman" w:hAnsi="Times New Roman" w:cs="Times New Roman"/>
          <w:sz w:val="24"/>
          <w:szCs w:val="24"/>
          <w:lang w:val="da-DK"/>
        </w:rPr>
        <w:t>nalysere,</w:t>
      </w:r>
      <w:r w:rsidR="00AC51FA" w:rsidRPr="00CA33C9">
        <w:rPr>
          <w:rFonts w:ascii="Times New Roman" w:hAnsi="Times New Roman" w:cs="Times New Roman"/>
          <w:sz w:val="24"/>
          <w:szCs w:val="24"/>
          <w:lang w:val="da-DK"/>
        </w:rPr>
        <w:t xml:space="preserve"> men som </w:t>
      </w:r>
      <w:r w:rsidR="00365409" w:rsidRPr="00CA33C9">
        <w:rPr>
          <w:rFonts w:ascii="Times New Roman" w:hAnsi="Times New Roman" w:cs="Times New Roman"/>
          <w:sz w:val="24"/>
          <w:szCs w:val="24"/>
          <w:lang w:val="da-DK"/>
        </w:rPr>
        <w:t xml:space="preserve">en </w:t>
      </w:r>
      <w:r w:rsidR="00AC51FA" w:rsidRPr="00CA33C9">
        <w:rPr>
          <w:rFonts w:ascii="Times New Roman" w:hAnsi="Times New Roman" w:cs="Times New Roman"/>
          <w:sz w:val="24"/>
          <w:szCs w:val="24"/>
          <w:lang w:val="da-DK"/>
        </w:rPr>
        <w:t xml:space="preserve">del af en sammenhæng der giver mening. </w:t>
      </w:r>
    </w:p>
    <w:p w:rsidR="002154D5" w:rsidRPr="00CA33C9" w:rsidRDefault="00FA4D71"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lastRenderedPageBreak/>
        <w:t xml:space="preserve">Den valgte empiri er er en ph.d. </w:t>
      </w:r>
      <w:r w:rsidR="00FE09E1" w:rsidRPr="00CA33C9">
        <w:rPr>
          <w:rFonts w:ascii="Times New Roman" w:hAnsi="Times New Roman" w:cs="Times New Roman"/>
          <w:sz w:val="24"/>
          <w:szCs w:val="24"/>
          <w:lang w:val="da-DK"/>
        </w:rPr>
        <w:t xml:space="preserve">med titlen ”former for ability” </w:t>
      </w:r>
      <w:r w:rsidR="00F22D56" w:rsidRPr="00CA33C9">
        <w:rPr>
          <w:rFonts w:ascii="Times New Roman" w:hAnsi="Times New Roman" w:cs="Times New Roman"/>
          <w:sz w:val="24"/>
          <w:szCs w:val="24"/>
          <w:lang w:val="da-DK"/>
        </w:rPr>
        <w:t>skrevet</w:t>
      </w:r>
      <w:r w:rsidRPr="00CA33C9">
        <w:rPr>
          <w:rFonts w:ascii="Times New Roman" w:hAnsi="Times New Roman" w:cs="Times New Roman"/>
          <w:sz w:val="24"/>
          <w:szCs w:val="24"/>
          <w:lang w:val="da-DK"/>
        </w:rPr>
        <w:t xml:space="preserve"> af </w:t>
      </w:r>
      <w:r w:rsidR="00B940F1" w:rsidRPr="00CA33C9">
        <w:rPr>
          <w:rFonts w:ascii="Times New Roman" w:hAnsi="Times New Roman" w:cs="Times New Roman"/>
          <w:sz w:val="24"/>
          <w:szCs w:val="24"/>
          <w:lang w:val="da-DK"/>
        </w:rPr>
        <w:t>Maja Lundemark Andersen, Lektor på Det Samfundsvidenskabelige Fakultet, Institut for Sociologi og Socialt Arbejde Aalborg universitet</w:t>
      </w:r>
      <w:r w:rsidR="00FE09E1" w:rsidRPr="00CA33C9">
        <w:rPr>
          <w:rFonts w:ascii="Times New Roman" w:hAnsi="Times New Roman" w:cs="Times New Roman"/>
          <w:sz w:val="24"/>
          <w:szCs w:val="24"/>
          <w:lang w:val="da-DK"/>
        </w:rPr>
        <w:t>. D</w:t>
      </w:r>
      <w:r w:rsidR="00464AA9" w:rsidRPr="00CA33C9">
        <w:rPr>
          <w:rFonts w:ascii="Times New Roman" w:hAnsi="Times New Roman" w:cs="Times New Roman"/>
          <w:sz w:val="24"/>
          <w:szCs w:val="24"/>
          <w:lang w:val="da-DK"/>
        </w:rPr>
        <w:t xml:space="preserve">et er en afhandling der handler om at synliggøre hvordan respondenterne skaber mening med diagnosen ADHD, hvilken betydning de tillægger den </w:t>
      </w:r>
      <w:r w:rsidR="00836CC2" w:rsidRPr="00CA33C9">
        <w:rPr>
          <w:rFonts w:ascii="Times New Roman" w:hAnsi="Times New Roman" w:cs="Times New Roman"/>
          <w:sz w:val="24"/>
          <w:szCs w:val="24"/>
          <w:lang w:val="da-DK"/>
        </w:rPr>
        <w:t xml:space="preserve">og </w:t>
      </w:r>
      <w:r w:rsidR="00464AA9" w:rsidRPr="00CA33C9">
        <w:rPr>
          <w:rFonts w:ascii="Times New Roman" w:hAnsi="Times New Roman" w:cs="Times New Roman"/>
          <w:sz w:val="24"/>
          <w:szCs w:val="24"/>
          <w:lang w:val="da-DK"/>
        </w:rPr>
        <w:t>hvordan de an</w:t>
      </w:r>
      <w:r w:rsidR="00836CC2" w:rsidRPr="00CA33C9">
        <w:rPr>
          <w:rFonts w:ascii="Times New Roman" w:hAnsi="Times New Roman" w:cs="Times New Roman"/>
          <w:sz w:val="24"/>
          <w:szCs w:val="24"/>
          <w:lang w:val="da-DK"/>
        </w:rPr>
        <w:t xml:space="preserve">vender det og have en diagnose </w:t>
      </w:r>
      <w:r w:rsidR="0039495C" w:rsidRPr="00CA33C9">
        <w:rPr>
          <w:rFonts w:ascii="Times New Roman" w:hAnsi="Times New Roman" w:cs="Times New Roman"/>
          <w:sz w:val="24"/>
          <w:szCs w:val="24"/>
          <w:lang w:val="da-DK"/>
        </w:rPr>
        <w:t>som ADHD</w:t>
      </w:r>
      <w:r w:rsidR="00604C73" w:rsidRPr="00CA33C9">
        <w:rPr>
          <w:rFonts w:ascii="Times New Roman" w:hAnsi="Times New Roman" w:cs="Times New Roman"/>
          <w:sz w:val="24"/>
          <w:szCs w:val="24"/>
          <w:lang w:val="da-DK"/>
        </w:rPr>
        <w:t>,</w:t>
      </w:r>
      <w:r w:rsidR="0039495C" w:rsidRPr="00CA33C9">
        <w:rPr>
          <w:rFonts w:ascii="Times New Roman" w:hAnsi="Times New Roman" w:cs="Times New Roman"/>
          <w:sz w:val="24"/>
          <w:szCs w:val="24"/>
          <w:lang w:val="da-DK"/>
        </w:rPr>
        <w:t xml:space="preserve"> </w:t>
      </w:r>
      <w:r w:rsidR="00836CC2" w:rsidRPr="00CA33C9">
        <w:rPr>
          <w:rFonts w:ascii="Times New Roman" w:hAnsi="Times New Roman" w:cs="Times New Roman"/>
          <w:sz w:val="24"/>
          <w:szCs w:val="24"/>
          <w:lang w:val="da-DK"/>
        </w:rPr>
        <w:t>i det</w:t>
      </w:r>
      <w:r w:rsidR="00464AA9" w:rsidRPr="00CA33C9">
        <w:rPr>
          <w:rFonts w:ascii="Times New Roman" w:hAnsi="Times New Roman" w:cs="Times New Roman"/>
          <w:sz w:val="24"/>
          <w:szCs w:val="24"/>
          <w:lang w:val="da-DK"/>
        </w:rPr>
        <w:t xml:space="preserve"> liv de lever. </w:t>
      </w:r>
      <w:r w:rsidR="00D37954" w:rsidRPr="00CA33C9">
        <w:rPr>
          <w:rFonts w:ascii="Times New Roman" w:hAnsi="Times New Roman" w:cs="Times New Roman"/>
          <w:sz w:val="24"/>
          <w:szCs w:val="24"/>
          <w:lang w:val="da-DK"/>
        </w:rPr>
        <w:t>Den viden afhandlingen bygger på</w:t>
      </w:r>
      <w:r w:rsidR="005207C3" w:rsidRPr="00CA33C9">
        <w:rPr>
          <w:rFonts w:ascii="Times New Roman" w:hAnsi="Times New Roman" w:cs="Times New Roman"/>
          <w:sz w:val="24"/>
          <w:szCs w:val="24"/>
          <w:lang w:val="da-DK"/>
        </w:rPr>
        <w:t>,</w:t>
      </w:r>
      <w:r w:rsidR="00D37954" w:rsidRPr="00CA33C9">
        <w:rPr>
          <w:rFonts w:ascii="Times New Roman" w:hAnsi="Times New Roman" w:cs="Times New Roman"/>
          <w:sz w:val="24"/>
          <w:szCs w:val="24"/>
          <w:lang w:val="da-DK"/>
        </w:rPr>
        <w:t xml:space="preserve"> er skabt via kvalitative narrativt inspirerende interviews med unge og voksne som har diagnosen ADHD. </w:t>
      </w:r>
    </w:p>
    <w:p w:rsidR="00B463CC" w:rsidRPr="00CA33C9" w:rsidRDefault="00B463CC" w:rsidP="00D0787A">
      <w:pPr>
        <w:spacing w:line="360" w:lineRule="auto"/>
        <w:rPr>
          <w:rFonts w:ascii="Times New Roman" w:hAnsi="Times New Roman" w:cs="Times New Roman"/>
          <w:b/>
          <w:sz w:val="24"/>
          <w:szCs w:val="24"/>
          <w:lang w:val="da-DK"/>
        </w:rPr>
      </w:pPr>
    </w:p>
    <w:p w:rsidR="00BF58A5" w:rsidRPr="00CA33C9" w:rsidRDefault="00815E37" w:rsidP="00E0237E">
      <w:pPr>
        <w:pStyle w:val="Overskrift2"/>
        <w:rPr>
          <w:lang w:val="da-DK"/>
        </w:rPr>
      </w:pPr>
      <w:bookmarkStart w:id="17" w:name="_Toc421365027"/>
      <w:bookmarkStart w:id="18" w:name="_Toc421626281"/>
      <w:r w:rsidRPr="00CA33C9">
        <w:rPr>
          <w:lang w:val="da-DK"/>
        </w:rPr>
        <w:t>4.3</w:t>
      </w:r>
      <w:r w:rsidR="00BF58A5" w:rsidRPr="00CA33C9">
        <w:rPr>
          <w:lang w:val="da-DK"/>
        </w:rPr>
        <w:t xml:space="preserve"> Kvalitativ og kvantitativ empiri</w:t>
      </w:r>
      <w:bookmarkEnd w:id="17"/>
      <w:bookmarkEnd w:id="18"/>
      <w:r w:rsidR="00BF58A5" w:rsidRPr="00CA33C9">
        <w:rPr>
          <w:lang w:val="da-DK"/>
        </w:rPr>
        <w:t xml:space="preserve"> </w:t>
      </w:r>
    </w:p>
    <w:p w:rsidR="00BF58A5" w:rsidRPr="00CA33C9" w:rsidRDefault="00BF58A5"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Jeg vil her redegøre for styrker og svagheder ved henholdsvis kvalitativ og kvantitativ empiri. Jeg har valgt at benytte mig af </w:t>
      </w:r>
      <w:r w:rsidR="00523FB6" w:rsidRPr="00CA33C9">
        <w:rPr>
          <w:rFonts w:ascii="Times New Roman" w:hAnsi="Times New Roman" w:cs="Times New Roman"/>
          <w:sz w:val="24"/>
          <w:szCs w:val="24"/>
          <w:lang w:val="da-DK"/>
        </w:rPr>
        <w:t>forskningsbaseret viden,</w:t>
      </w:r>
      <w:r w:rsidRPr="00CA33C9">
        <w:rPr>
          <w:rFonts w:ascii="Times New Roman" w:hAnsi="Times New Roman" w:cs="Times New Roman"/>
          <w:sz w:val="24"/>
          <w:szCs w:val="24"/>
          <w:lang w:val="da-DK"/>
        </w:rPr>
        <w:t xml:space="preserve"> som består af kvalitative interviews</w:t>
      </w:r>
      <w:r w:rsidR="00523FB6"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w:t>
      </w:r>
    </w:p>
    <w:p w:rsidR="00BF58A5" w:rsidRPr="00277D3A" w:rsidRDefault="00BF58A5"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Kvantitative data også kaldet hårde data har typisk form som spørgeskemaer i tabelform osv. Der ofte giver oplysninger om mængder af egenskaber. Her er det primære at egenskaberne er defineret tydeligt, så de svar der er ens også bliver det i betydningen. Ved kvantitative metoder er pålideligheden ofte stor da mange mennesker kan deltage og svare på eksempelvis et spørgeskema, hvorimod gyldigheden ikke altid er så høj, da man skal være sikker på at det man måler, er det samme som problemstillingen. </w:t>
      </w:r>
      <w:r w:rsidRPr="00277D3A">
        <w:rPr>
          <w:rFonts w:ascii="Times New Roman" w:hAnsi="Times New Roman" w:cs="Times New Roman"/>
          <w:sz w:val="24"/>
          <w:szCs w:val="24"/>
          <w:lang w:val="da-DK"/>
        </w:rPr>
        <w:t>(Salomonsen, 1993)</w:t>
      </w:r>
    </w:p>
    <w:p w:rsidR="005858ED" w:rsidRPr="00CA33C9" w:rsidRDefault="005858ED"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De kvantitative data bruger jeg</w:t>
      </w:r>
      <w:r w:rsidR="00604C73" w:rsidRPr="00CA33C9">
        <w:rPr>
          <w:rFonts w:ascii="Times New Roman" w:hAnsi="Times New Roman" w:cs="Times New Roman"/>
          <w:sz w:val="24"/>
          <w:szCs w:val="24"/>
          <w:lang w:val="da-DK"/>
        </w:rPr>
        <w:t xml:space="preserve"> ikke som grundlag for undersøgelser af min problemstilling</w:t>
      </w:r>
      <w:r w:rsidR="007F256C">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w:t>
      </w:r>
      <w:r w:rsidR="00604C73" w:rsidRPr="00CA33C9">
        <w:rPr>
          <w:rFonts w:ascii="Times New Roman" w:hAnsi="Times New Roman" w:cs="Times New Roman"/>
          <w:sz w:val="24"/>
          <w:szCs w:val="24"/>
          <w:lang w:val="da-DK"/>
        </w:rPr>
        <w:t xml:space="preserve">men </w:t>
      </w:r>
      <w:r w:rsidRPr="00CA33C9">
        <w:rPr>
          <w:rFonts w:ascii="Times New Roman" w:hAnsi="Times New Roman" w:cs="Times New Roman"/>
          <w:sz w:val="24"/>
          <w:szCs w:val="24"/>
          <w:lang w:val="da-DK"/>
        </w:rPr>
        <w:t xml:space="preserve">som </w:t>
      </w:r>
      <w:r w:rsidR="00604C73" w:rsidRPr="00CA33C9">
        <w:rPr>
          <w:rFonts w:ascii="Times New Roman" w:hAnsi="Times New Roman" w:cs="Times New Roman"/>
          <w:sz w:val="24"/>
          <w:szCs w:val="24"/>
          <w:lang w:val="da-DK"/>
        </w:rPr>
        <w:t xml:space="preserve">en del af </w:t>
      </w:r>
      <w:r w:rsidRPr="00CA33C9">
        <w:rPr>
          <w:rFonts w:ascii="Times New Roman" w:hAnsi="Times New Roman" w:cs="Times New Roman"/>
          <w:sz w:val="24"/>
          <w:szCs w:val="24"/>
          <w:lang w:val="da-DK"/>
        </w:rPr>
        <w:t xml:space="preserve">min perspektivering, som bygger på en undersøgelse omkring den øgede inklusion i folkeskolen. </w:t>
      </w:r>
    </w:p>
    <w:p w:rsidR="00BF58A5" w:rsidRPr="00277D3A" w:rsidRDefault="00BF58A5"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Kvalitative data </w:t>
      </w:r>
      <w:r w:rsidR="00604C73" w:rsidRPr="00CA33C9">
        <w:rPr>
          <w:rFonts w:ascii="Times New Roman" w:hAnsi="Times New Roman" w:cs="Times New Roman"/>
          <w:sz w:val="24"/>
          <w:szCs w:val="24"/>
          <w:lang w:val="da-DK"/>
        </w:rPr>
        <w:t xml:space="preserve">som jeg benytter mig af i </w:t>
      </w:r>
      <w:r w:rsidR="00523FB6" w:rsidRPr="00CA33C9">
        <w:rPr>
          <w:rFonts w:ascii="Times New Roman" w:hAnsi="Times New Roman" w:cs="Times New Roman"/>
          <w:sz w:val="24"/>
          <w:szCs w:val="24"/>
          <w:lang w:val="da-DK"/>
        </w:rPr>
        <w:t>denne opgave</w:t>
      </w:r>
      <w:r w:rsidR="00604C73" w:rsidRPr="00CA33C9">
        <w:rPr>
          <w:rFonts w:ascii="Times New Roman" w:hAnsi="Times New Roman" w:cs="Times New Roman"/>
          <w:sz w:val="24"/>
          <w:szCs w:val="24"/>
          <w:lang w:val="da-DK"/>
        </w:rPr>
        <w:t>,</w:t>
      </w:r>
      <w:r w:rsidR="00523FB6" w:rsidRPr="00CA33C9">
        <w:rPr>
          <w:rFonts w:ascii="Times New Roman" w:hAnsi="Times New Roman" w:cs="Times New Roman"/>
          <w:sz w:val="24"/>
          <w:szCs w:val="24"/>
          <w:lang w:val="da-DK"/>
        </w:rPr>
        <w:t xml:space="preserve"> kaldes også</w:t>
      </w:r>
      <w:r w:rsidRPr="00CA33C9">
        <w:rPr>
          <w:rFonts w:ascii="Times New Roman" w:hAnsi="Times New Roman" w:cs="Times New Roman"/>
          <w:sz w:val="24"/>
          <w:szCs w:val="24"/>
          <w:lang w:val="da-DK"/>
        </w:rPr>
        <w:t xml:space="preserve"> bløde data, </w:t>
      </w:r>
      <w:r w:rsidR="00523FB6" w:rsidRPr="00CA33C9">
        <w:rPr>
          <w:rFonts w:ascii="Times New Roman" w:hAnsi="Times New Roman" w:cs="Times New Roman"/>
          <w:sz w:val="24"/>
          <w:szCs w:val="24"/>
          <w:lang w:val="da-DK"/>
        </w:rPr>
        <w:t xml:space="preserve">her </w:t>
      </w:r>
      <w:r w:rsidRPr="00CA33C9">
        <w:rPr>
          <w:rFonts w:ascii="Times New Roman" w:hAnsi="Times New Roman" w:cs="Times New Roman"/>
          <w:sz w:val="24"/>
          <w:szCs w:val="24"/>
          <w:lang w:val="da-DK"/>
        </w:rPr>
        <w:t xml:space="preserve">fortæller man med ord, det kan dreje sig om iagttagelser man ønsker at få uddybet og beskrevet. Kvalitative data kan være samtaler fra det uformelle til det strukturerede interview. </w:t>
      </w:r>
      <w:r w:rsidRPr="00277D3A">
        <w:rPr>
          <w:rFonts w:ascii="Times New Roman" w:hAnsi="Times New Roman" w:cs="Times New Roman"/>
          <w:sz w:val="24"/>
          <w:szCs w:val="24"/>
          <w:lang w:val="da-DK"/>
        </w:rPr>
        <w:t>(Salomonsen, 1993)</w:t>
      </w:r>
    </w:p>
    <w:p w:rsidR="00BF58A5" w:rsidRPr="00277D3A" w:rsidRDefault="00BF58A5"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Interviews som den empiri jeg anvender består af en interviewer og en oplyser, spørgsmålene er lavet på forhånd og problemet de omhandler, er nøje undersøgt før spørgsmålene er lavet. Har interviewerne derimod ikke skabt sig en ordentlig viden om emnet, bliver interviewene mere uformelle og interviewet mere ustruktureret. </w:t>
      </w:r>
      <w:r w:rsidRPr="00277D3A">
        <w:rPr>
          <w:rFonts w:ascii="Times New Roman" w:hAnsi="Times New Roman" w:cs="Times New Roman"/>
          <w:sz w:val="24"/>
          <w:szCs w:val="24"/>
          <w:lang w:val="da-DK"/>
        </w:rPr>
        <w:t>(Salomonsen, 1993)</w:t>
      </w:r>
    </w:p>
    <w:p w:rsidR="00BF58A5" w:rsidRPr="00277D3A" w:rsidRDefault="00BF58A5"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Kvalitativ data giver ofte en høj gyldighed, fordi man meget præcist kan undersøge det man gerne vil undersøge. Pålideligheden bliver derimod ofte lav fordi mængden af mennesker man interviewer ikke er så stor og dermed bliver den data, der ligger til grund for det man vil undersøge lille og </w:t>
      </w:r>
      <w:r w:rsidRPr="00CA33C9">
        <w:rPr>
          <w:rFonts w:ascii="Times New Roman" w:hAnsi="Times New Roman" w:cs="Times New Roman"/>
          <w:sz w:val="24"/>
          <w:szCs w:val="24"/>
          <w:lang w:val="da-DK"/>
        </w:rPr>
        <w:lastRenderedPageBreak/>
        <w:t>dermed ikke repræsentativ. En undersøgelse der bygger på kvalitative da</w:t>
      </w:r>
      <w:r w:rsidR="00DF552E" w:rsidRPr="00CA33C9">
        <w:rPr>
          <w:rFonts w:ascii="Times New Roman" w:hAnsi="Times New Roman" w:cs="Times New Roman"/>
          <w:sz w:val="24"/>
          <w:szCs w:val="24"/>
          <w:lang w:val="da-DK"/>
        </w:rPr>
        <w:t xml:space="preserve">ta kan ofte ikke rekonstrueres af andre forskere, det vil sige at målbarheden er følsom og resultatet </w:t>
      </w:r>
      <w:r w:rsidR="00B93988">
        <w:rPr>
          <w:rFonts w:ascii="Times New Roman" w:hAnsi="Times New Roman" w:cs="Times New Roman"/>
          <w:sz w:val="24"/>
          <w:szCs w:val="24"/>
          <w:lang w:val="da-DK"/>
        </w:rPr>
        <w:t>ikke ville</w:t>
      </w:r>
      <w:r w:rsidR="00DF552E" w:rsidRPr="00CA33C9">
        <w:rPr>
          <w:rFonts w:ascii="Times New Roman" w:hAnsi="Times New Roman" w:cs="Times New Roman"/>
          <w:sz w:val="24"/>
          <w:szCs w:val="24"/>
          <w:lang w:val="da-DK"/>
        </w:rPr>
        <w:t xml:space="preserve"> blive det samme. </w:t>
      </w:r>
      <w:r w:rsidRPr="00277D3A">
        <w:rPr>
          <w:rFonts w:ascii="Times New Roman" w:hAnsi="Times New Roman" w:cs="Times New Roman"/>
          <w:sz w:val="24"/>
          <w:szCs w:val="24"/>
          <w:lang w:val="da-DK"/>
        </w:rPr>
        <w:t>(Salomonsen, 1993)</w:t>
      </w:r>
    </w:p>
    <w:p w:rsidR="00FD5B0C" w:rsidRPr="00CA33C9" w:rsidRDefault="00BF58A5"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I mit tilfælde hvor jeg ikke har haft mulighed for at lave mine egne interviews, og </w:t>
      </w:r>
      <w:r w:rsidR="00B12EC5" w:rsidRPr="00CA33C9">
        <w:rPr>
          <w:rFonts w:ascii="Times New Roman" w:hAnsi="Times New Roman" w:cs="Times New Roman"/>
          <w:sz w:val="24"/>
          <w:szCs w:val="24"/>
          <w:lang w:val="da-DK"/>
        </w:rPr>
        <w:t>benytter mig af forskningsbaseret viden</w:t>
      </w:r>
      <w:r w:rsidRPr="00CA33C9">
        <w:rPr>
          <w:rFonts w:ascii="Times New Roman" w:hAnsi="Times New Roman" w:cs="Times New Roman"/>
          <w:sz w:val="24"/>
          <w:szCs w:val="24"/>
          <w:lang w:val="da-DK"/>
        </w:rPr>
        <w:t xml:space="preserve">. </w:t>
      </w:r>
      <w:r w:rsidR="00536A1C" w:rsidRPr="00CA33C9">
        <w:rPr>
          <w:rFonts w:ascii="Times New Roman" w:hAnsi="Times New Roman" w:cs="Times New Roman"/>
          <w:sz w:val="24"/>
          <w:szCs w:val="24"/>
          <w:lang w:val="da-DK"/>
        </w:rPr>
        <w:t>Her e</w:t>
      </w:r>
      <w:r w:rsidRPr="00CA33C9">
        <w:rPr>
          <w:rFonts w:ascii="Times New Roman" w:hAnsi="Times New Roman" w:cs="Times New Roman"/>
          <w:sz w:val="24"/>
          <w:szCs w:val="24"/>
          <w:lang w:val="da-DK"/>
        </w:rPr>
        <w:t>r det vigtigt</w:t>
      </w:r>
      <w:r w:rsidR="00523FB6"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at jeg har sat mig ind i</w:t>
      </w:r>
      <w:r w:rsidR="00523FB6"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at det jeg ønsker at undersøge</w:t>
      </w:r>
      <w:r w:rsidR="00523FB6"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bliver omtalt i interviewene og på den måde kan bruges i min problemstilling. </w:t>
      </w:r>
    </w:p>
    <w:p w:rsidR="00B12EC5" w:rsidRPr="00CA33C9" w:rsidRDefault="00B12EC5"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Den anvendte empiri som er en ph.d. med titlen ”former for ability” skrevet</w:t>
      </w:r>
      <w:r w:rsidR="00D35E39" w:rsidRPr="00CA33C9">
        <w:rPr>
          <w:rFonts w:ascii="Times New Roman" w:hAnsi="Times New Roman" w:cs="Times New Roman"/>
          <w:sz w:val="24"/>
          <w:szCs w:val="24"/>
          <w:lang w:val="da-DK"/>
        </w:rPr>
        <w:t xml:space="preserve"> af Maja Lundemark Andersen, Lektor på Det Samfundsvidenskabelige Fakultet, Institut for Sociologi og Socialt Arbejde Aalborg universitet. Omhandler mennesker med ADHD som har fået diagnosen som voksen. De fortæller </w:t>
      </w:r>
      <w:r w:rsidR="008575B8" w:rsidRPr="00CA33C9">
        <w:rPr>
          <w:rFonts w:ascii="Times New Roman" w:hAnsi="Times New Roman" w:cs="Times New Roman"/>
          <w:sz w:val="24"/>
          <w:szCs w:val="24"/>
          <w:lang w:val="da-DK"/>
        </w:rPr>
        <w:t xml:space="preserve">deres historie </w:t>
      </w:r>
      <w:r w:rsidR="00D35E39" w:rsidRPr="00CA33C9">
        <w:rPr>
          <w:rFonts w:ascii="Times New Roman" w:hAnsi="Times New Roman" w:cs="Times New Roman"/>
          <w:sz w:val="24"/>
          <w:szCs w:val="24"/>
          <w:lang w:val="da-DK"/>
        </w:rPr>
        <w:t xml:space="preserve">i </w:t>
      </w:r>
      <w:r w:rsidR="00536A1C" w:rsidRPr="00CA33C9">
        <w:rPr>
          <w:rFonts w:ascii="Times New Roman" w:hAnsi="Times New Roman" w:cs="Times New Roman"/>
          <w:sz w:val="24"/>
          <w:szCs w:val="24"/>
          <w:lang w:val="da-DK"/>
        </w:rPr>
        <w:t xml:space="preserve">narrativt inspireret </w:t>
      </w:r>
      <w:r w:rsidR="00D35E39" w:rsidRPr="00CA33C9">
        <w:rPr>
          <w:rFonts w:ascii="Times New Roman" w:hAnsi="Times New Roman" w:cs="Times New Roman"/>
          <w:sz w:val="24"/>
          <w:szCs w:val="24"/>
          <w:lang w:val="da-DK"/>
        </w:rPr>
        <w:t>interviews</w:t>
      </w:r>
      <w:r w:rsidR="008575B8" w:rsidRPr="00CA33C9">
        <w:rPr>
          <w:rFonts w:ascii="Times New Roman" w:hAnsi="Times New Roman" w:cs="Times New Roman"/>
          <w:sz w:val="24"/>
          <w:szCs w:val="24"/>
          <w:lang w:val="da-DK"/>
        </w:rPr>
        <w:t>,</w:t>
      </w:r>
      <w:r w:rsidR="00D35E39" w:rsidRPr="00CA33C9">
        <w:rPr>
          <w:rFonts w:ascii="Times New Roman" w:hAnsi="Times New Roman" w:cs="Times New Roman"/>
          <w:sz w:val="24"/>
          <w:szCs w:val="24"/>
          <w:lang w:val="da-DK"/>
        </w:rPr>
        <w:t xml:space="preserve"> hvord</w:t>
      </w:r>
      <w:r w:rsidR="00536A1C" w:rsidRPr="00CA33C9">
        <w:rPr>
          <w:rFonts w:ascii="Times New Roman" w:hAnsi="Times New Roman" w:cs="Times New Roman"/>
          <w:sz w:val="24"/>
          <w:szCs w:val="24"/>
          <w:lang w:val="da-DK"/>
        </w:rPr>
        <w:t xml:space="preserve">an de lever med diagnosen ADHD og </w:t>
      </w:r>
      <w:r w:rsidR="00D35E39" w:rsidRPr="00CA33C9">
        <w:rPr>
          <w:rFonts w:ascii="Times New Roman" w:hAnsi="Times New Roman" w:cs="Times New Roman"/>
          <w:sz w:val="24"/>
          <w:szCs w:val="24"/>
          <w:lang w:val="da-DK"/>
        </w:rPr>
        <w:t>hvad den betyder i deres dagligdag</w:t>
      </w:r>
      <w:r w:rsidR="008575B8" w:rsidRPr="00CA33C9">
        <w:rPr>
          <w:rFonts w:ascii="Times New Roman" w:hAnsi="Times New Roman" w:cs="Times New Roman"/>
          <w:sz w:val="24"/>
          <w:szCs w:val="24"/>
          <w:lang w:val="da-DK"/>
        </w:rPr>
        <w:t xml:space="preserve"> -</w:t>
      </w:r>
      <w:r w:rsidR="00D35E39" w:rsidRPr="00CA33C9">
        <w:rPr>
          <w:rFonts w:ascii="Times New Roman" w:hAnsi="Times New Roman" w:cs="Times New Roman"/>
          <w:sz w:val="24"/>
          <w:szCs w:val="24"/>
          <w:lang w:val="da-DK"/>
        </w:rPr>
        <w:t xml:space="preserve"> me</w:t>
      </w:r>
      <w:r w:rsidR="00523FB6" w:rsidRPr="00CA33C9">
        <w:rPr>
          <w:rFonts w:ascii="Times New Roman" w:hAnsi="Times New Roman" w:cs="Times New Roman"/>
          <w:sz w:val="24"/>
          <w:szCs w:val="24"/>
          <w:lang w:val="da-DK"/>
        </w:rPr>
        <w:t xml:space="preserve">n også i </w:t>
      </w:r>
      <w:r w:rsidR="00536A1C" w:rsidRPr="00CA33C9">
        <w:rPr>
          <w:rFonts w:ascii="Times New Roman" w:hAnsi="Times New Roman" w:cs="Times New Roman"/>
          <w:sz w:val="24"/>
          <w:szCs w:val="24"/>
          <w:lang w:val="da-DK"/>
        </w:rPr>
        <w:t>deres relationer</w:t>
      </w:r>
      <w:r w:rsidR="00523FB6" w:rsidRPr="00CA33C9">
        <w:rPr>
          <w:rFonts w:ascii="Times New Roman" w:hAnsi="Times New Roman" w:cs="Times New Roman"/>
          <w:sz w:val="24"/>
          <w:szCs w:val="24"/>
          <w:lang w:val="da-DK"/>
        </w:rPr>
        <w:t xml:space="preserve"> til </w:t>
      </w:r>
      <w:r w:rsidR="00536A1C" w:rsidRPr="00CA33C9">
        <w:rPr>
          <w:rFonts w:ascii="Times New Roman" w:hAnsi="Times New Roman" w:cs="Times New Roman"/>
          <w:sz w:val="24"/>
          <w:szCs w:val="24"/>
          <w:lang w:val="da-DK"/>
        </w:rPr>
        <w:t>andre mennesker</w:t>
      </w:r>
      <w:r w:rsidR="00523FB6" w:rsidRPr="00CA33C9">
        <w:rPr>
          <w:rFonts w:ascii="Times New Roman" w:hAnsi="Times New Roman" w:cs="Times New Roman"/>
          <w:sz w:val="24"/>
          <w:szCs w:val="24"/>
          <w:lang w:val="da-DK"/>
        </w:rPr>
        <w:t>. De oplevelser</w:t>
      </w:r>
      <w:r w:rsidR="00D35E39" w:rsidRPr="00CA33C9">
        <w:rPr>
          <w:rFonts w:ascii="Times New Roman" w:hAnsi="Times New Roman" w:cs="Times New Roman"/>
          <w:sz w:val="24"/>
          <w:szCs w:val="24"/>
          <w:lang w:val="da-DK"/>
        </w:rPr>
        <w:t xml:space="preserve"> kan </w:t>
      </w:r>
      <w:r w:rsidR="00523FB6" w:rsidRPr="00CA33C9">
        <w:rPr>
          <w:rFonts w:ascii="Times New Roman" w:hAnsi="Times New Roman" w:cs="Times New Roman"/>
          <w:sz w:val="24"/>
          <w:szCs w:val="24"/>
          <w:lang w:val="da-DK"/>
        </w:rPr>
        <w:t xml:space="preserve">jeg </w:t>
      </w:r>
      <w:r w:rsidR="00D35E39" w:rsidRPr="00CA33C9">
        <w:rPr>
          <w:rFonts w:ascii="Times New Roman" w:hAnsi="Times New Roman" w:cs="Times New Roman"/>
          <w:sz w:val="24"/>
          <w:szCs w:val="24"/>
          <w:lang w:val="da-DK"/>
        </w:rPr>
        <w:t>bruge til at belyse min problemstilling</w:t>
      </w:r>
      <w:r w:rsidR="008575B8" w:rsidRPr="00CA33C9">
        <w:rPr>
          <w:rFonts w:ascii="Times New Roman" w:hAnsi="Times New Roman" w:cs="Times New Roman"/>
          <w:sz w:val="24"/>
          <w:szCs w:val="24"/>
          <w:lang w:val="da-DK"/>
        </w:rPr>
        <w:t>,</w:t>
      </w:r>
      <w:r w:rsidR="00D35E39" w:rsidRPr="00CA33C9">
        <w:rPr>
          <w:rFonts w:ascii="Times New Roman" w:hAnsi="Times New Roman" w:cs="Times New Roman"/>
          <w:sz w:val="24"/>
          <w:szCs w:val="24"/>
          <w:lang w:val="da-DK"/>
        </w:rPr>
        <w:t xml:space="preserve"> </w:t>
      </w:r>
      <w:r w:rsidR="00523FB6" w:rsidRPr="00CA33C9">
        <w:rPr>
          <w:rFonts w:ascii="Times New Roman" w:hAnsi="Times New Roman" w:cs="Times New Roman"/>
          <w:sz w:val="24"/>
          <w:szCs w:val="24"/>
          <w:lang w:val="da-DK"/>
        </w:rPr>
        <w:t>som handler om de</w:t>
      </w:r>
      <w:r w:rsidR="00D35E39" w:rsidRPr="00CA33C9">
        <w:rPr>
          <w:rFonts w:ascii="Times New Roman" w:hAnsi="Times New Roman" w:cs="Times New Roman"/>
          <w:sz w:val="24"/>
          <w:szCs w:val="24"/>
          <w:lang w:val="da-DK"/>
        </w:rPr>
        <w:t xml:space="preserve"> relationelle udfordr</w:t>
      </w:r>
      <w:r w:rsidR="00523FB6" w:rsidRPr="00CA33C9">
        <w:rPr>
          <w:rFonts w:ascii="Times New Roman" w:hAnsi="Times New Roman" w:cs="Times New Roman"/>
          <w:sz w:val="24"/>
          <w:szCs w:val="24"/>
          <w:lang w:val="da-DK"/>
        </w:rPr>
        <w:t xml:space="preserve">inger der kan opstå i det møde. Jeg kan endvidere bruge det syn </w:t>
      </w:r>
      <w:r w:rsidR="00536A1C" w:rsidRPr="00CA33C9">
        <w:rPr>
          <w:rFonts w:ascii="Times New Roman" w:hAnsi="Times New Roman" w:cs="Times New Roman"/>
          <w:sz w:val="24"/>
          <w:szCs w:val="24"/>
          <w:lang w:val="da-DK"/>
        </w:rPr>
        <w:t xml:space="preserve">de fortæller om, som omverdenen </w:t>
      </w:r>
      <w:r w:rsidR="00523FB6" w:rsidRPr="00CA33C9">
        <w:rPr>
          <w:rFonts w:ascii="Times New Roman" w:hAnsi="Times New Roman" w:cs="Times New Roman"/>
          <w:sz w:val="24"/>
          <w:szCs w:val="24"/>
          <w:lang w:val="da-DK"/>
        </w:rPr>
        <w:t>har</w:t>
      </w:r>
      <w:r w:rsidR="00536A1C" w:rsidRPr="00CA33C9">
        <w:rPr>
          <w:rFonts w:ascii="Times New Roman" w:hAnsi="Times New Roman" w:cs="Times New Roman"/>
          <w:sz w:val="24"/>
          <w:szCs w:val="24"/>
          <w:lang w:val="da-DK"/>
        </w:rPr>
        <w:t>,</w:t>
      </w:r>
      <w:r w:rsidR="00523FB6" w:rsidRPr="00CA33C9">
        <w:rPr>
          <w:rFonts w:ascii="Times New Roman" w:hAnsi="Times New Roman" w:cs="Times New Roman"/>
          <w:sz w:val="24"/>
          <w:szCs w:val="24"/>
          <w:lang w:val="da-DK"/>
        </w:rPr>
        <w:t xml:space="preserve"> på men</w:t>
      </w:r>
      <w:r w:rsidR="00536A1C" w:rsidRPr="00CA33C9">
        <w:rPr>
          <w:rFonts w:ascii="Times New Roman" w:hAnsi="Times New Roman" w:cs="Times New Roman"/>
          <w:sz w:val="24"/>
          <w:szCs w:val="24"/>
          <w:lang w:val="da-DK"/>
        </w:rPr>
        <w:t>nesker med diagnosen ADHD.</w:t>
      </w:r>
      <w:r w:rsidR="00523FB6" w:rsidRPr="00CA33C9">
        <w:rPr>
          <w:rFonts w:ascii="Times New Roman" w:hAnsi="Times New Roman" w:cs="Times New Roman"/>
          <w:sz w:val="24"/>
          <w:szCs w:val="24"/>
          <w:lang w:val="da-DK"/>
        </w:rPr>
        <w:t xml:space="preserve"> </w:t>
      </w:r>
      <w:r w:rsidR="00536A1C" w:rsidRPr="00CA33C9">
        <w:rPr>
          <w:rFonts w:ascii="Times New Roman" w:hAnsi="Times New Roman" w:cs="Times New Roman"/>
          <w:sz w:val="24"/>
          <w:szCs w:val="24"/>
          <w:lang w:val="da-DK"/>
        </w:rPr>
        <w:t>D</w:t>
      </w:r>
      <w:r w:rsidR="00523FB6" w:rsidRPr="00CA33C9">
        <w:rPr>
          <w:rFonts w:ascii="Times New Roman" w:hAnsi="Times New Roman" w:cs="Times New Roman"/>
          <w:sz w:val="24"/>
          <w:szCs w:val="24"/>
          <w:lang w:val="da-DK"/>
        </w:rPr>
        <w:t>en stigmatisering de opleve</w:t>
      </w:r>
      <w:r w:rsidR="00536A1C" w:rsidRPr="00CA33C9">
        <w:rPr>
          <w:rFonts w:ascii="Times New Roman" w:hAnsi="Times New Roman" w:cs="Times New Roman"/>
          <w:sz w:val="24"/>
          <w:szCs w:val="24"/>
          <w:lang w:val="da-DK"/>
        </w:rPr>
        <w:t>r</w:t>
      </w:r>
      <w:r w:rsidR="00523FB6" w:rsidRPr="00CA33C9">
        <w:rPr>
          <w:rFonts w:ascii="Times New Roman" w:hAnsi="Times New Roman" w:cs="Times New Roman"/>
          <w:sz w:val="24"/>
          <w:szCs w:val="24"/>
          <w:lang w:val="da-DK"/>
        </w:rPr>
        <w:t xml:space="preserve">, </w:t>
      </w:r>
      <w:r w:rsidR="00536A1C" w:rsidRPr="00CA33C9">
        <w:rPr>
          <w:rFonts w:ascii="Times New Roman" w:hAnsi="Times New Roman" w:cs="Times New Roman"/>
          <w:sz w:val="24"/>
          <w:szCs w:val="24"/>
          <w:lang w:val="da-DK"/>
        </w:rPr>
        <w:t>ikke bare ved at</w:t>
      </w:r>
      <w:r w:rsidR="00523FB6" w:rsidRPr="00CA33C9">
        <w:rPr>
          <w:rFonts w:ascii="Times New Roman" w:hAnsi="Times New Roman" w:cs="Times New Roman"/>
          <w:sz w:val="24"/>
          <w:szCs w:val="24"/>
          <w:lang w:val="da-DK"/>
        </w:rPr>
        <w:t xml:space="preserve"> få </w:t>
      </w:r>
      <w:r w:rsidR="00536A1C" w:rsidRPr="00CA33C9">
        <w:rPr>
          <w:rFonts w:ascii="Times New Roman" w:hAnsi="Times New Roman" w:cs="Times New Roman"/>
          <w:sz w:val="24"/>
          <w:szCs w:val="24"/>
          <w:lang w:val="da-DK"/>
        </w:rPr>
        <w:t xml:space="preserve">en diagnosen </w:t>
      </w:r>
      <w:r w:rsidR="00523FB6" w:rsidRPr="00CA33C9">
        <w:rPr>
          <w:rFonts w:ascii="Times New Roman" w:hAnsi="Times New Roman" w:cs="Times New Roman"/>
          <w:sz w:val="24"/>
          <w:szCs w:val="24"/>
          <w:lang w:val="da-DK"/>
        </w:rPr>
        <w:t>ADHD</w:t>
      </w:r>
      <w:r w:rsidR="00536A1C" w:rsidRPr="00CA33C9">
        <w:rPr>
          <w:rFonts w:ascii="Times New Roman" w:hAnsi="Times New Roman" w:cs="Times New Roman"/>
          <w:sz w:val="24"/>
          <w:szCs w:val="24"/>
          <w:lang w:val="da-DK"/>
        </w:rPr>
        <w:t>. Men en stigmatisering som de oplever alene, på grund af de symptomer de har på ADHD, og den adfærd</w:t>
      </w:r>
      <w:r w:rsidR="00523FB6" w:rsidRPr="00CA33C9">
        <w:rPr>
          <w:rFonts w:ascii="Times New Roman" w:hAnsi="Times New Roman" w:cs="Times New Roman"/>
          <w:sz w:val="24"/>
          <w:szCs w:val="24"/>
          <w:lang w:val="da-DK"/>
        </w:rPr>
        <w:t xml:space="preserve"> </w:t>
      </w:r>
      <w:r w:rsidR="00536A1C" w:rsidRPr="00CA33C9">
        <w:rPr>
          <w:rFonts w:ascii="Times New Roman" w:hAnsi="Times New Roman" w:cs="Times New Roman"/>
          <w:sz w:val="24"/>
          <w:szCs w:val="24"/>
          <w:lang w:val="da-DK"/>
        </w:rPr>
        <w:t xml:space="preserve">de hermed udviser.  </w:t>
      </w:r>
    </w:p>
    <w:p w:rsidR="000532BF" w:rsidRPr="00CA33C9" w:rsidRDefault="000532BF" w:rsidP="00D0787A">
      <w:pPr>
        <w:spacing w:line="360" w:lineRule="auto"/>
        <w:rPr>
          <w:rFonts w:ascii="Times New Roman" w:hAnsi="Times New Roman" w:cs="Times New Roman"/>
          <w:b/>
          <w:sz w:val="24"/>
          <w:szCs w:val="24"/>
          <w:lang w:val="da-DK"/>
        </w:rPr>
      </w:pPr>
    </w:p>
    <w:p w:rsidR="003776FD" w:rsidRPr="00CA33C9" w:rsidRDefault="00E0237E" w:rsidP="00E0237E">
      <w:pPr>
        <w:pStyle w:val="Overskrift2"/>
        <w:rPr>
          <w:lang w:val="da-DK"/>
        </w:rPr>
      </w:pPr>
      <w:bookmarkStart w:id="19" w:name="_Toc421365028"/>
      <w:bookmarkStart w:id="20" w:name="_Toc421626282"/>
      <w:r w:rsidRPr="00CA33C9">
        <w:rPr>
          <w:lang w:val="da-DK"/>
        </w:rPr>
        <w:t>4.4</w:t>
      </w:r>
      <w:r w:rsidR="00BF58A5" w:rsidRPr="00CA33C9">
        <w:rPr>
          <w:lang w:val="da-DK"/>
        </w:rPr>
        <w:t xml:space="preserve"> </w:t>
      </w:r>
      <w:r w:rsidR="003776FD" w:rsidRPr="00CA33C9">
        <w:rPr>
          <w:lang w:val="da-DK"/>
        </w:rPr>
        <w:t>Valg af teori</w:t>
      </w:r>
      <w:bookmarkEnd w:id="19"/>
      <w:bookmarkEnd w:id="20"/>
      <w:r w:rsidR="003776FD" w:rsidRPr="00CA33C9">
        <w:rPr>
          <w:lang w:val="da-DK"/>
        </w:rPr>
        <w:t xml:space="preserve"> </w:t>
      </w:r>
    </w:p>
    <w:p w:rsidR="00277D3A" w:rsidRPr="00CA33C9" w:rsidRDefault="002B4050" w:rsidP="00277D3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Jeg vil i dette afsnit præsentere de teorier, jeg har valgt at bruge til at analysere min empiri. Mine teoretiske overvejelser er udelukkede baseret på min problemstilling og valgt ud fra den empiri jeg har. Jeg ønsker at sætte fokus på de relationelle udfordringer og det stigmatiserende i og have en diagnose som ADHD, det vil jeg gøre ved at anvend</w:t>
      </w:r>
      <w:r w:rsidR="005858ED" w:rsidRPr="00CA33C9">
        <w:rPr>
          <w:rFonts w:ascii="Times New Roman" w:hAnsi="Times New Roman" w:cs="Times New Roman"/>
          <w:sz w:val="24"/>
          <w:szCs w:val="24"/>
          <w:lang w:val="da-DK"/>
        </w:rPr>
        <w:t>e Erwing Goffmans stigmateori. V</w:t>
      </w:r>
      <w:r w:rsidRPr="00CA33C9">
        <w:rPr>
          <w:rFonts w:ascii="Times New Roman" w:hAnsi="Times New Roman" w:cs="Times New Roman"/>
          <w:sz w:val="24"/>
          <w:szCs w:val="24"/>
          <w:lang w:val="da-DK"/>
        </w:rPr>
        <w:t xml:space="preserve">alget på Goffman er taget ud fra især det faktum at han bygger sine teorier på observationer i dagligdagens sociale møder, hvilket er interessant i forhold til min problemstilling omkring de relationelle udfordringer som </w:t>
      </w:r>
      <w:r w:rsidR="00405B36" w:rsidRPr="00CA33C9">
        <w:rPr>
          <w:rFonts w:ascii="Times New Roman" w:hAnsi="Times New Roman" w:cs="Times New Roman"/>
          <w:sz w:val="24"/>
          <w:szCs w:val="24"/>
          <w:lang w:val="da-DK"/>
        </w:rPr>
        <w:t>netop</w:t>
      </w:r>
      <w:r w:rsidRPr="00CA33C9">
        <w:rPr>
          <w:rFonts w:ascii="Times New Roman" w:hAnsi="Times New Roman" w:cs="Times New Roman"/>
          <w:sz w:val="24"/>
          <w:szCs w:val="24"/>
          <w:lang w:val="da-DK"/>
        </w:rPr>
        <w:t xml:space="preserve"> foregår i hverdagslivets møder.</w:t>
      </w:r>
      <w:r w:rsidR="0005010F" w:rsidRPr="00CA33C9">
        <w:rPr>
          <w:rFonts w:ascii="Times New Roman" w:hAnsi="Times New Roman" w:cs="Times New Roman"/>
          <w:sz w:val="24"/>
          <w:szCs w:val="24"/>
          <w:lang w:val="da-DK"/>
        </w:rPr>
        <w:t xml:space="preserve"> Jeg har også valgt Birte Bech-Jørgensens normalitetsbegreb, da jeg ønsker at sætte et fokus på især det stigmatiserende </w:t>
      </w:r>
      <w:r w:rsidR="007E0B59">
        <w:rPr>
          <w:rFonts w:ascii="Times New Roman" w:hAnsi="Times New Roman" w:cs="Times New Roman"/>
          <w:sz w:val="24"/>
          <w:szCs w:val="24"/>
          <w:lang w:val="da-DK"/>
        </w:rPr>
        <w:t>og den anderledeshed der ligger i det og</w:t>
      </w:r>
      <w:r w:rsidR="0005010F" w:rsidRPr="00CA33C9">
        <w:rPr>
          <w:rFonts w:ascii="Times New Roman" w:hAnsi="Times New Roman" w:cs="Times New Roman"/>
          <w:sz w:val="24"/>
          <w:szCs w:val="24"/>
          <w:lang w:val="da-DK"/>
        </w:rPr>
        <w:t xml:space="preserve"> have en diagnose som ADHD, det ikke at være en del af normen, især med fokus på hvordan det påvirker det sociale liv. </w:t>
      </w:r>
      <w:r w:rsidR="00EE7670" w:rsidRPr="00CA33C9">
        <w:rPr>
          <w:rFonts w:ascii="Times New Roman" w:hAnsi="Times New Roman" w:cs="Times New Roman"/>
          <w:sz w:val="24"/>
          <w:szCs w:val="24"/>
          <w:lang w:val="da-DK"/>
        </w:rPr>
        <w:t xml:space="preserve">Slutteligt har jeg valgt at tage Peter Bundesens definition på et socialt problem, med i min analyse, </w:t>
      </w:r>
      <w:r w:rsidR="00204A49" w:rsidRPr="00CA33C9">
        <w:rPr>
          <w:rFonts w:ascii="Times New Roman" w:hAnsi="Times New Roman"/>
          <w:sz w:val="24"/>
          <w:szCs w:val="24"/>
          <w:lang w:val="da-DK"/>
        </w:rPr>
        <w:t xml:space="preserve">da jeg mener han betoner det sociale aspekt og derved det sociale problem </w:t>
      </w:r>
      <w:r w:rsidR="007E0B59">
        <w:rPr>
          <w:rFonts w:ascii="Times New Roman" w:hAnsi="Times New Roman"/>
          <w:sz w:val="24"/>
          <w:szCs w:val="24"/>
          <w:lang w:val="da-DK"/>
        </w:rPr>
        <w:t xml:space="preserve">i forhold til samfundet, </w:t>
      </w:r>
      <w:r w:rsidR="00204A49" w:rsidRPr="00CA33C9">
        <w:rPr>
          <w:rFonts w:ascii="Times New Roman" w:hAnsi="Times New Roman"/>
          <w:sz w:val="24"/>
          <w:szCs w:val="24"/>
          <w:lang w:val="da-DK"/>
        </w:rPr>
        <w:t xml:space="preserve">voksne med ADHD oplever. </w:t>
      </w:r>
    </w:p>
    <w:p w:rsidR="00E0237E" w:rsidRPr="00CA33C9" w:rsidRDefault="00E0237E" w:rsidP="00D0787A">
      <w:pPr>
        <w:spacing w:line="360" w:lineRule="auto"/>
        <w:rPr>
          <w:rFonts w:ascii="Times New Roman" w:hAnsi="Times New Roman" w:cs="Times New Roman"/>
          <w:b/>
          <w:sz w:val="24"/>
          <w:szCs w:val="24"/>
          <w:lang w:val="da-DK"/>
        </w:rPr>
      </w:pPr>
    </w:p>
    <w:p w:rsidR="002B4050" w:rsidRPr="00277D3A" w:rsidRDefault="00805B32" w:rsidP="00E0237E">
      <w:pPr>
        <w:pStyle w:val="Overskrift3"/>
        <w:rPr>
          <w:lang w:val="da-DK"/>
        </w:rPr>
      </w:pPr>
      <w:bookmarkStart w:id="21" w:name="_Toc421365029"/>
      <w:bookmarkStart w:id="22" w:name="_Toc421626283"/>
      <w:r w:rsidRPr="00277D3A">
        <w:rPr>
          <w:lang w:val="da-DK"/>
        </w:rPr>
        <w:lastRenderedPageBreak/>
        <w:t xml:space="preserve">4.4.1 </w:t>
      </w:r>
      <w:r w:rsidR="002B4050" w:rsidRPr="00277D3A">
        <w:rPr>
          <w:lang w:val="da-DK"/>
        </w:rPr>
        <w:t>Erwing Goffman</w:t>
      </w:r>
      <w:bookmarkEnd w:id="21"/>
      <w:bookmarkEnd w:id="22"/>
    </w:p>
    <w:p w:rsidR="002B4050" w:rsidRPr="00CA33C9" w:rsidRDefault="002B4050"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Erving Goffman (1922-1982), canadisk sociolog og socialantropolog, beskæftigede sig med det ordinære ved tilværelsen. Goffman var optaget af, at undersøge den sociale verdens ofte trivielle og hverdagsagtige karakter (Jacobsen og Kristiansen, 2002)</w:t>
      </w:r>
    </w:p>
    <w:p w:rsidR="00CE16A3" w:rsidRPr="00CA33C9" w:rsidRDefault="00392FB4"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Det interessante ved Goffmans stigmateori i forhold til min valgte empiri er</w:t>
      </w:r>
      <w:r w:rsidR="00B93988">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at de mennesker der interviewes, har fået diagnosen ADHD som voksen, og dermed været at finde inden</w:t>
      </w:r>
      <w:r w:rsidR="00D272D2">
        <w:rPr>
          <w:rFonts w:ascii="Times New Roman" w:hAnsi="Times New Roman" w:cs="Times New Roman"/>
          <w:sz w:val="24"/>
          <w:szCs w:val="24"/>
          <w:lang w:val="da-DK"/>
        </w:rPr>
        <w:t xml:space="preserve"> </w:t>
      </w:r>
      <w:r w:rsidRPr="00CA33C9">
        <w:rPr>
          <w:rFonts w:ascii="Times New Roman" w:hAnsi="Times New Roman" w:cs="Times New Roman"/>
          <w:sz w:val="24"/>
          <w:szCs w:val="24"/>
          <w:lang w:val="da-DK"/>
        </w:rPr>
        <w:t>for normalsy</w:t>
      </w:r>
      <w:r w:rsidR="00E60BF6" w:rsidRPr="00CA33C9">
        <w:rPr>
          <w:rFonts w:ascii="Times New Roman" w:hAnsi="Times New Roman" w:cs="Times New Roman"/>
          <w:sz w:val="24"/>
          <w:szCs w:val="24"/>
          <w:lang w:val="da-DK"/>
        </w:rPr>
        <w:t>stemet det meste af deres liv, men med udfordringer som er kommet til udtryk i form af anderledes adfærd osv. M</w:t>
      </w:r>
      <w:r w:rsidRPr="00CA33C9">
        <w:rPr>
          <w:rFonts w:ascii="Times New Roman" w:hAnsi="Times New Roman" w:cs="Times New Roman"/>
          <w:sz w:val="24"/>
          <w:szCs w:val="24"/>
          <w:lang w:val="da-DK"/>
        </w:rPr>
        <w:t xml:space="preserve">ed en diagnose som ADHD har de fået en forklaring </w:t>
      </w:r>
      <w:r w:rsidR="00E60BF6" w:rsidRPr="00CA33C9">
        <w:rPr>
          <w:rFonts w:ascii="Times New Roman" w:hAnsi="Times New Roman" w:cs="Times New Roman"/>
          <w:sz w:val="24"/>
          <w:szCs w:val="24"/>
          <w:lang w:val="da-DK"/>
        </w:rPr>
        <w:t>og en grund til at de har følt sig anderledes</w:t>
      </w:r>
      <w:r w:rsidRPr="00CA33C9">
        <w:rPr>
          <w:rFonts w:ascii="Times New Roman" w:hAnsi="Times New Roman" w:cs="Times New Roman"/>
          <w:sz w:val="24"/>
          <w:szCs w:val="24"/>
          <w:lang w:val="da-DK"/>
        </w:rPr>
        <w:t xml:space="preserve">, en forklaring de også kan bruge i relationerne til omverdenen. Det stigmatiserende og ekskluderende </w:t>
      </w:r>
      <w:r w:rsidR="00F90190" w:rsidRPr="00CA33C9">
        <w:rPr>
          <w:rFonts w:ascii="Times New Roman" w:hAnsi="Times New Roman" w:cs="Times New Roman"/>
          <w:sz w:val="24"/>
          <w:szCs w:val="24"/>
          <w:lang w:val="da-DK"/>
        </w:rPr>
        <w:t>i mødet med andre, har ændret sig i form af at der nu er en forklaring på deres adfærd og de er på den måde kommet et skridt nærmere en form for normalite</w:t>
      </w:r>
      <w:r w:rsidR="0005010F" w:rsidRPr="00CA33C9">
        <w:rPr>
          <w:rFonts w:ascii="Times New Roman" w:hAnsi="Times New Roman" w:cs="Times New Roman"/>
          <w:sz w:val="24"/>
          <w:szCs w:val="24"/>
          <w:lang w:val="da-DK"/>
        </w:rPr>
        <w:t>t.</w:t>
      </w:r>
      <w:r w:rsidR="00F90190" w:rsidRPr="00CA33C9">
        <w:rPr>
          <w:rFonts w:ascii="Times New Roman" w:hAnsi="Times New Roman" w:cs="Times New Roman"/>
          <w:sz w:val="24"/>
          <w:szCs w:val="24"/>
          <w:lang w:val="da-DK"/>
        </w:rPr>
        <w:t xml:space="preserve"> </w:t>
      </w:r>
      <w:r w:rsidR="003503DE" w:rsidRPr="00CA33C9">
        <w:rPr>
          <w:rFonts w:ascii="Times New Roman" w:hAnsi="Times New Roman" w:cs="Times New Roman"/>
          <w:sz w:val="24"/>
          <w:szCs w:val="24"/>
          <w:lang w:val="da-DK"/>
        </w:rPr>
        <w:t>Diagnosen og den medicinering der ofte følger med</w:t>
      </w:r>
      <w:r w:rsidR="00405B36" w:rsidRPr="00CA33C9">
        <w:rPr>
          <w:rFonts w:ascii="Times New Roman" w:hAnsi="Times New Roman" w:cs="Times New Roman"/>
          <w:sz w:val="24"/>
          <w:szCs w:val="24"/>
          <w:lang w:val="da-DK"/>
        </w:rPr>
        <w:t>,</w:t>
      </w:r>
      <w:r w:rsidR="003503DE" w:rsidRPr="00CA33C9">
        <w:rPr>
          <w:rFonts w:ascii="Times New Roman" w:hAnsi="Times New Roman" w:cs="Times New Roman"/>
          <w:sz w:val="24"/>
          <w:szCs w:val="24"/>
          <w:lang w:val="da-DK"/>
        </w:rPr>
        <w:t xml:space="preserve"> medfører dog en anderledeshed i sig selv, på trods af at diagnoser</w:t>
      </w:r>
      <w:r w:rsidR="00405B36" w:rsidRPr="00CA33C9">
        <w:rPr>
          <w:rFonts w:ascii="Times New Roman" w:hAnsi="Times New Roman" w:cs="Times New Roman"/>
          <w:sz w:val="24"/>
          <w:szCs w:val="24"/>
          <w:lang w:val="da-DK"/>
        </w:rPr>
        <w:t>,</w:t>
      </w:r>
      <w:r w:rsidR="003503DE" w:rsidRPr="00CA33C9">
        <w:rPr>
          <w:rFonts w:ascii="Times New Roman" w:hAnsi="Times New Roman" w:cs="Times New Roman"/>
          <w:sz w:val="24"/>
          <w:szCs w:val="24"/>
          <w:lang w:val="da-DK"/>
        </w:rPr>
        <w:t xml:space="preserve"> er blevet en mere naturlig del af vores liv.</w:t>
      </w:r>
    </w:p>
    <w:p w:rsidR="002B4050" w:rsidRPr="00CA33C9" w:rsidRDefault="00BE01C3" w:rsidP="00E0237E">
      <w:pPr>
        <w:pStyle w:val="Overskrift3"/>
        <w:rPr>
          <w:lang w:val="da-DK"/>
        </w:rPr>
      </w:pPr>
      <w:bookmarkStart w:id="23" w:name="_Toc421365031"/>
      <w:bookmarkStart w:id="24" w:name="_Toc421626284"/>
      <w:r>
        <w:rPr>
          <w:lang w:val="da-DK"/>
        </w:rPr>
        <w:t>4.4.2</w:t>
      </w:r>
      <w:r w:rsidR="00805B32" w:rsidRPr="00CA33C9">
        <w:rPr>
          <w:lang w:val="da-DK"/>
        </w:rPr>
        <w:t xml:space="preserve"> </w:t>
      </w:r>
      <w:r w:rsidR="00616DE6" w:rsidRPr="00CA33C9">
        <w:rPr>
          <w:lang w:val="da-DK"/>
        </w:rPr>
        <w:t>Birte Bech-Jørgensen</w:t>
      </w:r>
      <w:bookmarkEnd w:id="23"/>
      <w:bookmarkEnd w:id="24"/>
      <w:r w:rsidR="00616DE6" w:rsidRPr="00CA33C9">
        <w:rPr>
          <w:lang w:val="da-DK"/>
        </w:rPr>
        <w:t xml:space="preserve"> </w:t>
      </w:r>
    </w:p>
    <w:p w:rsidR="00C275A5" w:rsidRPr="00CA33C9" w:rsidRDefault="00C275A5"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Birte Bech-Jørgensen (f. 1939), dr.scient.soc, </w:t>
      </w:r>
      <w:r w:rsidR="00216B79" w:rsidRPr="00CA33C9">
        <w:rPr>
          <w:rFonts w:ascii="Times New Roman" w:hAnsi="Times New Roman" w:cs="Times New Roman"/>
          <w:sz w:val="24"/>
          <w:szCs w:val="24"/>
          <w:lang w:val="da-DK"/>
        </w:rPr>
        <w:t>tidligere</w:t>
      </w:r>
      <w:r w:rsidRPr="00CA33C9">
        <w:rPr>
          <w:rFonts w:ascii="Times New Roman" w:hAnsi="Times New Roman" w:cs="Times New Roman"/>
          <w:sz w:val="24"/>
          <w:szCs w:val="24"/>
          <w:lang w:val="da-DK"/>
        </w:rPr>
        <w:t xml:space="preserve"> professor ved Aalborg Universitet. </w:t>
      </w:r>
    </w:p>
    <w:p w:rsidR="00B70F4B" w:rsidRPr="00CA33C9" w:rsidRDefault="00B70F4B"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Jeg har valgt at bruge Birte Bech-Jørgensens bog og teori om normalitetsbilleder, </w:t>
      </w:r>
      <w:r w:rsidR="00DE0E7F" w:rsidRPr="00CA33C9">
        <w:rPr>
          <w:rFonts w:ascii="Times New Roman" w:hAnsi="Times New Roman" w:cs="Times New Roman"/>
          <w:sz w:val="24"/>
          <w:szCs w:val="24"/>
          <w:lang w:val="da-DK"/>
        </w:rPr>
        <w:t xml:space="preserve">da </w:t>
      </w:r>
      <w:r w:rsidRPr="00CA33C9">
        <w:rPr>
          <w:rFonts w:ascii="Times New Roman" w:hAnsi="Times New Roman" w:cs="Times New Roman"/>
          <w:sz w:val="24"/>
          <w:szCs w:val="24"/>
          <w:lang w:val="da-DK"/>
        </w:rPr>
        <w:t xml:space="preserve">den lægger vægt på en forståelse af normalitets- og udstødningsprocesser. </w:t>
      </w:r>
    </w:p>
    <w:p w:rsidR="006B2432" w:rsidRPr="00CA33C9" w:rsidRDefault="00B70F4B" w:rsidP="00167E2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I december 1992 vedtog Folketinget at oprette en pulje på 50 millioner </w:t>
      </w:r>
      <w:r w:rsidR="006B2432" w:rsidRPr="00CA33C9">
        <w:rPr>
          <w:rFonts w:ascii="Times New Roman" w:hAnsi="Times New Roman" w:cs="Times New Roman"/>
          <w:sz w:val="24"/>
          <w:szCs w:val="24"/>
          <w:lang w:val="da-DK"/>
        </w:rPr>
        <w:t>kroner</w:t>
      </w:r>
      <w:r w:rsidRPr="00CA33C9">
        <w:rPr>
          <w:rFonts w:ascii="Times New Roman" w:hAnsi="Times New Roman" w:cs="Times New Roman"/>
          <w:sz w:val="24"/>
          <w:szCs w:val="24"/>
          <w:lang w:val="da-DK"/>
        </w:rPr>
        <w:t xml:space="preserve"> til udvikling af forskellige tilbud til socialt udstødte mennesker. </w:t>
      </w:r>
      <w:r w:rsidR="006B2432" w:rsidRPr="00CA33C9">
        <w:rPr>
          <w:rFonts w:ascii="Times New Roman" w:hAnsi="Times New Roman" w:cs="Times New Roman"/>
          <w:sz w:val="24"/>
          <w:szCs w:val="24"/>
          <w:lang w:val="da-DK"/>
        </w:rPr>
        <w:t xml:space="preserve">Sideløbende er da sat et evalueringsarbejde i gang og normalitetsbilleder er en del af den tværgående evaluering.  </w:t>
      </w:r>
    </w:p>
    <w:p w:rsidR="006B2432" w:rsidRPr="00277D3A" w:rsidRDefault="00B70F4B" w:rsidP="00A600D9">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t xml:space="preserve">Normalitetsbilleder beskæftiger sig med hjemløse, sindslidende og gadebørn, og </w:t>
      </w:r>
      <w:r w:rsidR="006B2432" w:rsidRPr="00CA33C9">
        <w:rPr>
          <w:rFonts w:ascii="Times New Roman" w:hAnsi="Times New Roman" w:cs="Times New Roman"/>
          <w:i/>
          <w:sz w:val="24"/>
          <w:szCs w:val="24"/>
          <w:lang w:val="da-DK"/>
        </w:rPr>
        <w:t>med</w:t>
      </w:r>
      <w:r w:rsidR="00DE0E7F" w:rsidRPr="00CA33C9">
        <w:rPr>
          <w:rFonts w:ascii="Times New Roman" w:hAnsi="Times New Roman" w:cs="Times New Roman"/>
          <w:i/>
          <w:sz w:val="24"/>
          <w:szCs w:val="24"/>
          <w:lang w:val="da-DK"/>
        </w:rPr>
        <w:t xml:space="preserve"> </w:t>
      </w:r>
      <w:r w:rsidR="006B2432" w:rsidRPr="00CA33C9">
        <w:rPr>
          <w:rFonts w:ascii="Times New Roman" w:hAnsi="Times New Roman" w:cs="Times New Roman"/>
          <w:i/>
          <w:sz w:val="24"/>
          <w:szCs w:val="24"/>
          <w:lang w:val="da-DK"/>
        </w:rPr>
        <w:t>lokale forsøg på at skabe kontakt, omsorg og støtte på brugernes præmisse</w:t>
      </w:r>
      <w:r w:rsidR="00216B79" w:rsidRPr="00CA33C9">
        <w:rPr>
          <w:rFonts w:ascii="Times New Roman" w:hAnsi="Times New Roman" w:cs="Times New Roman"/>
          <w:i/>
          <w:sz w:val="24"/>
          <w:szCs w:val="24"/>
          <w:lang w:val="da-DK"/>
        </w:rPr>
        <w:t xml:space="preserve">r. </w:t>
      </w:r>
      <w:r w:rsidR="00216B79" w:rsidRPr="00277D3A">
        <w:rPr>
          <w:rFonts w:ascii="Times New Roman" w:hAnsi="Times New Roman" w:cs="Times New Roman"/>
          <w:i/>
          <w:sz w:val="24"/>
          <w:szCs w:val="24"/>
          <w:lang w:val="da-DK"/>
        </w:rPr>
        <w:t xml:space="preserve">(Bech-Jørgensen </w:t>
      </w:r>
      <w:r w:rsidR="006B2432" w:rsidRPr="00277D3A">
        <w:rPr>
          <w:rFonts w:ascii="Times New Roman" w:hAnsi="Times New Roman" w:cs="Times New Roman"/>
          <w:i/>
          <w:sz w:val="24"/>
          <w:szCs w:val="24"/>
          <w:lang w:val="da-DK"/>
        </w:rPr>
        <w:t>1999</w:t>
      </w:r>
      <w:r w:rsidR="00216B79" w:rsidRPr="00277D3A">
        <w:rPr>
          <w:rFonts w:ascii="Times New Roman" w:hAnsi="Times New Roman" w:cs="Times New Roman"/>
          <w:i/>
          <w:sz w:val="24"/>
          <w:szCs w:val="24"/>
          <w:lang w:val="da-DK"/>
        </w:rPr>
        <w:t>:10</w:t>
      </w:r>
      <w:r w:rsidR="006B2432" w:rsidRPr="00277D3A">
        <w:rPr>
          <w:rFonts w:ascii="Times New Roman" w:hAnsi="Times New Roman" w:cs="Times New Roman"/>
          <w:i/>
          <w:sz w:val="24"/>
          <w:szCs w:val="24"/>
          <w:lang w:val="da-DK"/>
        </w:rPr>
        <w:t>)</w:t>
      </w:r>
    </w:p>
    <w:p w:rsidR="00BE01C3" w:rsidRDefault="006B2432" w:rsidP="00BE01C3">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Der er i bogen gjort et forsøg på at fremhæve erfaringer set med brugernes øjne, hvilket gør den interessant i en analyse af de relationelle og stigmatiserende udfordringer voksne med ADHD oplever. </w:t>
      </w:r>
      <w:bookmarkStart w:id="25" w:name="_Toc421365033"/>
    </w:p>
    <w:p w:rsidR="00BE01C3" w:rsidRDefault="00BE01C3" w:rsidP="00BE01C3">
      <w:pPr>
        <w:spacing w:line="360" w:lineRule="auto"/>
        <w:rPr>
          <w:rFonts w:ascii="Times New Roman" w:hAnsi="Times New Roman" w:cs="Times New Roman"/>
          <w:sz w:val="24"/>
          <w:szCs w:val="24"/>
          <w:lang w:val="da-DK"/>
        </w:rPr>
      </w:pPr>
    </w:p>
    <w:p w:rsidR="00BE01C3" w:rsidRDefault="00BE01C3" w:rsidP="00BE01C3">
      <w:pPr>
        <w:spacing w:line="360" w:lineRule="auto"/>
        <w:rPr>
          <w:rFonts w:ascii="Times New Roman" w:hAnsi="Times New Roman" w:cs="Times New Roman"/>
          <w:sz w:val="24"/>
          <w:szCs w:val="24"/>
          <w:lang w:val="da-DK"/>
        </w:rPr>
      </w:pPr>
    </w:p>
    <w:p w:rsidR="0068316C" w:rsidRPr="00BE01C3" w:rsidRDefault="008041B7" w:rsidP="00BE01C3">
      <w:pPr>
        <w:spacing w:line="360" w:lineRule="auto"/>
        <w:rPr>
          <w:rFonts w:asciiTheme="majorHAnsi" w:hAnsiTheme="majorHAnsi" w:cstheme="majorBidi"/>
          <w:sz w:val="28"/>
          <w:szCs w:val="28"/>
          <w:lang w:val="da-DK"/>
        </w:rPr>
      </w:pPr>
      <w:bookmarkStart w:id="26" w:name="_Toc421626285"/>
      <w:r w:rsidRPr="00BE01C3">
        <w:rPr>
          <w:rStyle w:val="Overskrift1Tegn"/>
          <w:lang w:val="da-DK"/>
        </w:rPr>
        <w:lastRenderedPageBreak/>
        <w:t>5.0 En viden om ADHD</w:t>
      </w:r>
      <w:bookmarkEnd w:id="25"/>
      <w:bookmarkEnd w:id="26"/>
      <w:r w:rsidRPr="00CA33C9">
        <w:rPr>
          <w:lang w:val="da-DK"/>
        </w:rPr>
        <w:t xml:space="preserve"> </w:t>
      </w:r>
      <w:r w:rsidR="00C727C0" w:rsidRPr="00CA33C9">
        <w:rPr>
          <w:lang w:val="da-DK"/>
        </w:rPr>
        <w:tab/>
      </w:r>
      <w:r w:rsidR="001F0A04">
        <w:rPr>
          <w:lang w:val="da-DK"/>
        </w:rPr>
        <w:t xml:space="preserve">                                                                                          </w:t>
      </w:r>
      <w:r w:rsidR="00BE01C3">
        <w:rPr>
          <w:lang w:val="da-DK"/>
        </w:rPr>
        <w:t xml:space="preserve">                                                  </w:t>
      </w:r>
      <w:r w:rsidR="00F1202D" w:rsidRPr="00BE01C3">
        <w:rPr>
          <w:rFonts w:ascii="Times New Roman" w:hAnsi="Times New Roman" w:cs="Times New Roman"/>
          <w:sz w:val="24"/>
          <w:szCs w:val="24"/>
          <w:lang w:val="da-DK"/>
        </w:rPr>
        <w:t xml:space="preserve">I det følgende afsnit vil jeg beskrive diagnosen ADHD, beskrivelsen vil være overodnet, da symptomerne på diagnosen opleves og kommer til udtryk på en forskelligartet måde. </w:t>
      </w:r>
    </w:p>
    <w:p w:rsidR="008041B7" w:rsidRPr="00277D3A" w:rsidRDefault="0042752A"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Diagnosen </w:t>
      </w:r>
      <w:r w:rsidR="008041B7" w:rsidRPr="00CA33C9">
        <w:rPr>
          <w:rFonts w:ascii="Times New Roman" w:hAnsi="Times New Roman" w:cs="Times New Roman"/>
          <w:sz w:val="24"/>
          <w:szCs w:val="24"/>
          <w:lang w:val="da-DK"/>
        </w:rPr>
        <w:t xml:space="preserve">ADHD </w:t>
      </w:r>
      <w:r w:rsidRPr="00CA33C9">
        <w:rPr>
          <w:rFonts w:ascii="Times New Roman" w:hAnsi="Times New Roman" w:cs="Times New Roman"/>
          <w:sz w:val="24"/>
          <w:szCs w:val="24"/>
          <w:lang w:val="da-DK"/>
        </w:rPr>
        <w:t>er deskriptiv diagnose, h</w:t>
      </w:r>
      <w:r w:rsidR="00F1202D" w:rsidRPr="00CA33C9">
        <w:rPr>
          <w:rFonts w:ascii="Times New Roman" w:hAnsi="Times New Roman" w:cs="Times New Roman"/>
          <w:sz w:val="24"/>
          <w:szCs w:val="24"/>
          <w:lang w:val="da-DK"/>
        </w:rPr>
        <w:t xml:space="preserve">vilket vil sige at man ikke objektiv kan dokumentere diagnosen i kroppen, den stilles derimod ved en psykiatrisk udredning med en analyse af symptomer ved forskellige testresultater.  ADHD </w:t>
      </w:r>
      <w:r w:rsidR="008041B7" w:rsidRPr="00CA33C9">
        <w:rPr>
          <w:rFonts w:ascii="Times New Roman" w:hAnsi="Times New Roman" w:cs="Times New Roman"/>
          <w:sz w:val="24"/>
          <w:szCs w:val="24"/>
          <w:lang w:val="da-DK"/>
        </w:rPr>
        <w:t>står for: Attention Deficit Hyperactivity Disorder. Diagnosen er fra det amerikanske diagnosesystem DSM-V.</w:t>
      </w:r>
      <w:r w:rsidR="00F1202D" w:rsidRPr="00CA33C9">
        <w:rPr>
          <w:rFonts w:ascii="Times New Roman" w:hAnsi="Times New Roman" w:cs="Times New Roman"/>
          <w:sz w:val="24"/>
          <w:szCs w:val="24"/>
          <w:lang w:val="da-DK"/>
        </w:rPr>
        <w:t xml:space="preserve"> </w:t>
      </w:r>
      <w:r w:rsidR="000532BF" w:rsidRPr="00277D3A">
        <w:rPr>
          <w:rFonts w:ascii="Times New Roman" w:hAnsi="Times New Roman" w:cs="Times New Roman"/>
          <w:sz w:val="24"/>
          <w:szCs w:val="24"/>
          <w:lang w:val="da-DK"/>
        </w:rPr>
        <w:t>(Thomsen 2008)</w:t>
      </w:r>
    </w:p>
    <w:p w:rsidR="0068316C" w:rsidRPr="00277D3A" w:rsidRDefault="0068316C"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ADHD som diagnose har udviklet sig fra at blive set som en psykiatrisk problemstilling til i de sidste 10 år i Danmark at blive betragtet som en betydelig og varig funktionsnedsættelse. Der ikke kun berører den enkelte med diagnosen ADHD, men også familien, netværket, skolen, fritid og arbejdsliv</w:t>
      </w:r>
      <w:r w:rsidR="00C36D23" w:rsidRPr="00CA33C9">
        <w:rPr>
          <w:rFonts w:ascii="Times New Roman" w:hAnsi="Times New Roman" w:cs="Times New Roman"/>
          <w:sz w:val="24"/>
          <w:szCs w:val="24"/>
          <w:lang w:val="da-DK"/>
        </w:rPr>
        <w:t xml:space="preserve">. </w:t>
      </w:r>
      <w:r w:rsidR="00C36D23" w:rsidRPr="00277D3A">
        <w:rPr>
          <w:rFonts w:ascii="Times New Roman" w:hAnsi="Times New Roman" w:cs="Times New Roman"/>
          <w:sz w:val="24"/>
          <w:szCs w:val="24"/>
          <w:lang w:val="da-DK"/>
        </w:rPr>
        <w:t xml:space="preserve">(Lundemark, Andersen i Sociale problemer, </w:t>
      </w:r>
      <w:r w:rsidR="003E5270">
        <w:rPr>
          <w:rFonts w:ascii="Times New Roman" w:hAnsi="Times New Roman" w:cs="Times New Roman"/>
          <w:sz w:val="24"/>
          <w:szCs w:val="24"/>
          <w:lang w:val="da-DK"/>
        </w:rPr>
        <w:t xml:space="preserve">Bundesen m.fl. </w:t>
      </w:r>
      <w:r w:rsidR="00C36D23" w:rsidRPr="00277D3A">
        <w:rPr>
          <w:rFonts w:ascii="Times New Roman" w:hAnsi="Times New Roman" w:cs="Times New Roman"/>
          <w:sz w:val="24"/>
          <w:szCs w:val="24"/>
          <w:lang w:val="da-DK"/>
        </w:rPr>
        <w:t>2015)</w:t>
      </w:r>
    </w:p>
    <w:p w:rsidR="00486D2C" w:rsidRPr="00CA33C9" w:rsidRDefault="00486D2C"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Symptomer som træthed, uopmærksomhed eller lettere grad af stress, situationer hvor vi ikke er i stand til at agere optimalt, kan for børn </w:t>
      </w:r>
      <w:r w:rsidR="001439F0" w:rsidRPr="00CA33C9">
        <w:rPr>
          <w:rFonts w:ascii="Times New Roman" w:hAnsi="Times New Roman" w:cs="Times New Roman"/>
          <w:sz w:val="24"/>
          <w:szCs w:val="24"/>
          <w:lang w:val="da-DK"/>
        </w:rPr>
        <w:t xml:space="preserve">og voksne </w:t>
      </w:r>
      <w:r w:rsidRPr="00CA33C9">
        <w:rPr>
          <w:rFonts w:ascii="Times New Roman" w:hAnsi="Times New Roman" w:cs="Times New Roman"/>
          <w:sz w:val="24"/>
          <w:szCs w:val="24"/>
          <w:lang w:val="da-DK"/>
        </w:rPr>
        <w:t xml:space="preserve">med ADHD være symptomer, på en helt almindelig hverdag. </w:t>
      </w:r>
      <w:r w:rsidR="001439F0" w:rsidRPr="00CA33C9">
        <w:rPr>
          <w:rFonts w:ascii="Times New Roman" w:hAnsi="Times New Roman" w:cs="Times New Roman"/>
          <w:sz w:val="24"/>
          <w:szCs w:val="24"/>
          <w:lang w:val="da-DK"/>
        </w:rPr>
        <w:t>Mennesker</w:t>
      </w:r>
      <w:r w:rsidRPr="00CA33C9">
        <w:rPr>
          <w:rFonts w:ascii="Times New Roman" w:hAnsi="Times New Roman" w:cs="Times New Roman"/>
          <w:sz w:val="24"/>
          <w:szCs w:val="24"/>
          <w:lang w:val="da-DK"/>
        </w:rPr>
        <w:t xml:space="preserve"> med diagnosen ADHD, kan være særlige følsom over for stimuli fra syn, hørelse og berøring, de bliver nemt distraheret og når de overstimuleres mister de hurtigt kontrollen og bliver aggressive. De kan endvidere have vanskeligt ved at sidde stille, lytte til andre, vente på tur, modtage beskeder og omsætte dem til handling. Samtidig kan de have et indre med et væld af tankemylder, som kan gøre det svært for dem at organisere og strukturere selv simple arbejdsopgaver (Erenbjerg, 2009).   </w:t>
      </w:r>
    </w:p>
    <w:p w:rsidR="008041B7" w:rsidRPr="00CA33C9" w:rsidRDefault="008041B7"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Ifølge dr. med. Gerlach 2007, skyldes ADHD en umodenhed eller fejludvikling i hjernen som påvirker </w:t>
      </w:r>
      <w:r w:rsidR="001439F0" w:rsidRPr="00CA33C9">
        <w:rPr>
          <w:rFonts w:ascii="Times New Roman" w:hAnsi="Times New Roman" w:cs="Times New Roman"/>
          <w:sz w:val="24"/>
          <w:szCs w:val="24"/>
          <w:lang w:val="da-DK"/>
        </w:rPr>
        <w:t>de</w:t>
      </w:r>
      <w:r w:rsidRPr="00CA33C9">
        <w:rPr>
          <w:rFonts w:ascii="Times New Roman" w:hAnsi="Times New Roman" w:cs="Times New Roman"/>
          <w:sz w:val="24"/>
          <w:szCs w:val="24"/>
          <w:lang w:val="da-DK"/>
        </w:rPr>
        <w:t xml:space="preserve"> ”eksekutive funktioner”</w:t>
      </w:r>
      <w:r w:rsidR="001439F0"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de eksekutive funktioner er den instans i hjernen som hjælper os med håndtere og styre følelser, tænkning og handlinger frem mod strukturering og organisering (Gerlach, 2007).  </w:t>
      </w:r>
    </w:p>
    <w:p w:rsidR="001439F0" w:rsidRPr="00CA33C9" w:rsidRDefault="008041B7"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Diagnosen er delt op i den primære uopmærksomme type - også kendt som ADD, den primært hyperaktive/impulsive type og den kombinerede type med både uopmærksomhed og hyperaktivitet/impulsivitet. </w:t>
      </w:r>
    </w:p>
    <w:p w:rsidR="008041B7" w:rsidRPr="00277D3A" w:rsidRDefault="008041B7"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ADHD er arveligt men kan også skyldes sociale eller psykologiske faktorer eller på grund af uheldige påvirkninger af barnet </w:t>
      </w:r>
      <w:r w:rsidR="00543BAF" w:rsidRPr="00CA33C9">
        <w:rPr>
          <w:rFonts w:ascii="Times New Roman" w:hAnsi="Times New Roman" w:cs="Times New Roman"/>
          <w:sz w:val="24"/>
          <w:szCs w:val="24"/>
          <w:lang w:val="da-DK"/>
        </w:rPr>
        <w:t xml:space="preserve">under fødsel eller graviditet. </w:t>
      </w:r>
      <w:r w:rsidRPr="00CA33C9">
        <w:rPr>
          <w:rFonts w:ascii="Times New Roman" w:hAnsi="Times New Roman" w:cs="Times New Roman"/>
          <w:sz w:val="24"/>
          <w:szCs w:val="24"/>
          <w:lang w:val="da-DK"/>
        </w:rPr>
        <w:t>Diagnosen ADHD bliver stillet tre gange så hy</w:t>
      </w:r>
      <w:r w:rsidR="003E5270">
        <w:rPr>
          <w:rFonts w:ascii="Times New Roman" w:hAnsi="Times New Roman" w:cs="Times New Roman"/>
          <w:sz w:val="24"/>
          <w:szCs w:val="24"/>
          <w:lang w:val="da-DK"/>
        </w:rPr>
        <w:t>ppigt når vi taler om drenge i forhold til</w:t>
      </w:r>
      <w:r w:rsidRPr="00CA33C9">
        <w:rPr>
          <w:rFonts w:ascii="Times New Roman" w:hAnsi="Times New Roman" w:cs="Times New Roman"/>
          <w:sz w:val="24"/>
          <w:szCs w:val="24"/>
          <w:lang w:val="da-DK"/>
        </w:rPr>
        <w:t xml:space="preserve"> piger, det betyder dog ikke nødvendigvis at flere drenge end piger har ADHD, men derimod at drenges symptomer er tydeligere.</w:t>
      </w:r>
      <w:r w:rsidR="00714EB4" w:rsidRPr="00CA33C9">
        <w:rPr>
          <w:rFonts w:ascii="Times New Roman" w:hAnsi="Times New Roman" w:cs="Times New Roman"/>
          <w:sz w:val="24"/>
          <w:szCs w:val="24"/>
          <w:lang w:val="da-DK"/>
        </w:rPr>
        <w:t xml:space="preserve"> Det er først i </w:t>
      </w:r>
      <w:r w:rsidR="00714EB4" w:rsidRPr="00CA33C9">
        <w:rPr>
          <w:rFonts w:ascii="Times New Roman" w:hAnsi="Times New Roman" w:cs="Times New Roman"/>
          <w:sz w:val="24"/>
          <w:szCs w:val="24"/>
          <w:lang w:val="da-DK"/>
        </w:rPr>
        <w:lastRenderedPageBreak/>
        <w:t>de senere år at der er kommet et fokus på piger og voksne, tidligere blev ADHD betegnet som en drengesygdom</w:t>
      </w:r>
      <w:r w:rsidR="00F468E8" w:rsidRPr="00CA33C9">
        <w:rPr>
          <w:rFonts w:ascii="Times New Roman" w:hAnsi="Times New Roman" w:cs="Times New Roman"/>
          <w:sz w:val="24"/>
          <w:szCs w:val="24"/>
          <w:lang w:val="da-DK"/>
        </w:rPr>
        <w:t>,</w:t>
      </w:r>
      <w:r w:rsidR="00714EB4" w:rsidRPr="00CA33C9">
        <w:rPr>
          <w:rFonts w:ascii="Times New Roman" w:hAnsi="Times New Roman" w:cs="Times New Roman"/>
          <w:sz w:val="24"/>
          <w:szCs w:val="24"/>
          <w:lang w:val="da-DK"/>
        </w:rPr>
        <w:t xml:space="preserve"> som </w:t>
      </w:r>
      <w:r w:rsidR="00F468E8" w:rsidRPr="00CA33C9">
        <w:rPr>
          <w:rFonts w:ascii="Times New Roman" w:hAnsi="Times New Roman" w:cs="Times New Roman"/>
          <w:sz w:val="24"/>
          <w:szCs w:val="24"/>
          <w:lang w:val="da-DK"/>
        </w:rPr>
        <w:t xml:space="preserve">man </w:t>
      </w:r>
      <w:r w:rsidR="00714EB4" w:rsidRPr="00CA33C9">
        <w:rPr>
          <w:rFonts w:ascii="Times New Roman" w:hAnsi="Times New Roman" w:cs="Times New Roman"/>
          <w:sz w:val="24"/>
          <w:szCs w:val="24"/>
          <w:lang w:val="da-DK"/>
        </w:rPr>
        <w:t>voksede fra</w:t>
      </w:r>
      <w:r w:rsidR="001439F0" w:rsidRPr="00CA33C9">
        <w:rPr>
          <w:rFonts w:ascii="Times New Roman" w:hAnsi="Times New Roman" w:cs="Times New Roman"/>
          <w:sz w:val="24"/>
          <w:szCs w:val="24"/>
          <w:lang w:val="da-DK"/>
        </w:rPr>
        <w:t>,</w:t>
      </w:r>
      <w:r w:rsidR="00714EB4" w:rsidRPr="00CA33C9">
        <w:rPr>
          <w:rFonts w:ascii="Times New Roman" w:hAnsi="Times New Roman" w:cs="Times New Roman"/>
          <w:sz w:val="24"/>
          <w:szCs w:val="24"/>
          <w:lang w:val="da-DK"/>
        </w:rPr>
        <w:t xml:space="preserve"> i dag er voks</w:t>
      </w:r>
      <w:r w:rsidR="001439F0" w:rsidRPr="00CA33C9">
        <w:rPr>
          <w:rFonts w:ascii="Times New Roman" w:hAnsi="Times New Roman" w:cs="Times New Roman"/>
          <w:sz w:val="24"/>
          <w:szCs w:val="24"/>
          <w:lang w:val="da-DK"/>
        </w:rPr>
        <w:t>ne der får stillet diagnosen</w:t>
      </w:r>
      <w:r w:rsidR="00714EB4" w:rsidRPr="00CA33C9">
        <w:rPr>
          <w:rFonts w:ascii="Times New Roman" w:hAnsi="Times New Roman" w:cs="Times New Roman"/>
          <w:sz w:val="24"/>
          <w:szCs w:val="24"/>
          <w:lang w:val="da-DK"/>
        </w:rPr>
        <w:t xml:space="preserve"> stigende. </w:t>
      </w:r>
      <w:r w:rsidR="003E5270" w:rsidRPr="00277D3A">
        <w:rPr>
          <w:rFonts w:ascii="Times New Roman" w:hAnsi="Times New Roman" w:cs="Times New Roman"/>
          <w:sz w:val="24"/>
          <w:szCs w:val="24"/>
          <w:lang w:val="da-DK"/>
        </w:rPr>
        <w:t xml:space="preserve">(Lundemark, Andersen i Sociale problemer, </w:t>
      </w:r>
      <w:r w:rsidR="003E5270">
        <w:rPr>
          <w:rFonts w:ascii="Times New Roman" w:hAnsi="Times New Roman" w:cs="Times New Roman"/>
          <w:sz w:val="24"/>
          <w:szCs w:val="24"/>
          <w:lang w:val="da-DK"/>
        </w:rPr>
        <w:t xml:space="preserve">Bundesen m.fl. </w:t>
      </w:r>
      <w:r w:rsidR="003E5270" w:rsidRPr="00277D3A">
        <w:rPr>
          <w:rFonts w:ascii="Times New Roman" w:hAnsi="Times New Roman" w:cs="Times New Roman"/>
          <w:sz w:val="24"/>
          <w:szCs w:val="24"/>
          <w:lang w:val="da-DK"/>
        </w:rPr>
        <w:t>2015)</w:t>
      </w:r>
    </w:p>
    <w:p w:rsidR="008041B7" w:rsidRPr="00277D3A" w:rsidRDefault="008041B7"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De mest fremtrædende ADHD symptomer er opmærksomhedsforstyrrelse, impulsivitet og hyperaktivitet. Opmærksomhedsforstyrrelse kan komme til udtryk i de tilfælde hvor det kan være vanskeligt at fastholde sin konc</w:t>
      </w:r>
      <w:r w:rsidR="001439F0" w:rsidRPr="00CA33C9">
        <w:rPr>
          <w:rFonts w:ascii="Times New Roman" w:hAnsi="Times New Roman" w:cs="Times New Roman"/>
          <w:sz w:val="24"/>
          <w:szCs w:val="24"/>
          <w:lang w:val="da-DK"/>
        </w:rPr>
        <w:t xml:space="preserve">entration ved leg og </w:t>
      </w:r>
      <w:r w:rsidR="00F468E8" w:rsidRPr="00CA33C9">
        <w:rPr>
          <w:rFonts w:ascii="Times New Roman" w:hAnsi="Times New Roman" w:cs="Times New Roman"/>
          <w:sz w:val="24"/>
          <w:szCs w:val="24"/>
          <w:lang w:val="da-DK"/>
        </w:rPr>
        <w:t>arbejds</w:t>
      </w:r>
      <w:r w:rsidR="001439F0" w:rsidRPr="00CA33C9">
        <w:rPr>
          <w:rFonts w:ascii="Times New Roman" w:hAnsi="Times New Roman" w:cs="Times New Roman"/>
          <w:sz w:val="24"/>
          <w:szCs w:val="24"/>
          <w:lang w:val="da-DK"/>
        </w:rPr>
        <w:t>opgaver. Man</w:t>
      </w:r>
      <w:r w:rsidRPr="00CA33C9">
        <w:rPr>
          <w:rFonts w:ascii="Times New Roman" w:hAnsi="Times New Roman" w:cs="Times New Roman"/>
          <w:sz w:val="24"/>
          <w:szCs w:val="24"/>
          <w:lang w:val="da-DK"/>
        </w:rPr>
        <w:t xml:space="preserve"> bliver ofte distraheret og skifter hurtigt til en anden aktivitet. Det kan endvidere være svært at fange instruks</w:t>
      </w:r>
      <w:r w:rsidR="00714EB4" w:rsidRPr="00CA33C9">
        <w:rPr>
          <w:rFonts w:ascii="Times New Roman" w:hAnsi="Times New Roman" w:cs="Times New Roman"/>
          <w:sz w:val="24"/>
          <w:szCs w:val="24"/>
          <w:lang w:val="da-DK"/>
        </w:rPr>
        <w:t>er</w:t>
      </w:r>
      <w:r w:rsidR="00F468E8" w:rsidRPr="00CA33C9">
        <w:rPr>
          <w:rFonts w:ascii="Times New Roman" w:hAnsi="Times New Roman" w:cs="Times New Roman"/>
          <w:sz w:val="24"/>
          <w:szCs w:val="24"/>
          <w:lang w:val="da-DK"/>
        </w:rPr>
        <w:t xml:space="preserve"> og huske hvad der blev sagt, </w:t>
      </w:r>
      <w:r w:rsidR="00714EB4" w:rsidRPr="00CA33C9">
        <w:rPr>
          <w:rFonts w:ascii="Times New Roman" w:hAnsi="Times New Roman" w:cs="Times New Roman"/>
          <w:sz w:val="24"/>
          <w:szCs w:val="24"/>
          <w:lang w:val="da-DK"/>
        </w:rPr>
        <w:t xml:space="preserve">der kan forekomme </w:t>
      </w:r>
      <w:r w:rsidRPr="00CA33C9">
        <w:rPr>
          <w:rFonts w:ascii="Times New Roman" w:hAnsi="Times New Roman" w:cs="Times New Roman"/>
          <w:sz w:val="24"/>
          <w:szCs w:val="24"/>
          <w:lang w:val="da-DK"/>
        </w:rPr>
        <w:t xml:space="preserve">opmærksomhedsvanskeligheder og </w:t>
      </w:r>
      <w:r w:rsidR="00714EB4" w:rsidRPr="00CA33C9">
        <w:rPr>
          <w:rFonts w:ascii="Times New Roman" w:hAnsi="Times New Roman" w:cs="Times New Roman"/>
          <w:sz w:val="24"/>
          <w:szCs w:val="24"/>
          <w:lang w:val="da-DK"/>
        </w:rPr>
        <w:t xml:space="preserve">man kan </w:t>
      </w:r>
      <w:r w:rsidRPr="00CA33C9">
        <w:rPr>
          <w:rFonts w:ascii="Times New Roman" w:hAnsi="Times New Roman" w:cs="Times New Roman"/>
          <w:sz w:val="24"/>
          <w:szCs w:val="24"/>
          <w:lang w:val="da-DK"/>
        </w:rPr>
        <w:t xml:space="preserve">agere meget glemsom. </w:t>
      </w:r>
      <w:r w:rsidR="002154D5" w:rsidRPr="00277D3A">
        <w:rPr>
          <w:rFonts w:ascii="Times New Roman" w:hAnsi="Times New Roman" w:cs="Times New Roman"/>
          <w:sz w:val="24"/>
          <w:szCs w:val="24"/>
          <w:lang w:val="da-DK"/>
        </w:rPr>
        <w:t>(Center for ADHD)</w:t>
      </w:r>
    </w:p>
    <w:p w:rsidR="008041B7" w:rsidRPr="00277D3A" w:rsidRDefault="008041B7"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Impulsiviteten kommer ofte til udtryk ved at det kan være svært at holde sine umiddelbare reaktioner tilbage, ofte handles der før konsekvenserne er synlige og det kan være meget svært at vente på tur, hvilket kan virke forstyrrende. Det kan være svært at lade være med at afbryde og der svares ofte før spørgsmålet er fortalt færdigt. Hyperaktivitet kan beskrives som, hyppig skift af siddestilling, hoppende fødder, fysisk uro mm. Men det kan også fremstå som en indre uro og følelse af rastløshed. Et andet symptom er at man kan virke overgearet og meget snakke salig.</w:t>
      </w:r>
      <w:r w:rsidRPr="00CA33C9">
        <w:rPr>
          <w:rFonts w:ascii="Times New Roman" w:hAnsi="Times New Roman" w:cs="Times New Roman"/>
          <w:i/>
          <w:sz w:val="24"/>
          <w:szCs w:val="24"/>
          <w:lang w:val="da-DK"/>
        </w:rPr>
        <w:t xml:space="preserve"> </w:t>
      </w:r>
      <w:r w:rsidR="0034385A" w:rsidRPr="00277D3A">
        <w:rPr>
          <w:rFonts w:ascii="Times New Roman" w:hAnsi="Times New Roman" w:cs="Times New Roman"/>
          <w:sz w:val="24"/>
          <w:szCs w:val="24"/>
          <w:lang w:val="da-DK"/>
        </w:rPr>
        <w:t>(Center for ADHD)</w:t>
      </w:r>
    </w:p>
    <w:p w:rsidR="00CD6EE4" w:rsidRPr="00277D3A" w:rsidRDefault="00CD6EE4" w:rsidP="00E0237E">
      <w:pPr>
        <w:pStyle w:val="Overskrift2"/>
        <w:rPr>
          <w:lang w:val="da-DK"/>
        </w:rPr>
      </w:pPr>
    </w:p>
    <w:p w:rsidR="00F468E8" w:rsidRPr="00CA33C9" w:rsidRDefault="00FE0B44" w:rsidP="00E0237E">
      <w:pPr>
        <w:pStyle w:val="Overskrift2"/>
        <w:rPr>
          <w:lang w:val="da-DK"/>
        </w:rPr>
      </w:pPr>
      <w:bookmarkStart w:id="27" w:name="_Toc421365034"/>
      <w:bookmarkStart w:id="28" w:name="_Toc421626286"/>
      <w:r w:rsidRPr="00CA33C9">
        <w:rPr>
          <w:lang w:val="da-DK"/>
        </w:rPr>
        <w:t xml:space="preserve">5.1 </w:t>
      </w:r>
      <w:r w:rsidR="00F468E8" w:rsidRPr="00CA33C9">
        <w:rPr>
          <w:lang w:val="da-DK"/>
        </w:rPr>
        <w:t>Medicinering</w:t>
      </w:r>
      <w:r w:rsidRPr="00CA33C9">
        <w:rPr>
          <w:lang w:val="da-DK"/>
        </w:rPr>
        <w:t xml:space="preserve"> og ADHD</w:t>
      </w:r>
      <w:bookmarkEnd w:id="27"/>
      <w:bookmarkEnd w:id="28"/>
    </w:p>
    <w:p w:rsidR="00F468E8" w:rsidRPr="00277D3A" w:rsidRDefault="00F468E8"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Behandling med medicin, hjælper på koncentrations- og opmærksomhedsproblemer og den hjælper ligeledes ved at mindske den hyperaktivitet og impulsivitet mange, både børn og voksne med ADHD oplever i deres dagligdag. Undersøgelser har påvist at medicinsk behandling er meget vigtig for mange med diagno</w:t>
      </w:r>
      <w:r w:rsidR="00FE0B44" w:rsidRPr="00CA33C9">
        <w:rPr>
          <w:rFonts w:ascii="Times New Roman" w:hAnsi="Times New Roman" w:cs="Times New Roman"/>
          <w:sz w:val="24"/>
          <w:szCs w:val="24"/>
          <w:lang w:val="da-DK"/>
        </w:rPr>
        <w:t xml:space="preserve">sen ADHD, men det er ofte nødvendigt at den kombineres med adfærdsorienteret og specialpædagogisk behandling. </w:t>
      </w:r>
      <w:r w:rsidR="003E5270" w:rsidRPr="00277D3A">
        <w:rPr>
          <w:rFonts w:ascii="Times New Roman" w:hAnsi="Times New Roman" w:cs="Times New Roman"/>
          <w:sz w:val="24"/>
          <w:szCs w:val="24"/>
          <w:lang w:val="da-DK"/>
        </w:rPr>
        <w:t xml:space="preserve">(Lundemark, Andersen i Sociale problemer, </w:t>
      </w:r>
      <w:r w:rsidR="003E5270">
        <w:rPr>
          <w:rFonts w:ascii="Times New Roman" w:hAnsi="Times New Roman" w:cs="Times New Roman"/>
          <w:sz w:val="24"/>
          <w:szCs w:val="24"/>
          <w:lang w:val="da-DK"/>
        </w:rPr>
        <w:t xml:space="preserve">Bundesen m.fl. </w:t>
      </w:r>
      <w:r w:rsidR="003E5270" w:rsidRPr="00277D3A">
        <w:rPr>
          <w:rFonts w:ascii="Times New Roman" w:hAnsi="Times New Roman" w:cs="Times New Roman"/>
          <w:sz w:val="24"/>
          <w:szCs w:val="24"/>
          <w:lang w:val="da-DK"/>
        </w:rPr>
        <w:t>2015)</w:t>
      </w:r>
    </w:p>
    <w:p w:rsidR="00F468E8" w:rsidRPr="00CA33C9" w:rsidRDefault="00FE0B44" w:rsidP="00E0237E">
      <w:pPr>
        <w:pStyle w:val="Overskrift2"/>
        <w:rPr>
          <w:lang w:val="da-DK"/>
        </w:rPr>
      </w:pPr>
      <w:bookmarkStart w:id="29" w:name="_Toc421365035"/>
      <w:bookmarkStart w:id="30" w:name="_Toc421626287"/>
      <w:r w:rsidRPr="00CA33C9">
        <w:rPr>
          <w:lang w:val="da-DK"/>
        </w:rPr>
        <w:t xml:space="preserve">5.2 </w:t>
      </w:r>
      <w:r w:rsidR="00F468E8" w:rsidRPr="00CA33C9">
        <w:rPr>
          <w:lang w:val="da-DK"/>
        </w:rPr>
        <w:t>Lovgivning</w:t>
      </w:r>
      <w:r w:rsidRPr="00CA33C9">
        <w:rPr>
          <w:lang w:val="da-DK"/>
        </w:rPr>
        <w:t xml:space="preserve"> og ADHD</w:t>
      </w:r>
      <w:bookmarkEnd w:id="29"/>
      <w:bookmarkEnd w:id="30"/>
    </w:p>
    <w:p w:rsidR="00FD6190" w:rsidRPr="00277D3A" w:rsidRDefault="00F468E8"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I den danske lovgivning, udløses de sociale </w:t>
      </w:r>
      <w:r w:rsidR="00FE0B44" w:rsidRPr="00CA33C9">
        <w:rPr>
          <w:rFonts w:ascii="Times New Roman" w:hAnsi="Times New Roman" w:cs="Times New Roman"/>
          <w:sz w:val="24"/>
          <w:szCs w:val="24"/>
          <w:lang w:val="da-DK"/>
        </w:rPr>
        <w:t xml:space="preserve">foranstaltninger ikke udelukkende baseret på en diagnose, men derimod ses det på hvordan diagnosen påvirker den enkelte. Der skal være tale om alvorlige og varige funktionsnedsættelser (Serviceloven §§ 41, 42, 43). ADHD diagnosen anvendes derimod som dokumentation for at udløse en potentiel støtte foranstaltning. </w:t>
      </w:r>
      <w:r w:rsidR="003E5270" w:rsidRPr="00277D3A">
        <w:rPr>
          <w:rFonts w:ascii="Times New Roman" w:hAnsi="Times New Roman" w:cs="Times New Roman"/>
          <w:sz w:val="24"/>
          <w:szCs w:val="24"/>
          <w:lang w:val="da-DK"/>
        </w:rPr>
        <w:t xml:space="preserve">(Lundemark, Andersen i Sociale problemer, </w:t>
      </w:r>
      <w:r w:rsidR="003E5270">
        <w:rPr>
          <w:rFonts w:ascii="Times New Roman" w:hAnsi="Times New Roman" w:cs="Times New Roman"/>
          <w:sz w:val="24"/>
          <w:szCs w:val="24"/>
          <w:lang w:val="da-DK"/>
        </w:rPr>
        <w:t xml:space="preserve">Bundesen m.fl. </w:t>
      </w:r>
      <w:r w:rsidR="003E5270" w:rsidRPr="00277D3A">
        <w:rPr>
          <w:rFonts w:ascii="Times New Roman" w:hAnsi="Times New Roman" w:cs="Times New Roman"/>
          <w:sz w:val="24"/>
          <w:szCs w:val="24"/>
          <w:lang w:val="da-DK"/>
        </w:rPr>
        <w:t xml:space="preserve">2015) </w:t>
      </w:r>
    </w:p>
    <w:p w:rsidR="00FD5B0C" w:rsidRPr="00CA33C9" w:rsidRDefault="00FD5B0C" w:rsidP="00E0237E">
      <w:pPr>
        <w:pStyle w:val="Overskrift1"/>
        <w:rPr>
          <w:lang w:val="da-DK"/>
        </w:rPr>
      </w:pPr>
      <w:bookmarkStart w:id="31" w:name="_Toc421365036"/>
      <w:bookmarkStart w:id="32" w:name="_Toc421626288"/>
      <w:r w:rsidRPr="00CA33C9">
        <w:rPr>
          <w:lang w:val="da-DK"/>
        </w:rPr>
        <w:lastRenderedPageBreak/>
        <w:t>6.0 Præsentation af empiri</w:t>
      </w:r>
      <w:bookmarkEnd w:id="31"/>
      <w:bookmarkEnd w:id="32"/>
    </w:p>
    <w:p w:rsidR="008575B8" w:rsidRPr="00CA33C9" w:rsidRDefault="00FD5B0C"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Jeg vil i dette afsnit præsentere</w:t>
      </w:r>
      <w:r w:rsidR="00EF3213"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w:t>
      </w:r>
      <w:r w:rsidR="00EF3213" w:rsidRPr="00CA33C9">
        <w:rPr>
          <w:rFonts w:ascii="Times New Roman" w:hAnsi="Times New Roman" w:cs="Times New Roman"/>
          <w:sz w:val="24"/>
          <w:szCs w:val="24"/>
          <w:lang w:val="da-DK"/>
        </w:rPr>
        <w:t xml:space="preserve">hvordan de relationelle udfordringer kommer til udtryk, i </w:t>
      </w:r>
      <w:r w:rsidRPr="00CA33C9">
        <w:rPr>
          <w:rFonts w:ascii="Times New Roman" w:hAnsi="Times New Roman" w:cs="Times New Roman"/>
          <w:sz w:val="24"/>
          <w:szCs w:val="24"/>
          <w:lang w:val="da-DK"/>
        </w:rPr>
        <w:t>den empiri jeg har valgt</w:t>
      </w:r>
      <w:r w:rsidR="00EF3213"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at lægge til grund for min analyse. Jeg vil inddrage citater fra nogle af de relevante interviews i den val</w:t>
      </w:r>
      <w:r w:rsidR="008575B8" w:rsidRPr="00CA33C9">
        <w:rPr>
          <w:rFonts w:ascii="Times New Roman" w:hAnsi="Times New Roman" w:cs="Times New Roman"/>
          <w:sz w:val="24"/>
          <w:szCs w:val="24"/>
          <w:lang w:val="da-DK"/>
        </w:rPr>
        <w:t>gte empiri ”former for ability”.</w:t>
      </w:r>
    </w:p>
    <w:p w:rsidR="00FD5B0C" w:rsidRPr="00CA33C9" w:rsidRDefault="00FD5B0C"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Mit fokus i opgaven er voksne med ADHD, voksne som har fået diagnosen ADHD stillet som voksen. Jeg vil se på hvordan de lever med en diagnose som ADHD, hvordan det at få en diagnose som voksen, kan bruges som forklaringsramme for mange oplevelser både i fortiden i forhold til skolegang osv. og i nutiden. Jeg vil bruge den lånte empiri til at skabe en klarhed over om det og have en diagnose som ADHD, skaber en stigmatisering og eventuelle udfordringer i forhold til relationen til andre mennesker. </w:t>
      </w:r>
    </w:p>
    <w:p w:rsidR="00FD5B0C" w:rsidRPr="00CA33C9" w:rsidRDefault="0051620B"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Det interessante ved den forskningsbaserede viden, som jeg lægger til grund for min analyse,</w:t>
      </w:r>
      <w:r w:rsidR="00FD5B0C" w:rsidRPr="00CA33C9">
        <w:rPr>
          <w:rFonts w:ascii="Times New Roman" w:hAnsi="Times New Roman" w:cs="Times New Roman"/>
          <w:sz w:val="24"/>
          <w:szCs w:val="24"/>
          <w:lang w:val="da-DK"/>
        </w:rPr>
        <w:t xml:space="preserve"> er at den bygger på tanker</w:t>
      </w:r>
      <w:r w:rsidRPr="00CA33C9">
        <w:rPr>
          <w:rFonts w:ascii="Times New Roman" w:hAnsi="Times New Roman" w:cs="Times New Roman"/>
          <w:sz w:val="24"/>
          <w:szCs w:val="24"/>
          <w:lang w:val="da-DK"/>
        </w:rPr>
        <w:t>,</w:t>
      </w:r>
      <w:r w:rsidR="00FD5B0C" w:rsidRPr="00CA33C9">
        <w:rPr>
          <w:rFonts w:ascii="Times New Roman" w:hAnsi="Times New Roman" w:cs="Times New Roman"/>
          <w:sz w:val="24"/>
          <w:szCs w:val="24"/>
          <w:lang w:val="da-DK"/>
        </w:rPr>
        <w:t xml:space="preserve"> om hvordan det er a</w:t>
      </w:r>
      <w:r w:rsidRPr="00CA33C9">
        <w:rPr>
          <w:rFonts w:ascii="Times New Roman" w:hAnsi="Times New Roman" w:cs="Times New Roman"/>
          <w:sz w:val="24"/>
          <w:szCs w:val="24"/>
          <w:lang w:val="da-DK"/>
        </w:rPr>
        <w:t>t leve med en diagnose som ADHD</w:t>
      </w:r>
      <w:r w:rsidR="00A600D9" w:rsidRPr="00CA33C9">
        <w:rPr>
          <w:rFonts w:ascii="Times New Roman" w:hAnsi="Times New Roman" w:cs="Times New Roman"/>
          <w:sz w:val="24"/>
          <w:szCs w:val="24"/>
          <w:lang w:val="da-DK"/>
        </w:rPr>
        <w:t xml:space="preserve">. </w:t>
      </w:r>
      <w:r w:rsidRPr="00CA33C9">
        <w:rPr>
          <w:rFonts w:ascii="Times New Roman" w:hAnsi="Times New Roman" w:cs="Times New Roman"/>
          <w:sz w:val="24"/>
          <w:szCs w:val="24"/>
          <w:lang w:val="da-DK"/>
        </w:rPr>
        <w:t>T</w:t>
      </w:r>
      <w:r w:rsidR="00FD5B0C" w:rsidRPr="00CA33C9">
        <w:rPr>
          <w:rFonts w:ascii="Times New Roman" w:hAnsi="Times New Roman" w:cs="Times New Roman"/>
          <w:sz w:val="24"/>
          <w:szCs w:val="24"/>
          <w:lang w:val="da-DK"/>
        </w:rPr>
        <w:t>anker som er generelle og på samme tid specifikke, da den giver os små indblik i en individuel hverdag med diagnosen ADHD</w:t>
      </w:r>
      <w:r w:rsidR="003E5270">
        <w:rPr>
          <w:rFonts w:ascii="Times New Roman" w:hAnsi="Times New Roman" w:cs="Times New Roman"/>
          <w:sz w:val="24"/>
          <w:szCs w:val="24"/>
          <w:lang w:val="da-DK"/>
        </w:rPr>
        <w:t>,</w:t>
      </w:r>
      <w:r w:rsidR="00FD5B0C" w:rsidRPr="00CA33C9">
        <w:rPr>
          <w:rFonts w:ascii="Times New Roman" w:hAnsi="Times New Roman" w:cs="Times New Roman"/>
          <w:sz w:val="24"/>
          <w:szCs w:val="24"/>
          <w:lang w:val="da-DK"/>
        </w:rPr>
        <w:t xml:space="preserve"> men samtidig et større billede af de udfordringer der følger med. Jeg kan bruge det generelle billede af, og tanker om at have en diagnose som ADHD til min problemstilling omkring hvordan diagnosen og det stigmatiserende kommer til udtryk i</w:t>
      </w:r>
      <w:r w:rsidR="0005010F" w:rsidRPr="00CA33C9">
        <w:rPr>
          <w:rFonts w:ascii="Times New Roman" w:hAnsi="Times New Roman" w:cs="Times New Roman"/>
          <w:sz w:val="24"/>
          <w:szCs w:val="24"/>
          <w:lang w:val="da-DK"/>
        </w:rPr>
        <w:t xml:space="preserve"> relationen til andre mennesker især med fokus på det sociale liv.</w:t>
      </w:r>
      <w:r w:rsidR="00FD5B0C" w:rsidRPr="00CA33C9">
        <w:rPr>
          <w:rFonts w:ascii="Times New Roman" w:hAnsi="Times New Roman" w:cs="Times New Roman"/>
          <w:sz w:val="24"/>
          <w:szCs w:val="24"/>
          <w:lang w:val="da-DK"/>
        </w:rPr>
        <w:t xml:space="preserve"> </w:t>
      </w:r>
    </w:p>
    <w:p w:rsidR="00FD5B0C" w:rsidRPr="00CA33C9" w:rsidRDefault="00FD5B0C"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Jeg vil se på hvad en diagnose som ADHD, har af betydning for den måde man opfatter sig selv og derved skaber relatione</w:t>
      </w:r>
      <w:r w:rsidR="0051620B" w:rsidRPr="00CA33C9">
        <w:rPr>
          <w:rFonts w:ascii="Times New Roman" w:hAnsi="Times New Roman" w:cs="Times New Roman"/>
          <w:sz w:val="24"/>
          <w:szCs w:val="24"/>
          <w:lang w:val="da-DK"/>
        </w:rPr>
        <w:t>r til andre mennesker. Min</w:t>
      </w:r>
      <w:r w:rsidRPr="00CA33C9">
        <w:rPr>
          <w:rFonts w:ascii="Times New Roman" w:hAnsi="Times New Roman" w:cs="Times New Roman"/>
          <w:sz w:val="24"/>
          <w:szCs w:val="24"/>
          <w:lang w:val="da-DK"/>
        </w:rPr>
        <w:t xml:space="preserve"> empiri handler om at skabe mening i det og have en diagnose og en form for identitet efter at have fået diagnosen, jeg ønsker at bruge det til at belyse hvordan den mening og identitet fungerer i forhold til det faktum, at en diagnose også skaber en form for stigmatisering. </w:t>
      </w:r>
    </w:p>
    <w:p w:rsidR="00B906C0" w:rsidRPr="00CA33C9" w:rsidRDefault="00FD5B0C"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Jeg har valgt et citat ud fra min empiri, hvor en ung kvinde interviewes, citatet viser hvordan det </w:t>
      </w:r>
      <w:r w:rsidR="00C24844" w:rsidRPr="00CA33C9">
        <w:rPr>
          <w:rFonts w:ascii="Times New Roman" w:hAnsi="Times New Roman" w:cs="Times New Roman"/>
          <w:sz w:val="24"/>
          <w:szCs w:val="24"/>
          <w:lang w:val="da-DK"/>
        </w:rPr>
        <w:t>og have en diagnose som ADHD kan</w:t>
      </w:r>
      <w:r w:rsidRPr="00CA33C9">
        <w:rPr>
          <w:rFonts w:ascii="Times New Roman" w:hAnsi="Times New Roman" w:cs="Times New Roman"/>
          <w:sz w:val="24"/>
          <w:szCs w:val="24"/>
          <w:lang w:val="da-DK"/>
        </w:rPr>
        <w:t xml:space="preserve"> skabe en eksklusion i mødet med omverdenen, hvordan denne kvinde på den ene side benytter diagnosen ADHD til og få sat ord på hvordan hun har det og på den anden side prøver at opnå en forståelse for, sin måde at være på. Forståelsen og viden om det og have en diagnose som ADHD er dog ikke altid tilstede i mødet med omverdenen. I det møde vil jeg gerne se på hvad det gør ved individet og relationen til andre mennes</w:t>
      </w:r>
      <w:r w:rsidR="00C24844" w:rsidRPr="00CA33C9">
        <w:rPr>
          <w:rFonts w:ascii="Times New Roman" w:hAnsi="Times New Roman" w:cs="Times New Roman"/>
          <w:sz w:val="24"/>
          <w:szCs w:val="24"/>
          <w:lang w:val="da-DK"/>
        </w:rPr>
        <w:t>ker og hvordan denne anderledes</w:t>
      </w:r>
      <w:r w:rsidRPr="00CA33C9">
        <w:rPr>
          <w:rFonts w:ascii="Times New Roman" w:hAnsi="Times New Roman" w:cs="Times New Roman"/>
          <w:sz w:val="24"/>
          <w:szCs w:val="24"/>
          <w:lang w:val="da-DK"/>
        </w:rPr>
        <w:t xml:space="preserve">hed, eventuelt samtidig kan skabe en stigmatisering og derved en form for eksklusion i samfundet. </w:t>
      </w:r>
    </w:p>
    <w:p w:rsidR="00FD5B0C" w:rsidRPr="00CA33C9" w:rsidRDefault="00FD5B0C" w:rsidP="00A600D9">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lastRenderedPageBreak/>
        <w:t>Og det er jo en god nok ting, at det (ADHD) findes, så at man kan få sat ord på og alt sådan noget, og på den anden side, så er det sådan lidt: Hvorfor? De har fundet ud af, at der er nogle mennesker, som fungerer på en anden måde. Så der kommer en forklaring på det. Men nogle gange så har jeg ikke lyst til at fortælle omverdenen om det, fordi de ikke forstår, hvad det er.</w:t>
      </w:r>
    </w:p>
    <w:p w:rsidR="00FD5B0C" w:rsidRPr="00CA33C9" w:rsidRDefault="00FD5B0C" w:rsidP="00A600D9">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t>Maja Lundemark Andersen: Når de ikke forstår, hvad det er, hvad sker der så i dit møde med omverdenen?</w:t>
      </w:r>
    </w:p>
    <w:p w:rsidR="007F53C2" w:rsidRPr="00CA33C9" w:rsidRDefault="00FD5B0C" w:rsidP="00167E2A">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t>Jamen så bliver jeg jo betragtet, som om jeg er dum og retarderet, og altså som om jeg er udviklingshæmmet. Og jeg hader at blive behandlet på den måde altså. At folk betragter mig som dum. Fordi det ved jeg jo, jeg ikke er … og talt ned til og sådan noget. Det er bare sådan: neeej, n</w:t>
      </w:r>
      <w:r w:rsidR="00FD6190" w:rsidRPr="00CA33C9">
        <w:rPr>
          <w:rFonts w:ascii="Times New Roman" w:hAnsi="Times New Roman" w:cs="Times New Roman"/>
          <w:i/>
          <w:sz w:val="24"/>
          <w:szCs w:val="24"/>
          <w:lang w:val="da-DK"/>
        </w:rPr>
        <w:t xml:space="preserve">u må de altså. </w:t>
      </w:r>
      <w:r w:rsidR="00FD6190" w:rsidRPr="00CA33C9">
        <w:rPr>
          <w:rFonts w:ascii="Times New Roman" w:hAnsi="Times New Roman" w:cs="Times New Roman"/>
          <w:sz w:val="24"/>
          <w:szCs w:val="24"/>
          <w:lang w:val="da-DK"/>
        </w:rPr>
        <w:t>(Andersen</w:t>
      </w:r>
      <w:r w:rsidRPr="00CA33C9">
        <w:rPr>
          <w:rFonts w:ascii="Times New Roman" w:hAnsi="Times New Roman" w:cs="Times New Roman"/>
          <w:sz w:val="24"/>
          <w:szCs w:val="24"/>
          <w:lang w:val="da-DK"/>
        </w:rPr>
        <w:t>, Lundemark 2009</w:t>
      </w:r>
      <w:r w:rsidR="00FD6190" w:rsidRPr="00CA33C9">
        <w:rPr>
          <w:rFonts w:ascii="Times New Roman" w:hAnsi="Times New Roman" w:cs="Times New Roman"/>
          <w:sz w:val="24"/>
          <w:szCs w:val="24"/>
          <w:lang w:val="da-DK"/>
        </w:rPr>
        <w:t>:114</w:t>
      </w:r>
      <w:r w:rsidRPr="00CA33C9">
        <w:rPr>
          <w:rFonts w:ascii="Times New Roman" w:hAnsi="Times New Roman" w:cs="Times New Roman"/>
          <w:sz w:val="24"/>
          <w:szCs w:val="24"/>
          <w:lang w:val="da-DK"/>
        </w:rPr>
        <w:t>)</w:t>
      </w:r>
    </w:p>
    <w:p w:rsidR="00B906C0" w:rsidRPr="00CA33C9" w:rsidRDefault="00FD5B0C" w:rsidP="00A600D9">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Jeg har også valgt et citat ud som skildrer det stigmatiserende, der kan ligge i og have en diagnose som ADHD. Den unge kvinde fortæller at hun selv har svært ved at finde en præcis definition af, hvad det er hun fejler. Hun er bevidst om at hun har diagnosen ADHD, men hun har ikke lyst til at kalde det er handicap eller en sygdom, da hun ikke betegner sig selv som syg. Udadtil har hun ikke lyst til at fremstå som værende handicappet, eller behandles derefter, og derved opleve en form for eksklusion i forhold til et normalitetsbegreb. </w:t>
      </w:r>
    </w:p>
    <w:p w:rsidR="00FD5B0C" w:rsidRPr="00277D3A" w:rsidRDefault="00FD5B0C" w:rsidP="00A600D9">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t xml:space="preserve">Det er ikke en sygdom. For en sygdom, den kan kureres. Det ved jeg ikke … Jeg kalder den et handicap, jeg kalder det nedsat psykisk funktionsevne, og jeg kalder det også for lidelse. Jamen et eller andet sted har vi bare gået og joket med, at vi bare er en ny menneskerace. Og den synes jeg egentlig er meget god, fordi jeg synes jo ikke selv, at jeg er syg eller decideret handicappet og sådan noget. Altså jeg har nogle områder, hvor jeg har nogle vanskeligheder. Ja. Men jeg kan jo godt klare mig selv. Altså det er et meget svært begreb fordi: handicappet. Folk de tror med det samme, at man kommer med hagesmæk på, og jeg ved ikke hvad. Altså det, at man savler og eeead … Jamen jeg ved det ikke altså … ADHD det er en svær en, for det er jo normaltbegavede – tit faktisk højere begavede, har jeg fundet ud af – voksne. Som fungerer anderledes end normerne. Så ja, handicap, psykisk nedsat funktionsevne. De passer måske ikke helt på det, men jeg ved ikke, hvad jeg ellers skal kalde det. </w:t>
      </w:r>
      <w:r w:rsidRPr="00277D3A">
        <w:rPr>
          <w:rFonts w:ascii="Times New Roman" w:hAnsi="Times New Roman" w:cs="Times New Roman"/>
          <w:i/>
          <w:sz w:val="24"/>
          <w:szCs w:val="24"/>
          <w:lang w:val="da-DK"/>
        </w:rPr>
        <w:t>Men sygdom det</w:t>
      </w:r>
      <w:r w:rsidR="00FD6190" w:rsidRPr="00277D3A">
        <w:rPr>
          <w:rFonts w:ascii="Times New Roman" w:hAnsi="Times New Roman" w:cs="Times New Roman"/>
          <w:i/>
          <w:sz w:val="24"/>
          <w:szCs w:val="24"/>
          <w:lang w:val="da-DK"/>
        </w:rPr>
        <w:t xml:space="preserve"> er det ikke. </w:t>
      </w:r>
      <w:r w:rsidR="00FD6190" w:rsidRPr="00277D3A">
        <w:rPr>
          <w:rFonts w:ascii="Times New Roman" w:hAnsi="Times New Roman" w:cs="Times New Roman"/>
          <w:sz w:val="24"/>
          <w:szCs w:val="24"/>
          <w:lang w:val="da-DK"/>
        </w:rPr>
        <w:t xml:space="preserve">(Andersen, </w:t>
      </w:r>
      <w:r w:rsidRPr="00277D3A">
        <w:rPr>
          <w:rFonts w:ascii="Times New Roman" w:hAnsi="Times New Roman" w:cs="Times New Roman"/>
          <w:sz w:val="24"/>
          <w:szCs w:val="24"/>
          <w:lang w:val="da-DK"/>
        </w:rPr>
        <w:t>Lundemark 2009</w:t>
      </w:r>
      <w:r w:rsidR="00FD6190" w:rsidRPr="00277D3A">
        <w:rPr>
          <w:rFonts w:ascii="Times New Roman" w:hAnsi="Times New Roman" w:cs="Times New Roman"/>
          <w:sz w:val="24"/>
          <w:szCs w:val="24"/>
          <w:lang w:val="da-DK"/>
        </w:rPr>
        <w:t>:114</w:t>
      </w:r>
      <w:r w:rsidRPr="00277D3A">
        <w:rPr>
          <w:rFonts w:ascii="Times New Roman" w:hAnsi="Times New Roman" w:cs="Times New Roman"/>
          <w:sz w:val="24"/>
          <w:szCs w:val="24"/>
          <w:lang w:val="da-DK"/>
        </w:rPr>
        <w:t>)</w:t>
      </w:r>
    </w:p>
    <w:p w:rsidR="00FD5B0C" w:rsidRPr="00CA33C9" w:rsidRDefault="00FD5B0C"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Det næste citat jeg har valgt ud, handler meget om det at høre til et sted og finde ligesindede. Den unge mand som er interviewet, fortæller om det at kunne relatere til nogen, som har det på samme måde, som han selv har det. Det har han fundet i et fælleskab med andre der har ADHD, hvor det </w:t>
      </w:r>
      <w:r w:rsidRPr="00CA33C9">
        <w:rPr>
          <w:rFonts w:ascii="Times New Roman" w:hAnsi="Times New Roman" w:cs="Times New Roman"/>
          <w:sz w:val="24"/>
          <w:szCs w:val="24"/>
          <w:lang w:val="da-DK"/>
        </w:rPr>
        <w:lastRenderedPageBreak/>
        <w:t xml:space="preserve">tidligere, inden han fik diagnosen ADHD, kunne være svært at finde forståelse hos andre mennesker. ADHD diagnosen skaber for ham en form for ekskludering fra samfundet, da han ikke føler sig forstået blandt mennesker der ikke har ADHD, men blandt andre med diagnosen ADHD oplever han derimod at blive inkluderet i et fællesskab. </w:t>
      </w:r>
    </w:p>
    <w:p w:rsidR="00FD5B0C" w:rsidRPr="00277D3A" w:rsidRDefault="00FD5B0C" w:rsidP="00A600D9">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t>Alle har brug for et sted at høre til. Det har sgu været fedt det sidste halve år at møde andre, der har mødt nogle af de samme …. [</w:t>
      </w:r>
      <w:r w:rsidR="00A6383B" w:rsidRPr="00CA33C9">
        <w:rPr>
          <w:rFonts w:ascii="Times New Roman" w:hAnsi="Times New Roman" w:cs="Times New Roman"/>
          <w:i/>
          <w:sz w:val="24"/>
          <w:szCs w:val="24"/>
          <w:lang w:val="da-DK"/>
        </w:rPr>
        <w:t>Tænkepause</w:t>
      </w:r>
      <w:r w:rsidRPr="00CA33C9">
        <w:rPr>
          <w:rFonts w:ascii="Times New Roman" w:hAnsi="Times New Roman" w:cs="Times New Roman"/>
          <w:i/>
          <w:sz w:val="24"/>
          <w:szCs w:val="24"/>
          <w:lang w:val="da-DK"/>
        </w:rPr>
        <w:t>] Det er ligesom at støde ind i en mur tit. Man tror, at sådan er det bare, og så er det bare overhovedet ikke sådan. Det føles meget underligt, og det er rart at snakke med andre folk, der kan for vildt relatere til det og sådan: Det kender jeg godt. Det savner jeg. Det der med at være en del af et fællesskab hvor folk siger: Det kender jeg godt. Det har jeg måske fundet en lille smule med det der ADHD. Nogle folk, der tænker lige så [lille pause] anderledes som jeg gør på nogle punkter.</w:t>
      </w:r>
      <w:r w:rsidR="00FD6190" w:rsidRPr="00CA33C9">
        <w:rPr>
          <w:rFonts w:ascii="Times New Roman" w:hAnsi="Times New Roman" w:cs="Times New Roman"/>
          <w:i/>
          <w:sz w:val="24"/>
          <w:szCs w:val="24"/>
          <w:lang w:val="da-DK"/>
        </w:rPr>
        <w:t xml:space="preserve"> </w:t>
      </w:r>
      <w:r w:rsidR="00FD6190" w:rsidRPr="00277D3A">
        <w:rPr>
          <w:rFonts w:ascii="Times New Roman" w:hAnsi="Times New Roman" w:cs="Times New Roman"/>
          <w:i/>
          <w:sz w:val="24"/>
          <w:szCs w:val="24"/>
          <w:lang w:val="da-DK"/>
        </w:rPr>
        <w:t xml:space="preserve">Det er fedt. </w:t>
      </w:r>
      <w:r w:rsidR="00FD6190" w:rsidRPr="00277D3A">
        <w:rPr>
          <w:rFonts w:ascii="Times New Roman" w:hAnsi="Times New Roman" w:cs="Times New Roman"/>
          <w:sz w:val="24"/>
          <w:szCs w:val="24"/>
          <w:lang w:val="da-DK"/>
        </w:rPr>
        <w:t>(Andersen,</w:t>
      </w:r>
      <w:r w:rsidRPr="00277D3A">
        <w:rPr>
          <w:rFonts w:ascii="Times New Roman" w:hAnsi="Times New Roman" w:cs="Times New Roman"/>
          <w:sz w:val="24"/>
          <w:szCs w:val="24"/>
          <w:lang w:val="da-DK"/>
        </w:rPr>
        <w:t xml:space="preserve"> Lundemark 2009</w:t>
      </w:r>
      <w:r w:rsidR="00FD6190" w:rsidRPr="00277D3A">
        <w:rPr>
          <w:rFonts w:ascii="Times New Roman" w:hAnsi="Times New Roman" w:cs="Times New Roman"/>
          <w:sz w:val="24"/>
          <w:szCs w:val="24"/>
          <w:lang w:val="da-DK"/>
        </w:rPr>
        <w:t>:129</w:t>
      </w:r>
      <w:r w:rsidRPr="00277D3A">
        <w:rPr>
          <w:rFonts w:ascii="Times New Roman" w:hAnsi="Times New Roman" w:cs="Times New Roman"/>
          <w:sz w:val="24"/>
          <w:szCs w:val="24"/>
          <w:lang w:val="da-DK"/>
        </w:rPr>
        <w:t>)</w:t>
      </w:r>
    </w:p>
    <w:p w:rsidR="00B906C0" w:rsidRPr="00CA33C9" w:rsidRDefault="00FD5B0C" w:rsidP="00A600D9">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Den anderledes hed som mange med diagnosen ADHD føler, kommer til udtryk i mange af interviewene. I det næste citat, får man en forståelse for det svære i at føle sig anderledes uden at vide hvad grunden er, at grunden så også medfører sine egne problemer og stigmatisering er en anden </w:t>
      </w:r>
      <w:r w:rsidR="00C24844" w:rsidRPr="00CA33C9">
        <w:rPr>
          <w:rFonts w:ascii="Times New Roman" w:hAnsi="Times New Roman" w:cs="Times New Roman"/>
          <w:sz w:val="24"/>
          <w:szCs w:val="24"/>
          <w:lang w:val="da-DK"/>
        </w:rPr>
        <w:t xml:space="preserve">problematik </w:t>
      </w:r>
      <w:r w:rsidR="00C6195D" w:rsidRPr="00CA33C9">
        <w:rPr>
          <w:rFonts w:ascii="Times New Roman" w:hAnsi="Times New Roman" w:cs="Times New Roman"/>
          <w:sz w:val="24"/>
          <w:szCs w:val="24"/>
          <w:lang w:val="da-DK"/>
        </w:rPr>
        <w:t>men de hænger uløseligt sammen</w:t>
      </w:r>
      <w:r w:rsidR="003E5270">
        <w:rPr>
          <w:rFonts w:ascii="Times New Roman" w:hAnsi="Times New Roman" w:cs="Times New Roman"/>
          <w:sz w:val="24"/>
          <w:szCs w:val="24"/>
          <w:lang w:val="da-DK"/>
        </w:rPr>
        <w:t xml:space="preserve"> hvis man hører denne unge mand fortælle sin </w:t>
      </w:r>
      <w:r w:rsidR="00C6195D" w:rsidRPr="00CA33C9">
        <w:rPr>
          <w:rFonts w:ascii="Times New Roman" w:hAnsi="Times New Roman" w:cs="Times New Roman"/>
          <w:sz w:val="24"/>
          <w:szCs w:val="24"/>
          <w:lang w:val="da-DK"/>
        </w:rPr>
        <w:t>historie om</w:t>
      </w:r>
      <w:r w:rsidR="003E5270">
        <w:rPr>
          <w:rFonts w:ascii="Times New Roman" w:hAnsi="Times New Roman" w:cs="Times New Roman"/>
          <w:sz w:val="24"/>
          <w:szCs w:val="24"/>
          <w:lang w:val="da-DK"/>
        </w:rPr>
        <w:t xml:space="preserve"> sin</w:t>
      </w:r>
      <w:r w:rsidR="00C6195D" w:rsidRPr="00CA33C9">
        <w:rPr>
          <w:rFonts w:ascii="Times New Roman" w:hAnsi="Times New Roman" w:cs="Times New Roman"/>
          <w:sz w:val="24"/>
          <w:szCs w:val="24"/>
          <w:lang w:val="da-DK"/>
        </w:rPr>
        <w:t xml:space="preserve"> barndom men også voksenliv.</w:t>
      </w:r>
    </w:p>
    <w:p w:rsidR="00FD5B0C" w:rsidRPr="00B235A4" w:rsidRDefault="00FD5B0C" w:rsidP="00915A1F">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t xml:space="preserve">Altså jeg har altid følt mig … anderledes. Det helt hundrede. Jeg havde virkelig mange problemer i skolen. Det er svært at forklare, men jeg har altid været klassens sorte får og skiftet skole tre gange. To gange. Altså gået på tre forskellige skoler. Mine forælde har sendt mig til skolepsykolog og psykolog og det ene og det andet og rend mig i røven, ikk’? Og jeg har aldrig kunnet finde ud af, hvad det var. Jeg har været til psykiater – der har været to psykiatere på mig, og de siger: Jamen du er helt normal, og du er supervaks, og du er [knipser] så vaks, så der kan ikke være noget galt andet end, at du måske kan være stresset, og når du ikke rigtig kan mærke det, så står din krop af. Og så fik jeg nogle øvelser til, hvordan jeg kunne undgå de her krampeanfald, når jeg kunne mærke, det begyndte at sitre i fingrene og sådan noget, men der har altid været krudt i røven på mig. Jeg var kendt som Jens Lyn, da jeg var lille. Mine venner har altid drillet mig med det for sjov, og sagt [vrængende lyd] dampbarn og slap nu af og sådan </w:t>
      </w:r>
      <w:r w:rsidR="00915A1F" w:rsidRPr="00CA33C9">
        <w:rPr>
          <w:rFonts w:ascii="Times New Roman" w:hAnsi="Times New Roman" w:cs="Times New Roman"/>
          <w:i/>
          <w:sz w:val="24"/>
          <w:szCs w:val="24"/>
          <w:lang w:val="da-DK"/>
        </w:rPr>
        <w:t xml:space="preserve">noget, ikk’?                               </w:t>
      </w:r>
      <w:r w:rsidR="00915A1F" w:rsidRPr="00B235A4">
        <w:rPr>
          <w:rFonts w:ascii="Times New Roman" w:hAnsi="Times New Roman" w:cs="Times New Roman"/>
          <w:sz w:val="24"/>
          <w:szCs w:val="24"/>
          <w:lang w:val="da-DK"/>
        </w:rPr>
        <w:t xml:space="preserve">(Andersen, </w:t>
      </w:r>
      <w:r w:rsidRPr="00B235A4">
        <w:rPr>
          <w:rFonts w:ascii="Times New Roman" w:hAnsi="Times New Roman" w:cs="Times New Roman"/>
          <w:sz w:val="24"/>
          <w:szCs w:val="24"/>
          <w:lang w:val="da-DK"/>
        </w:rPr>
        <w:t>Lundemark 2009</w:t>
      </w:r>
      <w:r w:rsidR="00915A1F" w:rsidRPr="00B235A4">
        <w:rPr>
          <w:rFonts w:ascii="Times New Roman" w:hAnsi="Times New Roman" w:cs="Times New Roman"/>
          <w:sz w:val="24"/>
          <w:szCs w:val="24"/>
          <w:lang w:val="da-DK"/>
        </w:rPr>
        <w:t>:133</w:t>
      </w:r>
      <w:r w:rsidRPr="00B235A4">
        <w:rPr>
          <w:rFonts w:ascii="Times New Roman" w:hAnsi="Times New Roman" w:cs="Times New Roman"/>
          <w:sz w:val="24"/>
          <w:szCs w:val="24"/>
          <w:lang w:val="da-DK"/>
        </w:rPr>
        <w:t>)</w:t>
      </w:r>
    </w:p>
    <w:p w:rsidR="00B906C0" w:rsidRPr="00CA33C9" w:rsidRDefault="0051620B"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Det næste citat tager også sit udgangspunkt i det at skille sig ud, den unge mand der interviewes har dog et andet syn på sin anderledeshed. Han mener at det er samfundets konstruktion og syn på hvad der er normalt</w:t>
      </w:r>
      <w:r w:rsidR="008A0E39"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som der er noget i vejen med, og fremhæver de kvaliteter han besidder og som </w:t>
      </w:r>
      <w:r w:rsidRPr="00CA33C9">
        <w:rPr>
          <w:rFonts w:ascii="Times New Roman" w:hAnsi="Times New Roman" w:cs="Times New Roman"/>
          <w:sz w:val="24"/>
          <w:szCs w:val="24"/>
          <w:lang w:val="da-DK"/>
        </w:rPr>
        <w:lastRenderedPageBreak/>
        <w:t>udtrykker hans ADHD</w:t>
      </w:r>
      <w:r w:rsidR="00C6195D"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som værende </w:t>
      </w:r>
      <w:r w:rsidR="00F8592F" w:rsidRPr="00CA33C9">
        <w:rPr>
          <w:rFonts w:ascii="Times New Roman" w:hAnsi="Times New Roman" w:cs="Times New Roman"/>
          <w:sz w:val="24"/>
          <w:szCs w:val="24"/>
          <w:lang w:val="da-DK"/>
        </w:rPr>
        <w:t xml:space="preserve">ligeså rigtige </w:t>
      </w:r>
      <w:r w:rsidR="008A0E39" w:rsidRPr="00CA33C9">
        <w:rPr>
          <w:rFonts w:ascii="Times New Roman" w:hAnsi="Times New Roman" w:cs="Times New Roman"/>
          <w:sz w:val="24"/>
          <w:szCs w:val="24"/>
          <w:lang w:val="da-DK"/>
        </w:rPr>
        <w:t>som de er forkerte</w:t>
      </w:r>
      <w:r w:rsidR="00F8592F" w:rsidRPr="00CA33C9">
        <w:rPr>
          <w:rFonts w:ascii="Times New Roman" w:hAnsi="Times New Roman" w:cs="Times New Roman"/>
          <w:sz w:val="24"/>
          <w:szCs w:val="24"/>
          <w:lang w:val="da-DK"/>
        </w:rPr>
        <w:t xml:space="preserve">. </w:t>
      </w:r>
      <w:r w:rsidR="006B031C" w:rsidRPr="00CA33C9">
        <w:rPr>
          <w:rFonts w:ascii="Times New Roman" w:hAnsi="Times New Roman" w:cs="Times New Roman"/>
          <w:sz w:val="24"/>
          <w:szCs w:val="24"/>
          <w:lang w:val="da-DK"/>
        </w:rPr>
        <w:t xml:space="preserve">Der er interessante synspunkter i hans fortælling, </w:t>
      </w:r>
      <w:r w:rsidR="00C6195D" w:rsidRPr="00CA33C9">
        <w:rPr>
          <w:rFonts w:ascii="Times New Roman" w:hAnsi="Times New Roman" w:cs="Times New Roman"/>
          <w:sz w:val="24"/>
          <w:szCs w:val="24"/>
          <w:lang w:val="da-DK"/>
        </w:rPr>
        <w:t>der bærer præg af, at</w:t>
      </w:r>
      <w:r w:rsidR="006B031C" w:rsidRPr="00CA33C9">
        <w:rPr>
          <w:rFonts w:ascii="Times New Roman" w:hAnsi="Times New Roman" w:cs="Times New Roman"/>
          <w:sz w:val="24"/>
          <w:szCs w:val="24"/>
          <w:lang w:val="da-DK"/>
        </w:rPr>
        <w:t xml:space="preserve"> han </w:t>
      </w:r>
      <w:r w:rsidR="009B09BC" w:rsidRPr="00CA33C9">
        <w:rPr>
          <w:rFonts w:ascii="Times New Roman" w:hAnsi="Times New Roman" w:cs="Times New Roman"/>
          <w:sz w:val="24"/>
          <w:szCs w:val="24"/>
          <w:lang w:val="da-DK"/>
        </w:rPr>
        <w:t>godt er klar over</w:t>
      </w:r>
      <w:r w:rsidR="00C6195D" w:rsidRPr="00CA33C9">
        <w:rPr>
          <w:rFonts w:ascii="Times New Roman" w:hAnsi="Times New Roman" w:cs="Times New Roman"/>
          <w:sz w:val="24"/>
          <w:szCs w:val="24"/>
          <w:lang w:val="da-DK"/>
        </w:rPr>
        <w:t>,</w:t>
      </w:r>
      <w:r w:rsidR="009B09BC" w:rsidRPr="00CA33C9">
        <w:rPr>
          <w:rFonts w:ascii="Times New Roman" w:hAnsi="Times New Roman" w:cs="Times New Roman"/>
          <w:sz w:val="24"/>
          <w:szCs w:val="24"/>
          <w:lang w:val="da-DK"/>
        </w:rPr>
        <w:t xml:space="preserve"> han er anderledes</w:t>
      </w:r>
      <w:r w:rsidR="00C6195D" w:rsidRPr="00CA33C9">
        <w:rPr>
          <w:rFonts w:ascii="Times New Roman" w:hAnsi="Times New Roman" w:cs="Times New Roman"/>
          <w:sz w:val="24"/>
          <w:szCs w:val="24"/>
          <w:lang w:val="da-DK"/>
        </w:rPr>
        <w:t>,</w:t>
      </w:r>
      <w:r w:rsidR="009B09BC" w:rsidRPr="00CA33C9">
        <w:rPr>
          <w:rFonts w:ascii="Times New Roman" w:hAnsi="Times New Roman" w:cs="Times New Roman"/>
          <w:sz w:val="24"/>
          <w:szCs w:val="24"/>
          <w:lang w:val="da-DK"/>
        </w:rPr>
        <w:t xml:space="preserve"> og falder uden</w:t>
      </w:r>
      <w:r w:rsidR="003E5270">
        <w:rPr>
          <w:rFonts w:ascii="Times New Roman" w:hAnsi="Times New Roman" w:cs="Times New Roman"/>
          <w:sz w:val="24"/>
          <w:szCs w:val="24"/>
          <w:lang w:val="da-DK"/>
        </w:rPr>
        <w:t xml:space="preserve"> </w:t>
      </w:r>
      <w:r w:rsidR="009B09BC" w:rsidRPr="00CA33C9">
        <w:rPr>
          <w:rFonts w:ascii="Times New Roman" w:hAnsi="Times New Roman" w:cs="Times New Roman"/>
          <w:sz w:val="24"/>
          <w:szCs w:val="24"/>
          <w:lang w:val="da-DK"/>
        </w:rPr>
        <w:t>for normaliteten i samfund</w:t>
      </w:r>
      <w:r w:rsidR="003E5270">
        <w:rPr>
          <w:rFonts w:ascii="Times New Roman" w:hAnsi="Times New Roman" w:cs="Times New Roman"/>
          <w:sz w:val="24"/>
          <w:szCs w:val="24"/>
          <w:lang w:val="da-DK"/>
        </w:rPr>
        <w:t>et</w:t>
      </w:r>
      <w:r w:rsidR="009B09BC" w:rsidRPr="00CA33C9">
        <w:rPr>
          <w:rFonts w:ascii="Times New Roman" w:hAnsi="Times New Roman" w:cs="Times New Roman"/>
          <w:sz w:val="24"/>
          <w:szCs w:val="24"/>
          <w:lang w:val="da-DK"/>
        </w:rPr>
        <w:t>. Men i stedet for og lade sig slå ud af det, o</w:t>
      </w:r>
      <w:r w:rsidR="00C6195D" w:rsidRPr="00CA33C9">
        <w:rPr>
          <w:rFonts w:ascii="Times New Roman" w:hAnsi="Times New Roman" w:cs="Times New Roman"/>
          <w:sz w:val="24"/>
          <w:szCs w:val="24"/>
          <w:lang w:val="da-DK"/>
        </w:rPr>
        <w:t>pfinder han sit eget perspektiv</w:t>
      </w:r>
      <w:r w:rsidR="009B09BC" w:rsidRPr="00CA33C9">
        <w:rPr>
          <w:rFonts w:ascii="Times New Roman" w:hAnsi="Times New Roman" w:cs="Times New Roman"/>
          <w:sz w:val="24"/>
          <w:szCs w:val="24"/>
          <w:lang w:val="da-DK"/>
        </w:rPr>
        <w:t xml:space="preserve"> på</w:t>
      </w:r>
      <w:r w:rsidR="00C6195D" w:rsidRPr="00CA33C9">
        <w:rPr>
          <w:rFonts w:ascii="Times New Roman" w:hAnsi="Times New Roman" w:cs="Times New Roman"/>
          <w:sz w:val="24"/>
          <w:szCs w:val="24"/>
          <w:lang w:val="da-DK"/>
        </w:rPr>
        <w:t>,</w:t>
      </w:r>
      <w:r w:rsidR="009B09BC" w:rsidRPr="00CA33C9">
        <w:rPr>
          <w:rFonts w:ascii="Times New Roman" w:hAnsi="Times New Roman" w:cs="Times New Roman"/>
          <w:sz w:val="24"/>
          <w:szCs w:val="24"/>
          <w:lang w:val="da-DK"/>
        </w:rPr>
        <w:t xml:space="preserve"> hvordan verdenen burde se ud, og hvilke kvaliteter der burde fremhæves.</w:t>
      </w:r>
    </w:p>
    <w:p w:rsidR="009B09BC" w:rsidRPr="00277D3A" w:rsidRDefault="0051620B" w:rsidP="00167E2A">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t>For mig – der er ADHD det, lægerne kalder en bestemt måde at tænke og være og føle på. Altså for mig, der findes det ikke. Jeg er ikke religiøs, og jeg er ikke specielt bange for anderledes</w:t>
      </w:r>
      <w:r w:rsidR="00BA197E" w:rsidRPr="00CA33C9">
        <w:rPr>
          <w:rFonts w:ascii="Times New Roman" w:hAnsi="Times New Roman" w:cs="Times New Roman"/>
          <w:i/>
          <w:sz w:val="24"/>
          <w:szCs w:val="24"/>
          <w:lang w:val="da-DK"/>
        </w:rPr>
        <w:t>hed. Så for mig er det helt naturligt, at nogle mennesker er bygget anderledes end andre. Så jeg tror ikke på, at …</w:t>
      </w:r>
      <w:r w:rsidRPr="00CA33C9">
        <w:rPr>
          <w:rFonts w:ascii="Times New Roman" w:hAnsi="Times New Roman" w:cs="Times New Roman"/>
          <w:i/>
          <w:sz w:val="24"/>
          <w:szCs w:val="24"/>
          <w:lang w:val="da-DK"/>
        </w:rPr>
        <w:t xml:space="preserve"> </w:t>
      </w:r>
      <w:r w:rsidR="00BA197E" w:rsidRPr="00CA33C9">
        <w:rPr>
          <w:rFonts w:ascii="Times New Roman" w:hAnsi="Times New Roman" w:cs="Times New Roman"/>
          <w:i/>
          <w:sz w:val="24"/>
          <w:szCs w:val="24"/>
          <w:lang w:val="da-DK"/>
        </w:rPr>
        <w:t xml:space="preserve">Det vi traditionelt kalder racer. Der taler vi om – du ved – grønlændere er en race, englændere er en anden race. Der er sådan, i mangel af bedre ord, der mener jeg mere, at race det har at gøre med nogle kvaliteter, der ikke udelukkende kan ses på, hvor bred ens næse er, og hvilken hudfarve man har. Jeg er mere af den overbevisning, at inden for menneskeracen, der er der forskellige mutationer, som har forskellige styrker, forskellige svagheder, forskellige funktioner i forhold til den natur og kultur, de fungerer i. Og der tror jeg på den teori om, at vi er bare uheldige, at ADHD- personligheden passer rigtig dårligt ind i det samfund, vi har opbygget i Europa. Hvor rigdom er noget, der måles i nuller og tal og papir. [Jeg mener] at fantasi er en mærkevare – oplevede værdier. Det er værdi. </w:t>
      </w:r>
      <w:r w:rsidR="00BA197E" w:rsidRPr="00277D3A">
        <w:rPr>
          <w:rFonts w:ascii="Times New Roman" w:hAnsi="Times New Roman" w:cs="Times New Roman"/>
          <w:i/>
          <w:sz w:val="24"/>
          <w:szCs w:val="24"/>
          <w:lang w:val="da-DK"/>
        </w:rPr>
        <w:t xml:space="preserve">Det er rigdom. </w:t>
      </w:r>
      <w:r w:rsidR="00915A1F" w:rsidRPr="00277D3A">
        <w:rPr>
          <w:rFonts w:ascii="Times New Roman" w:hAnsi="Times New Roman" w:cs="Times New Roman"/>
          <w:sz w:val="24"/>
          <w:szCs w:val="24"/>
          <w:lang w:val="da-DK"/>
        </w:rPr>
        <w:t xml:space="preserve">(Andersen, </w:t>
      </w:r>
      <w:r w:rsidR="00BA197E" w:rsidRPr="00277D3A">
        <w:rPr>
          <w:rFonts w:ascii="Times New Roman" w:hAnsi="Times New Roman" w:cs="Times New Roman"/>
          <w:sz w:val="24"/>
          <w:szCs w:val="24"/>
          <w:lang w:val="da-DK"/>
        </w:rPr>
        <w:t>Lundemark 2009</w:t>
      </w:r>
      <w:r w:rsidR="00915A1F" w:rsidRPr="00277D3A">
        <w:rPr>
          <w:rFonts w:ascii="Times New Roman" w:hAnsi="Times New Roman" w:cs="Times New Roman"/>
          <w:sz w:val="24"/>
          <w:szCs w:val="24"/>
          <w:lang w:val="da-DK"/>
        </w:rPr>
        <w:t>:134</w:t>
      </w:r>
      <w:r w:rsidR="00BA197E" w:rsidRPr="00277D3A">
        <w:rPr>
          <w:rFonts w:ascii="Times New Roman" w:hAnsi="Times New Roman" w:cs="Times New Roman"/>
          <w:sz w:val="24"/>
          <w:szCs w:val="24"/>
          <w:lang w:val="da-DK"/>
        </w:rPr>
        <w:t>)</w:t>
      </w:r>
    </w:p>
    <w:p w:rsidR="008A0E39" w:rsidRPr="00CA33C9" w:rsidRDefault="002205BA"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I det næste citat får man et indblik i hvordan det og få diagnosen ADHD kan o</w:t>
      </w:r>
      <w:r w:rsidR="00C6195D" w:rsidRPr="00CA33C9">
        <w:rPr>
          <w:rFonts w:ascii="Times New Roman" w:hAnsi="Times New Roman" w:cs="Times New Roman"/>
          <w:sz w:val="24"/>
          <w:szCs w:val="24"/>
          <w:lang w:val="da-DK"/>
        </w:rPr>
        <w:t>pleves som en ekstra belastning.</w:t>
      </w:r>
      <w:r w:rsidRPr="00CA33C9">
        <w:rPr>
          <w:rFonts w:ascii="Times New Roman" w:hAnsi="Times New Roman" w:cs="Times New Roman"/>
          <w:sz w:val="24"/>
          <w:szCs w:val="24"/>
          <w:lang w:val="da-DK"/>
        </w:rPr>
        <w:t xml:space="preserve"> </w:t>
      </w:r>
      <w:r w:rsidR="00C6195D" w:rsidRPr="00CA33C9">
        <w:rPr>
          <w:rFonts w:ascii="Times New Roman" w:hAnsi="Times New Roman" w:cs="Times New Roman"/>
          <w:sz w:val="24"/>
          <w:szCs w:val="24"/>
          <w:lang w:val="da-DK"/>
        </w:rPr>
        <w:t>O</w:t>
      </w:r>
      <w:r w:rsidR="006B031C" w:rsidRPr="00CA33C9">
        <w:rPr>
          <w:rFonts w:ascii="Times New Roman" w:hAnsi="Times New Roman" w:cs="Times New Roman"/>
          <w:sz w:val="24"/>
          <w:szCs w:val="24"/>
          <w:lang w:val="da-DK"/>
        </w:rPr>
        <w:t xml:space="preserve">veni symptomerne og i forhold til synet på sig selv, </w:t>
      </w:r>
      <w:r w:rsidRPr="00CA33C9">
        <w:rPr>
          <w:rFonts w:ascii="Times New Roman" w:hAnsi="Times New Roman" w:cs="Times New Roman"/>
          <w:sz w:val="24"/>
          <w:szCs w:val="24"/>
          <w:lang w:val="da-DK"/>
        </w:rPr>
        <w:t>først opleves det som en frigjorthed, men det vender til en mangel på accept. Det at få k</w:t>
      </w:r>
      <w:r w:rsidR="006B031C" w:rsidRPr="00CA33C9">
        <w:rPr>
          <w:rFonts w:ascii="Times New Roman" w:hAnsi="Times New Roman" w:cs="Times New Roman"/>
          <w:sz w:val="24"/>
          <w:szCs w:val="24"/>
          <w:lang w:val="da-DK"/>
        </w:rPr>
        <w:t xml:space="preserve">onstateret en anderledeshed, den unge mand </w:t>
      </w:r>
      <w:r w:rsidR="007F53C2" w:rsidRPr="00CA33C9">
        <w:rPr>
          <w:rFonts w:ascii="Times New Roman" w:hAnsi="Times New Roman" w:cs="Times New Roman"/>
          <w:sz w:val="24"/>
          <w:szCs w:val="24"/>
          <w:lang w:val="da-DK"/>
        </w:rPr>
        <w:t>i interviewet</w:t>
      </w:r>
      <w:r w:rsidR="00C6195D" w:rsidRPr="00CA33C9">
        <w:rPr>
          <w:rFonts w:ascii="Times New Roman" w:hAnsi="Times New Roman" w:cs="Times New Roman"/>
          <w:sz w:val="24"/>
          <w:szCs w:val="24"/>
          <w:lang w:val="da-DK"/>
        </w:rPr>
        <w:t>,</w:t>
      </w:r>
      <w:r w:rsidR="007F53C2" w:rsidRPr="00CA33C9">
        <w:rPr>
          <w:rFonts w:ascii="Times New Roman" w:hAnsi="Times New Roman" w:cs="Times New Roman"/>
          <w:sz w:val="24"/>
          <w:szCs w:val="24"/>
          <w:lang w:val="da-DK"/>
        </w:rPr>
        <w:t xml:space="preserve"> </w:t>
      </w:r>
      <w:r w:rsidR="006B031C" w:rsidRPr="00CA33C9">
        <w:rPr>
          <w:rFonts w:ascii="Times New Roman" w:hAnsi="Times New Roman" w:cs="Times New Roman"/>
          <w:sz w:val="24"/>
          <w:szCs w:val="24"/>
          <w:lang w:val="da-DK"/>
        </w:rPr>
        <w:t>kan godt mærke</w:t>
      </w:r>
      <w:r w:rsidR="00C6195D" w:rsidRPr="00CA33C9">
        <w:rPr>
          <w:rFonts w:ascii="Times New Roman" w:hAnsi="Times New Roman" w:cs="Times New Roman"/>
          <w:sz w:val="24"/>
          <w:szCs w:val="24"/>
          <w:lang w:val="da-DK"/>
        </w:rPr>
        <w:t>,</w:t>
      </w:r>
      <w:r w:rsidR="006B031C" w:rsidRPr="00CA33C9">
        <w:rPr>
          <w:rFonts w:ascii="Times New Roman" w:hAnsi="Times New Roman" w:cs="Times New Roman"/>
          <w:sz w:val="24"/>
          <w:szCs w:val="24"/>
          <w:lang w:val="da-DK"/>
        </w:rPr>
        <w:t xml:space="preserve"> han</w:t>
      </w:r>
      <w:r w:rsidR="007F53C2" w:rsidRPr="00CA33C9">
        <w:rPr>
          <w:rFonts w:ascii="Times New Roman" w:hAnsi="Times New Roman" w:cs="Times New Roman"/>
          <w:sz w:val="24"/>
          <w:szCs w:val="24"/>
          <w:lang w:val="da-DK"/>
        </w:rPr>
        <w:t xml:space="preserve"> er anderledes, men det at</w:t>
      </w:r>
      <w:r w:rsidRPr="00CA33C9">
        <w:rPr>
          <w:rFonts w:ascii="Times New Roman" w:hAnsi="Times New Roman" w:cs="Times New Roman"/>
          <w:sz w:val="24"/>
          <w:szCs w:val="24"/>
          <w:lang w:val="da-DK"/>
        </w:rPr>
        <w:t xml:space="preserve"> få det konstateret</w:t>
      </w:r>
      <w:r w:rsidR="007F53C2"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føles endnu værre, som noget deterministisk. Så er man anderledes, og der er intet man kan gøre for at ændre det, for </w:t>
      </w:r>
      <w:r w:rsidR="006B031C" w:rsidRPr="00CA33C9">
        <w:rPr>
          <w:rFonts w:ascii="Times New Roman" w:hAnsi="Times New Roman" w:cs="Times New Roman"/>
          <w:sz w:val="24"/>
          <w:szCs w:val="24"/>
          <w:lang w:val="da-DK"/>
        </w:rPr>
        <w:t xml:space="preserve">ham </w:t>
      </w:r>
      <w:r w:rsidRPr="00CA33C9">
        <w:rPr>
          <w:rFonts w:ascii="Times New Roman" w:hAnsi="Times New Roman" w:cs="Times New Roman"/>
          <w:sz w:val="24"/>
          <w:szCs w:val="24"/>
          <w:lang w:val="da-DK"/>
        </w:rPr>
        <w:t xml:space="preserve">beskrives det også som en stort hak i selvværdet – </w:t>
      </w:r>
      <w:r w:rsidR="006B031C" w:rsidRPr="00CA33C9">
        <w:rPr>
          <w:rFonts w:ascii="Times New Roman" w:hAnsi="Times New Roman" w:cs="Times New Roman"/>
          <w:sz w:val="24"/>
          <w:szCs w:val="24"/>
          <w:lang w:val="da-DK"/>
        </w:rPr>
        <w:t>endnu et hak i selvværdet.</w:t>
      </w:r>
    </w:p>
    <w:p w:rsidR="007F53C2" w:rsidRPr="00277D3A" w:rsidRDefault="008A0E39" w:rsidP="00167E2A">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t>Det giver et utroligt hak i selvværdet også, og lige den første uges tid efter han siger ”jamen det er det” [lægen der giver diagnosen ADHD], [og man] sætter sig ind i, hvad det er, og sådan noget, der føler man sådan en eller anden form for frigjorthed. Det vender med det samme, og så har man virkelig svært ved at acceptere det. Nogle dage har jeg nemmere ved at acceptere det end andre, men nu synes jeg bare, at det hele er blevet så meget mere kompliceret, fordi man ser sin helhed, ser problemerne, hvor dybt de ligger – at det ikke er noget, man bare kommer over sådan her. At jeg sidder og søger en førtidspension, giver endnu et hak i selv</w:t>
      </w:r>
      <w:r w:rsidR="00915A1F" w:rsidRPr="00CA33C9">
        <w:rPr>
          <w:rFonts w:ascii="Times New Roman" w:hAnsi="Times New Roman" w:cs="Times New Roman"/>
          <w:i/>
          <w:sz w:val="24"/>
          <w:szCs w:val="24"/>
          <w:lang w:val="da-DK"/>
        </w:rPr>
        <w:t xml:space="preserve">værdet, ikk?                         </w:t>
      </w:r>
      <w:r w:rsidR="00915A1F" w:rsidRPr="00277D3A">
        <w:rPr>
          <w:rFonts w:ascii="Times New Roman" w:hAnsi="Times New Roman" w:cs="Times New Roman"/>
          <w:sz w:val="24"/>
          <w:szCs w:val="24"/>
          <w:lang w:val="da-DK"/>
        </w:rPr>
        <w:t xml:space="preserve">(Andersen, </w:t>
      </w:r>
      <w:r w:rsidRPr="00277D3A">
        <w:rPr>
          <w:rFonts w:ascii="Times New Roman" w:hAnsi="Times New Roman" w:cs="Times New Roman"/>
          <w:sz w:val="24"/>
          <w:szCs w:val="24"/>
          <w:lang w:val="da-DK"/>
        </w:rPr>
        <w:t>Lundemark 2009</w:t>
      </w:r>
      <w:r w:rsidR="00915A1F" w:rsidRPr="00277D3A">
        <w:rPr>
          <w:rFonts w:ascii="Times New Roman" w:hAnsi="Times New Roman" w:cs="Times New Roman"/>
          <w:sz w:val="24"/>
          <w:szCs w:val="24"/>
          <w:lang w:val="da-DK"/>
        </w:rPr>
        <w:t>:132</w:t>
      </w:r>
      <w:r w:rsidRPr="00277D3A">
        <w:rPr>
          <w:rFonts w:ascii="Times New Roman" w:hAnsi="Times New Roman" w:cs="Times New Roman"/>
          <w:sz w:val="24"/>
          <w:szCs w:val="24"/>
          <w:lang w:val="da-DK"/>
        </w:rPr>
        <w:t>)</w:t>
      </w:r>
    </w:p>
    <w:p w:rsidR="00B906C0" w:rsidRPr="00CA33C9" w:rsidRDefault="00A600D9"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lastRenderedPageBreak/>
        <w:t>H</w:t>
      </w:r>
      <w:r w:rsidR="006B031C" w:rsidRPr="00CA33C9">
        <w:rPr>
          <w:rFonts w:ascii="Times New Roman" w:hAnsi="Times New Roman" w:cs="Times New Roman"/>
          <w:sz w:val="24"/>
          <w:szCs w:val="24"/>
          <w:lang w:val="da-DK"/>
        </w:rPr>
        <w:t xml:space="preserve">vordan der kan opstå problemer i relationerne, </w:t>
      </w:r>
      <w:r w:rsidRPr="00CA33C9">
        <w:rPr>
          <w:rFonts w:ascii="Times New Roman" w:hAnsi="Times New Roman" w:cs="Times New Roman"/>
          <w:sz w:val="24"/>
          <w:szCs w:val="24"/>
          <w:lang w:val="da-DK"/>
        </w:rPr>
        <w:t xml:space="preserve">kan man opleve i det næste citat, </w:t>
      </w:r>
      <w:r w:rsidR="006B031C" w:rsidRPr="00CA33C9">
        <w:rPr>
          <w:rFonts w:ascii="Times New Roman" w:hAnsi="Times New Roman" w:cs="Times New Roman"/>
          <w:sz w:val="24"/>
          <w:szCs w:val="24"/>
          <w:lang w:val="da-DK"/>
        </w:rPr>
        <w:t xml:space="preserve">i det her tilfælde til en kæreste. Den unge mand beskriver sin fremgangsmåde rent kommunikativt, som en der siger tingene ligeud og ikke pakker noget ind. </w:t>
      </w:r>
      <w:r w:rsidR="009B09BC" w:rsidRPr="00CA33C9">
        <w:rPr>
          <w:rFonts w:ascii="Times New Roman" w:hAnsi="Times New Roman" w:cs="Times New Roman"/>
          <w:sz w:val="24"/>
          <w:szCs w:val="24"/>
          <w:lang w:val="da-DK"/>
        </w:rPr>
        <w:t xml:space="preserve">Det giver store problemer da kommunikationen imellem ham og kæresten ofte ender i et skænderi. </w:t>
      </w:r>
    </w:p>
    <w:p w:rsidR="007F53C2" w:rsidRPr="00CA33C9" w:rsidRDefault="001B24B5" w:rsidP="00167E2A">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t xml:space="preserve">Altså, jeg vil sige, at jeg kan sige tingene direkte, men får også nogle ordentlige hak over tuden, fordi jeg let er for ærlig, eller hvad man kan sige. Men jeg kan ikke finde ud af det andet. Jeg kan heller ikke finde ud af at forstå tingene mellem linjerne. Jeg kan altså ikke finde ud af, at hvis min kæreste hun er sådan lidt [pivelyde] en lille smule, så kan jeg ikke gennemskue, hvad det er, hun vil have fra mig. Om det er omsorg, eller om jeg skal spørge, hvad der er galt, fordi jeg føler altid næsten: Jamen hvad er der galt skat? Nåh … men der er ikke noget galt. Den får man altid, og det ved man bare [at der er]. Man kan ikke bare sige: Hvorfor sidder du sådan og piver? Og så kommer jeg til at sige det på en forkert måde, for det er sådan, jeg tænker [med frustreret stemme]. Og så bliver vi uvenner i stedet for, ikk’? Fuck mand – jamen det var jo ikke lige sådan, jeg mente, og undskyld, det var ikke … Og så prøver jeg at formulere det på en anden måde, og så er det for sent. </w:t>
      </w:r>
      <w:r w:rsidR="006B031C" w:rsidRPr="00CA33C9">
        <w:rPr>
          <w:rFonts w:ascii="Times New Roman" w:hAnsi="Times New Roman" w:cs="Times New Roman"/>
          <w:i/>
          <w:sz w:val="24"/>
          <w:szCs w:val="24"/>
          <w:lang w:val="da-DK"/>
        </w:rPr>
        <w:t>Det er altid sådan, jeg får et hak over næsen.</w:t>
      </w:r>
      <w:r w:rsidR="009B09BC" w:rsidRPr="00CA33C9">
        <w:rPr>
          <w:rFonts w:ascii="Times New Roman" w:hAnsi="Times New Roman" w:cs="Times New Roman"/>
          <w:i/>
          <w:sz w:val="24"/>
          <w:szCs w:val="24"/>
          <w:lang w:val="da-DK"/>
        </w:rPr>
        <w:t xml:space="preserve"> (Andersen, S. 169, Lundemark 2009)</w:t>
      </w:r>
    </w:p>
    <w:p w:rsidR="00A600D9" w:rsidRPr="00CA33C9" w:rsidRDefault="009B09BC" w:rsidP="00167E2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I det næste citat </w:t>
      </w:r>
      <w:r w:rsidR="007F53C2" w:rsidRPr="00CA33C9">
        <w:rPr>
          <w:rFonts w:ascii="Times New Roman" w:hAnsi="Times New Roman" w:cs="Times New Roman"/>
          <w:sz w:val="24"/>
          <w:szCs w:val="24"/>
          <w:lang w:val="da-DK"/>
        </w:rPr>
        <w:t>beskriver</w:t>
      </w:r>
      <w:r w:rsidR="00B619D2" w:rsidRPr="00CA33C9">
        <w:rPr>
          <w:rFonts w:ascii="Times New Roman" w:hAnsi="Times New Roman" w:cs="Times New Roman"/>
          <w:sz w:val="24"/>
          <w:szCs w:val="24"/>
          <w:lang w:val="da-DK"/>
        </w:rPr>
        <w:t xml:space="preserve"> en ung mand hvordan han kan mærke </w:t>
      </w:r>
      <w:r w:rsidR="007F53C2" w:rsidRPr="00CA33C9">
        <w:rPr>
          <w:rFonts w:ascii="Times New Roman" w:hAnsi="Times New Roman" w:cs="Times New Roman"/>
          <w:sz w:val="24"/>
          <w:szCs w:val="24"/>
          <w:lang w:val="da-DK"/>
        </w:rPr>
        <w:t>isolationen</w:t>
      </w:r>
      <w:r w:rsidR="00C6195D" w:rsidRPr="00CA33C9">
        <w:rPr>
          <w:rFonts w:ascii="Times New Roman" w:hAnsi="Times New Roman" w:cs="Times New Roman"/>
          <w:sz w:val="24"/>
          <w:szCs w:val="24"/>
          <w:lang w:val="da-DK"/>
        </w:rPr>
        <w:t>, trods relationer til venner. M</w:t>
      </w:r>
      <w:r w:rsidR="00B619D2" w:rsidRPr="00CA33C9">
        <w:rPr>
          <w:rFonts w:ascii="Times New Roman" w:hAnsi="Times New Roman" w:cs="Times New Roman"/>
          <w:sz w:val="24"/>
          <w:szCs w:val="24"/>
          <w:lang w:val="da-DK"/>
        </w:rPr>
        <w:t xml:space="preserve">en venner som han alligevel ikke rigtig kan tale med om sine problemer. </w:t>
      </w:r>
      <w:r w:rsidR="007F53C2" w:rsidRPr="00CA33C9">
        <w:rPr>
          <w:rFonts w:ascii="Times New Roman" w:hAnsi="Times New Roman" w:cs="Times New Roman"/>
          <w:sz w:val="24"/>
          <w:szCs w:val="24"/>
          <w:lang w:val="da-DK"/>
        </w:rPr>
        <w:t>Han kan ik</w:t>
      </w:r>
      <w:r w:rsidR="00C6195D" w:rsidRPr="00CA33C9">
        <w:rPr>
          <w:rFonts w:ascii="Times New Roman" w:hAnsi="Times New Roman" w:cs="Times New Roman"/>
          <w:sz w:val="24"/>
          <w:szCs w:val="24"/>
          <w:lang w:val="da-DK"/>
        </w:rPr>
        <w:t xml:space="preserve">ke være den han er i relationen. Da </w:t>
      </w:r>
      <w:r w:rsidR="007F53C2" w:rsidRPr="00CA33C9">
        <w:rPr>
          <w:rFonts w:ascii="Times New Roman" w:hAnsi="Times New Roman" w:cs="Times New Roman"/>
          <w:sz w:val="24"/>
          <w:szCs w:val="24"/>
          <w:lang w:val="da-DK"/>
        </w:rPr>
        <w:t>han er bange for at miste de sidste venner han har, hvilket er problematisk</w:t>
      </w:r>
      <w:r w:rsidR="00C6195D" w:rsidRPr="00CA33C9">
        <w:rPr>
          <w:rFonts w:ascii="Times New Roman" w:hAnsi="Times New Roman" w:cs="Times New Roman"/>
          <w:sz w:val="24"/>
          <w:szCs w:val="24"/>
          <w:lang w:val="da-DK"/>
        </w:rPr>
        <w:t>,</w:t>
      </w:r>
      <w:r w:rsidR="007F53C2" w:rsidRPr="00CA33C9">
        <w:rPr>
          <w:rFonts w:ascii="Times New Roman" w:hAnsi="Times New Roman" w:cs="Times New Roman"/>
          <w:sz w:val="24"/>
          <w:szCs w:val="24"/>
          <w:lang w:val="da-DK"/>
        </w:rPr>
        <w:t xml:space="preserve"> da </w:t>
      </w:r>
      <w:r w:rsidR="00C6195D" w:rsidRPr="00CA33C9">
        <w:rPr>
          <w:rFonts w:ascii="Times New Roman" w:hAnsi="Times New Roman" w:cs="Times New Roman"/>
          <w:sz w:val="24"/>
          <w:szCs w:val="24"/>
          <w:lang w:val="da-DK"/>
        </w:rPr>
        <w:t>det betyder, at han ikke får talt med nogen om de problemer han har.</w:t>
      </w:r>
    </w:p>
    <w:p w:rsidR="00B619D2" w:rsidRPr="00CA33C9" w:rsidRDefault="00B619D2" w:rsidP="00A600D9">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t xml:space="preserve">Jeg har mine kammerater, som jeg snakker med, men altså … De støtter mig ikke i, hvad veje jeg skal gå. Jeg kan godt snakke med dem – der er lige et par stykker, jeg snakker med, det er ikke alle, jeg snakker med. Men altså, vi er jo også i den alder, hvor de fleste af mine kammerater har fået børn og sådan noget. Så man ses ikke så tit. Det er kun en gang om måneden, og man får ikke rigtig snakket om tingene. Men man skal også passe på, at man </w:t>
      </w:r>
      <w:r w:rsidR="00672CD0" w:rsidRPr="00CA33C9">
        <w:rPr>
          <w:rFonts w:ascii="Times New Roman" w:hAnsi="Times New Roman" w:cs="Times New Roman"/>
          <w:i/>
          <w:sz w:val="24"/>
          <w:szCs w:val="24"/>
          <w:lang w:val="da-DK"/>
        </w:rPr>
        <w:t>ikke går og hælder for mange problemer ud, det bliver også træls for de andre at høre på, så det er meget sådan … man går også meget med det selv</w:t>
      </w:r>
      <w:r w:rsidR="007F53C2" w:rsidRPr="00CA33C9">
        <w:rPr>
          <w:rFonts w:ascii="Times New Roman" w:hAnsi="Times New Roman" w:cs="Times New Roman"/>
          <w:i/>
          <w:sz w:val="24"/>
          <w:szCs w:val="24"/>
          <w:lang w:val="da-DK"/>
        </w:rPr>
        <w:t>, også. (Andersen, S. 166, Lundemark 2009)</w:t>
      </w:r>
    </w:p>
    <w:p w:rsidR="006B031C" w:rsidRPr="00CA33C9" w:rsidRDefault="006B031C" w:rsidP="00D0787A">
      <w:pPr>
        <w:spacing w:line="360" w:lineRule="auto"/>
        <w:rPr>
          <w:rFonts w:ascii="Times New Roman" w:hAnsi="Times New Roman" w:cs="Times New Roman"/>
          <w:sz w:val="24"/>
          <w:szCs w:val="24"/>
          <w:lang w:val="da-DK"/>
        </w:rPr>
      </w:pPr>
    </w:p>
    <w:p w:rsidR="00B906C0" w:rsidRPr="00CA33C9" w:rsidRDefault="007F53C2" w:rsidP="00167E2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Det sidste citat jeg har valgt ud som del af min empiri, omhandler også ensomhed i relationen. </w:t>
      </w:r>
      <w:r w:rsidR="00623290" w:rsidRPr="00CA33C9">
        <w:rPr>
          <w:rFonts w:ascii="Times New Roman" w:hAnsi="Times New Roman" w:cs="Times New Roman"/>
          <w:sz w:val="24"/>
          <w:szCs w:val="24"/>
          <w:lang w:val="da-DK"/>
        </w:rPr>
        <w:t xml:space="preserve">Den unge mand beskriver, det og opleve sig forskellig fra sine venner, det og blive nødt til at vælge dem fra trods ensomhed. </w:t>
      </w:r>
      <w:r w:rsidR="00D8204C" w:rsidRPr="00CA33C9">
        <w:rPr>
          <w:rFonts w:ascii="Times New Roman" w:hAnsi="Times New Roman" w:cs="Times New Roman"/>
          <w:sz w:val="24"/>
          <w:szCs w:val="24"/>
          <w:lang w:val="da-DK"/>
        </w:rPr>
        <w:t xml:space="preserve">At det lave selvværd er afgørende for relationerne, det at få en bekræftelse på at </w:t>
      </w:r>
      <w:r w:rsidR="00D8204C" w:rsidRPr="00CA33C9">
        <w:rPr>
          <w:rFonts w:ascii="Times New Roman" w:hAnsi="Times New Roman" w:cs="Times New Roman"/>
          <w:sz w:val="24"/>
          <w:szCs w:val="24"/>
          <w:lang w:val="da-DK"/>
        </w:rPr>
        <w:lastRenderedPageBreak/>
        <w:t xml:space="preserve">være god nok, </w:t>
      </w:r>
      <w:r w:rsidR="00C6195D" w:rsidRPr="00CA33C9">
        <w:rPr>
          <w:rFonts w:ascii="Times New Roman" w:hAnsi="Times New Roman" w:cs="Times New Roman"/>
          <w:sz w:val="24"/>
          <w:szCs w:val="24"/>
          <w:lang w:val="da-DK"/>
        </w:rPr>
        <w:t xml:space="preserve">ved dating, </w:t>
      </w:r>
      <w:r w:rsidR="00D8204C" w:rsidRPr="00CA33C9">
        <w:rPr>
          <w:rFonts w:ascii="Times New Roman" w:hAnsi="Times New Roman" w:cs="Times New Roman"/>
          <w:sz w:val="24"/>
          <w:szCs w:val="24"/>
          <w:lang w:val="da-DK"/>
        </w:rPr>
        <w:t>men at dating gør ham kold og så finde ud af</w:t>
      </w:r>
      <w:r w:rsidR="00C6195D" w:rsidRPr="00CA33C9">
        <w:rPr>
          <w:rFonts w:ascii="Times New Roman" w:hAnsi="Times New Roman" w:cs="Times New Roman"/>
          <w:sz w:val="24"/>
          <w:szCs w:val="24"/>
          <w:lang w:val="da-DK"/>
        </w:rPr>
        <w:t>,</w:t>
      </w:r>
      <w:r w:rsidR="00D8204C" w:rsidRPr="00CA33C9">
        <w:rPr>
          <w:rFonts w:ascii="Times New Roman" w:hAnsi="Times New Roman" w:cs="Times New Roman"/>
          <w:sz w:val="24"/>
          <w:szCs w:val="24"/>
          <w:lang w:val="da-DK"/>
        </w:rPr>
        <w:t xml:space="preserve"> ved hjælp af medicinen at d</w:t>
      </w:r>
      <w:r w:rsidR="00C6195D" w:rsidRPr="00CA33C9">
        <w:rPr>
          <w:rFonts w:ascii="Times New Roman" w:hAnsi="Times New Roman" w:cs="Times New Roman"/>
          <w:sz w:val="24"/>
          <w:szCs w:val="24"/>
          <w:lang w:val="da-DK"/>
        </w:rPr>
        <w:t>et ikke længere er nødvendigt at</w:t>
      </w:r>
      <w:r w:rsidR="00D8204C" w:rsidRPr="00CA33C9">
        <w:rPr>
          <w:rFonts w:ascii="Times New Roman" w:hAnsi="Times New Roman" w:cs="Times New Roman"/>
          <w:sz w:val="24"/>
          <w:szCs w:val="24"/>
          <w:lang w:val="da-DK"/>
        </w:rPr>
        <w:t xml:space="preserve"> blive bekræftet på den måde.</w:t>
      </w:r>
    </w:p>
    <w:p w:rsidR="009B09BC" w:rsidRPr="00CA33C9" w:rsidRDefault="00FC729A" w:rsidP="00A600D9">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t>Så snart jeg kom ud af skolen, så synes jeg, at jeg blev lidt mere ensom. Der var ikke så mange, der ringede til mig. Sådan har det været. Der er mange ting, som jeg ikke har gidet. Altså, jeg har lavet meget teater og sådan noget. Det har jeg brugt meget tid på. Det vil sige, mine egentlige gamle venner, dem brugte jeg ikke så meget tid på, fordi at det, de lavede, ikke var det, jeg gerne ville. De lavede mere kriminalitet og alt muligt. Vi er jo vokset op i [forstad til KBH]. Og det holdt jeg mig væk fra. Jeg så ikke nogen mening i det, men lavede teater i stedet for, fik en masse nye venner derigennem ikk’? Og specielt, jeg havde rigtig mange pigevenner. Dem havde jeg nemmere ved at være sammen med end drenge, ikk’? De stimulerede mig et eller andet sted mere. Det var den kamp hele tiden med at blive accepteret af tøserne ikk’? Den har jeg altid haft – også med piger. Og så startede dating jo. Og så gik det vildt for sig, da det begyndte. Jeg har virkelig været på mange dates. Det var jo på grund af mit dårlige selvværd, som jeg havde. Den ene var ikke bedre end den anden</w:t>
      </w:r>
      <w:r w:rsidR="003B40EE" w:rsidRPr="00CA33C9">
        <w:rPr>
          <w:rFonts w:ascii="Times New Roman" w:hAnsi="Times New Roman" w:cs="Times New Roman"/>
          <w:i/>
          <w:sz w:val="24"/>
          <w:szCs w:val="24"/>
          <w:lang w:val="da-DK"/>
        </w:rPr>
        <w:t>. Eller de var ikke gode nok, og så skulle man være med. Det er sådan, det kører i dag ikk’? Det er det, der er så farligt. Man bliver så kold af alt det der dating. Men det er jeg heldigvis ude af, og efter jeg fik medicin, så har jeg heller ikke den der trang hele tiden.</w:t>
      </w:r>
    </w:p>
    <w:p w:rsidR="007F53C2" w:rsidRPr="00CA33C9" w:rsidRDefault="007F53C2" w:rsidP="00D0787A">
      <w:pPr>
        <w:spacing w:line="360" w:lineRule="auto"/>
        <w:rPr>
          <w:rFonts w:ascii="Times New Roman" w:hAnsi="Times New Roman" w:cs="Times New Roman"/>
          <w:i/>
          <w:sz w:val="24"/>
          <w:szCs w:val="24"/>
          <w:lang w:val="da-DK"/>
        </w:rPr>
      </w:pPr>
    </w:p>
    <w:p w:rsidR="00BD7441" w:rsidRPr="00CA33C9" w:rsidRDefault="00BD7441" w:rsidP="00D0787A">
      <w:pPr>
        <w:spacing w:line="360" w:lineRule="auto"/>
        <w:rPr>
          <w:rFonts w:ascii="Times New Roman" w:hAnsi="Times New Roman" w:cs="Times New Roman"/>
          <w:i/>
          <w:sz w:val="24"/>
          <w:szCs w:val="24"/>
          <w:lang w:val="da-DK"/>
        </w:rPr>
      </w:pPr>
    </w:p>
    <w:p w:rsidR="00BD7441" w:rsidRPr="00CA33C9" w:rsidRDefault="00BD7441" w:rsidP="00D0787A">
      <w:pPr>
        <w:spacing w:line="360" w:lineRule="auto"/>
        <w:rPr>
          <w:rFonts w:ascii="Times New Roman" w:hAnsi="Times New Roman" w:cs="Times New Roman"/>
          <w:i/>
          <w:sz w:val="24"/>
          <w:szCs w:val="24"/>
          <w:lang w:val="da-DK"/>
        </w:rPr>
      </w:pPr>
    </w:p>
    <w:p w:rsidR="00967AE6" w:rsidRPr="00CA33C9" w:rsidRDefault="00967AE6" w:rsidP="00D0787A">
      <w:pPr>
        <w:spacing w:line="360" w:lineRule="auto"/>
        <w:rPr>
          <w:rFonts w:ascii="Times New Roman" w:hAnsi="Times New Roman" w:cs="Times New Roman"/>
          <w:b/>
          <w:sz w:val="24"/>
          <w:szCs w:val="24"/>
          <w:u w:val="single"/>
          <w:lang w:val="da-DK"/>
        </w:rPr>
      </w:pPr>
    </w:p>
    <w:p w:rsidR="00967AE6" w:rsidRPr="00CA33C9" w:rsidRDefault="00967AE6" w:rsidP="00D0787A">
      <w:pPr>
        <w:spacing w:line="360" w:lineRule="auto"/>
        <w:rPr>
          <w:rFonts w:ascii="Times New Roman" w:hAnsi="Times New Roman" w:cs="Times New Roman"/>
          <w:b/>
          <w:sz w:val="24"/>
          <w:szCs w:val="24"/>
          <w:u w:val="single"/>
          <w:lang w:val="da-DK"/>
        </w:rPr>
      </w:pPr>
    </w:p>
    <w:p w:rsidR="00967AE6" w:rsidRPr="00CA33C9" w:rsidRDefault="00967AE6" w:rsidP="00D0787A">
      <w:pPr>
        <w:spacing w:line="360" w:lineRule="auto"/>
        <w:rPr>
          <w:rFonts w:ascii="Times New Roman" w:hAnsi="Times New Roman" w:cs="Times New Roman"/>
          <w:b/>
          <w:sz w:val="24"/>
          <w:szCs w:val="24"/>
          <w:u w:val="single"/>
          <w:lang w:val="da-DK"/>
        </w:rPr>
      </w:pPr>
    </w:p>
    <w:p w:rsidR="00967AE6" w:rsidRPr="00CA33C9" w:rsidRDefault="00967AE6" w:rsidP="00D0787A">
      <w:pPr>
        <w:spacing w:line="360" w:lineRule="auto"/>
        <w:rPr>
          <w:rFonts w:ascii="Times New Roman" w:hAnsi="Times New Roman" w:cs="Times New Roman"/>
          <w:b/>
          <w:sz w:val="24"/>
          <w:szCs w:val="24"/>
          <w:u w:val="single"/>
          <w:lang w:val="da-DK"/>
        </w:rPr>
      </w:pPr>
    </w:p>
    <w:p w:rsidR="00967AE6" w:rsidRPr="00CA33C9" w:rsidRDefault="00967AE6" w:rsidP="00D0787A">
      <w:pPr>
        <w:spacing w:line="360" w:lineRule="auto"/>
        <w:rPr>
          <w:rFonts w:ascii="Times New Roman" w:hAnsi="Times New Roman" w:cs="Times New Roman"/>
          <w:b/>
          <w:sz w:val="24"/>
          <w:szCs w:val="24"/>
          <w:u w:val="single"/>
          <w:lang w:val="da-DK"/>
        </w:rPr>
      </w:pPr>
    </w:p>
    <w:p w:rsidR="00967AE6" w:rsidRPr="00CA33C9" w:rsidRDefault="00967AE6" w:rsidP="00D0787A">
      <w:pPr>
        <w:spacing w:line="360" w:lineRule="auto"/>
        <w:rPr>
          <w:rFonts w:ascii="Times New Roman" w:hAnsi="Times New Roman" w:cs="Times New Roman"/>
          <w:b/>
          <w:sz w:val="24"/>
          <w:szCs w:val="24"/>
          <w:u w:val="single"/>
          <w:lang w:val="da-DK"/>
        </w:rPr>
      </w:pPr>
    </w:p>
    <w:p w:rsidR="00967AE6" w:rsidRPr="00CA33C9" w:rsidRDefault="00967AE6" w:rsidP="00D0787A">
      <w:pPr>
        <w:spacing w:line="360" w:lineRule="auto"/>
        <w:rPr>
          <w:rFonts w:ascii="Times New Roman" w:hAnsi="Times New Roman" w:cs="Times New Roman"/>
          <w:b/>
          <w:sz w:val="24"/>
          <w:szCs w:val="24"/>
          <w:u w:val="single"/>
          <w:lang w:val="da-DK"/>
        </w:rPr>
      </w:pPr>
    </w:p>
    <w:p w:rsidR="004869E3" w:rsidRPr="00CA33C9" w:rsidRDefault="004869E3" w:rsidP="00D0787A">
      <w:pPr>
        <w:spacing w:line="360" w:lineRule="auto"/>
        <w:rPr>
          <w:rFonts w:ascii="Times New Roman" w:hAnsi="Times New Roman" w:cs="Times New Roman"/>
          <w:b/>
          <w:sz w:val="24"/>
          <w:szCs w:val="24"/>
          <w:u w:val="single"/>
          <w:lang w:val="da-DK"/>
        </w:rPr>
      </w:pPr>
    </w:p>
    <w:p w:rsidR="000D3BEB" w:rsidRPr="00CA33C9" w:rsidRDefault="00FD5B0C" w:rsidP="00E0237E">
      <w:pPr>
        <w:pStyle w:val="Overskrift1"/>
        <w:rPr>
          <w:lang w:val="da-DK"/>
        </w:rPr>
      </w:pPr>
      <w:bookmarkStart w:id="33" w:name="_Toc421365037"/>
      <w:bookmarkStart w:id="34" w:name="_Toc421626289"/>
      <w:r w:rsidRPr="00CA33C9">
        <w:rPr>
          <w:lang w:val="da-DK"/>
        </w:rPr>
        <w:lastRenderedPageBreak/>
        <w:t>7</w:t>
      </w:r>
      <w:r w:rsidR="008041B7" w:rsidRPr="00CA33C9">
        <w:rPr>
          <w:lang w:val="da-DK"/>
        </w:rPr>
        <w:t xml:space="preserve">.0 </w:t>
      </w:r>
      <w:r w:rsidR="000D3BEB" w:rsidRPr="00CA33C9">
        <w:rPr>
          <w:lang w:val="da-DK"/>
        </w:rPr>
        <w:t>Analyse</w:t>
      </w:r>
      <w:bookmarkEnd w:id="33"/>
      <w:bookmarkEnd w:id="34"/>
      <w:r w:rsidR="000D3BEB" w:rsidRPr="00CA33C9">
        <w:rPr>
          <w:lang w:val="da-DK"/>
        </w:rPr>
        <w:t xml:space="preserve"> </w:t>
      </w:r>
    </w:p>
    <w:p w:rsidR="00F74973" w:rsidRPr="00CA33C9" w:rsidRDefault="000D3BEB"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I dette afsnit vil jeg ved hjælp af min teori analysere relevante dele af </w:t>
      </w:r>
      <w:r w:rsidR="00F74973" w:rsidRPr="00CA33C9">
        <w:rPr>
          <w:rFonts w:ascii="Times New Roman" w:hAnsi="Times New Roman" w:cs="Times New Roman"/>
          <w:sz w:val="24"/>
          <w:szCs w:val="24"/>
          <w:lang w:val="da-DK"/>
        </w:rPr>
        <w:t>min</w:t>
      </w:r>
      <w:r w:rsidRPr="00CA33C9">
        <w:rPr>
          <w:rFonts w:ascii="Times New Roman" w:hAnsi="Times New Roman" w:cs="Times New Roman"/>
          <w:sz w:val="24"/>
          <w:szCs w:val="24"/>
          <w:lang w:val="da-DK"/>
        </w:rPr>
        <w:t xml:space="preserve"> empiri og på den ba</w:t>
      </w:r>
      <w:r w:rsidR="008F51D9" w:rsidRPr="00CA33C9">
        <w:rPr>
          <w:rFonts w:ascii="Times New Roman" w:hAnsi="Times New Roman" w:cs="Times New Roman"/>
          <w:sz w:val="24"/>
          <w:szCs w:val="24"/>
          <w:lang w:val="da-DK"/>
        </w:rPr>
        <w:t xml:space="preserve">ggrund skabe et indblik i de relationelle udfordringer voksne med ADHD kan have i deres dagligdag set i forhold til det stigmatiserende og ekskluderende der kan ligge i og have en diagnose som ADHD.  </w:t>
      </w:r>
      <w:r w:rsidR="00F74973" w:rsidRPr="00CA33C9">
        <w:rPr>
          <w:rFonts w:ascii="Times New Roman" w:hAnsi="Times New Roman" w:cs="Times New Roman"/>
          <w:sz w:val="24"/>
          <w:szCs w:val="24"/>
          <w:lang w:val="da-DK"/>
        </w:rPr>
        <w:t>Jeg</w:t>
      </w:r>
      <w:r w:rsidR="00653957" w:rsidRPr="00CA33C9">
        <w:rPr>
          <w:rFonts w:ascii="Times New Roman" w:hAnsi="Times New Roman" w:cs="Times New Roman"/>
          <w:sz w:val="24"/>
          <w:szCs w:val="24"/>
          <w:lang w:val="da-DK"/>
        </w:rPr>
        <w:t xml:space="preserve"> vil inddrage citater som jeg</w:t>
      </w:r>
      <w:r w:rsidR="00F74973" w:rsidRPr="00CA33C9">
        <w:rPr>
          <w:rFonts w:ascii="Times New Roman" w:hAnsi="Times New Roman" w:cs="Times New Roman"/>
          <w:sz w:val="24"/>
          <w:szCs w:val="24"/>
          <w:lang w:val="da-DK"/>
        </w:rPr>
        <w:t xml:space="preserve"> vil analysere ved hjælp af min teori.</w:t>
      </w:r>
    </w:p>
    <w:p w:rsidR="00A82C1A" w:rsidRPr="00CA33C9" w:rsidRDefault="008F51D9"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Jeg vil anvende </w:t>
      </w:r>
      <w:r w:rsidR="00A82C1A" w:rsidRPr="00CA33C9">
        <w:rPr>
          <w:rFonts w:ascii="Times New Roman" w:hAnsi="Times New Roman" w:cs="Times New Roman"/>
          <w:sz w:val="24"/>
          <w:szCs w:val="24"/>
          <w:lang w:val="da-DK"/>
        </w:rPr>
        <w:t xml:space="preserve">Erwing </w:t>
      </w:r>
      <w:r w:rsidRPr="00CA33C9">
        <w:rPr>
          <w:rFonts w:ascii="Times New Roman" w:hAnsi="Times New Roman" w:cs="Times New Roman"/>
          <w:sz w:val="24"/>
          <w:szCs w:val="24"/>
          <w:lang w:val="da-DK"/>
        </w:rPr>
        <w:t xml:space="preserve">Goffmans stigmateori </w:t>
      </w:r>
      <w:r w:rsidR="00277D3A">
        <w:rPr>
          <w:rFonts w:ascii="Times New Roman" w:hAnsi="Times New Roman" w:cs="Times New Roman"/>
          <w:sz w:val="24"/>
          <w:szCs w:val="24"/>
          <w:lang w:val="da-DK"/>
        </w:rPr>
        <w:t>i analysen,</w:t>
      </w:r>
      <w:r w:rsidR="00A82C1A" w:rsidRPr="00CA33C9">
        <w:rPr>
          <w:rFonts w:ascii="Times New Roman" w:hAnsi="Times New Roman" w:cs="Times New Roman"/>
          <w:sz w:val="24"/>
          <w:szCs w:val="24"/>
          <w:lang w:val="da-DK"/>
        </w:rPr>
        <w:t xml:space="preserve"> da Goffman har fokus på mødet og handlingen, vil jeg i primære dele af analysen lægge fokus på individet og situationer, og derved ikke betone de samfundsmæssige strukturer</w:t>
      </w:r>
      <w:r w:rsidR="00967AE6" w:rsidRPr="00CA33C9">
        <w:rPr>
          <w:rFonts w:ascii="Times New Roman" w:hAnsi="Times New Roman" w:cs="Times New Roman"/>
          <w:sz w:val="24"/>
          <w:szCs w:val="24"/>
          <w:lang w:val="da-DK"/>
        </w:rPr>
        <w:t xml:space="preserve"> i ligeså høj grad</w:t>
      </w:r>
      <w:r w:rsidR="00A82C1A" w:rsidRPr="00CA33C9">
        <w:rPr>
          <w:rFonts w:ascii="Times New Roman" w:hAnsi="Times New Roman" w:cs="Times New Roman"/>
          <w:sz w:val="24"/>
          <w:szCs w:val="24"/>
          <w:lang w:val="da-DK"/>
        </w:rPr>
        <w:t xml:space="preserve">. I </w:t>
      </w:r>
      <w:r w:rsidR="00431BB1" w:rsidRPr="00CA33C9">
        <w:rPr>
          <w:rFonts w:ascii="Times New Roman" w:hAnsi="Times New Roman" w:cs="Times New Roman"/>
          <w:sz w:val="24"/>
          <w:szCs w:val="24"/>
          <w:lang w:val="da-DK"/>
        </w:rPr>
        <w:t xml:space="preserve">Birte Bech-Jørgensens normalitetsbegreb </w:t>
      </w:r>
      <w:r w:rsidR="00A82C1A" w:rsidRPr="00CA33C9">
        <w:rPr>
          <w:rFonts w:ascii="Times New Roman" w:hAnsi="Times New Roman" w:cs="Times New Roman"/>
          <w:sz w:val="24"/>
          <w:szCs w:val="24"/>
          <w:lang w:val="da-DK"/>
        </w:rPr>
        <w:t xml:space="preserve">vil jeg betone det samfundsmæssige aspekt i forhold til hvordan individet forholder sig til sin diagnose. </w:t>
      </w:r>
      <w:r w:rsidR="00967AE6" w:rsidRPr="00CA33C9">
        <w:rPr>
          <w:rFonts w:ascii="Times New Roman" w:hAnsi="Times New Roman" w:cs="Times New Roman"/>
          <w:sz w:val="24"/>
          <w:szCs w:val="24"/>
          <w:lang w:val="da-DK"/>
        </w:rPr>
        <w:t xml:space="preserve">Jeg vil </w:t>
      </w:r>
      <w:r w:rsidR="00277D3A">
        <w:rPr>
          <w:rFonts w:ascii="Times New Roman" w:hAnsi="Times New Roman" w:cs="Times New Roman"/>
          <w:sz w:val="24"/>
          <w:szCs w:val="24"/>
          <w:lang w:val="da-DK"/>
        </w:rPr>
        <w:t xml:space="preserve">i forhold til det sociale aspekt ligeledes bruge </w:t>
      </w:r>
      <w:r w:rsidR="00967AE6" w:rsidRPr="00CA33C9">
        <w:rPr>
          <w:rFonts w:ascii="Times New Roman" w:hAnsi="Times New Roman" w:cs="Times New Roman"/>
          <w:sz w:val="24"/>
          <w:szCs w:val="24"/>
          <w:lang w:val="da-DK"/>
        </w:rPr>
        <w:t xml:space="preserve">Peter Bundesen </w:t>
      </w:r>
      <w:r w:rsidR="008F469C">
        <w:rPr>
          <w:rFonts w:ascii="Times New Roman" w:hAnsi="Times New Roman" w:cs="Times New Roman"/>
          <w:sz w:val="24"/>
          <w:szCs w:val="24"/>
          <w:lang w:val="da-DK"/>
        </w:rPr>
        <w:t xml:space="preserve">og Maja Lundemark Andersens </w:t>
      </w:r>
      <w:r w:rsidR="00967AE6" w:rsidRPr="00CA33C9">
        <w:rPr>
          <w:rFonts w:ascii="Times New Roman" w:hAnsi="Times New Roman" w:cs="Times New Roman"/>
          <w:sz w:val="24"/>
          <w:szCs w:val="24"/>
          <w:lang w:val="da-DK"/>
        </w:rPr>
        <w:t xml:space="preserve">syn på ADHD som </w:t>
      </w:r>
      <w:r w:rsidR="00277D3A">
        <w:rPr>
          <w:rFonts w:ascii="Times New Roman" w:hAnsi="Times New Roman" w:cs="Times New Roman"/>
          <w:sz w:val="24"/>
          <w:szCs w:val="24"/>
          <w:lang w:val="da-DK"/>
        </w:rPr>
        <w:t>et socialt problem.</w:t>
      </w:r>
    </w:p>
    <w:p w:rsidR="00A82C1A" w:rsidRPr="00CA33C9" w:rsidRDefault="00A82C1A" w:rsidP="00A82C1A">
      <w:pPr>
        <w:spacing w:line="360" w:lineRule="auto"/>
        <w:rPr>
          <w:rStyle w:val="Fremhv"/>
          <w:rFonts w:ascii="Times New Roman" w:hAnsi="Times New Roman" w:cs="Times New Roman"/>
          <w:i w:val="0"/>
          <w:iCs w:val="0"/>
          <w:sz w:val="24"/>
          <w:szCs w:val="24"/>
          <w:lang w:val="da-DK"/>
        </w:rPr>
      </w:pPr>
      <w:r w:rsidRPr="00CA33C9">
        <w:rPr>
          <w:rFonts w:ascii="Times New Roman" w:hAnsi="Times New Roman" w:cs="Times New Roman"/>
          <w:sz w:val="24"/>
          <w:szCs w:val="24"/>
          <w:lang w:val="da-DK"/>
        </w:rPr>
        <w:t>Jeg vil i min analyse gerne ende med et svar på min problemformulering som lyder som følgende:</w:t>
      </w:r>
    </w:p>
    <w:p w:rsidR="00141238" w:rsidRDefault="00141238" w:rsidP="00A82C1A">
      <w:pPr>
        <w:spacing w:line="360" w:lineRule="auto"/>
        <w:jc w:val="center"/>
        <w:rPr>
          <w:rStyle w:val="Fremhv"/>
          <w:rFonts w:ascii="Times New Roman" w:hAnsi="Times New Roman" w:cs="Times New Roman"/>
          <w:sz w:val="24"/>
          <w:szCs w:val="24"/>
          <w:lang w:val="da-DK"/>
        </w:rPr>
      </w:pPr>
    </w:p>
    <w:p w:rsidR="00A82C1A" w:rsidRPr="00CA33C9" w:rsidRDefault="00A82C1A" w:rsidP="00A82C1A">
      <w:pPr>
        <w:spacing w:line="360" w:lineRule="auto"/>
        <w:jc w:val="center"/>
        <w:rPr>
          <w:rFonts w:ascii="Times New Roman" w:hAnsi="Times New Roman" w:cs="Times New Roman"/>
          <w:i/>
          <w:iCs/>
          <w:sz w:val="24"/>
          <w:szCs w:val="24"/>
          <w:lang w:val="da-DK"/>
        </w:rPr>
      </w:pPr>
      <w:r w:rsidRPr="00CA33C9">
        <w:rPr>
          <w:rStyle w:val="Fremhv"/>
          <w:rFonts w:ascii="Times New Roman" w:hAnsi="Times New Roman" w:cs="Times New Roman"/>
          <w:sz w:val="24"/>
          <w:szCs w:val="24"/>
          <w:lang w:val="da-DK"/>
        </w:rPr>
        <w:t>Hvilke relationelle udfordringer oplever voksne med diagnosen ADHD med særlig fokus på det sociale aspekt, set i lyset af den stigmatisering en diagnose som ADHD kan give?</w:t>
      </w:r>
    </w:p>
    <w:p w:rsidR="00A82C1A" w:rsidRPr="00CA33C9" w:rsidRDefault="00A82C1A" w:rsidP="00D0787A">
      <w:pPr>
        <w:spacing w:line="360" w:lineRule="auto"/>
        <w:rPr>
          <w:rFonts w:ascii="Times New Roman" w:hAnsi="Times New Roman" w:cs="Times New Roman"/>
          <w:sz w:val="24"/>
          <w:szCs w:val="24"/>
          <w:lang w:val="da-DK"/>
        </w:rPr>
      </w:pPr>
    </w:p>
    <w:p w:rsidR="0099722F" w:rsidRPr="00CA33C9" w:rsidRDefault="00431BB1"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Jeg har som o</w:t>
      </w:r>
      <w:r w:rsidR="0099722F" w:rsidRPr="00CA33C9">
        <w:rPr>
          <w:rFonts w:ascii="Times New Roman" w:hAnsi="Times New Roman" w:cs="Times New Roman"/>
          <w:sz w:val="24"/>
          <w:szCs w:val="24"/>
          <w:lang w:val="da-DK"/>
        </w:rPr>
        <w:t xml:space="preserve">verordnede temaer i analysen </w:t>
      </w:r>
      <w:r w:rsidRPr="00CA33C9">
        <w:rPr>
          <w:rFonts w:ascii="Times New Roman" w:hAnsi="Times New Roman" w:cs="Times New Roman"/>
          <w:sz w:val="24"/>
          <w:szCs w:val="24"/>
          <w:lang w:val="da-DK"/>
        </w:rPr>
        <w:t>valgt</w:t>
      </w:r>
      <w:r w:rsidR="0099722F" w:rsidRPr="00CA33C9">
        <w:rPr>
          <w:rFonts w:ascii="Times New Roman" w:hAnsi="Times New Roman" w:cs="Times New Roman"/>
          <w:sz w:val="24"/>
          <w:szCs w:val="24"/>
          <w:lang w:val="da-DK"/>
        </w:rPr>
        <w:t xml:space="preserve"> følgende:</w:t>
      </w:r>
      <w:r w:rsidRPr="00CA33C9">
        <w:rPr>
          <w:rFonts w:ascii="Times New Roman" w:hAnsi="Times New Roman" w:cs="Times New Roman"/>
          <w:sz w:val="24"/>
          <w:szCs w:val="24"/>
          <w:lang w:val="da-DK"/>
        </w:rPr>
        <w:t xml:space="preserve"> </w:t>
      </w:r>
    </w:p>
    <w:p w:rsidR="00204A49" w:rsidRPr="00CA33C9" w:rsidRDefault="00204A49" w:rsidP="00204A49">
      <w:pPr>
        <w:pStyle w:val="Listeafsnit"/>
        <w:numPr>
          <w:ilvl w:val="0"/>
          <w:numId w:val="5"/>
        </w:num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Stigmatisering der kan føre til en ekskludering, det at diagnosen ADHD medfører en stigmatisering og derved en eksklusion i forhold til det sociale aspekt.</w:t>
      </w:r>
    </w:p>
    <w:p w:rsidR="00D8204C" w:rsidRPr="00CA33C9" w:rsidRDefault="00975B1A" w:rsidP="005112F5">
      <w:pPr>
        <w:pStyle w:val="Listeafsnit"/>
        <w:numPr>
          <w:ilvl w:val="0"/>
          <w:numId w:val="5"/>
        </w:num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D</w:t>
      </w:r>
      <w:r w:rsidR="00431BB1" w:rsidRPr="00CA33C9">
        <w:rPr>
          <w:rFonts w:ascii="Times New Roman" w:hAnsi="Times New Roman" w:cs="Times New Roman"/>
          <w:sz w:val="24"/>
          <w:szCs w:val="24"/>
          <w:lang w:val="da-DK"/>
        </w:rPr>
        <w:t xml:space="preserve">et at </w:t>
      </w:r>
      <w:r w:rsidRPr="00CA33C9">
        <w:rPr>
          <w:rFonts w:ascii="Times New Roman" w:hAnsi="Times New Roman" w:cs="Times New Roman"/>
          <w:sz w:val="24"/>
          <w:szCs w:val="24"/>
          <w:lang w:val="da-DK"/>
        </w:rPr>
        <w:t>befinde sig uden</w:t>
      </w:r>
      <w:r w:rsidR="00D272D2">
        <w:rPr>
          <w:rFonts w:ascii="Times New Roman" w:hAnsi="Times New Roman" w:cs="Times New Roman"/>
          <w:sz w:val="24"/>
          <w:szCs w:val="24"/>
          <w:lang w:val="da-DK"/>
        </w:rPr>
        <w:t xml:space="preserve"> </w:t>
      </w:r>
      <w:r w:rsidRPr="00CA33C9">
        <w:rPr>
          <w:rFonts w:ascii="Times New Roman" w:hAnsi="Times New Roman" w:cs="Times New Roman"/>
          <w:sz w:val="24"/>
          <w:szCs w:val="24"/>
          <w:lang w:val="da-DK"/>
        </w:rPr>
        <w:t>for</w:t>
      </w:r>
      <w:r w:rsidR="00D36DF9" w:rsidRPr="00CA33C9">
        <w:rPr>
          <w:rFonts w:ascii="Times New Roman" w:hAnsi="Times New Roman" w:cs="Times New Roman"/>
          <w:sz w:val="24"/>
          <w:szCs w:val="24"/>
          <w:lang w:val="da-DK"/>
        </w:rPr>
        <w:t xml:space="preserve"> normalsystem</w:t>
      </w:r>
      <w:r w:rsidR="0099722F" w:rsidRPr="00CA33C9">
        <w:rPr>
          <w:rFonts w:ascii="Times New Roman" w:hAnsi="Times New Roman" w:cs="Times New Roman"/>
          <w:sz w:val="24"/>
          <w:szCs w:val="24"/>
          <w:lang w:val="da-DK"/>
        </w:rPr>
        <w:t>et</w:t>
      </w:r>
      <w:r w:rsidR="00D36DF9" w:rsidRPr="00CA33C9">
        <w:rPr>
          <w:rFonts w:ascii="Times New Roman" w:hAnsi="Times New Roman" w:cs="Times New Roman"/>
          <w:sz w:val="24"/>
          <w:szCs w:val="24"/>
          <w:lang w:val="da-DK"/>
        </w:rPr>
        <w:t xml:space="preserve">, </w:t>
      </w:r>
      <w:r w:rsidR="00F74973" w:rsidRPr="00CA33C9">
        <w:rPr>
          <w:rFonts w:ascii="Times New Roman" w:hAnsi="Times New Roman" w:cs="Times New Roman"/>
          <w:sz w:val="24"/>
          <w:szCs w:val="24"/>
          <w:lang w:val="da-DK"/>
        </w:rPr>
        <w:t xml:space="preserve">og være ekskluderet fra samfundet, </w:t>
      </w:r>
      <w:r w:rsidR="0099722F" w:rsidRPr="00CA33C9">
        <w:rPr>
          <w:rFonts w:ascii="Times New Roman" w:hAnsi="Times New Roman" w:cs="Times New Roman"/>
          <w:sz w:val="24"/>
          <w:szCs w:val="24"/>
          <w:lang w:val="da-DK"/>
        </w:rPr>
        <w:t xml:space="preserve">specielt </w:t>
      </w:r>
      <w:r w:rsidR="00D36DF9" w:rsidRPr="00CA33C9">
        <w:rPr>
          <w:rFonts w:ascii="Times New Roman" w:hAnsi="Times New Roman" w:cs="Times New Roman"/>
          <w:sz w:val="24"/>
          <w:szCs w:val="24"/>
          <w:lang w:val="da-DK"/>
        </w:rPr>
        <w:t xml:space="preserve">i kraft af diagnosen ADHD, </w:t>
      </w:r>
      <w:r w:rsidRPr="00CA33C9">
        <w:rPr>
          <w:rFonts w:ascii="Times New Roman" w:hAnsi="Times New Roman" w:cs="Times New Roman"/>
          <w:sz w:val="24"/>
          <w:szCs w:val="24"/>
          <w:lang w:val="da-DK"/>
        </w:rPr>
        <w:t>og den a</w:t>
      </w:r>
      <w:r w:rsidR="00F74973" w:rsidRPr="00CA33C9">
        <w:rPr>
          <w:rFonts w:ascii="Times New Roman" w:hAnsi="Times New Roman" w:cs="Times New Roman"/>
          <w:sz w:val="24"/>
          <w:szCs w:val="24"/>
          <w:lang w:val="da-DK"/>
        </w:rPr>
        <w:t xml:space="preserve">fvigende adfærd. </w:t>
      </w:r>
    </w:p>
    <w:p w:rsidR="00C95436" w:rsidRPr="00CA33C9" w:rsidRDefault="00C95436" w:rsidP="00C95436">
      <w:pPr>
        <w:pStyle w:val="Listeafsnit"/>
        <w:numPr>
          <w:ilvl w:val="0"/>
          <w:numId w:val="5"/>
        </w:num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Relationerne til andre mennesker hvordan fungerer de, set i forhold til det og have en diagnose som ADHD. </w:t>
      </w:r>
    </w:p>
    <w:p w:rsidR="00C95436" w:rsidRPr="00CA33C9" w:rsidRDefault="00C95436" w:rsidP="00C95436">
      <w:pPr>
        <w:pStyle w:val="Listeafsnit"/>
        <w:spacing w:line="360" w:lineRule="auto"/>
        <w:rPr>
          <w:rFonts w:ascii="Times New Roman" w:hAnsi="Times New Roman" w:cs="Times New Roman"/>
          <w:sz w:val="24"/>
          <w:szCs w:val="24"/>
          <w:lang w:val="da-DK"/>
        </w:rPr>
      </w:pPr>
    </w:p>
    <w:p w:rsidR="000D3BEB" w:rsidRPr="00CA33C9" w:rsidRDefault="00805B32" w:rsidP="00E0237E">
      <w:pPr>
        <w:pStyle w:val="Overskrift3"/>
        <w:rPr>
          <w:lang w:val="da-DK"/>
        </w:rPr>
      </w:pPr>
      <w:bookmarkStart w:id="35" w:name="_Toc421365038"/>
      <w:bookmarkStart w:id="36" w:name="_Toc421626290"/>
      <w:r w:rsidRPr="00CA33C9">
        <w:rPr>
          <w:lang w:val="da-DK"/>
        </w:rPr>
        <w:t xml:space="preserve">7.1 </w:t>
      </w:r>
      <w:r w:rsidR="00F74973" w:rsidRPr="00CA33C9">
        <w:rPr>
          <w:lang w:val="da-DK"/>
        </w:rPr>
        <w:t>Stigmatisering</w:t>
      </w:r>
      <w:bookmarkEnd w:id="35"/>
      <w:bookmarkEnd w:id="36"/>
    </w:p>
    <w:p w:rsidR="00752995" w:rsidRPr="00CA33C9" w:rsidRDefault="00752995" w:rsidP="00752995">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t>Og det er jo en god nok ting, at det (ADHD) findes, så at man kan få sat ord på og alt sådan noget, og på den anden side, så er det sådan lidt: Hvorfor? De har fundet ud af, at der er nogle mennesker, som fungerer på en anden måde. Så der kommer en forklaring på det. Men nogle gange så har jeg ikke lyst til at fortælle omverdenen om det, fordi de ikke forstår, hvad det er.</w:t>
      </w:r>
    </w:p>
    <w:p w:rsidR="00752995" w:rsidRPr="00CA33C9" w:rsidRDefault="00752995" w:rsidP="00752995">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lastRenderedPageBreak/>
        <w:t>Maja Lundemark Andersen: Når de ikke forstår, hvad det er, hvad sker der så i dit møde med omverdenen?</w:t>
      </w:r>
    </w:p>
    <w:p w:rsidR="00975B1A" w:rsidRPr="00CA33C9" w:rsidRDefault="00975B1A" w:rsidP="00752995">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t xml:space="preserve">Jamen så bliver jeg jo betragtet, som om jeg er dum og retarderet, og altså som om jeg er udviklingshæmmet. Og jeg hader at blive behandlet på den måde altså. At folk betragter mig som dum. Fordi det ved jeg jo, jeg ikke er … og talt ned til og sådan noget. Det er bare sådan: neeej, nu må de altså. </w:t>
      </w:r>
      <w:r w:rsidRPr="00CA33C9">
        <w:rPr>
          <w:rFonts w:ascii="Times New Roman" w:hAnsi="Times New Roman" w:cs="Times New Roman"/>
          <w:sz w:val="24"/>
          <w:szCs w:val="24"/>
          <w:lang w:val="da-DK"/>
        </w:rPr>
        <w:t>(Andersen, Lundemark 2009:114)</w:t>
      </w:r>
    </w:p>
    <w:p w:rsidR="00843100" w:rsidRPr="00CA33C9" w:rsidRDefault="00876DC5" w:rsidP="00876DC5">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Ifølge Goffman har den stigmatiserede den samme identitetsopfattelse som andre, fordi han inderst inde føler sig </w:t>
      </w:r>
      <w:r w:rsidRPr="00CA33C9">
        <w:rPr>
          <w:rFonts w:ascii="Times New Roman" w:hAnsi="Times New Roman" w:cs="Times New Roman"/>
          <w:i/>
          <w:sz w:val="24"/>
          <w:szCs w:val="24"/>
          <w:lang w:val="da-DK"/>
        </w:rPr>
        <w:t xml:space="preserve">normal, </w:t>
      </w:r>
      <w:r w:rsidRPr="00CA33C9">
        <w:rPr>
          <w:rFonts w:ascii="Times New Roman" w:hAnsi="Times New Roman" w:cs="Times New Roman"/>
          <w:sz w:val="24"/>
          <w:szCs w:val="24"/>
          <w:lang w:val="da-DK"/>
        </w:rPr>
        <w:t>og som et menneske der fortjener en retfærdig behandling. Den stigmatiserede må dog erkende at på trods af den opfattelse, bliver han ikke accepteret, af andre som</w:t>
      </w:r>
      <w:r w:rsidRPr="00CA33C9">
        <w:rPr>
          <w:rFonts w:ascii="Times New Roman" w:hAnsi="Times New Roman" w:cs="Times New Roman"/>
          <w:i/>
          <w:sz w:val="24"/>
          <w:szCs w:val="24"/>
          <w:lang w:val="da-DK"/>
        </w:rPr>
        <w:t xml:space="preserve"> normal</w:t>
      </w:r>
      <w:r w:rsidRPr="00CA33C9">
        <w:rPr>
          <w:rFonts w:ascii="Times New Roman" w:hAnsi="Times New Roman" w:cs="Times New Roman"/>
          <w:sz w:val="24"/>
          <w:szCs w:val="24"/>
          <w:lang w:val="da-DK"/>
        </w:rPr>
        <w:t xml:space="preserve">, og en man kan omgås på lige fod med andre. Det centrale i den stigmatiseredes livssituation er herved accept. </w:t>
      </w:r>
      <w:r w:rsidR="00204A49" w:rsidRPr="00CA33C9">
        <w:rPr>
          <w:rFonts w:ascii="Times New Roman" w:hAnsi="Times New Roman" w:cs="Times New Roman"/>
          <w:sz w:val="24"/>
          <w:szCs w:val="24"/>
          <w:lang w:val="da-DK"/>
        </w:rPr>
        <w:t xml:space="preserve">(Jacobsen og Kristiansen, 2002) </w:t>
      </w:r>
      <w:r w:rsidRPr="00CA33C9">
        <w:rPr>
          <w:rFonts w:ascii="Times New Roman" w:hAnsi="Times New Roman" w:cs="Times New Roman"/>
          <w:sz w:val="24"/>
          <w:szCs w:val="24"/>
          <w:lang w:val="da-DK"/>
        </w:rPr>
        <w:t>En accept som kvinden i interviewet ikke umiddelbart opnår, men snarere på grund af sin diagnose</w:t>
      </w:r>
      <w:r w:rsidR="00967AE6"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bliver </w:t>
      </w:r>
      <w:r w:rsidR="007E0B59">
        <w:rPr>
          <w:rFonts w:ascii="Times New Roman" w:hAnsi="Times New Roman" w:cs="Times New Roman"/>
          <w:sz w:val="24"/>
          <w:szCs w:val="24"/>
          <w:lang w:val="da-DK"/>
        </w:rPr>
        <w:t xml:space="preserve">hun </w:t>
      </w:r>
      <w:r w:rsidRPr="00CA33C9">
        <w:rPr>
          <w:rFonts w:ascii="Times New Roman" w:hAnsi="Times New Roman" w:cs="Times New Roman"/>
          <w:sz w:val="24"/>
          <w:szCs w:val="24"/>
          <w:lang w:val="da-DK"/>
        </w:rPr>
        <w:t xml:space="preserve">stemplet som dum. </w:t>
      </w:r>
      <w:r w:rsidR="00843100" w:rsidRPr="00CA33C9">
        <w:rPr>
          <w:rFonts w:ascii="Times New Roman" w:hAnsi="Times New Roman" w:cs="Times New Roman"/>
          <w:sz w:val="24"/>
          <w:szCs w:val="24"/>
          <w:lang w:val="da-DK"/>
        </w:rPr>
        <w:t>Det har stor betydning</w:t>
      </w:r>
      <w:r w:rsidR="00204A49" w:rsidRPr="00CA33C9">
        <w:rPr>
          <w:rFonts w:ascii="Times New Roman" w:hAnsi="Times New Roman" w:cs="Times New Roman"/>
          <w:sz w:val="24"/>
          <w:szCs w:val="24"/>
          <w:lang w:val="da-DK"/>
        </w:rPr>
        <w:t>,</w:t>
      </w:r>
      <w:r w:rsidR="00843100" w:rsidRPr="00CA33C9">
        <w:rPr>
          <w:rFonts w:ascii="Times New Roman" w:hAnsi="Times New Roman" w:cs="Times New Roman"/>
          <w:sz w:val="24"/>
          <w:szCs w:val="24"/>
          <w:lang w:val="da-DK"/>
        </w:rPr>
        <w:t xml:space="preserve"> i forhold til hvordan hun herved relaterer til andre mennesker</w:t>
      </w:r>
      <w:r w:rsidR="007E0B59">
        <w:rPr>
          <w:rFonts w:ascii="Times New Roman" w:hAnsi="Times New Roman" w:cs="Times New Roman"/>
          <w:sz w:val="24"/>
          <w:szCs w:val="24"/>
          <w:lang w:val="da-DK"/>
        </w:rPr>
        <w:t>, hvis hendes udgangspunkt</w:t>
      </w:r>
      <w:r w:rsidR="00843100" w:rsidRPr="00CA33C9">
        <w:rPr>
          <w:rFonts w:ascii="Times New Roman" w:hAnsi="Times New Roman" w:cs="Times New Roman"/>
          <w:sz w:val="24"/>
          <w:szCs w:val="24"/>
          <w:lang w:val="da-DK"/>
        </w:rPr>
        <w:t xml:space="preserve"> er</w:t>
      </w:r>
      <w:r w:rsidR="007E0B59">
        <w:rPr>
          <w:rFonts w:ascii="Times New Roman" w:hAnsi="Times New Roman" w:cs="Times New Roman"/>
          <w:sz w:val="24"/>
          <w:szCs w:val="24"/>
          <w:lang w:val="da-DK"/>
        </w:rPr>
        <w:t>,</w:t>
      </w:r>
      <w:r w:rsidR="00843100" w:rsidRPr="00CA33C9">
        <w:rPr>
          <w:rFonts w:ascii="Times New Roman" w:hAnsi="Times New Roman" w:cs="Times New Roman"/>
          <w:sz w:val="24"/>
          <w:szCs w:val="24"/>
          <w:lang w:val="da-DK"/>
        </w:rPr>
        <w:t xml:space="preserve"> at andre mennesker opfatter hende som dum.</w:t>
      </w:r>
    </w:p>
    <w:p w:rsidR="00752995" w:rsidRPr="00CA33C9" w:rsidRDefault="00752995" w:rsidP="00752995">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Den stigmatiserede gør alt for at rette op på det syn, der er på ham ved at prøve at ændre adfærd, til noget der er tættere på normalitet. Goffman interesserer sig ikke for, hvad der sker ved længevarende kontakt imellem de </w:t>
      </w:r>
      <w:r w:rsidRPr="00CA33C9">
        <w:rPr>
          <w:rFonts w:ascii="Times New Roman" w:hAnsi="Times New Roman" w:cs="Times New Roman"/>
          <w:i/>
          <w:sz w:val="24"/>
          <w:szCs w:val="24"/>
          <w:lang w:val="da-DK"/>
        </w:rPr>
        <w:t>normale</w:t>
      </w:r>
      <w:r w:rsidRPr="00CA33C9">
        <w:rPr>
          <w:rFonts w:ascii="Times New Roman" w:hAnsi="Times New Roman" w:cs="Times New Roman"/>
          <w:sz w:val="24"/>
          <w:szCs w:val="24"/>
          <w:lang w:val="da-DK"/>
        </w:rPr>
        <w:t xml:space="preserve"> og de stigmatiserede, men mere hvad der sker under selve mødet. Sådanne møder kan være skræmmende, for såvel den normale som den stigmatiserede og ifølge Goffman tilrettelægger mange mennesker deres liv, så de situationer undgås. (Jacobsen og Kristiansen, 2002)</w:t>
      </w:r>
    </w:p>
    <w:p w:rsidR="00752995" w:rsidRPr="00CA33C9" w:rsidRDefault="00752995" w:rsidP="00752995">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Det betyder at kvinden efter dette og andre møder, med mennesker der opfatter hende som retarderet osv. på grund af sin diagnose, vil prøve at ændre sin adfærd</w:t>
      </w:r>
      <w:r w:rsidR="00204A49"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så den er tættere på normal, på trods af at hun ikke nødvendigvis føler</w:t>
      </w:r>
      <w:r w:rsidR="00204A49"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der er noget i vejen med den måde hun er på. Hun vil også prøve</w:t>
      </w:r>
      <w:r w:rsidR="00967AE6"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at undgå sociale situationer som denne, hvor hun som udgangspunkt bliver stemplet, som unormal, og vil på den måde have vanskeligere </w:t>
      </w:r>
      <w:r w:rsidR="00967AE6" w:rsidRPr="00CA33C9">
        <w:rPr>
          <w:rFonts w:ascii="Times New Roman" w:hAnsi="Times New Roman" w:cs="Times New Roman"/>
          <w:sz w:val="24"/>
          <w:szCs w:val="24"/>
          <w:lang w:val="da-DK"/>
        </w:rPr>
        <w:t>ved</w:t>
      </w:r>
      <w:r w:rsidRPr="00CA33C9">
        <w:rPr>
          <w:rFonts w:ascii="Times New Roman" w:hAnsi="Times New Roman" w:cs="Times New Roman"/>
          <w:sz w:val="24"/>
          <w:szCs w:val="24"/>
          <w:lang w:val="da-DK"/>
        </w:rPr>
        <w:t xml:space="preserve"> at håndtere sociale situationer, hvor der er en risiko for</w:t>
      </w:r>
      <w:r w:rsidR="00967AE6"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at hun kan føle sig stigmatiseret.</w:t>
      </w:r>
    </w:p>
    <w:p w:rsidR="00A948F3" w:rsidRPr="00CA33C9" w:rsidRDefault="00A948F3" w:rsidP="00A948F3">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t xml:space="preserve">Det er ikke en sygdom. For en sygdom, den kan kureres. Det ved jeg ikke … Jeg kalder den et handicap, jeg kalder det nedsat psykisk funktionsevne, og jeg kalder det også for lidelse. Jamen et eller andet sted har vi bare gået og joket med, at vi bare er en ny menneskerace. Og den synes jeg egentlig er meget god, fordi jeg synes jo ikke selv, at jeg er syg eller decideret handicappet og </w:t>
      </w:r>
      <w:r w:rsidRPr="00CA33C9">
        <w:rPr>
          <w:rFonts w:ascii="Times New Roman" w:hAnsi="Times New Roman" w:cs="Times New Roman"/>
          <w:i/>
          <w:sz w:val="24"/>
          <w:szCs w:val="24"/>
          <w:lang w:val="da-DK"/>
        </w:rPr>
        <w:lastRenderedPageBreak/>
        <w:t xml:space="preserve">sådan noget. Altså jeg har nogle områder, hvor jeg har nogle vanskeligheder. Ja. Men jeg kan jo godt klare mig selv. Altså det er et meget svært begreb fordi: handicappet. Folk de tror med det samme, at man kommer med hagesmæk på, og jeg ved ikke hvad. Altså det, at man savler og eeead … Jamen jeg ved det ikke altså … ADHD det er en svær en, for det er jo normaltbegavede – tit faktisk højere begavede, har jeg fundet ud af – voksne. Som fungerer anderledes end normerne. Så ja, handicap, psykisk nedsat funktionsevne. De passer måske ikke helt på det, men jeg ved ikke, hvad jeg ellers skal kalde det. Men sygdom det er det ikke. </w:t>
      </w:r>
      <w:r w:rsidRPr="00CA33C9">
        <w:rPr>
          <w:rFonts w:ascii="Times New Roman" w:hAnsi="Times New Roman" w:cs="Times New Roman"/>
          <w:sz w:val="24"/>
          <w:szCs w:val="24"/>
          <w:lang w:val="da-DK"/>
        </w:rPr>
        <w:t>(Andersen, Lundemark 2009:114)</w:t>
      </w:r>
    </w:p>
    <w:p w:rsidR="00752995" w:rsidRPr="00CA33C9" w:rsidRDefault="00A948F3" w:rsidP="00752995">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Dette citat skildrer ret godt hvordan diagnosen ADHD i sig selv kan opleves stigmatiserende, kvinden i interviewet har svært ved at definere hvad det er hun fejler, for hun føler sig jo ikke syg, men må leve med</w:t>
      </w:r>
      <w:r w:rsidR="00967AE6"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at hun bliver betegnet som syg, handicappet osv. i andres øjne, p</w:t>
      </w:r>
      <w:r w:rsidR="0081173D" w:rsidRPr="00CA33C9">
        <w:rPr>
          <w:rFonts w:ascii="Times New Roman" w:hAnsi="Times New Roman" w:cs="Times New Roman"/>
          <w:sz w:val="24"/>
          <w:szCs w:val="24"/>
          <w:lang w:val="da-DK"/>
        </w:rPr>
        <w:t xml:space="preserve">å grund af sin diagnose. </w:t>
      </w:r>
    </w:p>
    <w:p w:rsidR="00A948F3" w:rsidRPr="00CA33C9" w:rsidRDefault="00A948F3" w:rsidP="00A948F3">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t xml:space="preserve">De, der har noget med den stigmatiserede at gøre, undlader at vise ham den respekt og det hensyn, som de ikke-forurenede aspekter af hans sociale identitet kunne have foranlediget, og som den stigmatiserede selv havde forventet at modtage. Han reagerer som et ekko på denne fornægtelse ved at gå ud fra, at nogle af hans egne egenskaber retfærdiggør den. </w:t>
      </w:r>
      <w:r w:rsidRPr="00CA33C9">
        <w:rPr>
          <w:rFonts w:ascii="Times New Roman" w:hAnsi="Times New Roman" w:cs="Times New Roman"/>
          <w:sz w:val="24"/>
          <w:szCs w:val="24"/>
          <w:lang w:val="da-DK"/>
        </w:rPr>
        <w:t>(Goffman 1963b:19)</w:t>
      </w:r>
    </w:p>
    <w:p w:rsidR="00A948F3" w:rsidRPr="00CA33C9" w:rsidRDefault="00A948F3" w:rsidP="00A948F3">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Stigmabegrebet dækker ifølge Goffman over en vigtig skelnen. Nemlig forskellen på om en afvigelse er offentligt kendt, eller den kan skjules i mødet. Det kalder Goffman for den diskrediterede og den potentielt diskrediterede. I mødet er det altafgørende hvilke af de to situationer man befinder sig i, da den åbenlyst diskrediterede og den normale begge skal tackle den spænding, som stigmaet fører med til mødet. (Jacobsen og Kristiansen, 2002)</w:t>
      </w:r>
    </w:p>
    <w:p w:rsidR="00A948F3" w:rsidRPr="00CA33C9" w:rsidRDefault="00A948F3" w:rsidP="00A948F3">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t xml:space="preserve">Når normale og stigmatiserede rent faktisk kommer i hinandens umiddelbare nærhed, og især når de forsøger at føre en indbyrdes samtale, opstår en af sociologiens urscener (primal sene), eftersom begge parter i en sådan situation tvinges til direkte konfrontation med stigmaets årsager og virkninger. </w:t>
      </w:r>
      <w:r w:rsidRPr="00CA33C9">
        <w:rPr>
          <w:rFonts w:ascii="Times New Roman" w:hAnsi="Times New Roman" w:cs="Times New Roman"/>
          <w:sz w:val="24"/>
          <w:szCs w:val="24"/>
          <w:lang w:val="da-DK"/>
        </w:rPr>
        <w:t>(Goffman 1963b:24)</w:t>
      </w:r>
    </w:p>
    <w:p w:rsidR="00F567E0" w:rsidRPr="00277D3A" w:rsidRDefault="00F567E0" w:rsidP="00F567E0">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Goffman siger i den forbindelse at vi ikke er tilbøjelige til at tilkendegive, at vi har lagt mærke til det der miskrediterer. På den måde kommer vi til at neglierer stigma, som kan gøre situationen for alle de tilstedeværende men især den stigmatiserede - usikker og tvetydig. </w:t>
      </w:r>
      <w:r w:rsidRPr="00277D3A">
        <w:rPr>
          <w:rFonts w:ascii="Times New Roman" w:hAnsi="Times New Roman" w:cs="Times New Roman"/>
          <w:sz w:val="24"/>
          <w:szCs w:val="24"/>
          <w:lang w:val="da-DK"/>
        </w:rPr>
        <w:t>(Goffman 1963b:57)</w:t>
      </w:r>
    </w:p>
    <w:p w:rsidR="00F567E0" w:rsidRPr="00CA33C9" w:rsidRDefault="00F567E0" w:rsidP="00F567E0">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I det møde føler den stigmatiserede sig måske usikker på hvordan andre opfatter ham, og ved disse blandede kontakter, har den stigmatiserede ifølge Goffman (1963b:24-25) yderligere en tilbøjelighed til at føle han er på, altså at han må tage sig i agt</w:t>
      </w:r>
      <w:r w:rsidR="007E0B5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i forhold til det indtryk han gør. For </w:t>
      </w:r>
      <w:r w:rsidRPr="00CA33C9">
        <w:rPr>
          <w:rFonts w:ascii="Times New Roman" w:hAnsi="Times New Roman" w:cs="Times New Roman"/>
          <w:sz w:val="24"/>
          <w:szCs w:val="24"/>
          <w:lang w:val="da-DK"/>
        </w:rPr>
        <w:lastRenderedPageBreak/>
        <w:t>den åbenlyst diskrediterede medfører denne samhandling en spændingsfyldt og ængstelig følelse og vedkommende må prøve at håndtere denne spænding. (Jacobsen og Kristiansen, 2002)</w:t>
      </w:r>
    </w:p>
    <w:p w:rsidR="00F567E0" w:rsidRPr="00CA33C9" w:rsidRDefault="00F567E0" w:rsidP="00F567E0">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Den stigmatiserede er ifølge Goffman ikke den eneste der finder disse kontakter problematiske, da den normale er bange for at virke for bekymret og derved overspille, men samtidig også bange for at ignorere den stigmatiseredes defekt, så der på den måde stilles urimelige krav. Det er dermed også for den normale svært at f</w:t>
      </w:r>
      <w:r>
        <w:rPr>
          <w:rFonts w:ascii="Times New Roman" w:hAnsi="Times New Roman" w:cs="Times New Roman"/>
          <w:sz w:val="24"/>
          <w:szCs w:val="24"/>
          <w:lang w:val="da-DK"/>
        </w:rPr>
        <w:t xml:space="preserve">inde en balance imellem, hvad </w:t>
      </w:r>
      <w:r w:rsidRPr="00CA33C9">
        <w:rPr>
          <w:rFonts w:ascii="Times New Roman" w:hAnsi="Times New Roman" w:cs="Times New Roman"/>
          <w:sz w:val="24"/>
          <w:szCs w:val="24"/>
          <w:lang w:val="da-DK"/>
        </w:rPr>
        <w:t>der er for meget og hvad der er for lidt. (Jacobsen og Kristiansen, 2002)</w:t>
      </w:r>
    </w:p>
    <w:p w:rsidR="003E6C57" w:rsidRPr="00CA33C9" w:rsidRDefault="0081173D" w:rsidP="00C95436">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Goffman mener altså</w:t>
      </w:r>
      <w:r w:rsidR="00967AE6"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at der en forskel i det sociale møde</w:t>
      </w:r>
      <w:r w:rsidR="00277D3A">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i forhold til om handicappet er synligt eller ej. Det er dog gennemgående i interviewene at på trods af at, ADHD ikke er et fysisk handicap, </w:t>
      </w:r>
      <w:r w:rsidR="005D6BBD" w:rsidRPr="00CA33C9">
        <w:rPr>
          <w:rFonts w:ascii="Times New Roman" w:hAnsi="Times New Roman" w:cs="Times New Roman"/>
          <w:sz w:val="24"/>
          <w:szCs w:val="24"/>
          <w:lang w:val="da-DK"/>
        </w:rPr>
        <w:t xml:space="preserve">og derved umiddelbart synligt, </w:t>
      </w:r>
      <w:r w:rsidRPr="00CA33C9">
        <w:rPr>
          <w:rFonts w:ascii="Times New Roman" w:hAnsi="Times New Roman" w:cs="Times New Roman"/>
          <w:sz w:val="24"/>
          <w:szCs w:val="24"/>
          <w:lang w:val="da-DK"/>
        </w:rPr>
        <w:t>har mange af de voksne</w:t>
      </w:r>
      <w:r w:rsidR="00967AE6"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der har fået di</w:t>
      </w:r>
      <w:r w:rsidR="00967AE6" w:rsidRPr="00CA33C9">
        <w:rPr>
          <w:rFonts w:ascii="Times New Roman" w:hAnsi="Times New Roman" w:cs="Times New Roman"/>
          <w:sz w:val="24"/>
          <w:szCs w:val="24"/>
          <w:lang w:val="da-DK"/>
        </w:rPr>
        <w:t>agnosen som ung eller voksen,</w:t>
      </w:r>
      <w:r w:rsidRPr="00CA33C9">
        <w:rPr>
          <w:rFonts w:ascii="Times New Roman" w:hAnsi="Times New Roman" w:cs="Times New Roman"/>
          <w:sz w:val="24"/>
          <w:szCs w:val="24"/>
          <w:lang w:val="da-DK"/>
        </w:rPr>
        <w:t xml:space="preserve"> brug for den forklaringsramme, der følger med det at få diagnosen</w:t>
      </w:r>
      <w:r w:rsidR="005D6BBD" w:rsidRPr="00CA33C9">
        <w:rPr>
          <w:rFonts w:ascii="Times New Roman" w:hAnsi="Times New Roman" w:cs="Times New Roman"/>
          <w:sz w:val="24"/>
          <w:szCs w:val="24"/>
          <w:lang w:val="da-DK"/>
        </w:rPr>
        <w:t xml:space="preserve"> ADHD</w:t>
      </w:r>
      <w:r w:rsidRPr="00CA33C9">
        <w:rPr>
          <w:rFonts w:ascii="Times New Roman" w:hAnsi="Times New Roman" w:cs="Times New Roman"/>
          <w:sz w:val="24"/>
          <w:szCs w:val="24"/>
          <w:lang w:val="da-DK"/>
        </w:rPr>
        <w:t>. D</w:t>
      </w:r>
      <w:r w:rsidR="005D6BBD" w:rsidRPr="00CA33C9">
        <w:rPr>
          <w:rFonts w:ascii="Times New Roman" w:hAnsi="Times New Roman" w:cs="Times New Roman"/>
          <w:sz w:val="24"/>
          <w:szCs w:val="24"/>
          <w:lang w:val="da-DK"/>
        </w:rPr>
        <w:t>et har de af den grund</w:t>
      </w:r>
      <w:r w:rsidR="00C95436" w:rsidRPr="00CA33C9">
        <w:rPr>
          <w:rFonts w:ascii="Times New Roman" w:hAnsi="Times New Roman" w:cs="Times New Roman"/>
          <w:sz w:val="24"/>
          <w:szCs w:val="24"/>
          <w:lang w:val="da-DK"/>
        </w:rPr>
        <w:t>, at de</w:t>
      </w:r>
      <w:r w:rsidR="005D6BBD" w:rsidRPr="00CA33C9">
        <w:rPr>
          <w:rFonts w:ascii="Times New Roman" w:hAnsi="Times New Roman" w:cs="Times New Roman"/>
          <w:sz w:val="24"/>
          <w:szCs w:val="24"/>
          <w:lang w:val="da-DK"/>
        </w:rPr>
        <w:t xml:space="preserve"> hele deres liv har følt sig anderledes </w:t>
      </w:r>
      <w:r w:rsidRPr="00CA33C9">
        <w:rPr>
          <w:rFonts w:ascii="Times New Roman" w:hAnsi="Times New Roman" w:cs="Times New Roman"/>
          <w:sz w:val="24"/>
          <w:szCs w:val="24"/>
          <w:lang w:val="da-DK"/>
        </w:rPr>
        <w:t>og derved stigmatiseret af deres om</w:t>
      </w:r>
      <w:r w:rsidR="005D6BBD" w:rsidRPr="00CA33C9">
        <w:rPr>
          <w:rFonts w:ascii="Times New Roman" w:hAnsi="Times New Roman" w:cs="Times New Roman"/>
          <w:sz w:val="24"/>
          <w:szCs w:val="24"/>
          <w:lang w:val="da-DK"/>
        </w:rPr>
        <w:t>givelser,</w:t>
      </w:r>
      <w:r w:rsidR="003E6C57">
        <w:rPr>
          <w:rFonts w:ascii="Times New Roman" w:hAnsi="Times New Roman" w:cs="Times New Roman"/>
          <w:sz w:val="24"/>
          <w:szCs w:val="24"/>
          <w:lang w:val="da-DK"/>
        </w:rPr>
        <w:t xml:space="preserve"> på grund af deres adfærd, hvilket gør handicappet synligt, men ikke forklarer</w:t>
      </w:r>
      <w:r w:rsidR="005D6BBD" w:rsidRPr="00CA33C9">
        <w:rPr>
          <w:rFonts w:ascii="Times New Roman" w:hAnsi="Times New Roman" w:cs="Times New Roman"/>
          <w:sz w:val="24"/>
          <w:szCs w:val="24"/>
          <w:lang w:val="da-DK"/>
        </w:rPr>
        <w:t>. For mange af de voksne med ADHD</w:t>
      </w:r>
      <w:r w:rsidR="00F567E0">
        <w:rPr>
          <w:rFonts w:ascii="Times New Roman" w:hAnsi="Times New Roman" w:cs="Times New Roman"/>
          <w:sz w:val="24"/>
          <w:szCs w:val="24"/>
          <w:lang w:val="da-DK"/>
        </w:rPr>
        <w:t>,</w:t>
      </w:r>
      <w:r w:rsidR="005D6BBD" w:rsidRPr="00CA33C9">
        <w:rPr>
          <w:rFonts w:ascii="Times New Roman" w:hAnsi="Times New Roman" w:cs="Times New Roman"/>
          <w:sz w:val="24"/>
          <w:szCs w:val="24"/>
          <w:lang w:val="da-DK"/>
        </w:rPr>
        <w:t xml:space="preserve"> er der derved en dobbelthed, forbundet med det at få diagnosen ADHD, da den kan fungere som forklaring på en anderledes adfærd, men også medføre en stigmatisering i sig selv. </w:t>
      </w:r>
      <w:r w:rsidR="003E6C57">
        <w:rPr>
          <w:rFonts w:ascii="Times New Roman" w:hAnsi="Times New Roman" w:cs="Times New Roman"/>
          <w:sz w:val="24"/>
          <w:szCs w:val="24"/>
          <w:lang w:val="da-DK"/>
        </w:rPr>
        <w:t xml:space="preserve">De fleste udtrykker dog en </w:t>
      </w:r>
      <w:proofErr w:type="spellStart"/>
      <w:r w:rsidR="003E6C57">
        <w:rPr>
          <w:rFonts w:ascii="Times New Roman" w:hAnsi="Times New Roman" w:cs="Times New Roman"/>
          <w:sz w:val="24"/>
          <w:szCs w:val="24"/>
          <w:lang w:val="da-DK"/>
        </w:rPr>
        <w:t>følelese</w:t>
      </w:r>
      <w:proofErr w:type="spellEnd"/>
      <w:r w:rsidR="003E6C57">
        <w:rPr>
          <w:rFonts w:ascii="Times New Roman" w:hAnsi="Times New Roman" w:cs="Times New Roman"/>
          <w:sz w:val="24"/>
          <w:szCs w:val="24"/>
          <w:lang w:val="da-DK"/>
        </w:rPr>
        <w:t xml:space="preserve"> af lettelse, da de får stillet diagnosen, da </w:t>
      </w:r>
      <w:proofErr w:type="spellStart"/>
      <w:r w:rsidR="003E6C57">
        <w:rPr>
          <w:rFonts w:ascii="Times New Roman" w:hAnsi="Times New Roman" w:cs="Times New Roman"/>
          <w:sz w:val="24"/>
          <w:szCs w:val="24"/>
          <w:lang w:val="da-DK"/>
        </w:rPr>
        <w:t>anderledesheden</w:t>
      </w:r>
      <w:proofErr w:type="spellEnd"/>
      <w:r w:rsidR="003E6C57">
        <w:rPr>
          <w:rFonts w:ascii="Times New Roman" w:hAnsi="Times New Roman" w:cs="Times New Roman"/>
          <w:sz w:val="24"/>
          <w:szCs w:val="24"/>
          <w:lang w:val="da-DK"/>
        </w:rPr>
        <w:t xml:space="preserve"> altid har været der for de fleste og for mange bringer forklaringen, diagnosen og medicineringen dem tættere på normalitet. </w:t>
      </w:r>
    </w:p>
    <w:p w:rsidR="00C95436" w:rsidRPr="00CA33C9" w:rsidRDefault="00805B32" w:rsidP="00E0237E">
      <w:pPr>
        <w:pStyle w:val="Overskrift3"/>
        <w:rPr>
          <w:lang w:val="da-DK"/>
        </w:rPr>
      </w:pPr>
      <w:bookmarkStart w:id="37" w:name="_Toc421365039"/>
      <w:bookmarkStart w:id="38" w:name="_Toc421626291"/>
      <w:r w:rsidRPr="00CA33C9">
        <w:rPr>
          <w:lang w:val="da-DK"/>
        </w:rPr>
        <w:t xml:space="preserve">7.2 </w:t>
      </w:r>
      <w:r w:rsidR="00C95436" w:rsidRPr="00CA33C9">
        <w:rPr>
          <w:lang w:val="da-DK"/>
        </w:rPr>
        <w:t>Normalitet</w:t>
      </w:r>
      <w:bookmarkEnd w:id="37"/>
      <w:bookmarkEnd w:id="38"/>
    </w:p>
    <w:p w:rsidR="005D6BBD" w:rsidRPr="00CA33C9" w:rsidRDefault="005D6BBD" w:rsidP="00876DC5">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Den anderledeshed og søgen efter en grund og en forklaring, kan man i høj grad opleve i det næste citat</w:t>
      </w:r>
      <w:r w:rsidR="00C95436" w:rsidRPr="00CA33C9">
        <w:rPr>
          <w:rFonts w:ascii="Times New Roman" w:hAnsi="Times New Roman" w:cs="Times New Roman"/>
          <w:sz w:val="24"/>
          <w:szCs w:val="24"/>
          <w:lang w:val="da-DK"/>
        </w:rPr>
        <w:t xml:space="preserve"> som jeg har valgt at sætte ind under begrebet normalitet, da stigmatiseringen her viser sig som en form for ekskludering fra normalsamfundet, i kraft af at den unge mand aldrig har følt han passede ind i det normale skolesystem.</w:t>
      </w:r>
      <w:r w:rsidR="00AD71D7">
        <w:rPr>
          <w:rFonts w:ascii="Times New Roman" w:hAnsi="Times New Roman" w:cs="Times New Roman"/>
          <w:sz w:val="24"/>
          <w:szCs w:val="24"/>
          <w:lang w:val="da-DK"/>
        </w:rPr>
        <w:t xml:space="preserve"> Men hvad er det der bestemmer hvad normalitet er og i hvilken grad er det at mennesker med diagnosen ADHD falder uden for denne kategori. </w:t>
      </w:r>
    </w:p>
    <w:p w:rsidR="005D6BBD" w:rsidRPr="00CA33C9" w:rsidRDefault="005D6BBD" w:rsidP="005D6BBD">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t xml:space="preserve">Altså jeg har altid følt mig … anderledes. Det helt hundrede. Jeg havde virkelig mange problemer i skolen. Det er svært at forklare, men jeg har altid været klassens sorte får og skiftet skole tre gange. To gange. Altså gået på tre forskellige skoler. Mine forælde har sendt mig til skolepsykolog og psykolog og det ene og det andet og rend mig i røven, ikk’? Og jeg har aldrig kunnet finde ud af, hvad det var. Jeg har været til psykiater – der har været to psykiatere på mig, og de siger: Jamen du er helt normal, og du er supervaks, og du er [knipser] så vaks, så der kan ikke være noget galt andet end, at du måske kan være stresset, og når du ikke rigtig kan mærke det, så står din krop af. </w:t>
      </w:r>
      <w:r w:rsidRPr="00CA33C9">
        <w:rPr>
          <w:rFonts w:ascii="Times New Roman" w:hAnsi="Times New Roman" w:cs="Times New Roman"/>
          <w:i/>
          <w:sz w:val="24"/>
          <w:szCs w:val="24"/>
          <w:lang w:val="da-DK"/>
        </w:rPr>
        <w:lastRenderedPageBreak/>
        <w:t xml:space="preserve">Og så fik jeg nogle øvelser til, hvordan jeg kunne undgå de her krampeanfald, når jeg kunne mærke, det begyndte at sitre i fingrene og sådan noget, men der har altid været krudt i røven på mig. Jeg var kendt som Jens Lyn, da jeg var lille. Mine venner har altid drillet mig med det for sjov, og sagt [vrængende lyd] dampbarn og slap nu af og sådan </w:t>
      </w:r>
      <w:r w:rsidR="00915A1F" w:rsidRPr="00CA33C9">
        <w:rPr>
          <w:rFonts w:ascii="Times New Roman" w:hAnsi="Times New Roman" w:cs="Times New Roman"/>
          <w:i/>
          <w:sz w:val="24"/>
          <w:szCs w:val="24"/>
          <w:lang w:val="da-DK"/>
        </w:rPr>
        <w:t xml:space="preserve">noget, ikk’? (Andersen, </w:t>
      </w:r>
      <w:r w:rsidRPr="00CA33C9">
        <w:rPr>
          <w:rFonts w:ascii="Times New Roman" w:hAnsi="Times New Roman" w:cs="Times New Roman"/>
          <w:i/>
          <w:sz w:val="24"/>
          <w:szCs w:val="24"/>
          <w:lang w:val="da-DK"/>
        </w:rPr>
        <w:t>Lundemark 2009</w:t>
      </w:r>
      <w:r w:rsidR="00915A1F" w:rsidRPr="00CA33C9">
        <w:rPr>
          <w:rFonts w:ascii="Times New Roman" w:hAnsi="Times New Roman" w:cs="Times New Roman"/>
          <w:i/>
          <w:sz w:val="24"/>
          <w:szCs w:val="24"/>
          <w:lang w:val="da-DK"/>
        </w:rPr>
        <w:t>:133</w:t>
      </w:r>
      <w:r w:rsidRPr="00CA33C9">
        <w:rPr>
          <w:rFonts w:ascii="Times New Roman" w:hAnsi="Times New Roman" w:cs="Times New Roman"/>
          <w:i/>
          <w:sz w:val="24"/>
          <w:szCs w:val="24"/>
          <w:lang w:val="da-DK"/>
        </w:rPr>
        <w:t>)</w:t>
      </w:r>
    </w:p>
    <w:p w:rsidR="00F327F7" w:rsidRPr="00CA33C9" w:rsidRDefault="00C95436" w:rsidP="00F327F7">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Den unge mand</w:t>
      </w:r>
      <w:r w:rsidR="00F327F7" w:rsidRPr="00CA33C9">
        <w:rPr>
          <w:rFonts w:ascii="Times New Roman" w:hAnsi="Times New Roman" w:cs="Times New Roman"/>
          <w:sz w:val="24"/>
          <w:szCs w:val="24"/>
          <w:lang w:val="da-DK"/>
        </w:rPr>
        <w:t xml:space="preserve"> i interviewet har altid følt sig anderledes</w:t>
      </w:r>
      <w:r w:rsidRPr="00CA33C9">
        <w:rPr>
          <w:rFonts w:ascii="Times New Roman" w:hAnsi="Times New Roman" w:cs="Times New Roman"/>
          <w:sz w:val="24"/>
          <w:szCs w:val="24"/>
          <w:lang w:val="da-DK"/>
        </w:rPr>
        <w:t>,</w:t>
      </w:r>
      <w:r w:rsidR="00F327F7" w:rsidRPr="00CA33C9">
        <w:rPr>
          <w:rFonts w:ascii="Times New Roman" w:hAnsi="Times New Roman" w:cs="Times New Roman"/>
          <w:sz w:val="24"/>
          <w:szCs w:val="24"/>
          <w:lang w:val="da-DK"/>
        </w:rPr>
        <w:t xml:space="preserve"> og det har givet ham mange problemer i forhold </w:t>
      </w:r>
      <w:r w:rsidRPr="00CA33C9">
        <w:rPr>
          <w:rFonts w:ascii="Times New Roman" w:hAnsi="Times New Roman" w:cs="Times New Roman"/>
          <w:sz w:val="24"/>
          <w:szCs w:val="24"/>
          <w:lang w:val="da-DK"/>
        </w:rPr>
        <w:t>til at passe ind i skolen. H</w:t>
      </w:r>
      <w:r w:rsidR="00F327F7" w:rsidRPr="00CA33C9">
        <w:rPr>
          <w:rFonts w:ascii="Times New Roman" w:hAnsi="Times New Roman" w:cs="Times New Roman"/>
          <w:sz w:val="24"/>
          <w:szCs w:val="24"/>
          <w:lang w:val="da-DK"/>
        </w:rPr>
        <w:t xml:space="preserve">an beskriver sig selv som </w:t>
      </w:r>
      <w:r w:rsidR="00F567E0">
        <w:rPr>
          <w:rFonts w:ascii="Times New Roman" w:hAnsi="Times New Roman" w:cs="Times New Roman"/>
          <w:sz w:val="24"/>
          <w:szCs w:val="24"/>
          <w:lang w:val="da-DK"/>
        </w:rPr>
        <w:t xml:space="preserve">værende </w:t>
      </w:r>
      <w:r w:rsidR="00F327F7" w:rsidRPr="00CA33C9">
        <w:rPr>
          <w:rFonts w:ascii="Times New Roman" w:hAnsi="Times New Roman" w:cs="Times New Roman"/>
          <w:sz w:val="24"/>
          <w:szCs w:val="24"/>
          <w:lang w:val="da-DK"/>
        </w:rPr>
        <w:t xml:space="preserve">klassens </w:t>
      </w:r>
      <w:r w:rsidR="00F567E0">
        <w:rPr>
          <w:rFonts w:ascii="Times New Roman" w:hAnsi="Times New Roman" w:cs="Times New Roman"/>
          <w:sz w:val="24"/>
          <w:szCs w:val="24"/>
          <w:lang w:val="da-DK"/>
        </w:rPr>
        <w:t>sorte får, fordi hans adfærd var anderledes.</w:t>
      </w:r>
    </w:p>
    <w:p w:rsidR="005D6BBD" w:rsidRPr="00CA33C9" w:rsidRDefault="005D6BBD" w:rsidP="005D6BBD">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t xml:space="preserve">Normalitet defineres og udtrykkes gennem forskelle. Hver dag defineres normalitet gennem at sammenligne med dem, der er forskellige fra os selv og udtrykke disse forskelle kropsligt,- med ord, blikke, påklædning, bevægelser osv. </w:t>
      </w:r>
      <w:r w:rsidRPr="00CA33C9">
        <w:rPr>
          <w:rFonts w:ascii="Times New Roman" w:hAnsi="Times New Roman" w:cs="Times New Roman"/>
          <w:sz w:val="24"/>
          <w:szCs w:val="24"/>
          <w:lang w:val="da-DK"/>
        </w:rPr>
        <w:t>(Bech-Jørgensen 1999:19)</w:t>
      </w:r>
    </w:p>
    <w:p w:rsidR="00F327F7" w:rsidRPr="00CA33C9" w:rsidRDefault="00F327F7" w:rsidP="00F327F7">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Normalitet er ikke en velafgrænset størrelse, grænserne er bevægelige så normalitet og ikke normalitet bliver mere flydende. Normalitet handler også om forskelle, der sættes i spil i daglige definitioner af virkeligheden. Identiteter defineres i forskelle på det vi op</w:t>
      </w:r>
      <w:r w:rsidR="00F529CC">
        <w:rPr>
          <w:rFonts w:ascii="Times New Roman" w:hAnsi="Times New Roman" w:cs="Times New Roman"/>
          <w:sz w:val="24"/>
          <w:szCs w:val="24"/>
          <w:lang w:val="da-DK"/>
        </w:rPr>
        <w:t>lever, vi er, og det vi oplever,</w:t>
      </w:r>
      <w:r w:rsidRPr="00CA33C9">
        <w:rPr>
          <w:rFonts w:ascii="Times New Roman" w:hAnsi="Times New Roman" w:cs="Times New Roman"/>
          <w:sz w:val="24"/>
          <w:szCs w:val="24"/>
          <w:lang w:val="da-DK"/>
        </w:rPr>
        <w:t xml:space="preserve"> vi ikke er i forskellige situationer. Det vil sige at i nogle situationer kan vi definere os som normale og i andre som unormale. (Bech-Jørgensen 1999)</w:t>
      </w:r>
    </w:p>
    <w:p w:rsidR="00876DC5" w:rsidRDefault="00F327F7" w:rsidP="00F74973">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Det vil sige</w:t>
      </w:r>
      <w:r w:rsidR="00446AE0">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at godt nok beskriver han en barndom/skolegang</w:t>
      </w:r>
      <w:r w:rsidR="00277D3A">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hvor han altid har følt sig anderledes, men ifølge Bech-Jørgensen er grænserne for normalitet bevægelige og ikke umiddelbart </w:t>
      </w:r>
      <w:r w:rsidR="00BD7441" w:rsidRPr="00CA33C9">
        <w:rPr>
          <w:rFonts w:ascii="Times New Roman" w:hAnsi="Times New Roman" w:cs="Times New Roman"/>
          <w:sz w:val="24"/>
          <w:szCs w:val="24"/>
          <w:lang w:val="da-DK"/>
        </w:rPr>
        <w:t>velafgrænset. Han</w:t>
      </w:r>
      <w:r w:rsidRPr="00CA33C9">
        <w:rPr>
          <w:rFonts w:ascii="Times New Roman" w:hAnsi="Times New Roman" w:cs="Times New Roman"/>
          <w:sz w:val="24"/>
          <w:szCs w:val="24"/>
          <w:lang w:val="da-DK"/>
        </w:rPr>
        <w:t xml:space="preserve"> bliver sendt til psykolog og psykiater uden de kan finde en grund, til hans afvigende adfærd</w:t>
      </w:r>
      <w:r w:rsidR="00BD7441" w:rsidRPr="00CA33C9">
        <w:rPr>
          <w:rFonts w:ascii="Times New Roman" w:hAnsi="Times New Roman" w:cs="Times New Roman"/>
          <w:sz w:val="24"/>
          <w:szCs w:val="24"/>
          <w:lang w:val="da-DK"/>
        </w:rPr>
        <w:t>. Han bliver vurderet hos en psyk</w:t>
      </w:r>
      <w:r w:rsidR="00277D3A">
        <w:rPr>
          <w:rFonts w:ascii="Times New Roman" w:hAnsi="Times New Roman" w:cs="Times New Roman"/>
          <w:sz w:val="24"/>
          <w:szCs w:val="24"/>
          <w:lang w:val="da-DK"/>
        </w:rPr>
        <w:t>iater som beskriver ham som intelligent</w:t>
      </w:r>
      <w:r w:rsidR="00BD7441" w:rsidRPr="00CA33C9">
        <w:rPr>
          <w:rFonts w:ascii="Times New Roman" w:hAnsi="Times New Roman" w:cs="Times New Roman"/>
          <w:sz w:val="24"/>
          <w:szCs w:val="24"/>
          <w:lang w:val="da-DK"/>
        </w:rPr>
        <w:t xml:space="preserve">, hvilket i skolen er et tegn på normalitet. </w:t>
      </w:r>
      <w:r w:rsidR="00C95436" w:rsidRPr="00CA33C9">
        <w:rPr>
          <w:rFonts w:ascii="Times New Roman" w:hAnsi="Times New Roman" w:cs="Times New Roman"/>
          <w:sz w:val="24"/>
          <w:szCs w:val="24"/>
          <w:lang w:val="da-DK"/>
        </w:rPr>
        <w:t xml:space="preserve">Han er altså ikke bare unormal, men også normal </w:t>
      </w:r>
      <w:r w:rsidR="00446AE0">
        <w:rPr>
          <w:rFonts w:ascii="Times New Roman" w:hAnsi="Times New Roman" w:cs="Times New Roman"/>
          <w:sz w:val="24"/>
          <w:szCs w:val="24"/>
          <w:lang w:val="da-DK"/>
        </w:rPr>
        <w:t xml:space="preserve">ifølge </w:t>
      </w:r>
      <w:r w:rsidR="00F567E0">
        <w:rPr>
          <w:rFonts w:ascii="Times New Roman" w:hAnsi="Times New Roman" w:cs="Times New Roman"/>
          <w:sz w:val="24"/>
          <w:szCs w:val="24"/>
          <w:lang w:val="da-DK"/>
        </w:rPr>
        <w:t xml:space="preserve">nogle </w:t>
      </w:r>
      <w:r w:rsidR="00446AE0">
        <w:rPr>
          <w:rFonts w:ascii="Times New Roman" w:hAnsi="Times New Roman" w:cs="Times New Roman"/>
          <w:sz w:val="24"/>
          <w:szCs w:val="24"/>
          <w:lang w:val="da-DK"/>
        </w:rPr>
        <w:t xml:space="preserve">normalitets kriterier, </w:t>
      </w:r>
      <w:r w:rsidR="00C95436" w:rsidRPr="00CA33C9">
        <w:rPr>
          <w:rFonts w:ascii="Times New Roman" w:hAnsi="Times New Roman" w:cs="Times New Roman"/>
          <w:sz w:val="24"/>
          <w:szCs w:val="24"/>
          <w:lang w:val="da-DK"/>
        </w:rPr>
        <w:t>i kraft af han er intelligent. H</w:t>
      </w:r>
      <w:r w:rsidR="00BD7441" w:rsidRPr="00CA33C9">
        <w:rPr>
          <w:rFonts w:ascii="Times New Roman" w:hAnsi="Times New Roman" w:cs="Times New Roman"/>
          <w:sz w:val="24"/>
          <w:szCs w:val="24"/>
          <w:lang w:val="da-DK"/>
        </w:rPr>
        <w:t xml:space="preserve">ans adfærd </w:t>
      </w:r>
      <w:r w:rsidR="00C95436" w:rsidRPr="00CA33C9">
        <w:rPr>
          <w:rFonts w:ascii="Times New Roman" w:hAnsi="Times New Roman" w:cs="Times New Roman"/>
          <w:sz w:val="24"/>
          <w:szCs w:val="24"/>
          <w:lang w:val="da-DK"/>
        </w:rPr>
        <w:t xml:space="preserve">derimod </w:t>
      </w:r>
      <w:r w:rsidR="00BD7441" w:rsidRPr="00CA33C9">
        <w:rPr>
          <w:rFonts w:ascii="Times New Roman" w:hAnsi="Times New Roman" w:cs="Times New Roman"/>
          <w:sz w:val="24"/>
          <w:szCs w:val="24"/>
          <w:lang w:val="da-DK"/>
        </w:rPr>
        <w:t>er forskellig fra de andre i skolen</w:t>
      </w:r>
      <w:r w:rsidR="00C95436" w:rsidRPr="00CA33C9">
        <w:rPr>
          <w:rFonts w:ascii="Times New Roman" w:hAnsi="Times New Roman" w:cs="Times New Roman"/>
          <w:sz w:val="24"/>
          <w:szCs w:val="24"/>
          <w:lang w:val="da-DK"/>
        </w:rPr>
        <w:t>,</w:t>
      </w:r>
      <w:r w:rsidR="00BD7441" w:rsidRPr="00CA33C9">
        <w:rPr>
          <w:rFonts w:ascii="Times New Roman" w:hAnsi="Times New Roman" w:cs="Times New Roman"/>
          <w:sz w:val="24"/>
          <w:szCs w:val="24"/>
          <w:lang w:val="da-DK"/>
        </w:rPr>
        <w:t xml:space="preserve"> og </w:t>
      </w:r>
      <w:r w:rsidR="00277D3A">
        <w:rPr>
          <w:rFonts w:ascii="Times New Roman" w:hAnsi="Times New Roman" w:cs="Times New Roman"/>
          <w:sz w:val="24"/>
          <w:szCs w:val="24"/>
          <w:lang w:val="da-DK"/>
        </w:rPr>
        <w:t xml:space="preserve">han </w:t>
      </w:r>
      <w:r w:rsidR="00BD7441" w:rsidRPr="00CA33C9">
        <w:rPr>
          <w:rFonts w:ascii="Times New Roman" w:hAnsi="Times New Roman" w:cs="Times New Roman"/>
          <w:sz w:val="24"/>
          <w:szCs w:val="24"/>
          <w:lang w:val="da-DK"/>
        </w:rPr>
        <w:t>bliver derved defineret som unormal/an</w:t>
      </w:r>
      <w:r w:rsidR="00CD6EE4" w:rsidRPr="00CA33C9">
        <w:rPr>
          <w:rFonts w:ascii="Times New Roman" w:hAnsi="Times New Roman" w:cs="Times New Roman"/>
          <w:sz w:val="24"/>
          <w:szCs w:val="24"/>
          <w:lang w:val="da-DK"/>
        </w:rPr>
        <w:t xml:space="preserve">derledes </w:t>
      </w:r>
      <w:r w:rsidR="00F567E0">
        <w:rPr>
          <w:rFonts w:ascii="Times New Roman" w:hAnsi="Times New Roman" w:cs="Times New Roman"/>
          <w:sz w:val="24"/>
          <w:szCs w:val="24"/>
          <w:lang w:val="da-DK"/>
        </w:rPr>
        <w:t xml:space="preserve">af de andre, </w:t>
      </w:r>
      <w:r w:rsidR="00CD6EE4" w:rsidRPr="00CA33C9">
        <w:rPr>
          <w:rFonts w:ascii="Times New Roman" w:hAnsi="Times New Roman" w:cs="Times New Roman"/>
          <w:sz w:val="24"/>
          <w:szCs w:val="24"/>
          <w:lang w:val="da-DK"/>
        </w:rPr>
        <w:t>på grund af sin adfærd.</w:t>
      </w:r>
      <w:r w:rsidR="00C95436" w:rsidRPr="00CA33C9">
        <w:rPr>
          <w:rFonts w:ascii="Times New Roman" w:hAnsi="Times New Roman" w:cs="Times New Roman"/>
          <w:sz w:val="24"/>
          <w:szCs w:val="24"/>
          <w:lang w:val="da-DK"/>
        </w:rPr>
        <w:t xml:space="preserve"> F</w:t>
      </w:r>
      <w:r w:rsidR="00A64D46" w:rsidRPr="00CA33C9">
        <w:rPr>
          <w:rFonts w:ascii="Times New Roman" w:hAnsi="Times New Roman" w:cs="Times New Roman"/>
          <w:sz w:val="24"/>
          <w:szCs w:val="24"/>
          <w:lang w:val="da-DK"/>
        </w:rPr>
        <w:t>or den unge mand</w:t>
      </w:r>
      <w:r w:rsidR="00915A1F" w:rsidRPr="00CA33C9">
        <w:rPr>
          <w:rFonts w:ascii="Times New Roman" w:hAnsi="Times New Roman" w:cs="Times New Roman"/>
          <w:sz w:val="24"/>
          <w:szCs w:val="24"/>
          <w:lang w:val="da-DK"/>
        </w:rPr>
        <w:t xml:space="preserve"> gør det </w:t>
      </w:r>
      <w:r w:rsidR="00A64D46" w:rsidRPr="00CA33C9">
        <w:rPr>
          <w:rFonts w:ascii="Times New Roman" w:hAnsi="Times New Roman" w:cs="Times New Roman"/>
          <w:sz w:val="24"/>
          <w:szCs w:val="24"/>
          <w:lang w:val="da-DK"/>
        </w:rPr>
        <w:t xml:space="preserve">situationen </w:t>
      </w:r>
      <w:r w:rsidR="00915A1F" w:rsidRPr="00CA33C9">
        <w:rPr>
          <w:rFonts w:ascii="Times New Roman" w:hAnsi="Times New Roman" w:cs="Times New Roman"/>
          <w:sz w:val="24"/>
          <w:szCs w:val="24"/>
          <w:lang w:val="da-DK"/>
        </w:rPr>
        <w:t>værre</w:t>
      </w:r>
      <w:r w:rsidR="00A64D46" w:rsidRPr="00CA33C9">
        <w:rPr>
          <w:rFonts w:ascii="Times New Roman" w:hAnsi="Times New Roman" w:cs="Times New Roman"/>
          <w:sz w:val="24"/>
          <w:szCs w:val="24"/>
          <w:lang w:val="da-DK"/>
        </w:rPr>
        <w:t>, at der ikke kan finde</w:t>
      </w:r>
      <w:r w:rsidR="00277D3A">
        <w:rPr>
          <w:rFonts w:ascii="Times New Roman" w:hAnsi="Times New Roman" w:cs="Times New Roman"/>
          <w:sz w:val="24"/>
          <w:szCs w:val="24"/>
          <w:lang w:val="da-DK"/>
        </w:rPr>
        <w:t>s</w:t>
      </w:r>
      <w:r w:rsidR="00A64D46" w:rsidRPr="00CA33C9">
        <w:rPr>
          <w:rFonts w:ascii="Times New Roman" w:hAnsi="Times New Roman" w:cs="Times New Roman"/>
          <w:sz w:val="24"/>
          <w:szCs w:val="24"/>
          <w:lang w:val="da-DK"/>
        </w:rPr>
        <w:t xml:space="preserve"> en forklaring på den anderledes adfærd</w:t>
      </w:r>
      <w:r w:rsidR="00277D3A">
        <w:rPr>
          <w:rFonts w:ascii="Times New Roman" w:hAnsi="Times New Roman" w:cs="Times New Roman"/>
          <w:sz w:val="24"/>
          <w:szCs w:val="24"/>
          <w:lang w:val="da-DK"/>
        </w:rPr>
        <w:t xml:space="preserve"> han udviser</w:t>
      </w:r>
      <w:r w:rsidR="00A64D46" w:rsidRPr="00CA33C9">
        <w:rPr>
          <w:rFonts w:ascii="Times New Roman" w:hAnsi="Times New Roman" w:cs="Times New Roman"/>
          <w:sz w:val="24"/>
          <w:szCs w:val="24"/>
          <w:lang w:val="da-DK"/>
        </w:rPr>
        <w:t xml:space="preserve">. </w:t>
      </w:r>
    </w:p>
    <w:p w:rsidR="00D272D2" w:rsidRPr="00CA33C9" w:rsidRDefault="00D272D2" w:rsidP="00446AE0">
      <w:pPr>
        <w:spacing w:line="360" w:lineRule="auto"/>
        <w:jc w:val="center"/>
        <w:rPr>
          <w:rFonts w:ascii="Times New Roman" w:hAnsi="Times New Roman" w:cs="Times New Roman"/>
          <w:sz w:val="24"/>
          <w:szCs w:val="24"/>
          <w:lang w:val="da-DK"/>
        </w:rPr>
      </w:pPr>
      <w:r w:rsidRPr="00446AE0">
        <w:rPr>
          <w:rFonts w:ascii="Times New Roman" w:hAnsi="Times New Roman" w:cs="Times New Roman"/>
          <w:i/>
          <w:sz w:val="24"/>
          <w:szCs w:val="24"/>
          <w:lang w:val="da-DK"/>
        </w:rPr>
        <w:t xml:space="preserve">Psykosocialt er børn med ADHD særligt sårbare i forhold til at opleve sig selv som værende uden for de </w:t>
      </w:r>
      <w:proofErr w:type="spellStart"/>
      <w:r w:rsidRPr="00446AE0">
        <w:rPr>
          <w:rFonts w:ascii="Times New Roman" w:hAnsi="Times New Roman" w:cs="Times New Roman"/>
          <w:i/>
          <w:sz w:val="24"/>
          <w:szCs w:val="24"/>
          <w:lang w:val="da-DK"/>
        </w:rPr>
        <w:t>de</w:t>
      </w:r>
      <w:proofErr w:type="spellEnd"/>
      <w:r w:rsidRPr="00446AE0">
        <w:rPr>
          <w:rFonts w:ascii="Times New Roman" w:hAnsi="Times New Roman" w:cs="Times New Roman"/>
          <w:i/>
          <w:sz w:val="24"/>
          <w:szCs w:val="24"/>
          <w:lang w:val="da-DK"/>
        </w:rPr>
        <w:t xml:space="preserve"> naturlige fælleskaber blandt børnene. De ser sig selv som anderledes og ødelagte børn (Brady 2004), og som unge og voksne fortæller de om, da de var yngre, hvordan deres forsøg på at komme med i lege</w:t>
      </w:r>
      <w:r w:rsidR="00446AE0" w:rsidRPr="00446AE0">
        <w:rPr>
          <w:rFonts w:ascii="Times New Roman" w:hAnsi="Times New Roman" w:cs="Times New Roman"/>
          <w:i/>
          <w:sz w:val="24"/>
          <w:szCs w:val="24"/>
          <w:lang w:val="da-DK"/>
        </w:rPr>
        <w:t xml:space="preserve"> eller samvær med andre børn blev opfattet som forsøg på at ødelægge lege eller flytte fokus i legen</w:t>
      </w:r>
      <w:r w:rsidR="00446AE0">
        <w:rPr>
          <w:rFonts w:ascii="Times New Roman" w:hAnsi="Times New Roman" w:cs="Times New Roman"/>
          <w:sz w:val="24"/>
          <w:szCs w:val="24"/>
          <w:lang w:val="da-DK"/>
        </w:rPr>
        <w:t>. (</w:t>
      </w:r>
      <w:r w:rsidR="00090F74">
        <w:rPr>
          <w:rFonts w:ascii="Times New Roman" w:hAnsi="Times New Roman" w:cs="Times New Roman"/>
          <w:sz w:val="24"/>
          <w:szCs w:val="24"/>
          <w:lang w:val="da-DK"/>
        </w:rPr>
        <w:t>Andersen</w:t>
      </w:r>
      <w:r w:rsidR="00BF75B0">
        <w:rPr>
          <w:rFonts w:ascii="Times New Roman" w:hAnsi="Times New Roman" w:cs="Times New Roman"/>
          <w:sz w:val="24"/>
          <w:szCs w:val="24"/>
          <w:lang w:val="da-DK"/>
        </w:rPr>
        <w:t>, Lundemark i S</w:t>
      </w:r>
      <w:r w:rsidR="00090F74">
        <w:rPr>
          <w:rFonts w:ascii="Times New Roman" w:hAnsi="Times New Roman" w:cs="Times New Roman"/>
          <w:sz w:val="24"/>
          <w:szCs w:val="24"/>
          <w:lang w:val="da-DK"/>
        </w:rPr>
        <w:t>ociale problemer,</w:t>
      </w:r>
      <w:r w:rsidR="00446AE0">
        <w:rPr>
          <w:rFonts w:ascii="Times New Roman" w:hAnsi="Times New Roman" w:cs="Times New Roman"/>
          <w:sz w:val="24"/>
          <w:szCs w:val="24"/>
          <w:lang w:val="da-DK"/>
        </w:rPr>
        <w:t xml:space="preserve"> 2015</w:t>
      </w:r>
      <w:r w:rsidR="00BC311A">
        <w:rPr>
          <w:rFonts w:ascii="Times New Roman" w:hAnsi="Times New Roman" w:cs="Times New Roman"/>
          <w:sz w:val="24"/>
          <w:szCs w:val="24"/>
          <w:lang w:val="da-DK"/>
        </w:rPr>
        <w:t>:247</w:t>
      </w:r>
      <w:r w:rsidR="00446AE0">
        <w:rPr>
          <w:rFonts w:ascii="Times New Roman" w:hAnsi="Times New Roman" w:cs="Times New Roman"/>
          <w:sz w:val="24"/>
          <w:szCs w:val="24"/>
          <w:lang w:val="da-DK"/>
        </w:rPr>
        <w:t>)</w:t>
      </w:r>
    </w:p>
    <w:p w:rsidR="00446AE0" w:rsidRDefault="00BF75B0" w:rsidP="00446AE0">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lastRenderedPageBreak/>
        <w:t>M</w:t>
      </w:r>
      <w:r w:rsidR="00446AE0">
        <w:rPr>
          <w:rFonts w:ascii="Times New Roman" w:hAnsi="Times New Roman" w:cs="Times New Roman"/>
          <w:sz w:val="24"/>
          <w:szCs w:val="24"/>
          <w:lang w:val="da-DK"/>
        </w:rPr>
        <w:t>ang</w:t>
      </w:r>
      <w:r w:rsidR="00F567E0">
        <w:rPr>
          <w:rFonts w:ascii="Times New Roman" w:hAnsi="Times New Roman" w:cs="Times New Roman"/>
          <w:sz w:val="24"/>
          <w:szCs w:val="24"/>
          <w:lang w:val="da-DK"/>
        </w:rPr>
        <w:t xml:space="preserve">e </w:t>
      </w:r>
      <w:r>
        <w:rPr>
          <w:rFonts w:ascii="Times New Roman" w:hAnsi="Times New Roman" w:cs="Times New Roman"/>
          <w:sz w:val="24"/>
          <w:szCs w:val="24"/>
          <w:lang w:val="da-DK"/>
        </w:rPr>
        <w:t xml:space="preserve">af de </w:t>
      </w:r>
      <w:r w:rsidR="00F567E0">
        <w:rPr>
          <w:rFonts w:ascii="Times New Roman" w:hAnsi="Times New Roman" w:cs="Times New Roman"/>
          <w:sz w:val="24"/>
          <w:szCs w:val="24"/>
          <w:lang w:val="da-DK"/>
        </w:rPr>
        <w:t>unge og voksne med diagnosen A</w:t>
      </w:r>
      <w:r w:rsidR="00446AE0">
        <w:rPr>
          <w:rFonts w:ascii="Times New Roman" w:hAnsi="Times New Roman" w:cs="Times New Roman"/>
          <w:sz w:val="24"/>
          <w:szCs w:val="24"/>
          <w:lang w:val="da-DK"/>
        </w:rPr>
        <w:t xml:space="preserve">DHD har oplevet deres skolegang som et mareridt, denne mangel på social omgang, en enorm </w:t>
      </w:r>
      <w:proofErr w:type="spellStart"/>
      <w:r w:rsidR="00446AE0">
        <w:rPr>
          <w:rFonts w:ascii="Times New Roman" w:hAnsi="Times New Roman" w:cs="Times New Roman"/>
          <w:sz w:val="24"/>
          <w:szCs w:val="24"/>
          <w:lang w:val="da-DK"/>
        </w:rPr>
        <w:t>følelese</w:t>
      </w:r>
      <w:proofErr w:type="spellEnd"/>
      <w:r w:rsidR="00446AE0">
        <w:rPr>
          <w:rFonts w:ascii="Times New Roman" w:hAnsi="Times New Roman" w:cs="Times New Roman"/>
          <w:sz w:val="24"/>
          <w:szCs w:val="24"/>
          <w:lang w:val="da-DK"/>
        </w:rPr>
        <w:t xml:space="preserve"> af ensomhed og det at opleve sig selv som anderledes og blive udelukket fra aldersvarende fælleskaber giver </w:t>
      </w:r>
      <w:r w:rsidR="00F567E0">
        <w:rPr>
          <w:rFonts w:ascii="Times New Roman" w:hAnsi="Times New Roman" w:cs="Times New Roman"/>
          <w:sz w:val="24"/>
          <w:szCs w:val="24"/>
          <w:lang w:val="da-DK"/>
        </w:rPr>
        <w:t xml:space="preserve">dem </w:t>
      </w:r>
      <w:r w:rsidR="00446AE0">
        <w:rPr>
          <w:rFonts w:ascii="Times New Roman" w:hAnsi="Times New Roman" w:cs="Times New Roman"/>
          <w:sz w:val="24"/>
          <w:szCs w:val="24"/>
          <w:lang w:val="da-DK"/>
        </w:rPr>
        <w:t>i dag store problemer i forhold til en identitetsudvikling</w:t>
      </w:r>
      <w:r w:rsidR="00BC311A">
        <w:rPr>
          <w:rFonts w:ascii="Times New Roman" w:hAnsi="Times New Roman" w:cs="Times New Roman"/>
          <w:sz w:val="24"/>
          <w:szCs w:val="24"/>
          <w:lang w:val="da-DK"/>
        </w:rPr>
        <w:t>, trivsel og en forståelse af sig selv som en ligeværdig voksen medborger. (</w:t>
      </w:r>
      <w:r>
        <w:rPr>
          <w:rFonts w:ascii="Times New Roman" w:hAnsi="Times New Roman" w:cs="Times New Roman"/>
          <w:sz w:val="24"/>
          <w:szCs w:val="24"/>
          <w:lang w:val="da-DK"/>
        </w:rPr>
        <w:t>Andersen, Lundemark i Sociale problemer</w:t>
      </w:r>
      <w:r w:rsidR="00BC311A">
        <w:rPr>
          <w:rFonts w:ascii="Times New Roman" w:hAnsi="Times New Roman" w:cs="Times New Roman"/>
          <w:sz w:val="24"/>
          <w:szCs w:val="24"/>
          <w:lang w:val="da-DK"/>
        </w:rPr>
        <w:t xml:space="preserve">, </w:t>
      </w:r>
      <w:r w:rsidR="00F529CC">
        <w:rPr>
          <w:rFonts w:ascii="Times New Roman" w:hAnsi="Times New Roman" w:cs="Times New Roman"/>
          <w:sz w:val="24"/>
          <w:szCs w:val="24"/>
          <w:lang w:val="da-DK"/>
        </w:rPr>
        <w:t>Bundesen m.fl.</w:t>
      </w:r>
      <w:r w:rsidR="00BC311A">
        <w:rPr>
          <w:rFonts w:ascii="Times New Roman" w:hAnsi="Times New Roman" w:cs="Times New Roman"/>
          <w:sz w:val="24"/>
          <w:szCs w:val="24"/>
          <w:lang w:val="da-DK"/>
        </w:rPr>
        <w:t>2015)</w:t>
      </w:r>
    </w:p>
    <w:p w:rsidR="00F567E0" w:rsidRDefault="00F567E0" w:rsidP="00F567E0">
      <w:pPr>
        <w:spacing w:line="360" w:lineRule="auto"/>
        <w:jc w:val="center"/>
        <w:rPr>
          <w:rFonts w:ascii="Times New Roman" w:hAnsi="Times New Roman" w:cs="Times New Roman"/>
          <w:i/>
          <w:sz w:val="24"/>
          <w:szCs w:val="24"/>
          <w:lang w:val="da-DK"/>
        </w:rPr>
      </w:pPr>
      <w:r w:rsidRPr="00F567E0">
        <w:rPr>
          <w:rFonts w:ascii="Times New Roman" w:hAnsi="Times New Roman" w:cs="Times New Roman"/>
          <w:i/>
          <w:sz w:val="24"/>
          <w:szCs w:val="24"/>
          <w:lang w:val="da-DK"/>
        </w:rPr>
        <w:t xml:space="preserve">(..) der er ingen tvivl om, at ADHD ofte er forbundet med problemer som afvigelse, ensomhed/begrænset netværk, manglende </w:t>
      </w:r>
      <w:proofErr w:type="spellStart"/>
      <w:r w:rsidRPr="00F567E0">
        <w:rPr>
          <w:rFonts w:ascii="Times New Roman" w:hAnsi="Times New Roman" w:cs="Times New Roman"/>
          <w:i/>
          <w:sz w:val="24"/>
          <w:szCs w:val="24"/>
          <w:lang w:val="da-DK"/>
        </w:rPr>
        <w:t>skolgang</w:t>
      </w:r>
      <w:proofErr w:type="spellEnd"/>
      <w:r w:rsidRPr="00F567E0">
        <w:rPr>
          <w:rFonts w:ascii="Times New Roman" w:hAnsi="Times New Roman" w:cs="Times New Roman"/>
          <w:i/>
          <w:sz w:val="24"/>
          <w:szCs w:val="24"/>
          <w:lang w:val="da-DK"/>
        </w:rPr>
        <w:t xml:space="preserve">/uddannelse og kan indgå som en social deroute, der også indbefatter misbrug, kriminalitet og vold. </w:t>
      </w:r>
      <w:r w:rsidR="00BF75B0">
        <w:rPr>
          <w:rFonts w:ascii="Times New Roman" w:hAnsi="Times New Roman" w:cs="Times New Roman"/>
          <w:i/>
          <w:sz w:val="24"/>
          <w:szCs w:val="24"/>
          <w:lang w:val="da-DK"/>
        </w:rPr>
        <w:t xml:space="preserve">                                                                     </w:t>
      </w:r>
      <w:r w:rsidR="00625F8A" w:rsidRPr="00625F8A">
        <w:rPr>
          <w:rFonts w:ascii="Times New Roman" w:hAnsi="Times New Roman" w:cs="Times New Roman"/>
          <w:sz w:val="24"/>
          <w:szCs w:val="24"/>
          <w:lang w:val="da-DK"/>
        </w:rPr>
        <w:t>(</w:t>
      </w:r>
      <w:r w:rsidR="00CC38BA">
        <w:rPr>
          <w:rFonts w:ascii="Times New Roman" w:hAnsi="Times New Roman" w:cs="Times New Roman"/>
          <w:sz w:val="24"/>
          <w:szCs w:val="24"/>
          <w:lang w:val="da-DK"/>
        </w:rPr>
        <w:t xml:space="preserve">Lundemark, Andersen i Sociale problemer, </w:t>
      </w:r>
      <w:r w:rsidR="00CC38BA" w:rsidRPr="00AD71D7">
        <w:rPr>
          <w:rFonts w:ascii="Times New Roman" w:hAnsi="Times New Roman" w:cs="Times New Roman"/>
          <w:sz w:val="24"/>
          <w:szCs w:val="24"/>
          <w:lang w:val="da-DK"/>
        </w:rPr>
        <w:t>Bundesen</w:t>
      </w:r>
      <w:r w:rsidR="00CC38BA">
        <w:rPr>
          <w:rFonts w:ascii="Times New Roman" w:hAnsi="Times New Roman" w:cs="Times New Roman"/>
          <w:sz w:val="24"/>
          <w:szCs w:val="24"/>
          <w:lang w:val="da-DK"/>
        </w:rPr>
        <w:t xml:space="preserve"> </w:t>
      </w:r>
      <w:proofErr w:type="spellStart"/>
      <w:r w:rsidR="00CC38BA">
        <w:rPr>
          <w:rFonts w:ascii="Times New Roman" w:hAnsi="Times New Roman" w:cs="Times New Roman"/>
          <w:sz w:val="24"/>
          <w:szCs w:val="24"/>
          <w:lang w:val="da-DK"/>
        </w:rPr>
        <w:t>m.fl</w:t>
      </w:r>
      <w:proofErr w:type="spellEnd"/>
      <w:r w:rsidR="00CC38BA" w:rsidRPr="00625F8A">
        <w:rPr>
          <w:rFonts w:ascii="Times New Roman" w:hAnsi="Times New Roman" w:cs="Times New Roman"/>
          <w:sz w:val="24"/>
          <w:szCs w:val="24"/>
          <w:lang w:val="da-DK"/>
        </w:rPr>
        <w:t xml:space="preserve"> </w:t>
      </w:r>
      <w:r w:rsidR="00625F8A" w:rsidRPr="00625F8A">
        <w:rPr>
          <w:rFonts w:ascii="Times New Roman" w:hAnsi="Times New Roman" w:cs="Times New Roman"/>
          <w:sz w:val="24"/>
          <w:szCs w:val="24"/>
          <w:lang w:val="da-DK"/>
        </w:rPr>
        <w:t>2015:251)</w:t>
      </w:r>
      <w:r w:rsidR="00625F8A">
        <w:rPr>
          <w:rFonts w:ascii="Times New Roman" w:hAnsi="Times New Roman" w:cs="Times New Roman"/>
          <w:i/>
          <w:sz w:val="24"/>
          <w:szCs w:val="24"/>
          <w:lang w:val="da-DK"/>
        </w:rPr>
        <w:t xml:space="preserve"> </w:t>
      </w:r>
    </w:p>
    <w:p w:rsidR="00E71584" w:rsidRPr="00625F8A" w:rsidRDefault="00E71584" w:rsidP="00625F8A">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Der er altså en tendens til at A</w:t>
      </w:r>
      <w:r w:rsidR="00625F8A">
        <w:rPr>
          <w:rFonts w:ascii="Times New Roman" w:hAnsi="Times New Roman" w:cs="Times New Roman"/>
          <w:sz w:val="24"/>
          <w:szCs w:val="24"/>
          <w:lang w:val="da-DK"/>
        </w:rPr>
        <w:t xml:space="preserve">DHD spiller sammen med andre typer af sociale problemer, men også ind i forskellige typer af socialpolitiske problemstillinger. Det kan sommetider være svært at afgøre hvilke </w:t>
      </w:r>
      <w:proofErr w:type="spellStart"/>
      <w:r w:rsidR="00625F8A">
        <w:rPr>
          <w:rFonts w:ascii="Times New Roman" w:hAnsi="Times New Roman" w:cs="Times New Roman"/>
          <w:sz w:val="24"/>
          <w:szCs w:val="24"/>
          <w:lang w:val="da-DK"/>
        </w:rPr>
        <w:t>probemer</w:t>
      </w:r>
      <w:proofErr w:type="spellEnd"/>
      <w:r w:rsidR="00625F8A">
        <w:rPr>
          <w:rFonts w:ascii="Times New Roman" w:hAnsi="Times New Roman" w:cs="Times New Roman"/>
          <w:sz w:val="24"/>
          <w:szCs w:val="24"/>
          <w:lang w:val="da-DK"/>
        </w:rPr>
        <w:t xml:space="preserve"> der kom først, er det diagnosen ADHD, </w:t>
      </w:r>
      <w:r>
        <w:rPr>
          <w:rFonts w:ascii="Times New Roman" w:hAnsi="Times New Roman" w:cs="Times New Roman"/>
          <w:sz w:val="24"/>
          <w:szCs w:val="24"/>
          <w:lang w:val="da-DK"/>
        </w:rPr>
        <w:t xml:space="preserve">eller er det </w:t>
      </w:r>
      <w:r w:rsidR="00625F8A">
        <w:rPr>
          <w:rFonts w:ascii="Times New Roman" w:hAnsi="Times New Roman" w:cs="Times New Roman"/>
          <w:sz w:val="24"/>
          <w:szCs w:val="24"/>
          <w:lang w:val="da-DK"/>
        </w:rPr>
        <w:t>problemer i familien</w:t>
      </w:r>
      <w:r>
        <w:rPr>
          <w:rFonts w:ascii="Times New Roman" w:hAnsi="Times New Roman" w:cs="Times New Roman"/>
          <w:sz w:val="24"/>
          <w:szCs w:val="24"/>
          <w:lang w:val="da-DK"/>
        </w:rPr>
        <w:t>, med venner, skole og netværk der skaber det ”udtryk” der diagnosticeres som ADHD. (</w:t>
      </w:r>
      <w:r w:rsidR="00CC38BA">
        <w:rPr>
          <w:rFonts w:ascii="Times New Roman" w:hAnsi="Times New Roman" w:cs="Times New Roman"/>
          <w:sz w:val="24"/>
          <w:szCs w:val="24"/>
          <w:lang w:val="da-DK"/>
        </w:rPr>
        <w:t xml:space="preserve">Lundemark, Andersen i Sociale problemer </w:t>
      </w:r>
      <w:r w:rsidR="00CC38BA" w:rsidRPr="00AD71D7">
        <w:rPr>
          <w:rFonts w:ascii="Times New Roman" w:hAnsi="Times New Roman" w:cs="Times New Roman"/>
          <w:sz w:val="24"/>
          <w:szCs w:val="24"/>
          <w:lang w:val="da-DK"/>
        </w:rPr>
        <w:t>Bundesen</w:t>
      </w:r>
      <w:r w:rsidR="00CC38BA">
        <w:rPr>
          <w:rFonts w:ascii="Times New Roman" w:hAnsi="Times New Roman" w:cs="Times New Roman"/>
          <w:sz w:val="24"/>
          <w:szCs w:val="24"/>
          <w:lang w:val="da-DK"/>
        </w:rPr>
        <w:t xml:space="preserve"> m.fl. </w:t>
      </w:r>
      <w:r>
        <w:rPr>
          <w:rFonts w:ascii="Times New Roman" w:hAnsi="Times New Roman" w:cs="Times New Roman"/>
          <w:sz w:val="24"/>
          <w:szCs w:val="24"/>
          <w:lang w:val="da-DK"/>
        </w:rPr>
        <w:t>2015)</w:t>
      </w:r>
    </w:p>
    <w:p w:rsidR="00915A1F" w:rsidRPr="00CA33C9" w:rsidRDefault="00915A1F" w:rsidP="00BC311A">
      <w:pPr>
        <w:spacing w:line="360" w:lineRule="auto"/>
        <w:rPr>
          <w:rFonts w:ascii="Times New Roman" w:hAnsi="Times New Roman" w:cs="Times New Roman"/>
          <w:i/>
          <w:sz w:val="24"/>
          <w:szCs w:val="24"/>
          <w:lang w:val="da-DK"/>
        </w:rPr>
      </w:pPr>
      <w:r w:rsidRPr="00CA33C9">
        <w:rPr>
          <w:rFonts w:ascii="Times New Roman" w:hAnsi="Times New Roman" w:cs="Times New Roman"/>
          <w:i/>
          <w:sz w:val="24"/>
          <w:szCs w:val="24"/>
          <w:lang w:val="da-DK"/>
        </w:rPr>
        <w:t xml:space="preserve">For mig – der er ADHD det, lægerne kalder en bestemt måde at tænke og være og føle på. Altså for mig, der findes det ikke. Jeg er ikke religiøs, og jeg er ikke specielt bange for anderledeshed. Så for mig er det helt naturligt, at nogle mennesker er bygget anderledes end andre. Så jeg tror ikke på, at … Det vi traditionelt kalder racer. Der taler vi om – du ved – grønlændere er en race, englændere er en anden race. Der er sådan, i mangel af bedre ord, der mener jeg mere, at race det har at gøre med nogle kvaliteter, der ikke udelukkende kan ses på, hvor bred ens næse er, og hvilken hudfarve man har. Jeg er mere af den overbevisning, at inden for menneskeracen, der er der forskellige mutationer, som har forskellige styrker, forskellige svagheder, forskellige funktioner i forhold til den natur og kultur, de fungerer i. Og der tror jeg på den teori om, at vi er bare uheldige, at ADHD- personligheden passer rigtig dårligt ind i det samfund, vi har opbygget i Europa. Hvor rigdom er noget, der måles i nuller og tal og papir. [Jeg mener] at fantasi er en mærkevare – oplevede værdier. Det er værdi. Det er rigdom. </w:t>
      </w:r>
      <w:r w:rsidRPr="00CA33C9">
        <w:rPr>
          <w:rFonts w:ascii="Times New Roman" w:hAnsi="Times New Roman" w:cs="Times New Roman"/>
          <w:sz w:val="24"/>
          <w:szCs w:val="24"/>
          <w:lang w:val="da-DK"/>
        </w:rPr>
        <w:t>(Andersen, Lundemark 2009:134)</w:t>
      </w:r>
    </w:p>
    <w:p w:rsidR="00CE16A3" w:rsidRPr="00CA33C9" w:rsidRDefault="00CE16A3" w:rsidP="00A64D46">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Den unge mand i interviewet skiller sig ud i forhold til</w:t>
      </w:r>
      <w:r w:rsidR="00AD71D7">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 at han ikke </w:t>
      </w:r>
      <w:r w:rsidR="00CD6EE4" w:rsidRPr="00CA33C9">
        <w:rPr>
          <w:rFonts w:ascii="Times New Roman" w:hAnsi="Times New Roman" w:cs="Times New Roman"/>
          <w:sz w:val="24"/>
          <w:szCs w:val="24"/>
          <w:lang w:val="da-DK"/>
        </w:rPr>
        <w:t>er bange for den anderledeshed som diagnosen ADHD</w:t>
      </w:r>
      <w:r w:rsidR="00277D3A">
        <w:rPr>
          <w:rFonts w:ascii="Times New Roman" w:hAnsi="Times New Roman" w:cs="Times New Roman"/>
          <w:sz w:val="24"/>
          <w:szCs w:val="24"/>
          <w:lang w:val="da-DK"/>
        </w:rPr>
        <w:t>,</w:t>
      </w:r>
      <w:r w:rsidR="00CD6EE4" w:rsidRPr="00CA33C9">
        <w:rPr>
          <w:rFonts w:ascii="Times New Roman" w:hAnsi="Times New Roman" w:cs="Times New Roman"/>
          <w:sz w:val="24"/>
          <w:szCs w:val="24"/>
          <w:lang w:val="da-DK"/>
        </w:rPr>
        <w:t xml:space="preserve"> og den adfærd der følger med diagnosen udtrykker. Han sætter derimod spørgsmål ved den måde vores samfund er opbygget, og det at en bestemt adfærd i sig s</w:t>
      </w:r>
      <w:r w:rsidR="00AD71D7">
        <w:rPr>
          <w:rFonts w:ascii="Times New Roman" w:hAnsi="Times New Roman" w:cs="Times New Roman"/>
          <w:sz w:val="24"/>
          <w:szCs w:val="24"/>
          <w:lang w:val="da-DK"/>
        </w:rPr>
        <w:t xml:space="preserve">elv udtrykker en anderledeshed. Han er dog bevidst om at han er andeledes og at den form </w:t>
      </w:r>
      <w:proofErr w:type="spellStart"/>
      <w:r w:rsidR="00AD71D7">
        <w:rPr>
          <w:rFonts w:ascii="Times New Roman" w:hAnsi="Times New Roman" w:cs="Times New Roman"/>
          <w:sz w:val="24"/>
          <w:szCs w:val="24"/>
          <w:lang w:val="da-DK"/>
        </w:rPr>
        <w:t>fgor</w:t>
      </w:r>
      <w:proofErr w:type="spellEnd"/>
      <w:r w:rsidR="00AD71D7">
        <w:rPr>
          <w:rFonts w:ascii="Times New Roman" w:hAnsi="Times New Roman" w:cs="Times New Roman"/>
          <w:sz w:val="24"/>
          <w:szCs w:val="24"/>
          <w:lang w:val="da-DK"/>
        </w:rPr>
        <w:t xml:space="preserve"> </w:t>
      </w:r>
      <w:proofErr w:type="spellStart"/>
      <w:r w:rsidR="00AD71D7">
        <w:rPr>
          <w:rFonts w:ascii="Times New Roman" w:hAnsi="Times New Roman" w:cs="Times New Roman"/>
          <w:sz w:val="24"/>
          <w:szCs w:val="24"/>
          <w:lang w:val="da-DK"/>
        </w:rPr>
        <w:t>anderledhed</w:t>
      </w:r>
      <w:proofErr w:type="spellEnd"/>
      <w:r w:rsidR="00AD71D7">
        <w:rPr>
          <w:rFonts w:ascii="Times New Roman" w:hAnsi="Times New Roman" w:cs="Times New Roman"/>
          <w:sz w:val="24"/>
          <w:szCs w:val="24"/>
          <w:lang w:val="da-DK"/>
        </w:rPr>
        <w:t xml:space="preserve"> ikke passer ind i nutidens samfund. </w:t>
      </w:r>
    </w:p>
    <w:p w:rsidR="00CE16A3" w:rsidRPr="00CA33C9" w:rsidRDefault="00CE16A3" w:rsidP="00CE16A3">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lastRenderedPageBreak/>
        <w:t xml:space="preserve">Normalitet er upåagtet, selvom den er en betingelse for flertallets måder at leve på. Og mødet med udstødte mennesker bekræfter normaliteten. </w:t>
      </w:r>
      <w:r w:rsidRPr="00CA33C9">
        <w:rPr>
          <w:rFonts w:ascii="Times New Roman" w:hAnsi="Times New Roman" w:cs="Times New Roman"/>
          <w:sz w:val="24"/>
          <w:szCs w:val="24"/>
          <w:lang w:val="da-DK"/>
        </w:rPr>
        <w:t>(Bech-Jørgensen 1999:14)</w:t>
      </w:r>
    </w:p>
    <w:p w:rsidR="00CE16A3" w:rsidRDefault="00CB07D0" w:rsidP="00CE16A3">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Det kan være svært for mennesker med ADHD at passe ind i de samfundsskabte krav.</w:t>
      </w:r>
      <w:r w:rsidR="003E6C57">
        <w:rPr>
          <w:rFonts w:ascii="Times New Roman" w:hAnsi="Times New Roman" w:cs="Times New Roman"/>
          <w:sz w:val="24"/>
          <w:szCs w:val="24"/>
          <w:lang w:val="da-DK"/>
        </w:rPr>
        <w:t xml:space="preserve"> </w:t>
      </w:r>
      <w:r w:rsidR="00CE16A3" w:rsidRPr="00CA33C9">
        <w:rPr>
          <w:rFonts w:ascii="Times New Roman" w:hAnsi="Times New Roman" w:cs="Times New Roman"/>
          <w:sz w:val="24"/>
          <w:szCs w:val="24"/>
          <w:lang w:val="da-DK"/>
        </w:rPr>
        <w:t>Kravet om normalitet er en betingelse i hverdagslivet, og disse krav holdes ved lige af de samfundssk</w:t>
      </w:r>
      <w:r>
        <w:rPr>
          <w:rFonts w:ascii="Times New Roman" w:hAnsi="Times New Roman" w:cs="Times New Roman"/>
          <w:sz w:val="24"/>
          <w:szCs w:val="24"/>
          <w:lang w:val="da-DK"/>
        </w:rPr>
        <w:t xml:space="preserve">abte institutioner. Altså de </w:t>
      </w:r>
      <w:r w:rsidR="00CE16A3" w:rsidRPr="00CA33C9">
        <w:rPr>
          <w:rFonts w:ascii="Times New Roman" w:hAnsi="Times New Roman" w:cs="Times New Roman"/>
          <w:sz w:val="24"/>
          <w:szCs w:val="24"/>
          <w:lang w:val="da-DK"/>
        </w:rPr>
        <w:t xml:space="preserve">normer, regler og værdier der er opbygget gennem generationer. Institutioner genskabes dagligt gennem samvær med mennesker og vi lægger ikke mærke til de måder normaliseringen udøves. </w:t>
      </w:r>
      <w:r>
        <w:rPr>
          <w:rFonts w:ascii="Times New Roman" w:hAnsi="Times New Roman" w:cs="Times New Roman"/>
          <w:sz w:val="24"/>
          <w:szCs w:val="24"/>
          <w:lang w:val="da-DK"/>
        </w:rPr>
        <w:t>M</w:t>
      </w:r>
      <w:r w:rsidR="003E6C57">
        <w:rPr>
          <w:rFonts w:ascii="Times New Roman" w:hAnsi="Times New Roman" w:cs="Times New Roman"/>
          <w:sz w:val="24"/>
          <w:szCs w:val="24"/>
          <w:lang w:val="da-DK"/>
        </w:rPr>
        <w:t>edmindre vi selv oplever ikke at</w:t>
      </w:r>
      <w:r>
        <w:rPr>
          <w:rFonts w:ascii="Times New Roman" w:hAnsi="Times New Roman" w:cs="Times New Roman"/>
          <w:sz w:val="24"/>
          <w:szCs w:val="24"/>
          <w:lang w:val="da-DK"/>
        </w:rPr>
        <w:t xml:space="preserve"> passe ind, de udsatte har efterhånden </w:t>
      </w:r>
      <w:r w:rsidR="00CE16A3" w:rsidRPr="00CA33C9">
        <w:rPr>
          <w:rFonts w:ascii="Times New Roman" w:hAnsi="Times New Roman" w:cs="Times New Roman"/>
          <w:sz w:val="24"/>
          <w:szCs w:val="24"/>
          <w:lang w:val="da-DK"/>
        </w:rPr>
        <w:t>udviklet en sensitivitet over den måde, normale forsøger at få dem til at passe ind i de herskende normalitetsbilleder</w:t>
      </w:r>
      <w:r w:rsidR="00AD71D7">
        <w:rPr>
          <w:rFonts w:ascii="Times New Roman" w:hAnsi="Times New Roman" w:cs="Times New Roman"/>
          <w:sz w:val="24"/>
          <w:szCs w:val="24"/>
          <w:lang w:val="da-DK"/>
        </w:rPr>
        <w:t xml:space="preserve"> på</w:t>
      </w:r>
      <w:r w:rsidR="00CE16A3" w:rsidRPr="00CA33C9">
        <w:rPr>
          <w:rFonts w:ascii="Times New Roman" w:hAnsi="Times New Roman" w:cs="Times New Roman"/>
          <w:sz w:val="24"/>
          <w:szCs w:val="24"/>
          <w:lang w:val="da-DK"/>
        </w:rPr>
        <w:t>. (Bech-Jørgensen 1999)</w:t>
      </w:r>
      <w:r w:rsidR="00AD71D7">
        <w:rPr>
          <w:rFonts w:ascii="Times New Roman" w:hAnsi="Times New Roman" w:cs="Times New Roman"/>
          <w:sz w:val="24"/>
          <w:szCs w:val="24"/>
          <w:lang w:val="da-DK"/>
        </w:rPr>
        <w:t xml:space="preserve"> </w:t>
      </w:r>
    </w:p>
    <w:p w:rsidR="002042F2" w:rsidRDefault="00337880" w:rsidP="00AD71D7">
      <w:pPr>
        <w:spacing w:line="360" w:lineRule="auto"/>
        <w:jc w:val="center"/>
        <w:rPr>
          <w:rFonts w:ascii="Times New Roman" w:hAnsi="Times New Roman" w:cs="Times New Roman"/>
          <w:sz w:val="24"/>
          <w:szCs w:val="24"/>
          <w:lang w:val="da-DK"/>
        </w:rPr>
      </w:pPr>
      <w:r w:rsidRPr="00337880">
        <w:rPr>
          <w:rFonts w:ascii="Times New Roman" w:hAnsi="Times New Roman" w:cs="Times New Roman"/>
          <w:i/>
          <w:sz w:val="24"/>
          <w:szCs w:val="24"/>
          <w:lang w:val="da-DK"/>
        </w:rPr>
        <w:t>ADHD er en beskrivelse af upassende i flere sammenhænge, hvor ”upassende” måles i en given kontekst i en given tid i forhold til den dominerende opfattelse af, hvad der er normalt – en upassende adfærd, som skal give betydelige vanskeligheder med at leve op til de normale krav og standarder i en almindelig hverdag (…)</w:t>
      </w:r>
      <w:r>
        <w:rPr>
          <w:rFonts w:ascii="Times New Roman" w:hAnsi="Times New Roman" w:cs="Times New Roman"/>
          <w:sz w:val="24"/>
          <w:szCs w:val="24"/>
          <w:lang w:val="da-DK"/>
        </w:rPr>
        <w:t xml:space="preserve"> </w:t>
      </w:r>
      <w:r w:rsidRPr="00AD71D7">
        <w:rPr>
          <w:rFonts w:ascii="Times New Roman" w:hAnsi="Times New Roman" w:cs="Times New Roman"/>
          <w:sz w:val="24"/>
          <w:szCs w:val="24"/>
          <w:lang w:val="da-DK"/>
        </w:rPr>
        <w:t>(</w:t>
      </w:r>
      <w:r w:rsidR="00BF75B0">
        <w:rPr>
          <w:rFonts w:ascii="Times New Roman" w:hAnsi="Times New Roman" w:cs="Times New Roman"/>
          <w:sz w:val="24"/>
          <w:szCs w:val="24"/>
          <w:lang w:val="da-DK"/>
        </w:rPr>
        <w:t xml:space="preserve">Lundemark, Andersen i Sociale problemer </w:t>
      </w:r>
      <w:r w:rsidRPr="00AD71D7">
        <w:rPr>
          <w:rFonts w:ascii="Times New Roman" w:hAnsi="Times New Roman" w:cs="Times New Roman"/>
          <w:sz w:val="24"/>
          <w:szCs w:val="24"/>
          <w:lang w:val="da-DK"/>
        </w:rPr>
        <w:t>Bundesen</w:t>
      </w:r>
      <w:r w:rsidR="00BF75B0">
        <w:rPr>
          <w:rFonts w:ascii="Times New Roman" w:hAnsi="Times New Roman" w:cs="Times New Roman"/>
          <w:sz w:val="24"/>
          <w:szCs w:val="24"/>
          <w:lang w:val="da-DK"/>
        </w:rPr>
        <w:t xml:space="preserve"> m.fl.</w:t>
      </w:r>
      <w:r w:rsidRPr="00AD71D7">
        <w:rPr>
          <w:rFonts w:ascii="Times New Roman" w:hAnsi="Times New Roman" w:cs="Times New Roman"/>
          <w:sz w:val="24"/>
          <w:szCs w:val="24"/>
          <w:lang w:val="da-DK"/>
        </w:rPr>
        <w:t>, 2015:237)</w:t>
      </w:r>
    </w:p>
    <w:p w:rsidR="00CB07D0" w:rsidRDefault="00337880" w:rsidP="00CE16A3">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ADHD </w:t>
      </w:r>
      <w:r w:rsidR="00CB07D0">
        <w:rPr>
          <w:rFonts w:ascii="Times New Roman" w:hAnsi="Times New Roman" w:cs="Times New Roman"/>
          <w:sz w:val="24"/>
          <w:szCs w:val="24"/>
          <w:lang w:val="da-DK"/>
        </w:rPr>
        <w:t>er</w:t>
      </w:r>
      <w:r w:rsidR="008D2AFA">
        <w:rPr>
          <w:rFonts w:ascii="Times New Roman" w:hAnsi="Times New Roman" w:cs="Times New Roman"/>
          <w:sz w:val="24"/>
          <w:szCs w:val="24"/>
          <w:lang w:val="da-DK"/>
        </w:rPr>
        <w:t xml:space="preserve"> samtidig en</w:t>
      </w:r>
      <w:r w:rsidR="00CB07D0">
        <w:rPr>
          <w:rFonts w:ascii="Times New Roman" w:hAnsi="Times New Roman" w:cs="Times New Roman"/>
          <w:sz w:val="24"/>
          <w:szCs w:val="24"/>
          <w:lang w:val="da-DK"/>
        </w:rPr>
        <w:t xml:space="preserve"> </w:t>
      </w:r>
      <w:r w:rsidR="00FC3308">
        <w:rPr>
          <w:rFonts w:ascii="Times New Roman" w:hAnsi="Times New Roman" w:cs="Times New Roman"/>
          <w:sz w:val="24"/>
          <w:szCs w:val="24"/>
          <w:lang w:val="da-DK"/>
        </w:rPr>
        <w:t>diagnose med symptomer der</w:t>
      </w:r>
      <w:r>
        <w:rPr>
          <w:rFonts w:ascii="Times New Roman" w:hAnsi="Times New Roman" w:cs="Times New Roman"/>
          <w:sz w:val="24"/>
          <w:szCs w:val="24"/>
          <w:lang w:val="da-DK"/>
        </w:rPr>
        <w:t xml:space="preserve"> kan findes hos alle børn – det der afgør om en diagnose stilles, </w:t>
      </w:r>
      <w:r w:rsidR="00FC3308">
        <w:rPr>
          <w:rFonts w:ascii="Times New Roman" w:hAnsi="Times New Roman" w:cs="Times New Roman"/>
          <w:sz w:val="24"/>
          <w:szCs w:val="24"/>
          <w:lang w:val="da-DK"/>
        </w:rPr>
        <w:t>er graden af symptomerne. (</w:t>
      </w:r>
      <w:r w:rsidR="00CC38BA">
        <w:rPr>
          <w:rFonts w:ascii="Times New Roman" w:hAnsi="Times New Roman" w:cs="Times New Roman"/>
          <w:sz w:val="24"/>
          <w:szCs w:val="24"/>
          <w:lang w:val="da-DK"/>
        </w:rPr>
        <w:t xml:space="preserve">Lundemark, Andersen i Sociale problemer </w:t>
      </w:r>
      <w:r w:rsidR="00CC38BA" w:rsidRPr="00AD71D7">
        <w:rPr>
          <w:rFonts w:ascii="Times New Roman" w:hAnsi="Times New Roman" w:cs="Times New Roman"/>
          <w:sz w:val="24"/>
          <w:szCs w:val="24"/>
          <w:lang w:val="da-DK"/>
        </w:rPr>
        <w:t>Bundesen</w:t>
      </w:r>
      <w:r w:rsidR="00CC38BA">
        <w:rPr>
          <w:rFonts w:ascii="Times New Roman" w:hAnsi="Times New Roman" w:cs="Times New Roman"/>
          <w:sz w:val="24"/>
          <w:szCs w:val="24"/>
          <w:lang w:val="da-DK"/>
        </w:rPr>
        <w:t xml:space="preserve"> </w:t>
      </w:r>
      <w:proofErr w:type="spellStart"/>
      <w:r w:rsidR="00CC38BA">
        <w:rPr>
          <w:rFonts w:ascii="Times New Roman" w:hAnsi="Times New Roman" w:cs="Times New Roman"/>
          <w:sz w:val="24"/>
          <w:szCs w:val="24"/>
          <w:lang w:val="da-DK"/>
        </w:rPr>
        <w:t>m.fl</w:t>
      </w:r>
      <w:proofErr w:type="spellEnd"/>
      <w:r w:rsidR="00FC3308">
        <w:rPr>
          <w:rFonts w:ascii="Times New Roman" w:hAnsi="Times New Roman" w:cs="Times New Roman"/>
          <w:sz w:val="24"/>
          <w:szCs w:val="24"/>
          <w:lang w:val="da-DK"/>
        </w:rPr>
        <w:t>) Det interessante ved det</w:t>
      </w:r>
      <w:r w:rsidR="00CB07D0">
        <w:rPr>
          <w:rFonts w:ascii="Times New Roman" w:hAnsi="Times New Roman" w:cs="Times New Roman"/>
          <w:sz w:val="24"/>
          <w:szCs w:val="24"/>
          <w:lang w:val="da-DK"/>
        </w:rPr>
        <w:t>,</w:t>
      </w:r>
      <w:r w:rsidR="00FC3308">
        <w:rPr>
          <w:rFonts w:ascii="Times New Roman" w:hAnsi="Times New Roman" w:cs="Times New Roman"/>
          <w:sz w:val="24"/>
          <w:szCs w:val="24"/>
          <w:lang w:val="da-DK"/>
        </w:rPr>
        <w:t xml:space="preserve"> er at det gør symptomerne på ADHD, genkendelige</w:t>
      </w:r>
      <w:r w:rsidR="008D2AFA">
        <w:rPr>
          <w:rFonts w:ascii="Times New Roman" w:hAnsi="Times New Roman" w:cs="Times New Roman"/>
          <w:sz w:val="24"/>
          <w:szCs w:val="24"/>
          <w:lang w:val="da-DK"/>
        </w:rPr>
        <w:t xml:space="preserve"> (normale)</w:t>
      </w:r>
      <w:r w:rsidR="00FC3308">
        <w:rPr>
          <w:rFonts w:ascii="Times New Roman" w:hAnsi="Times New Roman" w:cs="Times New Roman"/>
          <w:sz w:val="24"/>
          <w:szCs w:val="24"/>
          <w:lang w:val="da-DK"/>
        </w:rPr>
        <w:t xml:space="preserve"> da de ses hos alle børn bare i en mind</w:t>
      </w:r>
      <w:r w:rsidR="008D2AFA">
        <w:rPr>
          <w:rFonts w:ascii="Times New Roman" w:hAnsi="Times New Roman" w:cs="Times New Roman"/>
          <w:sz w:val="24"/>
          <w:szCs w:val="24"/>
          <w:lang w:val="da-DK"/>
        </w:rPr>
        <w:t xml:space="preserve">re grad, og på den måde sætter fokus på det samfundsskabte </w:t>
      </w:r>
      <w:proofErr w:type="spellStart"/>
      <w:r w:rsidR="008D2AFA">
        <w:rPr>
          <w:rFonts w:ascii="Times New Roman" w:hAnsi="Times New Roman" w:cs="Times New Roman"/>
          <w:sz w:val="24"/>
          <w:szCs w:val="24"/>
          <w:lang w:val="da-DK"/>
        </w:rPr>
        <w:t>normaslitetsbillede</w:t>
      </w:r>
      <w:proofErr w:type="spellEnd"/>
      <w:r w:rsidR="008D2AFA">
        <w:rPr>
          <w:rFonts w:ascii="Times New Roman" w:hAnsi="Times New Roman" w:cs="Times New Roman"/>
          <w:sz w:val="24"/>
          <w:szCs w:val="24"/>
          <w:lang w:val="da-DK"/>
        </w:rPr>
        <w:t xml:space="preserve">. </w:t>
      </w:r>
    </w:p>
    <w:p w:rsidR="008D2AFA" w:rsidRDefault="008D2AFA" w:rsidP="00E0237E">
      <w:pPr>
        <w:pStyle w:val="Overskrift3"/>
        <w:rPr>
          <w:lang w:val="da-DK"/>
        </w:rPr>
      </w:pPr>
      <w:bookmarkStart w:id="39" w:name="_Toc421365040"/>
    </w:p>
    <w:p w:rsidR="00915A1F" w:rsidRPr="00CA33C9" w:rsidRDefault="00805B32" w:rsidP="00E0237E">
      <w:pPr>
        <w:pStyle w:val="Overskrift3"/>
        <w:rPr>
          <w:lang w:val="da-DK"/>
        </w:rPr>
      </w:pPr>
      <w:bookmarkStart w:id="40" w:name="_Toc421626292"/>
      <w:r w:rsidRPr="00CA33C9">
        <w:rPr>
          <w:lang w:val="da-DK"/>
        </w:rPr>
        <w:t xml:space="preserve">7.3 </w:t>
      </w:r>
      <w:bookmarkEnd w:id="39"/>
      <w:r w:rsidR="007409BB">
        <w:rPr>
          <w:lang w:val="da-DK"/>
        </w:rPr>
        <w:t>D</w:t>
      </w:r>
      <w:r w:rsidRPr="00CA33C9">
        <w:rPr>
          <w:lang w:val="da-DK"/>
        </w:rPr>
        <w:t xml:space="preserve">e relationelle </w:t>
      </w:r>
      <w:r w:rsidR="001B4DDB" w:rsidRPr="00CA33C9">
        <w:rPr>
          <w:lang w:val="da-DK"/>
        </w:rPr>
        <w:t>udfordringer</w:t>
      </w:r>
      <w:bookmarkEnd w:id="40"/>
    </w:p>
    <w:p w:rsidR="00A64D46" w:rsidRPr="00CA33C9" w:rsidRDefault="00A64D46" w:rsidP="00A64D46">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De relationelle udfordringer betones i mange af interviewene, </w:t>
      </w:r>
      <w:r w:rsidR="00B64410">
        <w:rPr>
          <w:rFonts w:ascii="Times New Roman" w:hAnsi="Times New Roman" w:cs="Times New Roman"/>
          <w:sz w:val="24"/>
          <w:szCs w:val="24"/>
          <w:lang w:val="da-DK"/>
        </w:rPr>
        <w:t xml:space="preserve">og er nært beslægtet med det at føle sig stigmatiseret på grund af sin diagnose. </w:t>
      </w:r>
      <w:r w:rsidR="00B4317D">
        <w:rPr>
          <w:rFonts w:ascii="Times New Roman" w:hAnsi="Times New Roman" w:cs="Times New Roman"/>
          <w:sz w:val="24"/>
          <w:szCs w:val="24"/>
          <w:lang w:val="da-DK"/>
        </w:rPr>
        <w:t>D</w:t>
      </w:r>
      <w:r w:rsidR="00B4317D" w:rsidRPr="00CA33C9">
        <w:rPr>
          <w:rFonts w:ascii="Times New Roman" w:hAnsi="Times New Roman" w:cs="Times New Roman"/>
          <w:sz w:val="24"/>
          <w:szCs w:val="24"/>
          <w:lang w:val="da-DK"/>
        </w:rPr>
        <w:t>et med at høre til et sted og tale med mennesker</w:t>
      </w:r>
      <w:r w:rsidR="00B4317D">
        <w:rPr>
          <w:rFonts w:ascii="Times New Roman" w:hAnsi="Times New Roman" w:cs="Times New Roman"/>
          <w:sz w:val="24"/>
          <w:szCs w:val="24"/>
          <w:lang w:val="da-DK"/>
        </w:rPr>
        <w:t>,</w:t>
      </w:r>
      <w:r w:rsidR="00B4317D" w:rsidRPr="00CA33C9">
        <w:rPr>
          <w:rFonts w:ascii="Times New Roman" w:hAnsi="Times New Roman" w:cs="Times New Roman"/>
          <w:sz w:val="24"/>
          <w:szCs w:val="24"/>
          <w:lang w:val="da-DK"/>
        </w:rPr>
        <w:t xml:space="preserve"> som kan relatere til det man oplever.</w:t>
      </w:r>
      <w:r w:rsidR="00B4317D">
        <w:rPr>
          <w:rFonts w:ascii="Times New Roman" w:hAnsi="Times New Roman" w:cs="Times New Roman"/>
          <w:sz w:val="24"/>
          <w:szCs w:val="24"/>
          <w:lang w:val="da-DK"/>
        </w:rPr>
        <w:t xml:space="preserve"> </w:t>
      </w:r>
      <w:r w:rsidR="00B64410">
        <w:rPr>
          <w:rFonts w:ascii="Times New Roman" w:hAnsi="Times New Roman" w:cs="Times New Roman"/>
          <w:sz w:val="24"/>
          <w:szCs w:val="24"/>
          <w:lang w:val="da-DK"/>
        </w:rPr>
        <w:t>Det kan være svært at opbygge relationer til andre</w:t>
      </w:r>
      <w:r w:rsidR="00B4317D">
        <w:rPr>
          <w:rFonts w:ascii="Times New Roman" w:hAnsi="Times New Roman" w:cs="Times New Roman"/>
          <w:sz w:val="24"/>
          <w:szCs w:val="24"/>
          <w:lang w:val="da-DK"/>
        </w:rPr>
        <w:t>, hvis diagnosen ADHD</w:t>
      </w:r>
      <w:r w:rsidR="008D491C">
        <w:rPr>
          <w:rFonts w:ascii="Times New Roman" w:hAnsi="Times New Roman" w:cs="Times New Roman"/>
          <w:sz w:val="24"/>
          <w:szCs w:val="24"/>
          <w:lang w:val="da-DK"/>
        </w:rPr>
        <w:t>,</w:t>
      </w:r>
      <w:r w:rsidR="00B4317D">
        <w:rPr>
          <w:rFonts w:ascii="Times New Roman" w:hAnsi="Times New Roman" w:cs="Times New Roman"/>
          <w:sz w:val="24"/>
          <w:szCs w:val="24"/>
          <w:lang w:val="da-DK"/>
        </w:rPr>
        <w:t xml:space="preserve"> er det andre </w:t>
      </w:r>
      <w:r w:rsidR="00B64410">
        <w:rPr>
          <w:rFonts w:ascii="Times New Roman" w:hAnsi="Times New Roman" w:cs="Times New Roman"/>
          <w:sz w:val="24"/>
          <w:szCs w:val="24"/>
          <w:lang w:val="da-DK"/>
        </w:rPr>
        <w:t>som udgangspunkt</w:t>
      </w:r>
      <w:r w:rsidR="00B4317D">
        <w:rPr>
          <w:rFonts w:ascii="Times New Roman" w:hAnsi="Times New Roman" w:cs="Times New Roman"/>
          <w:sz w:val="24"/>
          <w:szCs w:val="24"/>
          <w:lang w:val="da-DK"/>
        </w:rPr>
        <w:t xml:space="preserve"> ser,</w:t>
      </w:r>
      <w:r w:rsidR="008D491C">
        <w:rPr>
          <w:rFonts w:ascii="Times New Roman" w:hAnsi="Times New Roman" w:cs="Times New Roman"/>
          <w:sz w:val="24"/>
          <w:szCs w:val="24"/>
          <w:lang w:val="da-DK"/>
        </w:rPr>
        <w:t xml:space="preserve"> og ikke mennesket bag. Et mennesker</w:t>
      </w:r>
      <w:r w:rsidR="00B64410">
        <w:rPr>
          <w:rFonts w:ascii="Times New Roman" w:hAnsi="Times New Roman" w:cs="Times New Roman"/>
          <w:sz w:val="24"/>
          <w:szCs w:val="24"/>
          <w:lang w:val="da-DK"/>
        </w:rPr>
        <w:t xml:space="preserve"> som jo </w:t>
      </w:r>
      <w:r w:rsidR="008D491C">
        <w:rPr>
          <w:rFonts w:ascii="Times New Roman" w:hAnsi="Times New Roman" w:cs="Times New Roman"/>
          <w:sz w:val="24"/>
          <w:szCs w:val="24"/>
          <w:lang w:val="da-DK"/>
        </w:rPr>
        <w:t xml:space="preserve">ofte </w:t>
      </w:r>
      <w:r w:rsidR="00B64410">
        <w:rPr>
          <w:rFonts w:ascii="Times New Roman" w:hAnsi="Times New Roman" w:cs="Times New Roman"/>
          <w:sz w:val="24"/>
          <w:szCs w:val="24"/>
          <w:lang w:val="da-DK"/>
        </w:rPr>
        <w:t xml:space="preserve">indeholder så meget mere end sin diagnose. </w:t>
      </w:r>
      <w:r w:rsidR="00D27E1E" w:rsidRPr="00CA33C9">
        <w:rPr>
          <w:rFonts w:ascii="Times New Roman" w:hAnsi="Times New Roman" w:cs="Times New Roman"/>
          <w:sz w:val="24"/>
          <w:szCs w:val="24"/>
          <w:lang w:val="da-DK"/>
        </w:rPr>
        <w:t xml:space="preserve">I det følgende citat beskrives vigtigheden i at </w:t>
      </w:r>
      <w:r w:rsidR="008D491C">
        <w:rPr>
          <w:rFonts w:ascii="Times New Roman" w:hAnsi="Times New Roman" w:cs="Times New Roman"/>
          <w:sz w:val="24"/>
          <w:szCs w:val="24"/>
          <w:lang w:val="da-DK"/>
        </w:rPr>
        <w:t xml:space="preserve">møde en </w:t>
      </w:r>
      <w:proofErr w:type="spellStart"/>
      <w:r w:rsidR="008D491C">
        <w:rPr>
          <w:rFonts w:ascii="Times New Roman" w:hAnsi="Times New Roman" w:cs="Times New Roman"/>
          <w:sz w:val="24"/>
          <w:szCs w:val="24"/>
          <w:lang w:val="da-DK"/>
        </w:rPr>
        <w:t>foståelse</w:t>
      </w:r>
      <w:proofErr w:type="spellEnd"/>
      <w:r w:rsidR="008D491C">
        <w:rPr>
          <w:rFonts w:ascii="Times New Roman" w:hAnsi="Times New Roman" w:cs="Times New Roman"/>
          <w:sz w:val="24"/>
          <w:szCs w:val="24"/>
          <w:lang w:val="da-DK"/>
        </w:rPr>
        <w:t xml:space="preserve"> fra </w:t>
      </w:r>
      <w:r w:rsidR="00D27E1E" w:rsidRPr="00CA33C9">
        <w:rPr>
          <w:rFonts w:ascii="Times New Roman" w:hAnsi="Times New Roman" w:cs="Times New Roman"/>
          <w:sz w:val="24"/>
          <w:szCs w:val="24"/>
          <w:lang w:val="da-DK"/>
        </w:rPr>
        <w:t>andre</w:t>
      </w:r>
      <w:r w:rsidR="00B4317D">
        <w:rPr>
          <w:rFonts w:ascii="Times New Roman" w:hAnsi="Times New Roman" w:cs="Times New Roman"/>
          <w:sz w:val="24"/>
          <w:szCs w:val="24"/>
          <w:lang w:val="da-DK"/>
        </w:rPr>
        <w:t xml:space="preserve"> </w:t>
      </w:r>
      <w:proofErr w:type="spellStart"/>
      <w:r w:rsidR="00B4317D">
        <w:rPr>
          <w:rFonts w:ascii="Times New Roman" w:hAnsi="Times New Roman" w:cs="Times New Roman"/>
          <w:sz w:val="24"/>
          <w:szCs w:val="24"/>
          <w:lang w:val="da-DK"/>
        </w:rPr>
        <w:t>mennsesker</w:t>
      </w:r>
      <w:proofErr w:type="spellEnd"/>
      <w:r w:rsidR="00D27E1E" w:rsidRPr="00CA33C9">
        <w:rPr>
          <w:rFonts w:ascii="Times New Roman" w:hAnsi="Times New Roman" w:cs="Times New Roman"/>
          <w:sz w:val="24"/>
          <w:szCs w:val="24"/>
          <w:lang w:val="da-DK"/>
        </w:rPr>
        <w:t xml:space="preserve"> og at det </w:t>
      </w:r>
      <w:r w:rsidR="008D491C">
        <w:rPr>
          <w:rFonts w:ascii="Times New Roman" w:hAnsi="Times New Roman" w:cs="Times New Roman"/>
          <w:sz w:val="24"/>
          <w:szCs w:val="24"/>
          <w:lang w:val="da-DK"/>
        </w:rPr>
        <w:t xml:space="preserve">for mange med </w:t>
      </w:r>
      <w:proofErr w:type="spellStart"/>
      <w:r w:rsidR="008D491C">
        <w:rPr>
          <w:rFonts w:ascii="Times New Roman" w:hAnsi="Times New Roman" w:cs="Times New Roman"/>
          <w:sz w:val="24"/>
          <w:szCs w:val="24"/>
          <w:lang w:val="da-DK"/>
        </w:rPr>
        <w:t>diagnosesn</w:t>
      </w:r>
      <w:proofErr w:type="spellEnd"/>
      <w:r w:rsidR="008D491C">
        <w:rPr>
          <w:rFonts w:ascii="Times New Roman" w:hAnsi="Times New Roman" w:cs="Times New Roman"/>
          <w:sz w:val="24"/>
          <w:szCs w:val="24"/>
          <w:lang w:val="da-DK"/>
        </w:rPr>
        <w:t xml:space="preserve"> ADHD, </w:t>
      </w:r>
      <w:r w:rsidR="00D27E1E" w:rsidRPr="00CA33C9">
        <w:rPr>
          <w:rFonts w:ascii="Times New Roman" w:hAnsi="Times New Roman" w:cs="Times New Roman"/>
          <w:sz w:val="24"/>
          <w:szCs w:val="24"/>
          <w:lang w:val="da-DK"/>
        </w:rPr>
        <w:t xml:space="preserve">ofte </w:t>
      </w:r>
      <w:r w:rsidR="00B4317D">
        <w:rPr>
          <w:rFonts w:ascii="Times New Roman" w:hAnsi="Times New Roman" w:cs="Times New Roman"/>
          <w:sz w:val="24"/>
          <w:szCs w:val="24"/>
          <w:lang w:val="da-DK"/>
        </w:rPr>
        <w:t xml:space="preserve">kun </w:t>
      </w:r>
      <w:r w:rsidR="008D491C">
        <w:rPr>
          <w:rFonts w:ascii="Times New Roman" w:hAnsi="Times New Roman" w:cs="Times New Roman"/>
          <w:sz w:val="24"/>
          <w:szCs w:val="24"/>
          <w:lang w:val="da-DK"/>
        </w:rPr>
        <w:t>er i relationen til andre med</w:t>
      </w:r>
      <w:r w:rsidR="00D27E1E" w:rsidRPr="00CA33C9">
        <w:rPr>
          <w:rFonts w:ascii="Times New Roman" w:hAnsi="Times New Roman" w:cs="Times New Roman"/>
          <w:sz w:val="24"/>
          <w:szCs w:val="24"/>
          <w:lang w:val="da-DK"/>
        </w:rPr>
        <w:t xml:space="preserve"> ADHD, at det opleves. </w:t>
      </w:r>
    </w:p>
    <w:p w:rsidR="00A64D46" w:rsidRPr="00CA33C9" w:rsidRDefault="00A64D46" w:rsidP="00A64D46">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t xml:space="preserve">Alle har brug for et sted at høre til. Det har sgu været fedt det sidste halve år at møde andre, der har mødt nogle af de samme …. [Tænkepause] Det er ligesom at støde ind i en mur tit. Man tror, at sådan er det bare, og så er det bare overhovedet ikke sådan. Det føles meget underligt, og det er </w:t>
      </w:r>
      <w:r w:rsidRPr="00CA33C9">
        <w:rPr>
          <w:rFonts w:ascii="Times New Roman" w:hAnsi="Times New Roman" w:cs="Times New Roman"/>
          <w:i/>
          <w:sz w:val="24"/>
          <w:szCs w:val="24"/>
          <w:lang w:val="da-DK"/>
        </w:rPr>
        <w:lastRenderedPageBreak/>
        <w:t xml:space="preserve">rart at snakke med andre folk, der kan for vildt relatere til det og sådan: Det kender jeg godt. Det savner jeg. Det der med at være en del af et fællesskab hvor folk siger: Det kender jeg godt. Det har jeg måske fundet en lille smule med det der ADHD. Nogle folk, der tænker lige så [lille pause] anderledes som jeg gør på nogle punkter. Det er fedt. </w:t>
      </w:r>
      <w:r w:rsidRPr="00CA33C9">
        <w:rPr>
          <w:rFonts w:ascii="Times New Roman" w:hAnsi="Times New Roman" w:cs="Times New Roman"/>
          <w:sz w:val="24"/>
          <w:szCs w:val="24"/>
          <w:lang w:val="da-DK"/>
        </w:rPr>
        <w:t>(Andersen, Lundemark 2009:129)</w:t>
      </w:r>
    </w:p>
    <w:p w:rsidR="00777E8F" w:rsidRDefault="007A7072" w:rsidP="00D27E1E">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Den relation</w:t>
      </w:r>
      <w:r w:rsidR="00777E8F">
        <w:rPr>
          <w:rFonts w:ascii="Times New Roman" w:hAnsi="Times New Roman" w:cs="Times New Roman"/>
          <w:sz w:val="24"/>
          <w:szCs w:val="24"/>
          <w:lang w:val="da-DK"/>
        </w:rPr>
        <w:t xml:space="preserve"> der her opleves i forhold til andre med ADHD, skaber herved en mulighed for at være en del af et fælleskab, på den måde kan man sige at diagnosen ADHD, skaber en inklusion i det fælleskab, men en </w:t>
      </w:r>
      <w:proofErr w:type="spellStart"/>
      <w:r w:rsidR="00777E8F">
        <w:rPr>
          <w:rFonts w:ascii="Times New Roman" w:hAnsi="Times New Roman" w:cs="Times New Roman"/>
          <w:sz w:val="24"/>
          <w:szCs w:val="24"/>
          <w:lang w:val="da-DK"/>
        </w:rPr>
        <w:t>ekslusion</w:t>
      </w:r>
      <w:proofErr w:type="spellEnd"/>
      <w:r w:rsidR="00777E8F">
        <w:rPr>
          <w:rFonts w:ascii="Times New Roman" w:hAnsi="Times New Roman" w:cs="Times New Roman"/>
          <w:sz w:val="24"/>
          <w:szCs w:val="24"/>
          <w:lang w:val="da-DK"/>
        </w:rPr>
        <w:t xml:space="preserve"> </w:t>
      </w:r>
      <w:r w:rsidR="003E6C57">
        <w:rPr>
          <w:rFonts w:ascii="Times New Roman" w:hAnsi="Times New Roman" w:cs="Times New Roman"/>
          <w:sz w:val="24"/>
          <w:szCs w:val="24"/>
          <w:lang w:val="da-DK"/>
        </w:rPr>
        <w:t>i forhold til normal</w:t>
      </w:r>
      <w:r w:rsidR="00777E8F">
        <w:rPr>
          <w:rFonts w:ascii="Times New Roman" w:hAnsi="Times New Roman" w:cs="Times New Roman"/>
          <w:sz w:val="24"/>
          <w:szCs w:val="24"/>
          <w:lang w:val="da-DK"/>
        </w:rPr>
        <w:t>samfundet</w:t>
      </w:r>
      <w:r>
        <w:rPr>
          <w:rFonts w:ascii="Times New Roman" w:hAnsi="Times New Roman" w:cs="Times New Roman"/>
          <w:sz w:val="24"/>
          <w:szCs w:val="24"/>
          <w:lang w:val="da-DK"/>
        </w:rPr>
        <w:t>.</w:t>
      </w:r>
      <w:r w:rsidR="00777E8F">
        <w:rPr>
          <w:rFonts w:ascii="Times New Roman" w:hAnsi="Times New Roman" w:cs="Times New Roman"/>
          <w:sz w:val="24"/>
          <w:szCs w:val="24"/>
          <w:lang w:val="da-DK"/>
        </w:rPr>
        <w:t xml:space="preserve">  </w:t>
      </w:r>
    </w:p>
    <w:p w:rsidR="00777E8F" w:rsidRPr="00CA33C9" w:rsidRDefault="00777E8F" w:rsidP="00777E8F">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Normalitet som via det latinske ord ”Norma” betyder rettesnor. Folk ved hvor de har hinanden, når de retter sig efter bestemte normer. Normer er det der gør at mennesker forstår hinanden og kan sætte sig ind i hinandens situation. Normer skaber tryghed, vejleder og sætter grænser. Normer er også grundlaget for fællesskaber, som ingen mennesker kan leve uden. Normer er alt det der defineres som normalt og det kan lyde enkelt at bevæge sig inden</w:t>
      </w:r>
      <w:r w:rsidR="00446AE0">
        <w:rPr>
          <w:rFonts w:ascii="Times New Roman" w:hAnsi="Times New Roman" w:cs="Times New Roman"/>
          <w:sz w:val="24"/>
          <w:szCs w:val="24"/>
          <w:lang w:val="da-DK"/>
        </w:rPr>
        <w:t xml:space="preserve"> </w:t>
      </w:r>
      <w:r w:rsidRPr="00CA33C9">
        <w:rPr>
          <w:rFonts w:ascii="Times New Roman" w:hAnsi="Times New Roman" w:cs="Times New Roman"/>
          <w:sz w:val="24"/>
          <w:szCs w:val="24"/>
          <w:lang w:val="da-DK"/>
        </w:rPr>
        <w:t>for de normale grænser, men ikke for alle. Den hjemløse Jim, definerer her hvordan det ville være for ham at passe ind i normen.</w:t>
      </w:r>
    </w:p>
    <w:p w:rsidR="00777E8F" w:rsidRPr="00277D3A" w:rsidRDefault="00777E8F" w:rsidP="00777E8F">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t xml:space="preserve">Hvis jeg hver dag skal stå op, børste tænder, køre med S-tog, gå på arbejde, købe ind, spise, drikke nogle bajere, læse lektier med børnene, se TV, - jamen, hvornår skulle jeg så sove? </w:t>
      </w:r>
      <w:r w:rsidRPr="00277D3A">
        <w:rPr>
          <w:rFonts w:ascii="Times New Roman" w:hAnsi="Times New Roman" w:cs="Times New Roman"/>
          <w:sz w:val="24"/>
          <w:szCs w:val="24"/>
          <w:lang w:val="da-DK"/>
        </w:rPr>
        <w:t>(Bech-Jørgensen 1999:19)</w:t>
      </w:r>
    </w:p>
    <w:p w:rsidR="00777E8F" w:rsidRPr="00CA33C9" w:rsidRDefault="00777E8F" w:rsidP="00777E8F">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Det er</w:t>
      </w:r>
      <w:r w:rsidRPr="00CA33C9">
        <w:rPr>
          <w:rFonts w:ascii="Times New Roman" w:hAnsi="Times New Roman" w:cs="Times New Roman"/>
          <w:sz w:val="24"/>
          <w:szCs w:val="24"/>
          <w:lang w:val="da-DK"/>
        </w:rPr>
        <w:t xml:space="preserve"> hårdt arbejde at opretholde normaliteten, der er store krav hver dag til hvordan vi plejer os selv, omgås andre og har styr på hvad der er godt og skidt for os. Normalitet prentes ind i psyken, udtrykkes gennem kroppen og bekræftes i mødet med mennesker, der bliver defineret som ikke-normale.</w:t>
      </w:r>
    </w:p>
    <w:p w:rsidR="00777E8F" w:rsidRDefault="00777E8F" w:rsidP="00777E8F">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De fleste af os kender oplevelsen af at føle sig forkert, hvis man eksempelvis har taget det forkerte tøj på til lejligheden. Hvem kender ikke til hånlige blikke, der kan gøre en i tvivl om det man gør er forkert. Og hvem tænker egentlig over hvorfor det kan være svært for mennesker, der føler sig anderledes at færdes blandt andre, som de hjemløse i bymidtens indkøbscenter? </w:t>
      </w:r>
      <w:r w:rsidRPr="00277D3A">
        <w:rPr>
          <w:rFonts w:ascii="Times New Roman" w:hAnsi="Times New Roman" w:cs="Times New Roman"/>
          <w:sz w:val="24"/>
          <w:szCs w:val="24"/>
          <w:lang w:val="da-DK"/>
        </w:rPr>
        <w:t>(Bech-Jørgensen 1999)</w:t>
      </w:r>
    </w:p>
    <w:p w:rsidR="00ED31D8" w:rsidRPr="00277D3A" w:rsidRDefault="00777E8F" w:rsidP="008D491C">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I det følgende citat beskriver en ung mand </w:t>
      </w:r>
      <w:r w:rsidR="007A7072">
        <w:rPr>
          <w:rFonts w:ascii="Times New Roman" w:hAnsi="Times New Roman" w:cs="Times New Roman"/>
          <w:sz w:val="24"/>
          <w:szCs w:val="24"/>
          <w:lang w:val="da-DK"/>
        </w:rPr>
        <w:t>hvordan han føler sig usikker i relationen til andre, da han er bange for at tal</w:t>
      </w:r>
      <w:r w:rsidR="00C748A0">
        <w:rPr>
          <w:rFonts w:ascii="Times New Roman" w:hAnsi="Times New Roman" w:cs="Times New Roman"/>
          <w:sz w:val="24"/>
          <w:szCs w:val="24"/>
          <w:lang w:val="da-DK"/>
        </w:rPr>
        <w:t xml:space="preserve">e, for meget om sine problemer. </w:t>
      </w:r>
      <w:r w:rsidR="007A7072">
        <w:rPr>
          <w:rFonts w:ascii="Times New Roman" w:hAnsi="Times New Roman" w:cs="Times New Roman"/>
          <w:sz w:val="24"/>
          <w:szCs w:val="24"/>
          <w:lang w:val="da-DK"/>
        </w:rPr>
        <w:t>Han fortæller at han derfor vælger at gå alene med sine problemer.</w:t>
      </w:r>
    </w:p>
    <w:p w:rsidR="00777E8F" w:rsidRPr="00CA33C9" w:rsidRDefault="00777E8F" w:rsidP="00777E8F">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t xml:space="preserve">Jeg har mine kammerater, som jeg snakker med, men altså … De støtter mig ikke i, hvad veje jeg skal gå. Jeg kan godt snakke med dem – der er lige et par stykker, jeg snakker med, det er ikke alle, </w:t>
      </w:r>
      <w:r w:rsidRPr="00CA33C9">
        <w:rPr>
          <w:rFonts w:ascii="Times New Roman" w:hAnsi="Times New Roman" w:cs="Times New Roman"/>
          <w:i/>
          <w:sz w:val="24"/>
          <w:szCs w:val="24"/>
          <w:lang w:val="da-DK"/>
        </w:rPr>
        <w:lastRenderedPageBreak/>
        <w:t>jeg snakker med. Men altså, vi er jo også i den alder, hvor de fleste af mine kammerater har fået børn og sådan noget. Så man ses ikke så tit. Det er kun en gang om måneden, og man får ikke rigtig snakket om tingene. Men man skal også passe på, at man ikke går og hælder for mange problemer ud, det bliver også træls for de andre at høre på, så det er meget sådan … man går også meget med det selv, også. (Andersen, S. 166, Lundemark 2009)</w:t>
      </w:r>
    </w:p>
    <w:p w:rsidR="00777E8F" w:rsidRPr="00CA33C9" w:rsidRDefault="00777E8F" w:rsidP="00777E8F">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I Goffmans stigmateori, inddeles identitet i flere forskellige former nemlig, social identitet, personlig identitet og jeg identitet. Denne opdeling af identiteter danner begrebet stigma som en diskrepans mellem den tilsyneladende og den faktiske identitet. (Jacobsen og Kristiansen, 2002)</w:t>
      </w:r>
    </w:p>
    <w:p w:rsidR="00777E8F" w:rsidRPr="00CA33C9" w:rsidRDefault="00777E8F" w:rsidP="00777E8F">
      <w:pPr>
        <w:spacing w:line="360" w:lineRule="auto"/>
        <w:jc w:val="center"/>
        <w:rPr>
          <w:rFonts w:ascii="Times New Roman" w:hAnsi="Times New Roman" w:cs="Times New Roman"/>
          <w:i/>
          <w:sz w:val="24"/>
          <w:szCs w:val="24"/>
          <w:lang w:val="da-DK"/>
        </w:rPr>
      </w:pPr>
      <w:r w:rsidRPr="00CA33C9">
        <w:rPr>
          <w:rFonts w:ascii="Times New Roman" w:hAnsi="Times New Roman" w:cs="Times New Roman"/>
          <w:i/>
          <w:sz w:val="24"/>
          <w:szCs w:val="24"/>
          <w:lang w:val="da-DK"/>
        </w:rPr>
        <w:t xml:space="preserve">Stigma er således den samfundsmæssige reaktion, der ødelægger normale identiteter, og et perspektiv, der genereres i sociale situationer med hjælp fra mere elle mindre erkendte normer, der trænger sig ind på det sociale møde (Williams 2000:217). Sondringen mellem tilsyneladende og faktisk social identitet viser her en anden central pointe i Stigma, nemlig at vores identitet i mødet med andre på en måde altid er i fare. Uanset hvor selvsikre vi føler os, kan mødet med andre altid få vores selvpræsentation til at krakelere. </w:t>
      </w:r>
      <w:r w:rsidRPr="00CA33C9">
        <w:rPr>
          <w:rFonts w:ascii="Times New Roman" w:hAnsi="Times New Roman" w:cs="Times New Roman"/>
          <w:sz w:val="24"/>
          <w:szCs w:val="24"/>
          <w:lang w:val="da-DK"/>
        </w:rPr>
        <w:t>(Jacobsen og Kristiansen 2002:134)</w:t>
      </w:r>
    </w:p>
    <w:p w:rsidR="00777E8F" w:rsidRDefault="00777E8F" w:rsidP="00777E8F">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Det betyder altså at vi alle er potentielt stigmatiserede, og at det derved er selve mødets forløb, der er afgørende for hvorvidt stigma, får konsekvenser for den enkelte. Den unge mand beskriver </w:t>
      </w:r>
      <w:r w:rsidR="007A7072">
        <w:rPr>
          <w:rFonts w:ascii="Times New Roman" w:hAnsi="Times New Roman" w:cs="Times New Roman"/>
          <w:sz w:val="24"/>
          <w:szCs w:val="24"/>
          <w:lang w:val="da-DK"/>
        </w:rPr>
        <w:t>relationen til andre, som at han skal passe på med ikke at tale for meget om sine problemer</w:t>
      </w:r>
      <w:r w:rsidR="00B50D24">
        <w:rPr>
          <w:rFonts w:ascii="Times New Roman" w:hAnsi="Times New Roman" w:cs="Times New Roman"/>
          <w:sz w:val="24"/>
          <w:szCs w:val="24"/>
          <w:lang w:val="da-DK"/>
        </w:rPr>
        <w:t>, for derved at blive opfattet som træls</w:t>
      </w:r>
      <w:r w:rsidR="007A7072">
        <w:rPr>
          <w:rFonts w:ascii="Times New Roman" w:hAnsi="Times New Roman" w:cs="Times New Roman"/>
          <w:sz w:val="24"/>
          <w:szCs w:val="24"/>
          <w:lang w:val="da-DK"/>
        </w:rPr>
        <w:t xml:space="preserve">. </w:t>
      </w:r>
      <w:r w:rsidRPr="00CA33C9">
        <w:rPr>
          <w:rFonts w:ascii="Times New Roman" w:hAnsi="Times New Roman" w:cs="Times New Roman"/>
          <w:sz w:val="24"/>
          <w:szCs w:val="24"/>
          <w:lang w:val="da-DK"/>
        </w:rPr>
        <w:t xml:space="preserve">Goffman mener at vi alle er potentielt stigmatiseret og det er </w:t>
      </w:r>
      <w:r>
        <w:rPr>
          <w:rFonts w:ascii="Times New Roman" w:hAnsi="Times New Roman" w:cs="Times New Roman"/>
          <w:sz w:val="24"/>
          <w:szCs w:val="24"/>
          <w:lang w:val="da-DK"/>
        </w:rPr>
        <w:t>mødets forløb</w:t>
      </w:r>
      <w:r w:rsidR="00B50D24">
        <w:rPr>
          <w:rFonts w:ascii="Times New Roman" w:hAnsi="Times New Roman" w:cs="Times New Roman"/>
          <w:sz w:val="24"/>
          <w:szCs w:val="24"/>
          <w:lang w:val="da-DK"/>
        </w:rPr>
        <w:t>,</w:t>
      </w:r>
      <w:r>
        <w:rPr>
          <w:rFonts w:ascii="Times New Roman" w:hAnsi="Times New Roman" w:cs="Times New Roman"/>
          <w:sz w:val="24"/>
          <w:szCs w:val="24"/>
          <w:lang w:val="da-DK"/>
        </w:rPr>
        <w:t xml:space="preserve"> der er afgørende</w:t>
      </w:r>
      <w:r w:rsidR="00B50D24">
        <w:rPr>
          <w:rFonts w:ascii="Times New Roman" w:hAnsi="Times New Roman" w:cs="Times New Roman"/>
          <w:sz w:val="24"/>
          <w:szCs w:val="24"/>
          <w:lang w:val="da-DK"/>
        </w:rPr>
        <w:t>,</w:t>
      </w:r>
      <w:r>
        <w:rPr>
          <w:rFonts w:ascii="Times New Roman" w:hAnsi="Times New Roman" w:cs="Times New Roman"/>
          <w:sz w:val="24"/>
          <w:szCs w:val="24"/>
          <w:lang w:val="da-DK"/>
        </w:rPr>
        <w:t xml:space="preserve"> for om vi er i stand til at opretholde vores normale identitet, eller om vi i mødet bliver så stigmatiseret at vores selvpræsentation krakelerer. For ham bliver mødet med andre som </w:t>
      </w:r>
      <w:proofErr w:type="spellStart"/>
      <w:r>
        <w:rPr>
          <w:rFonts w:ascii="Times New Roman" w:hAnsi="Times New Roman" w:cs="Times New Roman"/>
          <w:sz w:val="24"/>
          <w:szCs w:val="24"/>
          <w:lang w:val="da-DK"/>
        </w:rPr>
        <w:t>udgangspukt</w:t>
      </w:r>
      <w:proofErr w:type="spellEnd"/>
      <w:r>
        <w:rPr>
          <w:rFonts w:ascii="Times New Roman" w:hAnsi="Times New Roman" w:cs="Times New Roman"/>
          <w:sz w:val="24"/>
          <w:szCs w:val="24"/>
          <w:lang w:val="da-DK"/>
        </w:rPr>
        <w:t xml:space="preserve"> præget af usikkerhed, som kommer til udtryk, ved en ændring af hans normale identitet. </w:t>
      </w:r>
      <w:r w:rsidRPr="00CA33C9">
        <w:rPr>
          <w:rFonts w:ascii="Times New Roman" w:hAnsi="Times New Roman" w:cs="Times New Roman"/>
          <w:sz w:val="24"/>
          <w:szCs w:val="24"/>
          <w:lang w:val="da-DK"/>
        </w:rPr>
        <w:t xml:space="preserve">Det </w:t>
      </w:r>
      <w:r w:rsidR="007A7072">
        <w:rPr>
          <w:rFonts w:ascii="Times New Roman" w:hAnsi="Times New Roman" w:cs="Times New Roman"/>
          <w:sz w:val="24"/>
          <w:szCs w:val="24"/>
          <w:lang w:val="da-DK"/>
        </w:rPr>
        <w:t>gør at han vælger at gå</w:t>
      </w:r>
      <w:r w:rsidR="00CC38BA">
        <w:rPr>
          <w:rFonts w:ascii="Times New Roman" w:hAnsi="Times New Roman" w:cs="Times New Roman"/>
          <w:sz w:val="24"/>
          <w:szCs w:val="24"/>
          <w:lang w:val="da-DK"/>
        </w:rPr>
        <w:t xml:space="preserve"> alene</w:t>
      </w:r>
      <w:r w:rsidR="007A7072">
        <w:rPr>
          <w:rFonts w:ascii="Times New Roman" w:hAnsi="Times New Roman" w:cs="Times New Roman"/>
          <w:sz w:val="24"/>
          <w:szCs w:val="24"/>
          <w:lang w:val="da-DK"/>
        </w:rPr>
        <w:t xml:space="preserve"> med sine problemer </w:t>
      </w:r>
      <w:r w:rsidR="00CC38BA">
        <w:rPr>
          <w:rFonts w:ascii="Times New Roman" w:hAnsi="Times New Roman" w:cs="Times New Roman"/>
          <w:sz w:val="24"/>
          <w:szCs w:val="24"/>
          <w:lang w:val="da-DK"/>
        </w:rPr>
        <w:t>og ikke dele</w:t>
      </w:r>
      <w:r w:rsidR="007A7072">
        <w:rPr>
          <w:rFonts w:ascii="Times New Roman" w:hAnsi="Times New Roman" w:cs="Times New Roman"/>
          <w:sz w:val="24"/>
          <w:szCs w:val="24"/>
          <w:lang w:val="da-DK"/>
        </w:rPr>
        <w:t xml:space="preserve"> dem til andre</w:t>
      </w:r>
      <w:r w:rsidR="00CC38BA">
        <w:rPr>
          <w:rFonts w:ascii="Times New Roman" w:hAnsi="Times New Roman" w:cs="Times New Roman"/>
          <w:sz w:val="24"/>
          <w:szCs w:val="24"/>
          <w:lang w:val="da-DK"/>
        </w:rPr>
        <w:t xml:space="preserve">, hvilket betoner nogle af de </w:t>
      </w:r>
      <w:r w:rsidR="00C748A0">
        <w:rPr>
          <w:rFonts w:ascii="Times New Roman" w:hAnsi="Times New Roman" w:cs="Times New Roman"/>
          <w:sz w:val="24"/>
          <w:szCs w:val="24"/>
          <w:lang w:val="da-DK"/>
        </w:rPr>
        <w:t xml:space="preserve">relationelle udfordringer mange mennesker med ADHD oplever. </w:t>
      </w:r>
    </w:p>
    <w:p w:rsidR="00D33220" w:rsidRDefault="00D33220" w:rsidP="00D0787A">
      <w:pPr>
        <w:spacing w:line="360" w:lineRule="auto"/>
        <w:rPr>
          <w:rFonts w:ascii="Times New Roman" w:hAnsi="Times New Roman" w:cs="Times New Roman"/>
          <w:sz w:val="24"/>
          <w:szCs w:val="24"/>
          <w:lang w:val="da-DK"/>
        </w:rPr>
      </w:pPr>
    </w:p>
    <w:p w:rsidR="00D33220" w:rsidRDefault="00D33220" w:rsidP="00D0787A">
      <w:pPr>
        <w:spacing w:line="360" w:lineRule="auto"/>
        <w:rPr>
          <w:rFonts w:ascii="Times New Roman" w:hAnsi="Times New Roman" w:cs="Times New Roman"/>
          <w:sz w:val="24"/>
          <w:szCs w:val="24"/>
          <w:lang w:val="da-DK"/>
        </w:rPr>
      </w:pPr>
    </w:p>
    <w:p w:rsidR="00D33220" w:rsidRPr="00CA33C9" w:rsidRDefault="00D33220" w:rsidP="00D0787A">
      <w:pPr>
        <w:spacing w:line="360" w:lineRule="auto"/>
        <w:rPr>
          <w:rFonts w:ascii="Times New Roman" w:hAnsi="Times New Roman" w:cs="Times New Roman"/>
          <w:sz w:val="24"/>
          <w:szCs w:val="24"/>
          <w:lang w:val="da-DK"/>
        </w:rPr>
      </w:pPr>
    </w:p>
    <w:p w:rsidR="0081173D" w:rsidRPr="00CA33C9" w:rsidRDefault="0081173D" w:rsidP="00D0787A">
      <w:pPr>
        <w:spacing w:line="360" w:lineRule="auto"/>
        <w:rPr>
          <w:rFonts w:ascii="Times New Roman" w:hAnsi="Times New Roman" w:cs="Times New Roman"/>
          <w:sz w:val="24"/>
          <w:szCs w:val="24"/>
          <w:lang w:val="da-DK"/>
        </w:rPr>
      </w:pPr>
    </w:p>
    <w:p w:rsidR="0081173D" w:rsidRPr="00CA33C9" w:rsidRDefault="0081173D" w:rsidP="00D0787A">
      <w:pPr>
        <w:spacing w:line="360" w:lineRule="auto"/>
        <w:rPr>
          <w:rFonts w:ascii="Times New Roman" w:hAnsi="Times New Roman" w:cs="Times New Roman"/>
          <w:sz w:val="24"/>
          <w:szCs w:val="24"/>
          <w:lang w:val="da-DK"/>
        </w:rPr>
      </w:pPr>
    </w:p>
    <w:p w:rsidR="0081173D" w:rsidRPr="00CA33C9" w:rsidRDefault="0081173D" w:rsidP="00D0787A">
      <w:pPr>
        <w:spacing w:line="360" w:lineRule="auto"/>
        <w:rPr>
          <w:rFonts w:ascii="Times New Roman" w:hAnsi="Times New Roman" w:cs="Times New Roman"/>
          <w:sz w:val="24"/>
          <w:szCs w:val="24"/>
          <w:lang w:val="da-DK"/>
        </w:rPr>
      </w:pPr>
    </w:p>
    <w:p w:rsidR="004F39D0" w:rsidRDefault="00FD5B0C" w:rsidP="00E0237E">
      <w:pPr>
        <w:pStyle w:val="Overskrift1"/>
        <w:rPr>
          <w:lang w:val="da-DK"/>
        </w:rPr>
      </w:pPr>
      <w:bookmarkStart w:id="41" w:name="_Toc421365041"/>
      <w:bookmarkStart w:id="42" w:name="_Toc421626293"/>
      <w:r w:rsidRPr="00CA33C9">
        <w:rPr>
          <w:lang w:val="da-DK"/>
        </w:rPr>
        <w:lastRenderedPageBreak/>
        <w:t>8.0</w:t>
      </w:r>
      <w:r w:rsidR="004F39D0" w:rsidRPr="00CA33C9">
        <w:rPr>
          <w:lang w:val="da-DK"/>
        </w:rPr>
        <w:t>. konklusion</w:t>
      </w:r>
      <w:bookmarkEnd w:id="41"/>
      <w:bookmarkEnd w:id="42"/>
    </w:p>
    <w:p w:rsidR="000C5D78" w:rsidRDefault="000C5D78" w:rsidP="000C5D78">
      <w:pPr>
        <w:spacing w:line="360" w:lineRule="auto"/>
        <w:rPr>
          <w:rFonts w:ascii="Times New Roman" w:hAnsi="Times New Roman" w:cs="Times New Roman"/>
          <w:sz w:val="24"/>
          <w:szCs w:val="24"/>
          <w:lang w:val="da-DK"/>
        </w:rPr>
      </w:pPr>
      <w:r w:rsidRPr="000C5D78">
        <w:rPr>
          <w:rFonts w:ascii="Times New Roman" w:hAnsi="Times New Roman" w:cs="Times New Roman"/>
          <w:sz w:val="24"/>
          <w:szCs w:val="24"/>
          <w:lang w:val="da-DK"/>
        </w:rPr>
        <w:t xml:space="preserve">Tankerne bag denne opgave startede med et fokus </w:t>
      </w:r>
      <w:r>
        <w:rPr>
          <w:rFonts w:ascii="Times New Roman" w:hAnsi="Times New Roman" w:cs="Times New Roman"/>
          <w:sz w:val="24"/>
          <w:szCs w:val="24"/>
          <w:lang w:val="da-DK"/>
        </w:rPr>
        <w:t>på de marginaliserede, d</w:t>
      </w:r>
      <w:r w:rsidR="00E10789">
        <w:rPr>
          <w:rFonts w:ascii="Times New Roman" w:hAnsi="Times New Roman" w:cs="Times New Roman"/>
          <w:sz w:val="24"/>
          <w:szCs w:val="24"/>
          <w:lang w:val="da-DK"/>
        </w:rPr>
        <w:t>e udstødte i samfundet, samfundets diskurs</w:t>
      </w:r>
      <w:r w:rsidR="00961334">
        <w:rPr>
          <w:rFonts w:ascii="Times New Roman" w:hAnsi="Times New Roman" w:cs="Times New Roman"/>
          <w:sz w:val="24"/>
          <w:szCs w:val="24"/>
          <w:lang w:val="da-DK"/>
        </w:rPr>
        <w:t xml:space="preserve"> og dets betydning for</w:t>
      </w:r>
      <w:r w:rsidR="00E10789">
        <w:rPr>
          <w:rFonts w:ascii="Times New Roman" w:hAnsi="Times New Roman" w:cs="Times New Roman"/>
          <w:sz w:val="24"/>
          <w:szCs w:val="24"/>
          <w:lang w:val="da-DK"/>
        </w:rPr>
        <w:t xml:space="preserve"> diagnosebegrebet</w:t>
      </w:r>
      <w:r w:rsidR="00635C61">
        <w:rPr>
          <w:rFonts w:ascii="Times New Roman" w:hAnsi="Times New Roman" w:cs="Times New Roman"/>
          <w:sz w:val="24"/>
          <w:szCs w:val="24"/>
          <w:lang w:val="da-DK"/>
        </w:rPr>
        <w:t>.</w:t>
      </w:r>
      <w:r>
        <w:rPr>
          <w:rFonts w:ascii="Times New Roman" w:hAnsi="Times New Roman" w:cs="Times New Roman"/>
          <w:sz w:val="24"/>
          <w:szCs w:val="24"/>
          <w:lang w:val="da-DK"/>
        </w:rPr>
        <w:t xml:space="preserve"> Det kombineret med et fokus på </w:t>
      </w:r>
      <w:r w:rsidR="00E10789">
        <w:rPr>
          <w:rFonts w:ascii="Times New Roman" w:hAnsi="Times New Roman" w:cs="Times New Roman"/>
          <w:sz w:val="24"/>
          <w:szCs w:val="24"/>
          <w:lang w:val="da-DK"/>
        </w:rPr>
        <w:t>børn og diagnoser</w:t>
      </w:r>
      <w:r>
        <w:rPr>
          <w:rFonts w:ascii="Times New Roman" w:hAnsi="Times New Roman" w:cs="Times New Roman"/>
          <w:sz w:val="24"/>
          <w:szCs w:val="24"/>
          <w:lang w:val="da-DK"/>
        </w:rPr>
        <w:t xml:space="preserve"> blev efter en del omveje omkring inklusion og børn med ADHD, til de relationelle udfordringer voksne med ADHD oplever i forhold til omverdenen med særligt fokus på diagnosens betydning og det sociale aspekt. </w:t>
      </w:r>
    </w:p>
    <w:p w:rsidR="000C5D78" w:rsidRPr="000C5D78" w:rsidRDefault="000C5D78" w:rsidP="000C5D78">
      <w:pPr>
        <w:spacing w:line="360" w:lineRule="auto"/>
        <w:rPr>
          <w:rStyle w:val="Fremhv"/>
          <w:rFonts w:ascii="Times New Roman" w:hAnsi="Times New Roman" w:cs="Times New Roman"/>
          <w:i w:val="0"/>
          <w:iCs w:val="0"/>
          <w:sz w:val="24"/>
          <w:szCs w:val="24"/>
          <w:lang w:val="da-DK"/>
        </w:rPr>
      </w:pPr>
      <w:r w:rsidRPr="00CA33C9">
        <w:rPr>
          <w:rFonts w:ascii="Times New Roman" w:hAnsi="Times New Roman" w:cs="Times New Roman"/>
          <w:sz w:val="24"/>
          <w:szCs w:val="24"/>
          <w:lang w:val="da-DK"/>
        </w:rPr>
        <w:t>Min problemformulering lyder som følgende:</w:t>
      </w:r>
    </w:p>
    <w:p w:rsidR="000C5D78" w:rsidRPr="000C5D78" w:rsidRDefault="000C5D78" w:rsidP="000C5D78">
      <w:pPr>
        <w:spacing w:line="360" w:lineRule="auto"/>
        <w:jc w:val="center"/>
        <w:rPr>
          <w:rFonts w:ascii="Times New Roman" w:hAnsi="Times New Roman" w:cs="Times New Roman"/>
          <w:i/>
          <w:iCs/>
          <w:sz w:val="24"/>
          <w:szCs w:val="24"/>
          <w:lang w:val="da-DK"/>
        </w:rPr>
      </w:pPr>
      <w:r w:rsidRPr="001F0A04">
        <w:rPr>
          <w:rStyle w:val="Fremhv"/>
          <w:rFonts w:ascii="Times New Roman" w:hAnsi="Times New Roman" w:cs="Times New Roman"/>
          <w:sz w:val="24"/>
          <w:szCs w:val="24"/>
          <w:lang w:val="da-DK"/>
        </w:rPr>
        <w:t xml:space="preserve">Hvilke relationelle udfordringer oplever voksne med diagnosen ADHD med særlig fokus på det sociale aspekt, set i lyset af den stigmatisering en diagnose som ADHD </w:t>
      </w:r>
      <w:r>
        <w:rPr>
          <w:rStyle w:val="Fremhv"/>
          <w:rFonts w:ascii="Times New Roman" w:hAnsi="Times New Roman" w:cs="Times New Roman"/>
          <w:sz w:val="24"/>
          <w:szCs w:val="24"/>
          <w:lang w:val="da-DK"/>
        </w:rPr>
        <w:t>kan give?</w:t>
      </w:r>
    </w:p>
    <w:p w:rsidR="00961334" w:rsidRDefault="000C5D78" w:rsidP="00635C61">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Jeg har i </w:t>
      </w:r>
      <w:r w:rsidR="0033331C">
        <w:rPr>
          <w:rFonts w:ascii="Times New Roman" w:hAnsi="Times New Roman" w:cs="Times New Roman"/>
          <w:sz w:val="24"/>
          <w:szCs w:val="24"/>
          <w:lang w:val="da-DK"/>
        </w:rPr>
        <w:t xml:space="preserve">denne opgave og særligt i </w:t>
      </w:r>
      <w:r>
        <w:rPr>
          <w:rFonts w:ascii="Times New Roman" w:hAnsi="Times New Roman" w:cs="Times New Roman"/>
          <w:sz w:val="24"/>
          <w:szCs w:val="24"/>
          <w:lang w:val="da-DK"/>
        </w:rPr>
        <w:t>min analyse</w:t>
      </w:r>
      <w:r w:rsidR="0033331C">
        <w:rPr>
          <w:rFonts w:ascii="Times New Roman" w:hAnsi="Times New Roman" w:cs="Times New Roman"/>
          <w:sz w:val="24"/>
          <w:szCs w:val="24"/>
          <w:lang w:val="da-DK"/>
        </w:rPr>
        <w:t xml:space="preserve"> ikke blot fået svar på min problemformulering, men samtidig opnået en større forståelse for hvordan</w:t>
      </w:r>
      <w:r w:rsidR="00635C61">
        <w:rPr>
          <w:rFonts w:ascii="Times New Roman" w:hAnsi="Times New Roman" w:cs="Times New Roman"/>
          <w:sz w:val="24"/>
          <w:szCs w:val="24"/>
          <w:lang w:val="da-DK"/>
        </w:rPr>
        <w:t>,</w:t>
      </w:r>
      <w:r w:rsidR="0033331C">
        <w:rPr>
          <w:rFonts w:ascii="Times New Roman" w:hAnsi="Times New Roman" w:cs="Times New Roman"/>
          <w:sz w:val="24"/>
          <w:szCs w:val="24"/>
          <w:lang w:val="da-DK"/>
        </w:rPr>
        <w:t xml:space="preserve"> det </w:t>
      </w:r>
      <w:r w:rsidR="00635C61">
        <w:rPr>
          <w:rFonts w:ascii="Times New Roman" w:hAnsi="Times New Roman" w:cs="Times New Roman"/>
          <w:sz w:val="24"/>
          <w:szCs w:val="24"/>
          <w:lang w:val="da-DK"/>
        </w:rPr>
        <w:t>må opleves at være sat uden for normaliteten</w:t>
      </w:r>
      <w:r w:rsidR="0033331C">
        <w:rPr>
          <w:rFonts w:ascii="Times New Roman" w:hAnsi="Times New Roman" w:cs="Times New Roman"/>
          <w:sz w:val="24"/>
          <w:szCs w:val="24"/>
          <w:lang w:val="da-DK"/>
        </w:rPr>
        <w:t xml:space="preserve"> </w:t>
      </w:r>
      <w:r w:rsidR="00635C61">
        <w:rPr>
          <w:rFonts w:ascii="Times New Roman" w:hAnsi="Times New Roman" w:cs="Times New Roman"/>
          <w:sz w:val="24"/>
          <w:szCs w:val="24"/>
          <w:lang w:val="da-DK"/>
        </w:rPr>
        <w:t>og de</w:t>
      </w:r>
      <w:r w:rsidR="00E10789">
        <w:rPr>
          <w:rFonts w:ascii="Times New Roman" w:hAnsi="Times New Roman" w:cs="Times New Roman"/>
          <w:sz w:val="24"/>
          <w:szCs w:val="24"/>
          <w:lang w:val="da-DK"/>
        </w:rPr>
        <w:t>t den repræsenterer i samfundet</w:t>
      </w:r>
      <w:r w:rsidR="0033331C">
        <w:rPr>
          <w:rFonts w:ascii="Times New Roman" w:hAnsi="Times New Roman" w:cs="Times New Roman"/>
          <w:sz w:val="24"/>
          <w:szCs w:val="24"/>
          <w:lang w:val="da-DK"/>
        </w:rPr>
        <w:t>.</w:t>
      </w:r>
      <w:r w:rsidR="00635C61">
        <w:rPr>
          <w:rFonts w:ascii="Times New Roman" w:hAnsi="Times New Roman" w:cs="Times New Roman"/>
          <w:sz w:val="24"/>
          <w:szCs w:val="24"/>
          <w:lang w:val="da-DK"/>
        </w:rPr>
        <w:t xml:space="preserve"> Jeg har selv en diagnose</w:t>
      </w:r>
      <w:r w:rsidR="00961334">
        <w:rPr>
          <w:rFonts w:ascii="Times New Roman" w:hAnsi="Times New Roman" w:cs="Times New Roman"/>
          <w:sz w:val="24"/>
          <w:szCs w:val="24"/>
          <w:lang w:val="da-DK"/>
        </w:rPr>
        <w:t xml:space="preserve"> og kender til det med at skulle kæmpe for normalitet, men slet ikke i den grad og med de følgevirkninger, som respondenterne i min empiri oplever det.</w:t>
      </w:r>
      <w:r w:rsidR="0033331C">
        <w:rPr>
          <w:rFonts w:ascii="Times New Roman" w:hAnsi="Times New Roman" w:cs="Times New Roman"/>
          <w:sz w:val="24"/>
          <w:szCs w:val="24"/>
          <w:lang w:val="da-DK"/>
        </w:rPr>
        <w:t xml:space="preserve"> </w:t>
      </w:r>
    </w:p>
    <w:p w:rsidR="00635C61" w:rsidRDefault="000F51AF" w:rsidP="00635C61">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At afvige fra normen er et gennemgående tema i analysens fortælling, de mange år med en følelse af </w:t>
      </w:r>
      <w:r w:rsidR="00DB1227">
        <w:rPr>
          <w:rFonts w:ascii="Times New Roman" w:hAnsi="Times New Roman" w:cs="Times New Roman"/>
          <w:sz w:val="24"/>
          <w:szCs w:val="24"/>
          <w:lang w:val="da-DK"/>
        </w:rPr>
        <w:t>at skille sig ud fr</w:t>
      </w:r>
      <w:r w:rsidR="00D41FDC">
        <w:rPr>
          <w:rFonts w:ascii="Times New Roman" w:hAnsi="Times New Roman" w:cs="Times New Roman"/>
          <w:sz w:val="24"/>
          <w:szCs w:val="24"/>
          <w:lang w:val="da-DK"/>
        </w:rPr>
        <w:t>a mængden har sat sine spo</w:t>
      </w:r>
      <w:r w:rsidR="00043407">
        <w:rPr>
          <w:rFonts w:ascii="Times New Roman" w:hAnsi="Times New Roman" w:cs="Times New Roman"/>
          <w:sz w:val="24"/>
          <w:szCs w:val="24"/>
          <w:lang w:val="da-DK"/>
        </w:rPr>
        <w:t>r i form</w:t>
      </w:r>
      <w:r w:rsidR="00D41FDC">
        <w:rPr>
          <w:rFonts w:ascii="Times New Roman" w:hAnsi="Times New Roman" w:cs="Times New Roman"/>
          <w:sz w:val="24"/>
          <w:szCs w:val="24"/>
          <w:lang w:val="da-DK"/>
        </w:rPr>
        <w:t xml:space="preserve"> af</w:t>
      </w:r>
      <w:r w:rsidR="00635C61">
        <w:rPr>
          <w:rFonts w:ascii="Times New Roman" w:hAnsi="Times New Roman" w:cs="Times New Roman"/>
          <w:sz w:val="24"/>
          <w:szCs w:val="24"/>
          <w:lang w:val="da-DK"/>
        </w:rPr>
        <w:t xml:space="preserve"> </w:t>
      </w:r>
      <w:proofErr w:type="spellStart"/>
      <w:r w:rsidR="00635C61">
        <w:rPr>
          <w:rFonts w:ascii="Times New Roman" w:hAnsi="Times New Roman" w:cs="Times New Roman"/>
          <w:sz w:val="24"/>
          <w:szCs w:val="24"/>
          <w:lang w:val="da-DK"/>
        </w:rPr>
        <w:t>relationnelle</w:t>
      </w:r>
      <w:proofErr w:type="spellEnd"/>
      <w:r w:rsidR="00635C61">
        <w:rPr>
          <w:rFonts w:ascii="Times New Roman" w:hAnsi="Times New Roman" w:cs="Times New Roman"/>
          <w:sz w:val="24"/>
          <w:szCs w:val="24"/>
          <w:lang w:val="da-DK"/>
        </w:rPr>
        <w:t xml:space="preserve"> udfordringer, der viser sig når det bliver svært at </w:t>
      </w:r>
      <w:r w:rsidR="00D41FDC">
        <w:rPr>
          <w:rFonts w:ascii="Times New Roman" w:hAnsi="Times New Roman" w:cs="Times New Roman"/>
          <w:sz w:val="24"/>
          <w:szCs w:val="24"/>
          <w:lang w:val="da-DK"/>
        </w:rPr>
        <w:t>opbygge et meningsskabende forhold til andre mennesker</w:t>
      </w:r>
      <w:r w:rsidR="00635C61">
        <w:rPr>
          <w:rFonts w:ascii="Times New Roman" w:hAnsi="Times New Roman" w:cs="Times New Roman"/>
          <w:sz w:val="24"/>
          <w:szCs w:val="24"/>
          <w:lang w:val="da-DK"/>
        </w:rPr>
        <w:t xml:space="preserve">. </w:t>
      </w:r>
      <w:r w:rsidR="00D41FDC">
        <w:rPr>
          <w:rFonts w:ascii="Times New Roman" w:hAnsi="Times New Roman" w:cs="Times New Roman"/>
          <w:sz w:val="24"/>
          <w:szCs w:val="24"/>
          <w:lang w:val="da-DK"/>
        </w:rPr>
        <w:t>De har alle fået stillet diagnosen ADHD som voksen og det at få diagnosen</w:t>
      </w:r>
      <w:r w:rsidR="00D34D30">
        <w:rPr>
          <w:rFonts w:ascii="Times New Roman" w:hAnsi="Times New Roman" w:cs="Times New Roman"/>
          <w:sz w:val="24"/>
          <w:szCs w:val="24"/>
          <w:lang w:val="da-DK"/>
        </w:rPr>
        <w:t>,</w:t>
      </w:r>
      <w:r w:rsidR="00D41FDC">
        <w:rPr>
          <w:rFonts w:ascii="Times New Roman" w:hAnsi="Times New Roman" w:cs="Times New Roman"/>
          <w:sz w:val="24"/>
          <w:szCs w:val="24"/>
          <w:lang w:val="da-DK"/>
        </w:rPr>
        <w:t xml:space="preserve"> repræsenterer for mange af respondenterne en forklaringsramme, som er vigtig, ikke</w:t>
      </w:r>
      <w:r w:rsidR="00F529CC">
        <w:rPr>
          <w:rFonts w:ascii="Times New Roman" w:hAnsi="Times New Roman" w:cs="Times New Roman"/>
          <w:sz w:val="24"/>
          <w:szCs w:val="24"/>
          <w:lang w:val="da-DK"/>
        </w:rPr>
        <w:t xml:space="preserve"> bare in</w:t>
      </w:r>
      <w:r w:rsidR="00043407">
        <w:rPr>
          <w:rFonts w:ascii="Times New Roman" w:hAnsi="Times New Roman" w:cs="Times New Roman"/>
          <w:sz w:val="24"/>
          <w:szCs w:val="24"/>
          <w:lang w:val="da-DK"/>
        </w:rPr>
        <w:t>d</w:t>
      </w:r>
      <w:r w:rsidR="00F529CC">
        <w:rPr>
          <w:rFonts w:ascii="Times New Roman" w:hAnsi="Times New Roman" w:cs="Times New Roman"/>
          <w:sz w:val="24"/>
          <w:szCs w:val="24"/>
          <w:lang w:val="da-DK"/>
        </w:rPr>
        <w:t>ad</w:t>
      </w:r>
      <w:r w:rsidR="00043407">
        <w:rPr>
          <w:rFonts w:ascii="Times New Roman" w:hAnsi="Times New Roman" w:cs="Times New Roman"/>
          <w:sz w:val="24"/>
          <w:szCs w:val="24"/>
          <w:lang w:val="da-DK"/>
        </w:rPr>
        <w:t>til,</w:t>
      </w:r>
      <w:r w:rsidR="00D41FDC">
        <w:rPr>
          <w:rFonts w:ascii="Times New Roman" w:hAnsi="Times New Roman" w:cs="Times New Roman"/>
          <w:sz w:val="24"/>
          <w:szCs w:val="24"/>
          <w:lang w:val="da-DK"/>
        </w:rPr>
        <w:t xml:space="preserve"> men som en </w:t>
      </w:r>
      <w:r w:rsidR="00043407">
        <w:rPr>
          <w:rFonts w:ascii="Times New Roman" w:hAnsi="Times New Roman" w:cs="Times New Roman"/>
          <w:sz w:val="24"/>
          <w:szCs w:val="24"/>
          <w:lang w:val="da-DK"/>
        </w:rPr>
        <w:t>forklaring og en grund for</w:t>
      </w:r>
      <w:r w:rsidR="00D41FDC">
        <w:rPr>
          <w:rFonts w:ascii="Times New Roman" w:hAnsi="Times New Roman" w:cs="Times New Roman"/>
          <w:sz w:val="24"/>
          <w:szCs w:val="24"/>
          <w:lang w:val="da-DK"/>
        </w:rPr>
        <w:t xml:space="preserve"> den adfærd de udviser udadtil. Diagnosen repræsenterer </w:t>
      </w:r>
      <w:r w:rsidR="00043407">
        <w:rPr>
          <w:rFonts w:ascii="Times New Roman" w:hAnsi="Times New Roman" w:cs="Times New Roman"/>
          <w:sz w:val="24"/>
          <w:szCs w:val="24"/>
          <w:lang w:val="da-DK"/>
        </w:rPr>
        <w:t xml:space="preserve">dog </w:t>
      </w:r>
      <w:r w:rsidR="00D41FDC">
        <w:rPr>
          <w:rFonts w:ascii="Times New Roman" w:hAnsi="Times New Roman" w:cs="Times New Roman"/>
          <w:sz w:val="24"/>
          <w:szCs w:val="24"/>
          <w:lang w:val="da-DK"/>
        </w:rPr>
        <w:t>en dobbelthed i relationen til andre mennesker, da den på den ene side bringer dem tættere på norma</w:t>
      </w:r>
      <w:r w:rsidR="00D34D30">
        <w:rPr>
          <w:rFonts w:ascii="Times New Roman" w:hAnsi="Times New Roman" w:cs="Times New Roman"/>
          <w:sz w:val="24"/>
          <w:szCs w:val="24"/>
          <w:lang w:val="da-DK"/>
        </w:rPr>
        <w:t xml:space="preserve">litet, da de med diagnosen kan forklare den anderledes adfærd </w:t>
      </w:r>
      <w:r w:rsidR="00B332FB">
        <w:rPr>
          <w:rFonts w:ascii="Times New Roman" w:hAnsi="Times New Roman" w:cs="Times New Roman"/>
          <w:sz w:val="24"/>
          <w:szCs w:val="24"/>
          <w:lang w:val="da-DK"/>
        </w:rPr>
        <w:t xml:space="preserve">de </w:t>
      </w:r>
      <w:r w:rsidR="00D34D30">
        <w:rPr>
          <w:rFonts w:ascii="Times New Roman" w:hAnsi="Times New Roman" w:cs="Times New Roman"/>
          <w:sz w:val="24"/>
          <w:szCs w:val="24"/>
          <w:lang w:val="da-DK"/>
        </w:rPr>
        <w:t>udviser. På den anden side oplever mange at diagnosen i sig selv</w:t>
      </w:r>
      <w:r w:rsidR="00B332FB">
        <w:rPr>
          <w:rFonts w:ascii="Times New Roman" w:hAnsi="Times New Roman" w:cs="Times New Roman"/>
          <w:sz w:val="24"/>
          <w:szCs w:val="24"/>
          <w:lang w:val="da-DK"/>
        </w:rPr>
        <w:t>,</w:t>
      </w:r>
      <w:r w:rsidR="00D34D30">
        <w:rPr>
          <w:rFonts w:ascii="Times New Roman" w:hAnsi="Times New Roman" w:cs="Times New Roman"/>
          <w:sz w:val="24"/>
          <w:szCs w:val="24"/>
          <w:lang w:val="da-DK"/>
        </w:rPr>
        <w:t xml:space="preserve"> sætter dem i bås </w:t>
      </w:r>
      <w:r w:rsidR="00043407">
        <w:rPr>
          <w:rFonts w:ascii="Times New Roman" w:hAnsi="Times New Roman" w:cs="Times New Roman"/>
          <w:sz w:val="24"/>
          <w:szCs w:val="24"/>
          <w:lang w:val="da-DK"/>
        </w:rPr>
        <w:t xml:space="preserve">som handicappet, retarderet, dum osv. </w:t>
      </w:r>
      <w:r w:rsidR="00D34D30">
        <w:rPr>
          <w:rFonts w:ascii="Times New Roman" w:hAnsi="Times New Roman" w:cs="Times New Roman"/>
          <w:sz w:val="24"/>
          <w:szCs w:val="24"/>
          <w:lang w:val="da-DK"/>
        </w:rPr>
        <w:t xml:space="preserve">og på den måde </w:t>
      </w:r>
      <w:r w:rsidR="00B332FB">
        <w:rPr>
          <w:rFonts w:ascii="Times New Roman" w:hAnsi="Times New Roman" w:cs="Times New Roman"/>
          <w:sz w:val="24"/>
          <w:szCs w:val="24"/>
          <w:lang w:val="da-DK"/>
        </w:rPr>
        <w:t>skabe en kløft i forhold til omverdenen</w:t>
      </w:r>
      <w:r w:rsidR="00D34D30">
        <w:rPr>
          <w:rFonts w:ascii="Times New Roman" w:hAnsi="Times New Roman" w:cs="Times New Roman"/>
          <w:sz w:val="24"/>
          <w:szCs w:val="24"/>
          <w:lang w:val="da-DK"/>
        </w:rPr>
        <w:t>, hvilket skaber en barriere</w:t>
      </w:r>
      <w:r w:rsidR="00B332FB" w:rsidRPr="00B332FB">
        <w:rPr>
          <w:rFonts w:ascii="Times New Roman" w:hAnsi="Times New Roman" w:cs="Times New Roman"/>
          <w:sz w:val="24"/>
          <w:szCs w:val="24"/>
          <w:lang w:val="da-DK"/>
        </w:rPr>
        <w:t xml:space="preserve"> </w:t>
      </w:r>
      <w:r w:rsidR="00B332FB">
        <w:rPr>
          <w:rFonts w:ascii="Times New Roman" w:hAnsi="Times New Roman" w:cs="Times New Roman"/>
          <w:sz w:val="24"/>
          <w:szCs w:val="24"/>
          <w:lang w:val="da-DK"/>
        </w:rPr>
        <w:t>i relationen</w:t>
      </w:r>
      <w:r w:rsidR="00D34D30">
        <w:rPr>
          <w:rFonts w:ascii="Times New Roman" w:hAnsi="Times New Roman" w:cs="Times New Roman"/>
          <w:sz w:val="24"/>
          <w:szCs w:val="24"/>
          <w:lang w:val="da-DK"/>
        </w:rPr>
        <w:t>.</w:t>
      </w:r>
      <w:r w:rsidR="00043407">
        <w:rPr>
          <w:rFonts w:ascii="Times New Roman" w:hAnsi="Times New Roman" w:cs="Times New Roman"/>
          <w:sz w:val="24"/>
          <w:szCs w:val="24"/>
          <w:lang w:val="da-DK"/>
        </w:rPr>
        <w:t xml:space="preserve"> Normalitetsbegrebet kommer til udtryk i de fleste af respondenternes </w:t>
      </w:r>
      <w:r w:rsidR="00F529CC">
        <w:rPr>
          <w:rFonts w:ascii="Times New Roman" w:hAnsi="Times New Roman" w:cs="Times New Roman"/>
          <w:sz w:val="24"/>
          <w:szCs w:val="24"/>
          <w:lang w:val="da-DK"/>
        </w:rPr>
        <w:t>fortælling, især i forhold til d</w:t>
      </w:r>
      <w:r w:rsidR="00B332FB">
        <w:rPr>
          <w:rFonts w:ascii="Times New Roman" w:hAnsi="Times New Roman" w:cs="Times New Roman"/>
          <w:sz w:val="24"/>
          <w:szCs w:val="24"/>
          <w:lang w:val="da-DK"/>
        </w:rPr>
        <w:t>et sociale aspek</w:t>
      </w:r>
      <w:r w:rsidR="00F529CC">
        <w:rPr>
          <w:rFonts w:ascii="Times New Roman" w:hAnsi="Times New Roman" w:cs="Times New Roman"/>
          <w:sz w:val="24"/>
          <w:szCs w:val="24"/>
          <w:lang w:val="da-DK"/>
        </w:rPr>
        <w:t xml:space="preserve">t, det at føle sig hægtet af samfundet med en </w:t>
      </w:r>
      <w:proofErr w:type="spellStart"/>
      <w:r w:rsidR="00F529CC">
        <w:rPr>
          <w:rFonts w:ascii="Times New Roman" w:hAnsi="Times New Roman" w:cs="Times New Roman"/>
          <w:sz w:val="24"/>
          <w:szCs w:val="24"/>
          <w:lang w:val="da-DK"/>
        </w:rPr>
        <w:t>følelese</w:t>
      </w:r>
      <w:proofErr w:type="spellEnd"/>
      <w:r w:rsidR="00F529CC">
        <w:rPr>
          <w:rFonts w:ascii="Times New Roman" w:hAnsi="Times New Roman" w:cs="Times New Roman"/>
          <w:sz w:val="24"/>
          <w:szCs w:val="24"/>
          <w:lang w:val="da-DK"/>
        </w:rPr>
        <w:t xml:space="preserve"> af magtesløshed og mangel på forståelse fra omverdenen. En skolegang præget af ensomhed og det at blive kastet rundt i et system, hvor man på den ene side kategoriseres som normal og på den anden side </w:t>
      </w:r>
      <w:r w:rsidR="00207D7D">
        <w:rPr>
          <w:rFonts w:ascii="Times New Roman" w:hAnsi="Times New Roman" w:cs="Times New Roman"/>
          <w:sz w:val="24"/>
          <w:szCs w:val="24"/>
          <w:lang w:val="da-DK"/>
        </w:rPr>
        <w:t xml:space="preserve">falder helt uden for normen og derved ekskluderes fra normalsamfundet. </w:t>
      </w:r>
      <w:r w:rsidR="00D34D30">
        <w:rPr>
          <w:rFonts w:ascii="Times New Roman" w:hAnsi="Times New Roman" w:cs="Times New Roman"/>
          <w:sz w:val="24"/>
          <w:szCs w:val="24"/>
          <w:lang w:val="da-DK"/>
        </w:rPr>
        <w:t>Er for mange mennesker med</w:t>
      </w:r>
      <w:r w:rsidR="00F303A9">
        <w:rPr>
          <w:rFonts w:ascii="Times New Roman" w:hAnsi="Times New Roman" w:cs="Times New Roman"/>
          <w:sz w:val="24"/>
          <w:szCs w:val="24"/>
          <w:lang w:val="da-DK"/>
        </w:rPr>
        <w:t xml:space="preserve"> diagnosen ADHD en del</w:t>
      </w:r>
      <w:r w:rsidR="00E10789">
        <w:rPr>
          <w:rFonts w:ascii="Times New Roman" w:hAnsi="Times New Roman" w:cs="Times New Roman"/>
          <w:sz w:val="24"/>
          <w:szCs w:val="24"/>
          <w:lang w:val="da-DK"/>
        </w:rPr>
        <w:t xml:space="preserve"> af hverdagen. En betoning af,</w:t>
      </w:r>
      <w:r w:rsidR="00F303A9">
        <w:rPr>
          <w:rFonts w:ascii="Times New Roman" w:hAnsi="Times New Roman" w:cs="Times New Roman"/>
          <w:sz w:val="24"/>
          <w:szCs w:val="24"/>
          <w:lang w:val="da-DK"/>
        </w:rPr>
        <w:t xml:space="preserve"> de relationelle udfordringer mange mennesker med ADHD oplever, ses i en af respondenternes fortælling om vigtigheden i at høre til et sted. Det at have en fælles oplevelse</w:t>
      </w:r>
      <w:r w:rsidR="00AE7981">
        <w:rPr>
          <w:rFonts w:ascii="Times New Roman" w:hAnsi="Times New Roman" w:cs="Times New Roman"/>
          <w:sz w:val="24"/>
          <w:szCs w:val="24"/>
          <w:lang w:val="da-DK"/>
        </w:rPr>
        <w:t>, at</w:t>
      </w:r>
      <w:r w:rsidR="00F303A9">
        <w:rPr>
          <w:rFonts w:ascii="Times New Roman" w:hAnsi="Times New Roman" w:cs="Times New Roman"/>
          <w:sz w:val="24"/>
          <w:szCs w:val="24"/>
          <w:lang w:val="da-DK"/>
        </w:rPr>
        <w:t xml:space="preserve"> </w:t>
      </w:r>
      <w:r w:rsidR="00F303A9">
        <w:rPr>
          <w:rFonts w:ascii="Times New Roman" w:hAnsi="Times New Roman" w:cs="Times New Roman"/>
          <w:sz w:val="24"/>
          <w:szCs w:val="24"/>
          <w:lang w:val="da-DK"/>
        </w:rPr>
        <w:lastRenderedPageBreak/>
        <w:t>kunne dele sine tanker med andre mennesker, er for de fleste</w:t>
      </w:r>
      <w:r w:rsidR="00E10789">
        <w:rPr>
          <w:rFonts w:ascii="Times New Roman" w:hAnsi="Times New Roman" w:cs="Times New Roman"/>
          <w:sz w:val="24"/>
          <w:szCs w:val="24"/>
          <w:lang w:val="da-DK"/>
        </w:rPr>
        <w:t xml:space="preserve"> altafgørende.</w:t>
      </w:r>
      <w:r w:rsidR="00F303A9">
        <w:rPr>
          <w:rFonts w:ascii="Times New Roman" w:hAnsi="Times New Roman" w:cs="Times New Roman"/>
          <w:sz w:val="24"/>
          <w:szCs w:val="24"/>
          <w:lang w:val="da-DK"/>
        </w:rPr>
        <w:t xml:space="preserve"> Den inklusion i gruppen med andre der har diagnosen ADHD, skaber dog en eksklusion fra </w:t>
      </w:r>
      <w:bookmarkStart w:id="43" w:name="_Toc421365042"/>
      <w:r w:rsidR="00CC682D">
        <w:rPr>
          <w:rFonts w:ascii="Times New Roman" w:hAnsi="Times New Roman" w:cs="Times New Roman"/>
          <w:sz w:val="24"/>
          <w:szCs w:val="24"/>
          <w:lang w:val="da-DK"/>
        </w:rPr>
        <w:t xml:space="preserve">det øvrige samfund. </w:t>
      </w:r>
    </w:p>
    <w:p w:rsidR="00961334" w:rsidRDefault="00961334" w:rsidP="00635C61">
      <w:pPr>
        <w:pStyle w:val="Overskrift1"/>
        <w:rPr>
          <w:lang w:val="da-DK"/>
        </w:rPr>
      </w:pPr>
    </w:p>
    <w:p w:rsidR="00961334" w:rsidRDefault="00961334" w:rsidP="00635C61">
      <w:pPr>
        <w:pStyle w:val="Overskrift1"/>
        <w:rPr>
          <w:lang w:val="da-DK"/>
        </w:rPr>
      </w:pPr>
    </w:p>
    <w:p w:rsidR="00961334" w:rsidRDefault="00961334" w:rsidP="00635C61">
      <w:pPr>
        <w:pStyle w:val="Overskrift1"/>
        <w:rPr>
          <w:lang w:val="da-DK"/>
        </w:rPr>
      </w:pPr>
    </w:p>
    <w:p w:rsidR="00961334" w:rsidRDefault="00961334" w:rsidP="00635C61">
      <w:pPr>
        <w:pStyle w:val="Overskrift1"/>
        <w:rPr>
          <w:lang w:val="da-DK"/>
        </w:rPr>
      </w:pPr>
    </w:p>
    <w:p w:rsidR="00961334" w:rsidRDefault="00961334" w:rsidP="00635C61">
      <w:pPr>
        <w:pStyle w:val="Overskrift1"/>
        <w:rPr>
          <w:lang w:val="da-DK"/>
        </w:rPr>
      </w:pPr>
    </w:p>
    <w:p w:rsidR="00961334" w:rsidRDefault="00961334" w:rsidP="00635C61">
      <w:pPr>
        <w:pStyle w:val="Overskrift1"/>
        <w:rPr>
          <w:lang w:val="da-DK"/>
        </w:rPr>
      </w:pPr>
    </w:p>
    <w:p w:rsidR="00961334" w:rsidRDefault="00961334" w:rsidP="00635C61">
      <w:pPr>
        <w:pStyle w:val="Overskrift1"/>
        <w:rPr>
          <w:lang w:val="da-DK"/>
        </w:rPr>
      </w:pPr>
    </w:p>
    <w:p w:rsidR="00961334" w:rsidRDefault="00961334" w:rsidP="00635C61">
      <w:pPr>
        <w:pStyle w:val="Overskrift1"/>
        <w:rPr>
          <w:lang w:val="da-DK"/>
        </w:rPr>
      </w:pPr>
    </w:p>
    <w:p w:rsidR="00961334" w:rsidRDefault="00961334" w:rsidP="00635C61">
      <w:pPr>
        <w:pStyle w:val="Overskrift1"/>
        <w:rPr>
          <w:lang w:val="da-DK"/>
        </w:rPr>
      </w:pPr>
    </w:p>
    <w:p w:rsidR="00961334" w:rsidRDefault="00961334" w:rsidP="00635C61">
      <w:pPr>
        <w:pStyle w:val="Overskrift1"/>
        <w:rPr>
          <w:lang w:val="da-DK"/>
        </w:rPr>
      </w:pPr>
    </w:p>
    <w:p w:rsidR="00961334" w:rsidRDefault="00961334" w:rsidP="00635C61">
      <w:pPr>
        <w:pStyle w:val="Overskrift1"/>
        <w:rPr>
          <w:lang w:val="da-DK"/>
        </w:rPr>
      </w:pPr>
    </w:p>
    <w:p w:rsidR="00961334" w:rsidRDefault="00961334" w:rsidP="00635C61">
      <w:pPr>
        <w:pStyle w:val="Overskrift1"/>
        <w:rPr>
          <w:lang w:val="da-DK"/>
        </w:rPr>
      </w:pPr>
    </w:p>
    <w:p w:rsidR="00A610DF" w:rsidRDefault="00A610DF" w:rsidP="00635C61">
      <w:pPr>
        <w:pStyle w:val="Overskrift1"/>
        <w:rPr>
          <w:rFonts w:asciiTheme="minorHAnsi" w:eastAsiaTheme="minorHAnsi" w:hAnsiTheme="minorHAnsi" w:cstheme="minorBidi"/>
          <w:b w:val="0"/>
          <w:bCs w:val="0"/>
          <w:iCs w:val="0"/>
          <w:color w:val="auto"/>
          <w:sz w:val="22"/>
          <w:szCs w:val="22"/>
          <w:lang w:val="da-DK"/>
        </w:rPr>
      </w:pPr>
    </w:p>
    <w:p w:rsidR="00A610DF" w:rsidRPr="00A610DF" w:rsidRDefault="00A610DF" w:rsidP="00A610DF">
      <w:pPr>
        <w:rPr>
          <w:lang w:val="da-DK"/>
        </w:rPr>
      </w:pPr>
    </w:p>
    <w:p w:rsidR="005B6D3A" w:rsidRPr="00961334" w:rsidRDefault="00FD5B0C" w:rsidP="00635C61">
      <w:pPr>
        <w:pStyle w:val="Overskrift1"/>
        <w:rPr>
          <w:lang w:val="da-DK"/>
        </w:rPr>
      </w:pPr>
      <w:bookmarkStart w:id="44" w:name="_Toc421626294"/>
      <w:r w:rsidRPr="00CA33C9">
        <w:rPr>
          <w:lang w:val="da-DK"/>
        </w:rPr>
        <w:lastRenderedPageBreak/>
        <w:t>9.0</w:t>
      </w:r>
      <w:r w:rsidR="005B6D3A" w:rsidRPr="00CA33C9">
        <w:rPr>
          <w:lang w:val="da-DK"/>
        </w:rPr>
        <w:t>. Perspektivering</w:t>
      </w:r>
      <w:bookmarkEnd w:id="43"/>
      <w:bookmarkEnd w:id="44"/>
    </w:p>
    <w:p w:rsidR="00F00488" w:rsidRDefault="006A2D64" w:rsidP="001C4360">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For at begrebet inklusion skal give mening, skal det kobles sammen med eksklusion. Inklusion-</w:t>
      </w:r>
      <w:r w:rsidR="00F00488">
        <w:rPr>
          <w:rFonts w:ascii="Times New Roman" w:hAnsi="Times New Roman" w:cs="Times New Roman"/>
          <w:sz w:val="24"/>
          <w:szCs w:val="24"/>
          <w:lang w:val="da-DK"/>
        </w:rPr>
        <w:t>eksklu</w:t>
      </w:r>
      <w:r>
        <w:rPr>
          <w:rFonts w:ascii="Times New Roman" w:hAnsi="Times New Roman" w:cs="Times New Roman"/>
          <w:sz w:val="24"/>
          <w:szCs w:val="24"/>
          <w:lang w:val="da-DK"/>
        </w:rPr>
        <w:t xml:space="preserve">sion er et begrebspar der ikke bare låner mening hos hinanden men bliver hinandens forudsætninger. Inklusion </w:t>
      </w:r>
      <w:r w:rsidR="002B0C41">
        <w:rPr>
          <w:rFonts w:ascii="Times New Roman" w:hAnsi="Times New Roman" w:cs="Times New Roman"/>
          <w:sz w:val="24"/>
          <w:szCs w:val="24"/>
          <w:lang w:val="da-DK"/>
        </w:rPr>
        <w:t xml:space="preserve">giver mening når det tænkes og praktiseres på baggrund af analyser omkring eksklusion af børn og unges hverdagsliv. Inklusion er svaret på en aktuel tilstand i samfundet hvor grupper ekskluderes fra fællesskab med andre. </w:t>
      </w:r>
      <w:r w:rsidR="00F00488">
        <w:rPr>
          <w:rFonts w:ascii="Times New Roman" w:hAnsi="Times New Roman" w:cs="Times New Roman"/>
          <w:sz w:val="24"/>
          <w:szCs w:val="24"/>
          <w:lang w:val="da-DK"/>
        </w:rPr>
        <w:t>(</w:t>
      </w:r>
      <w:r w:rsidR="002B0C41">
        <w:rPr>
          <w:rFonts w:ascii="Times New Roman" w:hAnsi="Times New Roman" w:cs="Times New Roman"/>
          <w:sz w:val="24"/>
          <w:szCs w:val="24"/>
          <w:lang w:val="da-DK"/>
        </w:rPr>
        <w:t>Inklusion</w:t>
      </w:r>
      <w:r w:rsidR="00F00488">
        <w:rPr>
          <w:rFonts w:ascii="Times New Roman" w:hAnsi="Times New Roman" w:cs="Times New Roman"/>
          <w:sz w:val="24"/>
          <w:szCs w:val="24"/>
          <w:lang w:val="da-DK"/>
        </w:rPr>
        <w:t>en</w:t>
      </w:r>
      <w:r w:rsidR="002B0C41">
        <w:rPr>
          <w:rFonts w:ascii="Times New Roman" w:hAnsi="Times New Roman" w:cs="Times New Roman"/>
          <w:sz w:val="24"/>
          <w:szCs w:val="24"/>
          <w:lang w:val="da-DK"/>
        </w:rPr>
        <w:t xml:space="preserve">s Pædagogik, </w:t>
      </w:r>
      <w:r w:rsidR="00F00488">
        <w:rPr>
          <w:rFonts w:ascii="Times New Roman" w:hAnsi="Times New Roman" w:cs="Times New Roman"/>
          <w:sz w:val="24"/>
          <w:szCs w:val="24"/>
          <w:lang w:val="da-DK"/>
        </w:rPr>
        <w:t>2009)</w:t>
      </w:r>
    </w:p>
    <w:p w:rsidR="00AC10A5" w:rsidRDefault="00AC10A5" w:rsidP="00AC10A5">
      <w:pPr>
        <w:pStyle w:val="Overskrift2"/>
        <w:rPr>
          <w:lang w:val="da-DK"/>
        </w:rPr>
      </w:pPr>
      <w:bookmarkStart w:id="45" w:name="_Toc421626295"/>
      <w:r>
        <w:rPr>
          <w:lang w:val="da-DK"/>
        </w:rPr>
        <w:t>9.1 Den øgede inklusion</w:t>
      </w:r>
      <w:bookmarkEnd w:id="45"/>
      <w:r>
        <w:rPr>
          <w:lang w:val="da-DK"/>
        </w:rPr>
        <w:t xml:space="preserve"> </w:t>
      </w:r>
    </w:p>
    <w:p w:rsidR="00F00488" w:rsidRDefault="00EC6AFF" w:rsidP="00F00488">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I dette af</w:t>
      </w:r>
      <w:r w:rsidR="00A755B0">
        <w:rPr>
          <w:rFonts w:ascii="Times New Roman" w:hAnsi="Times New Roman" w:cs="Times New Roman"/>
          <w:sz w:val="24"/>
          <w:szCs w:val="24"/>
          <w:lang w:val="da-DK"/>
        </w:rPr>
        <w:t xml:space="preserve">snit har jeg valgt </w:t>
      </w:r>
      <w:r w:rsidR="00F00488">
        <w:rPr>
          <w:rFonts w:ascii="Times New Roman" w:hAnsi="Times New Roman" w:cs="Times New Roman"/>
          <w:sz w:val="24"/>
          <w:szCs w:val="24"/>
          <w:lang w:val="da-DK"/>
        </w:rPr>
        <w:t>at sætte fokus på den øgede inklusion, et politisk tiltag</w:t>
      </w:r>
      <w:r w:rsidR="00A755B0">
        <w:rPr>
          <w:rFonts w:ascii="Times New Roman" w:hAnsi="Times New Roman" w:cs="Times New Roman"/>
          <w:sz w:val="24"/>
          <w:szCs w:val="24"/>
          <w:lang w:val="da-DK"/>
        </w:rPr>
        <w:t xml:space="preserve"> </w:t>
      </w:r>
      <w:r w:rsidR="00F00488">
        <w:rPr>
          <w:rFonts w:ascii="Times New Roman" w:hAnsi="Times New Roman" w:cs="Times New Roman"/>
          <w:sz w:val="24"/>
          <w:szCs w:val="24"/>
          <w:lang w:val="da-DK"/>
        </w:rPr>
        <w:t>fra 2010, der handler om at børn med udfordringer som følge af et handicap eller en diagnose som eksempelvis ADHD, skal inkluderes i den almindelige folkeskole.</w:t>
      </w:r>
    </w:p>
    <w:p w:rsidR="00584731" w:rsidRDefault="00584731" w:rsidP="00584731">
      <w:pPr>
        <w:spacing w:line="360" w:lineRule="auto"/>
        <w:jc w:val="center"/>
        <w:rPr>
          <w:rFonts w:ascii="Times New Roman" w:hAnsi="Times New Roman" w:cs="Times New Roman"/>
          <w:sz w:val="24"/>
          <w:szCs w:val="24"/>
          <w:lang w:val="da-DK"/>
        </w:rPr>
      </w:pPr>
      <w:r w:rsidRPr="00517E01">
        <w:rPr>
          <w:rFonts w:ascii="Times New Roman" w:hAnsi="Times New Roman" w:cs="Times New Roman"/>
          <w:i/>
          <w:sz w:val="24"/>
          <w:szCs w:val="24"/>
          <w:lang w:val="da-DK"/>
        </w:rPr>
        <w:t>Inklusion handler om barnets oplevelse af at være en værdifuld deltager i det sociale og faglige fællesskab, og det er centralt for at lære noget og for at udvikle sig. Alle børn og unge har brug for at indgå i et fællesskab med pædagoger, lærere og andre børn og unge. Inklusionstankegangen betyder et perspektivskifte fra det enkelte barn til fokus på det fælles</w:t>
      </w:r>
      <w:r w:rsidRPr="00517E01">
        <w:rPr>
          <w:rFonts w:ascii="Times New Roman" w:hAnsi="Times New Roman" w:cs="Times New Roman"/>
          <w:sz w:val="24"/>
          <w:szCs w:val="24"/>
          <w:lang w:val="da-DK"/>
        </w:rPr>
        <w:t xml:space="preserve">. </w:t>
      </w:r>
      <w:r>
        <w:rPr>
          <w:rFonts w:ascii="Times New Roman" w:hAnsi="Times New Roman" w:cs="Times New Roman"/>
          <w:sz w:val="24"/>
          <w:szCs w:val="24"/>
          <w:lang w:val="da-DK"/>
        </w:rPr>
        <w:t xml:space="preserve">                                                </w:t>
      </w:r>
      <w:r w:rsidRPr="00517E01">
        <w:rPr>
          <w:rFonts w:ascii="Times New Roman" w:hAnsi="Times New Roman" w:cs="Times New Roman"/>
          <w:sz w:val="24"/>
          <w:szCs w:val="24"/>
          <w:lang w:val="da-DK"/>
        </w:rPr>
        <w:t>(Undervisningsministeriets hjemmeside</w:t>
      </w:r>
      <w:r>
        <w:rPr>
          <w:rFonts w:ascii="Times New Roman" w:hAnsi="Times New Roman" w:cs="Times New Roman"/>
          <w:sz w:val="24"/>
          <w:szCs w:val="24"/>
          <w:lang w:val="da-DK"/>
        </w:rPr>
        <w:t>, om inklusion)</w:t>
      </w:r>
    </w:p>
    <w:p w:rsidR="00FF78E8" w:rsidRDefault="00B235A4" w:rsidP="00FD2B91">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I min konklusion fremgik det tydeligt at en af de største udfordringer, </w:t>
      </w:r>
      <w:r w:rsidR="00606359">
        <w:rPr>
          <w:rFonts w:ascii="Times New Roman" w:hAnsi="Times New Roman" w:cs="Times New Roman"/>
          <w:sz w:val="24"/>
          <w:szCs w:val="24"/>
          <w:lang w:val="da-DK"/>
        </w:rPr>
        <w:t>”</w:t>
      </w:r>
      <w:r>
        <w:rPr>
          <w:rFonts w:ascii="Times New Roman" w:hAnsi="Times New Roman" w:cs="Times New Roman"/>
          <w:sz w:val="24"/>
          <w:szCs w:val="24"/>
          <w:lang w:val="da-DK"/>
        </w:rPr>
        <w:t>de voksne med ADHD</w:t>
      </w:r>
      <w:r w:rsidR="00606359">
        <w:rPr>
          <w:rFonts w:ascii="Times New Roman" w:hAnsi="Times New Roman" w:cs="Times New Roman"/>
          <w:sz w:val="24"/>
          <w:szCs w:val="24"/>
          <w:lang w:val="da-DK"/>
        </w:rPr>
        <w:t>”</w:t>
      </w:r>
      <w:r w:rsidR="008220C9">
        <w:rPr>
          <w:rFonts w:ascii="Times New Roman" w:hAnsi="Times New Roman" w:cs="Times New Roman"/>
          <w:sz w:val="24"/>
          <w:szCs w:val="24"/>
          <w:lang w:val="da-DK"/>
        </w:rPr>
        <w:t xml:space="preserve"> oplevede</w:t>
      </w:r>
      <w:r>
        <w:rPr>
          <w:rFonts w:ascii="Times New Roman" w:hAnsi="Times New Roman" w:cs="Times New Roman"/>
          <w:sz w:val="24"/>
          <w:szCs w:val="24"/>
          <w:lang w:val="da-DK"/>
        </w:rPr>
        <w:t>, var en følelse af at være sat uden for samfundet og derved normaliteten. Det var ikke</w:t>
      </w:r>
      <w:r w:rsidR="00606359">
        <w:rPr>
          <w:rFonts w:ascii="Times New Roman" w:hAnsi="Times New Roman" w:cs="Times New Roman"/>
          <w:sz w:val="24"/>
          <w:szCs w:val="24"/>
          <w:lang w:val="da-DK"/>
        </w:rPr>
        <w:t xml:space="preserve"> udelukkende på grund af det fa</w:t>
      </w:r>
      <w:r>
        <w:rPr>
          <w:rFonts w:ascii="Times New Roman" w:hAnsi="Times New Roman" w:cs="Times New Roman"/>
          <w:sz w:val="24"/>
          <w:szCs w:val="24"/>
          <w:lang w:val="da-DK"/>
        </w:rPr>
        <w:t>ktum</w:t>
      </w:r>
      <w:r w:rsidR="00606359">
        <w:rPr>
          <w:rFonts w:ascii="Times New Roman" w:hAnsi="Times New Roman" w:cs="Times New Roman"/>
          <w:sz w:val="24"/>
          <w:szCs w:val="24"/>
          <w:lang w:val="da-DK"/>
        </w:rPr>
        <w:t>,</w:t>
      </w:r>
      <w:r>
        <w:rPr>
          <w:rFonts w:ascii="Times New Roman" w:hAnsi="Times New Roman" w:cs="Times New Roman"/>
          <w:sz w:val="24"/>
          <w:szCs w:val="24"/>
          <w:lang w:val="da-DK"/>
        </w:rPr>
        <w:t xml:space="preserve"> at de nu havde fået en diagnose</w:t>
      </w:r>
      <w:r w:rsidR="00606359">
        <w:rPr>
          <w:rFonts w:ascii="Times New Roman" w:hAnsi="Times New Roman" w:cs="Times New Roman"/>
          <w:sz w:val="24"/>
          <w:szCs w:val="24"/>
          <w:lang w:val="da-DK"/>
        </w:rPr>
        <w:t xml:space="preserve">, men mere en </w:t>
      </w:r>
      <w:proofErr w:type="spellStart"/>
      <w:r w:rsidR="00606359">
        <w:rPr>
          <w:rFonts w:ascii="Times New Roman" w:hAnsi="Times New Roman" w:cs="Times New Roman"/>
          <w:sz w:val="24"/>
          <w:szCs w:val="24"/>
          <w:lang w:val="da-DK"/>
        </w:rPr>
        <w:t>følelese</w:t>
      </w:r>
      <w:proofErr w:type="spellEnd"/>
      <w:r w:rsidR="00606359">
        <w:rPr>
          <w:rFonts w:ascii="Times New Roman" w:hAnsi="Times New Roman" w:cs="Times New Roman"/>
          <w:sz w:val="24"/>
          <w:szCs w:val="24"/>
          <w:lang w:val="da-DK"/>
        </w:rPr>
        <w:t xml:space="preserve"> af iso</w:t>
      </w:r>
      <w:r w:rsidR="00FF78E8">
        <w:rPr>
          <w:rFonts w:ascii="Times New Roman" w:hAnsi="Times New Roman" w:cs="Times New Roman"/>
          <w:sz w:val="24"/>
          <w:szCs w:val="24"/>
          <w:lang w:val="da-DK"/>
        </w:rPr>
        <w:t>lation fra et større fællesskab,</w:t>
      </w:r>
      <w:r w:rsidR="00FD2B91">
        <w:rPr>
          <w:rFonts w:ascii="Times New Roman" w:hAnsi="Times New Roman" w:cs="Times New Roman"/>
          <w:sz w:val="24"/>
          <w:szCs w:val="24"/>
          <w:lang w:val="da-DK"/>
        </w:rPr>
        <w:t xml:space="preserve"> en ensomhed fra et socialt og meningsfuldt samvær</w:t>
      </w:r>
      <w:r w:rsidR="00FF78E8">
        <w:rPr>
          <w:rFonts w:ascii="Times New Roman" w:hAnsi="Times New Roman" w:cs="Times New Roman"/>
          <w:sz w:val="24"/>
          <w:szCs w:val="24"/>
          <w:lang w:val="da-DK"/>
        </w:rPr>
        <w:t xml:space="preserve"> og derved en udelukkelse fra normalitetens symbolske orden</w:t>
      </w:r>
      <w:r w:rsidR="00606359">
        <w:rPr>
          <w:rFonts w:ascii="Times New Roman" w:hAnsi="Times New Roman" w:cs="Times New Roman"/>
          <w:sz w:val="24"/>
          <w:szCs w:val="24"/>
          <w:lang w:val="da-DK"/>
        </w:rPr>
        <w:t>.</w:t>
      </w:r>
      <w:r w:rsidR="00FF78E8">
        <w:rPr>
          <w:rFonts w:ascii="Times New Roman" w:hAnsi="Times New Roman" w:cs="Times New Roman"/>
          <w:sz w:val="24"/>
          <w:szCs w:val="24"/>
          <w:lang w:val="da-DK"/>
        </w:rPr>
        <w:t xml:space="preserve"> (Bech-Jørgensen 1999).</w:t>
      </w:r>
      <w:r w:rsidR="00606359">
        <w:rPr>
          <w:rFonts w:ascii="Times New Roman" w:hAnsi="Times New Roman" w:cs="Times New Roman"/>
          <w:sz w:val="24"/>
          <w:szCs w:val="24"/>
          <w:lang w:val="da-DK"/>
        </w:rPr>
        <w:t xml:space="preserve"> Den følelse er ikke kommet pludseligt, men bygget op over en lang periode, hvor omverdenens manglende forståelse for den man er</w:t>
      </w:r>
      <w:r w:rsidR="008220C9">
        <w:rPr>
          <w:rFonts w:ascii="Times New Roman" w:hAnsi="Times New Roman" w:cs="Times New Roman"/>
          <w:sz w:val="24"/>
          <w:szCs w:val="24"/>
          <w:lang w:val="da-DK"/>
        </w:rPr>
        <w:t>,</w:t>
      </w:r>
      <w:r w:rsidR="00606359">
        <w:rPr>
          <w:rFonts w:ascii="Times New Roman" w:hAnsi="Times New Roman" w:cs="Times New Roman"/>
          <w:sz w:val="24"/>
          <w:szCs w:val="24"/>
          <w:lang w:val="da-DK"/>
        </w:rPr>
        <w:t xml:space="preserve"> ikke er tilstede. Det starter i barndommen og på trods af at de ”voksne med ADHD” ikke selv kendte til diagnosen ADHD, da de var barn. Var sympto</w:t>
      </w:r>
      <w:r w:rsidR="007C203B">
        <w:rPr>
          <w:rFonts w:ascii="Times New Roman" w:hAnsi="Times New Roman" w:cs="Times New Roman"/>
          <w:sz w:val="24"/>
          <w:szCs w:val="24"/>
          <w:lang w:val="da-DK"/>
        </w:rPr>
        <w:t xml:space="preserve">merne på diagnosen tilstede </w:t>
      </w:r>
      <w:r w:rsidR="00FF78E8">
        <w:rPr>
          <w:rFonts w:ascii="Times New Roman" w:hAnsi="Times New Roman" w:cs="Times New Roman"/>
          <w:sz w:val="24"/>
          <w:szCs w:val="24"/>
          <w:lang w:val="da-DK"/>
        </w:rPr>
        <w:t xml:space="preserve">- </w:t>
      </w:r>
      <w:r w:rsidR="007C203B">
        <w:rPr>
          <w:rFonts w:ascii="Times New Roman" w:hAnsi="Times New Roman" w:cs="Times New Roman"/>
          <w:sz w:val="24"/>
          <w:szCs w:val="24"/>
          <w:lang w:val="da-DK"/>
        </w:rPr>
        <w:t>sammen med</w:t>
      </w:r>
      <w:r w:rsidR="00606359">
        <w:rPr>
          <w:rFonts w:ascii="Times New Roman" w:hAnsi="Times New Roman" w:cs="Times New Roman"/>
          <w:sz w:val="24"/>
          <w:szCs w:val="24"/>
          <w:lang w:val="da-DK"/>
        </w:rPr>
        <w:t xml:space="preserve"> ensomheden og </w:t>
      </w:r>
      <w:proofErr w:type="spellStart"/>
      <w:r w:rsidR="00606359">
        <w:rPr>
          <w:rFonts w:ascii="Times New Roman" w:hAnsi="Times New Roman" w:cs="Times New Roman"/>
          <w:sz w:val="24"/>
          <w:szCs w:val="24"/>
          <w:lang w:val="da-DK"/>
        </w:rPr>
        <w:t>anderledesheden</w:t>
      </w:r>
      <w:proofErr w:type="spellEnd"/>
      <w:r w:rsidR="007C203B">
        <w:rPr>
          <w:rFonts w:ascii="Times New Roman" w:hAnsi="Times New Roman" w:cs="Times New Roman"/>
          <w:sz w:val="24"/>
          <w:szCs w:val="24"/>
          <w:lang w:val="da-DK"/>
        </w:rPr>
        <w:t xml:space="preserve">. </w:t>
      </w:r>
      <w:r w:rsidR="00FD2B91">
        <w:rPr>
          <w:rFonts w:ascii="Times New Roman" w:hAnsi="Times New Roman" w:cs="Times New Roman"/>
          <w:sz w:val="24"/>
          <w:szCs w:val="24"/>
          <w:lang w:val="da-DK"/>
        </w:rPr>
        <w:t xml:space="preserve"> </w:t>
      </w:r>
    </w:p>
    <w:p w:rsidR="00FF78E8" w:rsidRDefault="00FF78E8" w:rsidP="00FD2B91">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Det</w:t>
      </w:r>
      <w:r w:rsidR="008220C9">
        <w:rPr>
          <w:rFonts w:ascii="Times New Roman" w:hAnsi="Times New Roman" w:cs="Times New Roman"/>
          <w:sz w:val="24"/>
          <w:szCs w:val="24"/>
          <w:lang w:val="da-DK"/>
        </w:rPr>
        <w:t xml:space="preserve"> kan dog til tider være svært at</w:t>
      </w:r>
      <w:r>
        <w:rPr>
          <w:rFonts w:ascii="Times New Roman" w:hAnsi="Times New Roman" w:cs="Times New Roman"/>
          <w:sz w:val="24"/>
          <w:szCs w:val="24"/>
          <w:lang w:val="da-DK"/>
        </w:rPr>
        <w:t xml:space="preserve"> få øje på </w:t>
      </w:r>
      <w:r w:rsidR="00584731">
        <w:rPr>
          <w:rFonts w:ascii="Times New Roman" w:hAnsi="Times New Roman" w:cs="Times New Roman"/>
          <w:sz w:val="24"/>
          <w:szCs w:val="24"/>
          <w:lang w:val="da-DK"/>
        </w:rPr>
        <w:t>det, det hele handler om. Da ”den øgede inklusion”</w:t>
      </w:r>
      <w:r w:rsidR="00E169C5">
        <w:rPr>
          <w:rFonts w:ascii="Times New Roman" w:hAnsi="Times New Roman" w:cs="Times New Roman"/>
          <w:sz w:val="24"/>
          <w:szCs w:val="24"/>
          <w:lang w:val="da-DK"/>
        </w:rPr>
        <w:t xml:space="preserve"> som udgangspunkt handler om politiske intentioner om øget inklusion, der sk</w:t>
      </w:r>
      <w:r w:rsidR="008220C9">
        <w:rPr>
          <w:rFonts w:ascii="Times New Roman" w:hAnsi="Times New Roman" w:cs="Times New Roman"/>
          <w:sz w:val="24"/>
          <w:szCs w:val="24"/>
          <w:lang w:val="da-DK"/>
        </w:rPr>
        <w:t>al omsættes til pædagogisk tænk</w:t>
      </w:r>
      <w:r w:rsidR="00E169C5">
        <w:rPr>
          <w:rFonts w:ascii="Times New Roman" w:hAnsi="Times New Roman" w:cs="Times New Roman"/>
          <w:sz w:val="24"/>
          <w:szCs w:val="24"/>
          <w:lang w:val="da-DK"/>
        </w:rPr>
        <w:t xml:space="preserve">ning og praksis. Den øgede inklusion er et ”policy” begreb der er rodfæstet i en række internationale erklæringer og konventioner som der er opnået enighed om i verdenssamfundet - UNESCO’ </w:t>
      </w:r>
      <w:proofErr w:type="spellStart"/>
      <w:r w:rsidR="00E169C5">
        <w:rPr>
          <w:rFonts w:ascii="Times New Roman" w:hAnsi="Times New Roman" w:cs="Times New Roman"/>
          <w:sz w:val="24"/>
          <w:szCs w:val="24"/>
          <w:lang w:val="da-DK"/>
        </w:rPr>
        <w:t>Salamancaerklæring</w:t>
      </w:r>
      <w:proofErr w:type="spellEnd"/>
      <w:r w:rsidR="00E169C5">
        <w:rPr>
          <w:rFonts w:ascii="Times New Roman" w:hAnsi="Times New Roman" w:cs="Times New Roman"/>
          <w:sz w:val="24"/>
          <w:szCs w:val="24"/>
          <w:lang w:val="da-DK"/>
        </w:rPr>
        <w:t xml:space="preserve"> fra 1994 vedrørende praksis og principper for specialundervisningen samt FN’ handicapkonvention 2007. Disse politiske intentioner er så omsat til </w:t>
      </w:r>
      <w:proofErr w:type="spellStart"/>
      <w:r w:rsidR="00E169C5">
        <w:rPr>
          <w:rFonts w:ascii="Times New Roman" w:hAnsi="Times New Roman" w:cs="Times New Roman"/>
          <w:sz w:val="24"/>
          <w:szCs w:val="24"/>
          <w:lang w:val="da-DK"/>
        </w:rPr>
        <w:t>pædagoiske</w:t>
      </w:r>
      <w:proofErr w:type="spellEnd"/>
      <w:r w:rsidR="00E169C5">
        <w:rPr>
          <w:rFonts w:ascii="Times New Roman" w:hAnsi="Times New Roman" w:cs="Times New Roman"/>
          <w:sz w:val="24"/>
          <w:szCs w:val="24"/>
          <w:lang w:val="da-DK"/>
        </w:rPr>
        <w:t xml:space="preserve"> læreplane</w:t>
      </w:r>
      <w:r w:rsidR="00B37691">
        <w:rPr>
          <w:rFonts w:ascii="Times New Roman" w:hAnsi="Times New Roman" w:cs="Times New Roman"/>
          <w:sz w:val="24"/>
          <w:szCs w:val="24"/>
          <w:lang w:val="da-DK"/>
        </w:rPr>
        <w:t>r som omfatter alle børn</w:t>
      </w:r>
      <w:r w:rsidR="00E169C5">
        <w:rPr>
          <w:rFonts w:ascii="Times New Roman" w:hAnsi="Times New Roman" w:cs="Times New Roman"/>
          <w:sz w:val="24"/>
          <w:szCs w:val="24"/>
          <w:lang w:val="da-DK"/>
        </w:rPr>
        <w:t xml:space="preserve">. Det anvendes som et </w:t>
      </w:r>
      <w:proofErr w:type="spellStart"/>
      <w:r w:rsidR="00E169C5">
        <w:rPr>
          <w:rFonts w:ascii="Times New Roman" w:hAnsi="Times New Roman" w:cs="Times New Roman"/>
          <w:sz w:val="24"/>
          <w:szCs w:val="24"/>
          <w:lang w:val="da-DK"/>
        </w:rPr>
        <w:t>pædagoisk</w:t>
      </w:r>
      <w:proofErr w:type="spellEnd"/>
      <w:r w:rsidR="00E169C5">
        <w:rPr>
          <w:rFonts w:ascii="Times New Roman" w:hAnsi="Times New Roman" w:cs="Times New Roman"/>
          <w:sz w:val="24"/>
          <w:szCs w:val="24"/>
          <w:lang w:val="da-DK"/>
        </w:rPr>
        <w:t xml:space="preserve"> princip, om at </w:t>
      </w:r>
      <w:r w:rsidR="00E169C5">
        <w:rPr>
          <w:rFonts w:ascii="Times New Roman" w:hAnsi="Times New Roman" w:cs="Times New Roman"/>
          <w:sz w:val="24"/>
          <w:szCs w:val="24"/>
          <w:lang w:val="da-DK"/>
        </w:rPr>
        <w:lastRenderedPageBreak/>
        <w:t xml:space="preserve">alle børn uanset </w:t>
      </w:r>
      <w:r w:rsidR="00B37691">
        <w:rPr>
          <w:rFonts w:ascii="Times New Roman" w:hAnsi="Times New Roman" w:cs="Times New Roman"/>
          <w:sz w:val="24"/>
          <w:szCs w:val="24"/>
          <w:lang w:val="da-DK"/>
        </w:rPr>
        <w:t xml:space="preserve">handicap, </w:t>
      </w:r>
      <w:r w:rsidR="00E169C5">
        <w:rPr>
          <w:rFonts w:ascii="Times New Roman" w:hAnsi="Times New Roman" w:cs="Times New Roman"/>
          <w:sz w:val="24"/>
          <w:szCs w:val="24"/>
          <w:lang w:val="da-DK"/>
        </w:rPr>
        <w:t>særlige behov eller forudsætninger</w:t>
      </w:r>
      <w:r w:rsidR="008220C9">
        <w:rPr>
          <w:rFonts w:ascii="Times New Roman" w:hAnsi="Times New Roman" w:cs="Times New Roman"/>
          <w:sz w:val="24"/>
          <w:szCs w:val="24"/>
          <w:lang w:val="da-DK"/>
        </w:rPr>
        <w:t>, har ret til at deltage i uddannelse og samfund på lige vilkår.</w:t>
      </w:r>
      <w:r w:rsidR="008220C9" w:rsidRPr="008220C9">
        <w:rPr>
          <w:rFonts w:ascii="Times New Roman" w:hAnsi="Times New Roman" w:cs="Times New Roman"/>
          <w:sz w:val="24"/>
          <w:szCs w:val="24"/>
          <w:lang w:val="da-DK"/>
        </w:rPr>
        <w:t xml:space="preserve"> </w:t>
      </w:r>
      <w:r w:rsidR="008220C9">
        <w:rPr>
          <w:rFonts w:ascii="Times New Roman" w:hAnsi="Times New Roman" w:cs="Times New Roman"/>
          <w:sz w:val="24"/>
          <w:szCs w:val="24"/>
          <w:lang w:val="da-DK"/>
        </w:rPr>
        <w:t>(Inklusionens Pædagogik, 2009)</w:t>
      </w:r>
    </w:p>
    <w:p w:rsidR="008220C9" w:rsidRPr="00584731" w:rsidRDefault="00AC10A5" w:rsidP="00AC10A5">
      <w:pPr>
        <w:pStyle w:val="Overskrift2"/>
        <w:rPr>
          <w:lang w:val="da-DK"/>
        </w:rPr>
      </w:pPr>
      <w:bookmarkStart w:id="46" w:name="_Toc421626296"/>
      <w:r w:rsidRPr="00584731">
        <w:rPr>
          <w:lang w:val="da-DK"/>
        </w:rPr>
        <w:t>9.2</w:t>
      </w:r>
      <w:r w:rsidR="008220C9" w:rsidRPr="00584731">
        <w:rPr>
          <w:lang w:val="da-DK"/>
        </w:rPr>
        <w:t xml:space="preserve"> Inklusion af børn med ADHD</w:t>
      </w:r>
      <w:bookmarkEnd w:id="46"/>
    </w:p>
    <w:p w:rsidR="00B37691" w:rsidRPr="00B37691" w:rsidRDefault="00B37691" w:rsidP="00B37691">
      <w:pPr>
        <w:spacing w:line="360" w:lineRule="auto"/>
        <w:rPr>
          <w:rFonts w:ascii="Times New Roman" w:hAnsi="Times New Roman" w:cs="Times New Roman"/>
          <w:sz w:val="24"/>
          <w:szCs w:val="24"/>
          <w:lang w:val="da-DK"/>
        </w:rPr>
      </w:pPr>
      <w:r w:rsidRPr="001C4360">
        <w:rPr>
          <w:rFonts w:ascii="Times New Roman" w:hAnsi="Times New Roman" w:cs="Times New Roman"/>
          <w:sz w:val="24"/>
          <w:szCs w:val="24"/>
          <w:lang w:val="da-DK"/>
        </w:rPr>
        <w:t>En diagnose som ADHD har for mange børn været en eksklusionsfaktor når det handler om at undervisning i den almindelige folkeskole. Børn med ADHD er ofte blevet henvist til specialklasserne eller specialskole. Efter en undersøgelse af specialundervisningsområdet i 2010, blev der i 2012 indført en lovændring som handlede om at børn der henvises til specialklasse skal reduceres. Det betyder at der fra 2012-2015 er sat et mål om at 4-5 elever, eksempelvis børn med diagnosen ADHD skal inkluderes i den almindelige folkeskole</w:t>
      </w:r>
      <w:r>
        <w:rPr>
          <w:rFonts w:ascii="Times New Roman" w:hAnsi="Times New Roman" w:cs="Times New Roman"/>
          <w:sz w:val="24"/>
          <w:szCs w:val="24"/>
          <w:lang w:val="da-DK"/>
        </w:rPr>
        <w:t xml:space="preserve"> og ikke i specialklasse/skole. (</w:t>
      </w:r>
      <w:r w:rsidRPr="00CA33C9">
        <w:rPr>
          <w:rFonts w:ascii="Times New Roman" w:hAnsi="Times New Roman" w:cs="Times New Roman"/>
          <w:sz w:val="24"/>
          <w:szCs w:val="24"/>
          <w:lang w:val="da-DK"/>
        </w:rPr>
        <w:t xml:space="preserve">Kommunernes omstilling til øget inklusion, </w:t>
      </w:r>
      <w:r>
        <w:rPr>
          <w:rFonts w:ascii="Times New Roman" w:hAnsi="Times New Roman" w:cs="Times New Roman"/>
          <w:sz w:val="24"/>
          <w:szCs w:val="24"/>
          <w:lang w:val="da-DK"/>
        </w:rPr>
        <w:t xml:space="preserve">SFI, </w:t>
      </w:r>
      <w:r w:rsidRPr="00CA33C9">
        <w:rPr>
          <w:rFonts w:ascii="Times New Roman" w:hAnsi="Times New Roman" w:cs="Times New Roman"/>
          <w:sz w:val="24"/>
          <w:szCs w:val="24"/>
          <w:lang w:val="da-DK"/>
        </w:rPr>
        <w:t>2013</w:t>
      </w:r>
      <w:r>
        <w:rPr>
          <w:rFonts w:ascii="Times New Roman" w:hAnsi="Times New Roman" w:cs="Times New Roman"/>
          <w:sz w:val="24"/>
          <w:szCs w:val="24"/>
          <w:lang w:val="da-DK"/>
        </w:rPr>
        <w:t>)</w:t>
      </w:r>
    </w:p>
    <w:p w:rsidR="00517E01" w:rsidRDefault="00F114D3" w:rsidP="001C4360">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Sociale problemer kobler sig til børn med ADHD og deres fam</w:t>
      </w:r>
      <w:r w:rsidR="00F34D66">
        <w:rPr>
          <w:rFonts w:ascii="Times New Roman" w:hAnsi="Times New Roman" w:cs="Times New Roman"/>
          <w:sz w:val="24"/>
          <w:szCs w:val="24"/>
          <w:lang w:val="da-DK"/>
        </w:rPr>
        <w:t xml:space="preserve">ilier, og særligt vigtig er det, </w:t>
      </w:r>
      <w:r>
        <w:rPr>
          <w:rFonts w:ascii="Times New Roman" w:hAnsi="Times New Roman" w:cs="Times New Roman"/>
          <w:sz w:val="24"/>
          <w:szCs w:val="24"/>
          <w:lang w:val="da-DK"/>
        </w:rPr>
        <w:t>at de betragtes i den kon</w:t>
      </w:r>
      <w:r w:rsidR="00517E01">
        <w:rPr>
          <w:rFonts w:ascii="Times New Roman" w:hAnsi="Times New Roman" w:cs="Times New Roman"/>
          <w:sz w:val="24"/>
          <w:szCs w:val="24"/>
          <w:lang w:val="da-DK"/>
        </w:rPr>
        <w:t>tekst, som er centrale for børn, n</w:t>
      </w:r>
      <w:r w:rsidR="00F34D66">
        <w:rPr>
          <w:rFonts w:ascii="Times New Roman" w:hAnsi="Times New Roman" w:cs="Times New Roman"/>
          <w:sz w:val="24"/>
          <w:szCs w:val="24"/>
          <w:lang w:val="da-DK"/>
        </w:rPr>
        <w:t>emlig f</w:t>
      </w:r>
      <w:r>
        <w:rPr>
          <w:rFonts w:ascii="Times New Roman" w:hAnsi="Times New Roman" w:cs="Times New Roman"/>
          <w:sz w:val="24"/>
          <w:szCs w:val="24"/>
          <w:lang w:val="da-DK"/>
        </w:rPr>
        <w:t>amilie, skole</w:t>
      </w:r>
      <w:r w:rsidR="00B37691">
        <w:rPr>
          <w:rFonts w:ascii="Times New Roman" w:hAnsi="Times New Roman" w:cs="Times New Roman"/>
          <w:sz w:val="24"/>
          <w:szCs w:val="24"/>
          <w:lang w:val="da-DK"/>
        </w:rPr>
        <w:t>,</w:t>
      </w:r>
      <w:r>
        <w:rPr>
          <w:rFonts w:ascii="Times New Roman" w:hAnsi="Times New Roman" w:cs="Times New Roman"/>
          <w:sz w:val="24"/>
          <w:szCs w:val="24"/>
          <w:lang w:val="da-DK"/>
        </w:rPr>
        <w:t xml:space="preserve"> venner og i det sociale system. (</w:t>
      </w:r>
      <w:r w:rsidR="00CC38BA">
        <w:rPr>
          <w:rFonts w:ascii="Times New Roman" w:hAnsi="Times New Roman" w:cs="Times New Roman"/>
          <w:sz w:val="24"/>
          <w:szCs w:val="24"/>
          <w:lang w:val="da-DK"/>
        </w:rPr>
        <w:t xml:space="preserve">Lundemark, Andersen i Sociale problemer </w:t>
      </w:r>
      <w:r w:rsidR="00CC38BA" w:rsidRPr="00AD71D7">
        <w:rPr>
          <w:rFonts w:ascii="Times New Roman" w:hAnsi="Times New Roman" w:cs="Times New Roman"/>
          <w:sz w:val="24"/>
          <w:szCs w:val="24"/>
          <w:lang w:val="da-DK"/>
        </w:rPr>
        <w:t>Bundesen</w:t>
      </w:r>
      <w:r w:rsidR="00CC38BA">
        <w:rPr>
          <w:rFonts w:ascii="Times New Roman" w:hAnsi="Times New Roman" w:cs="Times New Roman"/>
          <w:sz w:val="24"/>
          <w:szCs w:val="24"/>
          <w:lang w:val="da-DK"/>
        </w:rPr>
        <w:t xml:space="preserve"> </w:t>
      </w:r>
      <w:proofErr w:type="spellStart"/>
      <w:r w:rsidR="00CC38BA">
        <w:rPr>
          <w:rFonts w:ascii="Times New Roman" w:hAnsi="Times New Roman" w:cs="Times New Roman"/>
          <w:sz w:val="24"/>
          <w:szCs w:val="24"/>
          <w:lang w:val="da-DK"/>
        </w:rPr>
        <w:t>m.fl</w:t>
      </w:r>
      <w:proofErr w:type="spellEnd"/>
      <w:r>
        <w:rPr>
          <w:rFonts w:ascii="Times New Roman" w:hAnsi="Times New Roman" w:cs="Times New Roman"/>
          <w:sz w:val="24"/>
          <w:szCs w:val="24"/>
          <w:lang w:val="da-DK"/>
        </w:rPr>
        <w:t xml:space="preserve">) </w:t>
      </w:r>
      <w:r w:rsidR="00F34D66">
        <w:rPr>
          <w:rFonts w:ascii="Times New Roman" w:hAnsi="Times New Roman" w:cs="Times New Roman"/>
          <w:sz w:val="24"/>
          <w:szCs w:val="24"/>
          <w:lang w:val="da-DK"/>
        </w:rPr>
        <w:t xml:space="preserve">I dag forsøger man at afhjælpe nogle af de sociale problemer som </w:t>
      </w:r>
      <w:r w:rsidR="00517E01">
        <w:rPr>
          <w:rFonts w:ascii="Times New Roman" w:hAnsi="Times New Roman" w:cs="Times New Roman"/>
          <w:sz w:val="24"/>
          <w:szCs w:val="24"/>
          <w:lang w:val="da-DK"/>
        </w:rPr>
        <w:t>børn med ADHD oplever</w:t>
      </w:r>
      <w:r w:rsidR="00584731">
        <w:rPr>
          <w:rFonts w:ascii="Times New Roman" w:hAnsi="Times New Roman" w:cs="Times New Roman"/>
          <w:sz w:val="24"/>
          <w:szCs w:val="24"/>
          <w:lang w:val="da-DK"/>
        </w:rPr>
        <w:t xml:space="preserve"> som tilpasningsproblemer, ensomhed </w:t>
      </w:r>
      <w:proofErr w:type="spellStart"/>
      <w:r w:rsidR="00584731">
        <w:rPr>
          <w:rFonts w:ascii="Times New Roman" w:hAnsi="Times New Roman" w:cs="Times New Roman"/>
          <w:sz w:val="24"/>
          <w:szCs w:val="24"/>
          <w:lang w:val="da-DK"/>
        </w:rPr>
        <w:t>osv</w:t>
      </w:r>
      <w:proofErr w:type="spellEnd"/>
      <w:r w:rsidR="00B37691">
        <w:rPr>
          <w:rFonts w:ascii="Times New Roman" w:hAnsi="Times New Roman" w:cs="Times New Roman"/>
          <w:sz w:val="24"/>
          <w:szCs w:val="24"/>
          <w:lang w:val="da-DK"/>
        </w:rPr>
        <w:t>,</w:t>
      </w:r>
      <w:r w:rsidR="00517E01">
        <w:rPr>
          <w:rFonts w:ascii="Times New Roman" w:hAnsi="Times New Roman" w:cs="Times New Roman"/>
          <w:sz w:val="24"/>
          <w:szCs w:val="24"/>
          <w:lang w:val="da-DK"/>
        </w:rPr>
        <w:t xml:space="preserve"> i </w:t>
      </w:r>
      <w:r w:rsidR="002B75B9">
        <w:rPr>
          <w:rFonts w:ascii="Times New Roman" w:hAnsi="Times New Roman" w:cs="Times New Roman"/>
          <w:sz w:val="24"/>
          <w:szCs w:val="24"/>
          <w:lang w:val="da-DK"/>
        </w:rPr>
        <w:t xml:space="preserve">forhold til det at </w:t>
      </w:r>
      <w:r w:rsidR="00584731">
        <w:rPr>
          <w:rFonts w:ascii="Times New Roman" w:hAnsi="Times New Roman" w:cs="Times New Roman"/>
          <w:sz w:val="24"/>
          <w:szCs w:val="24"/>
          <w:lang w:val="da-DK"/>
        </w:rPr>
        <w:t>indgå i et fællesskab med andre,</w:t>
      </w:r>
      <w:r w:rsidR="00517E01">
        <w:rPr>
          <w:rFonts w:ascii="Times New Roman" w:hAnsi="Times New Roman" w:cs="Times New Roman"/>
          <w:sz w:val="24"/>
          <w:szCs w:val="24"/>
          <w:lang w:val="da-DK"/>
        </w:rPr>
        <w:t xml:space="preserve"> ved at indføre den øgede inklusion.</w:t>
      </w:r>
    </w:p>
    <w:p w:rsidR="00584731" w:rsidRPr="00DE457D" w:rsidRDefault="00584731" w:rsidP="00584731">
      <w:pPr>
        <w:spacing w:line="360" w:lineRule="auto"/>
        <w:jc w:val="center"/>
        <w:rPr>
          <w:rFonts w:ascii="Times New Roman" w:hAnsi="Times New Roman" w:cs="Times New Roman"/>
          <w:i/>
          <w:sz w:val="24"/>
          <w:szCs w:val="24"/>
          <w:lang w:val="da-DK"/>
        </w:rPr>
      </w:pPr>
      <w:r w:rsidRPr="00DE457D">
        <w:rPr>
          <w:rFonts w:ascii="Times New Roman" w:hAnsi="Times New Roman" w:cs="Times New Roman"/>
          <w:i/>
          <w:sz w:val="24"/>
          <w:szCs w:val="24"/>
          <w:lang w:val="da-DK"/>
        </w:rPr>
        <w:t>Det er som udgangspunkt en rigtig god ting, at færre henvises til et skoleliv ”uden</w:t>
      </w:r>
      <w:r>
        <w:rPr>
          <w:rFonts w:ascii="Times New Roman" w:hAnsi="Times New Roman" w:cs="Times New Roman"/>
          <w:i/>
          <w:sz w:val="24"/>
          <w:szCs w:val="24"/>
          <w:lang w:val="da-DK"/>
        </w:rPr>
        <w:t xml:space="preserve"> </w:t>
      </w:r>
      <w:r w:rsidRPr="00DE457D">
        <w:rPr>
          <w:rFonts w:ascii="Times New Roman" w:hAnsi="Times New Roman" w:cs="Times New Roman"/>
          <w:i/>
          <w:sz w:val="24"/>
          <w:szCs w:val="24"/>
          <w:lang w:val="da-DK"/>
        </w:rPr>
        <w:t>for det normale”. Det er godt for barnet at være en del af det brede fællesskab, og det er godt for alle, at folkeskolen er mangfoldig og giver plads til den forskellighed, som vi jo også møder i samfundet som helhed.</w:t>
      </w:r>
      <w:r>
        <w:rPr>
          <w:rFonts w:ascii="Times New Roman" w:hAnsi="Times New Roman" w:cs="Times New Roman"/>
          <w:i/>
          <w:sz w:val="24"/>
          <w:szCs w:val="24"/>
          <w:lang w:val="da-DK"/>
        </w:rPr>
        <w:t xml:space="preserve"> </w:t>
      </w:r>
      <w:r w:rsidRPr="00DE457D">
        <w:rPr>
          <w:rFonts w:ascii="Times New Roman" w:hAnsi="Times New Roman" w:cs="Times New Roman"/>
          <w:i/>
          <w:sz w:val="24"/>
          <w:szCs w:val="24"/>
          <w:lang w:val="da-DK"/>
        </w:rPr>
        <w:t xml:space="preserve">De fleste børn med ADHD har dog brug for ekstra støtte i form af særlige tiltag eller hensyn for at klare sig godt i skolen. Barnet kan have brug for støttetimer og for hjælp til både den fysiske, den faglige og den sociale inklusion i klassen. </w:t>
      </w:r>
      <w:r w:rsidRPr="00584731">
        <w:rPr>
          <w:rFonts w:ascii="Times New Roman" w:hAnsi="Times New Roman" w:cs="Times New Roman"/>
          <w:sz w:val="24"/>
          <w:szCs w:val="24"/>
          <w:lang w:val="da-DK"/>
        </w:rPr>
        <w:t>(ADHD foreningens hjemmeside)</w:t>
      </w:r>
    </w:p>
    <w:p w:rsidR="00DE457D" w:rsidRDefault="00DE457D" w:rsidP="001C4360">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Det er afgørende at inklusion af børn med ADHD prioriteres, da al forskning peger på, at uddannelse er en af de vigtigste faktorer i forhold til at skabe et liv med social anerkendelse, selvforsørgelse og derved deltagelse i de sociale fællesskaber. (Jørgensen, 2012)</w:t>
      </w:r>
    </w:p>
    <w:p w:rsidR="008C6E2A" w:rsidRDefault="008C6E2A" w:rsidP="008C6E2A">
      <w:pPr>
        <w:pStyle w:val="Overskrift2"/>
        <w:rPr>
          <w:lang w:val="da-DK"/>
        </w:rPr>
      </w:pPr>
      <w:bookmarkStart w:id="47" w:name="_Toc421626297"/>
      <w:r>
        <w:rPr>
          <w:lang w:val="da-DK"/>
        </w:rPr>
        <w:t>9.3 Den øgede inklusion – de første år</w:t>
      </w:r>
      <w:bookmarkEnd w:id="47"/>
      <w:r>
        <w:rPr>
          <w:lang w:val="da-DK"/>
        </w:rPr>
        <w:t xml:space="preserve"> </w:t>
      </w:r>
    </w:p>
    <w:p w:rsidR="008C6E2A" w:rsidRPr="008C6E2A" w:rsidRDefault="008C6E2A" w:rsidP="008C6E2A">
      <w:pPr>
        <w:spacing w:line="360" w:lineRule="auto"/>
        <w:rPr>
          <w:rFonts w:ascii="Times New Roman" w:hAnsi="Times New Roman" w:cs="Times New Roman"/>
          <w:sz w:val="24"/>
          <w:szCs w:val="24"/>
          <w:lang w:val="da-DK"/>
        </w:rPr>
      </w:pPr>
      <w:r w:rsidRPr="008C6E2A">
        <w:rPr>
          <w:rFonts w:ascii="Times New Roman" w:hAnsi="Times New Roman" w:cs="Times New Roman"/>
          <w:sz w:val="24"/>
          <w:szCs w:val="24"/>
          <w:lang w:val="da-DK"/>
        </w:rPr>
        <w:t xml:space="preserve">Ifølge dokumentationsprojektet Kommunernes omstilling til øget inklusion (SFI) der har undersøgt 12 kommuners tilgang til den øgede inklusion, er der kommuner som har lavet store ændringer og kommuner hvor skolestrukturen næsten forbliver den samme. Nogle kommuner har været tidligt i gang med at lave ændringer, de fleste året før den øgede inklusion blev indført, ifølge rapporten har det især været med til at ændre det individbaserede fejlfindingssystem og i stedet prøvet at fokusere på, hvad det er der gør at eleverne har de vanskeligheder, der giver dem problemer i eksempelvis </w:t>
      </w:r>
      <w:r w:rsidRPr="008C6E2A">
        <w:rPr>
          <w:rFonts w:ascii="Times New Roman" w:hAnsi="Times New Roman" w:cs="Times New Roman"/>
          <w:sz w:val="24"/>
          <w:szCs w:val="24"/>
          <w:lang w:val="da-DK"/>
        </w:rPr>
        <w:lastRenderedPageBreak/>
        <w:t xml:space="preserve">skolesystemet.  I de kommuner der har været tidligt i gang, er der også etableret kompetenceudviklingsprogrammer for medarbejderne allerede inden det rent organisatoriske er startet op. For de kommuner der er kommet senere i gang er kompetenceudviklingen og det organisatoriske sket sideløbende. Der er ifølge rapporten ikke nogen af de 12 kommuner, der ikke har givet deres medarbejdere et kompetenceløft. </w:t>
      </w:r>
      <w:r>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Kommunernes omstilling til øget inklusion, </w:t>
      </w:r>
      <w:r>
        <w:rPr>
          <w:rFonts w:ascii="Times New Roman" w:hAnsi="Times New Roman" w:cs="Times New Roman"/>
          <w:sz w:val="24"/>
          <w:szCs w:val="24"/>
          <w:lang w:val="da-DK"/>
        </w:rPr>
        <w:t xml:space="preserve">SFI, </w:t>
      </w:r>
      <w:r w:rsidRPr="00CA33C9">
        <w:rPr>
          <w:rFonts w:ascii="Times New Roman" w:hAnsi="Times New Roman" w:cs="Times New Roman"/>
          <w:sz w:val="24"/>
          <w:szCs w:val="24"/>
          <w:lang w:val="da-DK"/>
        </w:rPr>
        <w:t>2013</w:t>
      </w:r>
      <w:r>
        <w:rPr>
          <w:rFonts w:ascii="Times New Roman" w:hAnsi="Times New Roman" w:cs="Times New Roman"/>
          <w:sz w:val="24"/>
          <w:szCs w:val="24"/>
          <w:lang w:val="da-DK"/>
        </w:rPr>
        <w:t>)</w:t>
      </w:r>
    </w:p>
    <w:p w:rsidR="008F469C" w:rsidRPr="008F469C" w:rsidRDefault="008F469C" w:rsidP="008F469C">
      <w:pPr>
        <w:spacing w:line="360" w:lineRule="auto"/>
        <w:rPr>
          <w:rFonts w:ascii="Times New Roman" w:hAnsi="Times New Roman" w:cs="Times New Roman"/>
          <w:sz w:val="24"/>
          <w:szCs w:val="24"/>
          <w:lang w:val="da-DK"/>
        </w:rPr>
      </w:pPr>
      <w:r w:rsidRPr="008F469C">
        <w:rPr>
          <w:rFonts w:ascii="Times New Roman" w:hAnsi="Times New Roman" w:cs="Times New Roman"/>
          <w:sz w:val="24"/>
          <w:szCs w:val="24"/>
          <w:lang w:val="da-DK"/>
        </w:rPr>
        <w:t xml:space="preserve">Laver man en sammenfatning af nogle af de væsentlige ting fra rapporten, Kommunernes omstilling til øget inklusion (SFI), må det fremhæves at 85 pct. Af skolelederne siger de har holdt en pædagogisk dag omhandlende inklusion, men kun en tredjedel af lærerene siger, de har deltaget i en. I forhold til at føle sig rustet til at håndtere de udfordringer, der følger med den øgede inklusion, svarer over halvdelen af lærerene at de slet ikke, eller i mindre grad føler sig rustet. Konklusionen er at der er en generelt større opbakning blandt skoleledere til den øgede inklusion, end der er blandt lærerene. De steder hvor de er kommet tidligt i gang med den øgede inklusion, mange steder et år før ændringen af folkeskoleloven, har de færre udfordringer forbundet med den øgede inklusion. Forældrene til elever med særlige behov, er også mere positive i forhold til inklusionen i de kommuner. </w:t>
      </w:r>
      <w:r>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Kommunernes omstilling til øget inklusion, </w:t>
      </w:r>
      <w:r>
        <w:rPr>
          <w:rFonts w:ascii="Times New Roman" w:hAnsi="Times New Roman" w:cs="Times New Roman"/>
          <w:sz w:val="24"/>
          <w:szCs w:val="24"/>
          <w:lang w:val="da-DK"/>
        </w:rPr>
        <w:t xml:space="preserve">SFI, </w:t>
      </w:r>
      <w:r w:rsidRPr="00CA33C9">
        <w:rPr>
          <w:rFonts w:ascii="Times New Roman" w:hAnsi="Times New Roman" w:cs="Times New Roman"/>
          <w:sz w:val="24"/>
          <w:szCs w:val="24"/>
          <w:lang w:val="da-DK"/>
        </w:rPr>
        <w:t>2013</w:t>
      </w:r>
      <w:r>
        <w:rPr>
          <w:rFonts w:ascii="Times New Roman" w:hAnsi="Times New Roman" w:cs="Times New Roman"/>
          <w:sz w:val="24"/>
          <w:szCs w:val="24"/>
          <w:lang w:val="da-DK"/>
        </w:rPr>
        <w:t>)</w:t>
      </w:r>
    </w:p>
    <w:p w:rsidR="008F469C" w:rsidRPr="008F469C" w:rsidRDefault="008F469C" w:rsidP="008F469C">
      <w:pPr>
        <w:spacing w:line="360" w:lineRule="auto"/>
        <w:rPr>
          <w:rFonts w:ascii="Times New Roman" w:hAnsi="Times New Roman" w:cs="Times New Roman"/>
          <w:sz w:val="24"/>
          <w:szCs w:val="24"/>
          <w:lang w:val="da-DK"/>
        </w:rPr>
      </w:pPr>
      <w:r w:rsidRPr="008F469C">
        <w:rPr>
          <w:rFonts w:ascii="Times New Roman" w:hAnsi="Times New Roman" w:cs="Times New Roman"/>
          <w:sz w:val="24"/>
          <w:szCs w:val="24"/>
          <w:lang w:val="da-DK"/>
        </w:rPr>
        <w:t>Der ses en klar tendens til at man nu prøver at undgå segregering ved at undlade at henvise de yngste elever til specialundervisningen, nogle steder hjemtager man elever fra specialundervisningen og lader ressourcerne tilgå den almindelige klasse.</w:t>
      </w:r>
      <w:r>
        <w:rPr>
          <w:rFonts w:ascii="Times New Roman" w:hAnsi="Times New Roman" w:cs="Times New Roman"/>
          <w:sz w:val="24"/>
          <w:szCs w:val="24"/>
          <w:lang w:val="da-DK"/>
        </w:rPr>
        <w:t xml:space="preserve"> </w:t>
      </w:r>
      <w:r w:rsidRPr="008F469C">
        <w:rPr>
          <w:rFonts w:ascii="Times New Roman" w:hAnsi="Times New Roman" w:cs="Times New Roman"/>
          <w:sz w:val="24"/>
          <w:szCs w:val="24"/>
          <w:lang w:val="da-DK"/>
        </w:rPr>
        <w:t xml:space="preserve">Antallet af børn der inkluderes i den almindelige klasse i folkeskolen er steget fra 93,1 pct. i 2010 til 94,9 pct. i 2013 til 95,5 pct. i 2014. Der inkluderes altså flere og flere børn i folkeskolen, helt i sammenhæng med den målsætning regeringen og KL satte sig for den øgede inklusion frem mod 2015. </w:t>
      </w:r>
      <w:r>
        <w:rPr>
          <w:rFonts w:ascii="Times New Roman" w:hAnsi="Times New Roman" w:cs="Times New Roman"/>
          <w:sz w:val="24"/>
          <w:szCs w:val="24"/>
          <w:lang w:val="da-DK"/>
        </w:rPr>
        <w:t>(</w:t>
      </w:r>
      <w:r w:rsidRPr="00CA33C9">
        <w:rPr>
          <w:rFonts w:ascii="Times New Roman" w:hAnsi="Times New Roman" w:cs="Times New Roman"/>
          <w:sz w:val="24"/>
          <w:szCs w:val="24"/>
          <w:lang w:val="da-DK"/>
        </w:rPr>
        <w:t xml:space="preserve">Kommunernes omstilling til øget inklusion, </w:t>
      </w:r>
      <w:r>
        <w:rPr>
          <w:rFonts w:ascii="Times New Roman" w:hAnsi="Times New Roman" w:cs="Times New Roman"/>
          <w:sz w:val="24"/>
          <w:szCs w:val="24"/>
          <w:lang w:val="da-DK"/>
        </w:rPr>
        <w:t xml:space="preserve">SFI, </w:t>
      </w:r>
      <w:r w:rsidRPr="00CA33C9">
        <w:rPr>
          <w:rFonts w:ascii="Times New Roman" w:hAnsi="Times New Roman" w:cs="Times New Roman"/>
          <w:sz w:val="24"/>
          <w:szCs w:val="24"/>
          <w:lang w:val="da-DK"/>
        </w:rPr>
        <w:t>2013</w:t>
      </w:r>
      <w:r>
        <w:rPr>
          <w:rFonts w:ascii="Times New Roman" w:hAnsi="Times New Roman" w:cs="Times New Roman"/>
          <w:sz w:val="24"/>
          <w:szCs w:val="24"/>
          <w:lang w:val="da-DK"/>
        </w:rPr>
        <w:t>)</w:t>
      </w:r>
    </w:p>
    <w:p w:rsidR="00DE457D" w:rsidRDefault="00DE457D" w:rsidP="001C4360">
      <w:pPr>
        <w:spacing w:line="360" w:lineRule="auto"/>
        <w:rPr>
          <w:rFonts w:ascii="Times New Roman" w:hAnsi="Times New Roman" w:cs="Times New Roman"/>
          <w:sz w:val="24"/>
          <w:szCs w:val="24"/>
          <w:lang w:val="da-DK"/>
        </w:rPr>
      </w:pPr>
    </w:p>
    <w:p w:rsidR="00B37691" w:rsidRPr="001C4360" w:rsidRDefault="00DE457D" w:rsidP="001C4360">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 </w:t>
      </w:r>
    </w:p>
    <w:p w:rsidR="00714782" w:rsidRDefault="00714782" w:rsidP="001C4360">
      <w:pPr>
        <w:spacing w:line="360" w:lineRule="auto"/>
        <w:rPr>
          <w:rFonts w:ascii="Times New Roman" w:hAnsi="Times New Roman" w:cs="Times New Roman"/>
          <w:sz w:val="24"/>
          <w:szCs w:val="24"/>
          <w:lang w:val="da-DK"/>
        </w:rPr>
      </w:pPr>
    </w:p>
    <w:p w:rsidR="00517E01" w:rsidRPr="001C4360" w:rsidRDefault="00517E01" w:rsidP="001C4360">
      <w:pPr>
        <w:spacing w:line="360" w:lineRule="auto"/>
        <w:rPr>
          <w:rFonts w:ascii="Times New Roman" w:hAnsi="Times New Roman" w:cs="Times New Roman"/>
          <w:sz w:val="24"/>
          <w:szCs w:val="24"/>
          <w:lang w:val="da-DK"/>
        </w:rPr>
      </w:pPr>
    </w:p>
    <w:p w:rsidR="002E4F3D" w:rsidRPr="00CA33C9" w:rsidRDefault="002E4F3D" w:rsidP="00D0787A">
      <w:pPr>
        <w:spacing w:line="360" w:lineRule="auto"/>
        <w:rPr>
          <w:rFonts w:ascii="Times New Roman" w:hAnsi="Times New Roman" w:cs="Times New Roman"/>
          <w:sz w:val="24"/>
          <w:szCs w:val="24"/>
          <w:lang w:val="da-DK"/>
        </w:rPr>
      </w:pPr>
    </w:p>
    <w:p w:rsidR="00255C40" w:rsidRPr="00CA33C9" w:rsidRDefault="00FD5B0C" w:rsidP="00E0237E">
      <w:pPr>
        <w:pStyle w:val="Overskrift1"/>
        <w:rPr>
          <w:lang w:val="da-DK"/>
        </w:rPr>
      </w:pPr>
      <w:bookmarkStart w:id="48" w:name="_Toc421365043"/>
      <w:bookmarkStart w:id="49" w:name="_Toc421626298"/>
      <w:r w:rsidRPr="00CA33C9">
        <w:rPr>
          <w:lang w:val="da-DK"/>
        </w:rPr>
        <w:lastRenderedPageBreak/>
        <w:t>10</w:t>
      </w:r>
      <w:r w:rsidR="004F39D0" w:rsidRPr="00CA33C9">
        <w:rPr>
          <w:lang w:val="da-DK"/>
        </w:rPr>
        <w:t xml:space="preserve">. </w:t>
      </w:r>
      <w:r w:rsidR="006476D9" w:rsidRPr="00CA33C9">
        <w:rPr>
          <w:lang w:val="da-DK"/>
        </w:rPr>
        <w:t>Litteraturliste</w:t>
      </w:r>
      <w:bookmarkEnd w:id="48"/>
      <w:bookmarkEnd w:id="49"/>
      <w:r w:rsidR="006476D9" w:rsidRPr="00CA33C9">
        <w:rPr>
          <w:lang w:val="da-DK"/>
        </w:rPr>
        <w:t xml:space="preserve">     </w:t>
      </w:r>
    </w:p>
    <w:p w:rsidR="00ED57E7" w:rsidRPr="00CA33C9" w:rsidRDefault="00ED57E7"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Andersen, M, L, (2009): Former for Ability – Hvilke betydninger tillægges en ADHD diagnose i forhold til selvforståelse, intersubjektive og institutionelle positioner. Ph.d. afhandling. Aalborg institut for Sociologi, socialt arbejde og Organisation. Aalborg Universitet.</w:t>
      </w:r>
    </w:p>
    <w:p w:rsidR="00590739" w:rsidRPr="00CA33C9" w:rsidRDefault="00590739"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Andersen m.fl., 2013: Heine Andersen og Lars Bo Kasper</w:t>
      </w:r>
      <w:r w:rsidR="00A6383B" w:rsidRPr="00CA33C9">
        <w:rPr>
          <w:rFonts w:ascii="Times New Roman" w:hAnsi="Times New Roman" w:cs="Times New Roman"/>
          <w:sz w:val="24"/>
          <w:szCs w:val="24"/>
          <w:lang w:val="da-DK"/>
        </w:rPr>
        <w:t xml:space="preserve">sen (2013): Klassisk og moderne </w:t>
      </w:r>
      <w:r w:rsidRPr="00CA33C9">
        <w:rPr>
          <w:rFonts w:ascii="Times New Roman" w:hAnsi="Times New Roman" w:cs="Times New Roman"/>
          <w:sz w:val="24"/>
          <w:szCs w:val="24"/>
          <w:lang w:val="da-DK"/>
        </w:rPr>
        <w:t xml:space="preserve">samfundsteori, Hans Reitzels forlag, 5. udgave. </w:t>
      </w:r>
    </w:p>
    <w:p w:rsidR="004C22EA" w:rsidRPr="00CA33C9" w:rsidRDefault="004C22EA"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Bech- Jørgensen, Birte, (1999): Normalitetsbilleder, Aalborg universitetsforlag /Forlaget ALFUFF</w:t>
      </w:r>
    </w:p>
    <w:p w:rsidR="009F402D" w:rsidRPr="00CA33C9" w:rsidRDefault="00BA4158"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Bilenberg, 2011: Niels Bilenberg (2007): ADHD hos børn: symptomer og behandling. </w:t>
      </w:r>
    </w:p>
    <w:p w:rsidR="00446AE0" w:rsidRDefault="00446AE0" w:rsidP="00D0787A">
      <w:pPr>
        <w:spacing w:line="360" w:lineRule="auto"/>
        <w:rPr>
          <w:rFonts w:ascii="Times New Roman" w:hAnsi="Times New Roman" w:cs="Times New Roman"/>
          <w:sz w:val="24"/>
          <w:szCs w:val="24"/>
          <w:lang w:val="da-DK"/>
        </w:rPr>
      </w:pPr>
      <w:r w:rsidRPr="00446AE0">
        <w:rPr>
          <w:rFonts w:ascii="Times New Roman" w:hAnsi="Times New Roman" w:cs="Times New Roman"/>
          <w:sz w:val="24"/>
          <w:szCs w:val="24"/>
        </w:rPr>
        <w:t xml:space="preserve">Brady, G. </w:t>
      </w:r>
      <w:r>
        <w:rPr>
          <w:rFonts w:ascii="Times New Roman" w:hAnsi="Times New Roman" w:cs="Times New Roman"/>
          <w:sz w:val="24"/>
          <w:szCs w:val="24"/>
        </w:rPr>
        <w:t>(2004): C</w:t>
      </w:r>
      <w:r w:rsidRPr="00446AE0">
        <w:rPr>
          <w:rFonts w:ascii="Times New Roman" w:hAnsi="Times New Roman" w:cs="Times New Roman"/>
          <w:sz w:val="24"/>
          <w:szCs w:val="24"/>
        </w:rPr>
        <w:t xml:space="preserve">hildren and Attention Deficit Hyperactivity Disorder (ADHD): A </w:t>
      </w:r>
      <w:proofErr w:type="spellStart"/>
      <w:r w:rsidRPr="00446AE0">
        <w:rPr>
          <w:rFonts w:ascii="Times New Roman" w:hAnsi="Times New Roman" w:cs="Times New Roman"/>
          <w:sz w:val="24"/>
          <w:szCs w:val="24"/>
        </w:rPr>
        <w:t>socialogical</w:t>
      </w:r>
      <w:proofErr w:type="spellEnd"/>
      <w:r w:rsidRPr="00446AE0">
        <w:rPr>
          <w:rFonts w:ascii="Times New Roman" w:hAnsi="Times New Roman" w:cs="Times New Roman"/>
          <w:sz w:val="24"/>
          <w:szCs w:val="24"/>
        </w:rPr>
        <w:t xml:space="preserve"> Exploration. </w:t>
      </w:r>
      <w:proofErr w:type="spellStart"/>
      <w:r w:rsidRPr="00446AE0">
        <w:rPr>
          <w:rFonts w:ascii="Times New Roman" w:hAnsi="Times New Roman" w:cs="Times New Roman"/>
          <w:sz w:val="24"/>
          <w:szCs w:val="24"/>
          <w:lang w:val="da-DK"/>
        </w:rPr>
        <w:t>Thesis</w:t>
      </w:r>
      <w:proofErr w:type="spellEnd"/>
      <w:r w:rsidRPr="00446AE0">
        <w:rPr>
          <w:rFonts w:ascii="Times New Roman" w:hAnsi="Times New Roman" w:cs="Times New Roman"/>
          <w:sz w:val="24"/>
          <w:szCs w:val="24"/>
          <w:lang w:val="da-DK"/>
        </w:rPr>
        <w:t xml:space="preserve">: </w:t>
      </w:r>
      <w:proofErr w:type="spellStart"/>
      <w:r w:rsidRPr="00446AE0">
        <w:rPr>
          <w:rFonts w:ascii="Times New Roman" w:hAnsi="Times New Roman" w:cs="Times New Roman"/>
          <w:sz w:val="24"/>
          <w:szCs w:val="24"/>
          <w:lang w:val="da-DK"/>
        </w:rPr>
        <w:t>University</w:t>
      </w:r>
      <w:proofErr w:type="spellEnd"/>
      <w:r w:rsidRPr="00446AE0">
        <w:rPr>
          <w:rFonts w:ascii="Times New Roman" w:hAnsi="Times New Roman" w:cs="Times New Roman"/>
          <w:sz w:val="24"/>
          <w:szCs w:val="24"/>
          <w:lang w:val="da-DK"/>
        </w:rPr>
        <w:t xml:space="preserve"> of </w:t>
      </w:r>
      <w:proofErr w:type="spellStart"/>
      <w:r w:rsidRPr="00446AE0">
        <w:rPr>
          <w:rFonts w:ascii="Times New Roman" w:hAnsi="Times New Roman" w:cs="Times New Roman"/>
          <w:sz w:val="24"/>
          <w:szCs w:val="24"/>
          <w:lang w:val="da-DK"/>
        </w:rPr>
        <w:t>Warwick</w:t>
      </w:r>
      <w:proofErr w:type="spellEnd"/>
      <w:r w:rsidRPr="00446AE0">
        <w:rPr>
          <w:rFonts w:ascii="Times New Roman" w:hAnsi="Times New Roman" w:cs="Times New Roman"/>
          <w:sz w:val="24"/>
          <w:szCs w:val="24"/>
          <w:lang w:val="da-DK"/>
        </w:rPr>
        <w:t xml:space="preserve">. </w:t>
      </w:r>
    </w:p>
    <w:p w:rsidR="00590739" w:rsidRPr="00CA33C9" w:rsidRDefault="00590739"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Bundesen, 2011: Peter Bundesen (2011): Sociale problemer og Socialpolitik, Syddansk Universitetsforlag, 4 udgave.</w:t>
      </w:r>
    </w:p>
    <w:p w:rsidR="00F40916" w:rsidRPr="00CA33C9" w:rsidRDefault="00F40916" w:rsidP="00F40916">
      <w:pPr>
        <w:rPr>
          <w:rFonts w:ascii="Times New Roman" w:hAnsi="Times New Roman" w:cs="Times New Roman"/>
          <w:sz w:val="24"/>
          <w:szCs w:val="24"/>
          <w:lang w:val="da-DK"/>
        </w:rPr>
      </w:pPr>
      <w:r w:rsidRPr="00CA33C9">
        <w:rPr>
          <w:rFonts w:ascii="Times New Roman" w:hAnsi="Times New Roman" w:cs="Times New Roman"/>
          <w:sz w:val="24"/>
          <w:szCs w:val="24"/>
          <w:lang w:val="da-DK"/>
        </w:rPr>
        <w:t>Bundesen m. fl., (2015): Peter Bundesen,</w:t>
      </w:r>
      <w:r w:rsidRPr="00CA33C9">
        <w:rPr>
          <w:lang w:val="da-DK"/>
        </w:rPr>
        <w:t xml:space="preserve"> </w:t>
      </w:r>
      <w:r w:rsidRPr="00CA33C9">
        <w:rPr>
          <w:rFonts w:ascii="Times New Roman" w:hAnsi="Times New Roman" w:cs="Times New Roman"/>
          <w:sz w:val="24"/>
          <w:szCs w:val="24"/>
          <w:lang w:val="da-DK"/>
        </w:rPr>
        <w:t>Anders Bøggild Christensen og Tove Rasmussen, Sociale problemer, Hans Reitzels Forlag.</w:t>
      </w:r>
    </w:p>
    <w:p w:rsidR="00FD5B0C" w:rsidRPr="00CA33C9" w:rsidRDefault="00FD5B0C"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Dokumentationsprojektet: Kommunernes omstilling til øget inklusion pr. marts 2013 SFI5</w:t>
      </w:r>
    </w:p>
    <w:p w:rsidR="00DB2D82" w:rsidRPr="00CA33C9" w:rsidRDefault="00DB2D82"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Eide, H. og Eide, T. (2000): Kommunikation i praksis. Relationer, samspil og etik i socialfagligt arbejde. Gyldendal Akademisk, 1. udgave.</w:t>
      </w:r>
    </w:p>
    <w:p w:rsidR="009F402D" w:rsidRPr="00CA33C9" w:rsidRDefault="009F402D"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Erenbjerg, A.- M. 2009: At leve med ADHD - Da Rita flyttede ind. Dansk Psykologisk Forlag. </w:t>
      </w:r>
    </w:p>
    <w:p w:rsidR="00CD15CA" w:rsidRPr="00CA33C9" w:rsidRDefault="009F402D"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Gerlach, J. e. 2007:</w:t>
      </w:r>
      <w:r w:rsidR="00CD15CA" w:rsidRPr="00CA33C9">
        <w:rPr>
          <w:rFonts w:ascii="Times New Roman" w:hAnsi="Times New Roman" w:cs="Times New Roman"/>
          <w:sz w:val="24"/>
          <w:szCs w:val="24"/>
          <w:lang w:val="da-DK"/>
        </w:rPr>
        <w:t xml:space="preserve"> ADHD - opmærksomhedssygdommen hos børn og voksne. Psykiatrifondens Forlag. </w:t>
      </w:r>
    </w:p>
    <w:p w:rsidR="00A6383B" w:rsidRPr="00CA33C9" w:rsidRDefault="00A6383B"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Goffman, E. (1963) Stigma. Gyldendalske boghandel, Nordisk Forlag (oversættelse 1975)</w:t>
      </w:r>
    </w:p>
    <w:p w:rsidR="00F42B12" w:rsidRPr="00CA33C9" w:rsidRDefault="00F42B12"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Cullberg, 2008: Johan Cullberg (1984): Dynamisk psykiatri, Hans Reitzels forlag, 5. udgave.  </w:t>
      </w:r>
    </w:p>
    <w:p w:rsidR="00E103E7" w:rsidRPr="00CA33C9" w:rsidRDefault="00E103E7"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Harder, Margit og Nissen, Maria Appel (2011): Helhedssyn i socialt arbejde. Akademisk Forlag </w:t>
      </w:r>
    </w:p>
    <w:p w:rsidR="00026C79" w:rsidRPr="00CA33C9" w:rsidRDefault="00026C79"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Hutchinson Sand, Gunn og Oltedal, Siv (2006): </w:t>
      </w:r>
      <w:r w:rsidRPr="00CA33C9">
        <w:rPr>
          <w:rFonts w:ascii="Times New Roman" w:hAnsi="Times New Roman" w:cs="Times New Roman"/>
          <w:iCs/>
          <w:sz w:val="24"/>
          <w:szCs w:val="24"/>
          <w:lang w:val="da-DK"/>
        </w:rPr>
        <w:t>Modeller i Socialt arbejde</w:t>
      </w:r>
      <w:r w:rsidRPr="00CA33C9">
        <w:rPr>
          <w:rFonts w:ascii="Times New Roman" w:hAnsi="Times New Roman" w:cs="Times New Roman"/>
          <w:sz w:val="24"/>
          <w:szCs w:val="24"/>
          <w:lang w:val="da-DK"/>
        </w:rPr>
        <w:t>, København,</w:t>
      </w:r>
    </w:p>
    <w:p w:rsidR="00026C79" w:rsidRPr="00CA33C9" w:rsidRDefault="00026C79"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Hans Reitzels Forlag.</w:t>
      </w:r>
    </w:p>
    <w:p w:rsidR="00E103E7" w:rsidRPr="00CA33C9" w:rsidRDefault="00E103E7"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Jacobsen, Michael og Keith Pringle (red.) (2008): At forstå det sociale – sociologi og socialt arbejde. Akademisk forlag.</w:t>
      </w:r>
    </w:p>
    <w:p w:rsidR="00DE457D" w:rsidRDefault="00DE457D" w:rsidP="00D0787A">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lastRenderedPageBreak/>
        <w:t xml:space="preserve">Jørgensen, C.R. (2012): </w:t>
      </w:r>
      <w:proofErr w:type="spellStart"/>
      <w:r>
        <w:rPr>
          <w:rFonts w:ascii="Times New Roman" w:hAnsi="Times New Roman" w:cs="Times New Roman"/>
          <w:sz w:val="24"/>
          <w:szCs w:val="24"/>
          <w:lang w:val="da-DK"/>
        </w:rPr>
        <w:t>Danamrk</w:t>
      </w:r>
      <w:proofErr w:type="spellEnd"/>
      <w:r>
        <w:rPr>
          <w:rFonts w:ascii="Times New Roman" w:hAnsi="Times New Roman" w:cs="Times New Roman"/>
          <w:sz w:val="24"/>
          <w:szCs w:val="24"/>
          <w:lang w:val="da-DK"/>
        </w:rPr>
        <w:t xml:space="preserve"> på briksen. Et psykologisk perspektiv på Danmark og danskerne i det senmoderne. </w:t>
      </w:r>
      <w:r w:rsidRPr="00CA33C9">
        <w:rPr>
          <w:rFonts w:ascii="Times New Roman" w:hAnsi="Times New Roman" w:cs="Times New Roman"/>
          <w:sz w:val="24"/>
          <w:szCs w:val="24"/>
          <w:lang w:val="da-DK"/>
        </w:rPr>
        <w:t>Hans Reitzelz Forlag, København.</w:t>
      </w:r>
    </w:p>
    <w:p w:rsidR="00590739" w:rsidRPr="00CA33C9" w:rsidRDefault="00590739"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Lingås, 2005: Lars Gunnar Lingås (2005): Etik for social- og sundhedsarbejder, 4. udgave, Hans Reitzelz Forlag, København.</w:t>
      </w:r>
    </w:p>
    <w:p w:rsidR="00A6383B" w:rsidRPr="00CA33C9" w:rsidRDefault="000F7528"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Jacobsen, Michael Hviid &amp; Søren Kristiansen (2002): </w:t>
      </w:r>
      <w:r w:rsidR="00A6383B" w:rsidRPr="00CA33C9">
        <w:rPr>
          <w:rFonts w:ascii="Times New Roman" w:hAnsi="Times New Roman" w:cs="Times New Roman"/>
          <w:sz w:val="24"/>
          <w:szCs w:val="24"/>
          <w:lang w:val="da-DK"/>
        </w:rPr>
        <w:t>Erwing Goffman. Sociologien om det elementære livs sociale former. Hans Reitzels Forlag.</w:t>
      </w:r>
    </w:p>
    <w:p w:rsidR="00B1707A" w:rsidRPr="00CA33C9" w:rsidRDefault="00B1707A"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Kommunernes omstilling til øget inklusion, </w:t>
      </w:r>
      <w:r w:rsidR="00F1202D"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2013</w:t>
      </w:r>
      <w:r w:rsidR="00611424">
        <w:rPr>
          <w:rFonts w:ascii="Times New Roman" w:hAnsi="Times New Roman" w:cs="Times New Roman"/>
          <w:sz w:val="24"/>
          <w:szCs w:val="24"/>
          <w:lang w:val="da-DK"/>
        </w:rPr>
        <w:t xml:space="preserve">), </w:t>
      </w:r>
      <w:r w:rsidR="00611424" w:rsidRPr="00CC38BA">
        <w:rPr>
          <w:rFonts w:ascii="Times New Roman" w:hAnsi="Times New Roman" w:cs="Times New Roman"/>
          <w:sz w:val="24"/>
          <w:szCs w:val="24"/>
          <w:lang w:val="da-DK"/>
        </w:rPr>
        <w:t>Niels Egelund</w:t>
      </w:r>
      <w:r w:rsidR="00611424">
        <w:rPr>
          <w:rFonts w:ascii="Times New Roman" w:hAnsi="Times New Roman" w:cs="Times New Roman"/>
          <w:sz w:val="24"/>
          <w:szCs w:val="24"/>
          <w:lang w:val="da-DK"/>
        </w:rPr>
        <w:t>, Susan Tetler, Mette Lausten, </w:t>
      </w:r>
      <w:r w:rsidR="00611424" w:rsidRPr="00CC38BA">
        <w:rPr>
          <w:rFonts w:ascii="Times New Roman" w:hAnsi="Times New Roman" w:cs="Times New Roman"/>
          <w:sz w:val="24"/>
          <w:szCs w:val="24"/>
          <w:lang w:val="da-DK"/>
        </w:rPr>
        <w:t>Siddhartha </w:t>
      </w:r>
      <w:proofErr w:type="spellStart"/>
      <w:r w:rsidR="00611424" w:rsidRPr="00CC38BA">
        <w:rPr>
          <w:rFonts w:ascii="Times New Roman" w:hAnsi="Times New Roman" w:cs="Times New Roman"/>
          <w:sz w:val="24"/>
          <w:szCs w:val="24"/>
          <w:lang w:val="da-DK"/>
        </w:rPr>
        <w:t>Baviskar</w:t>
      </w:r>
      <w:proofErr w:type="spellEnd"/>
      <w:r w:rsidR="00611424">
        <w:rPr>
          <w:rFonts w:ascii="Times New Roman" w:hAnsi="Times New Roman" w:cs="Times New Roman"/>
          <w:sz w:val="24"/>
          <w:szCs w:val="24"/>
          <w:lang w:val="da-DK"/>
        </w:rPr>
        <w:t xml:space="preserve">, Camilla Brørup Dyssegaard og Mikkel Lynggaard, </w:t>
      </w:r>
      <w:r w:rsidRPr="00CA33C9">
        <w:rPr>
          <w:rFonts w:ascii="Times New Roman" w:hAnsi="Times New Roman" w:cs="Times New Roman"/>
          <w:sz w:val="24"/>
          <w:szCs w:val="24"/>
          <w:lang w:val="da-DK"/>
        </w:rPr>
        <w:t>Institut for Uddannelse og Pædagogik (DPU), Aarhus Universitet.</w:t>
      </w:r>
      <w:r w:rsidR="00611424" w:rsidRPr="00611424">
        <w:rPr>
          <w:lang w:val="da-DK"/>
        </w:rPr>
        <w:t xml:space="preserve"> </w:t>
      </w:r>
      <w:r w:rsidR="00611424" w:rsidRPr="00611424">
        <w:rPr>
          <w:rFonts w:ascii="Times New Roman" w:hAnsi="Times New Roman" w:cs="Times New Roman"/>
          <w:sz w:val="24"/>
          <w:szCs w:val="24"/>
          <w:lang w:val="da-DK"/>
        </w:rPr>
        <w:t>SFI – Det Nationale Forskningscenter for Velfærd</w:t>
      </w:r>
    </w:p>
    <w:p w:rsidR="00590739" w:rsidRPr="00CA33C9" w:rsidRDefault="00590739"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 xml:space="preserve">Meeuwisse m.fl., </w:t>
      </w:r>
      <w:r w:rsidR="00F1202D"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2004</w:t>
      </w:r>
      <w:r w:rsidR="00F1202D" w:rsidRPr="00CA33C9">
        <w:rPr>
          <w:rFonts w:ascii="Times New Roman" w:hAnsi="Times New Roman" w:cs="Times New Roman"/>
          <w:sz w:val="24"/>
          <w:szCs w:val="24"/>
          <w:lang w:val="da-DK"/>
        </w:rPr>
        <w:t xml:space="preserve">): Anna Meeuwisse og Hans Swärd, </w:t>
      </w:r>
      <w:r w:rsidRPr="00CA33C9">
        <w:rPr>
          <w:rFonts w:ascii="Times New Roman" w:hAnsi="Times New Roman" w:cs="Times New Roman"/>
          <w:sz w:val="24"/>
          <w:szCs w:val="24"/>
          <w:lang w:val="da-DK"/>
        </w:rPr>
        <w:t>Perspektiver på sociale problemer. Hans Reitzels Forlag.</w:t>
      </w:r>
    </w:p>
    <w:p w:rsidR="00E103E7" w:rsidRPr="00CA33C9" w:rsidRDefault="00E103E7"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Nissen, Maria Appel (2010): Nye horisonter i socialt arbejde. En refleksionsteori. Akademisk Forlag.</w:t>
      </w:r>
    </w:p>
    <w:p w:rsidR="00755704" w:rsidRPr="00CA33C9" w:rsidRDefault="00F1202D"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Nordahl, Thomas, (2011)</w:t>
      </w:r>
      <w:r w:rsidR="00755704" w:rsidRPr="00CA33C9">
        <w:rPr>
          <w:rFonts w:ascii="Times New Roman" w:hAnsi="Times New Roman" w:cs="Times New Roman"/>
          <w:sz w:val="24"/>
          <w:szCs w:val="24"/>
          <w:lang w:val="da-DK"/>
        </w:rPr>
        <w:t xml:space="preserve"> LP modellens videns grundlag. Dafolo. </w:t>
      </w:r>
    </w:p>
    <w:p w:rsidR="00E103E7" w:rsidRPr="00CA33C9" w:rsidRDefault="00E103E7"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Pedersen, Carsten (2009): ”inklusion, pædagogik, fællesskab og mangfoldighed”, Akademisk forlag.</w:t>
      </w:r>
    </w:p>
    <w:p w:rsidR="00BF65D1" w:rsidRPr="00CA33C9" w:rsidRDefault="00BF65D1"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Salomonsen, Per</w:t>
      </w:r>
      <w:r w:rsidR="00F1202D" w:rsidRPr="00CA33C9">
        <w:rPr>
          <w:rFonts w:ascii="Times New Roman" w:hAnsi="Times New Roman" w:cs="Times New Roman"/>
          <w:sz w:val="24"/>
          <w:szCs w:val="24"/>
          <w:lang w:val="da-DK"/>
        </w:rPr>
        <w:t xml:space="preserve"> (1993)</w:t>
      </w:r>
      <w:r w:rsidRPr="00CA33C9">
        <w:rPr>
          <w:rFonts w:ascii="Times New Roman" w:hAnsi="Times New Roman" w:cs="Times New Roman"/>
          <w:sz w:val="24"/>
          <w:szCs w:val="24"/>
          <w:lang w:val="da-DK"/>
        </w:rPr>
        <w:t>: Grundlæggende meto</w:t>
      </w:r>
      <w:r w:rsidR="00F1202D" w:rsidRPr="00CA33C9">
        <w:rPr>
          <w:rFonts w:ascii="Times New Roman" w:hAnsi="Times New Roman" w:cs="Times New Roman"/>
          <w:sz w:val="24"/>
          <w:szCs w:val="24"/>
          <w:lang w:val="da-DK"/>
        </w:rPr>
        <w:t>debegreber i samfundsvidenskab</w:t>
      </w:r>
      <w:r w:rsidRPr="00CA33C9">
        <w:rPr>
          <w:rFonts w:ascii="Times New Roman" w:hAnsi="Times New Roman" w:cs="Times New Roman"/>
          <w:sz w:val="24"/>
          <w:szCs w:val="24"/>
          <w:lang w:val="da-DK"/>
        </w:rPr>
        <w:t>, Edupax.</w:t>
      </w:r>
    </w:p>
    <w:p w:rsidR="007F6313" w:rsidRPr="00CA33C9" w:rsidRDefault="007F6313"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Rasmussen, Tove, Bundesen, Peter &amp; Anders Bøggild Christensen,</w:t>
      </w:r>
      <w:r w:rsidR="00F1202D" w:rsidRPr="00CA33C9">
        <w:rPr>
          <w:rFonts w:ascii="Times New Roman" w:hAnsi="Times New Roman" w:cs="Times New Roman"/>
          <w:sz w:val="24"/>
          <w:szCs w:val="24"/>
          <w:lang w:val="da-DK"/>
        </w:rPr>
        <w:t xml:space="preserve"> (</w:t>
      </w:r>
      <w:r w:rsidRPr="00CA33C9">
        <w:rPr>
          <w:rFonts w:ascii="Times New Roman" w:hAnsi="Times New Roman" w:cs="Times New Roman"/>
          <w:sz w:val="24"/>
          <w:szCs w:val="24"/>
          <w:lang w:val="da-DK"/>
        </w:rPr>
        <w:t>2015</w:t>
      </w:r>
      <w:r w:rsidR="00F1202D" w:rsidRPr="00CA33C9">
        <w:rPr>
          <w:rFonts w:ascii="Times New Roman" w:hAnsi="Times New Roman" w:cs="Times New Roman"/>
          <w:sz w:val="24"/>
          <w:szCs w:val="24"/>
          <w:lang w:val="da-DK"/>
        </w:rPr>
        <w:t>)</w:t>
      </w:r>
      <w:r w:rsidRPr="00CA33C9">
        <w:rPr>
          <w:rFonts w:ascii="Times New Roman" w:hAnsi="Times New Roman" w:cs="Times New Roman"/>
          <w:sz w:val="24"/>
          <w:szCs w:val="24"/>
          <w:lang w:val="da-DK"/>
        </w:rPr>
        <w:t>, Sociale problemer, Hans Reitzels forlag</w:t>
      </w:r>
    </w:p>
    <w:p w:rsidR="00B1707A" w:rsidRPr="00CA33C9" w:rsidRDefault="00B1707A"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t>Specialundervisning i folkeskolen - veje til en bedre organisering og styring, 2010. Rosendahls-Schultz Grafisk</w:t>
      </w:r>
      <w:r w:rsidR="00BF65D1" w:rsidRPr="00CA33C9">
        <w:rPr>
          <w:rFonts w:ascii="Times New Roman" w:hAnsi="Times New Roman" w:cs="Times New Roman"/>
          <w:sz w:val="24"/>
          <w:szCs w:val="24"/>
          <w:lang w:val="da-DK"/>
        </w:rPr>
        <w:t>.</w:t>
      </w:r>
    </w:p>
    <w:p w:rsidR="00FF5545" w:rsidRPr="00CA33C9" w:rsidRDefault="00FF5545" w:rsidP="00D0787A">
      <w:pPr>
        <w:spacing w:line="360" w:lineRule="auto"/>
        <w:rPr>
          <w:rFonts w:ascii="Times New Roman" w:eastAsia="Calibri" w:hAnsi="Times New Roman" w:cs="Times New Roman"/>
          <w:sz w:val="24"/>
          <w:szCs w:val="24"/>
          <w:lang w:val="da-DK"/>
        </w:rPr>
      </w:pPr>
      <w:r w:rsidRPr="00CA33C9">
        <w:rPr>
          <w:rFonts w:ascii="Times New Roman" w:eastAsia="Calibri" w:hAnsi="Times New Roman" w:cs="Times New Roman"/>
          <w:sz w:val="24"/>
          <w:szCs w:val="24"/>
          <w:lang w:val="da-DK"/>
        </w:rPr>
        <w:t xml:space="preserve">Thaagaard, Tove (2004): ”Dataindsamling: interview og relationer i feltarbejdet” i </w:t>
      </w:r>
      <w:r w:rsidRPr="00CA33C9">
        <w:rPr>
          <w:rFonts w:ascii="Times New Roman" w:eastAsia="Calibri" w:hAnsi="Times New Roman" w:cs="Times New Roman"/>
          <w:i/>
          <w:iCs/>
          <w:sz w:val="24"/>
          <w:szCs w:val="24"/>
          <w:lang w:val="da-DK"/>
        </w:rPr>
        <w:t xml:space="preserve">Systematik og indlevelse. En indføring i kvalitativ metode. </w:t>
      </w:r>
      <w:r w:rsidRPr="00CA33C9">
        <w:rPr>
          <w:rFonts w:ascii="Times New Roman" w:eastAsia="Calibri" w:hAnsi="Times New Roman" w:cs="Times New Roman"/>
          <w:sz w:val="24"/>
          <w:szCs w:val="24"/>
          <w:lang w:val="da-DK"/>
        </w:rPr>
        <w:t>Akademisk Forlag: Kapitel 5: 86-112</w:t>
      </w:r>
      <w:r w:rsidR="00F42B12" w:rsidRPr="00CA33C9">
        <w:rPr>
          <w:rFonts w:ascii="Times New Roman" w:eastAsia="Calibri" w:hAnsi="Times New Roman" w:cs="Times New Roman"/>
          <w:sz w:val="24"/>
          <w:szCs w:val="24"/>
          <w:lang w:val="da-DK"/>
        </w:rPr>
        <w:t>.</w:t>
      </w:r>
    </w:p>
    <w:p w:rsidR="00F1202D" w:rsidRPr="00CA33C9" w:rsidRDefault="00F1202D" w:rsidP="00D0787A">
      <w:pPr>
        <w:spacing w:line="360" w:lineRule="auto"/>
        <w:rPr>
          <w:rFonts w:ascii="Times New Roman" w:hAnsi="Times New Roman" w:cs="Times New Roman"/>
          <w:sz w:val="24"/>
          <w:szCs w:val="24"/>
          <w:lang w:val="da-DK"/>
        </w:rPr>
      </w:pPr>
      <w:r w:rsidRPr="00CA33C9">
        <w:rPr>
          <w:rFonts w:ascii="Times New Roman" w:eastAsia="Calibri" w:hAnsi="Times New Roman" w:cs="Times New Roman"/>
          <w:sz w:val="24"/>
          <w:szCs w:val="24"/>
          <w:lang w:val="da-DK"/>
        </w:rPr>
        <w:t>Thomsen, P.H. (2008): Referenceprogram for udredning af ADHD hos børn og unge. Glostrup: Børne- og Ungdomspsykiatrisk Selskab i Danmark.</w:t>
      </w:r>
    </w:p>
    <w:p w:rsidR="00A600D9" w:rsidRPr="00CA33C9" w:rsidRDefault="00A600D9" w:rsidP="00D0787A">
      <w:pPr>
        <w:spacing w:line="360" w:lineRule="auto"/>
        <w:rPr>
          <w:rFonts w:ascii="Times New Roman" w:hAnsi="Times New Roman" w:cs="Times New Roman"/>
          <w:sz w:val="24"/>
          <w:szCs w:val="24"/>
          <w:lang w:val="da-DK"/>
        </w:rPr>
      </w:pPr>
    </w:p>
    <w:p w:rsidR="00755704" w:rsidRPr="00CA33C9" w:rsidRDefault="00B1707A" w:rsidP="00D0787A">
      <w:pPr>
        <w:spacing w:line="360" w:lineRule="auto"/>
        <w:rPr>
          <w:rFonts w:ascii="Times New Roman" w:hAnsi="Times New Roman" w:cs="Times New Roman"/>
          <w:sz w:val="24"/>
          <w:szCs w:val="24"/>
          <w:lang w:val="da-DK"/>
        </w:rPr>
      </w:pPr>
      <w:r w:rsidRPr="00CA33C9">
        <w:rPr>
          <w:rFonts w:ascii="Times New Roman" w:hAnsi="Times New Roman" w:cs="Times New Roman"/>
          <w:sz w:val="24"/>
          <w:szCs w:val="24"/>
          <w:lang w:val="da-DK"/>
        </w:rPr>
        <w:lastRenderedPageBreak/>
        <w:t>Hjemmesider:</w:t>
      </w:r>
    </w:p>
    <w:p w:rsidR="00763F4D" w:rsidRPr="00CA33C9" w:rsidRDefault="003F2850" w:rsidP="00D0787A">
      <w:pPr>
        <w:spacing w:line="360" w:lineRule="auto"/>
        <w:rPr>
          <w:rStyle w:val="Hyperlink"/>
          <w:rFonts w:ascii="Times New Roman" w:hAnsi="Times New Roman" w:cs="Times New Roman"/>
          <w:color w:val="auto"/>
          <w:sz w:val="24"/>
          <w:szCs w:val="24"/>
          <w:lang w:val="da-DK"/>
        </w:rPr>
      </w:pPr>
      <w:hyperlink r:id="rId9" w:history="1">
        <w:r w:rsidR="00B2707B" w:rsidRPr="00CA33C9">
          <w:rPr>
            <w:rStyle w:val="Hyperlink"/>
            <w:rFonts w:ascii="Times New Roman" w:hAnsi="Times New Roman" w:cs="Times New Roman"/>
            <w:color w:val="auto"/>
            <w:sz w:val="24"/>
            <w:szCs w:val="24"/>
            <w:lang w:val="da-DK"/>
          </w:rPr>
          <w:t>http://www.adhdcenter.dk/om-adhd/forskning-paa-center-for-adhd/</w:t>
        </w:r>
      </w:hyperlink>
    </w:p>
    <w:p w:rsidR="00517E01" w:rsidRPr="00CA33C9" w:rsidRDefault="003F2850" w:rsidP="00517E01">
      <w:pPr>
        <w:spacing w:line="360" w:lineRule="auto"/>
        <w:rPr>
          <w:rFonts w:ascii="Times New Roman" w:hAnsi="Times New Roman" w:cs="Times New Roman"/>
          <w:sz w:val="24"/>
          <w:szCs w:val="24"/>
          <w:u w:val="single"/>
          <w:lang w:val="da-DK"/>
        </w:rPr>
      </w:pPr>
      <w:hyperlink r:id="rId10" w:history="1">
        <w:r w:rsidR="00517E01" w:rsidRPr="00CA33C9">
          <w:rPr>
            <w:rStyle w:val="Hyperlink"/>
            <w:rFonts w:ascii="Times New Roman" w:hAnsi="Times New Roman" w:cs="Times New Roman"/>
            <w:color w:val="auto"/>
            <w:sz w:val="24"/>
            <w:szCs w:val="24"/>
            <w:lang w:val="da-DK"/>
          </w:rPr>
          <w:t>http://adhd.dk/om-adhd/adhd-tal/</w:t>
        </w:r>
      </w:hyperlink>
    </w:p>
    <w:p w:rsidR="00517E01" w:rsidRPr="00CA33C9" w:rsidRDefault="003F2850" w:rsidP="00517E01">
      <w:pPr>
        <w:spacing w:line="360" w:lineRule="auto"/>
        <w:rPr>
          <w:rStyle w:val="Hyperlink"/>
          <w:rFonts w:ascii="Times New Roman" w:hAnsi="Times New Roman" w:cs="Times New Roman"/>
          <w:color w:val="auto"/>
          <w:sz w:val="24"/>
          <w:szCs w:val="24"/>
          <w:lang w:val="da-DK"/>
        </w:rPr>
      </w:pPr>
      <w:hyperlink r:id="rId11" w:history="1">
        <w:r w:rsidR="00517E01" w:rsidRPr="00CA33C9">
          <w:rPr>
            <w:rStyle w:val="Hyperlink"/>
            <w:rFonts w:ascii="Times New Roman" w:hAnsi="Times New Roman" w:cs="Times New Roman"/>
            <w:color w:val="auto"/>
            <w:sz w:val="24"/>
            <w:szCs w:val="24"/>
            <w:lang w:val="da-DK"/>
          </w:rPr>
          <w:t>http://www.bupl.dk/iwfile/BALG-94PHSW/$file/DiagnoserOgPaedArb.pdf</w:t>
        </w:r>
      </w:hyperlink>
    </w:p>
    <w:p w:rsidR="00517E01" w:rsidRDefault="003F2850" w:rsidP="00517E01">
      <w:pPr>
        <w:spacing w:line="360" w:lineRule="auto"/>
        <w:rPr>
          <w:rStyle w:val="Hyperlink"/>
          <w:rFonts w:ascii="Times New Roman" w:hAnsi="Times New Roman" w:cs="Times New Roman"/>
          <w:color w:val="auto"/>
          <w:sz w:val="24"/>
          <w:szCs w:val="24"/>
          <w:lang w:val="da-DK"/>
        </w:rPr>
      </w:pPr>
      <w:hyperlink r:id="rId12" w:history="1">
        <w:r w:rsidR="00517E01" w:rsidRPr="00CA33C9">
          <w:rPr>
            <w:rStyle w:val="Hyperlink"/>
            <w:rFonts w:ascii="Times New Roman" w:hAnsi="Times New Roman" w:cs="Times New Roman"/>
            <w:color w:val="auto"/>
            <w:sz w:val="24"/>
            <w:szCs w:val="24"/>
            <w:lang w:val="da-DK"/>
          </w:rPr>
          <w:t>https://www.folkeskolen.dk/506903/inklusion-i-teori-og-praksis</w:t>
        </w:r>
      </w:hyperlink>
    </w:p>
    <w:p w:rsidR="00714782" w:rsidRPr="00CA33C9" w:rsidRDefault="003F2850" w:rsidP="00714782">
      <w:pPr>
        <w:spacing w:line="360" w:lineRule="auto"/>
        <w:rPr>
          <w:rFonts w:ascii="Times New Roman" w:hAnsi="Times New Roman" w:cs="Times New Roman"/>
          <w:sz w:val="24"/>
          <w:szCs w:val="24"/>
          <w:lang w:val="da-DK"/>
        </w:rPr>
      </w:pPr>
      <w:hyperlink r:id="rId13" w:history="1">
        <w:r w:rsidR="00714782" w:rsidRPr="00CA33C9">
          <w:rPr>
            <w:rStyle w:val="Hyperlink"/>
            <w:rFonts w:ascii="Times New Roman" w:hAnsi="Times New Roman" w:cs="Times New Roman"/>
            <w:color w:val="auto"/>
            <w:sz w:val="24"/>
            <w:szCs w:val="24"/>
            <w:lang w:val="da-DK"/>
          </w:rPr>
          <w:t>Http://inklusionsudvikling.dk/Tanker-bag-begreberne/Om-Inklusion</w:t>
        </w:r>
      </w:hyperlink>
    </w:p>
    <w:p w:rsidR="00255C40" w:rsidRDefault="003F2850" w:rsidP="00D0787A">
      <w:pPr>
        <w:spacing w:line="360" w:lineRule="auto"/>
        <w:rPr>
          <w:rStyle w:val="Hyperlink"/>
          <w:rFonts w:ascii="Times New Roman" w:hAnsi="Times New Roman" w:cs="Times New Roman"/>
          <w:color w:val="auto"/>
          <w:sz w:val="24"/>
          <w:szCs w:val="24"/>
          <w:lang w:val="da-DK"/>
        </w:rPr>
      </w:pPr>
      <w:hyperlink r:id="rId14" w:history="1">
        <w:r w:rsidR="00255C40" w:rsidRPr="00CA33C9">
          <w:rPr>
            <w:rStyle w:val="Hyperlink"/>
            <w:rFonts w:ascii="Times New Roman" w:hAnsi="Times New Roman" w:cs="Times New Roman"/>
            <w:color w:val="auto"/>
            <w:sz w:val="24"/>
            <w:szCs w:val="24"/>
            <w:lang w:val="da-DK"/>
          </w:rPr>
          <w:t>http://www.unesco.org/education/pdf/SALAMA_E.PDF</w:t>
        </w:r>
      </w:hyperlink>
    </w:p>
    <w:p w:rsidR="00517E01" w:rsidRPr="00CA33C9" w:rsidRDefault="003F2850" w:rsidP="00517E01">
      <w:pPr>
        <w:spacing w:line="360" w:lineRule="auto"/>
        <w:rPr>
          <w:rFonts w:ascii="Times New Roman" w:hAnsi="Times New Roman" w:cs="Times New Roman"/>
          <w:sz w:val="24"/>
          <w:szCs w:val="24"/>
          <w:lang w:val="da-DK"/>
        </w:rPr>
      </w:pPr>
      <w:hyperlink r:id="rId15" w:history="1">
        <w:r w:rsidR="00517E01" w:rsidRPr="00CA33C9">
          <w:rPr>
            <w:rStyle w:val="Hyperlink"/>
            <w:rFonts w:ascii="Times New Roman" w:hAnsi="Times New Roman" w:cs="Times New Roman"/>
            <w:color w:val="auto"/>
            <w:sz w:val="24"/>
            <w:szCs w:val="24"/>
            <w:lang w:val="da-DK"/>
          </w:rPr>
          <w:t>http://uvm.dk/</w:t>
        </w:r>
      </w:hyperlink>
    </w:p>
    <w:p w:rsidR="00517E01" w:rsidRPr="00CA33C9" w:rsidRDefault="00517E01" w:rsidP="00517E01">
      <w:pPr>
        <w:spacing w:line="360" w:lineRule="auto"/>
        <w:rPr>
          <w:rFonts w:ascii="Times New Roman" w:hAnsi="Times New Roman" w:cs="Times New Roman"/>
          <w:sz w:val="24"/>
          <w:szCs w:val="24"/>
          <w:u w:val="single"/>
          <w:lang w:val="da-DK"/>
        </w:rPr>
      </w:pPr>
      <w:r w:rsidRPr="00CA33C9">
        <w:rPr>
          <w:rFonts w:ascii="Times New Roman" w:hAnsi="Times New Roman" w:cs="Times New Roman"/>
          <w:sz w:val="24"/>
          <w:szCs w:val="24"/>
          <w:u w:val="single"/>
          <w:lang w:val="da-DK"/>
        </w:rPr>
        <w:t>http://videnskab.dk/kultur-samfund/hvad-er-socialkonstruktivisme</w:t>
      </w:r>
    </w:p>
    <w:p w:rsidR="00517E01" w:rsidRPr="00CA33C9" w:rsidRDefault="00517E01" w:rsidP="00D0787A">
      <w:pPr>
        <w:spacing w:line="360" w:lineRule="auto"/>
        <w:rPr>
          <w:rFonts w:ascii="Times New Roman" w:hAnsi="Times New Roman" w:cs="Times New Roman"/>
          <w:sz w:val="24"/>
          <w:szCs w:val="24"/>
          <w:u w:val="single"/>
          <w:lang w:val="da-DK"/>
        </w:rPr>
      </w:pPr>
    </w:p>
    <w:sectPr w:rsidR="00517E01" w:rsidRPr="00CA33C9" w:rsidSect="004D705F">
      <w:headerReference w:type="default" r:id="rId16"/>
      <w:footerReference w:type="default" r:id="rId17"/>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850" w:rsidRDefault="003F2850" w:rsidP="00255C40">
      <w:pPr>
        <w:spacing w:after="0" w:line="240" w:lineRule="auto"/>
      </w:pPr>
      <w:r>
        <w:separator/>
      </w:r>
    </w:p>
  </w:endnote>
  <w:endnote w:type="continuationSeparator" w:id="0">
    <w:p w:rsidR="003F2850" w:rsidRDefault="003F2850" w:rsidP="0025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550753"/>
      <w:docPartObj>
        <w:docPartGallery w:val="Page Numbers (Bottom of Page)"/>
        <w:docPartUnique/>
      </w:docPartObj>
    </w:sdtPr>
    <w:sdtEndPr/>
    <w:sdtContent>
      <w:p w:rsidR="00635C61" w:rsidRDefault="00635C61">
        <w:pPr>
          <w:pStyle w:val="Sidefod"/>
          <w:jc w:val="center"/>
        </w:pPr>
        <w:r>
          <w:fldChar w:fldCharType="begin"/>
        </w:r>
        <w:r>
          <w:instrText>PAGE   \* MERGEFORMAT</w:instrText>
        </w:r>
        <w:r>
          <w:fldChar w:fldCharType="separate"/>
        </w:r>
        <w:r w:rsidR="007409BB" w:rsidRPr="007409BB">
          <w:rPr>
            <w:noProof/>
            <w:lang w:val="da-DK"/>
          </w:rPr>
          <w:t>36</w:t>
        </w:r>
        <w:r>
          <w:fldChar w:fldCharType="end"/>
        </w:r>
      </w:p>
    </w:sdtContent>
  </w:sdt>
  <w:p w:rsidR="00635C61" w:rsidRDefault="00635C6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850" w:rsidRDefault="003F2850" w:rsidP="00255C40">
      <w:pPr>
        <w:spacing w:after="0" w:line="240" w:lineRule="auto"/>
      </w:pPr>
      <w:r>
        <w:separator/>
      </w:r>
    </w:p>
  </w:footnote>
  <w:footnote w:type="continuationSeparator" w:id="0">
    <w:p w:rsidR="003F2850" w:rsidRDefault="003F2850" w:rsidP="00255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C61" w:rsidRPr="00BE01C3" w:rsidRDefault="00635C61" w:rsidP="00BE01C3">
    <w:pPr>
      <w:pStyle w:val="Ingenafstand"/>
      <w:tabs>
        <w:tab w:val="left" w:pos="6465"/>
      </w:tabs>
      <w:spacing w:line="360" w:lineRule="auto"/>
      <w:rPr>
        <w:rFonts w:ascii="Times New Roman" w:hAnsi="Times New Roman" w:cs="Times New Roman"/>
        <w:sz w:val="24"/>
        <w:szCs w:val="24"/>
      </w:rPr>
    </w:pPr>
    <w:r w:rsidRPr="002C1032">
      <w:rPr>
        <w:rFonts w:ascii="Times New Roman" w:hAnsi="Times New Roman" w:cs="Times New Roman"/>
        <w:sz w:val="24"/>
        <w:szCs w:val="24"/>
      </w:rPr>
      <w:t>Sonja Farina</w:t>
    </w:r>
    <w:r>
      <w:rPr>
        <w:rFonts w:ascii="Times New Roman" w:hAnsi="Times New Roman" w:cs="Times New Roman"/>
        <w:sz w:val="24"/>
        <w:szCs w:val="24"/>
      </w:rPr>
      <w:t xml:space="preserve"> – Socialrådgiveruddannelsen - Aalborg Universitet</w:t>
    </w:r>
    <w:r>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25D"/>
    <w:multiLevelType w:val="hybridMultilevel"/>
    <w:tmpl w:val="38F0A8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5FA25E7"/>
    <w:multiLevelType w:val="hybridMultilevel"/>
    <w:tmpl w:val="FA4AA8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D0C37AB"/>
    <w:multiLevelType w:val="multilevel"/>
    <w:tmpl w:val="B918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365497"/>
    <w:multiLevelType w:val="hybridMultilevel"/>
    <w:tmpl w:val="F516EC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FF26335"/>
    <w:multiLevelType w:val="hybridMultilevel"/>
    <w:tmpl w:val="4B8475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D9"/>
    <w:rsid w:val="000024C1"/>
    <w:rsid w:val="00002558"/>
    <w:rsid w:val="0000312D"/>
    <w:rsid w:val="000033DD"/>
    <w:rsid w:val="00003F0A"/>
    <w:rsid w:val="00010ED7"/>
    <w:rsid w:val="00011B9C"/>
    <w:rsid w:val="00026C79"/>
    <w:rsid w:val="000310D9"/>
    <w:rsid w:val="0003383B"/>
    <w:rsid w:val="0003704A"/>
    <w:rsid w:val="00042655"/>
    <w:rsid w:val="00043407"/>
    <w:rsid w:val="00044133"/>
    <w:rsid w:val="00045491"/>
    <w:rsid w:val="0005010F"/>
    <w:rsid w:val="00050C95"/>
    <w:rsid w:val="000519A6"/>
    <w:rsid w:val="000532BF"/>
    <w:rsid w:val="000534C6"/>
    <w:rsid w:val="000534DD"/>
    <w:rsid w:val="00054466"/>
    <w:rsid w:val="000613D0"/>
    <w:rsid w:val="00061B9F"/>
    <w:rsid w:val="0007076C"/>
    <w:rsid w:val="00071220"/>
    <w:rsid w:val="000770A4"/>
    <w:rsid w:val="00090F74"/>
    <w:rsid w:val="000B0521"/>
    <w:rsid w:val="000B530C"/>
    <w:rsid w:val="000C35DE"/>
    <w:rsid w:val="000C5D78"/>
    <w:rsid w:val="000C6A47"/>
    <w:rsid w:val="000D3BEB"/>
    <w:rsid w:val="000D4B8F"/>
    <w:rsid w:val="000E69B9"/>
    <w:rsid w:val="000F033F"/>
    <w:rsid w:val="000F1316"/>
    <w:rsid w:val="000F51AF"/>
    <w:rsid w:val="000F64A0"/>
    <w:rsid w:val="000F7528"/>
    <w:rsid w:val="00117CBD"/>
    <w:rsid w:val="00120BD4"/>
    <w:rsid w:val="00132157"/>
    <w:rsid w:val="001333C3"/>
    <w:rsid w:val="0013379A"/>
    <w:rsid w:val="00135444"/>
    <w:rsid w:val="00136F21"/>
    <w:rsid w:val="00141238"/>
    <w:rsid w:val="00141C6A"/>
    <w:rsid w:val="001439F0"/>
    <w:rsid w:val="00150A8C"/>
    <w:rsid w:val="00153176"/>
    <w:rsid w:val="00154192"/>
    <w:rsid w:val="001569FF"/>
    <w:rsid w:val="00164C1D"/>
    <w:rsid w:val="00167E2A"/>
    <w:rsid w:val="00173E23"/>
    <w:rsid w:val="001757C0"/>
    <w:rsid w:val="0018653C"/>
    <w:rsid w:val="001978D6"/>
    <w:rsid w:val="001A2141"/>
    <w:rsid w:val="001B24B5"/>
    <w:rsid w:val="001B4DDB"/>
    <w:rsid w:val="001B6CF3"/>
    <w:rsid w:val="001C4360"/>
    <w:rsid w:val="001D2330"/>
    <w:rsid w:val="001D3DD3"/>
    <w:rsid w:val="001D7206"/>
    <w:rsid w:val="001E1796"/>
    <w:rsid w:val="001E6B9F"/>
    <w:rsid w:val="001F0A04"/>
    <w:rsid w:val="001F5E5B"/>
    <w:rsid w:val="00202B23"/>
    <w:rsid w:val="002042F2"/>
    <w:rsid w:val="00204A49"/>
    <w:rsid w:val="002058A7"/>
    <w:rsid w:val="00207D7D"/>
    <w:rsid w:val="002105B0"/>
    <w:rsid w:val="00211863"/>
    <w:rsid w:val="00213F0A"/>
    <w:rsid w:val="002145B4"/>
    <w:rsid w:val="00214EDF"/>
    <w:rsid w:val="002154D5"/>
    <w:rsid w:val="00216B79"/>
    <w:rsid w:val="002205BA"/>
    <w:rsid w:val="00221A41"/>
    <w:rsid w:val="002244BC"/>
    <w:rsid w:val="00225088"/>
    <w:rsid w:val="00236478"/>
    <w:rsid w:val="00240B46"/>
    <w:rsid w:val="00241FBD"/>
    <w:rsid w:val="0025157F"/>
    <w:rsid w:val="00254925"/>
    <w:rsid w:val="00255C40"/>
    <w:rsid w:val="002628F6"/>
    <w:rsid w:val="002769B8"/>
    <w:rsid w:val="00277D3A"/>
    <w:rsid w:val="002805E7"/>
    <w:rsid w:val="00284934"/>
    <w:rsid w:val="00295E32"/>
    <w:rsid w:val="00296521"/>
    <w:rsid w:val="00296C79"/>
    <w:rsid w:val="002A18D5"/>
    <w:rsid w:val="002A25CE"/>
    <w:rsid w:val="002A40B5"/>
    <w:rsid w:val="002A7FCF"/>
    <w:rsid w:val="002B0C41"/>
    <w:rsid w:val="002B4050"/>
    <w:rsid w:val="002B75B9"/>
    <w:rsid w:val="002C1032"/>
    <w:rsid w:val="002E4F3D"/>
    <w:rsid w:val="002E70A8"/>
    <w:rsid w:val="002F1410"/>
    <w:rsid w:val="002F474B"/>
    <w:rsid w:val="00303998"/>
    <w:rsid w:val="003044FC"/>
    <w:rsid w:val="0030572F"/>
    <w:rsid w:val="0031091C"/>
    <w:rsid w:val="00312584"/>
    <w:rsid w:val="00313E71"/>
    <w:rsid w:val="003143D0"/>
    <w:rsid w:val="00316832"/>
    <w:rsid w:val="00316EE5"/>
    <w:rsid w:val="00324B95"/>
    <w:rsid w:val="00324D00"/>
    <w:rsid w:val="00324FA9"/>
    <w:rsid w:val="0033331C"/>
    <w:rsid w:val="00333322"/>
    <w:rsid w:val="00333706"/>
    <w:rsid w:val="00337880"/>
    <w:rsid w:val="00341A43"/>
    <w:rsid w:val="00341BCC"/>
    <w:rsid w:val="0034385A"/>
    <w:rsid w:val="0034647E"/>
    <w:rsid w:val="003503DE"/>
    <w:rsid w:val="003511B5"/>
    <w:rsid w:val="00357581"/>
    <w:rsid w:val="00365409"/>
    <w:rsid w:val="00371AD4"/>
    <w:rsid w:val="0037434B"/>
    <w:rsid w:val="003776FD"/>
    <w:rsid w:val="00387D10"/>
    <w:rsid w:val="00392FB4"/>
    <w:rsid w:val="0039495C"/>
    <w:rsid w:val="003B40EE"/>
    <w:rsid w:val="003B532F"/>
    <w:rsid w:val="003C5D7D"/>
    <w:rsid w:val="003D48DB"/>
    <w:rsid w:val="003E333D"/>
    <w:rsid w:val="003E5270"/>
    <w:rsid w:val="003E6C57"/>
    <w:rsid w:val="003E7BF5"/>
    <w:rsid w:val="003F2850"/>
    <w:rsid w:val="003F37F7"/>
    <w:rsid w:val="00405B36"/>
    <w:rsid w:val="00411EBF"/>
    <w:rsid w:val="00415632"/>
    <w:rsid w:val="00420D6A"/>
    <w:rsid w:val="00423732"/>
    <w:rsid w:val="004240FD"/>
    <w:rsid w:val="0042752A"/>
    <w:rsid w:val="00431BB1"/>
    <w:rsid w:val="00436816"/>
    <w:rsid w:val="0044469B"/>
    <w:rsid w:val="00446AE0"/>
    <w:rsid w:val="00461C1F"/>
    <w:rsid w:val="00463B4F"/>
    <w:rsid w:val="004649E7"/>
    <w:rsid w:val="00464AA9"/>
    <w:rsid w:val="00466801"/>
    <w:rsid w:val="00466A25"/>
    <w:rsid w:val="00466DD2"/>
    <w:rsid w:val="00471F3E"/>
    <w:rsid w:val="00475CC4"/>
    <w:rsid w:val="00483087"/>
    <w:rsid w:val="0048490D"/>
    <w:rsid w:val="00484EEE"/>
    <w:rsid w:val="004869E3"/>
    <w:rsid w:val="00486D2C"/>
    <w:rsid w:val="00493F11"/>
    <w:rsid w:val="004A4BA9"/>
    <w:rsid w:val="004A521B"/>
    <w:rsid w:val="004A5A46"/>
    <w:rsid w:val="004B4DA6"/>
    <w:rsid w:val="004C22EA"/>
    <w:rsid w:val="004C3B1D"/>
    <w:rsid w:val="004C7C9A"/>
    <w:rsid w:val="004D6F16"/>
    <w:rsid w:val="004D705F"/>
    <w:rsid w:val="004E11D0"/>
    <w:rsid w:val="004E2813"/>
    <w:rsid w:val="004E3272"/>
    <w:rsid w:val="004E41C7"/>
    <w:rsid w:val="004E423C"/>
    <w:rsid w:val="004E4D6D"/>
    <w:rsid w:val="004F189A"/>
    <w:rsid w:val="004F39D0"/>
    <w:rsid w:val="004F4318"/>
    <w:rsid w:val="0050220C"/>
    <w:rsid w:val="005112F5"/>
    <w:rsid w:val="0051407A"/>
    <w:rsid w:val="0051620B"/>
    <w:rsid w:val="00517E01"/>
    <w:rsid w:val="005207C3"/>
    <w:rsid w:val="00523FB6"/>
    <w:rsid w:val="00525DE4"/>
    <w:rsid w:val="00527979"/>
    <w:rsid w:val="00530A4D"/>
    <w:rsid w:val="00536A1C"/>
    <w:rsid w:val="005378A2"/>
    <w:rsid w:val="0054291D"/>
    <w:rsid w:val="00543BAF"/>
    <w:rsid w:val="00546688"/>
    <w:rsid w:val="005511EE"/>
    <w:rsid w:val="005669B7"/>
    <w:rsid w:val="00577269"/>
    <w:rsid w:val="005840A5"/>
    <w:rsid w:val="00584731"/>
    <w:rsid w:val="005858ED"/>
    <w:rsid w:val="00585BF1"/>
    <w:rsid w:val="0058749D"/>
    <w:rsid w:val="00590739"/>
    <w:rsid w:val="005A2414"/>
    <w:rsid w:val="005A4E27"/>
    <w:rsid w:val="005A7436"/>
    <w:rsid w:val="005B6D3A"/>
    <w:rsid w:val="005C340B"/>
    <w:rsid w:val="005D6BBD"/>
    <w:rsid w:val="005E3B98"/>
    <w:rsid w:val="005E4700"/>
    <w:rsid w:val="005E667D"/>
    <w:rsid w:val="005F3A0B"/>
    <w:rsid w:val="005F3CD5"/>
    <w:rsid w:val="00604C73"/>
    <w:rsid w:val="00604E0C"/>
    <w:rsid w:val="00605517"/>
    <w:rsid w:val="00606359"/>
    <w:rsid w:val="00611424"/>
    <w:rsid w:val="00616DE6"/>
    <w:rsid w:val="00620461"/>
    <w:rsid w:val="00623290"/>
    <w:rsid w:val="00625F8A"/>
    <w:rsid w:val="00631267"/>
    <w:rsid w:val="00632F62"/>
    <w:rsid w:val="00635C61"/>
    <w:rsid w:val="006425B0"/>
    <w:rsid w:val="006476D9"/>
    <w:rsid w:val="0065182B"/>
    <w:rsid w:val="00653957"/>
    <w:rsid w:val="0066204E"/>
    <w:rsid w:val="00666635"/>
    <w:rsid w:val="00666F03"/>
    <w:rsid w:val="00672CD0"/>
    <w:rsid w:val="00675152"/>
    <w:rsid w:val="00675BEF"/>
    <w:rsid w:val="00680F78"/>
    <w:rsid w:val="00681BDC"/>
    <w:rsid w:val="0068316C"/>
    <w:rsid w:val="00685D97"/>
    <w:rsid w:val="006923BC"/>
    <w:rsid w:val="00692B6E"/>
    <w:rsid w:val="006951BC"/>
    <w:rsid w:val="006962BC"/>
    <w:rsid w:val="00697DAB"/>
    <w:rsid w:val="006A2D64"/>
    <w:rsid w:val="006A5747"/>
    <w:rsid w:val="006B031C"/>
    <w:rsid w:val="006B2432"/>
    <w:rsid w:val="006B2E28"/>
    <w:rsid w:val="006C1C1D"/>
    <w:rsid w:val="006D0257"/>
    <w:rsid w:val="006D2E66"/>
    <w:rsid w:val="006D3399"/>
    <w:rsid w:val="006D5523"/>
    <w:rsid w:val="006D7EDE"/>
    <w:rsid w:val="006E3019"/>
    <w:rsid w:val="006F0EDF"/>
    <w:rsid w:val="006F5324"/>
    <w:rsid w:val="006F66F2"/>
    <w:rsid w:val="0070498D"/>
    <w:rsid w:val="00714782"/>
    <w:rsid w:val="00714EB4"/>
    <w:rsid w:val="0071696C"/>
    <w:rsid w:val="00724BA0"/>
    <w:rsid w:val="007367B4"/>
    <w:rsid w:val="007409BB"/>
    <w:rsid w:val="007431DC"/>
    <w:rsid w:val="00752995"/>
    <w:rsid w:val="00753637"/>
    <w:rsid w:val="00755704"/>
    <w:rsid w:val="007560B1"/>
    <w:rsid w:val="00757524"/>
    <w:rsid w:val="00757D0B"/>
    <w:rsid w:val="007630C2"/>
    <w:rsid w:val="007632E7"/>
    <w:rsid w:val="00763F4D"/>
    <w:rsid w:val="00777E8F"/>
    <w:rsid w:val="00780675"/>
    <w:rsid w:val="0078635C"/>
    <w:rsid w:val="007A6AE9"/>
    <w:rsid w:val="007A7072"/>
    <w:rsid w:val="007B53E7"/>
    <w:rsid w:val="007C0007"/>
    <w:rsid w:val="007C203B"/>
    <w:rsid w:val="007C3B3E"/>
    <w:rsid w:val="007D42F0"/>
    <w:rsid w:val="007D45FD"/>
    <w:rsid w:val="007D6BBB"/>
    <w:rsid w:val="007D7162"/>
    <w:rsid w:val="007E0B59"/>
    <w:rsid w:val="007F256C"/>
    <w:rsid w:val="007F53C2"/>
    <w:rsid w:val="007F5FE1"/>
    <w:rsid w:val="007F6313"/>
    <w:rsid w:val="007F6CD6"/>
    <w:rsid w:val="00800180"/>
    <w:rsid w:val="00800E89"/>
    <w:rsid w:val="008041B7"/>
    <w:rsid w:val="00805B32"/>
    <w:rsid w:val="0081173D"/>
    <w:rsid w:val="00813B49"/>
    <w:rsid w:val="00815BA5"/>
    <w:rsid w:val="00815E37"/>
    <w:rsid w:val="00816761"/>
    <w:rsid w:val="008220C9"/>
    <w:rsid w:val="008222E4"/>
    <w:rsid w:val="008317BD"/>
    <w:rsid w:val="008352C7"/>
    <w:rsid w:val="00836CC2"/>
    <w:rsid w:val="008372C9"/>
    <w:rsid w:val="00840A56"/>
    <w:rsid w:val="00840D07"/>
    <w:rsid w:val="00840DAB"/>
    <w:rsid w:val="008429E6"/>
    <w:rsid w:val="00843100"/>
    <w:rsid w:val="00843771"/>
    <w:rsid w:val="00846A77"/>
    <w:rsid w:val="00850D14"/>
    <w:rsid w:val="00856186"/>
    <w:rsid w:val="008575B8"/>
    <w:rsid w:val="0086706E"/>
    <w:rsid w:val="00872720"/>
    <w:rsid w:val="00876DC5"/>
    <w:rsid w:val="00876EB7"/>
    <w:rsid w:val="00876F5F"/>
    <w:rsid w:val="00895293"/>
    <w:rsid w:val="008A0E39"/>
    <w:rsid w:val="008C6E2A"/>
    <w:rsid w:val="008D1D56"/>
    <w:rsid w:val="008D2AFA"/>
    <w:rsid w:val="008D491C"/>
    <w:rsid w:val="008D498B"/>
    <w:rsid w:val="008D79FF"/>
    <w:rsid w:val="008E3453"/>
    <w:rsid w:val="008F0EBA"/>
    <w:rsid w:val="008F469C"/>
    <w:rsid w:val="008F51D9"/>
    <w:rsid w:val="008F5ED3"/>
    <w:rsid w:val="00905057"/>
    <w:rsid w:val="00915A1F"/>
    <w:rsid w:val="009266AA"/>
    <w:rsid w:val="00931C57"/>
    <w:rsid w:val="00933477"/>
    <w:rsid w:val="009360A7"/>
    <w:rsid w:val="0093616F"/>
    <w:rsid w:val="00944E6E"/>
    <w:rsid w:val="00953538"/>
    <w:rsid w:val="00953783"/>
    <w:rsid w:val="00961334"/>
    <w:rsid w:val="00967AE6"/>
    <w:rsid w:val="009743AA"/>
    <w:rsid w:val="009750B6"/>
    <w:rsid w:val="00975B1A"/>
    <w:rsid w:val="00977441"/>
    <w:rsid w:val="009816CE"/>
    <w:rsid w:val="009829A6"/>
    <w:rsid w:val="009870D9"/>
    <w:rsid w:val="00990373"/>
    <w:rsid w:val="00990629"/>
    <w:rsid w:val="00991E29"/>
    <w:rsid w:val="00994CD1"/>
    <w:rsid w:val="0099722F"/>
    <w:rsid w:val="009A721A"/>
    <w:rsid w:val="009B09BC"/>
    <w:rsid w:val="009B2B73"/>
    <w:rsid w:val="009C62B5"/>
    <w:rsid w:val="009D06BA"/>
    <w:rsid w:val="009D3B45"/>
    <w:rsid w:val="009F0FF9"/>
    <w:rsid w:val="009F402D"/>
    <w:rsid w:val="009F78BC"/>
    <w:rsid w:val="00A12E8A"/>
    <w:rsid w:val="00A17931"/>
    <w:rsid w:val="00A2007B"/>
    <w:rsid w:val="00A27A69"/>
    <w:rsid w:val="00A30920"/>
    <w:rsid w:val="00A5298B"/>
    <w:rsid w:val="00A600D9"/>
    <w:rsid w:val="00A610DF"/>
    <w:rsid w:val="00A6383B"/>
    <w:rsid w:val="00A64D46"/>
    <w:rsid w:val="00A65987"/>
    <w:rsid w:val="00A66965"/>
    <w:rsid w:val="00A7006F"/>
    <w:rsid w:val="00A755B0"/>
    <w:rsid w:val="00A82C1A"/>
    <w:rsid w:val="00A8693B"/>
    <w:rsid w:val="00A94870"/>
    <w:rsid w:val="00A948F3"/>
    <w:rsid w:val="00A94B79"/>
    <w:rsid w:val="00AB2491"/>
    <w:rsid w:val="00AB2D62"/>
    <w:rsid w:val="00AB7A96"/>
    <w:rsid w:val="00AC0B7E"/>
    <w:rsid w:val="00AC10A5"/>
    <w:rsid w:val="00AC3E90"/>
    <w:rsid w:val="00AC51FA"/>
    <w:rsid w:val="00AD26A2"/>
    <w:rsid w:val="00AD71D7"/>
    <w:rsid w:val="00AE03DC"/>
    <w:rsid w:val="00AE3F3A"/>
    <w:rsid w:val="00AE7981"/>
    <w:rsid w:val="00AF1C0C"/>
    <w:rsid w:val="00AF249C"/>
    <w:rsid w:val="00AF5349"/>
    <w:rsid w:val="00B06479"/>
    <w:rsid w:val="00B12EC5"/>
    <w:rsid w:val="00B13A67"/>
    <w:rsid w:val="00B1707A"/>
    <w:rsid w:val="00B205E4"/>
    <w:rsid w:val="00B21ECA"/>
    <w:rsid w:val="00B22B82"/>
    <w:rsid w:val="00B22FBC"/>
    <w:rsid w:val="00B23408"/>
    <w:rsid w:val="00B235A4"/>
    <w:rsid w:val="00B2707B"/>
    <w:rsid w:val="00B332FB"/>
    <w:rsid w:val="00B36E63"/>
    <w:rsid w:val="00B37691"/>
    <w:rsid w:val="00B4317D"/>
    <w:rsid w:val="00B460F9"/>
    <w:rsid w:val="00B463CC"/>
    <w:rsid w:val="00B50D24"/>
    <w:rsid w:val="00B619D2"/>
    <w:rsid w:val="00B64410"/>
    <w:rsid w:val="00B66312"/>
    <w:rsid w:val="00B70F4B"/>
    <w:rsid w:val="00B906C0"/>
    <w:rsid w:val="00B9358A"/>
    <w:rsid w:val="00B93988"/>
    <w:rsid w:val="00B940F1"/>
    <w:rsid w:val="00B97F32"/>
    <w:rsid w:val="00BA160C"/>
    <w:rsid w:val="00BA197E"/>
    <w:rsid w:val="00BA4158"/>
    <w:rsid w:val="00BA714A"/>
    <w:rsid w:val="00BB1276"/>
    <w:rsid w:val="00BB77F1"/>
    <w:rsid w:val="00BC311A"/>
    <w:rsid w:val="00BC6ED4"/>
    <w:rsid w:val="00BD1DFA"/>
    <w:rsid w:val="00BD30F4"/>
    <w:rsid w:val="00BD7441"/>
    <w:rsid w:val="00BE01C3"/>
    <w:rsid w:val="00BE0E51"/>
    <w:rsid w:val="00BE4B59"/>
    <w:rsid w:val="00BF14F6"/>
    <w:rsid w:val="00BF58A5"/>
    <w:rsid w:val="00BF5AD3"/>
    <w:rsid w:val="00BF65D1"/>
    <w:rsid w:val="00BF75B0"/>
    <w:rsid w:val="00C0234D"/>
    <w:rsid w:val="00C046D5"/>
    <w:rsid w:val="00C10C6B"/>
    <w:rsid w:val="00C215C4"/>
    <w:rsid w:val="00C24844"/>
    <w:rsid w:val="00C275A5"/>
    <w:rsid w:val="00C2780A"/>
    <w:rsid w:val="00C349BD"/>
    <w:rsid w:val="00C36D23"/>
    <w:rsid w:val="00C432D3"/>
    <w:rsid w:val="00C53299"/>
    <w:rsid w:val="00C608F3"/>
    <w:rsid w:val="00C61276"/>
    <w:rsid w:val="00C6195D"/>
    <w:rsid w:val="00C64B33"/>
    <w:rsid w:val="00C66E11"/>
    <w:rsid w:val="00C727C0"/>
    <w:rsid w:val="00C748A0"/>
    <w:rsid w:val="00C759BC"/>
    <w:rsid w:val="00C7669C"/>
    <w:rsid w:val="00C769CD"/>
    <w:rsid w:val="00C7725B"/>
    <w:rsid w:val="00C81024"/>
    <w:rsid w:val="00C84521"/>
    <w:rsid w:val="00C94F19"/>
    <w:rsid w:val="00C95436"/>
    <w:rsid w:val="00CA33C9"/>
    <w:rsid w:val="00CA757A"/>
    <w:rsid w:val="00CB07D0"/>
    <w:rsid w:val="00CC0526"/>
    <w:rsid w:val="00CC3420"/>
    <w:rsid w:val="00CC38BA"/>
    <w:rsid w:val="00CC682D"/>
    <w:rsid w:val="00CD15CA"/>
    <w:rsid w:val="00CD1B6D"/>
    <w:rsid w:val="00CD34B4"/>
    <w:rsid w:val="00CD4663"/>
    <w:rsid w:val="00CD6EE4"/>
    <w:rsid w:val="00CE16A3"/>
    <w:rsid w:val="00CE4F75"/>
    <w:rsid w:val="00CF03C2"/>
    <w:rsid w:val="00CF3877"/>
    <w:rsid w:val="00CF4C49"/>
    <w:rsid w:val="00CF7528"/>
    <w:rsid w:val="00D00ABE"/>
    <w:rsid w:val="00D0787A"/>
    <w:rsid w:val="00D221AE"/>
    <w:rsid w:val="00D24AF6"/>
    <w:rsid w:val="00D272D2"/>
    <w:rsid w:val="00D27E1E"/>
    <w:rsid w:val="00D33220"/>
    <w:rsid w:val="00D33253"/>
    <w:rsid w:val="00D34D30"/>
    <w:rsid w:val="00D35E39"/>
    <w:rsid w:val="00D36DF9"/>
    <w:rsid w:val="00D37954"/>
    <w:rsid w:val="00D41013"/>
    <w:rsid w:val="00D41FDC"/>
    <w:rsid w:val="00D42146"/>
    <w:rsid w:val="00D5320E"/>
    <w:rsid w:val="00D53E02"/>
    <w:rsid w:val="00D54754"/>
    <w:rsid w:val="00D75477"/>
    <w:rsid w:val="00D8204C"/>
    <w:rsid w:val="00D82D16"/>
    <w:rsid w:val="00D85495"/>
    <w:rsid w:val="00D9284C"/>
    <w:rsid w:val="00DA0E8F"/>
    <w:rsid w:val="00DB0A8C"/>
    <w:rsid w:val="00DB1227"/>
    <w:rsid w:val="00DB2D82"/>
    <w:rsid w:val="00DC033B"/>
    <w:rsid w:val="00DC0A9C"/>
    <w:rsid w:val="00DC2575"/>
    <w:rsid w:val="00DC3F98"/>
    <w:rsid w:val="00DE0E7F"/>
    <w:rsid w:val="00DE1C0F"/>
    <w:rsid w:val="00DE457D"/>
    <w:rsid w:val="00DE7065"/>
    <w:rsid w:val="00DE73C5"/>
    <w:rsid w:val="00DE7DA3"/>
    <w:rsid w:val="00DF27DC"/>
    <w:rsid w:val="00DF552E"/>
    <w:rsid w:val="00E0237E"/>
    <w:rsid w:val="00E06CD6"/>
    <w:rsid w:val="00E076C4"/>
    <w:rsid w:val="00E103E7"/>
    <w:rsid w:val="00E10789"/>
    <w:rsid w:val="00E1671D"/>
    <w:rsid w:val="00E16972"/>
    <w:rsid w:val="00E169C5"/>
    <w:rsid w:val="00E276A9"/>
    <w:rsid w:val="00E2790A"/>
    <w:rsid w:val="00E308AD"/>
    <w:rsid w:val="00E41EC1"/>
    <w:rsid w:val="00E45A31"/>
    <w:rsid w:val="00E467EC"/>
    <w:rsid w:val="00E50235"/>
    <w:rsid w:val="00E5352B"/>
    <w:rsid w:val="00E55ADA"/>
    <w:rsid w:val="00E60BF6"/>
    <w:rsid w:val="00E71584"/>
    <w:rsid w:val="00E729FA"/>
    <w:rsid w:val="00E72C81"/>
    <w:rsid w:val="00E75E5C"/>
    <w:rsid w:val="00E96101"/>
    <w:rsid w:val="00E97868"/>
    <w:rsid w:val="00EA078F"/>
    <w:rsid w:val="00EA6919"/>
    <w:rsid w:val="00EB1597"/>
    <w:rsid w:val="00EB785B"/>
    <w:rsid w:val="00EC25BE"/>
    <w:rsid w:val="00EC6AFF"/>
    <w:rsid w:val="00ED31D8"/>
    <w:rsid w:val="00ED56BB"/>
    <w:rsid w:val="00ED57E7"/>
    <w:rsid w:val="00EE07E1"/>
    <w:rsid w:val="00EE3DD7"/>
    <w:rsid w:val="00EE7670"/>
    <w:rsid w:val="00EF3213"/>
    <w:rsid w:val="00EF733B"/>
    <w:rsid w:val="00EF78DB"/>
    <w:rsid w:val="00F00488"/>
    <w:rsid w:val="00F114D3"/>
    <w:rsid w:val="00F1191D"/>
    <w:rsid w:val="00F1202D"/>
    <w:rsid w:val="00F13ECA"/>
    <w:rsid w:val="00F22339"/>
    <w:rsid w:val="00F22CE5"/>
    <w:rsid w:val="00F22D56"/>
    <w:rsid w:val="00F22E09"/>
    <w:rsid w:val="00F23823"/>
    <w:rsid w:val="00F26ABF"/>
    <w:rsid w:val="00F26DD2"/>
    <w:rsid w:val="00F303A9"/>
    <w:rsid w:val="00F327F7"/>
    <w:rsid w:val="00F33873"/>
    <w:rsid w:val="00F34D66"/>
    <w:rsid w:val="00F36B49"/>
    <w:rsid w:val="00F36EAB"/>
    <w:rsid w:val="00F3764D"/>
    <w:rsid w:val="00F40916"/>
    <w:rsid w:val="00F42B12"/>
    <w:rsid w:val="00F4303E"/>
    <w:rsid w:val="00F43952"/>
    <w:rsid w:val="00F4536A"/>
    <w:rsid w:val="00F468E8"/>
    <w:rsid w:val="00F529CC"/>
    <w:rsid w:val="00F567E0"/>
    <w:rsid w:val="00F5762F"/>
    <w:rsid w:val="00F57837"/>
    <w:rsid w:val="00F630C4"/>
    <w:rsid w:val="00F63CA1"/>
    <w:rsid w:val="00F6554B"/>
    <w:rsid w:val="00F65D22"/>
    <w:rsid w:val="00F6686A"/>
    <w:rsid w:val="00F71F13"/>
    <w:rsid w:val="00F73143"/>
    <w:rsid w:val="00F74973"/>
    <w:rsid w:val="00F81AEE"/>
    <w:rsid w:val="00F8207F"/>
    <w:rsid w:val="00F8426D"/>
    <w:rsid w:val="00F84FFB"/>
    <w:rsid w:val="00F856FE"/>
    <w:rsid w:val="00F8592F"/>
    <w:rsid w:val="00F87780"/>
    <w:rsid w:val="00F90190"/>
    <w:rsid w:val="00F93266"/>
    <w:rsid w:val="00F944A5"/>
    <w:rsid w:val="00FA1CE5"/>
    <w:rsid w:val="00FA4D71"/>
    <w:rsid w:val="00FA6BC9"/>
    <w:rsid w:val="00FB46C5"/>
    <w:rsid w:val="00FC3308"/>
    <w:rsid w:val="00FC729A"/>
    <w:rsid w:val="00FD1D2C"/>
    <w:rsid w:val="00FD2B91"/>
    <w:rsid w:val="00FD3658"/>
    <w:rsid w:val="00FD5152"/>
    <w:rsid w:val="00FD5B0C"/>
    <w:rsid w:val="00FD6190"/>
    <w:rsid w:val="00FD7A79"/>
    <w:rsid w:val="00FD7ECD"/>
    <w:rsid w:val="00FE09E1"/>
    <w:rsid w:val="00FE0B44"/>
    <w:rsid w:val="00FF3028"/>
    <w:rsid w:val="00FF50D2"/>
    <w:rsid w:val="00FF5545"/>
    <w:rsid w:val="00FF5E85"/>
    <w:rsid w:val="00FF78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A38E9E-706B-4650-B042-B77C0591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Overskrift1">
    <w:name w:val="heading 1"/>
    <w:basedOn w:val="Overskrift9"/>
    <w:next w:val="Normal"/>
    <w:link w:val="Overskrift1Tegn"/>
    <w:uiPriority w:val="9"/>
    <w:qFormat/>
    <w:rsid w:val="007D7162"/>
    <w:pPr>
      <w:spacing w:before="480" w:line="276" w:lineRule="auto"/>
      <w:outlineLvl w:val="0"/>
    </w:pPr>
    <w:rPr>
      <w:b/>
      <w:bCs/>
      <w:i w:val="0"/>
      <w:color w:val="000000" w:themeColor="text1"/>
      <w:sz w:val="28"/>
      <w:szCs w:val="28"/>
    </w:rPr>
  </w:style>
  <w:style w:type="paragraph" w:styleId="Overskrift2">
    <w:name w:val="heading 2"/>
    <w:basedOn w:val="Normal"/>
    <w:next w:val="Normal"/>
    <w:link w:val="Overskrift2Tegn"/>
    <w:uiPriority w:val="9"/>
    <w:unhideWhenUsed/>
    <w:qFormat/>
    <w:rsid w:val="00E0237E"/>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Overskrift3">
    <w:name w:val="heading 3"/>
    <w:basedOn w:val="Normal"/>
    <w:next w:val="Normal"/>
    <w:link w:val="Overskrift3Tegn"/>
    <w:uiPriority w:val="9"/>
    <w:unhideWhenUsed/>
    <w:qFormat/>
    <w:rsid w:val="00805B32"/>
    <w:pPr>
      <w:keepNext/>
      <w:keepLines/>
      <w:spacing w:before="40" w:after="0"/>
      <w:outlineLvl w:val="2"/>
    </w:pPr>
    <w:rPr>
      <w:rFonts w:asciiTheme="majorHAnsi" w:eastAsiaTheme="majorEastAsia" w:hAnsiTheme="majorHAnsi" w:cstheme="majorBidi"/>
      <w:color w:val="000000" w:themeColor="text1"/>
      <w:sz w:val="24"/>
      <w:szCs w:val="24"/>
    </w:rPr>
  </w:style>
  <w:style w:type="paragraph" w:styleId="Overskrift4">
    <w:name w:val="heading 4"/>
    <w:basedOn w:val="Normal"/>
    <w:next w:val="Normal"/>
    <w:link w:val="Overskrift4Tegn"/>
    <w:uiPriority w:val="9"/>
    <w:unhideWhenUsed/>
    <w:qFormat/>
    <w:rsid w:val="00164C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B906C0"/>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unhideWhenUsed/>
    <w:qFormat/>
    <w:rsid w:val="00B906C0"/>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unhideWhenUsed/>
    <w:qFormat/>
    <w:rsid w:val="00B906C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unhideWhenUsed/>
    <w:qFormat/>
    <w:rsid w:val="00B906C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7D71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55C40"/>
    <w:rPr>
      <w:color w:val="0563C1" w:themeColor="hyperlink"/>
      <w:u w:val="single"/>
    </w:rPr>
  </w:style>
  <w:style w:type="paragraph" w:styleId="Fodnotetekst">
    <w:name w:val="footnote text"/>
    <w:basedOn w:val="Normal"/>
    <w:link w:val="FodnotetekstTegn"/>
    <w:uiPriority w:val="99"/>
    <w:unhideWhenUsed/>
    <w:rsid w:val="00255C40"/>
    <w:pPr>
      <w:spacing w:after="0" w:line="240" w:lineRule="auto"/>
    </w:pPr>
    <w:rPr>
      <w:sz w:val="20"/>
      <w:szCs w:val="20"/>
    </w:rPr>
  </w:style>
  <w:style w:type="character" w:customStyle="1" w:styleId="FodnotetekstTegn">
    <w:name w:val="Fodnotetekst Tegn"/>
    <w:basedOn w:val="Standardskrifttypeiafsnit"/>
    <w:link w:val="Fodnotetekst"/>
    <w:uiPriority w:val="99"/>
    <w:rsid w:val="00255C40"/>
    <w:rPr>
      <w:sz w:val="20"/>
      <w:szCs w:val="20"/>
    </w:rPr>
  </w:style>
  <w:style w:type="character" w:styleId="Fodnotehenvisning">
    <w:name w:val="footnote reference"/>
    <w:basedOn w:val="Standardskrifttypeiafsnit"/>
    <w:uiPriority w:val="99"/>
    <w:semiHidden/>
    <w:unhideWhenUsed/>
    <w:rsid w:val="00255C40"/>
    <w:rPr>
      <w:vertAlign w:val="superscript"/>
    </w:rPr>
  </w:style>
  <w:style w:type="paragraph" w:styleId="Sidehoved">
    <w:name w:val="header"/>
    <w:basedOn w:val="Normal"/>
    <w:link w:val="SidehovedTegn"/>
    <w:uiPriority w:val="99"/>
    <w:unhideWhenUsed/>
    <w:rsid w:val="0015317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53176"/>
  </w:style>
  <w:style w:type="paragraph" w:styleId="Sidefod">
    <w:name w:val="footer"/>
    <w:basedOn w:val="Normal"/>
    <w:link w:val="SidefodTegn"/>
    <w:uiPriority w:val="99"/>
    <w:unhideWhenUsed/>
    <w:rsid w:val="0015317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53176"/>
  </w:style>
  <w:style w:type="paragraph" w:styleId="Ingenafstand">
    <w:name w:val="No Spacing"/>
    <w:link w:val="IngenafstandTegn"/>
    <w:uiPriority w:val="1"/>
    <w:qFormat/>
    <w:rsid w:val="0031091C"/>
    <w:pPr>
      <w:spacing w:after="0" w:line="240" w:lineRule="auto"/>
    </w:pPr>
  </w:style>
  <w:style w:type="paragraph" w:styleId="Listeafsnit">
    <w:name w:val="List Paragraph"/>
    <w:basedOn w:val="Normal"/>
    <w:uiPriority w:val="34"/>
    <w:qFormat/>
    <w:rsid w:val="00240B46"/>
    <w:pPr>
      <w:ind w:left="720"/>
      <w:contextualSpacing/>
    </w:pPr>
  </w:style>
  <w:style w:type="paragraph" w:styleId="Markeringsbobletekst">
    <w:name w:val="Balloon Text"/>
    <w:basedOn w:val="Normal"/>
    <w:link w:val="MarkeringsbobletekstTegn"/>
    <w:uiPriority w:val="99"/>
    <w:semiHidden/>
    <w:unhideWhenUsed/>
    <w:rsid w:val="00763F4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63F4D"/>
    <w:rPr>
      <w:rFonts w:ascii="Segoe UI" w:hAnsi="Segoe UI" w:cs="Segoe UI"/>
      <w:sz w:val="18"/>
      <w:szCs w:val="18"/>
    </w:rPr>
  </w:style>
  <w:style w:type="character" w:styleId="BesgtLink">
    <w:name w:val="FollowedHyperlink"/>
    <w:basedOn w:val="Standardskrifttypeiafsnit"/>
    <w:uiPriority w:val="99"/>
    <w:semiHidden/>
    <w:unhideWhenUsed/>
    <w:rsid w:val="00632F62"/>
    <w:rPr>
      <w:color w:val="954F72" w:themeColor="followedHyperlink"/>
      <w:u w:val="single"/>
    </w:rPr>
  </w:style>
  <w:style w:type="paragraph" w:customStyle="1" w:styleId="Default">
    <w:name w:val="Default"/>
    <w:rsid w:val="00AE3F3A"/>
    <w:pPr>
      <w:autoSpaceDE w:val="0"/>
      <w:autoSpaceDN w:val="0"/>
      <w:adjustRightInd w:val="0"/>
      <w:spacing w:after="0" w:line="240" w:lineRule="auto"/>
    </w:pPr>
    <w:rPr>
      <w:rFonts w:ascii="Calibri" w:hAnsi="Calibri" w:cs="Calibri"/>
      <w:color w:val="000000"/>
      <w:sz w:val="24"/>
      <w:szCs w:val="24"/>
    </w:rPr>
  </w:style>
  <w:style w:type="character" w:styleId="Strk">
    <w:name w:val="Strong"/>
    <w:basedOn w:val="Standardskrifttypeiafsnit"/>
    <w:uiPriority w:val="22"/>
    <w:qFormat/>
    <w:rsid w:val="008F5ED3"/>
    <w:rPr>
      <w:b/>
      <w:bCs/>
    </w:rPr>
  </w:style>
  <w:style w:type="character" w:styleId="Fremhv">
    <w:name w:val="Emphasis"/>
    <w:basedOn w:val="Standardskrifttypeiafsnit"/>
    <w:qFormat/>
    <w:rsid w:val="00A2007B"/>
    <w:rPr>
      <w:i/>
      <w:iCs/>
    </w:rPr>
  </w:style>
  <w:style w:type="character" w:styleId="HTML-variabel">
    <w:name w:val="HTML Variable"/>
    <w:basedOn w:val="Standardskrifttypeiafsnit"/>
    <w:uiPriority w:val="99"/>
    <w:semiHidden/>
    <w:unhideWhenUsed/>
    <w:rsid w:val="00CD15CA"/>
    <w:rPr>
      <w:i/>
      <w:iCs/>
    </w:rPr>
  </w:style>
  <w:style w:type="character" w:customStyle="1" w:styleId="Overskrift1Tegn">
    <w:name w:val="Overskrift 1 Tegn"/>
    <w:basedOn w:val="Standardskrifttypeiafsnit"/>
    <w:link w:val="Overskrift1"/>
    <w:uiPriority w:val="9"/>
    <w:rsid w:val="007D7162"/>
    <w:rPr>
      <w:rFonts w:asciiTheme="majorHAnsi" w:eastAsiaTheme="majorEastAsia" w:hAnsiTheme="majorHAnsi" w:cstheme="majorBidi"/>
      <w:b/>
      <w:bCs/>
      <w:iCs/>
      <w:color w:val="000000" w:themeColor="text1"/>
      <w:sz w:val="28"/>
      <w:szCs w:val="28"/>
    </w:rPr>
  </w:style>
  <w:style w:type="character" w:customStyle="1" w:styleId="Overskrift9Tegn">
    <w:name w:val="Overskrift 9 Tegn"/>
    <w:basedOn w:val="Standardskrifttypeiafsnit"/>
    <w:link w:val="Overskrift9"/>
    <w:uiPriority w:val="9"/>
    <w:rsid w:val="007D7162"/>
    <w:rPr>
      <w:rFonts w:asciiTheme="majorHAnsi" w:eastAsiaTheme="majorEastAsia" w:hAnsiTheme="majorHAnsi" w:cstheme="majorBidi"/>
      <w:i/>
      <w:iCs/>
      <w:color w:val="272727" w:themeColor="text1" w:themeTint="D8"/>
      <w:sz w:val="21"/>
      <w:szCs w:val="21"/>
    </w:rPr>
  </w:style>
  <w:style w:type="character" w:customStyle="1" w:styleId="Overskrift2Tegn">
    <w:name w:val="Overskrift 2 Tegn"/>
    <w:basedOn w:val="Standardskrifttypeiafsnit"/>
    <w:link w:val="Overskrift2"/>
    <w:uiPriority w:val="9"/>
    <w:rsid w:val="00E0237E"/>
    <w:rPr>
      <w:rFonts w:asciiTheme="majorHAnsi" w:eastAsiaTheme="majorEastAsia" w:hAnsiTheme="majorHAnsi" w:cstheme="majorBidi"/>
      <w:color w:val="000000" w:themeColor="text1"/>
      <w:sz w:val="26"/>
      <w:szCs w:val="26"/>
    </w:rPr>
  </w:style>
  <w:style w:type="character" w:customStyle="1" w:styleId="Overskrift3Tegn">
    <w:name w:val="Overskrift 3 Tegn"/>
    <w:basedOn w:val="Standardskrifttypeiafsnit"/>
    <w:link w:val="Overskrift3"/>
    <w:uiPriority w:val="9"/>
    <w:rsid w:val="00805B32"/>
    <w:rPr>
      <w:rFonts w:asciiTheme="majorHAnsi" w:eastAsiaTheme="majorEastAsia" w:hAnsiTheme="majorHAnsi" w:cstheme="majorBidi"/>
      <w:color w:val="000000" w:themeColor="text1"/>
      <w:sz w:val="24"/>
      <w:szCs w:val="24"/>
    </w:rPr>
  </w:style>
  <w:style w:type="character" w:customStyle="1" w:styleId="Overskrift4Tegn">
    <w:name w:val="Overskrift 4 Tegn"/>
    <w:basedOn w:val="Standardskrifttypeiafsnit"/>
    <w:link w:val="Overskrift4"/>
    <w:uiPriority w:val="9"/>
    <w:rsid w:val="00164C1D"/>
    <w:rPr>
      <w:rFonts w:asciiTheme="majorHAnsi" w:eastAsiaTheme="majorEastAsia" w:hAnsiTheme="majorHAnsi" w:cstheme="majorBidi"/>
      <w:i/>
      <w:iCs/>
      <w:color w:val="2E74B5" w:themeColor="accent1" w:themeShade="BF"/>
    </w:rPr>
  </w:style>
  <w:style w:type="character" w:customStyle="1" w:styleId="IngenafstandTegn">
    <w:name w:val="Ingen afstand Tegn"/>
    <w:basedOn w:val="Standardskrifttypeiafsnit"/>
    <w:link w:val="Ingenafstand"/>
    <w:uiPriority w:val="1"/>
    <w:locked/>
    <w:rsid w:val="00C275A5"/>
  </w:style>
  <w:style w:type="character" w:customStyle="1" w:styleId="Overskrift5Tegn">
    <w:name w:val="Overskrift 5 Tegn"/>
    <w:basedOn w:val="Standardskrifttypeiafsnit"/>
    <w:link w:val="Overskrift5"/>
    <w:uiPriority w:val="9"/>
    <w:rsid w:val="00B906C0"/>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rsid w:val="00B906C0"/>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rsid w:val="00B906C0"/>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rsid w:val="00B906C0"/>
    <w:rPr>
      <w:rFonts w:asciiTheme="majorHAnsi" w:eastAsiaTheme="majorEastAsia" w:hAnsiTheme="majorHAnsi" w:cstheme="majorBidi"/>
      <w:color w:val="272727" w:themeColor="text1" w:themeTint="D8"/>
      <w:sz w:val="21"/>
      <w:szCs w:val="21"/>
    </w:rPr>
  </w:style>
  <w:style w:type="paragraph" w:styleId="Titel">
    <w:name w:val="Title"/>
    <w:basedOn w:val="Normal"/>
    <w:next w:val="Normal"/>
    <w:link w:val="TitelTegn"/>
    <w:uiPriority w:val="10"/>
    <w:qFormat/>
    <w:rsid w:val="00B906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906C0"/>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B906C0"/>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B906C0"/>
    <w:rPr>
      <w:rFonts w:eastAsiaTheme="minorEastAsia"/>
      <w:color w:val="5A5A5A" w:themeColor="text1" w:themeTint="A5"/>
      <w:spacing w:val="15"/>
    </w:rPr>
  </w:style>
  <w:style w:type="character" w:styleId="Svagfremhvning">
    <w:name w:val="Subtle Emphasis"/>
    <w:basedOn w:val="Standardskrifttypeiafsnit"/>
    <w:uiPriority w:val="19"/>
    <w:qFormat/>
    <w:rsid w:val="00B906C0"/>
    <w:rPr>
      <w:i/>
      <w:iCs/>
      <w:color w:val="404040" w:themeColor="text1" w:themeTint="BF"/>
    </w:rPr>
  </w:style>
  <w:style w:type="paragraph" w:styleId="Overskrift">
    <w:name w:val="TOC Heading"/>
    <w:basedOn w:val="Overskrift1"/>
    <w:next w:val="Normal"/>
    <w:uiPriority w:val="39"/>
    <w:unhideWhenUsed/>
    <w:qFormat/>
    <w:rsid w:val="00E0237E"/>
    <w:pPr>
      <w:spacing w:before="240" w:line="259" w:lineRule="auto"/>
      <w:outlineLvl w:val="9"/>
    </w:pPr>
    <w:rPr>
      <w:b w:val="0"/>
      <w:bCs w:val="0"/>
      <w:iCs w:val="0"/>
      <w:color w:val="2E74B5" w:themeColor="accent1" w:themeShade="BF"/>
      <w:sz w:val="32"/>
      <w:szCs w:val="32"/>
      <w:lang w:eastAsia="da-DK"/>
    </w:rPr>
  </w:style>
  <w:style w:type="paragraph" w:styleId="Indholdsfortegnelse1">
    <w:name w:val="toc 1"/>
    <w:basedOn w:val="Normal"/>
    <w:next w:val="Normal"/>
    <w:autoRedefine/>
    <w:uiPriority w:val="39"/>
    <w:unhideWhenUsed/>
    <w:rsid w:val="00E0237E"/>
    <w:pPr>
      <w:spacing w:after="100"/>
    </w:pPr>
  </w:style>
  <w:style w:type="paragraph" w:styleId="Indholdsfortegnelse2">
    <w:name w:val="toc 2"/>
    <w:basedOn w:val="Normal"/>
    <w:next w:val="Normal"/>
    <w:autoRedefine/>
    <w:uiPriority w:val="39"/>
    <w:unhideWhenUsed/>
    <w:rsid w:val="00E0237E"/>
    <w:pPr>
      <w:spacing w:after="100"/>
      <w:ind w:left="220"/>
    </w:pPr>
  </w:style>
  <w:style w:type="paragraph" w:styleId="Indholdsfortegnelse3">
    <w:name w:val="toc 3"/>
    <w:basedOn w:val="Normal"/>
    <w:next w:val="Normal"/>
    <w:autoRedefine/>
    <w:uiPriority w:val="39"/>
    <w:unhideWhenUsed/>
    <w:rsid w:val="00E0237E"/>
    <w:pPr>
      <w:spacing w:after="100"/>
      <w:ind w:left="440"/>
    </w:pPr>
  </w:style>
  <w:style w:type="paragraph" w:styleId="Billedtekst">
    <w:name w:val="caption"/>
    <w:basedOn w:val="Normal"/>
    <w:next w:val="Normal"/>
    <w:uiPriority w:val="35"/>
    <w:unhideWhenUsed/>
    <w:qFormat/>
    <w:rsid w:val="00CE4F7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6902">
      <w:bodyDiv w:val="1"/>
      <w:marLeft w:val="0"/>
      <w:marRight w:val="0"/>
      <w:marTop w:val="0"/>
      <w:marBottom w:val="0"/>
      <w:divBdr>
        <w:top w:val="none" w:sz="0" w:space="0" w:color="auto"/>
        <w:left w:val="none" w:sz="0" w:space="0" w:color="auto"/>
        <w:bottom w:val="none" w:sz="0" w:space="0" w:color="auto"/>
        <w:right w:val="none" w:sz="0" w:space="0" w:color="auto"/>
      </w:divBdr>
      <w:divsChild>
        <w:div w:id="656344405">
          <w:marLeft w:val="0"/>
          <w:marRight w:val="0"/>
          <w:marTop w:val="0"/>
          <w:marBottom w:val="0"/>
          <w:divBdr>
            <w:top w:val="none" w:sz="0" w:space="0" w:color="auto"/>
            <w:left w:val="none" w:sz="0" w:space="0" w:color="auto"/>
            <w:bottom w:val="none" w:sz="0" w:space="0" w:color="auto"/>
            <w:right w:val="none" w:sz="0" w:space="0" w:color="auto"/>
          </w:divBdr>
          <w:divsChild>
            <w:div w:id="1829593796">
              <w:marLeft w:val="0"/>
              <w:marRight w:val="0"/>
              <w:marTop w:val="0"/>
              <w:marBottom w:val="0"/>
              <w:divBdr>
                <w:top w:val="none" w:sz="0" w:space="0" w:color="auto"/>
                <w:left w:val="none" w:sz="0" w:space="0" w:color="auto"/>
                <w:bottom w:val="none" w:sz="0" w:space="0" w:color="auto"/>
                <w:right w:val="none" w:sz="0" w:space="0" w:color="auto"/>
              </w:divBdr>
              <w:divsChild>
                <w:div w:id="1199857253">
                  <w:marLeft w:val="0"/>
                  <w:marRight w:val="0"/>
                  <w:marTop w:val="0"/>
                  <w:marBottom w:val="0"/>
                  <w:divBdr>
                    <w:top w:val="none" w:sz="0" w:space="0" w:color="auto"/>
                    <w:left w:val="none" w:sz="0" w:space="0" w:color="auto"/>
                    <w:bottom w:val="none" w:sz="0" w:space="0" w:color="auto"/>
                    <w:right w:val="none" w:sz="0" w:space="0" w:color="auto"/>
                  </w:divBdr>
                  <w:divsChild>
                    <w:div w:id="174420598">
                      <w:marLeft w:val="0"/>
                      <w:marRight w:val="0"/>
                      <w:marTop w:val="0"/>
                      <w:marBottom w:val="0"/>
                      <w:divBdr>
                        <w:top w:val="none" w:sz="0" w:space="0" w:color="auto"/>
                        <w:left w:val="none" w:sz="0" w:space="0" w:color="auto"/>
                        <w:bottom w:val="none" w:sz="0" w:space="0" w:color="auto"/>
                        <w:right w:val="none" w:sz="0" w:space="0" w:color="auto"/>
                      </w:divBdr>
                      <w:divsChild>
                        <w:div w:id="2026470666">
                          <w:marLeft w:val="0"/>
                          <w:marRight w:val="0"/>
                          <w:marTop w:val="0"/>
                          <w:marBottom w:val="0"/>
                          <w:divBdr>
                            <w:top w:val="none" w:sz="0" w:space="0" w:color="auto"/>
                            <w:left w:val="none" w:sz="0" w:space="0" w:color="auto"/>
                            <w:bottom w:val="none" w:sz="0" w:space="0" w:color="auto"/>
                            <w:right w:val="none" w:sz="0" w:space="0" w:color="auto"/>
                          </w:divBdr>
                          <w:divsChild>
                            <w:div w:id="9521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757055">
      <w:bodyDiv w:val="1"/>
      <w:marLeft w:val="0"/>
      <w:marRight w:val="0"/>
      <w:marTop w:val="0"/>
      <w:marBottom w:val="0"/>
      <w:divBdr>
        <w:top w:val="none" w:sz="0" w:space="0" w:color="auto"/>
        <w:left w:val="none" w:sz="0" w:space="0" w:color="auto"/>
        <w:bottom w:val="none" w:sz="0" w:space="0" w:color="auto"/>
        <w:right w:val="none" w:sz="0" w:space="0" w:color="auto"/>
      </w:divBdr>
    </w:div>
    <w:div w:id="645939068">
      <w:bodyDiv w:val="1"/>
      <w:marLeft w:val="0"/>
      <w:marRight w:val="0"/>
      <w:marTop w:val="0"/>
      <w:marBottom w:val="0"/>
      <w:divBdr>
        <w:top w:val="none" w:sz="0" w:space="0" w:color="auto"/>
        <w:left w:val="none" w:sz="0" w:space="0" w:color="auto"/>
        <w:bottom w:val="none" w:sz="0" w:space="0" w:color="auto"/>
        <w:right w:val="none" w:sz="0" w:space="0" w:color="auto"/>
      </w:divBdr>
    </w:div>
    <w:div w:id="704907652">
      <w:bodyDiv w:val="1"/>
      <w:marLeft w:val="0"/>
      <w:marRight w:val="0"/>
      <w:marTop w:val="0"/>
      <w:marBottom w:val="0"/>
      <w:divBdr>
        <w:top w:val="none" w:sz="0" w:space="0" w:color="auto"/>
        <w:left w:val="none" w:sz="0" w:space="0" w:color="auto"/>
        <w:bottom w:val="none" w:sz="0" w:space="0" w:color="auto"/>
        <w:right w:val="none" w:sz="0" w:space="0" w:color="auto"/>
      </w:divBdr>
    </w:div>
    <w:div w:id="1236547892">
      <w:bodyDiv w:val="1"/>
      <w:marLeft w:val="0"/>
      <w:marRight w:val="0"/>
      <w:marTop w:val="0"/>
      <w:marBottom w:val="0"/>
      <w:divBdr>
        <w:top w:val="none" w:sz="0" w:space="0" w:color="auto"/>
        <w:left w:val="none" w:sz="0" w:space="0" w:color="auto"/>
        <w:bottom w:val="none" w:sz="0" w:space="0" w:color="auto"/>
        <w:right w:val="none" w:sz="0" w:space="0" w:color="auto"/>
      </w:divBdr>
      <w:divsChild>
        <w:div w:id="2053188636">
          <w:marLeft w:val="0"/>
          <w:marRight w:val="0"/>
          <w:marTop w:val="0"/>
          <w:marBottom w:val="0"/>
          <w:divBdr>
            <w:top w:val="none" w:sz="0" w:space="0" w:color="auto"/>
            <w:left w:val="none" w:sz="0" w:space="0" w:color="auto"/>
            <w:bottom w:val="none" w:sz="0" w:space="0" w:color="auto"/>
            <w:right w:val="none" w:sz="0" w:space="0" w:color="auto"/>
          </w:divBdr>
          <w:divsChild>
            <w:div w:id="1727755182">
              <w:marLeft w:val="0"/>
              <w:marRight w:val="0"/>
              <w:marTop w:val="0"/>
              <w:marBottom w:val="0"/>
              <w:divBdr>
                <w:top w:val="none" w:sz="0" w:space="0" w:color="auto"/>
                <w:left w:val="none" w:sz="0" w:space="0" w:color="auto"/>
                <w:bottom w:val="none" w:sz="0" w:space="0" w:color="auto"/>
                <w:right w:val="none" w:sz="0" w:space="0" w:color="auto"/>
              </w:divBdr>
              <w:divsChild>
                <w:div w:id="200946077">
                  <w:marLeft w:val="0"/>
                  <w:marRight w:val="0"/>
                  <w:marTop w:val="0"/>
                  <w:marBottom w:val="0"/>
                  <w:divBdr>
                    <w:top w:val="none" w:sz="0" w:space="0" w:color="auto"/>
                    <w:left w:val="none" w:sz="0" w:space="0" w:color="auto"/>
                    <w:bottom w:val="none" w:sz="0" w:space="0" w:color="auto"/>
                    <w:right w:val="none" w:sz="0" w:space="0" w:color="auto"/>
                  </w:divBdr>
                  <w:divsChild>
                    <w:div w:id="115300605">
                      <w:marLeft w:val="0"/>
                      <w:marRight w:val="0"/>
                      <w:marTop w:val="0"/>
                      <w:marBottom w:val="0"/>
                      <w:divBdr>
                        <w:top w:val="none" w:sz="0" w:space="0" w:color="auto"/>
                        <w:left w:val="none" w:sz="0" w:space="0" w:color="auto"/>
                        <w:bottom w:val="none" w:sz="0" w:space="0" w:color="auto"/>
                        <w:right w:val="none" w:sz="0" w:space="0" w:color="auto"/>
                      </w:divBdr>
                      <w:divsChild>
                        <w:div w:id="1292205091">
                          <w:marLeft w:val="0"/>
                          <w:marRight w:val="0"/>
                          <w:marTop w:val="0"/>
                          <w:marBottom w:val="0"/>
                          <w:divBdr>
                            <w:top w:val="none" w:sz="0" w:space="0" w:color="auto"/>
                            <w:left w:val="none" w:sz="0" w:space="0" w:color="auto"/>
                            <w:bottom w:val="none" w:sz="0" w:space="0" w:color="auto"/>
                            <w:right w:val="none" w:sz="0" w:space="0" w:color="auto"/>
                          </w:divBdr>
                          <w:divsChild>
                            <w:div w:id="16483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686154">
      <w:bodyDiv w:val="1"/>
      <w:marLeft w:val="0"/>
      <w:marRight w:val="0"/>
      <w:marTop w:val="0"/>
      <w:marBottom w:val="0"/>
      <w:divBdr>
        <w:top w:val="none" w:sz="0" w:space="0" w:color="auto"/>
        <w:left w:val="none" w:sz="0" w:space="0" w:color="auto"/>
        <w:bottom w:val="none" w:sz="0" w:space="0" w:color="auto"/>
        <w:right w:val="none" w:sz="0" w:space="0" w:color="auto"/>
      </w:divBdr>
      <w:divsChild>
        <w:div w:id="1368792902">
          <w:marLeft w:val="0"/>
          <w:marRight w:val="0"/>
          <w:marTop w:val="0"/>
          <w:marBottom w:val="0"/>
          <w:divBdr>
            <w:top w:val="none" w:sz="0" w:space="0" w:color="auto"/>
            <w:left w:val="none" w:sz="0" w:space="0" w:color="auto"/>
            <w:bottom w:val="none" w:sz="0" w:space="0" w:color="auto"/>
            <w:right w:val="none" w:sz="0" w:space="0" w:color="auto"/>
          </w:divBdr>
          <w:divsChild>
            <w:div w:id="1535733543">
              <w:marLeft w:val="0"/>
              <w:marRight w:val="0"/>
              <w:marTop w:val="0"/>
              <w:marBottom w:val="0"/>
              <w:divBdr>
                <w:top w:val="none" w:sz="0" w:space="0" w:color="auto"/>
                <w:left w:val="none" w:sz="0" w:space="0" w:color="auto"/>
                <w:bottom w:val="none" w:sz="0" w:space="0" w:color="auto"/>
                <w:right w:val="none" w:sz="0" w:space="0" w:color="auto"/>
              </w:divBdr>
              <w:divsChild>
                <w:div w:id="1733313043">
                  <w:marLeft w:val="0"/>
                  <w:marRight w:val="0"/>
                  <w:marTop w:val="0"/>
                  <w:marBottom w:val="0"/>
                  <w:divBdr>
                    <w:top w:val="none" w:sz="0" w:space="0" w:color="auto"/>
                    <w:left w:val="none" w:sz="0" w:space="0" w:color="auto"/>
                    <w:bottom w:val="none" w:sz="0" w:space="0" w:color="auto"/>
                    <w:right w:val="none" w:sz="0" w:space="0" w:color="auto"/>
                  </w:divBdr>
                  <w:divsChild>
                    <w:div w:id="790170100">
                      <w:marLeft w:val="0"/>
                      <w:marRight w:val="0"/>
                      <w:marTop w:val="0"/>
                      <w:marBottom w:val="0"/>
                      <w:divBdr>
                        <w:top w:val="none" w:sz="0" w:space="0" w:color="auto"/>
                        <w:left w:val="none" w:sz="0" w:space="0" w:color="auto"/>
                        <w:bottom w:val="none" w:sz="0" w:space="0" w:color="auto"/>
                        <w:right w:val="none" w:sz="0" w:space="0" w:color="auto"/>
                      </w:divBdr>
                      <w:divsChild>
                        <w:div w:id="1813674344">
                          <w:marLeft w:val="0"/>
                          <w:marRight w:val="0"/>
                          <w:marTop w:val="0"/>
                          <w:marBottom w:val="0"/>
                          <w:divBdr>
                            <w:top w:val="none" w:sz="0" w:space="0" w:color="auto"/>
                            <w:left w:val="none" w:sz="0" w:space="0" w:color="auto"/>
                            <w:bottom w:val="none" w:sz="0" w:space="0" w:color="auto"/>
                            <w:right w:val="none" w:sz="0" w:space="0" w:color="auto"/>
                          </w:divBdr>
                          <w:divsChild>
                            <w:div w:id="1230728139">
                              <w:marLeft w:val="0"/>
                              <w:marRight w:val="0"/>
                              <w:marTop w:val="0"/>
                              <w:marBottom w:val="0"/>
                              <w:divBdr>
                                <w:top w:val="none" w:sz="0" w:space="0" w:color="auto"/>
                                <w:left w:val="none" w:sz="0" w:space="0" w:color="auto"/>
                                <w:bottom w:val="none" w:sz="0" w:space="0" w:color="auto"/>
                                <w:right w:val="none" w:sz="0" w:space="0" w:color="auto"/>
                              </w:divBdr>
                              <w:divsChild>
                                <w:div w:id="712194798">
                                  <w:marLeft w:val="0"/>
                                  <w:marRight w:val="-14100"/>
                                  <w:marTop w:val="0"/>
                                  <w:marBottom w:val="0"/>
                                  <w:divBdr>
                                    <w:top w:val="none" w:sz="0" w:space="0" w:color="auto"/>
                                    <w:left w:val="none" w:sz="0" w:space="0" w:color="auto"/>
                                    <w:bottom w:val="none" w:sz="0" w:space="0" w:color="auto"/>
                                    <w:right w:val="none" w:sz="0" w:space="0" w:color="auto"/>
                                  </w:divBdr>
                                  <w:divsChild>
                                    <w:div w:id="1453017775">
                                      <w:marLeft w:val="0"/>
                                      <w:marRight w:val="0"/>
                                      <w:marTop w:val="0"/>
                                      <w:marBottom w:val="0"/>
                                      <w:divBdr>
                                        <w:top w:val="none" w:sz="0" w:space="0" w:color="auto"/>
                                        <w:left w:val="none" w:sz="0" w:space="0" w:color="auto"/>
                                        <w:bottom w:val="none" w:sz="0" w:space="0" w:color="auto"/>
                                        <w:right w:val="none" w:sz="0" w:space="0" w:color="auto"/>
                                      </w:divBdr>
                                      <w:divsChild>
                                        <w:div w:id="634415227">
                                          <w:marLeft w:val="0"/>
                                          <w:marRight w:val="0"/>
                                          <w:marTop w:val="0"/>
                                          <w:marBottom w:val="0"/>
                                          <w:divBdr>
                                            <w:top w:val="none" w:sz="0" w:space="0" w:color="auto"/>
                                            <w:left w:val="none" w:sz="0" w:space="0" w:color="auto"/>
                                            <w:bottom w:val="none" w:sz="0" w:space="0" w:color="auto"/>
                                            <w:right w:val="none" w:sz="0" w:space="0" w:color="auto"/>
                                          </w:divBdr>
                                          <w:divsChild>
                                            <w:div w:id="31535882">
                                              <w:marLeft w:val="0"/>
                                              <w:marRight w:val="0"/>
                                              <w:marTop w:val="0"/>
                                              <w:marBottom w:val="0"/>
                                              <w:divBdr>
                                                <w:top w:val="none" w:sz="0" w:space="0" w:color="auto"/>
                                                <w:left w:val="none" w:sz="0" w:space="0" w:color="auto"/>
                                                <w:bottom w:val="none" w:sz="0" w:space="0" w:color="auto"/>
                                                <w:right w:val="none" w:sz="0" w:space="0" w:color="auto"/>
                                              </w:divBdr>
                                              <w:divsChild>
                                                <w:div w:id="2125029139">
                                                  <w:marLeft w:val="0"/>
                                                  <w:marRight w:val="0"/>
                                                  <w:marTop w:val="0"/>
                                                  <w:marBottom w:val="0"/>
                                                  <w:divBdr>
                                                    <w:top w:val="none" w:sz="0" w:space="0" w:color="auto"/>
                                                    <w:left w:val="none" w:sz="0" w:space="0" w:color="auto"/>
                                                    <w:bottom w:val="none" w:sz="0" w:space="0" w:color="auto"/>
                                                    <w:right w:val="none" w:sz="0" w:space="0" w:color="auto"/>
                                                  </w:divBdr>
                                                  <w:divsChild>
                                                    <w:div w:id="302276014">
                                                      <w:marLeft w:val="0"/>
                                                      <w:marRight w:val="0"/>
                                                      <w:marTop w:val="0"/>
                                                      <w:marBottom w:val="0"/>
                                                      <w:divBdr>
                                                        <w:top w:val="none" w:sz="0" w:space="0" w:color="auto"/>
                                                        <w:left w:val="none" w:sz="0" w:space="0" w:color="auto"/>
                                                        <w:bottom w:val="none" w:sz="0" w:space="0" w:color="auto"/>
                                                        <w:right w:val="none" w:sz="0" w:space="0" w:color="auto"/>
                                                      </w:divBdr>
                                                      <w:divsChild>
                                                        <w:div w:id="580332751">
                                                          <w:marLeft w:val="0"/>
                                                          <w:marRight w:val="0"/>
                                                          <w:marTop w:val="0"/>
                                                          <w:marBottom w:val="0"/>
                                                          <w:divBdr>
                                                            <w:top w:val="none" w:sz="0" w:space="0" w:color="auto"/>
                                                            <w:left w:val="none" w:sz="0" w:space="0" w:color="auto"/>
                                                            <w:bottom w:val="none" w:sz="0" w:space="0" w:color="auto"/>
                                                            <w:right w:val="none" w:sz="0" w:space="0" w:color="auto"/>
                                                          </w:divBdr>
                                                          <w:divsChild>
                                                            <w:div w:id="35354183">
                                                              <w:marLeft w:val="0"/>
                                                              <w:marRight w:val="0"/>
                                                              <w:marTop w:val="0"/>
                                                              <w:marBottom w:val="0"/>
                                                              <w:divBdr>
                                                                <w:top w:val="none" w:sz="0" w:space="0" w:color="auto"/>
                                                                <w:left w:val="none" w:sz="0" w:space="0" w:color="auto"/>
                                                                <w:bottom w:val="none" w:sz="0" w:space="0" w:color="auto"/>
                                                                <w:right w:val="none" w:sz="0" w:space="0" w:color="auto"/>
                                                              </w:divBdr>
                                                              <w:divsChild>
                                                                <w:div w:id="1922566108">
                                                                  <w:marLeft w:val="0"/>
                                                                  <w:marRight w:val="0"/>
                                                                  <w:marTop w:val="0"/>
                                                                  <w:marBottom w:val="300"/>
                                                                  <w:divBdr>
                                                                    <w:top w:val="single" w:sz="6" w:space="0" w:color="E5E5E5"/>
                                                                    <w:left w:val="single" w:sz="6" w:space="0" w:color="E5E5E5"/>
                                                                    <w:bottom w:val="single" w:sz="6" w:space="0" w:color="E5E5E5"/>
                                                                    <w:right w:val="single" w:sz="6" w:space="0" w:color="E5E5E5"/>
                                                                  </w:divBdr>
                                                                  <w:divsChild>
                                                                    <w:div w:id="1709642553">
                                                                      <w:marLeft w:val="0"/>
                                                                      <w:marRight w:val="0"/>
                                                                      <w:marTop w:val="0"/>
                                                                      <w:marBottom w:val="0"/>
                                                                      <w:divBdr>
                                                                        <w:top w:val="none" w:sz="0" w:space="0" w:color="auto"/>
                                                                        <w:left w:val="none" w:sz="0" w:space="0" w:color="auto"/>
                                                                        <w:bottom w:val="none" w:sz="0" w:space="0" w:color="auto"/>
                                                                        <w:right w:val="none" w:sz="0" w:space="0" w:color="auto"/>
                                                                      </w:divBdr>
                                                                      <w:divsChild>
                                                                        <w:div w:id="827358910">
                                                                          <w:marLeft w:val="0"/>
                                                                          <w:marRight w:val="0"/>
                                                                          <w:marTop w:val="0"/>
                                                                          <w:marBottom w:val="0"/>
                                                                          <w:divBdr>
                                                                            <w:top w:val="none" w:sz="0" w:space="0" w:color="auto"/>
                                                                            <w:left w:val="none" w:sz="0" w:space="0" w:color="auto"/>
                                                                            <w:bottom w:val="none" w:sz="0" w:space="0" w:color="auto"/>
                                                                            <w:right w:val="none" w:sz="0" w:space="0" w:color="auto"/>
                                                                          </w:divBdr>
                                                                          <w:divsChild>
                                                                            <w:div w:id="11439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klusionsudvikling.dk/Tanker-bag-begreberne/Om-Inklu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lkeskolen.dk/506903/inklusion-i-teori-og-praks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pl.dk/iwfile/BALG-94PHSW/$file/DiagnoserOgPaedArb.pdf" TargetMode="External"/><Relationship Id="rId5" Type="http://schemas.openxmlformats.org/officeDocument/2006/relationships/webSettings" Target="webSettings.xml"/><Relationship Id="rId15" Type="http://schemas.openxmlformats.org/officeDocument/2006/relationships/hyperlink" Target="http://uvm.dk/" TargetMode="External"/><Relationship Id="rId10" Type="http://schemas.openxmlformats.org/officeDocument/2006/relationships/hyperlink" Target="http://adhd.dk/om-adhd/adhd-t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hdcenter.dk/om-adhd/forskning-paa-center-for-adhd/" TargetMode="External"/><Relationship Id="rId14" Type="http://schemas.openxmlformats.org/officeDocument/2006/relationships/hyperlink" Target="http://www.unesco.org/education/pdf/SALAMA_E.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70635-CC27-4A79-A353-65F28B8F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9309</TotalTime>
  <Pages>1</Pages>
  <Words>11638</Words>
  <Characters>70998</Characters>
  <Application>Microsoft Office Word</Application>
  <DocSecurity>0</DocSecurity>
  <Lines>591</Lines>
  <Paragraphs>164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Farina</dc:creator>
  <cp:keywords/>
  <dc:description/>
  <cp:lastModifiedBy>Rico Farina</cp:lastModifiedBy>
  <cp:revision>229</cp:revision>
  <cp:lastPrinted>2015-05-20T07:19:00Z</cp:lastPrinted>
  <dcterms:created xsi:type="dcterms:W3CDTF">2015-04-14T11:36:00Z</dcterms:created>
  <dcterms:modified xsi:type="dcterms:W3CDTF">2015-06-09T13:19:00Z</dcterms:modified>
</cp:coreProperties>
</file>