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CD0" w:rsidRPr="008E4F26" w:rsidRDefault="006C6CD0" w:rsidP="006C6CD0">
      <w:pPr>
        <w:jc w:val="center"/>
        <w:rPr>
          <w:rFonts w:ascii="Castellar" w:hAnsi="Castellar"/>
          <w:sz w:val="40"/>
          <w:szCs w:val="40"/>
        </w:rPr>
      </w:pPr>
      <w:r w:rsidRPr="008E4F26">
        <w:rPr>
          <w:rFonts w:ascii="Castellar" w:hAnsi="Castellar"/>
          <w:sz w:val="40"/>
          <w:szCs w:val="40"/>
        </w:rPr>
        <w:t>A Study of</w:t>
      </w:r>
    </w:p>
    <w:p w:rsidR="006C6CD0" w:rsidRPr="008E4F26" w:rsidRDefault="006C6CD0" w:rsidP="006C6CD0">
      <w:pPr>
        <w:tabs>
          <w:tab w:val="left" w:pos="-709"/>
        </w:tabs>
        <w:ind w:left="-1134" w:right="-563"/>
        <w:jc w:val="center"/>
        <w:rPr>
          <w:rFonts w:ascii="Castellar" w:hAnsi="Castellar"/>
          <w:sz w:val="40"/>
          <w:szCs w:val="40"/>
        </w:rPr>
      </w:pPr>
      <w:r w:rsidRPr="008E4F26">
        <w:rPr>
          <w:rFonts w:ascii="Castellar" w:hAnsi="Castellar"/>
          <w:sz w:val="40"/>
          <w:szCs w:val="40"/>
        </w:rPr>
        <w:t>The</w:t>
      </w:r>
      <w:r>
        <w:rPr>
          <w:rFonts w:ascii="Castellar" w:hAnsi="Castellar"/>
          <w:sz w:val="40"/>
          <w:szCs w:val="40"/>
        </w:rPr>
        <w:t xml:space="preserve"> APOCALYPTIC &amp;</w:t>
      </w:r>
      <w:r w:rsidRPr="008E4F26">
        <w:rPr>
          <w:rFonts w:ascii="Castellar" w:hAnsi="Castellar"/>
          <w:sz w:val="40"/>
          <w:szCs w:val="40"/>
        </w:rPr>
        <w:t xml:space="preserve"> Post-apocalyptic Interest</w:t>
      </w:r>
    </w:p>
    <w:p w:rsidR="006C6CD0" w:rsidRPr="008E4F26" w:rsidRDefault="006C6CD0" w:rsidP="006C6CD0">
      <w:pPr>
        <w:jc w:val="center"/>
        <w:rPr>
          <w:rFonts w:ascii="Castellar" w:hAnsi="Castellar"/>
          <w:sz w:val="40"/>
          <w:szCs w:val="40"/>
        </w:rPr>
      </w:pPr>
      <w:r w:rsidRPr="008E4F26">
        <w:rPr>
          <w:rFonts w:ascii="Castellar" w:hAnsi="Castellar"/>
          <w:sz w:val="40"/>
          <w:szCs w:val="40"/>
        </w:rPr>
        <w:t xml:space="preserve"> in modern Society</w:t>
      </w:r>
    </w:p>
    <w:p w:rsidR="006C6CD0" w:rsidRDefault="006C6CD0" w:rsidP="006C6CD0">
      <w:r w:rsidRPr="00187B4E">
        <w:rPr>
          <w:noProof/>
        </w:rPr>
        <w:drawing>
          <wp:anchor distT="0" distB="0" distL="114300" distR="114300" simplePos="0" relativeHeight="251659264" behindDoc="0" locked="0" layoutInCell="1" allowOverlap="1" wp14:anchorId="6CCC509D" wp14:editId="753D968F">
            <wp:simplePos x="0" y="0"/>
            <wp:positionH relativeFrom="column">
              <wp:posOffset>-64135</wp:posOffset>
            </wp:positionH>
            <wp:positionV relativeFrom="paragraph">
              <wp:posOffset>227330</wp:posOffset>
            </wp:positionV>
            <wp:extent cx="5938520" cy="5166995"/>
            <wp:effectExtent l="0" t="0" r="5080" b="0"/>
            <wp:wrapTopAndBottom/>
            <wp:docPr id="4" name="Billede 4" descr="https://c1.staticflickr.com/7/6196/6085946882_f825854c77_b.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c1.staticflickr.com/7/6196/6085946882_f825854c77_b.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8520" cy="5166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6CD0" w:rsidRDefault="006C6CD0" w:rsidP="006C6CD0">
      <w:pPr>
        <w:jc w:val="center"/>
        <w:rPr>
          <w:rFonts w:ascii="Times New Roman" w:hAnsi="Times New Roman" w:cs="Times New Roman"/>
          <w:sz w:val="24"/>
          <w:szCs w:val="24"/>
        </w:rPr>
      </w:pPr>
      <w:r>
        <w:rPr>
          <w:rFonts w:ascii="Times New Roman" w:hAnsi="Times New Roman" w:cs="Times New Roman"/>
          <w:sz w:val="24"/>
          <w:szCs w:val="24"/>
        </w:rPr>
        <w:t>Sabrina Søgaard</w:t>
      </w:r>
    </w:p>
    <w:p w:rsidR="006C6CD0" w:rsidRDefault="006C6CD0" w:rsidP="006C6CD0">
      <w:pPr>
        <w:jc w:val="center"/>
        <w:rPr>
          <w:rFonts w:ascii="Times New Roman" w:hAnsi="Times New Roman" w:cs="Times New Roman"/>
          <w:sz w:val="24"/>
          <w:szCs w:val="24"/>
        </w:rPr>
      </w:pPr>
      <w:r>
        <w:rPr>
          <w:rFonts w:ascii="Times New Roman" w:hAnsi="Times New Roman" w:cs="Times New Roman"/>
          <w:sz w:val="24"/>
          <w:szCs w:val="24"/>
        </w:rPr>
        <w:t>Master’s thesis</w:t>
      </w:r>
      <w:bookmarkStart w:id="0" w:name="_GoBack"/>
      <w:bookmarkEnd w:id="0"/>
    </w:p>
    <w:p w:rsidR="006C6CD0" w:rsidRPr="00CD6FDC" w:rsidRDefault="006C6CD0" w:rsidP="006C6CD0">
      <w:pPr>
        <w:jc w:val="center"/>
        <w:rPr>
          <w:rFonts w:ascii="Times New Roman" w:hAnsi="Times New Roman" w:cs="Times New Roman"/>
          <w:sz w:val="24"/>
          <w:szCs w:val="24"/>
          <w:lang w:val="da-DK"/>
        </w:rPr>
      </w:pPr>
      <w:r w:rsidRPr="00CD6FDC">
        <w:rPr>
          <w:rFonts w:ascii="Times New Roman" w:hAnsi="Times New Roman" w:cs="Times New Roman"/>
          <w:sz w:val="24"/>
          <w:szCs w:val="24"/>
          <w:lang w:val="da-DK"/>
        </w:rPr>
        <w:t>Aalborg Universitet – 2015</w:t>
      </w:r>
    </w:p>
    <w:p w:rsidR="006C6CD0" w:rsidRPr="00CD6FDC" w:rsidRDefault="006C6CD0" w:rsidP="006C6CD0">
      <w:pPr>
        <w:jc w:val="center"/>
        <w:rPr>
          <w:rFonts w:ascii="Times New Roman" w:hAnsi="Times New Roman" w:cs="Times New Roman"/>
          <w:sz w:val="24"/>
          <w:szCs w:val="24"/>
          <w:lang w:val="da-DK"/>
        </w:rPr>
      </w:pPr>
      <w:r w:rsidRPr="00CD6FDC">
        <w:rPr>
          <w:rFonts w:ascii="Times New Roman" w:hAnsi="Times New Roman" w:cs="Times New Roman"/>
          <w:sz w:val="24"/>
          <w:szCs w:val="24"/>
          <w:lang w:val="da-DK"/>
        </w:rPr>
        <w:t xml:space="preserve">Supervisor: Bent Sørensen </w:t>
      </w:r>
    </w:p>
    <w:p w:rsidR="00515CE3" w:rsidRPr="00A9273C" w:rsidRDefault="00515CE3" w:rsidP="00A9273C">
      <w:pPr>
        <w:pStyle w:val="Overskrift1"/>
        <w:rPr>
          <w:sz w:val="28"/>
          <w:szCs w:val="28"/>
          <w:lang w:val="en-GB"/>
        </w:rPr>
      </w:pPr>
      <w:r w:rsidRPr="00A9273C">
        <w:rPr>
          <w:sz w:val="28"/>
          <w:szCs w:val="28"/>
          <w:lang w:val="en-GB"/>
        </w:rPr>
        <w:lastRenderedPageBreak/>
        <w:t>Abstract</w:t>
      </w:r>
    </w:p>
    <w:p w:rsidR="008D043B" w:rsidRPr="00A94FE2" w:rsidRDefault="00AD79F8" w:rsidP="006E41B8">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In recent years the interest in apocalyptic and post-ap</w:t>
      </w:r>
      <w:r w:rsidR="006E41B8">
        <w:rPr>
          <w:rFonts w:ascii="Times New Roman" w:hAnsi="Times New Roman" w:cs="Times New Roman"/>
          <w:sz w:val="24"/>
          <w:szCs w:val="24"/>
          <w:lang w:val="en-GB"/>
        </w:rPr>
        <w:t>ocalyptic fictions has</w:t>
      </w:r>
      <w:r w:rsidRPr="00A94FE2">
        <w:rPr>
          <w:rFonts w:ascii="Times New Roman" w:hAnsi="Times New Roman" w:cs="Times New Roman"/>
          <w:sz w:val="24"/>
          <w:szCs w:val="24"/>
          <w:lang w:val="en-GB"/>
        </w:rPr>
        <w:t xml:space="preserve"> </w:t>
      </w:r>
      <w:r w:rsidR="00840EB0">
        <w:rPr>
          <w:rFonts w:ascii="Times New Roman" w:hAnsi="Times New Roman" w:cs="Times New Roman"/>
          <w:sz w:val="24"/>
          <w:szCs w:val="24"/>
          <w:lang w:val="en-GB"/>
        </w:rPr>
        <w:t>increased</w:t>
      </w:r>
      <w:r w:rsidR="006E41B8">
        <w:rPr>
          <w:rFonts w:ascii="Times New Roman" w:hAnsi="Times New Roman" w:cs="Times New Roman"/>
          <w:sz w:val="24"/>
          <w:szCs w:val="24"/>
          <w:lang w:val="en-GB"/>
        </w:rPr>
        <w:t xml:space="preserve"> significantly</w:t>
      </w:r>
      <w:r w:rsidRPr="00A94FE2">
        <w:rPr>
          <w:rFonts w:ascii="Times New Roman" w:hAnsi="Times New Roman" w:cs="Times New Roman"/>
          <w:sz w:val="24"/>
          <w:szCs w:val="24"/>
          <w:lang w:val="en-GB"/>
        </w:rPr>
        <w:t xml:space="preserve">. </w:t>
      </w:r>
      <w:r w:rsidR="008D043B" w:rsidRPr="00A94FE2">
        <w:rPr>
          <w:rFonts w:ascii="Times New Roman" w:hAnsi="Times New Roman" w:cs="Times New Roman"/>
          <w:sz w:val="24"/>
          <w:szCs w:val="24"/>
          <w:lang w:val="en-GB"/>
        </w:rPr>
        <w:t>With this development in mind, the primary goal for this thesis was</w:t>
      </w:r>
      <w:r w:rsidR="00AC66A7" w:rsidRPr="00A94FE2">
        <w:rPr>
          <w:rFonts w:ascii="Times New Roman" w:hAnsi="Times New Roman" w:cs="Times New Roman"/>
          <w:sz w:val="24"/>
          <w:szCs w:val="24"/>
          <w:lang w:val="en-GB"/>
        </w:rPr>
        <w:t xml:space="preserve"> to examin</w:t>
      </w:r>
      <w:r w:rsidR="00C806BF">
        <w:rPr>
          <w:rFonts w:ascii="Times New Roman" w:hAnsi="Times New Roman" w:cs="Times New Roman"/>
          <w:sz w:val="24"/>
          <w:szCs w:val="24"/>
          <w:lang w:val="en-GB"/>
        </w:rPr>
        <w:t>e how the interest has grown,</w:t>
      </w:r>
      <w:r w:rsidR="00AC66A7" w:rsidRPr="00A94FE2">
        <w:rPr>
          <w:rFonts w:ascii="Times New Roman" w:hAnsi="Times New Roman" w:cs="Times New Roman"/>
          <w:sz w:val="24"/>
          <w:szCs w:val="24"/>
          <w:lang w:val="en-GB"/>
        </w:rPr>
        <w:t xml:space="preserve"> why it has</w:t>
      </w:r>
      <w:r w:rsidR="008D043B" w:rsidRPr="00A94FE2">
        <w:rPr>
          <w:rFonts w:ascii="Times New Roman" w:hAnsi="Times New Roman" w:cs="Times New Roman"/>
          <w:sz w:val="24"/>
          <w:szCs w:val="24"/>
          <w:lang w:val="en-GB"/>
        </w:rPr>
        <w:t xml:space="preserve"> grown, as well as researching</w:t>
      </w:r>
      <w:r w:rsidR="006E41B8">
        <w:rPr>
          <w:rFonts w:ascii="Times New Roman" w:hAnsi="Times New Roman" w:cs="Times New Roman"/>
          <w:sz w:val="24"/>
          <w:szCs w:val="24"/>
          <w:lang w:val="en-GB"/>
        </w:rPr>
        <w:t xml:space="preserve"> and analysing</w:t>
      </w:r>
      <w:r w:rsidR="008D043B" w:rsidRPr="00E32BC0">
        <w:rPr>
          <w:rFonts w:ascii="Times New Roman" w:hAnsi="Times New Roman" w:cs="Times New Roman"/>
          <w:sz w:val="24"/>
          <w:szCs w:val="24"/>
          <w:lang w:val="en-GB"/>
        </w:rPr>
        <w:t xml:space="preserve"> the</w:t>
      </w:r>
      <w:r w:rsidR="008D043B" w:rsidRPr="00A94FE2">
        <w:rPr>
          <w:rFonts w:ascii="Times New Roman" w:hAnsi="Times New Roman" w:cs="Times New Roman"/>
          <w:sz w:val="24"/>
          <w:szCs w:val="24"/>
          <w:lang w:val="en-GB"/>
        </w:rPr>
        <w:t xml:space="preserve"> similarities and differences between older apocalyptic/post-apocalyptic fictions and modern fictions</w:t>
      </w:r>
      <w:r w:rsidR="00C806BF">
        <w:rPr>
          <w:rFonts w:ascii="Times New Roman" w:hAnsi="Times New Roman" w:cs="Times New Roman"/>
          <w:sz w:val="24"/>
          <w:szCs w:val="24"/>
          <w:lang w:val="en-GB"/>
        </w:rPr>
        <w:t xml:space="preserve"> of the</w:t>
      </w:r>
      <w:r w:rsidR="006E41B8">
        <w:rPr>
          <w:rFonts w:ascii="Times New Roman" w:hAnsi="Times New Roman" w:cs="Times New Roman"/>
          <w:sz w:val="24"/>
          <w:szCs w:val="24"/>
          <w:lang w:val="en-GB"/>
        </w:rPr>
        <w:t>se</w:t>
      </w:r>
      <w:r w:rsidR="00C806BF">
        <w:rPr>
          <w:rFonts w:ascii="Times New Roman" w:hAnsi="Times New Roman" w:cs="Times New Roman"/>
          <w:sz w:val="24"/>
          <w:szCs w:val="24"/>
          <w:lang w:val="en-GB"/>
        </w:rPr>
        <w:t xml:space="preserve"> genres</w:t>
      </w:r>
      <w:r w:rsidR="008D043B" w:rsidRPr="00A94FE2">
        <w:rPr>
          <w:rFonts w:ascii="Times New Roman" w:hAnsi="Times New Roman" w:cs="Times New Roman"/>
          <w:sz w:val="24"/>
          <w:szCs w:val="24"/>
          <w:lang w:val="en-GB"/>
        </w:rPr>
        <w:t xml:space="preserve">. This </w:t>
      </w:r>
      <w:r w:rsidR="00C806BF">
        <w:rPr>
          <w:rFonts w:ascii="Times New Roman" w:hAnsi="Times New Roman" w:cs="Times New Roman"/>
          <w:sz w:val="24"/>
          <w:szCs w:val="24"/>
          <w:lang w:val="en-GB"/>
        </w:rPr>
        <w:t>was</w:t>
      </w:r>
      <w:r w:rsidR="006E41B8">
        <w:rPr>
          <w:rFonts w:ascii="Times New Roman" w:hAnsi="Times New Roman" w:cs="Times New Roman"/>
          <w:sz w:val="24"/>
          <w:szCs w:val="24"/>
          <w:lang w:val="en-GB"/>
        </w:rPr>
        <w:t xml:space="preserve"> done by including the works of select</w:t>
      </w:r>
      <w:r w:rsidR="00C077AB">
        <w:rPr>
          <w:rFonts w:ascii="Times New Roman" w:hAnsi="Times New Roman" w:cs="Times New Roman"/>
          <w:sz w:val="24"/>
          <w:szCs w:val="24"/>
          <w:lang w:val="en-GB"/>
        </w:rPr>
        <w:t xml:space="preserve"> theoreticians, along with conflicting</w:t>
      </w:r>
      <w:r w:rsidR="00AC66A7" w:rsidRPr="00A94FE2">
        <w:rPr>
          <w:rFonts w:ascii="Times New Roman" w:hAnsi="Times New Roman" w:cs="Times New Roman"/>
          <w:sz w:val="24"/>
          <w:szCs w:val="24"/>
          <w:lang w:val="en-GB"/>
        </w:rPr>
        <w:t xml:space="preserve"> opinions</w:t>
      </w:r>
      <w:r w:rsidR="00C077AB">
        <w:rPr>
          <w:rFonts w:ascii="Times New Roman" w:hAnsi="Times New Roman" w:cs="Times New Roman"/>
          <w:sz w:val="24"/>
          <w:szCs w:val="24"/>
          <w:lang w:val="en-GB"/>
        </w:rPr>
        <w:t xml:space="preserve"> pertaining to the subject of</w:t>
      </w:r>
      <w:r w:rsidR="00AC66A7" w:rsidRPr="00A94FE2">
        <w:rPr>
          <w:rFonts w:ascii="Times New Roman" w:hAnsi="Times New Roman" w:cs="Times New Roman"/>
          <w:sz w:val="24"/>
          <w:szCs w:val="24"/>
          <w:lang w:val="en-GB"/>
        </w:rPr>
        <w:t xml:space="preserve"> apocalypse,</w:t>
      </w:r>
      <w:r w:rsidR="008D043B" w:rsidRPr="00A94FE2">
        <w:rPr>
          <w:rFonts w:ascii="Times New Roman" w:hAnsi="Times New Roman" w:cs="Times New Roman"/>
          <w:sz w:val="24"/>
          <w:szCs w:val="24"/>
          <w:lang w:val="en-GB"/>
        </w:rPr>
        <w:t xml:space="preserve"> the meaning of apocalypse to humanity, as well as </w:t>
      </w:r>
      <w:r w:rsidR="00C806BF">
        <w:rPr>
          <w:rFonts w:ascii="Times New Roman" w:hAnsi="Times New Roman" w:cs="Times New Roman"/>
          <w:sz w:val="24"/>
          <w:szCs w:val="24"/>
          <w:lang w:val="en-GB"/>
        </w:rPr>
        <w:t>incorporating</w:t>
      </w:r>
      <w:r w:rsidR="008D043B" w:rsidRPr="00A94FE2">
        <w:rPr>
          <w:rFonts w:ascii="Times New Roman" w:hAnsi="Times New Roman" w:cs="Times New Roman"/>
          <w:sz w:val="24"/>
          <w:szCs w:val="24"/>
          <w:lang w:val="en-GB"/>
        </w:rPr>
        <w:t xml:space="preserve"> variou</w:t>
      </w:r>
      <w:r w:rsidR="00AC66A7" w:rsidRPr="00A94FE2">
        <w:rPr>
          <w:rFonts w:ascii="Times New Roman" w:hAnsi="Times New Roman" w:cs="Times New Roman"/>
          <w:sz w:val="24"/>
          <w:szCs w:val="24"/>
          <w:lang w:val="en-GB"/>
        </w:rPr>
        <w:t>s fictions from popular culture</w:t>
      </w:r>
      <w:r w:rsidR="008D043B" w:rsidRPr="00A94FE2">
        <w:rPr>
          <w:rFonts w:ascii="Times New Roman" w:hAnsi="Times New Roman" w:cs="Times New Roman"/>
          <w:sz w:val="24"/>
          <w:szCs w:val="24"/>
          <w:lang w:val="en-GB"/>
        </w:rPr>
        <w:t xml:space="preserve"> to see how these fictions differ from each other while sharing the same overall storyline; the apocalypse. </w:t>
      </w:r>
    </w:p>
    <w:p w:rsidR="00072449" w:rsidRPr="00A94FE2" w:rsidRDefault="00AC66A7" w:rsidP="006E41B8">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To put the apocalyptic</w:t>
      </w:r>
      <w:r w:rsidR="00072449" w:rsidRPr="00A94FE2">
        <w:rPr>
          <w:rFonts w:ascii="Times New Roman" w:hAnsi="Times New Roman" w:cs="Times New Roman"/>
          <w:sz w:val="24"/>
          <w:szCs w:val="24"/>
          <w:lang w:val="en-GB"/>
        </w:rPr>
        <w:t xml:space="preserve"> into context, the historical aspects of apocalypse were scrutinized, discovering that apocalypse tends to present itself in cycles, reappearing </w:t>
      </w:r>
      <w:r w:rsidRPr="00A94FE2">
        <w:rPr>
          <w:rFonts w:ascii="Times New Roman" w:hAnsi="Times New Roman" w:cs="Times New Roman"/>
          <w:sz w:val="24"/>
          <w:szCs w:val="24"/>
          <w:lang w:val="en-GB"/>
        </w:rPr>
        <w:t>periodically</w:t>
      </w:r>
      <w:r w:rsidR="00072449" w:rsidRPr="00A94FE2">
        <w:rPr>
          <w:rFonts w:ascii="Times New Roman" w:hAnsi="Times New Roman" w:cs="Times New Roman"/>
          <w:sz w:val="24"/>
          <w:szCs w:val="24"/>
          <w:lang w:val="en-GB"/>
        </w:rPr>
        <w:t xml:space="preserve"> </w:t>
      </w:r>
      <w:r w:rsidR="003033A3">
        <w:rPr>
          <w:rFonts w:ascii="Times New Roman" w:hAnsi="Times New Roman" w:cs="Times New Roman"/>
          <w:sz w:val="24"/>
          <w:szCs w:val="24"/>
          <w:lang w:val="en-GB"/>
        </w:rPr>
        <w:t xml:space="preserve">as a result </w:t>
      </w:r>
      <w:r w:rsidR="006E41B8">
        <w:rPr>
          <w:rFonts w:ascii="Times New Roman" w:hAnsi="Times New Roman" w:cs="Times New Roman"/>
          <w:sz w:val="24"/>
          <w:szCs w:val="24"/>
          <w:lang w:val="en-GB"/>
        </w:rPr>
        <w:t>of war</w:t>
      </w:r>
      <w:r w:rsidR="00C806BF">
        <w:rPr>
          <w:rFonts w:ascii="Times New Roman" w:hAnsi="Times New Roman" w:cs="Times New Roman"/>
          <w:sz w:val="24"/>
          <w:szCs w:val="24"/>
          <w:lang w:val="en-GB"/>
        </w:rPr>
        <w:t>, illness,</w:t>
      </w:r>
      <w:r w:rsidR="006E41B8">
        <w:rPr>
          <w:rFonts w:ascii="Times New Roman" w:hAnsi="Times New Roman" w:cs="Times New Roman"/>
          <w:sz w:val="24"/>
          <w:szCs w:val="24"/>
          <w:lang w:val="en-GB"/>
        </w:rPr>
        <w:t xml:space="preserve"> natural disaster,</w:t>
      </w:r>
      <w:r w:rsidR="00072449" w:rsidRPr="00A94FE2">
        <w:rPr>
          <w:rFonts w:ascii="Times New Roman" w:hAnsi="Times New Roman" w:cs="Times New Roman"/>
          <w:sz w:val="24"/>
          <w:szCs w:val="24"/>
          <w:lang w:val="en-GB"/>
        </w:rPr>
        <w:t xml:space="preserve"> doomsday theories</w:t>
      </w:r>
      <w:r w:rsidR="00C806BF">
        <w:rPr>
          <w:rFonts w:ascii="Times New Roman" w:hAnsi="Times New Roman" w:cs="Times New Roman"/>
          <w:sz w:val="24"/>
          <w:szCs w:val="24"/>
          <w:lang w:val="en-GB"/>
        </w:rPr>
        <w:t xml:space="preserve"> or similar apocalyptic events</w:t>
      </w:r>
      <w:r w:rsidR="00072449" w:rsidRPr="00A94FE2">
        <w:rPr>
          <w:rFonts w:ascii="Times New Roman" w:hAnsi="Times New Roman" w:cs="Times New Roman"/>
          <w:sz w:val="24"/>
          <w:szCs w:val="24"/>
          <w:lang w:val="en-GB"/>
        </w:rPr>
        <w:t>. The present cycle of apocalypse seems to have lingered since WWII, which is argued to have been the greatest apocalyptic tragedy</w:t>
      </w:r>
      <w:r w:rsidR="003033A3">
        <w:rPr>
          <w:rFonts w:ascii="Times New Roman" w:hAnsi="Times New Roman" w:cs="Times New Roman"/>
          <w:sz w:val="24"/>
          <w:szCs w:val="24"/>
          <w:lang w:val="en-GB"/>
        </w:rPr>
        <w:t xml:space="preserve"> of the Western World in</w:t>
      </w:r>
      <w:r w:rsidR="00072449" w:rsidRPr="00A94FE2">
        <w:rPr>
          <w:rFonts w:ascii="Times New Roman" w:hAnsi="Times New Roman" w:cs="Times New Roman"/>
          <w:sz w:val="24"/>
          <w:szCs w:val="24"/>
          <w:lang w:val="en-GB"/>
        </w:rPr>
        <w:t xml:space="preserve"> modern time</w:t>
      </w:r>
      <w:r w:rsidR="003033A3">
        <w:rPr>
          <w:rFonts w:ascii="Times New Roman" w:hAnsi="Times New Roman" w:cs="Times New Roman"/>
          <w:sz w:val="24"/>
          <w:szCs w:val="24"/>
          <w:lang w:val="en-GB"/>
        </w:rPr>
        <w:t>s</w:t>
      </w:r>
      <w:r w:rsidR="00072449" w:rsidRPr="00A94FE2">
        <w:rPr>
          <w:rFonts w:ascii="Times New Roman" w:hAnsi="Times New Roman" w:cs="Times New Roman"/>
          <w:sz w:val="24"/>
          <w:szCs w:val="24"/>
          <w:lang w:val="en-GB"/>
        </w:rPr>
        <w:t>. Furthermore, the considerable interest in apocalypse was also found to present itself by crossing both different media and different genres. With</w:t>
      </w:r>
      <w:r w:rsidR="00C806BF">
        <w:rPr>
          <w:rFonts w:ascii="Times New Roman" w:hAnsi="Times New Roman" w:cs="Times New Roman"/>
          <w:sz w:val="24"/>
          <w:szCs w:val="24"/>
          <w:lang w:val="en-GB"/>
        </w:rPr>
        <w:t xml:space="preserve"> regards to media, the genre</w:t>
      </w:r>
      <w:r w:rsidR="003033A3">
        <w:rPr>
          <w:rFonts w:ascii="Times New Roman" w:hAnsi="Times New Roman" w:cs="Times New Roman"/>
          <w:sz w:val="24"/>
          <w:szCs w:val="24"/>
          <w:lang w:val="en-GB"/>
        </w:rPr>
        <w:t>s</w:t>
      </w:r>
      <w:r w:rsidR="00C806BF">
        <w:rPr>
          <w:rFonts w:ascii="Times New Roman" w:hAnsi="Times New Roman" w:cs="Times New Roman"/>
          <w:sz w:val="24"/>
          <w:szCs w:val="24"/>
          <w:lang w:val="en-GB"/>
        </w:rPr>
        <w:t xml:space="preserve"> </w:t>
      </w:r>
      <w:r w:rsidR="003033A3">
        <w:rPr>
          <w:rFonts w:ascii="Times New Roman" w:hAnsi="Times New Roman" w:cs="Times New Roman"/>
          <w:sz w:val="24"/>
          <w:szCs w:val="24"/>
          <w:lang w:val="en-GB"/>
        </w:rPr>
        <w:t>were</w:t>
      </w:r>
      <w:r w:rsidR="00C806BF">
        <w:rPr>
          <w:rFonts w:ascii="Times New Roman" w:hAnsi="Times New Roman" w:cs="Times New Roman"/>
          <w:sz w:val="24"/>
          <w:szCs w:val="24"/>
          <w:lang w:val="en-GB"/>
        </w:rPr>
        <w:t xml:space="preserve"> found to have</w:t>
      </w:r>
      <w:r w:rsidR="006E41B8">
        <w:rPr>
          <w:rFonts w:ascii="Times New Roman" w:hAnsi="Times New Roman" w:cs="Times New Roman"/>
          <w:sz w:val="24"/>
          <w:szCs w:val="24"/>
          <w:lang w:val="en-GB"/>
        </w:rPr>
        <w:t xml:space="preserve"> developed from</w:t>
      </w:r>
      <w:r w:rsidR="003033A3">
        <w:rPr>
          <w:rFonts w:ascii="Times New Roman" w:hAnsi="Times New Roman" w:cs="Times New Roman"/>
          <w:sz w:val="24"/>
          <w:szCs w:val="24"/>
          <w:lang w:val="en-GB"/>
        </w:rPr>
        <w:t xml:space="preserve"> being</w:t>
      </w:r>
      <w:r w:rsidR="006E41B8">
        <w:rPr>
          <w:rFonts w:ascii="Times New Roman" w:hAnsi="Times New Roman" w:cs="Times New Roman"/>
          <w:sz w:val="24"/>
          <w:szCs w:val="24"/>
          <w:lang w:val="en-GB"/>
        </w:rPr>
        <w:t xml:space="preserve"> solely communicated through literature</w:t>
      </w:r>
      <w:r w:rsidR="00072449" w:rsidRPr="00A94FE2">
        <w:rPr>
          <w:rFonts w:ascii="Times New Roman" w:hAnsi="Times New Roman" w:cs="Times New Roman"/>
          <w:sz w:val="24"/>
          <w:szCs w:val="24"/>
          <w:lang w:val="en-GB"/>
        </w:rPr>
        <w:t xml:space="preserve"> to also include</w:t>
      </w:r>
      <w:r w:rsidR="00C3001C">
        <w:rPr>
          <w:rFonts w:ascii="Times New Roman" w:hAnsi="Times New Roman" w:cs="Times New Roman"/>
          <w:sz w:val="24"/>
          <w:szCs w:val="24"/>
          <w:lang w:val="en-GB"/>
        </w:rPr>
        <w:t xml:space="preserve"> the mediums of film</w:t>
      </w:r>
      <w:r w:rsidR="00072449" w:rsidRPr="00A94FE2">
        <w:rPr>
          <w:rFonts w:ascii="Times New Roman" w:hAnsi="Times New Roman" w:cs="Times New Roman"/>
          <w:sz w:val="24"/>
          <w:szCs w:val="24"/>
          <w:lang w:val="en-GB"/>
        </w:rPr>
        <w:t>, TV-series, comics and PC</w:t>
      </w:r>
      <w:r w:rsidR="00C806BF">
        <w:rPr>
          <w:rFonts w:ascii="Times New Roman" w:hAnsi="Times New Roman" w:cs="Times New Roman"/>
          <w:sz w:val="24"/>
          <w:szCs w:val="24"/>
          <w:lang w:val="en-GB"/>
        </w:rPr>
        <w:t>/online</w:t>
      </w:r>
      <w:r w:rsidR="00072449" w:rsidRPr="00A94FE2">
        <w:rPr>
          <w:rFonts w:ascii="Times New Roman" w:hAnsi="Times New Roman" w:cs="Times New Roman"/>
          <w:sz w:val="24"/>
          <w:szCs w:val="24"/>
          <w:lang w:val="en-GB"/>
        </w:rPr>
        <w:t xml:space="preserve"> games.</w:t>
      </w:r>
      <w:r w:rsidR="003033A3">
        <w:rPr>
          <w:rFonts w:ascii="Times New Roman" w:hAnsi="Times New Roman" w:cs="Times New Roman"/>
          <w:sz w:val="24"/>
          <w:szCs w:val="24"/>
          <w:lang w:val="en-GB"/>
        </w:rPr>
        <w:t xml:space="preserve"> Though it can be argued that this is a natur</w:t>
      </w:r>
      <w:r w:rsidR="00B90563">
        <w:rPr>
          <w:rFonts w:ascii="Times New Roman" w:hAnsi="Times New Roman" w:cs="Times New Roman"/>
          <w:sz w:val="24"/>
          <w:szCs w:val="24"/>
          <w:lang w:val="en-GB"/>
        </w:rPr>
        <w:t>al development, occurring as</w:t>
      </w:r>
      <w:r w:rsidR="003033A3">
        <w:rPr>
          <w:rFonts w:ascii="Times New Roman" w:hAnsi="Times New Roman" w:cs="Times New Roman"/>
          <w:sz w:val="24"/>
          <w:szCs w:val="24"/>
          <w:lang w:val="en-GB"/>
        </w:rPr>
        <w:t xml:space="preserve"> different media become mainstream, it also speaks of an interest on the behalf of consumers.</w:t>
      </w:r>
      <w:r w:rsidR="00072449" w:rsidRPr="00A94FE2">
        <w:rPr>
          <w:rFonts w:ascii="Times New Roman" w:hAnsi="Times New Roman" w:cs="Times New Roman"/>
          <w:sz w:val="24"/>
          <w:szCs w:val="24"/>
          <w:lang w:val="en-GB"/>
        </w:rPr>
        <w:t xml:space="preserve"> In comparison, the</w:t>
      </w:r>
      <w:r w:rsidRPr="00A94FE2">
        <w:rPr>
          <w:rFonts w:ascii="Times New Roman" w:hAnsi="Times New Roman" w:cs="Times New Roman"/>
          <w:sz w:val="24"/>
          <w:szCs w:val="24"/>
          <w:lang w:val="en-GB"/>
        </w:rPr>
        <w:t xml:space="preserve"> genre</w:t>
      </w:r>
      <w:r w:rsidR="00C806BF">
        <w:rPr>
          <w:rFonts w:ascii="Times New Roman" w:hAnsi="Times New Roman" w:cs="Times New Roman"/>
          <w:sz w:val="24"/>
          <w:szCs w:val="24"/>
          <w:lang w:val="en-GB"/>
        </w:rPr>
        <w:t>s have also</w:t>
      </w:r>
      <w:r w:rsidRPr="00A94FE2">
        <w:rPr>
          <w:rFonts w:ascii="Times New Roman" w:hAnsi="Times New Roman" w:cs="Times New Roman"/>
          <w:sz w:val="24"/>
          <w:szCs w:val="24"/>
          <w:lang w:val="en-GB"/>
        </w:rPr>
        <w:t xml:space="preserve"> expanded to include</w:t>
      </w:r>
      <w:r w:rsidR="00072449" w:rsidRPr="00A94FE2">
        <w:rPr>
          <w:rFonts w:ascii="Times New Roman" w:hAnsi="Times New Roman" w:cs="Times New Roman"/>
          <w:sz w:val="24"/>
          <w:szCs w:val="24"/>
          <w:lang w:val="en-GB"/>
        </w:rPr>
        <w:t xml:space="preserve"> various hyb</w:t>
      </w:r>
      <w:r w:rsidRPr="00A94FE2">
        <w:rPr>
          <w:rFonts w:ascii="Times New Roman" w:hAnsi="Times New Roman" w:cs="Times New Roman"/>
          <w:sz w:val="24"/>
          <w:szCs w:val="24"/>
          <w:lang w:val="en-GB"/>
        </w:rPr>
        <w:t>rid genres, often combining</w:t>
      </w:r>
      <w:r w:rsidR="00072449" w:rsidRPr="00A94FE2">
        <w:rPr>
          <w:rFonts w:ascii="Times New Roman" w:hAnsi="Times New Roman" w:cs="Times New Roman"/>
          <w:sz w:val="24"/>
          <w:szCs w:val="24"/>
          <w:lang w:val="en-GB"/>
        </w:rPr>
        <w:t xml:space="preserve"> horror, romance</w:t>
      </w:r>
      <w:r w:rsidRPr="00A94FE2">
        <w:rPr>
          <w:rFonts w:ascii="Times New Roman" w:hAnsi="Times New Roman" w:cs="Times New Roman"/>
          <w:sz w:val="24"/>
          <w:szCs w:val="24"/>
          <w:lang w:val="en-GB"/>
        </w:rPr>
        <w:t>, adventure</w:t>
      </w:r>
      <w:r w:rsidR="00072449" w:rsidRPr="00A94FE2">
        <w:rPr>
          <w:rFonts w:ascii="Times New Roman" w:hAnsi="Times New Roman" w:cs="Times New Roman"/>
          <w:sz w:val="24"/>
          <w:szCs w:val="24"/>
          <w:lang w:val="en-GB"/>
        </w:rPr>
        <w:t xml:space="preserve"> and drama.</w:t>
      </w:r>
      <w:r w:rsidR="003033A3">
        <w:rPr>
          <w:rFonts w:ascii="Times New Roman" w:hAnsi="Times New Roman" w:cs="Times New Roman"/>
          <w:sz w:val="24"/>
          <w:szCs w:val="24"/>
          <w:lang w:val="en-GB"/>
        </w:rPr>
        <w:t xml:space="preserve"> Furthermore, it was found that a distinct number of ap</w:t>
      </w:r>
      <w:r w:rsidR="00C3001C">
        <w:rPr>
          <w:rFonts w:ascii="Times New Roman" w:hAnsi="Times New Roman" w:cs="Times New Roman"/>
          <w:sz w:val="24"/>
          <w:szCs w:val="24"/>
          <w:lang w:val="en-GB"/>
        </w:rPr>
        <w:t>ocalyptic fictions also incorporate</w:t>
      </w:r>
      <w:r w:rsidR="003033A3">
        <w:rPr>
          <w:rFonts w:ascii="Times New Roman" w:hAnsi="Times New Roman" w:cs="Times New Roman"/>
          <w:sz w:val="24"/>
          <w:szCs w:val="24"/>
          <w:lang w:val="en-GB"/>
        </w:rPr>
        <w:t xml:space="preserve"> dystopian undertones, consistently implementing dystopia as an apocalyptic side-effect. </w:t>
      </w:r>
      <w:r w:rsidR="00C806BF">
        <w:rPr>
          <w:rFonts w:ascii="Times New Roman" w:hAnsi="Times New Roman" w:cs="Times New Roman"/>
          <w:sz w:val="24"/>
          <w:szCs w:val="24"/>
          <w:lang w:val="en-GB"/>
        </w:rPr>
        <w:t>Moreover, the genres speak to both an adult and a young adult audience</w:t>
      </w:r>
      <w:r w:rsidR="00B90563">
        <w:rPr>
          <w:rFonts w:ascii="Times New Roman" w:hAnsi="Times New Roman" w:cs="Times New Roman"/>
          <w:sz w:val="24"/>
          <w:szCs w:val="24"/>
          <w:lang w:val="en-GB"/>
        </w:rPr>
        <w:t xml:space="preserve"> and in recent years several apocalyptic fictions have become bestsellers,</w:t>
      </w:r>
      <w:r w:rsidR="00C806BF">
        <w:rPr>
          <w:rFonts w:ascii="Times New Roman" w:hAnsi="Times New Roman" w:cs="Times New Roman"/>
          <w:sz w:val="24"/>
          <w:szCs w:val="24"/>
          <w:lang w:val="en-GB"/>
        </w:rPr>
        <w:t xml:space="preserve"> demonstrating that</w:t>
      </w:r>
      <w:r w:rsidR="00B90563">
        <w:rPr>
          <w:rFonts w:ascii="Times New Roman" w:hAnsi="Times New Roman" w:cs="Times New Roman"/>
          <w:sz w:val="24"/>
          <w:szCs w:val="24"/>
          <w:lang w:val="en-GB"/>
        </w:rPr>
        <w:t xml:space="preserve"> there is a vast interest in</w:t>
      </w:r>
      <w:r w:rsidR="00C806BF">
        <w:rPr>
          <w:rFonts w:ascii="Times New Roman" w:hAnsi="Times New Roman" w:cs="Times New Roman"/>
          <w:sz w:val="24"/>
          <w:szCs w:val="24"/>
          <w:lang w:val="en-GB"/>
        </w:rPr>
        <w:t xml:space="preserve"> the genres</w:t>
      </w:r>
      <w:r w:rsidR="00B90563">
        <w:rPr>
          <w:rFonts w:ascii="Times New Roman" w:hAnsi="Times New Roman" w:cs="Times New Roman"/>
          <w:sz w:val="24"/>
          <w:szCs w:val="24"/>
          <w:lang w:val="en-GB"/>
        </w:rPr>
        <w:t xml:space="preserve"> and that they</w:t>
      </w:r>
      <w:r w:rsidR="00C806BF">
        <w:rPr>
          <w:rFonts w:ascii="Times New Roman" w:hAnsi="Times New Roman" w:cs="Times New Roman"/>
          <w:sz w:val="24"/>
          <w:szCs w:val="24"/>
          <w:lang w:val="en-GB"/>
        </w:rPr>
        <w:t xml:space="preserve"> are </w:t>
      </w:r>
      <w:r w:rsidR="00C3001C">
        <w:rPr>
          <w:rFonts w:ascii="Times New Roman" w:hAnsi="Times New Roman" w:cs="Times New Roman"/>
          <w:sz w:val="24"/>
          <w:szCs w:val="24"/>
          <w:lang w:val="en-GB"/>
        </w:rPr>
        <w:t>appealing to</w:t>
      </w:r>
      <w:r w:rsidR="00C806BF">
        <w:rPr>
          <w:rFonts w:ascii="Times New Roman" w:hAnsi="Times New Roman" w:cs="Times New Roman"/>
          <w:sz w:val="24"/>
          <w:szCs w:val="24"/>
          <w:lang w:val="en-GB"/>
        </w:rPr>
        <w:t xml:space="preserve"> diverse audiences</w:t>
      </w:r>
      <w:r w:rsidR="00B90563">
        <w:rPr>
          <w:rFonts w:ascii="Times New Roman" w:hAnsi="Times New Roman" w:cs="Times New Roman"/>
          <w:sz w:val="24"/>
          <w:szCs w:val="24"/>
          <w:lang w:val="en-GB"/>
        </w:rPr>
        <w:t>.</w:t>
      </w:r>
    </w:p>
    <w:p w:rsidR="00120AB7" w:rsidRPr="004756F3" w:rsidRDefault="00072449" w:rsidP="006E41B8">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To exemplify the similarities and differences of fictions of the same genre, but from different </w:t>
      </w:r>
      <w:r w:rsidR="00120AB7" w:rsidRPr="00A94FE2">
        <w:rPr>
          <w:rFonts w:ascii="Times New Roman" w:hAnsi="Times New Roman" w:cs="Times New Roman"/>
          <w:sz w:val="24"/>
          <w:szCs w:val="24"/>
          <w:lang w:val="en-GB"/>
        </w:rPr>
        <w:t xml:space="preserve">historical </w:t>
      </w:r>
      <w:r w:rsidR="00B90563">
        <w:rPr>
          <w:rFonts w:ascii="Times New Roman" w:hAnsi="Times New Roman" w:cs="Times New Roman"/>
          <w:sz w:val="24"/>
          <w:szCs w:val="24"/>
          <w:lang w:val="en-GB"/>
        </w:rPr>
        <w:t>periods</w:t>
      </w:r>
      <w:r w:rsidRPr="00A94FE2">
        <w:rPr>
          <w:rFonts w:ascii="Times New Roman" w:hAnsi="Times New Roman" w:cs="Times New Roman"/>
          <w:sz w:val="24"/>
          <w:szCs w:val="24"/>
          <w:lang w:val="en-GB"/>
        </w:rPr>
        <w:t>, two literary</w:t>
      </w:r>
      <w:r w:rsidR="00C8720F" w:rsidRPr="00A94FE2">
        <w:rPr>
          <w:rFonts w:ascii="Times New Roman" w:hAnsi="Times New Roman" w:cs="Times New Roman"/>
          <w:sz w:val="24"/>
          <w:szCs w:val="24"/>
          <w:lang w:val="en-GB"/>
        </w:rPr>
        <w:t xml:space="preserve"> works were chosen for analysis</w:t>
      </w:r>
      <w:r w:rsidR="00B90563">
        <w:rPr>
          <w:rFonts w:ascii="Times New Roman" w:hAnsi="Times New Roman" w:cs="Times New Roman"/>
          <w:sz w:val="24"/>
          <w:szCs w:val="24"/>
          <w:lang w:val="en-GB"/>
        </w:rPr>
        <w:t>:</w:t>
      </w:r>
      <w:r w:rsidRPr="00A94FE2">
        <w:rPr>
          <w:rFonts w:ascii="Times New Roman" w:hAnsi="Times New Roman" w:cs="Times New Roman"/>
          <w:i/>
          <w:sz w:val="24"/>
          <w:szCs w:val="24"/>
          <w:lang w:val="en-GB"/>
        </w:rPr>
        <w:t xml:space="preserve"> After London </w:t>
      </w:r>
      <w:r w:rsidRPr="00A94FE2">
        <w:rPr>
          <w:rFonts w:ascii="Times New Roman" w:hAnsi="Times New Roman" w:cs="Times New Roman"/>
          <w:sz w:val="24"/>
          <w:szCs w:val="24"/>
          <w:lang w:val="en-GB"/>
        </w:rPr>
        <w:t>(1885) by Richard Jefferies</w:t>
      </w:r>
      <w:r w:rsidR="00B90563">
        <w:rPr>
          <w:rFonts w:ascii="Times New Roman" w:hAnsi="Times New Roman" w:cs="Times New Roman"/>
          <w:sz w:val="24"/>
          <w:szCs w:val="24"/>
          <w:lang w:val="en-GB"/>
        </w:rPr>
        <w:t xml:space="preserve"> and</w:t>
      </w:r>
      <w:r w:rsidR="00B90563" w:rsidRPr="00A94FE2">
        <w:rPr>
          <w:rFonts w:ascii="Times New Roman" w:hAnsi="Times New Roman" w:cs="Times New Roman"/>
          <w:sz w:val="24"/>
          <w:szCs w:val="24"/>
          <w:lang w:val="en-GB"/>
        </w:rPr>
        <w:t xml:space="preserve"> </w:t>
      </w:r>
      <w:r w:rsidR="00B90563" w:rsidRPr="00A94FE2">
        <w:rPr>
          <w:rFonts w:ascii="Times New Roman" w:hAnsi="Times New Roman" w:cs="Times New Roman"/>
          <w:i/>
          <w:sz w:val="24"/>
          <w:szCs w:val="24"/>
          <w:lang w:val="en-GB"/>
        </w:rPr>
        <w:t xml:space="preserve">The Road </w:t>
      </w:r>
      <w:r w:rsidR="00B90563">
        <w:rPr>
          <w:rFonts w:ascii="Times New Roman" w:hAnsi="Times New Roman" w:cs="Times New Roman"/>
          <w:sz w:val="24"/>
          <w:szCs w:val="24"/>
          <w:lang w:val="en-GB"/>
        </w:rPr>
        <w:t>(2006) by Cormac McCarthy. Both analyses have been</w:t>
      </w:r>
      <w:r w:rsidRPr="00A94FE2">
        <w:rPr>
          <w:rFonts w:ascii="Times New Roman" w:hAnsi="Times New Roman" w:cs="Times New Roman"/>
          <w:sz w:val="24"/>
          <w:szCs w:val="24"/>
          <w:lang w:val="en-GB"/>
        </w:rPr>
        <w:t xml:space="preserve"> put into </w:t>
      </w:r>
      <w:r w:rsidR="00C8720F" w:rsidRPr="00A94FE2">
        <w:rPr>
          <w:rFonts w:ascii="Times New Roman" w:hAnsi="Times New Roman" w:cs="Times New Roman"/>
          <w:sz w:val="24"/>
          <w:szCs w:val="24"/>
          <w:lang w:val="en-GB"/>
        </w:rPr>
        <w:t>a historical context</w:t>
      </w:r>
      <w:r w:rsidR="000362B2">
        <w:rPr>
          <w:rFonts w:ascii="Times New Roman" w:hAnsi="Times New Roman" w:cs="Times New Roman"/>
          <w:sz w:val="24"/>
          <w:szCs w:val="24"/>
          <w:lang w:val="en-GB"/>
        </w:rPr>
        <w:t xml:space="preserve"> and the</w:t>
      </w:r>
      <w:r w:rsidRPr="00A94FE2">
        <w:rPr>
          <w:rFonts w:ascii="Times New Roman" w:hAnsi="Times New Roman" w:cs="Times New Roman"/>
          <w:sz w:val="24"/>
          <w:szCs w:val="24"/>
          <w:lang w:val="en-GB"/>
        </w:rPr>
        <w:t xml:space="preserve"> relevance for </w:t>
      </w:r>
      <w:r w:rsidR="000362B2">
        <w:rPr>
          <w:rFonts w:ascii="Times New Roman" w:hAnsi="Times New Roman" w:cs="Times New Roman"/>
          <w:sz w:val="24"/>
          <w:szCs w:val="24"/>
          <w:lang w:val="en-GB"/>
        </w:rPr>
        <w:t>their contemporary societies has</w:t>
      </w:r>
      <w:r w:rsidR="00120AB7" w:rsidRPr="00A94FE2">
        <w:rPr>
          <w:rFonts w:ascii="Times New Roman" w:hAnsi="Times New Roman" w:cs="Times New Roman"/>
          <w:sz w:val="24"/>
          <w:szCs w:val="24"/>
          <w:lang w:val="en-GB"/>
        </w:rPr>
        <w:t xml:space="preserve"> likewise</w:t>
      </w:r>
      <w:r w:rsidR="00B90563">
        <w:rPr>
          <w:rFonts w:ascii="Times New Roman" w:hAnsi="Times New Roman" w:cs="Times New Roman"/>
          <w:sz w:val="24"/>
          <w:szCs w:val="24"/>
          <w:lang w:val="en-GB"/>
        </w:rPr>
        <w:t xml:space="preserve"> been</w:t>
      </w:r>
      <w:r w:rsidR="007C5D8A" w:rsidRPr="00A94FE2">
        <w:rPr>
          <w:rFonts w:ascii="Times New Roman" w:hAnsi="Times New Roman" w:cs="Times New Roman"/>
          <w:sz w:val="24"/>
          <w:szCs w:val="24"/>
          <w:lang w:val="en-GB"/>
        </w:rPr>
        <w:t xml:space="preserve"> discussed. </w:t>
      </w:r>
      <w:r w:rsidR="000362B2">
        <w:rPr>
          <w:rFonts w:ascii="Times New Roman" w:hAnsi="Times New Roman" w:cs="Times New Roman"/>
          <w:sz w:val="24"/>
          <w:szCs w:val="24"/>
          <w:lang w:val="en-GB"/>
        </w:rPr>
        <w:t>It was determined</w:t>
      </w:r>
      <w:r w:rsidR="00B90563">
        <w:rPr>
          <w:rFonts w:ascii="Times New Roman" w:hAnsi="Times New Roman" w:cs="Times New Roman"/>
          <w:sz w:val="24"/>
          <w:szCs w:val="24"/>
          <w:lang w:val="en-GB"/>
        </w:rPr>
        <w:t xml:space="preserve"> that both fictions had a shared </w:t>
      </w:r>
      <w:r w:rsidR="00E32BC0">
        <w:rPr>
          <w:rFonts w:ascii="Times New Roman" w:hAnsi="Times New Roman" w:cs="Times New Roman"/>
          <w:sz w:val="24"/>
          <w:szCs w:val="24"/>
          <w:lang w:val="en-GB"/>
        </w:rPr>
        <w:t>interest in displaying the depra</w:t>
      </w:r>
      <w:r w:rsidR="00B90563">
        <w:rPr>
          <w:rFonts w:ascii="Times New Roman" w:hAnsi="Times New Roman" w:cs="Times New Roman"/>
          <w:sz w:val="24"/>
          <w:szCs w:val="24"/>
          <w:lang w:val="en-GB"/>
        </w:rPr>
        <w:t xml:space="preserve">vation of humanity, but </w:t>
      </w:r>
      <w:r w:rsidR="00B90563">
        <w:rPr>
          <w:rFonts w:ascii="Times New Roman" w:hAnsi="Times New Roman" w:cs="Times New Roman"/>
          <w:i/>
          <w:sz w:val="24"/>
          <w:szCs w:val="24"/>
          <w:lang w:val="en-GB"/>
        </w:rPr>
        <w:t xml:space="preserve">The Road </w:t>
      </w:r>
      <w:r w:rsidR="00B90563">
        <w:rPr>
          <w:rFonts w:ascii="Times New Roman" w:hAnsi="Times New Roman" w:cs="Times New Roman"/>
          <w:sz w:val="24"/>
          <w:szCs w:val="24"/>
          <w:lang w:val="en-GB"/>
        </w:rPr>
        <w:t xml:space="preserve">had a more explicit approach to </w:t>
      </w:r>
      <w:r w:rsidR="005C6DDD">
        <w:rPr>
          <w:rFonts w:ascii="Times New Roman" w:hAnsi="Times New Roman" w:cs="Times New Roman"/>
          <w:sz w:val="24"/>
          <w:szCs w:val="24"/>
          <w:lang w:val="en-GB"/>
        </w:rPr>
        <w:t>elucidating</w:t>
      </w:r>
      <w:r w:rsidR="00B90563">
        <w:rPr>
          <w:rFonts w:ascii="Times New Roman" w:hAnsi="Times New Roman" w:cs="Times New Roman"/>
          <w:sz w:val="24"/>
          <w:szCs w:val="24"/>
          <w:lang w:val="en-GB"/>
        </w:rPr>
        <w:t xml:space="preserve"> this. </w:t>
      </w:r>
      <w:r w:rsidR="004756F3">
        <w:rPr>
          <w:rFonts w:ascii="Times New Roman" w:hAnsi="Times New Roman" w:cs="Times New Roman"/>
          <w:sz w:val="24"/>
          <w:szCs w:val="24"/>
          <w:lang w:val="en-GB"/>
        </w:rPr>
        <w:lastRenderedPageBreak/>
        <w:t xml:space="preserve">Additionally, it is discussed that the explicitness of </w:t>
      </w:r>
      <w:r w:rsidR="004756F3">
        <w:rPr>
          <w:rFonts w:ascii="Times New Roman" w:hAnsi="Times New Roman" w:cs="Times New Roman"/>
          <w:i/>
          <w:sz w:val="24"/>
          <w:szCs w:val="24"/>
          <w:lang w:val="en-GB"/>
        </w:rPr>
        <w:t xml:space="preserve">The Road </w:t>
      </w:r>
      <w:r w:rsidR="004756F3">
        <w:rPr>
          <w:rFonts w:ascii="Times New Roman" w:hAnsi="Times New Roman" w:cs="Times New Roman"/>
          <w:sz w:val="24"/>
          <w:szCs w:val="24"/>
          <w:lang w:val="en-GB"/>
        </w:rPr>
        <w:t>can arguably</w:t>
      </w:r>
      <w:r w:rsidR="00B90563">
        <w:rPr>
          <w:rFonts w:ascii="Times New Roman" w:hAnsi="Times New Roman" w:cs="Times New Roman"/>
          <w:sz w:val="24"/>
          <w:szCs w:val="24"/>
          <w:lang w:val="en-GB"/>
        </w:rPr>
        <w:t xml:space="preserve"> </w:t>
      </w:r>
      <w:r w:rsidR="004756F3">
        <w:rPr>
          <w:rFonts w:ascii="Times New Roman" w:hAnsi="Times New Roman" w:cs="Times New Roman"/>
          <w:sz w:val="24"/>
          <w:szCs w:val="24"/>
          <w:lang w:val="en-GB"/>
        </w:rPr>
        <w:t xml:space="preserve">be attributed to the historical trauma of WWII, as images present in the novel can be interpreted as direct references to death camps and prisoners of war. </w:t>
      </w:r>
      <w:r w:rsidR="004756F3">
        <w:rPr>
          <w:rFonts w:ascii="Times New Roman" w:hAnsi="Times New Roman" w:cs="Times New Roman"/>
          <w:i/>
          <w:sz w:val="24"/>
          <w:szCs w:val="24"/>
          <w:lang w:val="en-GB"/>
        </w:rPr>
        <w:t>After London</w:t>
      </w:r>
      <w:r w:rsidR="004756F3">
        <w:rPr>
          <w:rFonts w:ascii="Times New Roman" w:hAnsi="Times New Roman" w:cs="Times New Roman"/>
          <w:sz w:val="24"/>
          <w:szCs w:val="24"/>
          <w:lang w:val="en-GB"/>
        </w:rPr>
        <w:t xml:space="preserve"> is both a critique of contemporary society as well as an optimistic desire that humanity can better itself. Both novels juxtapose hope and hopelessness, leaving the outcome and interpretation up to the individual reader.  </w:t>
      </w:r>
    </w:p>
    <w:p w:rsidR="00C8720F" w:rsidRDefault="00120AB7" w:rsidP="006E41B8">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The ongoing and intensified interest in apocalyptic and post-apocalyptic fictions has been found to be significant for society, as</w:t>
      </w:r>
      <w:r w:rsidR="002E3480">
        <w:rPr>
          <w:rFonts w:ascii="Times New Roman" w:hAnsi="Times New Roman" w:cs="Times New Roman"/>
          <w:sz w:val="24"/>
          <w:szCs w:val="24"/>
          <w:lang w:val="en-GB"/>
        </w:rPr>
        <w:t xml:space="preserve"> these</w:t>
      </w:r>
      <w:r w:rsidRPr="00A94FE2">
        <w:rPr>
          <w:rFonts w:ascii="Times New Roman" w:hAnsi="Times New Roman" w:cs="Times New Roman"/>
          <w:sz w:val="24"/>
          <w:szCs w:val="24"/>
          <w:lang w:val="en-GB"/>
        </w:rPr>
        <w:t xml:space="preserve"> fictions often work as outlets for general anxieties</w:t>
      </w:r>
      <w:r w:rsidR="002E3480">
        <w:rPr>
          <w:rFonts w:ascii="Times New Roman" w:hAnsi="Times New Roman" w:cs="Times New Roman"/>
          <w:sz w:val="24"/>
          <w:szCs w:val="24"/>
          <w:lang w:val="en-GB"/>
        </w:rPr>
        <w:t>. The outcomes of humanity are</w:t>
      </w:r>
      <w:r w:rsidRPr="00A94FE2">
        <w:rPr>
          <w:rFonts w:ascii="Times New Roman" w:hAnsi="Times New Roman" w:cs="Times New Roman"/>
          <w:sz w:val="24"/>
          <w:szCs w:val="24"/>
          <w:lang w:val="en-GB"/>
        </w:rPr>
        <w:t xml:space="preserve"> explored</w:t>
      </w:r>
      <w:r w:rsidR="002E3480">
        <w:rPr>
          <w:rFonts w:ascii="Times New Roman" w:hAnsi="Times New Roman" w:cs="Times New Roman"/>
          <w:sz w:val="24"/>
          <w:szCs w:val="24"/>
          <w:lang w:val="en-GB"/>
        </w:rPr>
        <w:t xml:space="preserve"> through fictions and they function both as a lesson and a warning</w:t>
      </w:r>
      <w:r w:rsidRPr="00A94FE2">
        <w:rPr>
          <w:rFonts w:ascii="Times New Roman" w:hAnsi="Times New Roman" w:cs="Times New Roman"/>
          <w:sz w:val="24"/>
          <w:szCs w:val="24"/>
          <w:lang w:val="en-GB"/>
        </w:rPr>
        <w:t>. The fictions can</w:t>
      </w:r>
      <w:r w:rsidR="00E27C79">
        <w:rPr>
          <w:rFonts w:ascii="Times New Roman" w:hAnsi="Times New Roman" w:cs="Times New Roman"/>
          <w:sz w:val="24"/>
          <w:szCs w:val="24"/>
          <w:lang w:val="en-GB"/>
        </w:rPr>
        <w:t>,</w:t>
      </w:r>
      <w:r w:rsidR="00BC6A89">
        <w:rPr>
          <w:rFonts w:ascii="Times New Roman" w:hAnsi="Times New Roman" w:cs="Times New Roman"/>
          <w:sz w:val="24"/>
          <w:szCs w:val="24"/>
          <w:lang w:val="en-GB"/>
        </w:rPr>
        <w:t xml:space="preserve"> for instance</w:t>
      </w:r>
      <w:r w:rsidR="00E27C79">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work as a warning of a current crisis, </w:t>
      </w:r>
      <w:r w:rsidR="00BC6A89">
        <w:rPr>
          <w:rFonts w:ascii="Times New Roman" w:hAnsi="Times New Roman" w:cs="Times New Roman"/>
          <w:sz w:val="24"/>
          <w:szCs w:val="24"/>
          <w:lang w:val="en-GB"/>
        </w:rPr>
        <w:t xml:space="preserve">such as climate change, </w:t>
      </w:r>
      <w:r w:rsidRPr="00A94FE2">
        <w:rPr>
          <w:rFonts w:ascii="Times New Roman" w:hAnsi="Times New Roman" w:cs="Times New Roman"/>
          <w:sz w:val="24"/>
          <w:szCs w:val="24"/>
          <w:lang w:val="en-GB"/>
        </w:rPr>
        <w:t xml:space="preserve">that could </w:t>
      </w:r>
      <w:r w:rsidR="00AC66A7" w:rsidRPr="00A94FE2">
        <w:rPr>
          <w:rFonts w:ascii="Times New Roman" w:hAnsi="Times New Roman" w:cs="Times New Roman"/>
          <w:sz w:val="24"/>
          <w:szCs w:val="24"/>
          <w:lang w:val="en-GB"/>
        </w:rPr>
        <w:t>become apocalyptic in nature</w:t>
      </w:r>
      <w:r w:rsidRPr="00A94FE2">
        <w:rPr>
          <w:rFonts w:ascii="Times New Roman" w:hAnsi="Times New Roman" w:cs="Times New Roman"/>
          <w:sz w:val="24"/>
          <w:szCs w:val="24"/>
          <w:lang w:val="en-GB"/>
        </w:rPr>
        <w:t xml:space="preserve"> if p</w:t>
      </w:r>
      <w:r w:rsidR="00BC6A89">
        <w:rPr>
          <w:rFonts w:ascii="Times New Roman" w:hAnsi="Times New Roman" w:cs="Times New Roman"/>
          <w:sz w:val="24"/>
          <w:szCs w:val="24"/>
          <w:lang w:val="en-GB"/>
        </w:rPr>
        <w:t xml:space="preserve">roper </w:t>
      </w:r>
      <w:r w:rsidR="00E27C79">
        <w:rPr>
          <w:rFonts w:ascii="Times New Roman" w:hAnsi="Times New Roman" w:cs="Times New Roman"/>
          <w:sz w:val="24"/>
          <w:szCs w:val="24"/>
          <w:lang w:val="en-GB"/>
        </w:rPr>
        <w:t>precautions are not taken. Alternatively, t</w:t>
      </w:r>
      <w:r w:rsidR="00BC6A89">
        <w:rPr>
          <w:rFonts w:ascii="Times New Roman" w:hAnsi="Times New Roman" w:cs="Times New Roman"/>
          <w:sz w:val="24"/>
          <w:szCs w:val="24"/>
          <w:lang w:val="en-GB"/>
        </w:rPr>
        <w:t>he apocalyptic narratives</w:t>
      </w:r>
      <w:r w:rsidRPr="00A94FE2">
        <w:rPr>
          <w:rFonts w:ascii="Times New Roman" w:hAnsi="Times New Roman" w:cs="Times New Roman"/>
          <w:sz w:val="24"/>
          <w:szCs w:val="24"/>
          <w:lang w:val="en-GB"/>
        </w:rPr>
        <w:t xml:space="preserve"> may also illustrate both the author's and</w:t>
      </w:r>
      <w:r w:rsidR="00BC6A89">
        <w:rPr>
          <w:rFonts w:ascii="Times New Roman" w:hAnsi="Times New Roman" w:cs="Times New Roman"/>
          <w:sz w:val="24"/>
          <w:szCs w:val="24"/>
          <w:lang w:val="en-GB"/>
        </w:rPr>
        <w:t xml:space="preserve"> the public's integrated need for</w:t>
      </w:r>
      <w:r w:rsidR="00E27C79">
        <w:rPr>
          <w:rFonts w:ascii="Times New Roman" w:hAnsi="Times New Roman" w:cs="Times New Roman"/>
          <w:sz w:val="24"/>
          <w:szCs w:val="24"/>
          <w:lang w:val="en-GB"/>
        </w:rPr>
        <w:t xml:space="preserve"> a New Jerusalem;</w:t>
      </w:r>
      <w:r w:rsidRPr="00A94FE2">
        <w:rPr>
          <w:rFonts w:ascii="Times New Roman" w:hAnsi="Times New Roman" w:cs="Times New Roman"/>
          <w:sz w:val="24"/>
          <w:szCs w:val="24"/>
          <w:lang w:val="en-GB"/>
        </w:rPr>
        <w:t xml:space="preserve"> a new world order. The expanding popularity and complexity of the genre can be </w:t>
      </w:r>
      <w:r w:rsidR="00BC6A89">
        <w:rPr>
          <w:rFonts w:ascii="Times New Roman" w:hAnsi="Times New Roman" w:cs="Times New Roman"/>
          <w:sz w:val="24"/>
          <w:szCs w:val="24"/>
          <w:lang w:val="en-GB"/>
        </w:rPr>
        <w:t>seen</w:t>
      </w:r>
      <w:r w:rsidRPr="00A94FE2">
        <w:rPr>
          <w:rFonts w:ascii="Times New Roman" w:hAnsi="Times New Roman" w:cs="Times New Roman"/>
          <w:sz w:val="24"/>
          <w:szCs w:val="24"/>
          <w:lang w:val="en-GB"/>
        </w:rPr>
        <w:t xml:space="preserve"> as an authentic need for certain traumas to be com</w:t>
      </w:r>
      <w:r w:rsidR="00AC66A7" w:rsidRPr="00A94FE2">
        <w:rPr>
          <w:rFonts w:ascii="Times New Roman" w:hAnsi="Times New Roman" w:cs="Times New Roman"/>
          <w:sz w:val="24"/>
          <w:szCs w:val="24"/>
          <w:lang w:val="en-GB"/>
        </w:rPr>
        <w:t>municated through worst-case</w:t>
      </w:r>
      <w:r w:rsidRPr="00A94FE2">
        <w:rPr>
          <w:rFonts w:ascii="Times New Roman" w:hAnsi="Times New Roman" w:cs="Times New Roman"/>
          <w:sz w:val="24"/>
          <w:szCs w:val="24"/>
          <w:lang w:val="en-GB"/>
        </w:rPr>
        <w:t xml:space="preserve"> scenarios</w:t>
      </w:r>
      <w:r w:rsidR="00BC6A89">
        <w:rPr>
          <w:rFonts w:ascii="Times New Roman" w:hAnsi="Times New Roman" w:cs="Times New Roman"/>
          <w:sz w:val="24"/>
          <w:szCs w:val="24"/>
          <w:lang w:val="en-GB"/>
        </w:rPr>
        <w:t>, so that they may eventually be processed</w:t>
      </w:r>
      <w:r w:rsidRPr="00A94FE2">
        <w:rPr>
          <w:rFonts w:ascii="Times New Roman" w:hAnsi="Times New Roman" w:cs="Times New Roman"/>
          <w:sz w:val="24"/>
          <w:szCs w:val="24"/>
          <w:lang w:val="en-GB"/>
        </w:rPr>
        <w:t xml:space="preserve">. </w:t>
      </w:r>
      <w:r w:rsidR="00072449" w:rsidRPr="00A94FE2">
        <w:rPr>
          <w:rFonts w:ascii="Times New Roman" w:hAnsi="Times New Roman" w:cs="Times New Roman"/>
          <w:sz w:val="24"/>
          <w:szCs w:val="24"/>
          <w:lang w:val="en-GB"/>
        </w:rPr>
        <w:t xml:space="preserve"> </w:t>
      </w:r>
      <w:r w:rsidR="008D043B" w:rsidRPr="00A94FE2">
        <w:rPr>
          <w:rFonts w:ascii="Times New Roman" w:hAnsi="Times New Roman" w:cs="Times New Roman"/>
          <w:sz w:val="24"/>
          <w:szCs w:val="24"/>
          <w:lang w:val="en-GB"/>
        </w:rPr>
        <w:t xml:space="preserve">   </w:t>
      </w:r>
      <w:r w:rsidR="00B90563">
        <w:rPr>
          <w:rFonts w:ascii="Times New Roman" w:hAnsi="Times New Roman" w:cs="Times New Roman"/>
          <w:sz w:val="24"/>
          <w:szCs w:val="24"/>
          <w:lang w:val="en-GB"/>
        </w:rPr>
        <w:t xml:space="preserve"> </w:t>
      </w:r>
    </w:p>
    <w:p w:rsidR="00B90563" w:rsidRDefault="00B90563" w:rsidP="006E41B8">
      <w:pPr>
        <w:spacing w:line="360" w:lineRule="auto"/>
        <w:jc w:val="both"/>
        <w:rPr>
          <w:rFonts w:ascii="Times New Roman" w:hAnsi="Times New Roman" w:cs="Times New Roman"/>
          <w:sz w:val="24"/>
          <w:szCs w:val="24"/>
          <w:lang w:val="en-GB"/>
        </w:rPr>
      </w:pPr>
    </w:p>
    <w:p w:rsidR="00B90563" w:rsidRDefault="00B90563" w:rsidP="006E41B8">
      <w:pPr>
        <w:spacing w:line="360" w:lineRule="auto"/>
        <w:jc w:val="both"/>
        <w:rPr>
          <w:rFonts w:ascii="Times New Roman" w:hAnsi="Times New Roman" w:cs="Times New Roman"/>
          <w:sz w:val="24"/>
          <w:szCs w:val="24"/>
          <w:lang w:val="en-GB"/>
        </w:rPr>
      </w:pPr>
    </w:p>
    <w:p w:rsidR="00B90563" w:rsidRDefault="00B90563" w:rsidP="006E41B8">
      <w:pPr>
        <w:spacing w:line="360" w:lineRule="auto"/>
        <w:jc w:val="both"/>
        <w:rPr>
          <w:rFonts w:ascii="Times New Roman" w:hAnsi="Times New Roman" w:cs="Times New Roman"/>
          <w:sz w:val="24"/>
          <w:szCs w:val="24"/>
          <w:lang w:val="en-GB"/>
        </w:rPr>
      </w:pPr>
    </w:p>
    <w:p w:rsidR="00B90563" w:rsidRDefault="00B90563" w:rsidP="006E41B8">
      <w:pPr>
        <w:spacing w:line="360" w:lineRule="auto"/>
        <w:jc w:val="both"/>
        <w:rPr>
          <w:rFonts w:ascii="Times New Roman" w:hAnsi="Times New Roman" w:cs="Times New Roman"/>
          <w:sz w:val="24"/>
          <w:szCs w:val="24"/>
          <w:lang w:val="en-GB"/>
        </w:rPr>
      </w:pPr>
    </w:p>
    <w:p w:rsidR="00B90563" w:rsidRDefault="00B90563" w:rsidP="006E41B8">
      <w:pPr>
        <w:spacing w:line="360" w:lineRule="auto"/>
        <w:jc w:val="both"/>
        <w:rPr>
          <w:rFonts w:ascii="Times New Roman" w:hAnsi="Times New Roman" w:cs="Times New Roman"/>
          <w:sz w:val="24"/>
          <w:szCs w:val="24"/>
          <w:lang w:val="en-GB"/>
        </w:rPr>
      </w:pPr>
    </w:p>
    <w:p w:rsidR="00B90563" w:rsidRDefault="00B90563" w:rsidP="00AD79F8">
      <w:pPr>
        <w:spacing w:line="360" w:lineRule="auto"/>
        <w:rPr>
          <w:rFonts w:ascii="Times New Roman" w:hAnsi="Times New Roman" w:cs="Times New Roman"/>
          <w:sz w:val="24"/>
          <w:szCs w:val="24"/>
          <w:lang w:val="en-GB"/>
        </w:rPr>
      </w:pPr>
    </w:p>
    <w:p w:rsidR="00B90563" w:rsidRDefault="00B90563" w:rsidP="00AD79F8">
      <w:pPr>
        <w:spacing w:line="360" w:lineRule="auto"/>
        <w:rPr>
          <w:rFonts w:ascii="Times New Roman" w:hAnsi="Times New Roman" w:cs="Times New Roman"/>
          <w:sz w:val="24"/>
          <w:szCs w:val="24"/>
          <w:lang w:val="en-GB"/>
        </w:rPr>
      </w:pPr>
    </w:p>
    <w:p w:rsidR="00B90563" w:rsidRDefault="00B90563" w:rsidP="00AD79F8">
      <w:pPr>
        <w:spacing w:line="360" w:lineRule="auto"/>
        <w:rPr>
          <w:rFonts w:ascii="Times New Roman" w:hAnsi="Times New Roman" w:cs="Times New Roman"/>
          <w:sz w:val="24"/>
          <w:szCs w:val="24"/>
          <w:lang w:val="en-GB"/>
        </w:rPr>
      </w:pPr>
    </w:p>
    <w:p w:rsidR="00B90563" w:rsidRDefault="00B90563" w:rsidP="00AD79F8">
      <w:pPr>
        <w:spacing w:line="360" w:lineRule="auto"/>
        <w:rPr>
          <w:rFonts w:ascii="Times New Roman" w:hAnsi="Times New Roman" w:cs="Times New Roman"/>
          <w:sz w:val="24"/>
          <w:szCs w:val="24"/>
          <w:lang w:val="en-GB"/>
        </w:rPr>
      </w:pPr>
    </w:p>
    <w:p w:rsidR="00BC6A89" w:rsidRDefault="00BC6A89" w:rsidP="00AD79F8">
      <w:pPr>
        <w:spacing w:line="360" w:lineRule="auto"/>
        <w:rPr>
          <w:rFonts w:ascii="Times New Roman" w:hAnsi="Times New Roman" w:cs="Times New Roman"/>
          <w:sz w:val="24"/>
          <w:szCs w:val="24"/>
          <w:lang w:val="en-GB"/>
        </w:rPr>
      </w:pPr>
    </w:p>
    <w:p w:rsidR="00B90563" w:rsidRDefault="00B90563" w:rsidP="00AD79F8">
      <w:pPr>
        <w:spacing w:line="360" w:lineRule="auto"/>
        <w:rPr>
          <w:rFonts w:ascii="Times New Roman" w:hAnsi="Times New Roman" w:cs="Times New Roman"/>
          <w:sz w:val="24"/>
          <w:szCs w:val="24"/>
          <w:lang w:val="en-GB"/>
        </w:rPr>
      </w:pPr>
    </w:p>
    <w:p w:rsidR="00B90563" w:rsidRPr="00A94FE2" w:rsidRDefault="00B90563" w:rsidP="00AD79F8">
      <w:pPr>
        <w:spacing w:line="360" w:lineRule="auto"/>
        <w:rPr>
          <w:rFonts w:ascii="Times New Roman" w:hAnsi="Times New Roman" w:cs="Times New Roman"/>
          <w:sz w:val="24"/>
          <w:szCs w:val="24"/>
          <w:lang w:val="en-GB"/>
        </w:rPr>
      </w:pPr>
    </w:p>
    <w:sdt>
      <w:sdtPr>
        <w:rPr>
          <w:rFonts w:asciiTheme="minorHAnsi" w:eastAsiaTheme="minorHAnsi" w:hAnsiTheme="minorHAnsi" w:cstheme="minorBidi"/>
          <w:b w:val="0"/>
          <w:bCs w:val="0"/>
          <w:color w:val="auto"/>
          <w:sz w:val="22"/>
          <w:szCs w:val="22"/>
          <w:lang w:val="en-GB"/>
        </w:rPr>
        <w:id w:val="258558640"/>
        <w:docPartObj>
          <w:docPartGallery w:val="Table of Contents"/>
          <w:docPartUnique/>
        </w:docPartObj>
      </w:sdtPr>
      <w:sdtEndPr>
        <w:rPr>
          <w:rFonts w:eastAsiaTheme="minorEastAsia"/>
        </w:rPr>
      </w:sdtEndPr>
      <w:sdtContent>
        <w:p w:rsidR="00AD79F8" w:rsidRPr="00B90563" w:rsidRDefault="008D043B">
          <w:pPr>
            <w:pStyle w:val="Overskrift"/>
            <w:rPr>
              <w:rFonts w:asciiTheme="minorHAnsi" w:eastAsiaTheme="minorHAnsi" w:hAnsiTheme="minorHAnsi" w:cstheme="minorBidi"/>
              <w:b w:val="0"/>
              <w:bCs w:val="0"/>
              <w:color w:val="auto"/>
              <w:sz w:val="22"/>
              <w:szCs w:val="22"/>
              <w:lang w:val="en-GB"/>
            </w:rPr>
          </w:pPr>
          <w:r w:rsidRPr="00A94FE2">
            <w:rPr>
              <w:color w:val="auto"/>
              <w:lang w:val="en-GB"/>
            </w:rPr>
            <w:t>Table of Contents</w:t>
          </w:r>
        </w:p>
        <w:p w:rsidR="00AD79F8" w:rsidRPr="00A94FE2" w:rsidRDefault="00B30450">
          <w:pPr>
            <w:pStyle w:val="Indholdsfortegnelse1"/>
            <w:tabs>
              <w:tab w:val="right" w:leader="dot" w:pos="9016"/>
            </w:tabs>
            <w:rPr>
              <w:rFonts w:ascii="Times New Roman" w:hAnsi="Times New Roman" w:cs="Times New Roman"/>
              <w:noProof/>
              <w:sz w:val="24"/>
              <w:szCs w:val="24"/>
              <w:lang w:val="en-GB" w:eastAsia="en-GB"/>
            </w:rPr>
          </w:pPr>
          <w:r w:rsidRPr="00A94FE2">
            <w:rPr>
              <w:lang w:val="en-GB"/>
            </w:rPr>
            <w:fldChar w:fldCharType="begin"/>
          </w:r>
          <w:r w:rsidR="00AD79F8" w:rsidRPr="00A94FE2">
            <w:rPr>
              <w:lang w:val="en-GB"/>
            </w:rPr>
            <w:instrText xml:space="preserve"> TOC \o "1-3" \h \z \u </w:instrText>
          </w:r>
          <w:r w:rsidRPr="00A94FE2">
            <w:rPr>
              <w:lang w:val="en-GB"/>
            </w:rPr>
            <w:fldChar w:fldCharType="separate"/>
          </w:r>
          <w:hyperlink w:anchor="_Toc419277078" w:history="1">
            <w:r w:rsidR="00AD79F8" w:rsidRPr="00A94FE2">
              <w:rPr>
                <w:rStyle w:val="Hyperlink"/>
                <w:rFonts w:ascii="Times New Roman" w:hAnsi="Times New Roman" w:cs="Times New Roman"/>
                <w:noProof/>
                <w:sz w:val="24"/>
                <w:szCs w:val="24"/>
                <w:lang w:val="en-GB"/>
              </w:rPr>
              <w:t>Introduction</w:t>
            </w:r>
            <w:r w:rsidR="00AD79F8" w:rsidRPr="00A94FE2">
              <w:rPr>
                <w:rFonts w:ascii="Times New Roman" w:hAnsi="Times New Roman" w:cs="Times New Roman"/>
                <w:noProof/>
                <w:webHidden/>
                <w:sz w:val="24"/>
                <w:szCs w:val="24"/>
                <w:lang w:val="en-GB"/>
              </w:rPr>
              <w:tab/>
            </w:r>
            <w:r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_Toc419277078 \h </w:instrText>
            </w:r>
            <w:r w:rsidRPr="00A94FE2">
              <w:rPr>
                <w:rFonts w:ascii="Times New Roman" w:hAnsi="Times New Roman" w:cs="Times New Roman"/>
                <w:noProof/>
                <w:webHidden/>
                <w:sz w:val="24"/>
                <w:szCs w:val="24"/>
                <w:lang w:val="en-GB"/>
              </w:rPr>
            </w:r>
            <w:r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4</w:t>
            </w:r>
            <w:r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1"/>
            <w:tabs>
              <w:tab w:val="right" w:leader="dot" w:pos="9016"/>
            </w:tabs>
            <w:rPr>
              <w:rFonts w:ascii="Times New Roman" w:hAnsi="Times New Roman" w:cs="Times New Roman"/>
              <w:noProof/>
              <w:sz w:val="24"/>
              <w:szCs w:val="24"/>
              <w:lang w:val="en-GB" w:eastAsia="en-GB"/>
            </w:rPr>
          </w:pPr>
          <w:hyperlink w:anchor="_Toc419277079" w:history="1">
            <w:r w:rsidR="00AD79F8" w:rsidRPr="00A94FE2">
              <w:rPr>
                <w:rStyle w:val="Hyperlink"/>
                <w:rFonts w:ascii="Times New Roman" w:hAnsi="Times New Roman" w:cs="Times New Roman"/>
                <w:noProof/>
                <w:sz w:val="24"/>
                <w:szCs w:val="24"/>
                <w:lang w:val="en-GB"/>
              </w:rPr>
              <w:t>Problem Statement</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_Toc419277079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5</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1"/>
            <w:tabs>
              <w:tab w:val="right" w:leader="dot" w:pos="9016"/>
            </w:tabs>
            <w:rPr>
              <w:rFonts w:ascii="Times New Roman" w:hAnsi="Times New Roman" w:cs="Times New Roman"/>
              <w:noProof/>
              <w:sz w:val="24"/>
              <w:szCs w:val="24"/>
              <w:lang w:val="en-GB" w:eastAsia="en-GB"/>
            </w:rPr>
          </w:pPr>
          <w:hyperlink w:anchor="_Toc419277080" w:history="1">
            <w:r w:rsidR="00AD79F8" w:rsidRPr="00A94FE2">
              <w:rPr>
                <w:rStyle w:val="Hyperlink"/>
                <w:rFonts w:ascii="Times New Roman" w:hAnsi="Times New Roman" w:cs="Times New Roman"/>
                <w:noProof/>
                <w:sz w:val="24"/>
                <w:szCs w:val="24"/>
                <w:lang w:val="en-GB"/>
              </w:rPr>
              <w:t>Methodology</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_Toc419277080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5</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1"/>
            <w:tabs>
              <w:tab w:val="right" w:leader="dot" w:pos="9016"/>
            </w:tabs>
            <w:rPr>
              <w:rFonts w:ascii="Times New Roman" w:hAnsi="Times New Roman" w:cs="Times New Roman"/>
              <w:noProof/>
              <w:sz w:val="24"/>
              <w:szCs w:val="24"/>
              <w:lang w:val="en-GB" w:eastAsia="en-GB"/>
            </w:rPr>
          </w:pPr>
          <w:hyperlink w:anchor="_Toc419277081" w:history="1">
            <w:r w:rsidR="00AD79F8" w:rsidRPr="00A94FE2">
              <w:rPr>
                <w:rStyle w:val="Hyperlink"/>
                <w:rFonts w:ascii="Times New Roman" w:hAnsi="Times New Roman" w:cs="Times New Roman"/>
                <w:noProof/>
                <w:sz w:val="24"/>
                <w:szCs w:val="24"/>
                <w:lang w:val="en-GB"/>
              </w:rPr>
              <w:t>Theory</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_Toc419277081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6</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1"/>
            <w:tabs>
              <w:tab w:val="right" w:leader="dot" w:pos="9016"/>
            </w:tabs>
            <w:rPr>
              <w:rFonts w:ascii="Times New Roman" w:hAnsi="Times New Roman" w:cs="Times New Roman"/>
              <w:noProof/>
              <w:sz w:val="24"/>
              <w:szCs w:val="24"/>
              <w:lang w:val="en-GB" w:eastAsia="en-GB"/>
            </w:rPr>
          </w:pPr>
          <w:hyperlink w:anchor="_Toc419277082" w:history="1">
            <w:r w:rsidR="00AD79F8" w:rsidRPr="00A94FE2">
              <w:rPr>
                <w:rStyle w:val="Hyperlink"/>
                <w:rFonts w:ascii="Times New Roman" w:hAnsi="Times New Roman" w:cs="Times New Roman"/>
                <w:noProof/>
                <w:sz w:val="24"/>
                <w:szCs w:val="24"/>
                <w:lang w:val="en-GB"/>
              </w:rPr>
              <w:t>The Historical Trauma of the Apocalypse</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_Toc419277082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10</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2"/>
            <w:tabs>
              <w:tab w:val="right" w:leader="dot" w:pos="9016"/>
            </w:tabs>
            <w:rPr>
              <w:rFonts w:ascii="Times New Roman" w:hAnsi="Times New Roman" w:cs="Times New Roman"/>
              <w:noProof/>
              <w:sz w:val="24"/>
              <w:szCs w:val="24"/>
              <w:lang w:val="en-GB" w:eastAsia="en-GB"/>
            </w:rPr>
          </w:pPr>
          <w:hyperlink w:anchor="_Toc419277083" w:history="1">
            <w:r w:rsidR="00AD79F8" w:rsidRPr="00A94FE2">
              <w:rPr>
                <w:rStyle w:val="Hyperlink"/>
                <w:rFonts w:ascii="Times New Roman" w:hAnsi="Times New Roman" w:cs="Times New Roman"/>
                <w:noProof/>
                <w:sz w:val="24"/>
                <w:szCs w:val="24"/>
                <w:lang w:val="en-GB"/>
              </w:rPr>
              <w:t>The Early Years</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_Toc419277083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11</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2"/>
            <w:tabs>
              <w:tab w:val="right" w:leader="dot" w:pos="9016"/>
            </w:tabs>
            <w:rPr>
              <w:rFonts w:ascii="Times New Roman" w:hAnsi="Times New Roman" w:cs="Times New Roman"/>
              <w:noProof/>
              <w:sz w:val="24"/>
              <w:szCs w:val="24"/>
              <w:lang w:val="en-GB" w:eastAsia="en-GB"/>
            </w:rPr>
          </w:pPr>
          <w:hyperlink w:anchor="_Toc419277084" w:history="1">
            <w:r w:rsidR="00C077AB">
              <w:rPr>
                <w:rStyle w:val="Hyperlink"/>
                <w:rFonts w:ascii="Times New Roman" w:hAnsi="Times New Roman" w:cs="Times New Roman"/>
                <w:noProof/>
                <w:sz w:val="24"/>
                <w:szCs w:val="24"/>
                <w:lang w:val="en-GB"/>
              </w:rPr>
              <w:t>Apocalyptic E</w:t>
            </w:r>
            <w:r w:rsidR="00AD79F8" w:rsidRPr="00A94FE2">
              <w:rPr>
                <w:rStyle w:val="Hyperlink"/>
                <w:rFonts w:ascii="Times New Roman" w:hAnsi="Times New Roman" w:cs="Times New Roman"/>
                <w:noProof/>
                <w:sz w:val="24"/>
                <w:szCs w:val="24"/>
                <w:lang w:val="en-GB"/>
              </w:rPr>
              <w:t>vents in a Historical Context</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_Toc419277084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12</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2"/>
            <w:tabs>
              <w:tab w:val="right" w:leader="dot" w:pos="9016"/>
            </w:tabs>
            <w:rPr>
              <w:rFonts w:ascii="Times New Roman" w:hAnsi="Times New Roman" w:cs="Times New Roman"/>
              <w:noProof/>
              <w:sz w:val="24"/>
              <w:szCs w:val="24"/>
              <w:lang w:val="en-GB" w:eastAsia="en-GB"/>
            </w:rPr>
          </w:pPr>
          <w:hyperlink w:anchor="_Toc419277085" w:history="1">
            <w:r w:rsidR="00AD79F8" w:rsidRPr="00A94FE2">
              <w:rPr>
                <w:rStyle w:val="Hyperlink"/>
                <w:rFonts w:ascii="Times New Roman" w:hAnsi="Times New Roman" w:cs="Times New Roman"/>
                <w:noProof/>
                <w:sz w:val="24"/>
                <w:szCs w:val="24"/>
                <w:lang w:val="en-GB"/>
              </w:rPr>
              <w:t>Surviving an Apocalyptic World</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_Toc419277085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13</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2"/>
            <w:tabs>
              <w:tab w:val="right" w:leader="dot" w:pos="9016"/>
            </w:tabs>
            <w:rPr>
              <w:rFonts w:ascii="Times New Roman" w:hAnsi="Times New Roman" w:cs="Times New Roman"/>
              <w:noProof/>
              <w:sz w:val="24"/>
              <w:szCs w:val="24"/>
              <w:lang w:val="en-GB" w:eastAsia="en-GB"/>
            </w:rPr>
          </w:pPr>
          <w:hyperlink w:anchor="_Toc419277086" w:history="1">
            <w:r w:rsidR="00AD79F8" w:rsidRPr="00A94FE2">
              <w:rPr>
                <w:rStyle w:val="Hyperlink"/>
                <w:rFonts w:ascii="Times New Roman" w:hAnsi="Times New Roman" w:cs="Times New Roman"/>
                <w:noProof/>
                <w:sz w:val="24"/>
                <w:szCs w:val="24"/>
                <w:lang w:val="en-GB"/>
              </w:rPr>
              <w:t>The Post-Apocalyptic Survivor and the Five Stages of Grief</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_Toc419277086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16</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1"/>
            <w:tabs>
              <w:tab w:val="right" w:leader="dot" w:pos="9016"/>
            </w:tabs>
            <w:rPr>
              <w:rFonts w:ascii="Times New Roman" w:hAnsi="Times New Roman" w:cs="Times New Roman"/>
              <w:noProof/>
              <w:sz w:val="24"/>
              <w:szCs w:val="24"/>
              <w:lang w:val="en-GB" w:eastAsia="en-GB"/>
            </w:rPr>
          </w:pPr>
          <w:hyperlink w:anchor="_Toc419277087" w:history="1">
            <w:r w:rsidR="00AD79F8" w:rsidRPr="00A94FE2">
              <w:rPr>
                <w:rStyle w:val="Hyperlink"/>
                <w:rFonts w:ascii="Times New Roman" w:hAnsi="Times New Roman" w:cs="Times New Roman"/>
                <w:noProof/>
                <w:sz w:val="24"/>
                <w:szCs w:val="24"/>
                <w:lang w:val="en-GB"/>
              </w:rPr>
              <w:t>Apocalypse/Post-Apocalypse and the Importance of Media</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_Toc419277087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20</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2"/>
            <w:tabs>
              <w:tab w:val="right" w:leader="dot" w:pos="9016"/>
            </w:tabs>
            <w:rPr>
              <w:rFonts w:ascii="Times New Roman" w:hAnsi="Times New Roman" w:cs="Times New Roman"/>
              <w:noProof/>
              <w:sz w:val="24"/>
              <w:szCs w:val="24"/>
              <w:lang w:val="en-GB" w:eastAsia="en-GB"/>
            </w:rPr>
          </w:pPr>
          <w:hyperlink w:anchor="_Toc419277088" w:history="1">
            <w:r w:rsidR="00AD79F8" w:rsidRPr="00A94FE2">
              <w:rPr>
                <w:rStyle w:val="Hyperlink"/>
                <w:rFonts w:ascii="Times New Roman" w:hAnsi="Times New Roman" w:cs="Times New Roman"/>
                <w:noProof/>
                <w:sz w:val="24"/>
                <w:szCs w:val="24"/>
                <w:lang w:val="en-GB"/>
              </w:rPr>
              <w:t>The Power of the Media</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_Toc419277088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22</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1"/>
            <w:tabs>
              <w:tab w:val="right" w:leader="dot" w:pos="9016"/>
            </w:tabs>
            <w:rPr>
              <w:rFonts w:ascii="Times New Roman" w:hAnsi="Times New Roman" w:cs="Times New Roman"/>
              <w:noProof/>
              <w:sz w:val="24"/>
              <w:szCs w:val="24"/>
              <w:lang w:val="en-GB" w:eastAsia="en-GB"/>
            </w:rPr>
          </w:pPr>
          <w:hyperlink w:anchor="_Toc419277093" w:history="1">
            <w:r w:rsidR="00AD79F8" w:rsidRPr="00A94FE2">
              <w:rPr>
                <w:rStyle w:val="Hyperlink"/>
                <w:rFonts w:ascii="Times New Roman" w:hAnsi="Times New Roman" w:cs="Times New Roman"/>
                <w:noProof/>
                <w:sz w:val="24"/>
                <w:szCs w:val="24"/>
                <w:lang w:val="en-GB"/>
              </w:rPr>
              <w:t>The Genres of the Apocalypse</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_Toc419277093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26</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2"/>
            <w:tabs>
              <w:tab w:val="right" w:leader="dot" w:pos="9016"/>
            </w:tabs>
            <w:rPr>
              <w:rFonts w:ascii="Times New Roman" w:hAnsi="Times New Roman" w:cs="Times New Roman"/>
              <w:noProof/>
              <w:sz w:val="24"/>
              <w:szCs w:val="24"/>
              <w:lang w:val="en-GB" w:eastAsia="en-GB"/>
            </w:rPr>
          </w:pPr>
          <w:hyperlink w:anchor="_Toc419277094" w:history="1">
            <w:r w:rsidR="00AD79F8" w:rsidRPr="00A94FE2">
              <w:rPr>
                <w:rStyle w:val="Hyperlink"/>
                <w:rFonts w:ascii="Times New Roman" w:hAnsi="Times New Roman" w:cs="Times New Roman"/>
                <w:noProof/>
                <w:sz w:val="24"/>
                <w:szCs w:val="24"/>
                <w:lang w:val="en-GB"/>
              </w:rPr>
              <w:t>Genres and Hybrid Genres in Modern Society</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_Toc419277094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27</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2"/>
            <w:tabs>
              <w:tab w:val="right" w:leader="dot" w:pos="9016"/>
            </w:tabs>
            <w:rPr>
              <w:rFonts w:ascii="Times New Roman" w:hAnsi="Times New Roman" w:cs="Times New Roman"/>
              <w:noProof/>
              <w:sz w:val="24"/>
              <w:szCs w:val="24"/>
              <w:lang w:val="en-GB" w:eastAsia="en-GB"/>
            </w:rPr>
          </w:pPr>
          <w:hyperlink w:anchor="_Toc419277095" w:history="1">
            <w:r w:rsidR="00AD79F8" w:rsidRPr="00A94FE2">
              <w:rPr>
                <w:rStyle w:val="Hyperlink"/>
                <w:rFonts w:ascii="Times New Roman" w:eastAsia="Times New Roman" w:hAnsi="Times New Roman" w:cs="Times New Roman"/>
                <w:noProof/>
                <w:kern w:val="36"/>
                <w:sz w:val="24"/>
                <w:szCs w:val="24"/>
                <w:lang w:val="en-GB" w:eastAsia="en-GB"/>
              </w:rPr>
              <w:t>Dystopia as a Pre-Existing Condition</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_Toc419277095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34</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2"/>
            <w:tabs>
              <w:tab w:val="right" w:leader="dot" w:pos="9016"/>
            </w:tabs>
            <w:rPr>
              <w:rFonts w:ascii="Times New Roman" w:hAnsi="Times New Roman" w:cs="Times New Roman"/>
              <w:noProof/>
              <w:sz w:val="24"/>
              <w:szCs w:val="24"/>
              <w:lang w:val="en-GB" w:eastAsia="en-GB"/>
            </w:rPr>
          </w:pPr>
          <w:hyperlink w:anchor="_Toc419277096" w:history="1">
            <w:r w:rsidR="00AD79F8" w:rsidRPr="00A94FE2">
              <w:rPr>
                <w:rStyle w:val="Hyperlink"/>
                <w:rFonts w:ascii="Times New Roman" w:hAnsi="Times New Roman" w:cs="Times New Roman"/>
                <w:noProof/>
                <w:sz w:val="24"/>
                <w:szCs w:val="24"/>
                <w:lang w:val="en-GB"/>
              </w:rPr>
              <w:t>The Young Adult Interest in the Apocalypse</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_Toc419277096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36</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2"/>
            <w:tabs>
              <w:tab w:val="right" w:leader="dot" w:pos="9016"/>
            </w:tabs>
            <w:rPr>
              <w:rFonts w:ascii="Times New Roman" w:hAnsi="Times New Roman" w:cs="Times New Roman"/>
              <w:noProof/>
              <w:sz w:val="24"/>
              <w:szCs w:val="24"/>
              <w:lang w:val="en-GB" w:eastAsia="en-GB"/>
            </w:rPr>
          </w:pPr>
          <w:hyperlink w:anchor="_Toc419277097" w:history="1">
            <w:r w:rsidR="00AD79F8" w:rsidRPr="00A94FE2">
              <w:rPr>
                <w:rStyle w:val="Hyperlink"/>
                <w:rFonts w:ascii="Times New Roman" w:hAnsi="Times New Roman" w:cs="Times New Roman"/>
                <w:noProof/>
                <w:sz w:val="24"/>
                <w:szCs w:val="24"/>
                <w:lang w:val="en-GB"/>
              </w:rPr>
              <w:t>Genre Determining the Post-Apocalyptic</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_Toc419277097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39</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2"/>
            <w:tabs>
              <w:tab w:val="right" w:leader="dot" w:pos="9016"/>
            </w:tabs>
            <w:rPr>
              <w:rFonts w:ascii="Times New Roman" w:hAnsi="Times New Roman" w:cs="Times New Roman"/>
              <w:noProof/>
              <w:sz w:val="24"/>
              <w:szCs w:val="24"/>
              <w:lang w:val="en-GB" w:eastAsia="en-GB"/>
            </w:rPr>
          </w:pPr>
          <w:hyperlink w:anchor="_Toc419277098" w:history="1">
            <w:r w:rsidR="00AD79F8" w:rsidRPr="00A94FE2">
              <w:rPr>
                <w:rStyle w:val="Hyperlink"/>
                <w:rFonts w:ascii="Times New Roman" w:hAnsi="Times New Roman" w:cs="Times New Roman"/>
                <w:noProof/>
                <w:sz w:val="24"/>
                <w:szCs w:val="24"/>
                <w:shd w:val="clear" w:color="auto" w:fill="FFFFFF"/>
                <w:lang w:val="en-GB"/>
              </w:rPr>
              <w:t>Apocalyptic Events as a Subgenre</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_Toc419277098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43</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1"/>
            <w:tabs>
              <w:tab w:val="right" w:leader="dot" w:pos="9016"/>
            </w:tabs>
            <w:rPr>
              <w:rFonts w:ascii="Times New Roman" w:hAnsi="Times New Roman" w:cs="Times New Roman"/>
              <w:noProof/>
              <w:sz w:val="24"/>
              <w:szCs w:val="24"/>
              <w:lang w:val="en-GB" w:eastAsia="en-GB"/>
            </w:rPr>
          </w:pPr>
          <w:hyperlink w:anchor="_Toc419277099" w:history="1">
            <w:r w:rsidR="00AD79F8" w:rsidRPr="00A94FE2">
              <w:rPr>
                <w:rStyle w:val="Hyperlink"/>
                <w:rFonts w:ascii="Times New Roman" w:hAnsi="Times New Roman" w:cs="Times New Roman"/>
                <w:noProof/>
                <w:sz w:val="24"/>
                <w:szCs w:val="24"/>
                <w:lang w:val="en-GB"/>
              </w:rPr>
              <w:t>Analytic Examples</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_Toc419277099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45</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2"/>
            <w:tabs>
              <w:tab w:val="right" w:leader="dot" w:pos="9016"/>
            </w:tabs>
            <w:rPr>
              <w:rFonts w:ascii="Times New Roman" w:hAnsi="Times New Roman" w:cs="Times New Roman"/>
              <w:noProof/>
              <w:sz w:val="24"/>
              <w:szCs w:val="24"/>
              <w:lang w:val="en-GB" w:eastAsia="en-GB"/>
            </w:rPr>
          </w:pPr>
          <w:hyperlink w:anchor="_Toc419277100" w:history="1">
            <w:r w:rsidR="00AD79F8" w:rsidRPr="00A94FE2">
              <w:rPr>
                <w:rStyle w:val="Hyperlink"/>
                <w:rFonts w:ascii="Times New Roman" w:hAnsi="Times New Roman" w:cs="Times New Roman"/>
                <w:noProof/>
                <w:sz w:val="24"/>
                <w:szCs w:val="24"/>
                <w:lang w:val="en-GB"/>
              </w:rPr>
              <w:t xml:space="preserve">Analysis of </w:t>
            </w:r>
            <w:r w:rsidR="00AD79F8" w:rsidRPr="00A94FE2">
              <w:rPr>
                <w:rStyle w:val="Hyperlink"/>
                <w:rFonts w:ascii="Times New Roman" w:hAnsi="Times New Roman" w:cs="Times New Roman"/>
                <w:i/>
                <w:noProof/>
                <w:sz w:val="24"/>
                <w:szCs w:val="24"/>
                <w:lang w:val="en-GB"/>
              </w:rPr>
              <w:t>After London</w:t>
            </w:r>
            <w:r w:rsidR="00AD79F8" w:rsidRPr="00A94FE2">
              <w:rPr>
                <w:rStyle w:val="Hyperlink"/>
                <w:rFonts w:ascii="Times New Roman" w:hAnsi="Times New Roman" w:cs="Times New Roman"/>
                <w:noProof/>
                <w:sz w:val="24"/>
                <w:szCs w:val="24"/>
                <w:lang w:val="en-GB"/>
              </w:rPr>
              <w:t xml:space="preserve"> by Richard Jefferies</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_Toc419277100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46</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3"/>
            <w:tabs>
              <w:tab w:val="right" w:leader="dot" w:pos="9016"/>
            </w:tabs>
            <w:rPr>
              <w:rFonts w:ascii="Times New Roman" w:hAnsi="Times New Roman" w:cs="Times New Roman"/>
              <w:noProof/>
              <w:sz w:val="24"/>
              <w:szCs w:val="24"/>
              <w:lang w:val="en-GB" w:eastAsia="en-GB"/>
            </w:rPr>
          </w:pPr>
          <w:hyperlink w:anchor="_Toc419277101" w:history="1">
            <w:r w:rsidR="00AD79F8" w:rsidRPr="00A94FE2">
              <w:rPr>
                <w:rStyle w:val="Hyperlink"/>
                <w:rFonts w:ascii="Times New Roman" w:hAnsi="Times New Roman" w:cs="Times New Roman"/>
                <w:noProof/>
                <w:sz w:val="24"/>
                <w:szCs w:val="24"/>
                <w:lang w:val="en-GB"/>
              </w:rPr>
              <w:t>Setting, Plot and Structure</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_Toc419277101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48</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3"/>
            <w:tabs>
              <w:tab w:val="right" w:leader="dot" w:pos="9016"/>
            </w:tabs>
            <w:rPr>
              <w:rFonts w:ascii="Times New Roman" w:hAnsi="Times New Roman" w:cs="Times New Roman"/>
              <w:noProof/>
              <w:sz w:val="24"/>
              <w:szCs w:val="24"/>
              <w:lang w:val="en-GB" w:eastAsia="en-GB"/>
            </w:rPr>
          </w:pPr>
          <w:hyperlink w:anchor="_Toc419277102" w:history="1">
            <w:r w:rsidR="00AD79F8" w:rsidRPr="00A94FE2">
              <w:rPr>
                <w:rStyle w:val="Hyperlink"/>
                <w:rFonts w:ascii="Times New Roman" w:hAnsi="Times New Roman" w:cs="Times New Roman"/>
                <w:noProof/>
                <w:sz w:val="24"/>
                <w:szCs w:val="24"/>
                <w:lang w:val="en-GB"/>
              </w:rPr>
              <w:t>Narratives and Characters</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_Toc419277102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51</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3"/>
            <w:tabs>
              <w:tab w:val="right" w:leader="dot" w:pos="9016"/>
            </w:tabs>
            <w:rPr>
              <w:rFonts w:ascii="Times New Roman" w:hAnsi="Times New Roman" w:cs="Times New Roman"/>
              <w:noProof/>
              <w:sz w:val="24"/>
              <w:szCs w:val="24"/>
              <w:lang w:val="en-GB" w:eastAsia="en-GB"/>
            </w:rPr>
          </w:pPr>
          <w:hyperlink w:anchor="_Toc419277103" w:history="1">
            <w:r w:rsidR="00AD79F8" w:rsidRPr="00A94FE2">
              <w:rPr>
                <w:rStyle w:val="Hyperlink"/>
                <w:rFonts w:ascii="Times New Roman" w:hAnsi="Times New Roman" w:cs="Times New Roman"/>
                <w:noProof/>
                <w:sz w:val="24"/>
                <w:szCs w:val="24"/>
                <w:lang w:val="en-GB"/>
              </w:rPr>
              <w:t>Apocalyptic Themes and Conflicts</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_Toc419277103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54</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2"/>
            <w:tabs>
              <w:tab w:val="right" w:leader="dot" w:pos="9016"/>
            </w:tabs>
            <w:rPr>
              <w:rFonts w:ascii="Times New Roman" w:hAnsi="Times New Roman" w:cs="Times New Roman"/>
              <w:noProof/>
              <w:sz w:val="24"/>
              <w:szCs w:val="24"/>
              <w:lang w:val="en-GB" w:eastAsia="en-GB"/>
            </w:rPr>
          </w:pPr>
          <w:hyperlink w:anchor="_Toc419277104" w:history="1">
            <w:r w:rsidR="00AD79F8" w:rsidRPr="00A94FE2">
              <w:rPr>
                <w:rStyle w:val="Hyperlink"/>
                <w:rFonts w:ascii="Times New Roman" w:hAnsi="Times New Roman" w:cs="Times New Roman"/>
                <w:noProof/>
                <w:sz w:val="24"/>
                <w:szCs w:val="24"/>
                <w:lang w:val="en-GB"/>
              </w:rPr>
              <w:t xml:space="preserve">Analysis of </w:t>
            </w:r>
            <w:r w:rsidR="00AD79F8" w:rsidRPr="00A94FE2">
              <w:rPr>
                <w:rStyle w:val="Hyperlink"/>
                <w:rFonts w:ascii="Times New Roman" w:hAnsi="Times New Roman" w:cs="Times New Roman"/>
                <w:i/>
                <w:noProof/>
                <w:sz w:val="24"/>
                <w:szCs w:val="24"/>
                <w:lang w:val="en-GB"/>
              </w:rPr>
              <w:t xml:space="preserve">The Road </w:t>
            </w:r>
            <w:r w:rsidR="00AD79F8" w:rsidRPr="00A94FE2">
              <w:rPr>
                <w:rStyle w:val="Hyperlink"/>
                <w:rFonts w:ascii="Times New Roman" w:hAnsi="Times New Roman" w:cs="Times New Roman"/>
                <w:noProof/>
                <w:sz w:val="24"/>
                <w:szCs w:val="24"/>
                <w:lang w:val="en-GB"/>
              </w:rPr>
              <w:t>by Cormac McCarthy</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_Toc419277104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57</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3"/>
            <w:tabs>
              <w:tab w:val="right" w:leader="dot" w:pos="9016"/>
            </w:tabs>
            <w:rPr>
              <w:rFonts w:ascii="Times New Roman" w:hAnsi="Times New Roman" w:cs="Times New Roman"/>
              <w:noProof/>
              <w:sz w:val="24"/>
              <w:szCs w:val="24"/>
              <w:lang w:val="en-GB" w:eastAsia="en-GB"/>
            </w:rPr>
          </w:pPr>
          <w:hyperlink w:anchor="_Toc419277105" w:history="1">
            <w:r w:rsidR="00AD79F8" w:rsidRPr="00A94FE2">
              <w:rPr>
                <w:rStyle w:val="Hyperlink"/>
                <w:rFonts w:ascii="Times New Roman" w:hAnsi="Times New Roman" w:cs="Times New Roman"/>
                <w:noProof/>
                <w:sz w:val="24"/>
                <w:szCs w:val="24"/>
                <w:lang w:val="en-GB"/>
              </w:rPr>
              <w:t>Setting, Plot and Structure</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_Toc419277105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59</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3"/>
            <w:tabs>
              <w:tab w:val="right" w:leader="dot" w:pos="9016"/>
            </w:tabs>
            <w:rPr>
              <w:rFonts w:ascii="Times New Roman" w:hAnsi="Times New Roman" w:cs="Times New Roman"/>
              <w:noProof/>
              <w:sz w:val="24"/>
              <w:szCs w:val="24"/>
              <w:lang w:val="en-GB" w:eastAsia="en-GB"/>
            </w:rPr>
          </w:pPr>
          <w:hyperlink w:anchor="_Toc419277106" w:history="1">
            <w:r w:rsidR="00AD79F8" w:rsidRPr="00A94FE2">
              <w:rPr>
                <w:rStyle w:val="Hyperlink"/>
                <w:rFonts w:ascii="Times New Roman" w:hAnsi="Times New Roman" w:cs="Times New Roman"/>
                <w:noProof/>
                <w:sz w:val="24"/>
                <w:szCs w:val="24"/>
                <w:lang w:val="en-GB"/>
              </w:rPr>
              <w:t>Narrative and Characters</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_Toc419277106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61</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3"/>
            <w:tabs>
              <w:tab w:val="right" w:leader="dot" w:pos="9016"/>
            </w:tabs>
            <w:rPr>
              <w:rFonts w:ascii="Times New Roman" w:hAnsi="Times New Roman" w:cs="Times New Roman"/>
              <w:noProof/>
              <w:sz w:val="24"/>
              <w:szCs w:val="24"/>
              <w:lang w:val="en-GB" w:eastAsia="en-GB"/>
            </w:rPr>
          </w:pPr>
          <w:hyperlink w:anchor="_Toc419277107" w:history="1">
            <w:r w:rsidR="00AD79F8" w:rsidRPr="00A94FE2">
              <w:rPr>
                <w:rStyle w:val="Hyperlink"/>
                <w:rFonts w:ascii="Times New Roman" w:hAnsi="Times New Roman" w:cs="Times New Roman"/>
                <w:noProof/>
                <w:sz w:val="24"/>
                <w:szCs w:val="24"/>
                <w:lang w:val="en-GB"/>
              </w:rPr>
              <w:t>Themes and Post-apocalyptic Conflicts</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_Toc419277107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64</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1"/>
            <w:tabs>
              <w:tab w:val="right" w:leader="dot" w:pos="9016"/>
            </w:tabs>
            <w:rPr>
              <w:rFonts w:ascii="Times New Roman" w:hAnsi="Times New Roman" w:cs="Times New Roman"/>
              <w:noProof/>
              <w:sz w:val="24"/>
              <w:szCs w:val="24"/>
              <w:lang w:val="en-GB" w:eastAsia="en-GB"/>
            </w:rPr>
          </w:pPr>
          <w:hyperlink w:anchor="_Toc419277108" w:history="1">
            <w:r w:rsidR="00AD79F8" w:rsidRPr="00A94FE2">
              <w:rPr>
                <w:rStyle w:val="Hyperlink"/>
                <w:rFonts w:ascii="Times New Roman" w:hAnsi="Times New Roman" w:cs="Times New Roman"/>
                <w:noProof/>
                <w:sz w:val="24"/>
                <w:szCs w:val="24"/>
                <w:lang w:val="en-GB"/>
              </w:rPr>
              <w:t>Discussion of the Apocalyptic and Post-apocalyptic Relevance</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_Toc419277108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70</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2"/>
            <w:tabs>
              <w:tab w:val="right" w:leader="dot" w:pos="9016"/>
            </w:tabs>
            <w:rPr>
              <w:rFonts w:ascii="Times New Roman" w:hAnsi="Times New Roman" w:cs="Times New Roman"/>
              <w:noProof/>
              <w:sz w:val="24"/>
              <w:szCs w:val="24"/>
              <w:lang w:val="en-GB" w:eastAsia="en-GB"/>
            </w:rPr>
          </w:pPr>
          <w:hyperlink w:anchor="_Toc419277109" w:history="1">
            <w:r w:rsidR="00AD79F8" w:rsidRPr="00A94FE2">
              <w:rPr>
                <w:rStyle w:val="Hyperlink"/>
                <w:rFonts w:ascii="Times New Roman" w:eastAsia="Times New Roman" w:hAnsi="Times New Roman" w:cs="Times New Roman"/>
                <w:noProof/>
                <w:kern w:val="36"/>
                <w:sz w:val="24"/>
                <w:szCs w:val="24"/>
                <w:lang w:val="en-GB" w:eastAsia="en-GB"/>
              </w:rPr>
              <w:t>The Preppers and the Survivalists</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_Toc419277109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71</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2"/>
            <w:tabs>
              <w:tab w:val="right" w:leader="dot" w:pos="9016"/>
            </w:tabs>
            <w:rPr>
              <w:rFonts w:ascii="Times New Roman" w:hAnsi="Times New Roman" w:cs="Times New Roman"/>
              <w:noProof/>
              <w:sz w:val="24"/>
              <w:szCs w:val="24"/>
              <w:lang w:val="en-GB" w:eastAsia="en-GB"/>
            </w:rPr>
          </w:pPr>
          <w:hyperlink w:anchor="_Toc419277111" w:history="1">
            <w:r w:rsidR="00AD79F8" w:rsidRPr="00A94FE2">
              <w:rPr>
                <w:rStyle w:val="Hyperlink"/>
                <w:rFonts w:ascii="Times New Roman" w:eastAsia="Times New Roman" w:hAnsi="Times New Roman" w:cs="Times New Roman"/>
                <w:noProof/>
                <w:kern w:val="36"/>
                <w:sz w:val="24"/>
                <w:szCs w:val="24"/>
                <w:lang w:val="en-GB" w:eastAsia="en-GB"/>
              </w:rPr>
              <w:t>The Post-apocalyptic Future</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_Toc419277111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73</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1"/>
            <w:tabs>
              <w:tab w:val="right" w:leader="dot" w:pos="9016"/>
            </w:tabs>
            <w:rPr>
              <w:rFonts w:ascii="Times New Roman" w:hAnsi="Times New Roman" w:cs="Times New Roman"/>
              <w:noProof/>
              <w:sz w:val="24"/>
              <w:szCs w:val="24"/>
              <w:lang w:val="en-GB" w:eastAsia="en-GB"/>
            </w:rPr>
          </w:pPr>
          <w:hyperlink w:anchor="_Toc419277112" w:history="1">
            <w:r w:rsidR="00AD79F8" w:rsidRPr="00A94FE2">
              <w:rPr>
                <w:rStyle w:val="Hyperlink"/>
                <w:rFonts w:ascii="Times New Roman" w:hAnsi="Times New Roman" w:cs="Times New Roman"/>
                <w:noProof/>
                <w:sz w:val="24"/>
                <w:szCs w:val="24"/>
                <w:lang w:val="en-GB"/>
              </w:rPr>
              <w:t>Conclusion</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_Toc419277112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75</w:t>
            </w:r>
            <w:r w:rsidR="00B30450" w:rsidRPr="00A94FE2">
              <w:rPr>
                <w:rFonts w:ascii="Times New Roman" w:hAnsi="Times New Roman" w:cs="Times New Roman"/>
                <w:noProof/>
                <w:webHidden/>
                <w:sz w:val="24"/>
                <w:szCs w:val="24"/>
                <w:lang w:val="en-GB"/>
              </w:rPr>
              <w:fldChar w:fldCharType="end"/>
            </w:r>
          </w:hyperlink>
        </w:p>
        <w:p w:rsidR="00AD79F8" w:rsidRPr="00A94FE2" w:rsidRDefault="006C6CD0">
          <w:pPr>
            <w:pStyle w:val="Indholdsfortegnelse1"/>
            <w:tabs>
              <w:tab w:val="right" w:leader="dot" w:pos="9016"/>
            </w:tabs>
            <w:rPr>
              <w:rFonts w:ascii="Times New Roman" w:hAnsi="Times New Roman" w:cs="Times New Roman"/>
              <w:noProof/>
              <w:sz w:val="24"/>
              <w:szCs w:val="24"/>
              <w:lang w:val="en-GB" w:eastAsia="en-GB"/>
            </w:rPr>
          </w:pPr>
          <w:hyperlink w:anchor="_Toc419277113" w:history="1">
            <w:r w:rsidR="00AD79F8" w:rsidRPr="00A94FE2">
              <w:rPr>
                <w:rStyle w:val="Hyperlink"/>
                <w:rFonts w:ascii="Times New Roman" w:hAnsi="Times New Roman" w:cs="Times New Roman"/>
                <w:noProof/>
                <w:sz w:val="24"/>
                <w:szCs w:val="24"/>
                <w:lang w:val="en-GB"/>
              </w:rPr>
              <w:t>List of Reference</w:t>
            </w:r>
            <w:r w:rsidR="00AD79F8" w:rsidRPr="00A94FE2">
              <w:rPr>
                <w:rFonts w:ascii="Times New Roman" w:hAnsi="Times New Roman" w:cs="Times New Roman"/>
                <w:noProof/>
                <w:webHidden/>
                <w:sz w:val="24"/>
                <w:szCs w:val="24"/>
                <w:lang w:val="en-GB"/>
              </w:rPr>
              <w:tab/>
            </w:r>
            <w:r w:rsidR="00B30450" w:rsidRPr="00A94FE2">
              <w:rPr>
                <w:rFonts w:ascii="Times New Roman" w:hAnsi="Times New Roman" w:cs="Times New Roman"/>
                <w:noProof/>
                <w:webHidden/>
                <w:sz w:val="24"/>
                <w:szCs w:val="24"/>
                <w:lang w:val="en-GB"/>
              </w:rPr>
              <w:fldChar w:fldCharType="begin"/>
            </w:r>
            <w:r w:rsidR="00AD79F8" w:rsidRPr="00A94FE2">
              <w:rPr>
                <w:rFonts w:ascii="Times New Roman" w:hAnsi="Times New Roman" w:cs="Times New Roman"/>
                <w:noProof/>
                <w:webHidden/>
                <w:sz w:val="24"/>
                <w:szCs w:val="24"/>
                <w:lang w:val="en-GB"/>
              </w:rPr>
              <w:instrText xml:space="preserve"> PAGEREF _Toc419277113 \h </w:instrText>
            </w:r>
            <w:r w:rsidR="00B30450" w:rsidRPr="00A94FE2">
              <w:rPr>
                <w:rFonts w:ascii="Times New Roman" w:hAnsi="Times New Roman" w:cs="Times New Roman"/>
                <w:noProof/>
                <w:webHidden/>
                <w:sz w:val="24"/>
                <w:szCs w:val="24"/>
                <w:lang w:val="en-GB"/>
              </w:rPr>
            </w:r>
            <w:r w:rsidR="00B30450" w:rsidRPr="00A94FE2">
              <w:rPr>
                <w:rFonts w:ascii="Times New Roman" w:hAnsi="Times New Roman" w:cs="Times New Roman"/>
                <w:noProof/>
                <w:webHidden/>
                <w:sz w:val="24"/>
                <w:szCs w:val="24"/>
                <w:lang w:val="en-GB"/>
              </w:rPr>
              <w:fldChar w:fldCharType="separate"/>
            </w:r>
            <w:r w:rsidR="00A9273C">
              <w:rPr>
                <w:rFonts w:ascii="Times New Roman" w:hAnsi="Times New Roman" w:cs="Times New Roman"/>
                <w:noProof/>
                <w:webHidden/>
                <w:sz w:val="24"/>
                <w:szCs w:val="24"/>
                <w:lang w:val="en-GB"/>
              </w:rPr>
              <w:t>78</w:t>
            </w:r>
            <w:r w:rsidR="00B30450" w:rsidRPr="00A94FE2">
              <w:rPr>
                <w:rFonts w:ascii="Times New Roman" w:hAnsi="Times New Roman" w:cs="Times New Roman"/>
                <w:noProof/>
                <w:webHidden/>
                <w:sz w:val="24"/>
                <w:szCs w:val="24"/>
                <w:lang w:val="en-GB"/>
              </w:rPr>
              <w:fldChar w:fldCharType="end"/>
            </w:r>
          </w:hyperlink>
        </w:p>
        <w:p w:rsidR="00515CE3" w:rsidRPr="00A94FE2" w:rsidRDefault="00B30450" w:rsidP="00515CE3">
          <w:pPr>
            <w:rPr>
              <w:lang w:val="en-GB"/>
            </w:rPr>
          </w:pPr>
          <w:r w:rsidRPr="00A94FE2">
            <w:rPr>
              <w:lang w:val="en-GB"/>
            </w:rPr>
            <w:fldChar w:fldCharType="end"/>
          </w:r>
        </w:p>
      </w:sdtContent>
    </w:sdt>
    <w:p w:rsidR="00C806BF" w:rsidRDefault="00C806BF" w:rsidP="00F70955">
      <w:pPr>
        <w:jc w:val="center"/>
        <w:rPr>
          <w:rFonts w:ascii="Georgia" w:hAnsi="Georgia" w:cs="Times New Roman"/>
          <w:b/>
          <w:sz w:val="24"/>
          <w:szCs w:val="24"/>
          <w:lang w:val="en-GB"/>
        </w:rPr>
      </w:pPr>
      <w:r>
        <w:rPr>
          <w:rFonts w:ascii="Georgia" w:hAnsi="Georgia" w:cs="Times New Roman"/>
          <w:b/>
          <w:sz w:val="24"/>
          <w:szCs w:val="24"/>
          <w:lang w:val="en-GB"/>
        </w:rPr>
        <w:lastRenderedPageBreak/>
        <w:t xml:space="preserve">A Study of </w:t>
      </w:r>
    </w:p>
    <w:p w:rsidR="00F70955" w:rsidRPr="00A94FE2" w:rsidRDefault="00F70955" w:rsidP="00F70955">
      <w:pPr>
        <w:jc w:val="center"/>
        <w:rPr>
          <w:rFonts w:ascii="Georgia" w:hAnsi="Georgia" w:cs="Times New Roman"/>
          <w:b/>
          <w:sz w:val="24"/>
          <w:szCs w:val="24"/>
          <w:lang w:val="en-GB"/>
        </w:rPr>
      </w:pPr>
      <w:r w:rsidRPr="00A94FE2">
        <w:rPr>
          <w:rFonts w:ascii="Georgia" w:hAnsi="Georgia" w:cs="Times New Roman"/>
          <w:b/>
          <w:sz w:val="24"/>
          <w:szCs w:val="24"/>
          <w:lang w:val="en-GB"/>
        </w:rPr>
        <w:t>The</w:t>
      </w:r>
      <w:r w:rsidR="003033A3">
        <w:rPr>
          <w:rFonts w:ascii="Georgia" w:hAnsi="Georgia" w:cs="Times New Roman"/>
          <w:b/>
          <w:sz w:val="24"/>
          <w:szCs w:val="24"/>
          <w:lang w:val="en-GB"/>
        </w:rPr>
        <w:t xml:space="preserve"> Apocalyptic &amp;</w:t>
      </w:r>
      <w:r w:rsidRPr="00A94FE2">
        <w:rPr>
          <w:rFonts w:ascii="Georgia" w:hAnsi="Georgia" w:cs="Times New Roman"/>
          <w:b/>
          <w:sz w:val="24"/>
          <w:szCs w:val="24"/>
          <w:lang w:val="en-GB"/>
        </w:rPr>
        <w:t xml:space="preserve"> Post-Apocalyptic Interest</w:t>
      </w:r>
    </w:p>
    <w:p w:rsidR="00F70955" w:rsidRPr="00A94FE2" w:rsidRDefault="00F70955" w:rsidP="00515CE3">
      <w:pPr>
        <w:jc w:val="center"/>
        <w:rPr>
          <w:rFonts w:ascii="Georgia" w:hAnsi="Georgia" w:cs="Times New Roman"/>
          <w:b/>
          <w:sz w:val="24"/>
          <w:szCs w:val="24"/>
          <w:lang w:val="en-GB"/>
        </w:rPr>
      </w:pPr>
      <w:r w:rsidRPr="00A94FE2">
        <w:rPr>
          <w:rFonts w:ascii="Georgia" w:hAnsi="Georgia" w:cs="Times New Roman"/>
          <w:b/>
          <w:sz w:val="24"/>
          <w:szCs w:val="24"/>
          <w:lang w:val="en-GB"/>
        </w:rPr>
        <w:t xml:space="preserve">in Modern Society </w:t>
      </w:r>
    </w:p>
    <w:p w:rsidR="00515CE3" w:rsidRPr="00A94FE2" w:rsidRDefault="00515CE3" w:rsidP="00515CE3">
      <w:pPr>
        <w:jc w:val="center"/>
        <w:rPr>
          <w:rFonts w:ascii="Georgia" w:hAnsi="Georgia" w:cs="Times New Roman"/>
          <w:b/>
          <w:sz w:val="24"/>
          <w:szCs w:val="24"/>
          <w:lang w:val="en-GB"/>
        </w:rPr>
      </w:pPr>
    </w:p>
    <w:p w:rsidR="00F70955" w:rsidRPr="00A94FE2" w:rsidRDefault="00F70955" w:rsidP="000D3540">
      <w:pPr>
        <w:jc w:val="both"/>
        <w:rPr>
          <w:rStyle w:val="apple-converted-space"/>
          <w:rFonts w:ascii="Georgia" w:hAnsi="Georgia"/>
          <w:i/>
          <w:sz w:val="20"/>
          <w:szCs w:val="20"/>
          <w:shd w:val="clear" w:color="auto" w:fill="FFFFFF"/>
          <w:lang w:val="en-GB"/>
        </w:rPr>
      </w:pPr>
      <w:r w:rsidRPr="00A94FE2">
        <w:rPr>
          <w:rFonts w:ascii="Georgia" w:hAnsi="Georgia"/>
          <w:sz w:val="20"/>
          <w:szCs w:val="20"/>
          <w:shd w:val="clear" w:color="auto" w:fill="FFFFFF"/>
          <w:lang w:val="en-GB"/>
        </w:rPr>
        <w:t>“Everything has to come to an end, sometime.”</w:t>
      </w:r>
      <w:r w:rsidRPr="00A94FE2">
        <w:rPr>
          <w:rStyle w:val="apple-converted-space"/>
          <w:rFonts w:ascii="Georgia" w:hAnsi="Georgia"/>
          <w:sz w:val="20"/>
          <w:szCs w:val="20"/>
          <w:shd w:val="clear" w:color="auto" w:fill="FFFFFF"/>
          <w:lang w:val="en-GB"/>
        </w:rPr>
        <w:t xml:space="preserve">  - L. Frank Baum, </w:t>
      </w:r>
      <w:r w:rsidRPr="00A94FE2">
        <w:rPr>
          <w:rStyle w:val="apple-converted-space"/>
          <w:rFonts w:ascii="Georgia" w:hAnsi="Georgia"/>
          <w:i/>
          <w:sz w:val="20"/>
          <w:szCs w:val="20"/>
          <w:shd w:val="clear" w:color="auto" w:fill="FFFFFF"/>
          <w:lang w:val="en-GB"/>
        </w:rPr>
        <w:t xml:space="preserve">The Marvellous Land of Oz </w:t>
      </w:r>
    </w:p>
    <w:p w:rsidR="00F70955" w:rsidRPr="00A94FE2" w:rsidRDefault="00F70955" w:rsidP="000D3540">
      <w:pPr>
        <w:jc w:val="both"/>
        <w:rPr>
          <w:rFonts w:ascii="Georgia" w:hAnsi="Georgia"/>
          <w:i/>
          <w:iCs/>
          <w:sz w:val="20"/>
          <w:szCs w:val="20"/>
          <w:shd w:val="clear" w:color="auto" w:fill="FFFFFF"/>
          <w:lang w:val="en-GB"/>
        </w:rPr>
      </w:pPr>
      <w:r w:rsidRPr="00A94FE2">
        <w:rPr>
          <w:rFonts w:ascii="Georgia" w:hAnsi="Georgia"/>
          <w:sz w:val="20"/>
          <w:szCs w:val="20"/>
          <w:shd w:val="clear" w:color="auto" w:fill="FFFFFF"/>
          <w:lang w:val="en-GB"/>
        </w:rPr>
        <w:t>“The more we know about the former world, the better we’ll understand what happened when it fell.”</w:t>
      </w:r>
      <w:r w:rsidRPr="00A94FE2">
        <w:rPr>
          <w:rStyle w:val="apple-converted-space"/>
          <w:rFonts w:ascii="Georgia" w:hAnsi="Georgia"/>
          <w:sz w:val="20"/>
          <w:szCs w:val="20"/>
          <w:shd w:val="clear" w:color="auto" w:fill="FFFFFF"/>
          <w:lang w:val="en-GB"/>
        </w:rPr>
        <w:t> </w:t>
      </w:r>
      <w:r w:rsidRPr="00A94FE2">
        <w:rPr>
          <w:rFonts w:ascii="Georgia" w:hAnsi="Georgia"/>
          <w:sz w:val="20"/>
          <w:szCs w:val="20"/>
          <w:lang w:val="en-GB"/>
        </w:rPr>
        <w:t xml:space="preserve"> </w:t>
      </w:r>
      <w:r w:rsidRPr="00A94FE2">
        <w:rPr>
          <w:rFonts w:ascii="Georgia" w:hAnsi="Georgia"/>
          <w:sz w:val="20"/>
          <w:szCs w:val="20"/>
          <w:shd w:val="clear" w:color="auto" w:fill="FFFFFF"/>
          <w:lang w:val="en-GB"/>
        </w:rPr>
        <w:t>―</w:t>
      </w:r>
      <w:r w:rsidRPr="00A94FE2">
        <w:rPr>
          <w:rStyle w:val="apple-converted-space"/>
          <w:rFonts w:ascii="Georgia" w:hAnsi="Georgia"/>
          <w:sz w:val="20"/>
          <w:szCs w:val="20"/>
          <w:shd w:val="clear" w:color="auto" w:fill="FFFFFF"/>
          <w:lang w:val="en-GB"/>
        </w:rPr>
        <w:t> </w:t>
      </w:r>
      <w:hyperlink r:id="rId10" w:history="1">
        <w:r w:rsidRPr="00A94FE2">
          <w:rPr>
            <w:rStyle w:val="Hyperlink"/>
            <w:rFonts w:ascii="Georgia" w:hAnsi="Georgia"/>
            <w:color w:val="auto"/>
            <w:sz w:val="20"/>
            <w:szCs w:val="20"/>
            <w:u w:val="none"/>
            <w:shd w:val="clear" w:color="auto" w:fill="FFFFFF"/>
            <w:lang w:val="en-GB"/>
          </w:rPr>
          <w:t>Emily St. John Mandel</w:t>
        </w:r>
      </w:hyperlink>
      <w:r w:rsidRPr="00A94FE2">
        <w:rPr>
          <w:rFonts w:ascii="Georgia" w:hAnsi="Georgia"/>
          <w:i/>
          <w:sz w:val="20"/>
          <w:szCs w:val="20"/>
          <w:shd w:val="clear" w:color="auto" w:fill="FFFFFF"/>
          <w:lang w:val="en-GB"/>
        </w:rPr>
        <w:t>,</w:t>
      </w:r>
      <w:r w:rsidRPr="00A94FE2">
        <w:rPr>
          <w:rStyle w:val="apple-converted-space"/>
          <w:rFonts w:ascii="Georgia" w:hAnsi="Georgia"/>
          <w:i/>
          <w:sz w:val="20"/>
          <w:szCs w:val="20"/>
          <w:shd w:val="clear" w:color="auto" w:fill="FFFFFF"/>
          <w:lang w:val="en-GB"/>
        </w:rPr>
        <w:t> </w:t>
      </w:r>
      <w:hyperlink r:id="rId11" w:history="1">
        <w:r w:rsidRPr="00A94FE2">
          <w:rPr>
            <w:rStyle w:val="Hyperlink"/>
            <w:rFonts w:ascii="Georgia" w:hAnsi="Georgia"/>
            <w:i/>
            <w:iCs/>
            <w:color w:val="auto"/>
            <w:sz w:val="20"/>
            <w:szCs w:val="20"/>
            <w:u w:val="none"/>
            <w:shd w:val="clear" w:color="auto" w:fill="FFFFFF"/>
            <w:lang w:val="en-GB"/>
          </w:rPr>
          <w:t>Station Eleven</w:t>
        </w:r>
      </w:hyperlink>
    </w:p>
    <w:p w:rsidR="00F41E05" w:rsidRPr="00A94FE2" w:rsidRDefault="00F41E05" w:rsidP="000D3540">
      <w:pPr>
        <w:jc w:val="both"/>
        <w:rPr>
          <w:rFonts w:ascii="Georgia" w:hAnsi="Georgia"/>
          <w:sz w:val="20"/>
          <w:szCs w:val="20"/>
          <w:shd w:val="clear" w:color="auto" w:fill="FFFFFF"/>
          <w:lang w:val="en-GB"/>
        </w:rPr>
      </w:pPr>
      <w:r w:rsidRPr="00A94FE2">
        <w:rPr>
          <w:rFonts w:ascii="Georgia" w:hAnsi="Georgia"/>
          <w:sz w:val="20"/>
          <w:szCs w:val="20"/>
          <w:shd w:val="clear" w:color="auto" w:fill="FFFFFF"/>
          <w:lang w:val="en-GB"/>
        </w:rPr>
        <w:t>“A piece of advice: if you want to remain in control of a doomsday cult, don't give a date for the end of the world unless you're really, really sure it's going to happen. Being wrong tends to undermine your authority.”</w:t>
      </w:r>
      <w:r w:rsidRPr="00A94FE2">
        <w:rPr>
          <w:rStyle w:val="apple-converted-space"/>
          <w:rFonts w:ascii="Georgia" w:hAnsi="Georgia"/>
          <w:sz w:val="20"/>
          <w:szCs w:val="20"/>
          <w:shd w:val="clear" w:color="auto" w:fill="FFFFFF"/>
          <w:lang w:val="en-GB"/>
        </w:rPr>
        <w:t> </w:t>
      </w:r>
      <w:r w:rsidRPr="00A94FE2">
        <w:rPr>
          <w:rFonts w:ascii="Georgia" w:hAnsi="Georgia"/>
          <w:sz w:val="20"/>
          <w:szCs w:val="20"/>
          <w:shd w:val="clear" w:color="auto" w:fill="FFFFFF"/>
          <w:lang w:val="en-GB"/>
        </w:rPr>
        <w:t>―</w:t>
      </w:r>
      <w:r w:rsidRPr="00A94FE2">
        <w:rPr>
          <w:rStyle w:val="apple-converted-space"/>
          <w:rFonts w:ascii="Georgia" w:hAnsi="Georgia"/>
          <w:sz w:val="20"/>
          <w:szCs w:val="20"/>
          <w:shd w:val="clear" w:color="auto" w:fill="FFFFFF"/>
          <w:lang w:val="en-GB"/>
        </w:rPr>
        <w:t> </w:t>
      </w:r>
      <w:hyperlink r:id="rId12" w:history="1">
        <w:r w:rsidRPr="00A94FE2">
          <w:rPr>
            <w:rStyle w:val="Hyperlink"/>
            <w:rFonts w:ascii="Georgia" w:hAnsi="Georgia"/>
            <w:color w:val="auto"/>
            <w:sz w:val="20"/>
            <w:szCs w:val="20"/>
            <w:u w:val="none"/>
            <w:shd w:val="clear" w:color="auto" w:fill="FFFFFF"/>
            <w:lang w:val="en-GB"/>
          </w:rPr>
          <w:t>Jennifer Bosworth</w:t>
        </w:r>
      </w:hyperlink>
      <w:r w:rsidRPr="00A94FE2">
        <w:rPr>
          <w:rFonts w:ascii="Georgia" w:hAnsi="Georgia"/>
          <w:sz w:val="20"/>
          <w:szCs w:val="20"/>
          <w:shd w:val="clear" w:color="auto" w:fill="FFFFFF"/>
          <w:lang w:val="en-GB"/>
        </w:rPr>
        <w:t>,</w:t>
      </w:r>
      <w:r w:rsidRPr="00A94FE2">
        <w:rPr>
          <w:rStyle w:val="apple-converted-space"/>
          <w:rFonts w:ascii="Georgia" w:hAnsi="Georgia"/>
          <w:sz w:val="20"/>
          <w:szCs w:val="20"/>
          <w:shd w:val="clear" w:color="auto" w:fill="FFFFFF"/>
          <w:lang w:val="en-GB"/>
        </w:rPr>
        <w:t> </w:t>
      </w:r>
      <w:hyperlink r:id="rId13" w:history="1">
        <w:r w:rsidRPr="00A94FE2">
          <w:rPr>
            <w:rStyle w:val="Hyperlink"/>
            <w:rFonts w:ascii="Georgia" w:hAnsi="Georgia"/>
            <w:i/>
            <w:iCs/>
            <w:color w:val="auto"/>
            <w:sz w:val="20"/>
            <w:szCs w:val="20"/>
            <w:u w:val="none"/>
            <w:shd w:val="clear" w:color="auto" w:fill="FFFFFF"/>
            <w:lang w:val="en-GB"/>
          </w:rPr>
          <w:t>Struck</w:t>
        </w:r>
      </w:hyperlink>
      <w:r w:rsidRPr="00A94FE2">
        <w:rPr>
          <w:rFonts w:ascii="Georgia" w:hAnsi="Georgia"/>
          <w:sz w:val="20"/>
          <w:szCs w:val="20"/>
          <w:shd w:val="clear" w:color="auto" w:fill="FFFFFF"/>
          <w:lang w:val="en-GB"/>
        </w:rPr>
        <w:t xml:space="preserve"> </w:t>
      </w:r>
    </w:p>
    <w:p w:rsidR="00BE3937" w:rsidRPr="00A94FE2" w:rsidRDefault="00BE3937" w:rsidP="000D3540">
      <w:pPr>
        <w:jc w:val="both"/>
        <w:rPr>
          <w:rFonts w:ascii="Georgia" w:hAnsi="Georgia" w:cs="Times New Roman"/>
          <w:i/>
          <w:iCs/>
          <w:sz w:val="20"/>
          <w:szCs w:val="20"/>
          <w:shd w:val="clear" w:color="auto" w:fill="FFFFFF"/>
          <w:lang w:val="en-GB"/>
        </w:rPr>
      </w:pPr>
      <w:r w:rsidRPr="00A94FE2">
        <w:rPr>
          <w:rFonts w:ascii="Georgia" w:hAnsi="Georgia" w:cs="Times New Roman"/>
          <w:sz w:val="20"/>
          <w:szCs w:val="20"/>
          <w:shd w:val="clear" w:color="auto" w:fill="FFFFFF"/>
          <w:lang w:val="en-GB"/>
        </w:rPr>
        <w:t>"Sitting down at my desk and wiping out the human race was</w:t>
      </w:r>
      <w:r w:rsidRPr="00A94FE2">
        <w:rPr>
          <w:rStyle w:val="apple-converted-space"/>
          <w:rFonts w:ascii="Georgia" w:hAnsi="Georgia" w:cs="Times New Roman"/>
          <w:sz w:val="20"/>
          <w:szCs w:val="20"/>
          <w:shd w:val="clear" w:color="auto" w:fill="FFFFFF"/>
          <w:lang w:val="en-GB"/>
        </w:rPr>
        <w:t> </w:t>
      </w:r>
      <w:r w:rsidRPr="00A94FE2">
        <w:rPr>
          <w:rStyle w:val="Fremhv"/>
          <w:rFonts w:ascii="Georgia" w:hAnsi="Georgia" w:cs="Times New Roman"/>
          <w:sz w:val="20"/>
          <w:szCs w:val="20"/>
          <w:shd w:val="clear" w:color="auto" w:fill="FFFFFF"/>
          <w:lang w:val="en-GB"/>
        </w:rPr>
        <w:t>fun</w:t>
      </w:r>
      <w:r w:rsidRPr="00A94FE2">
        <w:rPr>
          <w:rFonts w:ascii="Georgia" w:hAnsi="Georgia" w:cs="Times New Roman"/>
          <w:sz w:val="20"/>
          <w:szCs w:val="20"/>
          <w:shd w:val="clear" w:color="auto" w:fill="FFFFFF"/>
          <w:lang w:val="en-GB"/>
        </w:rPr>
        <w:t xml:space="preserve">." - Stephen King </w:t>
      </w:r>
    </w:p>
    <w:p w:rsidR="00F70955" w:rsidRPr="00A94FE2" w:rsidRDefault="00F70955" w:rsidP="000D3540">
      <w:pPr>
        <w:jc w:val="both"/>
        <w:rPr>
          <w:rFonts w:ascii="Georgia" w:hAnsi="Georgia" w:cs="Times New Roman"/>
          <w:i/>
          <w:sz w:val="20"/>
          <w:szCs w:val="20"/>
          <w:lang w:val="en-GB"/>
        </w:rPr>
      </w:pPr>
      <w:r w:rsidRPr="00A94FE2">
        <w:rPr>
          <w:rFonts w:ascii="Georgia" w:hAnsi="Georgia"/>
          <w:sz w:val="20"/>
          <w:szCs w:val="20"/>
          <w:shd w:val="clear" w:color="auto" w:fill="FFFFFF"/>
          <w:lang w:val="en-GB"/>
        </w:rPr>
        <w:t>“The world is always ending for someone.”</w:t>
      </w:r>
      <w:r w:rsidRPr="00A94FE2">
        <w:rPr>
          <w:rStyle w:val="apple-converted-space"/>
          <w:rFonts w:ascii="Georgia" w:hAnsi="Georgia"/>
          <w:sz w:val="20"/>
          <w:szCs w:val="20"/>
          <w:shd w:val="clear" w:color="auto" w:fill="FFFFFF"/>
          <w:lang w:val="en-GB"/>
        </w:rPr>
        <w:t> </w:t>
      </w:r>
      <w:r w:rsidRPr="00A94FE2">
        <w:rPr>
          <w:rFonts w:ascii="Georgia" w:hAnsi="Georgia"/>
          <w:sz w:val="20"/>
          <w:szCs w:val="20"/>
          <w:lang w:val="en-GB"/>
        </w:rPr>
        <w:t xml:space="preserve"> </w:t>
      </w:r>
      <w:r w:rsidRPr="00A94FE2">
        <w:rPr>
          <w:rFonts w:ascii="Georgia" w:hAnsi="Georgia"/>
          <w:sz w:val="20"/>
          <w:szCs w:val="20"/>
          <w:shd w:val="clear" w:color="auto" w:fill="FFFFFF"/>
          <w:lang w:val="en-GB"/>
        </w:rPr>
        <w:t>―</w:t>
      </w:r>
      <w:r w:rsidRPr="00A94FE2">
        <w:rPr>
          <w:rStyle w:val="apple-converted-space"/>
          <w:rFonts w:ascii="Georgia" w:hAnsi="Georgia"/>
          <w:sz w:val="20"/>
          <w:szCs w:val="20"/>
          <w:shd w:val="clear" w:color="auto" w:fill="FFFFFF"/>
          <w:lang w:val="en-GB"/>
        </w:rPr>
        <w:t> </w:t>
      </w:r>
      <w:hyperlink r:id="rId14" w:history="1">
        <w:r w:rsidRPr="00A94FE2">
          <w:rPr>
            <w:rStyle w:val="Hyperlink"/>
            <w:rFonts w:ascii="Georgia" w:hAnsi="Georgia"/>
            <w:color w:val="auto"/>
            <w:sz w:val="20"/>
            <w:szCs w:val="20"/>
            <w:u w:val="none"/>
            <w:shd w:val="clear" w:color="auto" w:fill="FFFFFF"/>
            <w:lang w:val="en-GB"/>
          </w:rPr>
          <w:t>Neil Gaiman</w:t>
        </w:r>
      </w:hyperlink>
      <w:r w:rsidRPr="00A94FE2">
        <w:rPr>
          <w:rFonts w:ascii="Georgia" w:hAnsi="Georgia"/>
          <w:sz w:val="20"/>
          <w:szCs w:val="20"/>
          <w:shd w:val="clear" w:color="auto" w:fill="FFFFFF"/>
          <w:lang w:val="en-GB"/>
        </w:rPr>
        <w:t>,</w:t>
      </w:r>
      <w:r w:rsidRPr="00A94FE2">
        <w:rPr>
          <w:rStyle w:val="apple-converted-space"/>
          <w:rFonts w:ascii="Georgia" w:hAnsi="Georgia"/>
          <w:sz w:val="20"/>
          <w:szCs w:val="20"/>
          <w:shd w:val="clear" w:color="auto" w:fill="FFFFFF"/>
          <w:lang w:val="en-GB"/>
        </w:rPr>
        <w:t> </w:t>
      </w:r>
      <w:hyperlink r:id="rId15" w:history="1">
        <w:r w:rsidRPr="00A94FE2">
          <w:rPr>
            <w:rStyle w:val="Hyperlink"/>
            <w:rFonts w:ascii="Georgia" w:hAnsi="Georgia"/>
            <w:i/>
            <w:iCs/>
            <w:color w:val="auto"/>
            <w:sz w:val="20"/>
            <w:szCs w:val="20"/>
            <w:u w:val="none"/>
            <w:shd w:val="clear" w:color="auto" w:fill="FFFFFF"/>
            <w:lang w:val="en-GB"/>
          </w:rPr>
          <w:t>Signal to Noise</w:t>
        </w:r>
      </w:hyperlink>
    </w:p>
    <w:p w:rsidR="001B4330" w:rsidRPr="00A94FE2" w:rsidRDefault="001B4330" w:rsidP="000D3540">
      <w:pPr>
        <w:jc w:val="both"/>
        <w:rPr>
          <w:b/>
          <w:lang w:val="en-GB"/>
        </w:rPr>
      </w:pPr>
    </w:p>
    <w:p w:rsidR="00F70955" w:rsidRPr="00A94FE2" w:rsidRDefault="00F41E05" w:rsidP="00515CE3">
      <w:pPr>
        <w:pStyle w:val="Overskrift1"/>
        <w:rPr>
          <w:sz w:val="28"/>
          <w:szCs w:val="28"/>
          <w:lang w:val="en-GB"/>
        </w:rPr>
      </w:pPr>
      <w:bookmarkStart w:id="1" w:name="_Toc419277078"/>
      <w:r w:rsidRPr="00A94FE2">
        <w:rPr>
          <w:sz w:val="28"/>
          <w:szCs w:val="28"/>
          <w:lang w:val="en-GB"/>
        </w:rPr>
        <w:t>Introduction</w:t>
      </w:r>
      <w:bookmarkEnd w:id="1"/>
    </w:p>
    <w:p w:rsidR="00F41E05" w:rsidRPr="00A94FE2" w:rsidRDefault="00F57EBD"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Endings are not </w:t>
      </w:r>
      <w:r w:rsidR="00840EB0" w:rsidRPr="00A94FE2">
        <w:rPr>
          <w:rFonts w:ascii="Times New Roman" w:hAnsi="Times New Roman" w:cs="Times New Roman"/>
          <w:sz w:val="24"/>
          <w:szCs w:val="24"/>
          <w:lang w:val="en-GB"/>
        </w:rPr>
        <w:t>ground-breaking</w:t>
      </w:r>
      <w:r w:rsidR="00F41E05" w:rsidRPr="00A94FE2">
        <w:rPr>
          <w:rFonts w:ascii="Times New Roman" w:hAnsi="Times New Roman" w:cs="Times New Roman"/>
          <w:sz w:val="24"/>
          <w:szCs w:val="24"/>
          <w:lang w:val="en-GB"/>
        </w:rPr>
        <w:t xml:space="preserve">, we are familiar with endings. </w:t>
      </w:r>
      <w:r w:rsidR="003A00BB" w:rsidRPr="00A94FE2">
        <w:rPr>
          <w:rFonts w:ascii="Times New Roman" w:hAnsi="Times New Roman" w:cs="Times New Roman"/>
          <w:sz w:val="24"/>
          <w:szCs w:val="24"/>
          <w:lang w:val="en-GB"/>
        </w:rPr>
        <w:t>Realistically, we are aware that everything must come to an end</w:t>
      </w:r>
      <w:r w:rsidRPr="00A94FE2">
        <w:rPr>
          <w:rFonts w:ascii="Times New Roman" w:hAnsi="Times New Roman" w:cs="Times New Roman"/>
          <w:sz w:val="24"/>
          <w:szCs w:val="24"/>
          <w:lang w:val="en-GB"/>
        </w:rPr>
        <w:t xml:space="preserve"> at some point</w:t>
      </w:r>
      <w:r w:rsidR="003A00BB" w:rsidRPr="00A94FE2">
        <w:rPr>
          <w:rFonts w:ascii="Times New Roman" w:hAnsi="Times New Roman" w:cs="Times New Roman"/>
          <w:sz w:val="24"/>
          <w:szCs w:val="24"/>
          <w:lang w:val="en-GB"/>
        </w:rPr>
        <w:t>. Seasons change, goals are met and life ends. There is a reason that there is an 'endgame' or an 'end of the road'. Everything we know is split into cyc</w:t>
      </w:r>
      <w:r w:rsidR="00C8720F" w:rsidRPr="00A94FE2">
        <w:rPr>
          <w:rFonts w:ascii="Times New Roman" w:hAnsi="Times New Roman" w:cs="Times New Roman"/>
          <w:sz w:val="24"/>
          <w:szCs w:val="24"/>
          <w:lang w:val="en-GB"/>
        </w:rPr>
        <w:t>les with a beginning and an end; h</w:t>
      </w:r>
      <w:r w:rsidR="003A00BB" w:rsidRPr="00A94FE2">
        <w:rPr>
          <w:rFonts w:ascii="Times New Roman" w:hAnsi="Times New Roman" w:cs="Times New Roman"/>
          <w:sz w:val="24"/>
          <w:szCs w:val="24"/>
          <w:lang w:val="en-GB"/>
        </w:rPr>
        <w:t>istorical periods, literary periods, life, education, projects, food. Everything comes with an expiration date. That is how it has always been</w:t>
      </w:r>
      <w:r w:rsidRPr="00A94FE2">
        <w:rPr>
          <w:rFonts w:ascii="Times New Roman" w:hAnsi="Times New Roman" w:cs="Times New Roman"/>
          <w:sz w:val="24"/>
          <w:szCs w:val="24"/>
          <w:lang w:val="en-GB"/>
        </w:rPr>
        <w:t>, and most likely how it will always be</w:t>
      </w:r>
      <w:r w:rsidR="003A00BB" w:rsidRPr="00A94FE2">
        <w:rPr>
          <w:rFonts w:ascii="Times New Roman" w:hAnsi="Times New Roman" w:cs="Times New Roman"/>
          <w:sz w:val="24"/>
          <w:szCs w:val="24"/>
          <w:lang w:val="en-GB"/>
        </w:rPr>
        <w:t>. Therefo</w:t>
      </w:r>
      <w:r w:rsidR="00AC66A7" w:rsidRPr="00A94FE2">
        <w:rPr>
          <w:rFonts w:ascii="Times New Roman" w:hAnsi="Times New Roman" w:cs="Times New Roman"/>
          <w:sz w:val="24"/>
          <w:szCs w:val="24"/>
          <w:lang w:val="en-GB"/>
        </w:rPr>
        <w:t>re, it is also surprising why</w:t>
      </w:r>
      <w:r w:rsidR="003A00BB" w:rsidRPr="00A94FE2">
        <w:rPr>
          <w:rFonts w:ascii="Times New Roman" w:hAnsi="Times New Roman" w:cs="Times New Roman"/>
          <w:sz w:val="24"/>
          <w:szCs w:val="24"/>
          <w:lang w:val="en-GB"/>
        </w:rPr>
        <w:t xml:space="preserve"> humans</w:t>
      </w:r>
      <w:r w:rsidR="00AC66A7" w:rsidRPr="00A94FE2">
        <w:rPr>
          <w:rFonts w:ascii="Times New Roman" w:hAnsi="Times New Roman" w:cs="Times New Roman"/>
          <w:sz w:val="24"/>
          <w:szCs w:val="24"/>
          <w:lang w:val="en-GB"/>
        </w:rPr>
        <w:t xml:space="preserve"> now</w:t>
      </w:r>
      <w:r w:rsidR="003A00BB" w:rsidRPr="00A94FE2">
        <w:rPr>
          <w:rFonts w:ascii="Times New Roman" w:hAnsi="Times New Roman" w:cs="Times New Roman"/>
          <w:sz w:val="24"/>
          <w:szCs w:val="24"/>
          <w:lang w:val="en-GB"/>
        </w:rPr>
        <w:t xml:space="preserve"> feel the overwhelming need to focus on the ultima</w:t>
      </w:r>
      <w:r w:rsidR="008507E6" w:rsidRPr="00A94FE2">
        <w:rPr>
          <w:rFonts w:ascii="Times New Roman" w:hAnsi="Times New Roman" w:cs="Times New Roman"/>
          <w:sz w:val="24"/>
          <w:szCs w:val="24"/>
          <w:lang w:val="en-GB"/>
        </w:rPr>
        <w:t>te ending; the end of the world and more importantly, what happens after the end of the world.</w:t>
      </w:r>
      <w:r w:rsidR="003A00BB" w:rsidRPr="00A94FE2">
        <w:rPr>
          <w:rFonts w:ascii="Times New Roman" w:hAnsi="Times New Roman" w:cs="Times New Roman"/>
          <w:sz w:val="24"/>
          <w:szCs w:val="24"/>
          <w:lang w:val="en-GB"/>
        </w:rPr>
        <w:t xml:space="preserve"> </w:t>
      </w:r>
    </w:p>
    <w:p w:rsidR="003D733D" w:rsidRPr="00A94FE2" w:rsidRDefault="008507E6"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Historically, the end of t</w:t>
      </w:r>
      <w:r w:rsidR="00F57EBD" w:rsidRPr="00A94FE2">
        <w:rPr>
          <w:rFonts w:ascii="Times New Roman" w:hAnsi="Times New Roman" w:cs="Times New Roman"/>
          <w:sz w:val="24"/>
          <w:szCs w:val="24"/>
          <w:lang w:val="en-GB"/>
        </w:rPr>
        <w:t>he world has always been a focal</w:t>
      </w:r>
      <w:r w:rsidRPr="00A94FE2">
        <w:rPr>
          <w:rFonts w:ascii="Times New Roman" w:hAnsi="Times New Roman" w:cs="Times New Roman"/>
          <w:sz w:val="24"/>
          <w:szCs w:val="24"/>
          <w:lang w:val="en-GB"/>
        </w:rPr>
        <w:t xml:space="preserve"> point for humanity</w:t>
      </w:r>
      <w:r w:rsidR="00AC66A7" w:rsidRPr="00A94FE2">
        <w:rPr>
          <w:rFonts w:ascii="Times New Roman" w:hAnsi="Times New Roman" w:cs="Times New Roman"/>
          <w:sz w:val="24"/>
          <w:szCs w:val="24"/>
          <w:lang w:val="en-GB"/>
        </w:rPr>
        <w:t>, yet the interest in it has</w:t>
      </w:r>
      <w:r w:rsidR="00840EB0">
        <w:rPr>
          <w:rFonts w:ascii="Times New Roman" w:hAnsi="Times New Roman" w:cs="Times New Roman"/>
          <w:sz w:val="24"/>
          <w:szCs w:val="24"/>
          <w:lang w:val="en-GB"/>
        </w:rPr>
        <w:t xml:space="preserve"> never seemed as all-</w:t>
      </w:r>
      <w:r w:rsidR="00AC66A7" w:rsidRPr="00A94FE2">
        <w:rPr>
          <w:rFonts w:ascii="Times New Roman" w:hAnsi="Times New Roman" w:cs="Times New Roman"/>
          <w:sz w:val="24"/>
          <w:szCs w:val="24"/>
          <w:lang w:val="en-GB"/>
        </w:rPr>
        <w:t>consuming as it is now</w:t>
      </w:r>
      <w:r w:rsidRPr="00A94FE2">
        <w:rPr>
          <w:rFonts w:ascii="Times New Roman" w:hAnsi="Times New Roman" w:cs="Times New Roman"/>
          <w:sz w:val="24"/>
          <w:szCs w:val="24"/>
          <w:lang w:val="en-GB"/>
        </w:rPr>
        <w:t>. Several religions speak of the end of the world, or Armageddon, and in Norse mythology Ragnarök is the end of world as we know it and the symbol of the resurfacing of a new and fertile world. For thousands of years</w:t>
      </w:r>
      <w:r w:rsidR="00330F05"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w:t>
      </w:r>
      <w:r w:rsidR="004072AA" w:rsidRPr="00A94FE2">
        <w:rPr>
          <w:rFonts w:ascii="Times New Roman" w:hAnsi="Times New Roman" w:cs="Times New Roman"/>
          <w:sz w:val="24"/>
          <w:szCs w:val="24"/>
          <w:lang w:val="en-GB"/>
        </w:rPr>
        <w:t>doomsday prophecies have been a part of the world that humans have lived in, yet</w:t>
      </w:r>
      <w:r w:rsidR="00F57EBD" w:rsidRPr="00A94FE2">
        <w:rPr>
          <w:rFonts w:ascii="Times New Roman" w:hAnsi="Times New Roman" w:cs="Times New Roman"/>
          <w:sz w:val="24"/>
          <w:szCs w:val="24"/>
          <w:lang w:val="en-GB"/>
        </w:rPr>
        <w:t xml:space="preserve"> </w:t>
      </w:r>
      <w:r w:rsidR="00D967BC" w:rsidRPr="00A94FE2">
        <w:rPr>
          <w:rFonts w:ascii="Times New Roman" w:hAnsi="Times New Roman" w:cs="Times New Roman"/>
          <w:sz w:val="24"/>
          <w:szCs w:val="24"/>
          <w:lang w:val="en-GB"/>
        </w:rPr>
        <w:t>for the past 50</w:t>
      </w:r>
      <w:r w:rsidR="002A6D00" w:rsidRPr="00A94FE2">
        <w:rPr>
          <w:rFonts w:ascii="Times New Roman" w:hAnsi="Times New Roman" w:cs="Times New Roman"/>
          <w:sz w:val="24"/>
          <w:szCs w:val="24"/>
          <w:lang w:val="en-GB"/>
        </w:rPr>
        <w:t xml:space="preserve"> years</w:t>
      </w:r>
      <w:r w:rsidR="004072AA" w:rsidRPr="00A94FE2">
        <w:rPr>
          <w:rFonts w:ascii="Times New Roman" w:hAnsi="Times New Roman" w:cs="Times New Roman"/>
          <w:sz w:val="24"/>
          <w:szCs w:val="24"/>
          <w:lang w:val="en-GB"/>
        </w:rPr>
        <w:t xml:space="preserve"> an invigorated interest seems to have escalated and become the object of these end of the world scenarios, only to </w:t>
      </w:r>
      <w:r w:rsidR="003514E6" w:rsidRPr="00A94FE2">
        <w:rPr>
          <w:rFonts w:ascii="Times New Roman" w:hAnsi="Times New Roman" w:cs="Times New Roman"/>
          <w:sz w:val="24"/>
          <w:szCs w:val="24"/>
          <w:lang w:val="en-GB"/>
        </w:rPr>
        <w:t>be</w:t>
      </w:r>
      <w:r w:rsidR="004072AA" w:rsidRPr="00A94FE2">
        <w:rPr>
          <w:rFonts w:ascii="Times New Roman" w:hAnsi="Times New Roman" w:cs="Times New Roman"/>
          <w:sz w:val="24"/>
          <w:szCs w:val="24"/>
          <w:lang w:val="en-GB"/>
        </w:rPr>
        <w:t xml:space="preserve"> further intensified in the past decade. So if the end of the world has always be</w:t>
      </w:r>
      <w:r w:rsidR="00D967BC" w:rsidRPr="00A94FE2">
        <w:rPr>
          <w:rFonts w:ascii="Times New Roman" w:hAnsi="Times New Roman" w:cs="Times New Roman"/>
          <w:sz w:val="24"/>
          <w:szCs w:val="24"/>
          <w:lang w:val="en-GB"/>
        </w:rPr>
        <w:t>en a relevant subject to humans</w:t>
      </w:r>
      <w:r w:rsidR="004072AA" w:rsidRPr="00A94FE2">
        <w:rPr>
          <w:rFonts w:ascii="Times New Roman" w:hAnsi="Times New Roman" w:cs="Times New Roman"/>
          <w:sz w:val="24"/>
          <w:szCs w:val="24"/>
          <w:lang w:val="en-GB"/>
        </w:rPr>
        <w:t xml:space="preserve"> why this revitalized interest in modern society? Is there</w:t>
      </w:r>
      <w:r w:rsidR="003D733D" w:rsidRPr="00A94FE2">
        <w:rPr>
          <w:rFonts w:ascii="Times New Roman" w:hAnsi="Times New Roman" w:cs="Times New Roman"/>
          <w:sz w:val="24"/>
          <w:szCs w:val="24"/>
          <w:lang w:val="en-GB"/>
        </w:rPr>
        <w:t xml:space="preserve"> greater</w:t>
      </w:r>
      <w:r w:rsidR="004072AA" w:rsidRPr="00A94FE2">
        <w:rPr>
          <w:rFonts w:ascii="Times New Roman" w:hAnsi="Times New Roman" w:cs="Times New Roman"/>
          <w:sz w:val="24"/>
          <w:szCs w:val="24"/>
          <w:lang w:val="en-GB"/>
        </w:rPr>
        <w:t xml:space="preserve"> </w:t>
      </w:r>
      <w:r w:rsidR="003D733D" w:rsidRPr="00A94FE2">
        <w:rPr>
          <w:rFonts w:ascii="Times New Roman" w:hAnsi="Times New Roman" w:cs="Times New Roman"/>
          <w:sz w:val="24"/>
          <w:szCs w:val="24"/>
          <w:lang w:val="en-GB"/>
        </w:rPr>
        <w:t xml:space="preserve">reason for concern with regards to these theories? Are we simply more afraid as a species? Is the answer as simple as opportunity to distribute with regards to </w:t>
      </w:r>
      <w:r w:rsidR="003D733D" w:rsidRPr="00A94FE2">
        <w:rPr>
          <w:rFonts w:ascii="Times New Roman" w:hAnsi="Times New Roman" w:cs="Times New Roman"/>
          <w:sz w:val="24"/>
          <w:szCs w:val="24"/>
          <w:lang w:val="en-GB"/>
        </w:rPr>
        <w:lastRenderedPageBreak/>
        <w:t>books, films and TV? Or have we simply got too much time on our hands to ob</w:t>
      </w:r>
      <w:r w:rsidR="00330F05" w:rsidRPr="00A94FE2">
        <w:rPr>
          <w:rFonts w:ascii="Times New Roman" w:hAnsi="Times New Roman" w:cs="Times New Roman"/>
          <w:sz w:val="24"/>
          <w:szCs w:val="24"/>
          <w:lang w:val="en-GB"/>
        </w:rPr>
        <w:t>sess about deathly, but improbable</w:t>
      </w:r>
      <w:r w:rsidR="003D733D" w:rsidRPr="00A94FE2">
        <w:rPr>
          <w:rFonts w:ascii="Times New Roman" w:hAnsi="Times New Roman" w:cs="Times New Roman"/>
          <w:sz w:val="24"/>
          <w:szCs w:val="24"/>
          <w:lang w:val="en-GB"/>
        </w:rPr>
        <w:t>, outcomes to the human race?</w:t>
      </w:r>
    </w:p>
    <w:p w:rsidR="00E7068C" w:rsidRPr="00A94FE2" w:rsidRDefault="003D733D"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Herein these questions will be researched by looking into</w:t>
      </w:r>
      <w:r w:rsidR="002A6D00" w:rsidRPr="00A94FE2">
        <w:rPr>
          <w:rFonts w:ascii="Times New Roman" w:hAnsi="Times New Roman" w:cs="Times New Roman"/>
          <w:sz w:val="24"/>
          <w:szCs w:val="24"/>
          <w:lang w:val="en-GB"/>
        </w:rPr>
        <w:t xml:space="preserve"> theories and</w:t>
      </w:r>
      <w:r w:rsidRPr="00A94FE2">
        <w:rPr>
          <w:rFonts w:ascii="Times New Roman" w:hAnsi="Times New Roman" w:cs="Times New Roman"/>
          <w:sz w:val="24"/>
          <w:szCs w:val="24"/>
          <w:lang w:val="en-GB"/>
        </w:rPr>
        <w:t xml:space="preserve"> historical events that might have had an impact on</w:t>
      </w:r>
      <w:r w:rsidR="00E7068C" w:rsidRPr="00A94FE2">
        <w:rPr>
          <w:rFonts w:ascii="Times New Roman" w:hAnsi="Times New Roman" w:cs="Times New Roman"/>
          <w:sz w:val="24"/>
          <w:szCs w:val="24"/>
          <w:lang w:val="en-GB"/>
        </w:rPr>
        <w:t xml:space="preserve"> both the apocalyptic and</w:t>
      </w:r>
      <w:r w:rsidRPr="00A94FE2">
        <w:rPr>
          <w:rFonts w:ascii="Times New Roman" w:hAnsi="Times New Roman" w:cs="Times New Roman"/>
          <w:sz w:val="24"/>
          <w:szCs w:val="24"/>
          <w:lang w:val="en-GB"/>
        </w:rPr>
        <w:t xml:space="preserve"> the post-apocalyptic interest. Theories by various renowned </w:t>
      </w:r>
      <w:r w:rsidR="00A519CA" w:rsidRPr="00A94FE2">
        <w:rPr>
          <w:rFonts w:ascii="Times New Roman" w:hAnsi="Times New Roman" w:cs="Times New Roman"/>
          <w:sz w:val="24"/>
          <w:szCs w:val="24"/>
          <w:lang w:val="en-GB"/>
        </w:rPr>
        <w:t>researchers in this field will be used to assist us in</w:t>
      </w:r>
      <w:r w:rsidR="003514E6" w:rsidRPr="00A94FE2">
        <w:rPr>
          <w:rFonts w:ascii="Times New Roman" w:hAnsi="Times New Roman" w:cs="Times New Roman"/>
          <w:sz w:val="24"/>
          <w:szCs w:val="24"/>
          <w:lang w:val="en-GB"/>
        </w:rPr>
        <w:t xml:space="preserve"> theorizing and possibly</w:t>
      </w:r>
      <w:r w:rsidR="00A519CA" w:rsidRPr="00A94FE2">
        <w:rPr>
          <w:rFonts w:ascii="Times New Roman" w:hAnsi="Times New Roman" w:cs="Times New Roman"/>
          <w:sz w:val="24"/>
          <w:szCs w:val="24"/>
          <w:lang w:val="en-GB"/>
        </w:rPr>
        <w:t xml:space="preserve"> determining why human kind have taken such an interest in the impending end of the world. To give us a better understanding of this development we will also be looking into the growth and intensification of post-apocalyptic literature, films and TV</w:t>
      </w:r>
      <w:r w:rsidR="00330F05" w:rsidRPr="00A94FE2">
        <w:rPr>
          <w:rFonts w:ascii="Times New Roman" w:hAnsi="Times New Roman" w:cs="Times New Roman"/>
          <w:sz w:val="24"/>
          <w:szCs w:val="24"/>
          <w:lang w:val="en-GB"/>
        </w:rPr>
        <w:t xml:space="preserve"> in order</w:t>
      </w:r>
      <w:r w:rsidR="00A519CA" w:rsidRPr="00A94FE2">
        <w:rPr>
          <w:rFonts w:ascii="Times New Roman" w:hAnsi="Times New Roman" w:cs="Times New Roman"/>
          <w:sz w:val="24"/>
          <w:szCs w:val="24"/>
          <w:lang w:val="en-GB"/>
        </w:rPr>
        <w:t xml:space="preserve"> to research the narratives and themes presents,</w:t>
      </w:r>
      <w:r w:rsidR="00330F05" w:rsidRPr="00A94FE2">
        <w:rPr>
          <w:rFonts w:ascii="Times New Roman" w:hAnsi="Times New Roman" w:cs="Times New Roman"/>
          <w:sz w:val="24"/>
          <w:szCs w:val="24"/>
          <w:lang w:val="en-GB"/>
        </w:rPr>
        <w:t xml:space="preserve"> and to establish what other factors</w:t>
      </w:r>
      <w:r w:rsidR="00A519CA" w:rsidRPr="00A94FE2">
        <w:rPr>
          <w:rFonts w:ascii="Times New Roman" w:hAnsi="Times New Roman" w:cs="Times New Roman"/>
          <w:sz w:val="24"/>
          <w:szCs w:val="24"/>
          <w:lang w:val="en-GB"/>
        </w:rPr>
        <w:t xml:space="preserve"> are a part of this genre.</w:t>
      </w:r>
    </w:p>
    <w:p w:rsidR="002A6D00" w:rsidRPr="00A94FE2" w:rsidRDefault="00E7068C"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Originally 'apocalypse' comes from the Greek word '</w:t>
      </w:r>
      <w:r w:rsidRPr="00A94FE2">
        <w:rPr>
          <w:rFonts w:ascii="Times New Roman" w:hAnsi="Times New Roman" w:cs="Times New Roman"/>
          <w:iCs/>
          <w:sz w:val="24"/>
          <w:szCs w:val="24"/>
          <w:shd w:val="clear" w:color="auto" w:fill="FFFFFF"/>
          <w:lang w:val="en-GB"/>
        </w:rPr>
        <w:t>apocálypsis' meaning 'uncovering' or 'revelation'. The post-apocalypse is then the focus on what happens after the revelation. In this thesis there will be a natural interconnection between both apocalyptic and post-apocalyptic fictions, as it seems that these genres have</w:t>
      </w:r>
      <w:r w:rsidR="00330F05" w:rsidRPr="00A94FE2">
        <w:rPr>
          <w:rFonts w:ascii="Times New Roman" w:hAnsi="Times New Roman" w:cs="Times New Roman"/>
          <w:iCs/>
          <w:sz w:val="24"/>
          <w:szCs w:val="24"/>
          <w:shd w:val="clear" w:color="auto" w:fill="FFFFFF"/>
          <w:lang w:val="en-GB"/>
        </w:rPr>
        <w:t xml:space="preserve"> often merged together, creating</w:t>
      </w:r>
      <w:r w:rsidRPr="00A94FE2">
        <w:rPr>
          <w:rFonts w:ascii="Times New Roman" w:hAnsi="Times New Roman" w:cs="Times New Roman"/>
          <w:iCs/>
          <w:sz w:val="24"/>
          <w:szCs w:val="24"/>
          <w:shd w:val="clear" w:color="auto" w:fill="FFFFFF"/>
          <w:lang w:val="en-GB"/>
        </w:rPr>
        <w:t xml:space="preserve"> an overall focus</w:t>
      </w:r>
      <w:r w:rsidR="00330F05" w:rsidRPr="00A94FE2">
        <w:rPr>
          <w:rFonts w:ascii="Times New Roman" w:hAnsi="Times New Roman" w:cs="Times New Roman"/>
          <w:iCs/>
          <w:sz w:val="24"/>
          <w:szCs w:val="24"/>
          <w:shd w:val="clear" w:color="auto" w:fill="FFFFFF"/>
          <w:lang w:val="en-GB"/>
        </w:rPr>
        <w:t xml:space="preserve"> on</w:t>
      </w:r>
      <w:r w:rsidRPr="00A94FE2">
        <w:rPr>
          <w:rFonts w:ascii="Times New Roman" w:hAnsi="Times New Roman" w:cs="Times New Roman"/>
          <w:iCs/>
          <w:sz w:val="24"/>
          <w:szCs w:val="24"/>
          <w:shd w:val="clear" w:color="auto" w:fill="FFFFFF"/>
          <w:lang w:val="en-GB"/>
        </w:rPr>
        <w:t xml:space="preserve"> </w:t>
      </w:r>
      <w:r w:rsidR="00330F05" w:rsidRPr="00A94FE2">
        <w:rPr>
          <w:rFonts w:ascii="Times New Roman" w:hAnsi="Times New Roman" w:cs="Times New Roman"/>
          <w:iCs/>
          <w:sz w:val="24"/>
          <w:szCs w:val="24"/>
          <w:shd w:val="clear" w:color="auto" w:fill="FFFFFF"/>
          <w:lang w:val="en-GB"/>
        </w:rPr>
        <w:t xml:space="preserve">endings. </w:t>
      </w:r>
      <w:r w:rsidRPr="00A94FE2">
        <w:rPr>
          <w:rFonts w:ascii="Times New Roman" w:hAnsi="Times New Roman" w:cs="Times New Roman"/>
          <w:iCs/>
          <w:sz w:val="24"/>
          <w:szCs w:val="24"/>
          <w:shd w:val="clear" w:color="auto" w:fill="FFFFFF"/>
          <w:lang w:val="en-GB"/>
        </w:rPr>
        <w:t xml:space="preserve"> </w:t>
      </w:r>
      <w:r w:rsidR="00A519CA" w:rsidRPr="00A94FE2">
        <w:rPr>
          <w:rFonts w:ascii="Times New Roman" w:hAnsi="Times New Roman" w:cs="Times New Roman"/>
          <w:sz w:val="24"/>
          <w:szCs w:val="24"/>
          <w:lang w:val="en-GB"/>
        </w:rPr>
        <w:t xml:space="preserve"> </w:t>
      </w:r>
    </w:p>
    <w:p w:rsidR="002A6D00" w:rsidRPr="00A94FE2" w:rsidRDefault="002A6D00" w:rsidP="00515CE3">
      <w:pPr>
        <w:pStyle w:val="Overskrift1"/>
        <w:rPr>
          <w:sz w:val="28"/>
          <w:szCs w:val="28"/>
          <w:lang w:val="en-GB"/>
        </w:rPr>
      </w:pPr>
      <w:bookmarkStart w:id="2" w:name="_Toc419277079"/>
      <w:r w:rsidRPr="00A94FE2">
        <w:rPr>
          <w:sz w:val="28"/>
          <w:szCs w:val="28"/>
          <w:lang w:val="en-GB"/>
        </w:rPr>
        <w:t>Problem Statement</w:t>
      </w:r>
      <w:bookmarkEnd w:id="2"/>
    </w:p>
    <w:p w:rsidR="002A6D00" w:rsidRPr="00A94FE2" w:rsidRDefault="00FB2BAF"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For this thesis I wish to focus on both the apocalyptic and the</w:t>
      </w:r>
      <w:r w:rsidR="002A6D00" w:rsidRPr="00A94FE2">
        <w:rPr>
          <w:rFonts w:ascii="Times New Roman" w:hAnsi="Times New Roman" w:cs="Times New Roman"/>
          <w:sz w:val="24"/>
          <w:szCs w:val="24"/>
          <w:lang w:val="en-GB"/>
        </w:rPr>
        <w:t xml:space="preserve"> post-apocalyptic interest in modern society and how it has devel</w:t>
      </w:r>
      <w:r w:rsidR="00330F05" w:rsidRPr="00A94FE2">
        <w:rPr>
          <w:rFonts w:ascii="Times New Roman" w:hAnsi="Times New Roman" w:cs="Times New Roman"/>
          <w:sz w:val="24"/>
          <w:szCs w:val="24"/>
          <w:lang w:val="en-GB"/>
        </w:rPr>
        <w:t>oped over the years. I want</w:t>
      </w:r>
      <w:r w:rsidR="002A6D00" w:rsidRPr="00A94FE2">
        <w:rPr>
          <w:rFonts w:ascii="Times New Roman" w:hAnsi="Times New Roman" w:cs="Times New Roman"/>
          <w:sz w:val="24"/>
          <w:szCs w:val="24"/>
          <w:lang w:val="en-GB"/>
        </w:rPr>
        <w:t xml:space="preserve"> to research where</w:t>
      </w:r>
      <w:r w:rsidR="00AB048F" w:rsidRPr="00A94FE2">
        <w:rPr>
          <w:rFonts w:ascii="Times New Roman" w:hAnsi="Times New Roman" w:cs="Times New Roman"/>
          <w:sz w:val="24"/>
          <w:szCs w:val="24"/>
          <w:lang w:val="en-GB"/>
        </w:rPr>
        <w:t xml:space="preserve"> and how it began</w:t>
      </w:r>
      <w:r w:rsidRPr="00A94FE2">
        <w:rPr>
          <w:rFonts w:ascii="Times New Roman" w:hAnsi="Times New Roman" w:cs="Times New Roman"/>
          <w:sz w:val="24"/>
          <w:szCs w:val="24"/>
          <w:lang w:val="en-GB"/>
        </w:rPr>
        <w:t xml:space="preserve"> and how it</w:t>
      </w:r>
      <w:r w:rsidR="002A6D00" w:rsidRPr="00A94FE2">
        <w:rPr>
          <w:rFonts w:ascii="Times New Roman" w:hAnsi="Times New Roman" w:cs="Times New Roman"/>
          <w:sz w:val="24"/>
          <w:szCs w:val="24"/>
          <w:lang w:val="en-GB"/>
        </w:rPr>
        <w:t xml:space="preserve"> has continued to </w:t>
      </w:r>
      <w:r w:rsidRPr="00A94FE2">
        <w:rPr>
          <w:rFonts w:ascii="Times New Roman" w:hAnsi="Times New Roman" w:cs="Times New Roman"/>
          <w:sz w:val="24"/>
          <w:szCs w:val="24"/>
          <w:lang w:val="en-GB"/>
        </w:rPr>
        <w:t>transform</w:t>
      </w:r>
      <w:r w:rsidR="002A6D00" w:rsidRPr="00A94FE2">
        <w:rPr>
          <w:rFonts w:ascii="Times New Roman" w:hAnsi="Times New Roman" w:cs="Times New Roman"/>
          <w:sz w:val="24"/>
          <w:szCs w:val="24"/>
          <w:lang w:val="en-GB"/>
        </w:rPr>
        <w:t xml:space="preserve"> over the years.</w:t>
      </w:r>
      <w:r w:rsidR="00F154DB" w:rsidRPr="00A94FE2">
        <w:rPr>
          <w:rFonts w:ascii="Times New Roman" w:hAnsi="Times New Roman" w:cs="Times New Roman"/>
          <w:sz w:val="24"/>
          <w:szCs w:val="24"/>
          <w:lang w:val="en-GB"/>
        </w:rPr>
        <w:t xml:space="preserve"> Furthermore, I plan</w:t>
      </w:r>
      <w:r w:rsidR="00AB048F" w:rsidRPr="00A94FE2">
        <w:rPr>
          <w:rFonts w:ascii="Times New Roman" w:hAnsi="Times New Roman" w:cs="Times New Roman"/>
          <w:sz w:val="24"/>
          <w:szCs w:val="24"/>
          <w:lang w:val="en-GB"/>
        </w:rPr>
        <w:t xml:space="preserve"> to make a connection between the development of society and the developments of the genres.</w:t>
      </w:r>
      <w:r w:rsidRPr="00A94FE2">
        <w:rPr>
          <w:rFonts w:ascii="Times New Roman" w:hAnsi="Times New Roman" w:cs="Times New Roman"/>
          <w:sz w:val="24"/>
          <w:szCs w:val="24"/>
          <w:lang w:val="en-GB"/>
        </w:rPr>
        <w:t xml:space="preserve"> In hopes of fulfilling</w:t>
      </w:r>
      <w:r w:rsidR="00AB048F" w:rsidRPr="00A94FE2">
        <w:rPr>
          <w:rFonts w:ascii="Times New Roman" w:hAnsi="Times New Roman" w:cs="Times New Roman"/>
          <w:sz w:val="24"/>
          <w:szCs w:val="24"/>
          <w:lang w:val="en-GB"/>
        </w:rPr>
        <w:t xml:space="preserve"> these</w:t>
      </w:r>
      <w:r w:rsidR="002A6D00" w:rsidRPr="00A94FE2">
        <w:rPr>
          <w:rFonts w:ascii="Times New Roman" w:hAnsi="Times New Roman" w:cs="Times New Roman"/>
          <w:sz w:val="24"/>
          <w:szCs w:val="24"/>
          <w:lang w:val="en-GB"/>
        </w:rPr>
        <w:t xml:space="preserve"> purpose</w:t>
      </w:r>
      <w:r w:rsidR="00AB048F" w:rsidRPr="00A94FE2">
        <w:rPr>
          <w:rFonts w:ascii="Times New Roman" w:hAnsi="Times New Roman" w:cs="Times New Roman"/>
          <w:sz w:val="24"/>
          <w:szCs w:val="24"/>
          <w:lang w:val="en-GB"/>
        </w:rPr>
        <w:t>s</w:t>
      </w:r>
      <w:r w:rsidR="002A6D00" w:rsidRPr="00A94FE2">
        <w:rPr>
          <w:rFonts w:ascii="Times New Roman" w:hAnsi="Times New Roman" w:cs="Times New Roman"/>
          <w:sz w:val="24"/>
          <w:szCs w:val="24"/>
          <w:lang w:val="en-GB"/>
        </w:rPr>
        <w:t>, I</w:t>
      </w:r>
      <w:r w:rsidR="00F154DB" w:rsidRPr="00A94FE2">
        <w:rPr>
          <w:rFonts w:ascii="Times New Roman" w:hAnsi="Times New Roman" w:cs="Times New Roman"/>
          <w:sz w:val="24"/>
          <w:szCs w:val="24"/>
          <w:lang w:val="en-GB"/>
        </w:rPr>
        <w:t xml:space="preserve"> will</w:t>
      </w:r>
      <w:r w:rsidR="002A6D00" w:rsidRPr="00A94FE2">
        <w:rPr>
          <w:rFonts w:ascii="Times New Roman" w:hAnsi="Times New Roman" w:cs="Times New Roman"/>
          <w:sz w:val="24"/>
          <w:szCs w:val="24"/>
          <w:lang w:val="en-GB"/>
        </w:rPr>
        <w:t xml:space="preserve"> to go back to one of the oldest literary works of post-apocalyptic fiction, </w:t>
      </w:r>
      <w:r w:rsidR="002A6D00" w:rsidRPr="00A94FE2">
        <w:rPr>
          <w:rFonts w:ascii="Times New Roman" w:hAnsi="Times New Roman" w:cs="Times New Roman"/>
          <w:i/>
          <w:sz w:val="24"/>
          <w:szCs w:val="24"/>
          <w:lang w:val="en-GB"/>
        </w:rPr>
        <w:t>After London</w:t>
      </w:r>
      <w:r w:rsidRPr="00A94FE2">
        <w:rPr>
          <w:rFonts w:ascii="Times New Roman" w:hAnsi="Times New Roman" w:cs="Times New Roman"/>
          <w:i/>
          <w:sz w:val="24"/>
          <w:szCs w:val="24"/>
          <w:lang w:val="en-GB"/>
        </w:rPr>
        <w:t xml:space="preserve"> </w:t>
      </w:r>
      <w:r w:rsidRPr="00A94FE2">
        <w:rPr>
          <w:rFonts w:ascii="Times New Roman" w:hAnsi="Times New Roman" w:cs="Times New Roman"/>
          <w:sz w:val="24"/>
          <w:szCs w:val="24"/>
          <w:lang w:val="en-GB"/>
        </w:rPr>
        <w:t>(1885)</w:t>
      </w:r>
      <w:r w:rsidR="002A6D00" w:rsidRPr="00A94FE2">
        <w:rPr>
          <w:rFonts w:ascii="Times New Roman" w:hAnsi="Times New Roman" w:cs="Times New Roman"/>
          <w:i/>
          <w:sz w:val="24"/>
          <w:szCs w:val="24"/>
          <w:lang w:val="en-GB"/>
        </w:rPr>
        <w:t xml:space="preserve"> </w:t>
      </w:r>
      <w:r w:rsidR="002A6D00" w:rsidRPr="00A94FE2">
        <w:rPr>
          <w:rFonts w:ascii="Times New Roman" w:hAnsi="Times New Roman" w:cs="Times New Roman"/>
          <w:sz w:val="24"/>
          <w:szCs w:val="24"/>
          <w:lang w:val="en-GB"/>
        </w:rPr>
        <w:t>by John Richard Jeff</w:t>
      </w:r>
      <w:r w:rsidRPr="00A94FE2">
        <w:rPr>
          <w:rFonts w:ascii="Times New Roman" w:hAnsi="Times New Roman" w:cs="Times New Roman"/>
          <w:sz w:val="24"/>
          <w:szCs w:val="24"/>
          <w:lang w:val="en-GB"/>
        </w:rPr>
        <w:t>eries and analyse the apocalyptic and post-apocalyptic tendencies</w:t>
      </w:r>
      <w:r w:rsidR="00840EB0">
        <w:rPr>
          <w:rFonts w:ascii="Times New Roman" w:hAnsi="Times New Roman" w:cs="Times New Roman"/>
          <w:sz w:val="24"/>
          <w:szCs w:val="24"/>
          <w:lang w:val="en-GB"/>
        </w:rPr>
        <w:t xml:space="preserve"> and themes</w:t>
      </w:r>
      <w:r w:rsidRPr="00A94FE2">
        <w:rPr>
          <w:rFonts w:ascii="Times New Roman" w:hAnsi="Times New Roman" w:cs="Times New Roman"/>
          <w:sz w:val="24"/>
          <w:szCs w:val="24"/>
          <w:lang w:val="en-GB"/>
        </w:rPr>
        <w:t xml:space="preserve"> present in the novel. </w:t>
      </w:r>
      <w:r w:rsidR="00AB048F" w:rsidRPr="00A94FE2">
        <w:rPr>
          <w:rFonts w:ascii="Times New Roman" w:hAnsi="Times New Roman" w:cs="Times New Roman"/>
          <w:sz w:val="24"/>
          <w:szCs w:val="24"/>
          <w:lang w:val="en-GB"/>
        </w:rPr>
        <w:t>Moreover</w:t>
      </w:r>
      <w:r w:rsidR="00F154DB" w:rsidRPr="00A94FE2">
        <w:rPr>
          <w:rFonts w:ascii="Times New Roman" w:hAnsi="Times New Roman" w:cs="Times New Roman"/>
          <w:sz w:val="24"/>
          <w:szCs w:val="24"/>
          <w:lang w:val="en-GB"/>
        </w:rPr>
        <w:t>, I will</w:t>
      </w:r>
      <w:r w:rsidRPr="00A94FE2">
        <w:rPr>
          <w:rFonts w:ascii="Times New Roman" w:hAnsi="Times New Roman" w:cs="Times New Roman"/>
          <w:sz w:val="24"/>
          <w:szCs w:val="24"/>
          <w:lang w:val="en-GB"/>
        </w:rPr>
        <w:t xml:space="preserve"> analyse </w:t>
      </w:r>
      <w:r w:rsidRPr="00A94FE2">
        <w:rPr>
          <w:rFonts w:ascii="Times New Roman" w:hAnsi="Times New Roman" w:cs="Times New Roman"/>
          <w:i/>
          <w:sz w:val="24"/>
          <w:szCs w:val="24"/>
          <w:lang w:val="en-GB"/>
        </w:rPr>
        <w:t xml:space="preserve">The Road </w:t>
      </w:r>
      <w:r w:rsidRPr="00A94FE2">
        <w:rPr>
          <w:rFonts w:ascii="Times New Roman" w:hAnsi="Times New Roman" w:cs="Times New Roman"/>
          <w:sz w:val="24"/>
          <w:szCs w:val="24"/>
          <w:lang w:val="en-GB"/>
        </w:rPr>
        <w:t xml:space="preserve">(2006) by Cormac McCarthy, </w:t>
      </w:r>
      <w:r w:rsidR="00AB048F" w:rsidRPr="00A94FE2">
        <w:rPr>
          <w:rFonts w:ascii="Times New Roman" w:hAnsi="Times New Roman" w:cs="Times New Roman"/>
          <w:sz w:val="24"/>
          <w:szCs w:val="24"/>
          <w:lang w:val="en-GB"/>
        </w:rPr>
        <w:t>to examine similarities and differences</w:t>
      </w:r>
      <w:r w:rsidRPr="00A94FE2">
        <w:rPr>
          <w:rFonts w:ascii="Times New Roman" w:hAnsi="Times New Roman" w:cs="Times New Roman"/>
          <w:sz w:val="24"/>
          <w:szCs w:val="24"/>
          <w:lang w:val="en-GB"/>
        </w:rPr>
        <w:t xml:space="preserve"> displayed in the novels and</w:t>
      </w:r>
      <w:r w:rsidR="00AB048F" w:rsidRPr="00A94FE2">
        <w:rPr>
          <w:rFonts w:ascii="Times New Roman" w:hAnsi="Times New Roman" w:cs="Times New Roman"/>
          <w:sz w:val="24"/>
          <w:szCs w:val="24"/>
          <w:lang w:val="en-GB"/>
        </w:rPr>
        <w:t xml:space="preserve"> to</w:t>
      </w:r>
      <w:r w:rsidRPr="00A94FE2">
        <w:rPr>
          <w:rFonts w:ascii="Times New Roman" w:hAnsi="Times New Roman" w:cs="Times New Roman"/>
          <w:sz w:val="24"/>
          <w:szCs w:val="24"/>
          <w:lang w:val="en-GB"/>
        </w:rPr>
        <w:t xml:space="preserve"> relate those to a historical context with regards to the apocalyptic.  </w:t>
      </w:r>
    </w:p>
    <w:p w:rsidR="00B312AB" w:rsidRPr="00A94FE2" w:rsidRDefault="00B312AB" w:rsidP="00515CE3">
      <w:pPr>
        <w:pStyle w:val="Overskrift1"/>
        <w:rPr>
          <w:sz w:val="28"/>
          <w:szCs w:val="28"/>
          <w:lang w:val="en-GB"/>
        </w:rPr>
      </w:pPr>
      <w:bookmarkStart w:id="3" w:name="_Toc419277080"/>
      <w:r w:rsidRPr="00A94FE2">
        <w:rPr>
          <w:sz w:val="28"/>
          <w:szCs w:val="28"/>
          <w:lang w:val="en-GB"/>
        </w:rPr>
        <w:t>Methodology</w:t>
      </w:r>
      <w:bookmarkEnd w:id="3"/>
      <w:r w:rsidRPr="00A94FE2">
        <w:rPr>
          <w:sz w:val="28"/>
          <w:szCs w:val="28"/>
          <w:lang w:val="en-GB"/>
        </w:rPr>
        <w:t xml:space="preserve"> </w:t>
      </w:r>
    </w:p>
    <w:p w:rsidR="00B312AB" w:rsidRPr="00A94FE2" w:rsidRDefault="00B312AB"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To get an overview of the historical importance of apocalyptic and post-apocalyptic fictions I </w:t>
      </w:r>
      <w:r w:rsidR="003E01E8" w:rsidRPr="00A94FE2">
        <w:rPr>
          <w:rFonts w:ascii="Times New Roman" w:hAnsi="Times New Roman" w:cs="Times New Roman"/>
          <w:sz w:val="24"/>
          <w:szCs w:val="24"/>
          <w:lang w:val="en-GB"/>
        </w:rPr>
        <w:t>chose</w:t>
      </w:r>
      <w:r w:rsidRPr="00A94FE2">
        <w:rPr>
          <w:rFonts w:ascii="Times New Roman" w:hAnsi="Times New Roman" w:cs="Times New Roman"/>
          <w:sz w:val="24"/>
          <w:szCs w:val="24"/>
          <w:lang w:val="en-GB"/>
        </w:rPr>
        <w:t xml:space="preserve"> to implement various theoreticians and works published with regards to the growing interest</w:t>
      </w:r>
      <w:r w:rsidR="0047057D" w:rsidRPr="00A94FE2">
        <w:rPr>
          <w:rFonts w:ascii="Times New Roman" w:hAnsi="Times New Roman" w:cs="Times New Roman"/>
          <w:sz w:val="24"/>
          <w:szCs w:val="24"/>
          <w:lang w:val="en-GB"/>
        </w:rPr>
        <w:t xml:space="preserve"> in the genres</w:t>
      </w:r>
      <w:r w:rsidRPr="00A94FE2">
        <w:rPr>
          <w:rFonts w:ascii="Times New Roman" w:hAnsi="Times New Roman" w:cs="Times New Roman"/>
          <w:sz w:val="24"/>
          <w:szCs w:val="24"/>
          <w:lang w:val="en-GB"/>
        </w:rPr>
        <w:t xml:space="preserve">. I </w:t>
      </w:r>
      <w:r w:rsidR="003E01E8" w:rsidRPr="00A94FE2">
        <w:rPr>
          <w:rFonts w:ascii="Times New Roman" w:hAnsi="Times New Roman" w:cs="Times New Roman"/>
          <w:sz w:val="24"/>
          <w:szCs w:val="24"/>
          <w:lang w:val="en-GB"/>
        </w:rPr>
        <w:t>strove</w:t>
      </w:r>
      <w:r w:rsidRPr="00A94FE2">
        <w:rPr>
          <w:rFonts w:ascii="Times New Roman" w:hAnsi="Times New Roman" w:cs="Times New Roman"/>
          <w:sz w:val="24"/>
          <w:szCs w:val="24"/>
          <w:lang w:val="en-GB"/>
        </w:rPr>
        <w:t xml:space="preserve"> to put the published works, and the arguments presented in those work</w:t>
      </w:r>
      <w:r w:rsidR="00F154DB" w:rsidRPr="00A94FE2">
        <w:rPr>
          <w:rFonts w:ascii="Times New Roman" w:hAnsi="Times New Roman" w:cs="Times New Roman"/>
          <w:sz w:val="24"/>
          <w:szCs w:val="24"/>
          <w:lang w:val="en-GB"/>
        </w:rPr>
        <w:t>s</w:t>
      </w:r>
      <w:r w:rsidRPr="00A94FE2">
        <w:rPr>
          <w:rFonts w:ascii="Times New Roman" w:hAnsi="Times New Roman" w:cs="Times New Roman"/>
          <w:sz w:val="24"/>
          <w:szCs w:val="24"/>
          <w:lang w:val="en-GB"/>
        </w:rPr>
        <w:t xml:space="preserve">, into perspective by relating them to other historical events as well as employing </w:t>
      </w:r>
      <w:r w:rsidRPr="00A94FE2">
        <w:rPr>
          <w:rFonts w:ascii="Times New Roman" w:hAnsi="Times New Roman" w:cs="Times New Roman"/>
          <w:sz w:val="24"/>
          <w:szCs w:val="24"/>
          <w:lang w:val="en-GB"/>
        </w:rPr>
        <w:lastRenderedPageBreak/>
        <w:t xml:space="preserve">other </w:t>
      </w:r>
      <w:r w:rsidR="003E01E8" w:rsidRPr="00A94FE2">
        <w:rPr>
          <w:rFonts w:ascii="Times New Roman" w:hAnsi="Times New Roman" w:cs="Times New Roman"/>
          <w:sz w:val="24"/>
          <w:szCs w:val="24"/>
          <w:lang w:val="en-GB"/>
        </w:rPr>
        <w:t xml:space="preserve">relevant speculations that </w:t>
      </w:r>
      <w:r w:rsidR="00F154DB" w:rsidRPr="00A94FE2">
        <w:rPr>
          <w:rFonts w:ascii="Times New Roman" w:hAnsi="Times New Roman" w:cs="Times New Roman"/>
          <w:sz w:val="24"/>
          <w:szCs w:val="24"/>
          <w:lang w:val="en-GB"/>
        </w:rPr>
        <w:t xml:space="preserve">are </w:t>
      </w:r>
      <w:r w:rsidR="003E01E8" w:rsidRPr="00A94FE2">
        <w:rPr>
          <w:rFonts w:ascii="Times New Roman" w:hAnsi="Times New Roman" w:cs="Times New Roman"/>
          <w:sz w:val="24"/>
          <w:szCs w:val="24"/>
          <w:lang w:val="en-GB"/>
        </w:rPr>
        <w:t>applicable in the given context</w:t>
      </w:r>
      <w:r w:rsidRPr="00A94FE2">
        <w:rPr>
          <w:rFonts w:ascii="Times New Roman" w:hAnsi="Times New Roman" w:cs="Times New Roman"/>
          <w:sz w:val="24"/>
          <w:szCs w:val="24"/>
          <w:lang w:val="en-GB"/>
        </w:rPr>
        <w:t xml:space="preserve">. </w:t>
      </w:r>
      <w:r w:rsidR="003E01E8" w:rsidRPr="00A94FE2">
        <w:rPr>
          <w:rFonts w:ascii="Times New Roman" w:hAnsi="Times New Roman" w:cs="Times New Roman"/>
          <w:sz w:val="24"/>
          <w:szCs w:val="24"/>
          <w:lang w:val="en-GB"/>
        </w:rPr>
        <w:t>In addition</w:t>
      </w:r>
      <w:r w:rsidRPr="00A94FE2">
        <w:rPr>
          <w:rFonts w:ascii="Times New Roman" w:hAnsi="Times New Roman" w:cs="Times New Roman"/>
          <w:sz w:val="24"/>
          <w:szCs w:val="24"/>
          <w:lang w:val="en-GB"/>
        </w:rPr>
        <w:t xml:space="preserve">, I </w:t>
      </w:r>
      <w:r w:rsidR="003E01E8" w:rsidRPr="00A94FE2">
        <w:rPr>
          <w:rFonts w:ascii="Times New Roman" w:hAnsi="Times New Roman" w:cs="Times New Roman"/>
          <w:sz w:val="24"/>
          <w:szCs w:val="24"/>
          <w:lang w:val="en-GB"/>
        </w:rPr>
        <w:t>applied</w:t>
      </w:r>
      <w:r w:rsidRPr="00A94FE2">
        <w:rPr>
          <w:rFonts w:ascii="Times New Roman" w:hAnsi="Times New Roman" w:cs="Times New Roman"/>
          <w:sz w:val="24"/>
          <w:szCs w:val="24"/>
          <w:lang w:val="en-GB"/>
        </w:rPr>
        <w:t xml:space="preserve"> theories on genre and </w:t>
      </w:r>
      <w:r w:rsidR="003E01E8" w:rsidRPr="00A94FE2">
        <w:rPr>
          <w:rFonts w:ascii="Times New Roman" w:hAnsi="Times New Roman" w:cs="Times New Roman"/>
          <w:sz w:val="24"/>
          <w:szCs w:val="24"/>
          <w:lang w:val="en-GB"/>
        </w:rPr>
        <w:t>further researched and discussed how the concept of genre has expanded to become more fluid and how this is important when relating to the fictions of the apocalypse</w:t>
      </w:r>
      <w:r w:rsidR="00AD4B0A" w:rsidRPr="00A94FE2">
        <w:rPr>
          <w:rFonts w:ascii="Times New Roman" w:hAnsi="Times New Roman" w:cs="Times New Roman"/>
          <w:sz w:val="24"/>
          <w:szCs w:val="24"/>
          <w:lang w:val="en-GB"/>
        </w:rPr>
        <w:t xml:space="preserve"> as well as the growing popularity</w:t>
      </w:r>
      <w:r w:rsidR="003E01E8" w:rsidRPr="00A94FE2">
        <w:rPr>
          <w:rFonts w:ascii="Times New Roman" w:hAnsi="Times New Roman" w:cs="Times New Roman"/>
          <w:sz w:val="24"/>
          <w:szCs w:val="24"/>
          <w:lang w:val="en-GB"/>
        </w:rPr>
        <w:t>. I analysed two works of fiction,</w:t>
      </w:r>
      <w:r w:rsidR="003E01E8" w:rsidRPr="00A94FE2">
        <w:rPr>
          <w:rFonts w:ascii="Times New Roman" w:hAnsi="Times New Roman" w:cs="Times New Roman"/>
          <w:i/>
          <w:sz w:val="24"/>
          <w:szCs w:val="24"/>
          <w:lang w:val="en-GB"/>
        </w:rPr>
        <w:t xml:space="preserve"> After London </w:t>
      </w:r>
      <w:r w:rsidR="003E01E8" w:rsidRPr="00A94FE2">
        <w:rPr>
          <w:rFonts w:ascii="Times New Roman" w:hAnsi="Times New Roman" w:cs="Times New Roman"/>
          <w:sz w:val="24"/>
          <w:szCs w:val="24"/>
          <w:lang w:val="en-GB"/>
        </w:rPr>
        <w:t xml:space="preserve">(1885) and </w:t>
      </w:r>
      <w:r w:rsidR="003E01E8" w:rsidRPr="00A94FE2">
        <w:rPr>
          <w:rFonts w:ascii="Times New Roman" w:hAnsi="Times New Roman" w:cs="Times New Roman"/>
          <w:i/>
          <w:sz w:val="24"/>
          <w:szCs w:val="24"/>
          <w:lang w:val="en-GB"/>
        </w:rPr>
        <w:t>The Road</w:t>
      </w:r>
      <w:r w:rsidR="003E01E8" w:rsidRPr="00A94FE2">
        <w:rPr>
          <w:rFonts w:ascii="Times New Roman" w:hAnsi="Times New Roman" w:cs="Times New Roman"/>
          <w:sz w:val="24"/>
          <w:szCs w:val="24"/>
          <w:lang w:val="en-GB"/>
        </w:rPr>
        <w:t xml:space="preserve"> (2006), to gain a perspective of both the shared and differing themes and focuses in the novel</w:t>
      </w:r>
      <w:r w:rsidR="00AD4B0A" w:rsidRPr="00A94FE2">
        <w:rPr>
          <w:rFonts w:ascii="Times New Roman" w:hAnsi="Times New Roman" w:cs="Times New Roman"/>
          <w:sz w:val="24"/>
          <w:szCs w:val="24"/>
          <w:lang w:val="en-GB"/>
        </w:rPr>
        <w:t>s</w:t>
      </w:r>
      <w:r w:rsidR="003E01E8" w:rsidRPr="00A94FE2">
        <w:rPr>
          <w:rFonts w:ascii="Times New Roman" w:hAnsi="Times New Roman" w:cs="Times New Roman"/>
          <w:sz w:val="24"/>
          <w:szCs w:val="24"/>
          <w:lang w:val="en-GB"/>
        </w:rPr>
        <w:t xml:space="preserve"> and attempted to put these results into a historical context. Throughout the thesis I made an effort to continuously refer back to other </w:t>
      </w:r>
      <w:r w:rsidR="00AD4B0A" w:rsidRPr="00A94FE2">
        <w:rPr>
          <w:rFonts w:ascii="Times New Roman" w:hAnsi="Times New Roman" w:cs="Times New Roman"/>
          <w:sz w:val="24"/>
          <w:szCs w:val="24"/>
          <w:lang w:val="en-GB"/>
        </w:rPr>
        <w:t>fictions of the apocalypse, including</w:t>
      </w:r>
      <w:r w:rsidR="003E01E8" w:rsidRPr="00A94FE2">
        <w:rPr>
          <w:rFonts w:ascii="Times New Roman" w:hAnsi="Times New Roman" w:cs="Times New Roman"/>
          <w:sz w:val="24"/>
          <w:szCs w:val="24"/>
          <w:lang w:val="en-GB"/>
        </w:rPr>
        <w:t xml:space="preserve"> literature, film, TV, </w:t>
      </w:r>
      <w:r w:rsidR="00F154DB" w:rsidRPr="00A94FE2">
        <w:rPr>
          <w:rFonts w:ascii="Times New Roman" w:hAnsi="Times New Roman" w:cs="Times New Roman"/>
          <w:sz w:val="24"/>
          <w:szCs w:val="24"/>
          <w:lang w:val="en-GB"/>
        </w:rPr>
        <w:t xml:space="preserve">computer and online </w:t>
      </w:r>
      <w:r w:rsidR="003E01E8" w:rsidRPr="00A94FE2">
        <w:rPr>
          <w:rFonts w:ascii="Times New Roman" w:hAnsi="Times New Roman" w:cs="Times New Roman"/>
          <w:sz w:val="24"/>
          <w:szCs w:val="24"/>
          <w:lang w:val="en-GB"/>
        </w:rPr>
        <w:t>games and other medium</w:t>
      </w:r>
      <w:r w:rsidR="00AD4B0A" w:rsidRPr="00A94FE2">
        <w:rPr>
          <w:rFonts w:ascii="Times New Roman" w:hAnsi="Times New Roman" w:cs="Times New Roman"/>
          <w:sz w:val="24"/>
          <w:szCs w:val="24"/>
          <w:lang w:val="en-GB"/>
        </w:rPr>
        <w:t>s</w:t>
      </w:r>
      <w:r w:rsidR="003E01E8" w:rsidRPr="00A94FE2">
        <w:rPr>
          <w:rFonts w:ascii="Times New Roman" w:hAnsi="Times New Roman" w:cs="Times New Roman"/>
          <w:sz w:val="24"/>
          <w:szCs w:val="24"/>
          <w:lang w:val="en-GB"/>
        </w:rPr>
        <w:t xml:space="preserve"> that have developed in line with the growing interest in the genres</w:t>
      </w:r>
      <w:r w:rsidR="00E229B4" w:rsidRPr="00A94FE2">
        <w:rPr>
          <w:rFonts w:ascii="Times New Roman" w:hAnsi="Times New Roman" w:cs="Times New Roman"/>
          <w:sz w:val="24"/>
          <w:szCs w:val="24"/>
          <w:lang w:val="en-GB"/>
        </w:rPr>
        <w:t xml:space="preserve">. These references </w:t>
      </w:r>
      <w:r w:rsidR="00F154DB" w:rsidRPr="00A94FE2">
        <w:rPr>
          <w:rFonts w:ascii="Times New Roman" w:hAnsi="Times New Roman" w:cs="Times New Roman"/>
          <w:sz w:val="24"/>
          <w:szCs w:val="24"/>
          <w:lang w:val="en-GB"/>
        </w:rPr>
        <w:t>were deliberately chosen</w:t>
      </w:r>
      <w:r w:rsidR="0047057D" w:rsidRPr="00A94FE2">
        <w:rPr>
          <w:rFonts w:ascii="Times New Roman" w:hAnsi="Times New Roman" w:cs="Times New Roman"/>
          <w:sz w:val="24"/>
          <w:szCs w:val="24"/>
          <w:lang w:val="en-GB"/>
        </w:rPr>
        <w:t xml:space="preserve"> </w:t>
      </w:r>
      <w:r w:rsidR="00E229B4" w:rsidRPr="00A94FE2">
        <w:rPr>
          <w:rFonts w:ascii="Times New Roman" w:hAnsi="Times New Roman" w:cs="Times New Roman"/>
          <w:sz w:val="24"/>
          <w:szCs w:val="24"/>
          <w:lang w:val="en-GB"/>
        </w:rPr>
        <w:t>so that any given reader is made aware</w:t>
      </w:r>
      <w:r w:rsidR="00840EB0">
        <w:rPr>
          <w:rFonts w:ascii="Times New Roman" w:hAnsi="Times New Roman" w:cs="Times New Roman"/>
          <w:sz w:val="24"/>
          <w:szCs w:val="24"/>
          <w:lang w:val="en-GB"/>
        </w:rPr>
        <w:t>,</w:t>
      </w:r>
      <w:r w:rsidR="00E229B4" w:rsidRPr="00A94FE2">
        <w:rPr>
          <w:rFonts w:ascii="Times New Roman" w:hAnsi="Times New Roman" w:cs="Times New Roman"/>
          <w:sz w:val="24"/>
          <w:szCs w:val="24"/>
          <w:lang w:val="en-GB"/>
        </w:rPr>
        <w:t xml:space="preserve"> that even t</w:t>
      </w:r>
      <w:r w:rsidR="009A36DE" w:rsidRPr="00A94FE2">
        <w:rPr>
          <w:rFonts w:ascii="Times New Roman" w:hAnsi="Times New Roman" w:cs="Times New Roman"/>
          <w:sz w:val="24"/>
          <w:szCs w:val="24"/>
          <w:lang w:val="en-GB"/>
        </w:rPr>
        <w:t>hough two novels had been selected</w:t>
      </w:r>
      <w:r w:rsidR="00840EB0">
        <w:rPr>
          <w:rFonts w:ascii="Times New Roman" w:hAnsi="Times New Roman" w:cs="Times New Roman"/>
          <w:sz w:val="24"/>
          <w:szCs w:val="24"/>
          <w:lang w:val="en-GB"/>
        </w:rPr>
        <w:t xml:space="preserve"> as the primary targets for</w:t>
      </w:r>
      <w:r w:rsidR="00E229B4" w:rsidRPr="00A94FE2">
        <w:rPr>
          <w:rFonts w:ascii="Times New Roman" w:hAnsi="Times New Roman" w:cs="Times New Roman"/>
          <w:sz w:val="24"/>
          <w:szCs w:val="24"/>
          <w:lang w:val="en-GB"/>
        </w:rPr>
        <w:t xml:space="preserve"> analysis, many more fictions are in existence and could be used to prove the same points, or indee</w:t>
      </w:r>
      <w:r w:rsidR="009A36DE" w:rsidRPr="00A94FE2">
        <w:rPr>
          <w:rFonts w:ascii="Times New Roman" w:hAnsi="Times New Roman" w:cs="Times New Roman"/>
          <w:sz w:val="24"/>
          <w:szCs w:val="24"/>
          <w:lang w:val="en-GB"/>
        </w:rPr>
        <w:t>d different points, depending on</w:t>
      </w:r>
      <w:r w:rsidR="00E229B4" w:rsidRPr="00A94FE2">
        <w:rPr>
          <w:rFonts w:ascii="Times New Roman" w:hAnsi="Times New Roman" w:cs="Times New Roman"/>
          <w:sz w:val="24"/>
          <w:szCs w:val="24"/>
          <w:lang w:val="en-GB"/>
        </w:rPr>
        <w:t xml:space="preserve"> the work at hand. </w:t>
      </w:r>
      <w:r w:rsidR="009A36DE" w:rsidRPr="00A94FE2">
        <w:rPr>
          <w:rFonts w:ascii="Times New Roman" w:hAnsi="Times New Roman" w:cs="Times New Roman"/>
          <w:sz w:val="24"/>
          <w:szCs w:val="24"/>
          <w:lang w:val="en-GB"/>
        </w:rPr>
        <w:t>The works</w:t>
      </w:r>
      <w:r w:rsidR="00C61FE0" w:rsidRPr="00A94FE2">
        <w:rPr>
          <w:rFonts w:ascii="Times New Roman" w:hAnsi="Times New Roman" w:cs="Times New Roman"/>
          <w:sz w:val="24"/>
          <w:szCs w:val="24"/>
          <w:lang w:val="en-GB"/>
        </w:rPr>
        <w:t xml:space="preserve"> chosen for analysis thereby represent a qualitative take on the fictions of the apocalypse, displaying the distinctive themes often present, while the refe</w:t>
      </w:r>
      <w:r w:rsidR="009A36DE" w:rsidRPr="00A94FE2">
        <w:rPr>
          <w:rFonts w:ascii="Times New Roman" w:hAnsi="Times New Roman" w:cs="Times New Roman"/>
          <w:sz w:val="24"/>
          <w:szCs w:val="24"/>
          <w:lang w:val="en-GB"/>
        </w:rPr>
        <w:t>r</w:t>
      </w:r>
      <w:r w:rsidR="00F154DB" w:rsidRPr="00A94FE2">
        <w:rPr>
          <w:rFonts w:ascii="Times New Roman" w:hAnsi="Times New Roman" w:cs="Times New Roman"/>
          <w:sz w:val="24"/>
          <w:szCs w:val="24"/>
          <w:lang w:val="en-GB"/>
        </w:rPr>
        <w:t>ences to other works within the</w:t>
      </w:r>
      <w:r w:rsidR="009A36DE" w:rsidRPr="00A94FE2">
        <w:rPr>
          <w:rFonts w:ascii="Times New Roman" w:hAnsi="Times New Roman" w:cs="Times New Roman"/>
          <w:sz w:val="24"/>
          <w:szCs w:val="24"/>
          <w:lang w:val="en-GB"/>
        </w:rPr>
        <w:t xml:space="preserve"> genre</w:t>
      </w:r>
      <w:r w:rsidR="00F154DB" w:rsidRPr="00A94FE2">
        <w:rPr>
          <w:rFonts w:ascii="Times New Roman" w:hAnsi="Times New Roman" w:cs="Times New Roman"/>
          <w:sz w:val="24"/>
          <w:szCs w:val="24"/>
          <w:lang w:val="en-GB"/>
        </w:rPr>
        <w:t>s</w:t>
      </w:r>
      <w:r w:rsidR="00C61FE0" w:rsidRPr="00A94FE2">
        <w:rPr>
          <w:rFonts w:ascii="Times New Roman" w:hAnsi="Times New Roman" w:cs="Times New Roman"/>
          <w:sz w:val="24"/>
          <w:szCs w:val="24"/>
          <w:lang w:val="en-GB"/>
        </w:rPr>
        <w:t xml:space="preserve"> have more of a quantit</w:t>
      </w:r>
      <w:r w:rsidR="00AD4B0A" w:rsidRPr="00A94FE2">
        <w:rPr>
          <w:rFonts w:ascii="Times New Roman" w:hAnsi="Times New Roman" w:cs="Times New Roman"/>
          <w:sz w:val="24"/>
          <w:szCs w:val="24"/>
          <w:lang w:val="en-GB"/>
        </w:rPr>
        <w:t xml:space="preserve">ative function, performing as a tool to highlight shared traits and diversities within the genres and subgenres.  </w:t>
      </w:r>
    </w:p>
    <w:p w:rsidR="00A519CA" w:rsidRPr="00A94FE2" w:rsidRDefault="00A519CA" w:rsidP="00515CE3">
      <w:pPr>
        <w:pStyle w:val="Overskrift1"/>
        <w:rPr>
          <w:sz w:val="28"/>
          <w:szCs w:val="28"/>
          <w:lang w:val="en-GB"/>
        </w:rPr>
      </w:pPr>
      <w:bookmarkStart w:id="4" w:name="_Toc419277081"/>
      <w:r w:rsidRPr="00A94FE2">
        <w:rPr>
          <w:sz w:val="28"/>
          <w:szCs w:val="28"/>
          <w:lang w:val="en-GB"/>
        </w:rPr>
        <w:t>Theory</w:t>
      </w:r>
      <w:bookmarkEnd w:id="4"/>
      <w:r w:rsidRPr="00A94FE2">
        <w:rPr>
          <w:sz w:val="28"/>
          <w:szCs w:val="28"/>
          <w:lang w:val="en-GB"/>
        </w:rPr>
        <w:t xml:space="preserve"> </w:t>
      </w:r>
    </w:p>
    <w:p w:rsidR="002753FA" w:rsidRPr="00A94FE2" w:rsidRDefault="002753FA"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As my main theoretician for post-apocalyptic interest in a historical context I have chosen to use James Berger and his book </w:t>
      </w:r>
      <w:r w:rsidRPr="00A94FE2">
        <w:rPr>
          <w:rFonts w:ascii="Times New Roman" w:hAnsi="Times New Roman" w:cs="Times New Roman"/>
          <w:i/>
          <w:sz w:val="24"/>
          <w:szCs w:val="24"/>
          <w:lang w:val="en-GB"/>
        </w:rPr>
        <w:t xml:space="preserve">After the End: Representations of Post-apocalypse </w:t>
      </w:r>
      <w:r w:rsidRPr="00A94FE2">
        <w:rPr>
          <w:rFonts w:ascii="Times New Roman" w:hAnsi="Times New Roman" w:cs="Times New Roman"/>
          <w:sz w:val="24"/>
          <w:szCs w:val="24"/>
          <w:lang w:val="en-GB"/>
        </w:rPr>
        <w:t>(1999). Herein Berger argues that historical traumas are a returning factor in the apocalyptic and post-apocalyptic</w:t>
      </w:r>
      <w:r w:rsidR="00775672" w:rsidRPr="00A94FE2">
        <w:rPr>
          <w:rFonts w:ascii="Times New Roman" w:hAnsi="Times New Roman" w:cs="Times New Roman"/>
          <w:sz w:val="24"/>
          <w:szCs w:val="24"/>
          <w:lang w:val="en-GB"/>
        </w:rPr>
        <w:t xml:space="preserve"> genres</w:t>
      </w:r>
      <w:r w:rsidRPr="00A94FE2">
        <w:rPr>
          <w:rFonts w:ascii="Times New Roman" w:hAnsi="Times New Roman" w:cs="Times New Roman"/>
          <w:sz w:val="24"/>
          <w:szCs w:val="24"/>
          <w:lang w:val="en-GB"/>
        </w:rPr>
        <w:t xml:space="preserve"> and can be closely linked to the existential questions of what hu</w:t>
      </w:r>
      <w:r w:rsidR="00FB2BAF" w:rsidRPr="00A94FE2">
        <w:rPr>
          <w:rFonts w:ascii="Times New Roman" w:hAnsi="Times New Roman" w:cs="Times New Roman"/>
          <w:sz w:val="24"/>
          <w:szCs w:val="24"/>
          <w:lang w:val="en-GB"/>
        </w:rPr>
        <w:t>mans are actually capable of as well as</w:t>
      </w:r>
      <w:r w:rsidRPr="00A94FE2">
        <w:rPr>
          <w:rFonts w:ascii="Times New Roman" w:hAnsi="Times New Roman" w:cs="Times New Roman"/>
          <w:sz w:val="24"/>
          <w:szCs w:val="24"/>
          <w:lang w:val="en-GB"/>
        </w:rPr>
        <w:t xml:space="preserve"> the end of the world as we know it. </w:t>
      </w:r>
    </w:p>
    <w:p w:rsidR="00B01CF1" w:rsidRPr="00A94FE2" w:rsidRDefault="002753FA"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Apocalypse and trauma are congruent ideas, for both refer to shatterings of existing </w:t>
      </w:r>
      <w:r w:rsidR="00815547"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 xml:space="preserve">structures of identity and language, and both effect their own erasures from memory </w:t>
      </w:r>
      <w:r w:rsidR="00815547"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 xml:space="preserve">and must be reconstructed by means of their traces, remains, survivors and ghosts: </w:t>
      </w:r>
      <w:r w:rsidR="00815547"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 xml:space="preserve">their symptoms. Post-apocalyptic representations </w:t>
      </w:r>
      <w:r w:rsidR="00815547" w:rsidRPr="00A94FE2">
        <w:rPr>
          <w:rFonts w:ascii="Times New Roman" w:hAnsi="Times New Roman" w:cs="Times New Roman"/>
          <w:sz w:val="24"/>
          <w:szCs w:val="24"/>
          <w:lang w:val="en-GB"/>
        </w:rPr>
        <w:t xml:space="preserve">are simultaneously symptoms of </w:t>
      </w:r>
      <w:r w:rsidR="00815547" w:rsidRPr="00A94FE2">
        <w:rPr>
          <w:rFonts w:ascii="Times New Roman" w:hAnsi="Times New Roman" w:cs="Times New Roman"/>
          <w:sz w:val="24"/>
          <w:szCs w:val="24"/>
          <w:lang w:val="en-GB"/>
        </w:rPr>
        <w:tab/>
        <w:t>historical traumas and attempts to work through them</w:t>
      </w:r>
      <w:r w:rsidRPr="00A94FE2">
        <w:rPr>
          <w:rFonts w:ascii="Times New Roman" w:hAnsi="Times New Roman" w:cs="Times New Roman"/>
          <w:sz w:val="24"/>
          <w:szCs w:val="24"/>
          <w:lang w:val="en-GB"/>
        </w:rPr>
        <w:t xml:space="preserve">  </w:t>
      </w:r>
      <w:r w:rsidR="00815547" w:rsidRPr="00A94FE2">
        <w:rPr>
          <w:rFonts w:ascii="Times New Roman" w:hAnsi="Times New Roman" w:cs="Times New Roman"/>
          <w:sz w:val="24"/>
          <w:szCs w:val="24"/>
          <w:lang w:val="en-GB"/>
        </w:rPr>
        <w:t xml:space="preserve"> (Berger, 1999, p. 19) </w:t>
      </w:r>
    </w:p>
    <w:p w:rsidR="00815547" w:rsidRPr="00A94FE2" w:rsidRDefault="00B01CF1"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Berger argues that post-apocalypse is not only a genre in literature and film but something much more </w:t>
      </w:r>
      <w:r w:rsidR="00FB2BAF" w:rsidRPr="00A94FE2">
        <w:rPr>
          <w:rFonts w:ascii="Times New Roman" w:hAnsi="Times New Roman" w:cs="Times New Roman"/>
          <w:sz w:val="24"/>
          <w:szCs w:val="24"/>
          <w:lang w:val="en-GB"/>
        </w:rPr>
        <w:t>comprehensive</w:t>
      </w:r>
      <w:r w:rsidR="007947F1"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something that defines humans and our experiences as well as our ability to cope with events and changing world views. Thereby</w:t>
      </w:r>
      <w:r w:rsidR="00C8720F"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"p</w:t>
      </w:r>
      <w:r w:rsidR="00815547" w:rsidRPr="00A94FE2">
        <w:rPr>
          <w:rFonts w:ascii="Times New Roman" w:hAnsi="Times New Roman" w:cs="Times New Roman"/>
          <w:sz w:val="24"/>
          <w:szCs w:val="24"/>
          <w:lang w:val="en-GB"/>
        </w:rPr>
        <w:t xml:space="preserve">ost-apocalyptic </w:t>
      </w:r>
      <w:r w:rsidR="001F0F7C" w:rsidRPr="00A94FE2">
        <w:rPr>
          <w:rFonts w:ascii="Times New Roman" w:hAnsi="Times New Roman" w:cs="Times New Roman"/>
          <w:sz w:val="24"/>
          <w:szCs w:val="24"/>
          <w:lang w:val="en-GB"/>
        </w:rPr>
        <w:t>simulacra</w:t>
      </w:r>
      <w:r w:rsidR="00815547" w:rsidRPr="00A94FE2">
        <w:rPr>
          <w:rFonts w:ascii="Times New Roman" w:hAnsi="Times New Roman" w:cs="Times New Roman"/>
          <w:sz w:val="24"/>
          <w:szCs w:val="24"/>
          <w:lang w:val="en-GB"/>
        </w:rPr>
        <w:t xml:space="preserve"> (are) products of a purposeful historical amnesia</w:t>
      </w:r>
      <w:r w:rsidRPr="00A94FE2">
        <w:rPr>
          <w:rFonts w:ascii="Times New Roman" w:hAnsi="Times New Roman" w:cs="Times New Roman"/>
          <w:sz w:val="24"/>
          <w:szCs w:val="24"/>
          <w:lang w:val="en-GB"/>
        </w:rPr>
        <w:t>"</w:t>
      </w:r>
      <w:r w:rsidR="00815547" w:rsidRPr="00A94FE2">
        <w:rPr>
          <w:rFonts w:ascii="Times New Roman" w:hAnsi="Times New Roman" w:cs="Times New Roman"/>
          <w:sz w:val="24"/>
          <w:szCs w:val="24"/>
          <w:lang w:val="en-GB"/>
        </w:rPr>
        <w:t xml:space="preserve"> (Berger, 1999, p. 20)</w:t>
      </w:r>
      <w:r w:rsidR="00C8720F" w:rsidRPr="00A94FE2">
        <w:rPr>
          <w:rFonts w:ascii="Times New Roman" w:hAnsi="Times New Roman" w:cs="Times New Roman"/>
          <w:sz w:val="24"/>
          <w:szCs w:val="24"/>
          <w:lang w:val="en-GB"/>
        </w:rPr>
        <w:t>,</w:t>
      </w:r>
      <w:r w:rsidR="00815547" w:rsidRPr="00A94FE2">
        <w:rPr>
          <w:rFonts w:ascii="Times New Roman" w:hAnsi="Times New Roman" w:cs="Times New Roman"/>
          <w:sz w:val="24"/>
          <w:szCs w:val="24"/>
          <w:lang w:val="en-GB"/>
        </w:rPr>
        <w:t xml:space="preserve"> </w:t>
      </w:r>
      <w:r w:rsidRPr="00A94FE2">
        <w:rPr>
          <w:rFonts w:ascii="Times New Roman" w:hAnsi="Times New Roman" w:cs="Times New Roman"/>
          <w:sz w:val="24"/>
          <w:szCs w:val="24"/>
          <w:lang w:val="en-GB"/>
        </w:rPr>
        <w:t xml:space="preserve">and </w:t>
      </w:r>
      <w:r w:rsidR="00C8720F" w:rsidRPr="00A94FE2">
        <w:rPr>
          <w:rFonts w:ascii="Times New Roman" w:hAnsi="Times New Roman" w:cs="Times New Roman"/>
          <w:sz w:val="24"/>
          <w:szCs w:val="24"/>
          <w:lang w:val="en-GB"/>
        </w:rPr>
        <w:t xml:space="preserve">a part </w:t>
      </w:r>
      <w:r w:rsidR="00C8720F" w:rsidRPr="00A94FE2">
        <w:rPr>
          <w:rFonts w:ascii="Times New Roman" w:hAnsi="Times New Roman" w:cs="Times New Roman"/>
          <w:sz w:val="24"/>
          <w:szCs w:val="24"/>
          <w:lang w:val="en-GB"/>
        </w:rPr>
        <w:lastRenderedPageBreak/>
        <w:t xml:space="preserve">of </w:t>
      </w:r>
      <w:r w:rsidRPr="00A94FE2">
        <w:rPr>
          <w:rFonts w:ascii="Times New Roman" w:hAnsi="Times New Roman" w:cs="Times New Roman"/>
          <w:sz w:val="24"/>
          <w:szCs w:val="24"/>
          <w:lang w:val="en-GB"/>
        </w:rPr>
        <w:t>humans' way of coping with reality. Throughout history several cataclysmic events have changed the world and everything we thought</w:t>
      </w:r>
      <w:r w:rsidR="00C8720F" w:rsidRPr="00A94FE2">
        <w:rPr>
          <w:rFonts w:ascii="Times New Roman" w:hAnsi="Times New Roman" w:cs="Times New Roman"/>
          <w:sz w:val="24"/>
          <w:szCs w:val="24"/>
          <w:lang w:val="en-GB"/>
        </w:rPr>
        <w:t xml:space="preserve"> we knew about the world</w:t>
      </w:r>
      <w:r w:rsidR="007947F1" w:rsidRPr="00A94FE2">
        <w:rPr>
          <w:rFonts w:ascii="Times New Roman" w:hAnsi="Times New Roman" w:cs="Times New Roman"/>
          <w:sz w:val="24"/>
          <w:szCs w:val="24"/>
          <w:lang w:val="en-GB"/>
        </w:rPr>
        <w:t>. Moreover, these events also</w:t>
      </w:r>
      <w:r w:rsidRPr="00A94FE2">
        <w:rPr>
          <w:rFonts w:ascii="Times New Roman" w:hAnsi="Times New Roman" w:cs="Times New Roman"/>
          <w:sz w:val="24"/>
          <w:szCs w:val="24"/>
          <w:lang w:val="en-GB"/>
        </w:rPr>
        <w:t xml:space="preserve"> changed our view of humanity. </w:t>
      </w:r>
      <w:r w:rsidR="003514E6" w:rsidRPr="00A94FE2">
        <w:rPr>
          <w:rFonts w:ascii="Times New Roman" w:hAnsi="Times New Roman" w:cs="Times New Roman"/>
          <w:sz w:val="24"/>
          <w:szCs w:val="24"/>
          <w:lang w:val="en-GB"/>
        </w:rPr>
        <w:t>Doomsday theoreticians and survivalist groups, on very different scales of believable or fanatic, use the abbreviation TEOTWAWKI to describe the post-apocalypse and the effects thereof. It abbreviates "the end of the world as we know it" and it is a term that</w:t>
      </w:r>
      <w:r w:rsidR="008B13D0">
        <w:rPr>
          <w:rFonts w:ascii="Times New Roman" w:hAnsi="Times New Roman" w:cs="Times New Roman"/>
          <w:sz w:val="24"/>
          <w:szCs w:val="24"/>
          <w:lang w:val="en-GB"/>
        </w:rPr>
        <w:t xml:space="preserve"> is re</w:t>
      </w:r>
      <w:r w:rsidR="00F52F44" w:rsidRPr="00A94FE2">
        <w:rPr>
          <w:rFonts w:ascii="Times New Roman" w:hAnsi="Times New Roman" w:cs="Times New Roman"/>
          <w:sz w:val="24"/>
          <w:szCs w:val="24"/>
          <w:lang w:val="en-GB"/>
        </w:rPr>
        <w:t>curring</w:t>
      </w:r>
      <w:r w:rsidR="003514E6" w:rsidRPr="00A94FE2">
        <w:rPr>
          <w:rFonts w:ascii="Times New Roman" w:hAnsi="Times New Roman" w:cs="Times New Roman"/>
          <w:sz w:val="24"/>
          <w:szCs w:val="24"/>
          <w:lang w:val="en-GB"/>
        </w:rPr>
        <w:t xml:space="preserve"> through most literature, both fictional</w:t>
      </w:r>
      <w:r w:rsidR="007947F1" w:rsidRPr="00A94FE2">
        <w:rPr>
          <w:rFonts w:ascii="Times New Roman" w:hAnsi="Times New Roman" w:cs="Times New Roman"/>
          <w:sz w:val="24"/>
          <w:szCs w:val="24"/>
          <w:lang w:val="en-GB"/>
        </w:rPr>
        <w:t xml:space="preserve"> and otherwise, when dealing</w:t>
      </w:r>
      <w:r w:rsidR="003514E6" w:rsidRPr="00A94FE2">
        <w:rPr>
          <w:rFonts w:ascii="Times New Roman" w:hAnsi="Times New Roman" w:cs="Times New Roman"/>
          <w:sz w:val="24"/>
          <w:szCs w:val="24"/>
          <w:lang w:val="en-GB"/>
        </w:rPr>
        <w:t xml:space="preserve"> with the post-apocalyptic. This is also the case for Berger's theories of endings and apocalypses, seeing as any apocalyptic event splits our world into two.    </w:t>
      </w:r>
    </w:p>
    <w:p w:rsidR="00815547" w:rsidRPr="00A94FE2" w:rsidRDefault="000359D6"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r>
      <w:r w:rsidR="00815547" w:rsidRPr="00A94FE2">
        <w:rPr>
          <w:rFonts w:ascii="Times New Roman" w:hAnsi="Times New Roman" w:cs="Times New Roman"/>
          <w:sz w:val="24"/>
          <w:szCs w:val="24"/>
          <w:lang w:val="en-GB"/>
        </w:rPr>
        <w:t xml:space="preserve">An overwhelming catastrophic event like the Holocaust does occupy a central </w:t>
      </w:r>
      <w:r w:rsidRPr="00A94FE2">
        <w:rPr>
          <w:rFonts w:ascii="Times New Roman" w:hAnsi="Times New Roman" w:cs="Times New Roman"/>
          <w:sz w:val="24"/>
          <w:szCs w:val="24"/>
          <w:lang w:val="en-GB"/>
        </w:rPr>
        <w:tab/>
      </w:r>
      <w:r w:rsidR="00815547" w:rsidRPr="00A94FE2">
        <w:rPr>
          <w:rFonts w:ascii="Times New Roman" w:hAnsi="Times New Roman" w:cs="Times New Roman"/>
          <w:sz w:val="24"/>
          <w:szCs w:val="24"/>
          <w:lang w:val="en-GB"/>
        </w:rPr>
        <w:t xml:space="preserve">position, dividing history into a "before" and an "after", and radically restructuring </w:t>
      </w:r>
      <w:r w:rsidRPr="00A94FE2">
        <w:rPr>
          <w:rFonts w:ascii="Times New Roman" w:hAnsi="Times New Roman" w:cs="Times New Roman"/>
          <w:sz w:val="24"/>
          <w:szCs w:val="24"/>
          <w:lang w:val="en-GB"/>
        </w:rPr>
        <w:tab/>
      </w:r>
      <w:r w:rsidR="00815547" w:rsidRPr="00A94FE2">
        <w:rPr>
          <w:rFonts w:ascii="Times New Roman" w:hAnsi="Times New Roman" w:cs="Times New Roman"/>
          <w:sz w:val="24"/>
          <w:szCs w:val="24"/>
          <w:lang w:val="en-GB"/>
        </w:rPr>
        <w:t xml:space="preserve">our understanding </w:t>
      </w:r>
      <w:r w:rsidRPr="00A94FE2">
        <w:rPr>
          <w:rFonts w:ascii="Times New Roman" w:hAnsi="Times New Roman" w:cs="Times New Roman"/>
          <w:sz w:val="24"/>
          <w:szCs w:val="24"/>
          <w:lang w:val="en-GB"/>
        </w:rPr>
        <w:t>of all events on either sides (Berger, 1999, p. 21)</w:t>
      </w:r>
    </w:p>
    <w:p w:rsidR="00117601" w:rsidRPr="00A94FE2" w:rsidRDefault="005028B1"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Through Berger</w:t>
      </w:r>
      <w:r w:rsidR="00F52F44" w:rsidRPr="00A94FE2">
        <w:rPr>
          <w:rFonts w:ascii="Times New Roman" w:hAnsi="Times New Roman" w:cs="Times New Roman"/>
          <w:sz w:val="24"/>
          <w:szCs w:val="24"/>
          <w:lang w:val="en-GB"/>
        </w:rPr>
        <w:t xml:space="preserve"> i</w:t>
      </w:r>
      <w:r w:rsidR="00B01CF1" w:rsidRPr="00A94FE2">
        <w:rPr>
          <w:rFonts w:ascii="Times New Roman" w:hAnsi="Times New Roman" w:cs="Times New Roman"/>
          <w:sz w:val="24"/>
          <w:szCs w:val="24"/>
          <w:lang w:val="en-GB"/>
        </w:rPr>
        <w:t>t is argued that the principal apocalypse of modern time has already occurred in the form of World War II and the holocaust. Though war in itself is a part of the world's history</w:t>
      </w:r>
      <w:r w:rsidR="007947F1" w:rsidRPr="00A94FE2">
        <w:rPr>
          <w:rFonts w:ascii="Times New Roman" w:hAnsi="Times New Roman" w:cs="Times New Roman"/>
          <w:sz w:val="24"/>
          <w:szCs w:val="24"/>
          <w:lang w:val="en-GB"/>
        </w:rPr>
        <w:t>,</w:t>
      </w:r>
      <w:r w:rsidR="00B01CF1" w:rsidRPr="00A94FE2">
        <w:rPr>
          <w:rFonts w:ascii="Times New Roman" w:hAnsi="Times New Roman" w:cs="Times New Roman"/>
          <w:sz w:val="24"/>
          <w:szCs w:val="24"/>
          <w:lang w:val="en-GB"/>
        </w:rPr>
        <w:t xml:space="preserve"> the events during the holocaust created a painful and amputated memory of</w:t>
      </w:r>
      <w:r w:rsidR="007947F1" w:rsidRPr="00A94FE2">
        <w:rPr>
          <w:rFonts w:ascii="Times New Roman" w:hAnsi="Times New Roman" w:cs="Times New Roman"/>
          <w:sz w:val="24"/>
          <w:szCs w:val="24"/>
          <w:lang w:val="en-GB"/>
        </w:rPr>
        <w:t xml:space="preserve"> both</w:t>
      </w:r>
      <w:r w:rsidR="00B01CF1" w:rsidRPr="00A94FE2">
        <w:rPr>
          <w:rFonts w:ascii="Times New Roman" w:hAnsi="Times New Roman" w:cs="Times New Roman"/>
          <w:sz w:val="24"/>
          <w:szCs w:val="24"/>
          <w:lang w:val="en-GB"/>
        </w:rPr>
        <w:t xml:space="preserve"> the world and</w:t>
      </w:r>
      <w:r w:rsidR="007947F1" w:rsidRPr="00A94FE2">
        <w:rPr>
          <w:rFonts w:ascii="Times New Roman" w:hAnsi="Times New Roman" w:cs="Times New Roman"/>
          <w:sz w:val="24"/>
          <w:szCs w:val="24"/>
          <w:lang w:val="en-GB"/>
        </w:rPr>
        <w:t xml:space="preserve"> humans</w:t>
      </w:r>
      <w:r w:rsidR="00B01CF1" w:rsidRPr="00A94FE2">
        <w:rPr>
          <w:rFonts w:ascii="Times New Roman" w:hAnsi="Times New Roman" w:cs="Times New Roman"/>
          <w:sz w:val="24"/>
          <w:szCs w:val="24"/>
          <w:lang w:val="en-GB"/>
        </w:rPr>
        <w:t>, thereby presenting</w:t>
      </w:r>
      <w:r w:rsidR="00117601" w:rsidRPr="00A94FE2">
        <w:rPr>
          <w:rFonts w:ascii="Times New Roman" w:hAnsi="Times New Roman" w:cs="Times New Roman"/>
          <w:sz w:val="24"/>
          <w:szCs w:val="24"/>
          <w:lang w:val="en-GB"/>
        </w:rPr>
        <w:t xml:space="preserve"> the 'before the holocaust' and</w:t>
      </w:r>
      <w:r w:rsidR="001F0F7C" w:rsidRPr="00A94FE2">
        <w:rPr>
          <w:rFonts w:ascii="Times New Roman" w:hAnsi="Times New Roman" w:cs="Times New Roman"/>
          <w:sz w:val="24"/>
          <w:szCs w:val="24"/>
          <w:lang w:val="en-GB"/>
        </w:rPr>
        <w:t xml:space="preserve"> the</w:t>
      </w:r>
      <w:r w:rsidR="00117601" w:rsidRPr="00A94FE2">
        <w:rPr>
          <w:rFonts w:ascii="Times New Roman" w:hAnsi="Times New Roman" w:cs="Times New Roman"/>
          <w:sz w:val="24"/>
          <w:szCs w:val="24"/>
          <w:lang w:val="en-GB"/>
        </w:rPr>
        <w:t xml:space="preserve"> 'after the holocaust'. An event that changes everything we thought we knew, that splits history into two, can thereby be argued to be an </w:t>
      </w:r>
      <w:r w:rsidR="007947F1" w:rsidRPr="00A94FE2">
        <w:rPr>
          <w:rFonts w:ascii="Times New Roman" w:hAnsi="Times New Roman" w:cs="Times New Roman"/>
          <w:sz w:val="24"/>
          <w:szCs w:val="24"/>
          <w:lang w:val="en-GB"/>
        </w:rPr>
        <w:t>apocalypse, a historical trauma</w:t>
      </w:r>
      <w:r w:rsidR="00117601" w:rsidRPr="00A94FE2">
        <w:rPr>
          <w:rFonts w:ascii="Times New Roman" w:hAnsi="Times New Roman" w:cs="Times New Roman"/>
          <w:sz w:val="24"/>
          <w:szCs w:val="24"/>
          <w:lang w:val="en-GB"/>
        </w:rPr>
        <w:t xml:space="preserve"> that is thereby interpreted and coped with by illustrating other scenarios.</w:t>
      </w:r>
      <w:r w:rsidR="008028D8" w:rsidRPr="00A94FE2">
        <w:rPr>
          <w:rFonts w:ascii="Times New Roman" w:hAnsi="Times New Roman" w:cs="Times New Roman"/>
          <w:sz w:val="24"/>
          <w:szCs w:val="24"/>
          <w:lang w:val="en-GB"/>
        </w:rPr>
        <w:t xml:space="preserve"> P</w:t>
      </w:r>
      <w:r w:rsidR="00117601" w:rsidRPr="00A94FE2">
        <w:rPr>
          <w:rFonts w:ascii="Times New Roman" w:hAnsi="Times New Roman" w:cs="Times New Roman"/>
          <w:sz w:val="24"/>
          <w:szCs w:val="24"/>
          <w:lang w:val="en-GB"/>
        </w:rPr>
        <w:t>hrases such as "never again" and "w</w:t>
      </w:r>
      <w:r w:rsidR="007947F1" w:rsidRPr="00A94FE2">
        <w:rPr>
          <w:rFonts w:ascii="Times New Roman" w:hAnsi="Times New Roman" w:cs="Times New Roman"/>
          <w:sz w:val="24"/>
          <w:szCs w:val="24"/>
          <w:lang w:val="en-GB"/>
        </w:rPr>
        <w:t>e shall never forget" underline</w:t>
      </w:r>
      <w:r w:rsidR="00117601" w:rsidRPr="00A94FE2">
        <w:rPr>
          <w:rFonts w:ascii="Times New Roman" w:hAnsi="Times New Roman" w:cs="Times New Roman"/>
          <w:sz w:val="24"/>
          <w:szCs w:val="24"/>
          <w:lang w:val="en-GB"/>
        </w:rPr>
        <w:t xml:space="preserve"> the importance of such events, further explaining the significance of revisiting painful historical traumas in literature and media. </w:t>
      </w:r>
      <w:r w:rsidR="008028D8" w:rsidRPr="00A94FE2">
        <w:rPr>
          <w:rFonts w:ascii="Times New Roman" w:hAnsi="Times New Roman" w:cs="Times New Roman"/>
          <w:sz w:val="24"/>
          <w:szCs w:val="24"/>
          <w:lang w:val="en-GB"/>
        </w:rPr>
        <w:t>Apocalyptic events, with the Holocaust often cited as the most important event in modern times, are reminders that the world that we live in, and the world that we witness, are such big contrasts that, somehow, we must find a way to cope with realities that are not necessarily our own, but have the potential to become our own.</w:t>
      </w:r>
      <w:r w:rsidR="001F0F7C" w:rsidRPr="00A94FE2">
        <w:rPr>
          <w:rFonts w:ascii="Times New Roman" w:hAnsi="Times New Roman" w:cs="Times New Roman"/>
          <w:sz w:val="24"/>
          <w:szCs w:val="24"/>
          <w:lang w:val="en-GB"/>
        </w:rPr>
        <w:t xml:space="preserve"> Moreover, i</w:t>
      </w:r>
      <w:r w:rsidR="008028D8" w:rsidRPr="00A94FE2">
        <w:rPr>
          <w:rFonts w:ascii="Times New Roman" w:hAnsi="Times New Roman" w:cs="Times New Roman"/>
          <w:sz w:val="24"/>
          <w:szCs w:val="24"/>
          <w:lang w:val="en-GB"/>
        </w:rPr>
        <w:t>n many regards</w:t>
      </w:r>
      <w:r w:rsidRPr="00A94FE2">
        <w:rPr>
          <w:rFonts w:ascii="Times New Roman" w:hAnsi="Times New Roman" w:cs="Times New Roman"/>
          <w:sz w:val="24"/>
          <w:szCs w:val="24"/>
          <w:lang w:val="en-GB"/>
        </w:rPr>
        <w:t>,</w:t>
      </w:r>
      <w:r w:rsidR="008028D8" w:rsidRPr="00A94FE2">
        <w:rPr>
          <w:rFonts w:ascii="Times New Roman" w:hAnsi="Times New Roman" w:cs="Times New Roman"/>
          <w:sz w:val="24"/>
          <w:szCs w:val="24"/>
          <w:lang w:val="en-GB"/>
        </w:rPr>
        <w:t xml:space="preserve"> a great percentage of western people have become an emancipated species, holding down office jobs, going shopping</w:t>
      </w:r>
      <w:r w:rsidR="001F0F7C" w:rsidRPr="00A94FE2">
        <w:rPr>
          <w:rFonts w:ascii="Times New Roman" w:hAnsi="Times New Roman" w:cs="Times New Roman"/>
          <w:sz w:val="24"/>
          <w:szCs w:val="24"/>
          <w:lang w:val="en-GB"/>
        </w:rPr>
        <w:t xml:space="preserve"> on</w:t>
      </w:r>
      <w:r w:rsidR="008028D8" w:rsidRPr="00A94FE2">
        <w:rPr>
          <w:rFonts w:ascii="Times New Roman" w:hAnsi="Times New Roman" w:cs="Times New Roman"/>
          <w:sz w:val="24"/>
          <w:szCs w:val="24"/>
          <w:lang w:val="en-GB"/>
        </w:rPr>
        <w:t xml:space="preserve"> weekly</w:t>
      </w:r>
      <w:r w:rsidR="001F0F7C" w:rsidRPr="00A94FE2">
        <w:rPr>
          <w:rFonts w:ascii="Times New Roman" w:hAnsi="Times New Roman" w:cs="Times New Roman"/>
          <w:sz w:val="24"/>
          <w:szCs w:val="24"/>
          <w:lang w:val="en-GB"/>
        </w:rPr>
        <w:t xml:space="preserve"> basis</w:t>
      </w:r>
      <w:r w:rsidR="008028D8" w:rsidRPr="00A94FE2">
        <w:rPr>
          <w:rFonts w:ascii="Times New Roman" w:hAnsi="Times New Roman" w:cs="Times New Roman"/>
          <w:sz w:val="24"/>
          <w:szCs w:val="24"/>
          <w:lang w:val="en-GB"/>
        </w:rPr>
        <w:t>, sitting in front of the computer or TV with no hope, or will, to ever liberate themselves enough to be unconstrained.</w:t>
      </w:r>
      <w:r w:rsidR="00DC7841" w:rsidRPr="00A94FE2">
        <w:rPr>
          <w:rFonts w:ascii="Times New Roman" w:hAnsi="Times New Roman" w:cs="Times New Roman"/>
          <w:sz w:val="24"/>
          <w:szCs w:val="24"/>
          <w:lang w:val="en-GB"/>
        </w:rPr>
        <w:t xml:space="preserve"> What the species was born to accomplish, i.e. hunting, gathering and making an effort to survive, has been substituted by the easy alternative. Life is no longer a privilege but an expectation. </w:t>
      </w:r>
      <w:r w:rsidR="008028D8" w:rsidRPr="00A94FE2">
        <w:rPr>
          <w:rFonts w:ascii="Times New Roman" w:hAnsi="Times New Roman" w:cs="Times New Roman"/>
          <w:sz w:val="24"/>
          <w:szCs w:val="24"/>
          <w:lang w:val="en-GB"/>
        </w:rPr>
        <w:t xml:space="preserve">Therefore we, as a species, have to pour </w:t>
      </w:r>
      <w:r w:rsidR="00DC7841" w:rsidRPr="00A94FE2">
        <w:rPr>
          <w:rFonts w:ascii="Times New Roman" w:hAnsi="Times New Roman" w:cs="Times New Roman"/>
          <w:sz w:val="24"/>
          <w:szCs w:val="24"/>
          <w:lang w:val="en-GB"/>
        </w:rPr>
        <w:t>our original driv</w:t>
      </w:r>
      <w:r w:rsidRPr="00A94FE2">
        <w:rPr>
          <w:rFonts w:ascii="Times New Roman" w:hAnsi="Times New Roman" w:cs="Times New Roman"/>
          <w:sz w:val="24"/>
          <w:szCs w:val="24"/>
          <w:lang w:val="en-GB"/>
        </w:rPr>
        <w:t>ing forces into other aspects of</w:t>
      </w:r>
      <w:r w:rsidR="00DC7841" w:rsidRPr="00A94FE2">
        <w:rPr>
          <w:rFonts w:ascii="Times New Roman" w:hAnsi="Times New Roman" w:cs="Times New Roman"/>
          <w:sz w:val="24"/>
          <w:szCs w:val="24"/>
          <w:lang w:val="en-GB"/>
        </w:rPr>
        <w:t xml:space="preserve"> life, which is t</w:t>
      </w:r>
      <w:r w:rsidR="001F0F7C" w:rsidRPr="00A94FE2">
        <w:rPr>
          <w:rFonts w:ascii="Times New Roman" w:hAnsi="Times New Roman" w:cs="Times New Roman"/>
          <w:sz w:val="24"/>
          <w:szCs w:val="24"/>
          <w:lang w:val="en-GB"/>
        </w:rPr>
        <w:t>hen expressed via literature,</w:t>
      </w:r>
      <w:r w:rsidR="00DC7841" w:rsidRPr="00A94FE2">
        <w:rPr>
          <w:rFonts w:ascii="Times New Roman" w:hAnsi="Times New Roman" w:cs="Times New Roman"/>
          <w:sz w:val="24"/>
          <w:szCs w:val="24"/>
          <w:lang w:val="en-GB"/>
        </w:rPr>
        <w:t xml:space="preserve"> TV</w:t>
      </w:r>
      <w:r w:rsidR="001F0F7C" w:rsidRPr="00A94FE2">
        <w:rPr>
          <w:rFonts w:ascii="Times New Roman" w:hAnsi="Times New Roman" w:cs="Times New Roman"/>
          <w:sz w:val="24"/>
          <w:szCs w:val="24"/>
          <w:lang w:val="en-GB"/>
        </w:rPr>
        <w:t xml:space="preserve"> or games</w:t>
      </w:r>
      <w:r w:rsidR="00DC7841" w:rsidRPr="00A94FE2">
        <w:rPr>
          <w:rFonts w:ascii="Times New Roman" w:hAnsi="Times New Roman" w:cs="Times New Roman"/>
          <w:sz w:val="24"/>
          <w:szCs w:val="24"/>
          <w:lang w:val="en-GB"/>
        </w:rPr>
        <w:t xml:space="preserve">. </w:t>
      </w:r>
      <w:r w:rsidR="008028D8" w:rsidRPr="00A94FE2">
        <w:rPr>
          <w:rFonts w:ascii="Times New Roman" w:hAnsi="Times New Roman" w:cs="Times New Roman"/>
          <w:sz w:val="24"/>
          <w:szCs w:val="24"/>
          <w:lang w:val="en-GB"/>
        </w:rPr>
        <w:t xml:space="preserve"> </w:t>
      </w:r>
    </w:p>
    <w:p w:rsidR="0086166E" w:rsidRPr="00A94FE2" w:rsidRDefault="0086166E"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Additionally, I wish to make use of Brian Graham</w:t>
      </w:r>
      <w:r w:rsidR="003A3D51"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s theory on taxonomy of types of post-apocalyptic fiction and expand it by further researching what the genre of post-apocalyptic </w:t>
      </w:r>
      <w:r w:rsidRPr="00A94FE2">
        <w:rPr>
          <w:rFonts w:ascii="Times New Roman" w:hAnsi="Times New Roman" w:cs="Times New Roman"/>
          <w:sz w:val="24"/>
          <w:szCs w:val="24"/>
          <w:lang w:val="en-GB"/>
        </w:rPr>
        <w:lastRenderedPageBreak/>
        <w:t>fiction entails and if you can simply call something post-apocalyptic without it</w:t>
      </w:r>
      <w:r w:rsidR="004827B5" w:rsidRPr="00A94FE2">
        <w:rPr>
          <w:rFonts w:ascii="Times New Roman" w:hAnsi="Times New Roman" w:cs="Times New Roman"/>
          <w:sz w:val="24"/>
          <w:szCs w:val="24"/>
          <w:lang w:val="en-GB"/>
        </w:rPr>
        <w:t xml:space="preserve"> automatically</w:t>
      </w:r>
      <w:r w:rsidRPr="00A94FE2">
        <w:rPr>
          <w:rFonts w:ascii="Times New Roman" w:hAnsi="Times New Roman" w:cs="Times New Roman"/>
          <w:sz w:val="24"/>
          <w:szCs w:val="24"/>
          <w:lang w:val="en-GB"/>
        </w:rPr>
        <w:t xml:space="preserve"> </w:t>
      </w:r>
      <w:r w:rsidR="004827B5" w:rsidRPr="00A94FE2">
        <w:rPr>
          <w:rFonts w:ascii="Times New Roman" w:hAnsi="Times New Roman" w:cs="Times New Roman"/>
          <w:sz w:val="24"/>
          <w:szCs w:val="24"/>
          <w:lang w:val="en-GB"/>
        </w:rPr>
        <w:t>incorporating other genres and subgenres</w:t>
      </w:r>
      <w:r w:rsidRPr="00A94FE2">
        <w:rPr>
          <w:rFonts w:ascii="Times New Roman" w:hAnsi="Times New Roman" w:cs="Times New Roman"/>
          <w:sz w:val="24"/>
          <w:szCs w:val="24"/>
          <w:lang w:val="en-GB"/>
        </w:rPr>
        <w:t>.</w:t>
      </w:r>
      <w:r w:rsidR="007947F1" w:rsidRPr="00A94FE2">
        <w:rPr>
          <w:rFonts w:ascii="Times New Roman" w:hAnsi="Times New Roman" w:cs="Times New Roman"/>
          <w:sz w:val="24"/>
          <w:szCs w:val="24"/>
          <w:lang w:val="en-GB"/>
        </w:rPr>
        <w:t xml:space="preserve"> In addition,</w:t>
      </w:r>
      <w:r w:rsidRPr="00A94FE2">
        <w:rPr>
          <w:rFonts w:ascii="Times New Roman" w:hAnsi="Times New Roman" w:cs="Times New Roman"/>
          <w:sz w:val="24"/>
          <w:szCs w:val="24"/>
          <w:lang w:val="en-GB"/>
        </w:rPr>
        <w:t xml:space="preserve"> I wish to investigate if the genre ha</w:t>
      </w:r>
      <w:r w:rsidR="003546BC" w:rsidRPr="00A94FE2">
        <w:rPr>
          <w:rFonts w:ascii="Times New Roman" w:hAnsi="Times New Roman" w:cs="Times New Roman"/>
          <w:sz w:val="24"/>
          <w:szCs w:val="24"/>
          <w:lang w:val="en-GB"/>
        </w:rPr>
        <w:t>s changed over the years, either</w:t>
      </w:r>
      <w:r w:rsidRPr="00A94FE2">
        <w:rPr>
          <w:rFonts w:ascii="Times New Roman" w:hAnsi="Times New Roman" w:cs="Times New Roman"/>
          <w:sz w:val="24"/>
          <w:szCs w:val="24"/>
          <w:lang w:val="en-GB"/>
        </w:rPr>
        <w:t xml:space="preserve"> to include other subgenres or whether it is now applied to a broader audience. </w:t>
      </w:r>
    </w:p>
    <w:p w:rsidR="00A137B1" w:rsidRPr="00A94FE2" w:rsidRDefault="0086166E"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Graham argues that fictions of the apocalypse can be put into boxes, divided by their level of devastation</w:t>
      </w:r>
      <w:r w:rsidR="00A137B1" w:rsidRPr="00A94FE2">
        <w:rPr>
          <w:rFonts w:ascii="Times New Roman" w:hAnsi="Times New Roman" w:cs="Times New Roman"/>
          <w:sz w:val="24"/>
          <w:szCs w:val="24"/>
          <w:lang w:val="en-GB"/>
        </w:rPr>
        <w:t xml:space="preserve"> and thereby the level of apocalypse. Of course, when 'the demise of mankind' is noted it</w:t>
      </w:r>
      <w:r w:rsidR="00047565" w:rsidRPr="00A94FE2">
        <w:rPr>
          <w:rFonts w:ascii="Times New Roman" w:hAnsi="Times New Roman" w:cs="Times New Roman"/>
          <w:sz w:val="24"/>
          <w:szCs w:val="24"/>
          <w:lang w:val="en-GB"/>
        </w:rPr>
        <w:t xml:space="preserve"> very rarely</w:t>
      </w:r>
      <w:r w:rsidR="00A137B1" w:rsidRPr="00A94FE2">
        <w:rPr>
          <w:rFonts w:ascii="Times New Roman" w:hAnsi="Times New Roman" w:cs="Times New Roman"/>
          <w:sz w:val="24"/>
          <w:szCs w:val="24"/>
          <w:lang w:val="en-GB"/>
        </w:rPr>
        <w:t xml:space="preserve"> means the</w:t>
      </w:r>
      <w:r w:rsidR="003A3D51" w:rsidRPr="00A94FE2">
        <w:rPr>
          <w:rFonts w:ascii="Times New Roman" w:hAnsi="Times New Roman" w:cs="Times New Roman"/>
          <w:sz w:val="24"/>
          <w:szCs w:val="24"/>
          <w:lang w:val="en-GB"/>
        </w:rPr>
        <w:t xml:space="preserve"> complete demise of mankind, it often</w:t>
      </w:r>
      <w:r w:rsidR="00A137B1" w:rsidRPr="00A94FE2">
        <w:rPr>
          <w:rFonts w:ascii="Times New Roman" w:hAnsi="Times New Roman" w:cs="Times New Roman"/>
          <w:sz w:val="24"/>
          <w:szCs w:val="24"/>
          <w:lang w:val="en-GB"/>
        </w:rPr>
        <w:t xml:space="preserve"> means 'the demise of most of the human population, as far as the audience knows', as there must</w:t>
      </w:r>
      <w:r w:rsidR="001F0F7C" w:rsidRPr="00A94FE2">
        <w:rPr>
          <w:rFonts w:ascii="Times New Roman" w:hAnsi="Times New Roman" w:cs="Times New Roman"/>
          <w:sz w:val="24"/>
          <w:szCs w:val="24"/>
          <w:lang w:val="en-GB"/>
        </w:rPr>
        <w:t xml:space="preserve"> almost</w:t>
      </w:r>
      <w:r w:rsidR="00A137B1" w:rsidRPr="00A94FE2">
        <w:rPr>
          <w:rFonts w:ascii="Times New Roman" w:hAnsi="Times New Roman" w:cs="Times New Roman"/>
          <w:sz w:val="24"/>
          <w:szCs w:val="24"/>
          <w:lang w:val="en-GB"/>
        </w:rPr>
        <w:t xml:space="preserve"> always be a human or humanoid narrative to follow</w:t>
      </w:r>
      <w:r w:rsidR="001F0F7C" w:rsidRPr="00A94FE2">
        <w:rPr>
          <w:rFonts w:ascii="Times New Roman" w:hAnsi="Times New Roman" w:cs="Times New Roman"/>
          <w:sz w:val="24"/>
          <w:szCs w:val="24"/>
          <w:lang w:val="en-GB"/>
        </w:rPr>
        <w:t>, for the audience to relate</w:t>
      </w:r>
      <w:r w:rsidR="00A137B1" w:rsidRPr="00A94FE2">
        <w:rPr>
          <w:rFonts w:ascii="Times New Roman" w:hAnsi="Times New Roman" w:cs="Times New Roman"/>
          <w:sz w:val="24"/>
          <w:szCs w:val="24"/>
          <w:lang w:val="en-GB"/>
        </w:rPr>
        <w:t>. The same is applicable for the other categories, animal kingdom and vegetable world, seeing as these are generally needed to continue success</w:t>
      </w:r>
      <w:r w:rsidR="003A3D51" w:rsidRPr="00A94FE2">
        <w:rPr>
          <w:rFonts w:ascii="Times New Roman" w:hAnsi="Times New Roman" w:cs="Times New Roman"/>
          <w:sz w:val="24"/>
          <w:szCs w:val="24"/>
          <w:lang w:val="en-GB"/>
        </w:rPr>
        <w:t>ful</w:t>
      </w:r>
      <w:r w:rsidR="00A137B1" w:rsidRPr="00A94FE2">
        <w:rPr>
          <w:rFonts w:ascii="Times New Roman" w:hAnsi="Times New Roman" w:cs="Times New Roman"/>
          <w:sz w:val="24"/>
          <w:szCs w:val="24"/>
          <w:lang w:val="en-GB"/>
        </w:rPr>
        <w:t xml:space="preserve"> survival in a post-apocalyptic world.</w:t>
      </w:r>
      <w:r w:rsidR="00047565" w:rsidRPr="00A94FE2">
        <w:rPr>
          <w:rFonts w:ascii="Times New Roman" w:hAnsi="Times New Roman" w:cs="Times New Roman"/>
          <w:sz w:val="24"/>
          <w:szCs w:val="24"/>
          <w:lang w:val="en-GB"/>
        </w:rPr>
        <w:t xml:space="preserve"> Below I have set up</w:t>
      </w:r>
      <w:r w:rsidR="00A137B1" w:rsidRPr="00A94FE2">
        <w:rPr>
          <w:rFonts w:ascii="Times New Roman" w:hAnsi="Times New Roman" w:cs="Times New Roman"/>
          <w:sz w:val="24"/>
          <w:szCs w:val="24"/>
          <w:lang w:val="en-GB"/>
        </w:rPr>
        <w:t xml:space="preserve"> the</w:t>
      </w:r>
      <w:r w:rsidR="003A3D51" w:rsidRPr="00A94FE2">
        <w:rPr>
          <w:rFonts w:ascii="Times New Roman" w:hAnsi="Times New Roman" w:cs="Times New Roman"/>
          <w:sz w:val="24"/>
          <w:szCs w:val="24"/>
          <w:lang w:val="en-GB"/>
        </w:rPr>
        <w:t xml:space="preserve"> table that Graham uses</w:t>
      </w:r>
      <w:r w:rsidR="00047565" w:rsidRPr="00A94FE2">
        <w:rPr>
          <w:rFonts w:ascii="Times New Roman" w:hAnsi="Times New Roman" w:cs="Times New Roman"/>
          <w:sz w:val="24"/>
          <w:szCs w:val="24"/>
          <w:lang w:val="en-GB"/>
        </w:rPr>
        <w:t xml:space="preserve"> to define the different apocalypses. </w:t>
      </w:r>
      <w:r w:rsidR="00A137B1" w:rsidRPr="00A94FE2">
        <w:rPr>
          <w:rFonts w:ascii="Times New Roman" w:hAnsi="Times New Roman" w:cs="Times New Roman"/>
          <w:sz w:val="24"/>
          <w:szCs w:val="24"/>
          <w:lang w:val="en-GB"/>
        </w:rPr>
        <w:t xml:space="preserve">   </w:t>
      </w:r>
    </w:p>
    <w:tbl>
      <w:tblPr>
        <w:tblStyle w:val="Tabel-Gitter"/>
        <w:tblW w:w="9228" w:type="dxa"/>
        <w:tblLook w:val="04A0" w:firstRow="1" w:lastRow="0" w:firstColumn="1" w:lastColumn="0" w:noHBand="0" w:noVBand="1"/>
      </w:tblPr>
      <w:tblGrid>
        <w:gridCol w:w="4614"/>
        <w:gridCol w:w="4614"/>
      </w:tblGrid>
      <w:tr w:rsidR="00A137B1" w:rsidRPr="00A94FE2" w:rsidTr="00A137B1">
        <w:trPr>
          <w:trHeight w:val="549"/>
        </w:trPr>
        <w:tc>
          <w:tcPr>
            <w:tcW w:w="4614" w:type="dxa"/>
          </w:tcPr>
          <w:p w:rsidR="00A137B1" w:rsidRPr="00A94FE2" w:rsidRDefault="00A137B1" w:rsidP="000D3540">
            <w:pPr>
              <w:spacing w:line="360" w:lineRule="auto"/>
              <w:jc w:val="both"/>
              <w:rPr>
                <w:rFonts w:ascii="Times New Roman" w:hAnsi="Times New Roman" w:cs="Times New Roman"/>
                <w:b/>
                <w:sz w:val="24"/>
                <w:szCs w:val="24"/>
                <w:lang w:val="en-GB"/>
              </w:rPr>
            </w:pPr>
            <w:r w:rsidRPr="00A94FE2">
              <w:rPr>
                <w:rFonts w:ascii="Times New Roman" w:hAnsi="Times New Roman" w:cs="Times New Roman"/>
                <w:b/>
                <w:sz w:val="24"/>
                <w:szCs w:val="24"/>
                <w:lang w:val="en-GB"/>
              </w:rPr>
              <w:t xml:space="preserve">Ever-Greater Decreations  </w:t>
            </w:r>
          </w:p>
        </w:tc>
        <w:tc>
          <w:tcPr>
            <w:tcW w:w="4614" w:type="dxa"/>
          </w:tcPr>
          <w:p w:rsidR="00A137B1" w:rsidRPr="00A94FE2" w:rsidRDefault="00A137B1" w:rsidP="000D3540">
            <w:pPr>
              <w:spacing w:line="360" w:lineRule="auto"/>
              <w:jc w:val="both"/>
              <w:rPr>
                <w:rFonts w:ascii="Times New Roman" w:hAnsi="Times New Roman" w:cs="Times New Roman"/>
                <w:b/>
                <w:sz w:val="24"/>
                <w:szCs w:val="24"/>
                <w:lang w:val="en-GB"/>
              </w:rPr>
            </w:pPr>
            <w:r w:rsidRPr="00A94FE2">
              <w:rPr>
                <w:rFonts w:ascii="Times New Roman" w:hAnsi="Times New Roman" w:cs="Times New Roman"/>
                <w:b/>
                <w:sz w:val="24"/>
                <w:szCs w:val="24"/>
                <w:lang w:val="en-GB"/>
              </w:rPr>
              <w:t xml:space="preserve">Examples </w:t>
            </w:r>
          </w:p>
        </w:tc>
      </w:tr>
      <w:tr w:rsidR="00A137B1" w:rsidRPr="00A94FE2" w:rsidTr="00A137B1">
        <w:trPr>
          <w:trHeight w:val="528"/>
        </w:trPr>
        <w:tc>
          <w:tcPr>
            <w:tcW w:w="4614" w:type="dxa"/>
          </w:tcPr>
          <w:p w:rsidR="00A137B1" w:rsidRPr="00A94FE2" w:rsidRDefault="00A137B1"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The demise of mankind</w:t>
            </w:r>
          </w:p>
        </w:tc>
        <w:tc>
          <w:tcPr>
            <w:tcW w:w="4614" w:type="dxa"/>
          </w:tcPr>
          <w:p w:rsidR="00A137B1" w:rsidRPr="00A94FE2" w:rsidRDefault="00A137B1"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After London </w:t>
            </w:r>
            <w:r w:rsidRPr="00A94FE2">
              <w:rPr>
                <w:rFonts w:ascii="Times New Roman" w:hAnsi="Times New Roman" w:cs="Times New Roman"/>
                <w:sz w:val="24"/>
                <w:szCs w:val="24"/>
                <w:lang w:val="en-GB"/>
              </w:rPr>
              <w:t>by Richard Jeff</w:t>
            </w:r>
            <w:r w:rsidR="00B22C16" w:rsidRPr="00A94FE2">
              <w:rPr>
                <w:rFonts w:ascii="Times New Roman" w:hAnsi="Times New Roman" w:cs="Times New Roman"/>
                <w:sz w:val="24"/>
                <w:szCs w:val="24"/>
                <w:lang w:val="en-GB"/>
              </w:rPr>
              <w:t>e</w:t>
            </w:r>
            <w:r w:rsidRPr="00A94FE2">
              <w:rPr>
                <w:rFonts w:ascii="Times New Roman" w:hAnsi="Times New Roman" w:cs="Times New Roman"/>
                <w:sz w:val="24"/>
                <w:szCs w:val="24"/>
                <w:lang w:val="en-GB"/>
              </w:rPr>
              <w:t xml:space="preserve">ries </w:t>
            </w:r>
          </w:p>
        </w:tc>
      </w:tr>
      <w:tr w:rsidR="00A137B1" w:rsidRPr="00A94FE2" w:rsidTr="00A137B1">
        <w:trPr>
          <w:trHeight w:val="1077"/>
        </w:trPr>
        <w:tc>
          <w:tcPr>
            <w:tcW w:w="4614" w:type="dxa"/>
          </w:tcPr>
          <w:p w:rsidR="00A137B1" w:rsidRPr="00A94FE2" w:rsidRDefault="00A137B1"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The demise of mankind and the animal kingdom </w:t>
            </w:r>
          </w:p>
        </w:tc>
        <w:tc>
          <w:tcPr>
            <w:tcW w:w="4614" w:type="dxa"/>
          </w:tcPr>
          <w:p w:rsidR="00A137B1" w:rsidRPr="00A94FE2" w:rsidRDefault="00A137B1"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The Last Man </w:t>
            </w:r>
            <w:r w:rsidRPr="00A94FE2">
              <w:rPr>
                <w:rFonts w:ascii="Times New Roman" w:hAnsi="Times New Roman" w:cs="Times New Roman"/>
                <w:sz w:val="24"/>
                <w:szCs w:val="24"/>
                <w:lang w:val="en-GB"/>
              </w:rPr>
              <w:t xml:space="preserve">by Mary Shelley </w:t>
            </w:r>
          </w:p>
          <w:p w:rsidR="00A137B1" w:rsidRPr="00A94FE2" w:rsidRDefault="00A137B1"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I Am Legend </w:t>
            </w:r>
            <w:r w:rsidRPr="00A94FE2">
              <w:rPr>
                <w:rFonts w:ascii="Times New Roman" w:hAnsi="Times New Roman" w:cs="Times New Roman"/>
                <w:sz w:val="24"/>
                <w:szCs w:val="24"/>
                <w:lang w:val="en-GB"/>
              </w:rPr>
              <w:t xml:space="preserve">by Richard Matheson </w:t>
            </w:r>
          </w:p>
        </w:tc>
      </w:tr>
      <w:tr w:rsidR="00A137B1" w:rsidRPr="00A94FE2" w:rsidTr="00A137B1">
        <w:trPr>
          <w:trHeight w:val="1646"/>
        </w:trPr>
        <w:tc>
          <w:tcPr>
            <w:tcW w:w="4614" w:type="dxa"/>
          </w:tcPr>
          <w:p w:rsidR="00A137B1" w:rsidRPr="00A94FE2" w:rsidRDefault="00A137B1"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The demise of mankind, the animal kingdom and the vegetable world </w:t>
            </w:r>
          </w:p>
        </w:tc>
        <w:tc>
          <w:tcPr>
            <w:tcW w:w="4614" w:type="dxa"/>
          </w:tcPr>
          <w:p w:rsidR="00A137B1" w:rsidRPr="00A94FE2" w:rsidRDefault="00A137B1"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The Road </w:t>
            </w:r>
            <w:r w:rsidRPr="00A94FE2">
              <w:rPr>
                <w:rFonts w:ascii="Times New Roman" w:hAnsi="Times New Roman" w:cs="Times New Roman"/>
                <w:sz w:val="24"/>
                <w:szCs w:val="24"/>
                <w:lang w:val="en-GB"/>
              </w:rPr>
              <w:t xml:space="preserve">by Cormac McCarthy </w:t>
            </w:r>
          </w:p>
          <w:p w:rsidR="00A137B1" w:rsidRPr="00A94FE2" w:rsidRDefault="00A137B1"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The Death of Grass </w:t>
            </w:r>
            <w:r w:rsidRPr="00A94FE2">
              <w:rPr>
                <w:rFonts w:ascii="Times New Roman" w:hAnsi="Times New Roman" w:cs="Times New Roman"/>
                <w:sz w:val="24"/>
                <w:szCs w:val="24"/>
                <w:lang w:val="en-GB"/>
              </w:rPr>
              <w:t xml:space="preserve">by John Christopher </w:t>
            </w:r>
          </w:p>
          <w:p w:rsidR="00A137B1" w:rsidRPr="00A94FE2" w:rsidRDefault="00A137B1"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The Drought </w:t>
            </w:r>
            <w:r w:rsidRPr="00A94FE2">
              <w:rPr>
                <w:rFonts w:ascii="Times New Roman" w:hAnsi="Times New Roman" w:cs="Times New Roman"/>
                <w:sz w:val="24"/>
                <w:szCs w:val="24"/>
                <w:lang w:val="en-GB"/>
              </w:rPr>
              <w:t xml:space="preserve">by J.G. Ballard </w:t>
            </w:r>
          </w:p>
        </w:tc>
      </w:tr>
      <w:tr w:rsidR="00A137B1" w:rsidRPr="00A94FE2" w:rsidTr="00A137B1">
        <w:tc>
          <w:tcPr>
            <w:tcW w:w="4614" w:type="dxa"/>
          </w:tcPr>
          <w:p w:rsidR="00A137B1" w:rsidRPr="00A94FE2" w:rsidRDefault="00A137B1"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The demise of mankind, the animal kingdom, the vegetable world and mineral life </w:t>
            </w:r>
          </w:p>
        </w:tc>
        <w:tc>
          <w:tcPr>
            <w:tcW w:w="4614" w:type="dxa"/>
          </w:tcPr>
          <w:p w:rsidR="00A137B1" w:rsidRPr="00A94FE2" w:rsidRDefault="00A137B1" w:rsidP="000D3540">
            <w:pPr>
              <w:spacing w:line="360" w:lineRule="auto"/>
              <w:jc w:val="both"/>
              <w:rPr>
                <w:rFonts w:ascii="Times New Roman" w:hAnsi="Times New Roman" w:cs="Times New Roman"/>
                <w:i/>
                <w:sz w:val="24"/>
                <w:szCs w:val="24"/>
                <w:lang w:val="en-GB"/>
              </w:rPr>
            </w:pPr>
            <w:r w:rsidRPr="00A94FE2">
              <w:rPr>
                <w:rFonts w:ascii="Times New Roman" w:hAnsi="Times New Roman" w:cs="Times New Roman"/>
                <w:i/>
                <w:sz w:val="24"/>
                <w:szCs w:val="24"/>
                <w:lang w:val="en-GB"/>
              </w:rPr>
              <w:t xml:space="preserve">The Drowned World </w:t>
            </w:r>
            <w:r w:rsidR="00960A32" w:rsidRPr="00A94FE2">
              <w:rPr>
                <w:rFonts w:ascii="Times New Roman" w:hAnsi="Times New Roman" w:cs="Times New Roman"/>
                <w:sz w:val="24"/>
                <w:szCs w:val="24"/>
                <w:lang w:val="en-GB"/>
              </w:rPr>
              <w:t>by</w:t>
            </w:r>
            <w:r w:rsidR="00960A32" w:rsidRPr="00A94FE2">
              <w:rPr>
                <w:rFonts w:ascii="Times New Roman" w:hAnsi="Times New Roman" w:cs="Times New Roman"/>
                <w:i/>
                <w:sz w:val="24"/>
                <w:szCs w:val="24"/>
                <w:lang w:val="en-GB"/>
              </w:rPr>
              <w:t xml:space="preserve"> </w:t>
            </w:r>
            <w:r w:rsidR="00960A32" w:rsidRPr="00A94FE2">
              <w:rPr>
                <w:rFonts w:ascii="Times New Roman" w:hAnsi="Times New Roman" w:cs="Times New Roman"/>
                <w:sz w:val="24"/>
                <w:szCs w:val="24"/>
                <w:lang w:val="en-GB"/>
              </w:rPr>
              <w:t>J.G. Ballard</w:t>
            </w:r>
            <w:r w:rsidR="00960A32" w:rsidRPr="00A94FE2">
              <w:rPr>
                <w:rFonts w:ascii="Times New Roman" w:hAnsi="Times New Roman" w:cs="Times New Roman"/>
                <w:i/>
                <w:sz w:val="24"/>
                <w:szCs w:val="24"/>
                <w:lang w:val="en-GB"/>
              </w:rPr>
              <w:t xml:space="preserve"> </w:t>
            </w:r>
          </w:p>
          <w:p w:rsidR="00A137B1" w:rsidRPr="00A94FE2" w:rsidRDefault="00A137B1"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Waterworld </w:t>
            </w:r>
            <w:r w:rsidR="00960A32" w:rsidRPr="00A94FE2">
              <w:rPr>
                <w:rFonts w:ascii="Times New Roman" w:hAnsi="Times New Roman" w:cs="Times New Roman"/>
                <w:sz w:val="24"/>
                <w:szCs w:val="24"/>
                <w:lang w:val="en-GB"/>
              </w:rPr>
              <w:t>(movie)</w:t>
            </w:r>
          </w:p>
        </w:tc>
      </w:tr>
      <w:tr w:rsidR="00A137B1" w:rsidRPr="00A94FE2" w:rsidTr="00A137B1">
        <w:tc>
          <w:tcPr>
            <w:tcW w:w="4614" w:type="dxa"/>
          </w:tcPr>
          <w:p w:rsidR="00A137B1" w:rsidRPr="00A94FE2" w:rsidRDefault="00A137B1"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The demise of mankind, the animal kingdom, the vegetable world</w:t>
            </w:r>
            <w:r w:rsidR="00960A32" w:rsidRPr="00A94FE2">
              <w:rPr>
                <w:rFonts w:ascii="Times New Roman" w:hAnsi="Times New Roman" w:cs="Times New Roman"/>
                <w:sz w:val="24"/>
                <w:szCs w:val="24"/>
                <w:lang w:val="en-GB"/>
              </w:rPr>
              <w:t xml:space="preserve">, </w:t>
            </w:r>
            <w:r w:rsidRPr="00A94FE2">
              <w:rPr>
                <w:rFonts w:ascii="Times New Roman" w:hAnsi="Times New Roman" w:cs="Times New Roman"/>
                <w:sz w:val="24"/>
                <w:szCs w:val="24"/>
                <w:lang w:val="en-GB"/>
              </w:rPr>
              <w:t>mineral life</w:t>
            </w:r>
            <w:r w:rsidR="00960A32" w:rsidRPr="00A94FE2">
              <w:rPr>
                <w:rFonts w:ascii="Times New Roman" w:hAnsi="Times New Roman" w:cs="Times New Roman"/>
                <w:sz w:val="24"/>
                <w:szCs w:val="24"/>
                <w:lang w:val="en-GB"/>
              </w:rPr>
              <w:t xml:space="preserve"> and the watery world </w:t>
            </w:r>
          </w:p>
        </w:tc>
        <w:tc>
          <w:tcPr>
            <w:tcW w:w="4614" w:type="dxa"/>
          </w:tcPr>
          <w:p w:rsidR="00A137B1" w:rsidRPr="00A94FE2" w:rsidRDefault="00960A32"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'Finis' by Frank L. Pollack </w:t>
            </w:r>
          </w:p>
        </w:tc>
      </w:tr>
    </w:tbl>
    <w:p w:rsidR="00A137B1" w:rsidRPr="00A94FE2" w:rsidRDefault="00047565"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(Graham &amp; Rix, 2013, p. 25)  </w:t>
      </w:r>
    </w:p>
    <w:p w:rsidR="00DD4E33" w:rsidRPr="00A94FE2" w:rsidRDefault="00047565"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Here Graham has provided us with a good starting point in determining the different </w:t>
      </w:r>
      <w:r w:rsidR="004827B5" w:rsidRPr="00A94FE2">
        <w:rPr>
          <w:rFonts w:ascii="Times New Roman" w:hAnsi="Times New Roman" w:cs="Times New Roman"/>
          <w:sz w:val="24"/>
          <w:szCs w:val="24"/>
          <w:lang w:val="en-GB"/>
        </w:rPr>
        <w:t>sub</w:t>
      </w:r>
      <w:r w:rsidRPr="00A94FE2">
        <w:rPr>
          <w:rFonts w:ascii="Times New Roman" w:hAnsi="Times New Roman" w:cs="Times New Roman"/>
          <w:sz w:val="24"/>
          <w:szCs w:val="24"/>
          <w:lang w:val="en-GB"/>
        </w:rPr>
        <w:t>genres of the apocalypse, because surely the level of devastation in a post-apocalyptic world is essential in determining the further storyline, plot and narrative.</w:t>
      </w:r>
      <w:r w:rsidR="00DD4E33" w:rsidRPr="00A94FE2">
        <w:rPr>
          <w:rFonts w:ascii="Times New Roman" w:hAnsi="Times New Roman" w:cs="Times New Roman"/>
          <w:sz w:val="24"/>
          <w:szCs w:val="24"/>
          <w:lang w:val="en-GB"/>
        </w:rPr>
        <w:t xml:space="preserve"> The two novels that we shall be focusi</w:t>
      </w:r>
      <w:r w:rsidR="003546BC" w:rsidRPr="00A94FE2">
        <w:rPr>
          <w:rFonts w:ascii="Times New Roman" w:hAnsi="Times New Roman" w:cs="Times New Roman"/>
          <w:sz w:val="24"/>
          <w:szCs w:val="24"/>
          <w:lang w:val="en-GB"/>
        </w:rPr>
        <w:t>ng on later are both featured in</w:t>
      </w:r>
      <w:r w:rsidR="00DD4E33" w:rsidRPr="00A94FE2">
        <w:rPr>
          <w:rFonts w:ascii="Times New Roman" w:hAnsi="Times New Roman" w:cs="Times New Roman"/>
          <w:sz w:val="24"/>
          <w:szCs w:val="24"/>
          <w:lang w:val="en-GB"/>
        </w:rPr>
        <w:t xml:space="preserve"> the table, in two dif</w:t>
      </w:r>
      <w:r w:rsidR="0091611F" w:rsidRPr="00A94FE2">
        <w:rPr>
          <w:rFonts w:ascii="Times New Roman" w:hAnsi="Times New Roman" w:cs="Times New Roman"/>
          <w:sz w:val="24"/>
          <w:szCs w:val="24"/>
          <w:lang w:val="en-GB"/>
        </w:rPr>
        <w:t>ferent categories. T</w:t>
      </w:r>
      <w:r w:rsidR="00DD4E33" w:rsidRPr="00A94FE2">
        <w:rPr>
          <w:rFonts w:ascii="Times New Roman" w:hAnsi="Times New Roman" w:cs="Times New Roman"/>
          <w:sz w:val="24"/>
          <w:szCs w:val="24"/>
          <w:lang w:val="en-GB"/>
        </w:rPr>
        <w:t xml:space="preserve">his variety in category </w:t>
      </w:r>
      <w:r w:rsidR="0091611F" w:rsidRPr="00A94FE2">
        <w:rPr>
          <w:rFonts w:ascii="Times New Roman" w:hAnsi="Times New Roman" w:cs="Times New Roman"/>
          <w:sz w:val="24"/>
          <w:szCs w:val="24"/>
          <w:lang w:val="en-GB"/>
        </w:rPr>
        <w:t>is expected</w:t>
      </w:r>
      <w:r w:rsidR="00DD4E33" w:rsidRPr="00A94FE2">
        <w:rPr>
          <w:rFonts w:ascii="Times New Roman" w:hAnsi="Times New Roman" w:cs="Times New Roman"/>
          <w:sz w:val="24"/>
          <w:szCs w:val="24"/>
          <w:lang w:val="en-GB"/>
        </w:rPr>
        <w:t xml:space="preserve"> be of use in the closer examination of the texts. </w:t>
      </w:r>
    </w:p>
    <w:p w:rsidR="00047565" w:rsidRPr="00A94FE2" w:rsidRDefault="00457502"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lastRenderedPageBreak/>
        <w:t>Graham goes on to argue</w:t>
      </w:r>
      <w:r w:rsidR="00047565" w:rsidRPr="00A94FE2">
        <w:rPr>
          <w:rFonts w:ascii="Times New Roman" w:hAnsi="Times New Roman" w:cs="Times New Roman"/>
          <w:sz w:val="24"/>
          <w:szCs w:val="24"/>
          <w:lang w:val="en-GB"/>
        </w:rPr>
        <w:t xml:space="preserve"> that another table can be made </w:t>
      </w:r>
      <w:r w:rsidRPr="00A94FE2">
        <w:rPr>
          <w:rFonts w:ascii="Times New Roman" w:hAnsi="Times New Roman" w:cs="Times New Roman"/>
          <w:sz w:val="24"/>
          <w:szCs w:val="24"/>
          <w:lang w:val="en-GB"/>
        </w:rPr>
        <w:t>for the fictions of apocalypse, a table that includes all of the above</w:t>
      </w:r>
      <w:r w:rsidR="00DD4E33" w:rsidRPr="00A94FE2">
        <w:rPr>
          <w:rFonts w:ascii="Times New Roman" w:hAnsi="Times New Roman" w:cs="Times New Roman"/>
          <w:sz w:val="24"/>
          <w:szCs w:val="24"/>
          <w:lang w:val="en-GB"/>
        </w:rPr>
        <w:t xml:space="preserve"> categories</w:t>
      </w:r>
      <w:r w:rsidRPr="00A94FE2">
        <w:rPr>
          <w:rFonts w:ascii="Times New Roman" w:hAnsi="Times New Roman" w:cs="Times New Roman"/>
          <w:sz w:val="24"/>
          <w:szCs w:val="24"/>
          <w:lang w:val="en-GB"/>
        </w:rPr>
        <w:t xml:space="preserve"> combined with the demise of God.</w:t>
      </w:r>
      <w:r w:rsidR="00961DB8" w:rsidRPr="00A94FE2">
        <w:rPr>
          <w:rFonts w:ascii="Times New Roman" w:hAnsi="Times New Roman" w:cs="Times New Roman"/>
          <w:sz w:val="24"/>
          <w:szCs w:val="24"/>
          <w:lang w:val="en-GB"/>
        </w:rPr>
        <w:t xml:space="preserve"> </w:t>
      </w:r>
      <w:r w:rsidR="00DD4E33" w:rsidRPr="00A94FE2">
        <w:rPr>
          <w:rFonts w:ascii="Times New Roman" w:hAnsi="Times New Roman" w:cs="Times New Roman"/>
          <w:sz w:val="24"/>
          <w:szCs w:val="24"/>
          <w:lang w:val="en-GB"/>
        </w:rPr>
        <w:t>Graham believes that g</w:t>
      </w:r>
      <w:r w:rsidR="00961DB8" w:rsidRPr="00A94FE2">
        <w:rPr>
          <w:rFonts w:ascii="Times New Roman" w:hAnsi="Times New Roman" w:cs="Times New Roman"/>
          <w:sz w:val="24"/>
          <w:szCs w:val="24"/>
          <w:lang w:val="en-GB"/>
        </w:rPr>
        <w:t>odlessness and the loss of a belief in a higher power, in a heaven and a hell, is crucial for many of these narratives, as they often tell the story</w:t>
      </w:r>
      <w:r w:rsidR="004C77E2" w:rsidRPr="00A94FE2">
        <w:rPr>
          <w:rFonts w:ascii="Times New Roman" w:hAnsi="Times New Roman" w:cs="Times New Roman"/>
          <w:sz w:val="24"/>
          <w:szCs w:val="24"/>
          <w:lang w:val="en-GB"/>
        </w:rPr>
        <w:t>,</w:t>
      </w:r>
      <w:r w:rsidR="00961DB8" w:rsidRPr="00A94FE2">
        <w:rPr>
          <w:rFonts w:ascii="Times New Roman" w:hAnsi="Times New Roman" w:cs="Times New Roman"/>
          <w:sz w:val="24"/>
          <w:szCs w:val="24"/>
          <w:lang w:val="en-GB"/>
        </w:rPr>
        <w:t xml:space="preserve"> not only of the end of the world as we know it, but also th</w:t>
      </w:r>
      <w:r w:rsidR="004C77E2" w:rsidRPr="00A94FE2">
        <w:rPr>
          <w:rFonts w:ascii="Times New Roman" w:hAnsi="Times New Roman" w:cs="Times New Roman"/>
          <w:sz w:val="24"/>
          <w:szCs w:val="24"/>
          <w:lang w:val="en-GB"/>
        </w:rPr>
        <w:t>e end of humanity as we know it.</w:t>
      </w:r>
      <w:r w:rsidR="00DD4E33" w:rsidRPr="00A94FE2">
        <w:rPr>
          <w:rFonts w:ascii="Times New Roman" w:hAnsi="Times New Roman" w:cs="Times New Roman"/>
          <w:sz w:val="24"/>
          <w:szCs w:val="24"/>
          <w:lang w:val="en-GB"/>
        </w:rPr>
        <w:t xml:space="preserve"> The focus on the goals of the human survivors and their doubts and wishes are often</w:t>
      </w:r>
      <w:r w:rsidR="004827B5" w:rsidRPr="00A94FE2">
        <w:rPr>
          <w:rFonts w:ascii="Times New Roman" w:hAnsi="Times New Roman" w:cs="Times New Roman"/>
          <w:sz w:val="24"/>
          <w:szCs w:val="24"/>
          <w:lang w:val="en-GB"/>
        </w:rPr>
        <w:t xml:space="preserve"> expressed by a fixation on God</w:t>
      </w:r>
      <w:r w:rsidR="00DD4E33" w:rsidRPr="00A94FE2">
        <w:rPr>
          <w:rFonts w:ascii="Times New Roman" w:hAnsi="Times New Roman" w:cs="Times New Roman"/>
          <w:sz w:val="24"/>
          <w:szCs w:val="24"/>
          <w:lang w:val="en-GB"/>
        </w:rPr>
        <w:t xml:space="preserve"> or the</w:t>
      </w:r>
      <w:r w:rsidR="004827B5" w:rsidRPr="00A94FE2">
        <w:rPr>
          <w:rFonts w:ascii="Times New Roman" w:hAnsi="Times New Roman" w:cs="Times New Roman"/>
          <w:sz w:val="24"/>
          <w:szCs w:val="24"/>
          <w:lang w:val="en-GB"/>
        </w:rPr>
        <w:t xml:space="preserve"> opposite; a persistent lack of God and nature.</w:t>
      </w:r>
      <w:r w:rsidR="004C77E2" w:rsidRPr="00A94FE2">
        <w:rPr>
          <w:rFonts w:ascii="Times New Roman" w:hAnsi="Times New Roman" w:cs="Times New Roman"/>
          <w:sz w:val="24"/>
          <w:szCs w:val="24"/>
          <w:lang w:val="en-GB"/>
        </w:rPr>
        <w:t xml:space="preserve"> </w:t>
      </w:r>
      <w:r w:rsidR="00586483" w:rsidRPr="00A94FE2">
        <w:rPr>
          <w:rFonts w:ascii="Times New Roman" w:hAnsi="Times New Roman" w:cs="Times New Roman"/>
          <w:sz w:val="24"/>
          <w:szCs w:val="24"/>
          <w:lang w:val="en-GB"/>
        </w:rPr>
        <w:t xml:space="preserve">Below is a revised table where the demise of God has been added. The only addition from the previous table is </w:t>
      </w:r>
      <w:r w:rsidR="00586483" w:rsidRPr="00A94FE2">
        <w:rPr>
          <w:rFonts w:ascii="Times New Roman" w:hAnsi="Times New Roman" w:cs="Times New Roman"/>
          <w:i/>
          <w:sz w:val="24"/>
          <w:szCs w:val="24"/>
          <w:lang w:val="en-GB"/>
        </w:rPr>
        <w:t xml:space="preserve">The Joyful Wisdom </w:t>
      </w:r>
      <w:r w:rsidR="00586483" w:rsidRPr="00A94FE2">
        <w:rPr>
          <w:rFonts w:ascii="Times New Roman" w:hAnsi="Times New Roman" w:cs="Times New Roman"/>
          <w:sz w:val="24"/>
          <w:szCs w:val="24"/>
          <w:lang w:val="en-GB"/>
        </w:rPr>
        <w:t>by Friedrich Nietzsche, the proclamation that God is dead, but Graham speculates that the state of godlessness is impossible to circumvent when speaking of apocalyptic and post-apocalyptic fictions, which is evidenced by the lack of changes in the rest of the table.</w:t>
      </w:r>
      <w:r w:rsidR="004827B5" w:rsidRPr="00A94FE2">
        <w:rPr>
          <w:rFonts w:ascii="Times New Roman" w:hAnsi="Times New Roman" w:cs="Times New Roman"/>
          <w:sz w:val="24"/>
          <w:szCs w:val="24"/>
          <w:lang w:val="en-GB"/>
        </w:rPr>
        <w:t xml:space="preserve"> Thereby, Graham indirectly argues that godlessness is present in</w:t>
      </w:r>
      <w:r w:rsidR="0091611F" w:rsidRPr="00A94FE2">
        <w:rPr>
          <w:rFonts w:ascii="Times New Roman" w:hAnsi="Times New Roman" w:cs="Times New Roman"/>
          <w:sz w:val="24"/>
          <w:szCs w:val="24"/>
          <w:lang w:val="en-GB"/>
        </w:rPr>
        <w:t xml:space="preserve"> most post-apocalyptic fictions; a</w:t>
      </w:r>
      <w:r w:rsidR="004827B5" w:rsidRPr="00A94FE2">
        <w:rPr>
          <w:rFonts w:ascii="Times New Roman" w:hAnsi="Times New Roman" w:cs="Times New Roman"/>
          <w:sz w:val="24"/>
          <w:szCs w:val="24"/>
          <w:lang w:val="en-GB"/>
        </w:rPr>
        <w:t xml:space="preserve"> theory</w:t>
      </w:r>
      <w:r w:rsidR="0091611F" w:rsidRPr="00A94FE2">
        <w:rPr>
          <w:rFonts w:ascii="Times New Roman" w:hAnsi="Times New Roman" w:cs="Times New Roman"/>
          <w:sz w:val="24"/>
          <w:szCs w:val="24"/>
          <w:lang w:val="en-GB"/>
        </w:rPr>
        <w:t xml:space="preserve"> that</w:t>
      </w:r>
      <w:r w:rsidR="004827B5" w:rsidRPr="00A94FE2">
        <w:rPr>
          <w:rFonts w:ascii="Times New Roman" w:hAnsi="Times New Roman" w:cs="Times New Roman"/>
          <w:sz w:val="24"/>
          <w:szCs w:val="24"/>
          <w:lang w:val="en-GB"/>
        </w:rPr>
        <w:t xml:space="preserve"> will be examined closer later on. </w:t>
      </w:r>
      <w:r w:rsidR="00586483" w:rsidRPr="00A94FE2">
        <w:rPr>
          <w:rFonts w:ascii="Times New Roman" w:hAnsi="Times New Roman" w:cs="Times New Roman"/>
          <w:sz w:val="24"/>
          <w:szCs w:val="24"/>
          <w:lang w:val="en-GB"/>
        </w:rPr>
        <w:t xml:space="preserve">     </w:t>
      </w:r>
      <w:r w:rsidR="00961DB8" w:rsidRPr="00A94FE2">
        <w:rPr>
          <w:rFonts w:ascii="Times New Roman" w:hAnsi="Times New Roman" w:cs="Times New Roman"/>
          <w:sz w:val="24"/>
          <w:szCs w:val="24"/>
          <w:lang w:val="en-GB"/>
        </w:rPr>
        <w:t xml:space="preserve"> </w:t>
      </w:r>
      <w:r w:rsidRPr="00A94FE2">
        <w:rPr>
          <w:rFonts w:ascii="Times New Roman" w:hAnsi="Times New Roman" w:cs="Times New Roman"/>
          <w:sz w:val="24"/>
          <w:szCs w:val="24"/>
          <w:lang w:val="en-GB"/>
        </w:rPr>
        <w:t xml:space="preserve"> </w:t>
      </w:r>
    </w:p>
    <w:tbl>
      <w:tblPr>
        <w:tblStyle w:val="Tabel-Gitter"/>
        <w:tblW w:w="9228" w:type="dxa"/>
        <w:tblLook w:val="04A0" w:firstRow="1" w:lastRow="0" w:firstColumn="1" w:lastColumn="0" w:noHBand="0" w:noVBand="1"/>
      </w:tblPr>
      <w:tblGrid>
        <w:gridCol w:w="4614"/>
        <w:gridCol w:w="4614"/>
      </w:tblGrid>
      <w:tr w:rsidR="002A2225" w:rsidRPr="00A94FE2" w:rsidTr="00DD4E33">
        <w:trPr>
          <w:trHeight w:val="549"/>
        </w:trPr>
        <w:tc>
          <w:tcPr>
            <w:tcW w:w="4614" w:type="dxa"/>
          </w:tcPr>
          <w:p w:rsidR="002A2225" w:rsidRPr="00A94FE2" w:rsidRDefault="002A2225" w:rsidP="000D3540">
            <w:pPr>
              <w:spacing w:line="360" w:lineRule="auto"/>
              <w:jc w:val="both"/>
              <w:rPr>
                <w:rFonts w:ascii="Times New Roman" w:hAnsi="Times New Roman" w:cs="Times New Roman"/>
                <w:b/>
                <w:sz w:val="24"/>
                <w:szCs w:val="24"/>
                <w:lang w:val="en-GB"/>
              </w:rPr>
            </w:pPr>
            <w:r w:rsidRPr="00A94FE2">
              <w:rPr>
                <w:rFonts w:ascii="Times New Roman" w:hAnsi="Times New Roman" w:cs="Times New Roman"/>
                <w:b/>
                <w:sz w:val="24"/>
                <w:szCs w:val="24"/>
                <w:lang w:val="en-GB"/>
              </w:rPr>
              <w:t xml:space="preserve">Ever-Greater Decreations  </w:t>
            </w:r>
          </w:p>
        </w:tc>
        <w:tc>
          <w:tcPr>
            <w:tcW w:w="4614" w:type="dxa"/>
          </w:tcPr>
          <w:p w:rsidR="002A2225" w:rsidRPr="00A94FE2" w:rsidRDefault="002A2225" w:rsidP="000D3540">
            <w:pPr>
              <w:spacing w:line="360" w:lineRule="auto"/>
              <w:jc w:val="both"/>
              <w:rPr>
                <w:rFonts w:ascii="Times New Roman" w:hAnsi="Times New Roman" w:cs="Times New Roman"/>
                <w:b/>
                <w:sz w:val="24"/>
                <w:szCs w:val="24"/>
                <w:lang w:val="en-GB"/>
              </w:rPr>
            </w:pPr>
            <w:r w:rsidRPr="00A94FE2">
              <w:rPr>
                <w:rFonts w:ascii="Times New Roman" w:hAnsi="Times New Roman" w:cs="Times New Roman"/>
                <w:b/>
                <w:sz w:val="24"/>
                <w:szCs w:val="24"/>
                <w:lang w:val="en-GB"/>
              </w:rPr>
              <w:t xml:space="preserve">Examples </w:t>
            </w:r>
          </w:p>
        </w:tc>
      </w:tr>
      <w:tr w:rsidR="002A2225" w:rsidRPr="00A94FE2" w:rsidTr="00DD4E33">
        <w:trPr>
          <w:trHeight w:val="528"/>
        </w:trPr>
        <w:tc>
          <w:tcPr>
            <w:tcW w:w="4614" w:type="dxa"/>
          </w:tcPr>
          <w:p w:rsidR="002A2225" w:rsidRPr="00A94FE2" w:rsidRDefault="002A2225"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The demise of God</w:t>
            </w:r>
          </w:p>
        </w:tc>
        <w:tc>
          <w:tcPr>
            <w:tcW w:w="4614" w:type="dxa"/>
          </w:tcPr>
          <w:p w:rsidR="002A2225" w:rsidRPr="00A94FE2" w:rsidRDefault="002A2225"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The Joyful Wisdom </w:t>
            </w:r>
            <w:r w:rsidRPr="00A94FE2">
              <w:rPr>
                <w:rFonts w:ascii="Times New Roman" w:hAnsi="Times New Roman" w:cs="Times New Roman"/>
                <w:sz w:val="24"/>
                <w:szCs w:val="24"/>
                <w:lang w:val="en-GB"/>
              </w:rPr>
              <w:t xml:space="preserve">by Friedrich Nietzsche  </w:t>
            </w:r>
          </w:p>
        </w:tc>
      </w:tr>
      <w:tr w:rsidR="002A2225" w:rsidRPr="00A94FE2" w:rsidTr="00DD4E33">
        <w:trPr>
          <w:trHeight w:val="688"/>
        </w:trPr>
        <w:tc>
          <w:tcPr>
            <w:tcW w:w="4614" w:type="dxa"/>
          </w:tcPr>
          <w:p w:rsidR="002A2225" w:rsidRPr="00A94FE2" w:rsidRDefault="002A2225"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The demise of God and mankind </w:t>
            </w:r>
          </w:p>
        </w:tc>
        <w:tc>
          <w:tcPr>
            <w:tcW w:w="4614" w:type="dxa"/>
          </w:tcPr>
          <w:p w:rsidR="002A2225" w:rsidRPr="00A94FE2" w:rsidRDefault="002A2225"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After London </w:t>
            </w:r>
            <w:r w:rsidRPr="00A94FE2">
              <w:rPr>
                <w:rFonts w:ascii="Times New Roman" w:hAnsi="Times New Roman" w:cs="Times New Roman"/>
                <w:sz w:val="24"/>
                <w:szCs w:val="24"/>
                <w:lang w:val="en-GB"/>
              </w:rPr>
              <w:t xml:space="preserve"> by Richard Jeff</w:t>
            </w:r>
            <w:r w:rsidR="00B22C16" w:rsidRPr="00A94FE2">
              <w:rPr>
                <w:rFonts w:ascii="Times New Roman" w:hAnsi="Times New Roman" w:cs="Times New Roman"/>
                <w:sz w:val="24"/>
                <w:szCs w:val="24"/>
                <w:lang w:val="en-GB"/>
              </w:rPr>
              <w:t>e</w:t>
            </w:r>
            <w:r w:rsidRPr="00A94FE2">
              <w:rPr>
                <w:rFonts w:ascii="Times New Roman" w:hAnsi="Times New Roman" w:cs="Times New Roman"/>
                <w:sz w:val="24"/>
                <w:szCs w:val="24"/>
                <w:lang w:val="en-GB"/>
              </w:rPr>
              <w:t xml:space="preserve">ries </w:t>
            </w:r>
          </w:p>
        </w:tc>
      </w:tr>
      <w:tr w:rsidR="002A2225" w:rsidRPr="00A94FE2" w:rsidTr="00DD4E33">
        <w:trPr>
          <w:trHeight w:val="1125"/>
        </w:trPr>
        <w:tc>
          <w:tcPr>
            <w:tcW w:w="4614" w:type="dxa"/>
          </w:tcPr>
          <w:p w:rsidR="002A2225" w:rsidRPr="00A94FE2" w:rsidRDefault="002A2225"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The demise of God, mankind and the animal kingdom </w:t>
            </w:r>
          </w:p>
        </w:tc>
        <w:tc>
          <w:tcPr>
            <w:tcW w:w="4614" w:type="dxa"/>
          </w:tcPr>
          <w:p w:rsidR="002A2225" w:rsidRPr="00A94FE2" w:rsidRDefault="002A2225"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The Last Man </w:t>
            </w:r>
            <w:r w:rsidRPr="00A94FE2">
              <w:rPr>
                <w:rFonts w:ascii="Times New Roman" w:hAnsi="Times New Roman" w:cs="Times New Roman"/>
                <w:sz w:val="24"/>
                <w:szCs w:val="24"/>
                <w:lang w:val="en-GB"/>
              </w:rPr>
              <w:t xml:space="preserve">by Mary Shelley </w:t>
            </w:r>
          </w:p>
          <w:p w:rsidR="002A2225" w:rsidRPr="00A94FE2" w:rsidRDefault="002A2225"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I Am Legend </w:t>
            </w:r>
            <w:r w:rsidRPr="00A94FE2">
              <w:rPr>
                <w:rFonts w:ascii="Times New Roman" w:hAnsi="Times New Roman" w:cs="Times New Roman"/>
                <w:sz w:val="24"/>
                <w:szCs w:val="24"/>
                <w:lang w:val="en-GB"/>
              </w:rPr>
              <w:t>by Richard Matheson</w:t>
            </w:r>
          </w:p>
        </w:tc>
      </w:tr>
      <w:tr w:rsidR="002A2225" w:rsidRPr="00A94FE2" w:rsidTr="00DD4E33">
        <w:tc>
          <w:tcPr>
            <w:tcW w:w="4614" w:type="dxa"/>
          </w:tcPr>
          <w:p w:rsidR="002A2225" w:rsidRPr="00A94FE2" w:rsidRDefault="002A2225"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The demise of God, mankind, the animal kingdom and the vegetable world </w:t>
            </w:r>
          </w:p>
        </w:tc>
        <w:tc>
          <w:tcPr>
            <w:tcW w:w="4614" w:type="dxa"/>
          </w:tcPr>
          <w:p w:rsidR="002A2225" w:rsidRPr="00A94FE2" w:rsidRDefault="002A2225" w:rsidP="000D3540">
            <w:pPr>
              <w:spacing w:line="360" w:lineRule="auto"/>
              <w:jc w:val="both"/>
              <w:rPr>
                <w:rFonts w:ascii="Times New Roman" w:hAnsi="Times New Roman" w:cs="Times New Roman"/>
                <w:i/>
                <w:sz w:val="24"/>
                <w:szCs w:val="24"/>
                <w:lang w:val="en-GB"/>
              </w:rPr>
            </w:pPr>
            <w:r w:rsidRPr="00A94FE2">
              <w:rPr>
                <w:rFonts w:ascii="Times New Roman" w:hAnsi="Times New Roman" w:cs="Times New Roman"/>
                <w:i/>
                <w:sz w:val="24"/>
                <w:szCs w:val="24"/>
                <w:lang w:val="en-GB"/>
              </w:rPr>
              <w:t xml:space="preserve">The Road </w:t>
            </w:r>
            <w:r w:rsidRPr="00A94FE2">
              <w:rPr>
                <w:rFonts w:ascii="Times New Roman" w:hAnsi="Times New Roman" w:cs="Times New Roman"/>
                <w:sz w:val="24"/>
                <w:szCs w:val="24"/>
                <w:lang w:val="en-GB"/>
              </w:rPr>
              <w:t>by</w:t>
            </w:r>
            <w:r w:rsidRPr="00A94FE2">
              <w:rPr>
                <w:rFonts w:ascii="Times New Roman" w:hAnsi="Times New Roman" w:cs="Times New Roman"/>
                <w:i/>
                <w:sz w:val="24"/>
                <w:szCs w:val="24"/>
                <w:lang w:val="en-GB"/>
              </w:rPr>
              <w:t xml:space="preserve"> </w:t>
            </w:r>
            <w:r w:rsidRPr="00A94FE2">
              <w:rPr>
                <w:rFonts w:ascii="Times New Roman" w:hAnsi="Times New Roman" w:cs="Times New Roman"/>
                <w:sz w:val="24"/>
                <w:szCs w:val="24"/>
                <w:lang w:val="en-GB"/>
              </w:rPr>
              <w:t xml:space="preserve">Cormac McCarthy </w:t>
            </w:r>
            <w:r w:rsidRPr="00A94FE2">
              <w:rPr>
                <w:rFonts w:ascii="Times New Roman" w:hAnsi="Times New Roman" w:cs="Times New Roman"/>
                <w:i/>
                <w:sz w:val="24"/>
                <w:szCs w:val="24"/>
                <w:lang w:val="en-GB"/>
              </w:rPr>
              <w:t xml:space="preserve"> </w:t>
            </w:r>
          </w:p>
          <w:p w:rsidR="002A2225" w:rsidRPr="00A94FE2" w:rsidRDefault="002A2225" w:rsidP="000D3540">
            <w:pPr>
              <w:spacing w:line="360" w:lineRule="auto"/>
              <w:jc w:val="both"/>
              <w:rPr>
                <w:rFonts w:ascii="Times New Roman" w:hAnsi="Times New Roman" w:cs="Times New Roman"/>
                <w:i/>
                <w:sz w:val="24"/>
                <w:szCs w:val="24"/>
                <w:lang w:val="en-GB"/>
              </w:rPr>
            </w:pPr>
            <w:r w:rsidRPr="00A94FE2">
              <w:rPr>
                <w:rFonts w:ascii="Times New Roman" w:hAnsi="Times New Roman" w:cs="Times New Roman"/>
                <w:i/>
                <w:sz w:val="24"/>
                <w:szCs w:val="24"/>
                <w:lang w:val="en-GB"/>
              </w:rPr>
              <w:t xml:space="preserve">The Death of Grass </w:t>
            </w:r>
            <w:r w:rsidRPr="00A94FE2">
              <w:rPr>
                <w:rFonts w:ascii="Times New Roman" w:hAnsi="Times New Roman" w:cs="Times New Roman"/>
                <w:sz w:val="24"/>
                <w:szCs w:val="24"/>
                <w:lang w:val="en-GB"/>
              </w:rPr>
              <w:t>by John Christoper</w:t>
            </w:r>
            <w:r w:rsidRPr="00A94FE2">
              <w:rPr>
                <w:rFonts w:ascii="Times New Roman" w:hAnsi="Times New Roman" w:cs="Times New Roman"/>
                <w:i/>
                <w:sz w:val="24"/>
                <w:szCs w:val="24"/>
                <w:lang w:val="en-GB"/>
              </w:rPr>
              <w:t xml:space="preserve"> </w:t>
            </w:r>
          </w:p>
          <w:p w:rsidR="002A2225" w:rsidRPr="00A94FE2" w:rsidRDefault="002A2225" w:rsidP="000D3540">
            <w:pPr>
              <w:spacing w:line="360" w:lineRule="auto"/>
              <w:jc w:val="both"/>
              <w:rPr>
                <w:rFonts w:ascii="Times New Roman" w:hAnsi="Times New Roman" w:cs="Times New Roman"/>
                <w:i/>
                <w:sz w:val="24"/>
                <w:szCs w:val="24"/>
                <w:lang w:val="en-GB"/>
              </w:rPr>
            </w:pPr>
            <w:r w:rsidRPr="00A94FE2">
              <w:rPr>
                <w:rFonts w:ascii="Times New Roman" w:hAnsi="Times New Roman" w:cs="Times New Roman"/>
                <w:i/>
                <w:sz w:val="24"/>
                <w:szCs w:val="24"/>
                <w:lang w:val="en-GB"/>
              </w:rPr>
              <w:t xml:space="preserve">The Drought  </w:t>
            </w:r>
            <w:r w:rsidRPr="00A94FE2">
              <w:rPr>
                <w:rFonts w:ascii="Times New Roman" w:hAnsi="Times New Roman" w:cs="Times New Roman"/>
                <w:sz w:val="24"/>
                <w:szCs w:val="24"/>
                <w:lang w:val="en-GB"/>
              </w:rPr>
              <w:t>by</w:t>
            </w:r>
            <w:r w:rsidRPr="00A94FE2">
              <w:rPr>
                <w:rFonts w:ascii="Times New Roman" w:hAnsi="Times New Roman" w:cs="Times New Roman"/>
                <w:i/>
                <w:sz w:val="24"/>
                <w:szCs w:val="24"/>
                <w:lang w:val="en-GB"/>
              </w:rPr>
              <w:t xml:space="preserve"> </w:t>
            </w:r>
            <w:r w:rsidRPr="00A94FE2">
              <w:rPr>
                <w:rFonts w:ascii="Times New Roman" w:hAnsi="Times New Roman" w:cs="Times New Roman"/>
                <w:sz w:val="24"/>
                <w:szCs w:val="24"/>
                <w:lang w:val="en-GB"/>
              </w:rPr>
              <w:t>J.G. Ballard</w:t>
            </w:r>
            <w:r w:rsidRPr="00A94FE2">
              <w:rPr>
                <w:rFonts w:ascii="Times New Roman" w:hAnsi="Times New Roman" w:cs="Times New Roman"/>
                <w:i/>
                <w:sz w:val="24"/>
                <w:szCs w:val="24"/>
                <w:lang w:val="en-GB"/>
              </w:rPr>
              <w:t xml:space="preserve"> </w:t>
            </w:r>
          </w:p>
          <w:p w:rsidR="002A2225" w:rsidRPr="00A94FE2" w:rsidRDefault="002A2225" w:rsidP="000D3540">
            <w:pPr>
              <w:spacing w:line="360" w:lineRule="auto"/>
              <w:jc w:val="both"/>
              <w:rPr>
                <w:rFonts w:ascii="Times New Roman" w:hAnsi="Times New Roman" w:cs="Times New Roman"/>
                <w:sz w:val="24"/>
                <w:szCs w:val="24"/>
                <w:lang w:val="en-GB"/>
              </w:rPr>
            </w:pPr>
          </w:p>
        </w:tc>
      </w:tr>
      <w:tr w:rsidR="002A2225" w:rsidRPr="00A94FE2" w:rsidTr="00DD4E33">
        <w:tc>
          <w:tcPr>
            <w:tcW w:w="4614" w:type="dxa"/>
          </w:tcPr>
          <w:p w:rsidR="002A2225" w:rsidRPr="00A94FE2" w:rsidRDefault="002A2225"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The demise of God, mankind, the animal kingdom, the vegetable world</w:t>
            </w:r>
            <w:r w:rsidR="00DD4E33" w:rsidRPr="00A94FE2">
              <w:rPr>
                <w:rFonts w:ascii="Times New Roman" w:hAnsi="Times New Roman" w:cs="Times New Roman"/>
                <w:sz w:val="24"/>
                <w:szCs w:val="24"/>
                <w:lang w:val="en-GB"/>
              </w:rPr>
              <w:t xml:space="preserve"> and mineral life</w:t>
            </w:r>
          </w:p>
        </w:tc>
        <w:tc>
          <w:tcPr>
            <w:tcW w:w="4614" w:type="dxa"/>
          </w:tcPr>
          <w:p w:rsidR="00DD4E33" w:rsidRPr="00A94FE2" w:rsidRDefault="00DD4E33" w:rsidP="000D3540">
            <w:pPr>
              <w:spacing w:line="360" w:lineRule="auto"/>
              <w:jc w:val="both"/>
              <w:rPr>
                <w:rFonts w:ascii="Times New Roman" w:hAnsi="Times New Roman" w:cs="Times New Roman"/>
                <w:i/>
                <w:sz w:val="24"/>
                <w:szCs w:val="24"/>
                <w:lang w:val="en-GB"/>
              </w:rPr>
            </w:pPr>
            <w:r w:rsidRPr="00A94FE2">
              <w:rPr>
                <w:rFonts w:ascii="Times New Roman" w:hAnsi="Times New Roman" w:cs="Times New Roman"/>
                <w:i/>
                <w:sz w:val="24"/>
                <w:szCs w:val="24"/>
                <w:lang w:val="en-GB"/>
              </w:rPr>
              <w:t xml:space="preserve">The Drowned World </w:t>
            </w:r>
            <w:r w:rsidRPr="00A94FE2">
              <w:rPr>
                <w:rFonts w:ascii="Times New Roman" w:hAnsi="Times New Roman" w:cs="Times New Roman"/>
                <w:sz w:val="24"/>
                <w:szCs w:val="24"/>
                <w:lang w:val="en-GB"/>
              </w:rPr>
              <w:t>by</w:t>
            </w:r>
            <w:r w:rsidRPr="00A94FE2">
              <w:rPr>
                <w:rFonts w:ascii="Times New Roman" w:hAnsi="Times New Roman" w:cs="Times New Roman"/>
                <w:i/>
                <w:sz w:val="24"/>
                <w:szCs w:val="24"/>
                <w:lang w:val="en-GB"/>
              </w:rPr>
              <w:t xml:space="preserve"> </w:t>
            </w:r>
            <w:r w:rsidRPr="00A94FE2">
              <w:rPr>
                <w:rFonts w:ascii="Times New Roman" w:hAnsi="Times New Roman" w:cs="Times New Roman"/>
                <w:sz w:val="24"/>
                <w:szCs w:val="24"/>
                <w:lang w:val="en-GB"/>
              </w:rPr>
              <w:t>J.G. Ballard</w:t>
            </w:r>
            <w:r w:rsidRPr="00A94FE2">
              <w:rPr>
                <w:rFonts w:ascii="Times New Roman" w:hAnsi="Times New Roman" w:cs="Times New Roman"/>
                <w:i/>
                <w:sz w:val="24"/>
                <w:szCs w:val="24"/>
                <w:lang w:val="en-GB"/>
              </w:rPr>
              <w:t xml:space="preserve"> </w:t>
            </w:r>
          </w:p>
          <w:p w:rsidR="002A2225" w:rsidRPr="00A94FE2" w:rsidRDefault="00DD4E33"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Waterworld </w:t>
            </w:r>
            <w:r w:rsidRPr="00A94FE2">
              <w:rPr>
                <w:rFonts w:ascii="Times New Roman" w:hAnsi="Times New Roman" w:cs="Times New Roman"/>
                <w:sz w:val="24"/>
                <w:szCs w:val="24"/>
                <w:lang w:val="en-GB"/>
              </w:rPr>
              <w:t>(movie)</w:t>
            </w:r>
          </w:p>
        </w:tc>
      </w:tr>
      <w:tr w:rsidR="00DD4E33" w:rsidRPr="00A94FE2" w:rsidTr="00DD4E33">
        <w:tc>
          <w:tcPr>
            <w:tcW w:w="4614" w:type="dxa"/>
          </w:tcPr>
          <w:p w:rsidR="00DD4E33" w:rsidRPr="00A94FE2" w:rsidRDefault="00DD4E33"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The demise of God, mankind, the animal kingdom, the vegetable world and mineral life and the watery world </w:t>
            </w:r>
          </w:p>
        </w:tc>
        <w:tc>
          <w:tcPr>
            <w:tcW w:w="4614" w:type="dxa"/>
          </w:tcPr>
          <w:p w:rsidR="00DD4E33" w:rsidRPr="00A94FE2" w:rsidRDefault="00DD4E33"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'Finis' by Frank L. Pollack </w:t>
            </w:r>
          </w:p>
        </w:tc>
      </w:tr>
    </w:tbl>
    <w:p w:rsidR="00DD4E33" w:rsidRPr="00A94FE2" w:rsidRDefault="00DD4E33"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(Graham &amp; Rix, 2013, p. 25)  </w:t>
      </w:r>
    </w:p>
    <w:p w:rsidR="004C77E2" w:rsidRPr="00A94FE2" w:rsidRDefault="00961DB8"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lastRenderedPageBreak/>
        <w:tab/>
        <w:t xml:space="preserve">Perhaps the fact that these worlds are characterized by hierarchy and struggle points </w:t>
      </w:r>
      <w:r w:rsidRPr="00A94FE2">
        <w:rPr>
          <w:rFonts w:ascii="Times New Roman" w:hAnsi="Times New Roman" w:cs="Times New Roman"/>
          <w:sz w:val="24"/>
          <w:szCs w:val="24"/>
          <w:lang w:val="en-GB"/>
        </w:rPr>
        <w:tab/>
        <w:t xml:space="preserve">to how we might consider the kind of positive vision the literature points back to. To </w:t>
      </w:r>
      <w:r w:rsidRPr="00A94FE2">
        <w:rPr>
          <w:rFonts w:ascii="Times New Roman" w:hAnsi="Times New Roman" w:cs="Times New Roman"/>
          <w:sz w:val="24"/>
          <w:szCs w:val="24"/>
          <w:lang w:val="en-GB"/>
        </w:rPr>
        <w:tab/>
        <w:t xml:space="preserve">moderns, the Great Chain of Being is an image of hierarchy to rival anything in </w:t>
      </w:r>
      <w:r w:rsidRPr="00A94FE2">
        <w:rPr>
          <w:rFonts w:ascii="Times New Roman" w:hAnsi="Times New Roman" w:cs="Times New Roman"/>
          <w:sz w:val="24"/>
          <w:szCs w:val="24"/>
          <w:lang w:val="en-GB"/>
        </w:rPr>
        <w:tab/>
        <w:t xml:space="preserve">fictions of the apocalypse. Perhaps, then, it invites us to consider what a world that is </w:t>
      </w:r>
      <w:r w:rsidRPr="00A94FE2">
        <w:rPr>
          <w:rFonts w:ascii="Times New Roman" w:hAnsi="Times New Roman" w:cs="Times New Roman"/>
          <w:sz w:val="24"/>
          <w:szCs w:val="24"/>
          <w:lang w:val="en-GB"/>
        </w:rPr>
        <w:tab/>
        <w:t xml:space="preserve">not hierarchal would look like. We have, however, lost our ideas about what an </w:t>
      </w:r>
      <w:r w:rsidRPr="00A94FE2">
        <w:rPr>
          <w:rFonts w:ascii="Times New Roman" w:hAnsi="Times New Roman" w:cs="Times New Roman"/>
          <w:sz w:val="24"/>
          <w:szCs w:val="24"/>
          <w:lang w:val="en-GB"/>
        </w:rPr>
        <w:tab/>
        <w:t xml:space="preserve">'existence' which is free of hierarchy would look like (Graham &amp; Rix, 2013, p. 29) </w:t>
      </w:r>
    </w:p>
    <w:p w:rsidR="002A2225" w:rsidRPr="00A94FE2" w:rsidRDefault="0091611F"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Accordingly</w:t>
      </w:r>
      <w:r w:rsidR="004C77E2" w:rsidRPr="00A94FE2">
        <w:rPr>
          <w:rFonts w:ascii="Times New Roman" w:hAnsi="Times New Roman" w:cs="Times New Roman"/>
          <w:sz w:val="24"/>
          <w:szCs w:val="24"/>
          <w:lang w:val="en-GB"/>
        </w:rPr>
        <w:t>, the role and</w:t>
      </w:r>
      <w:r w:rsidR="00C3623D" w:rsidRPr="00A94FE2">
        <w:rPr>
          <w:rFonts w:ascii="Times New Roman" w:hAnsi="Times New Roman" w:cs="Times New Roman"/>
          <w:sz w:val="24"/>
          <w:szCs w:val="24"/>
          <w:lang w:val="en-GB"/>
        </w:rPr>
        <w:t xml:space="preserve"> importance of hierarchy and loss of belief is</w:t>
      </w:r>
      <w:r w:rsidR="004C77E2" w:rsidRPr="00A94FE2">
        <w:rPr>
          <w:rFonts w:ascii="Times New Roman" w:hAnsi="Times New Roman" w:cs="Times New Roman"/>
          <w:sz w:val="24"/>
          <w:szCs w:val="24"/>
          <w:lang w:val="en-GB"/>
        </w:rPr>
        <w:t xml:space="preserve"> central</w:t>
      </w:r>
      <w:r w:rsidR="00C3623D" w:rsidRPr="00A94FE2">
        <w:rPr>
          <w:rFonts w:ascii="Times New Roman" w:hAnsi="Times New Roman" w:cs="Times New Roman"/>
          <w:sz w:val="24"/>
          <w:szCs w:val="24"/>
          <w:lang w:val="en-GB"/>
        </w:rPr>
        <w:t xml:space="preserve"> in determining why characters evolve the way they do and why human behaviour in a post-apocalyptic wor</w:t>
      </w:r>
      <w:r w:rsidRPr="00A94FE2">
        <w:rPr>
          <w:rFonts w:ascii="Times New Roman" w:hAnsi="Times New Roman" w:cs="Times New Roman"/>
          <w:sz w:val="24"/>
          <w:szCs w:val="24"/>
          <w:lang w:val="en-GB"/>
        </w:rPr>
        <w:t xml:space="preserve">ld is nearly always as damaged </w:t>
      </w:r>
      <w:r w:rsidR="00C3623D" w:rsidRPr="00A94FE2">
        <w:rPr>
          <w:rFonts w:ascii="Times New Roman" w:hAnsi="Times New Roman" w:cs="Times New Roman"/>
          <w:sz w:val="24"/>
          <w:szCs w:val="24"/>
          <w:lang w:val="en-GB"/>
        </w:rPr>
        <w:t>as the world that surrounds the leftovers of humani</w:t>
      </w:r>
      <w:r w:rsidRPr="00A94FE2">
        <w:rPr>
          <w:rFonts w:ascii="Times New Roman" w:hAnsi="Times New Roman" w:cs="Times New Roman"/>
          <w:sz w:val="24"/>
          <w:szCs w:val="24"/>
          <w:lang w:val="en-GB"/>
        </w:rPr>
        <w:t>ty. From this perspective I strive</w:t>
      </w:r>
      <w:r w:rsidR="00C3623D" w:rsidRPr="00A94FE2">
        <w:rPr>
          <w:rFonts w:ascii="Times New Roman" w:hAnsi="Times New Roman" w:cs="Times New Roman"/>
          <w:sz w:val="24"/>
          <w:szCs w:val="24"/>
          <w:lang w:val="en-GB"/>
        </w:rPr>
        <w:t xml:space="preserve"> to further research the genres of the post-apocalypse.</w:t>
      </w:r>
    </w:p>
    <w:p w:rsidR="00961DB8" w:rsidRPr="00A94FE2" w:rsidRDefault="00C3623D"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I believe that in mode</w:t>
      </w:r>
      <w:r w:rsidR="0091611F" w:rsidRPr="00A94FE2">
        <w:rPr>
          <w:rFonts w:ascii="Times New Roman" w:hAnsi="Times New Roman" w:cs="Times New Roman"/>
          <w:sz w:val="24"/>
          <w:szCs w:val="24"/>
          <w:lang w:val="en-GB"/>
        </w:rPr>
        <w:t>rn times several subgenres, which</w:t>
      </w:r>
      <w:r w:rsidRPr="00A94FE2">
        <w:rPr>
          <w:rFonts w:ascii="Times New Roman" w:hAnsi="Times New Roman" w:cs="Times New Roman"/>
          <w:sz w:val="24"/>
          <w:szCs w:val="24"/>
          <w:lang w:val="en-GB"/>
        </w:rPr>
        <w:t xml:space="preserve"> are not normally connected to th</w:t>
      </w:r>
      <w:r w:rsidR="0091611F" w:rsidRPr="00A94FE2">
        <w:rPr>
          <w:rFonts w:ascii="Times New Roman" w:hAnsi="Times New Roman" w:cs="Times New Roman"/>
          <w:sz w:val="24"/>
          <w:szCs w:val="24"/>
          <w:lang w:val="en-GB"/>
        </w:rPr>
        <w:t>e post-apocalyptic genre, have fused</w:t>
      </w:r>
      <w:r w:rsidRPr="00A94FE2">
        <w:rPr>
          <w:rFonts w:ascii="Times New Roman" w:hAnsi="Times New Roman" w:cs="Times New Roman"/>
          <w:sz w:val="24"/>
          <w:szCs w:val="24"/>
          <w:lang w:val="en-GB"/>
        </w:rPr>
        <w:t xml:space="preserve"> with the post-apocalyptic genre, thereby creating whole new subgenres of the apocalypse and post-apocalypse.</w:t>
      </w:r>
      <w:r w:rsidR="003A3D51" w:rsidRPr="00A94FE2">
        <w:rPr>
          <w:rFonts w:ascii="Times New Roman" w:hAnsi="Times New Roman" w:cs="Times New Roman"/>
          <w:sz w:val="24"/>
          <w:szCs w:val="24"/>
          <w:lang w:val="en-GB"/>
        </w:rPr>
        <w:t xml:space="preserve"> These hybrid genres, or cross-genres, are part of modern and postmodern literature and narrative. In his essay </w:t>
      </w:r>
      <w:r w:rsidR="003A3D51" w:rsidRPr="00A94FE2">
        <w:rPr>
          <w:rFonts w:ascii="Times New Roman" w:hAnsi="Times New Roman" w:cs="Times New Roman"/>
          <w:i/>
          <w:sz w:val="24"/>
          <w:szCs w:val="24"/>
          <w:lang w:val="en-GB"/>
        </w:rPr>
        <w:t xml:space="preserve">Introduction to Genre Theory </w:t>
      </w:r>
      <w:r w:rsidR="003A3D51" w:rsidRPr="00A94FE2">
        <w:rPr>
          <w:rFonts w:ascii="Times New Roman" w:hAnsi="Times New Roman" w:cs="Times New Roman"/>
          <w:sz w:val="24"/>
          <w:szCs w:val="24"/>
          <w:lang w:val="en-GB"/>
        </w:rPr>
        <w:t>Daniel Chandler relies on Stephen Neale's critical view of genres</w:t>
      </w:r>
      <w:r w:rsidR="00DF73E6" w:rsidRPr="00A94FE2">
        <w:rPr>
          <w:rFonts w:ascii="Times New Roman" w:hAnsi="Times New Roman" w:cs="Times New Roman"/>
          <w:sz w:val="24"/>
          <w:szCs w:val="24"/>
          <w:lang w:val="en-GB"/>
        </w:rPr>
        <w:t>, saying</w:t>
      </w:r>
      <w:r w:rsidR="003A3D51" w:rsidRPr="00A94FE2">
        <w:rPr>
          <w:rFonts w:ascii="Times New Roman" w:hAnsi="Times New Roman" w:cs="Times New Roman"/>
          <w:sz w:val="24"/>
          <w:szCs w:val="24"/>
          <w:lang w:val="en-GB"/>
        </w:rPr>
        <w:t xml:space="preserve">:  </w:t>
      </w:r>
    </w:p>
    <w:p w:rsidR="003A3D51" w:rsidRPr="00A94FE2" w:rsidRDefault="003A3D51"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It is difficult to make clear-cut distinctions between one genre and another: genres </w:t>
      </w:r>
      <w:r w:rsidRPr="00A94FE2">
        <w:rPr>
          <w:rFonts w:ascii="Times New Roman" w:hAnsi="Times New Roman" w:cs="Times New Roman"/>
          <w:sz w:val="24"/>
          <w:szCs w:val="24"/>
          <w:lang w:val="en-GB"/>
        </w:rPr>
        <w:tab/>
        <w:t xml:space="preserve">overlap, and there are 'mixed genres' (such as comedy-thrillers). Specific genres tend </w:t>
      </w:r>
      <w:r w:rsidRPr="00A94FE2">
        <w:rPr>
          <w:rFonts w:ascii="Times New Roman" w:hAnsi="Times New Roman" w:cs="Times New Roman"/>
          <w:sz w:val="24"/>
          <w:szCs w:val="24"/>
          <w:lang w:val="en-GB"/>
        </w:rPr>
        <w:tab/>
        <w:t xml:space="preserve">to be easy to recognize intuitively but difficult (if not impossible) to define. Particular </w:t>
      </w:r>
      <w:r w:rsidRPr="00A94FE2">
        <w:rPr>
          <w:rFonts w:ascii="Times New Roman" w:hAnsi="Times New Roman" w:cs="Times New Roman"/>
          <w:sz w:val="24"/>
          <w:szCs w:val="24"/>
          <w:lang w:val="en-GB"/>
        </w:rPr>
        <w:tab/>
        <w:t xml:space="preserve">features which are characteristic of a genre are not normally unique to it; it is their </w:t>
      </w:r>
      <w:r w:rsidRPr="00A94FE2">
        <w:rPr>
          <w:rFonts w:ascii="Times New Roman" w:hAnsi="Times New Roman" w:cs="Times New Roman"/>
          <w:sz w:val="24"/>
          <w:szCs w:val="24"/>
          <w:lang w:val="en-GB"/>
        </w:rPr>
        <w:tab/>
        <w:t>relative prominence, combination and functi</w:t>
      </w:r>
      <w:r w:rsidR="00DF73E6" w:rsidRPr="00A94FE2">
        <w:rPr>
          <w:rFonts w:ascii="Times New Roman" w:hAnsi="Times New Roman" w:cs="Times New Roman"/>
          <w:sz w:val="24"/>
          <w:szCs w:val="24"/>
          <w:lang w:val="en-GB"/>
        </w:rPr>
        <w:t>ons which are distinctive (Chandler</w:t>
      </w:r>
      <w:r w:rsidRPr="00A94FE2">
        <w:rPr>
          <w:rFonts w:ascii="Times New Roman" w:hAnsi="Times New Roman" w:cs="Times New Roman"/>
          <w:sz w:val="24"/>
          <w:szCs w:val="24"/>
          <w:lang w:val="en-GB"/>
        </w:rPr>
        <w:t xml:space="preserve">, </w:t>
      </w:r>
      <w:r w:rsidR="00DF73E6" w:rsidRPr="00A94FE2">
        <w:rPr>
          <w:rFonts w:ascii="Times New Roman" w:hAnsi="Times New Roman" w:cs="Times New Roman"/>
          <w:sz w:val="24"/>
          <w:szCs w:val="24"/>
          <w:lang w:val="en-GB"/>
        </w:rPr>
        <w:tab/>
        <w:t>1997)</w:t>
      </w:r>
    </w:p>
    <w:p w:rsidR="002A2225" w:rsidRPr="00A94FE2" w:rsidRDefault="002A2225"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Despite the </w:t>
      </w:r>
      <w:r w:rsidR="0091611F" w:rsidRPr="00A94FE2">
        <w:rPr>
          <w:rFonts w:ascii="Times New Roman" w:hAnsi="Times New Roman" w:cs="Times New Roman"/>
          <w:sz w:val="24"/>
          <w:szCs w:val="24"/>
          <w:lang w:val="en-GB"/>
        </w:rPr>
        <w:t xml:space="preserve">improbable </w:t>
      </w:r>
      <w:r w:rsidRPr="00A94FE2">
        <w:rPr>
          <w:rFonts w:ascii="Times New Roman" w:hAnsi="Times New Roman" w:cs="Times New Roman"/>
          <w:sz w:val="24"/>
          <w:szCs w:val="24"/>
          <w:lang w:val="en-GB"/>
        </w:rPr>
        <w:t>possibility to recognize and make clear-cut distinctions with regards to the hybridity of the apocalyptic genres I hope to pinpoint some of them and prove that a variety of pairings, some unusual and some typical, have become a part of the apocalyptic and post-apocalyptic genre</w:t>
      </w:r>
      <w:r w:rsidR="00F21B8D" w:rsidRPr="00A94FE2">
        <w:rPr>
          <w:rFonts w:ascii="Times New Roman" w:hAnsi="Times New Roman" w:cs="Times New Roman"/>
          <w:sz w:val="24"/>
          <w:szCs w:val="24"/>
          <w:lang w:val="en-GB"/>
        </w:rPr>
        <w:t>, thus</w:t>
      </w:r>
      <w:r w:rsidR="004827B5" w:rsidRPr="00A94FE2">
        <w:rPr>
          <w:rFonts w:ascii="Times New Roman" w:hAnsi="Times New Roman" w:cs="Times New Roman"/>
          <w:sz w:val="24"/>
          <w:szCs w:val="24"/>
          <w:lang w:val="en-GB"/>
        </w:rPr>
        <w:t xml:space="preserve"> communicating the need for</w:t>
      </w:r>
      <w:r w:rsidR="00F21B8D" w:rsidRPr="00A94FE2">
        <w:rPr>
          <w:rFonts w:ascii="Times New Roman" w:hAnsi="Times New Roman" w:cs="Times New Roman"/>
          <w:sz w:val="24"/>
          <w:szCs w:val="24"/>
          <w:lang w:val="en-GB"/>
        </w:rPr>
        <w:t xml:space="preserve"> innovative diversity by marketing</w:t>
      </w:r>
      <w:r w:rsidR="004827B5" w:rsidRPr="00A94FE2">
        <w:rPr>
          <w:rFonts w:ascii="Times New Roman" w:hAnsi="Times New Roman" w:cs="Times New Roman"/>
          <w:sz w:val="24"/>
          <w:szCs w:val="24"/>
          <w:lang w:val="en-GB"/>
        </w:rPr>
        <w:t xml:space="preserve"> previously unheard of </w:t>
      </w:r>
      <w:r w:rsidR="00F21B8D" w:rsidRPr="00A94FE2">
        <w:rPr>
          <w:rFonts w:ascii="Times New Roman" w:hAnsi="Times New Roman" w:cs="Times New Roman"/>
          <w:sz w:val="24"/>
          <w:szCs w:val="24"/>
          <w:lang w:val="en-GB"/>
        </w:rPr>
        <w:t>genre-</w:t>
      </w:r>
      <w:r w:rsidR="004827B5" w:rsidRPr="00A94FE2">
        <w:rPr>
          <w:rFonts w:ascii="Times New Roman" w:hAnsi="Times New Roman" w:cs="Times New Roman"/>
          <w:sz w:val="24"/>
          <w:szCs w:val="24"/>
          <w:lang w:val="en-GB"/>
        </w:rPr>
        <w:t>pairings</w:t>
      </w:r>
      <w:r w:rsidRPr="00A94FE2">
        <w:rPr>
          <w:rFonts w:ascii="Times New Roman" w:hAnsi="Times New Roman" w:cs="Times New Roman"/>
          <w:sz w:val="24"/>
          <w:szCs w:val="24"/>
          <w:lang w:val="en-GB"/>
        </w:rPr>
        <w:t xml:space="preserve">. </w:t>
      </w:r>
    </w:p>
    <w:p w:rsidR="00117601" w:rsidRPr="00A94FE2" w:rsidRDefault="00117601" w:rsidP="00515CE3">
      <w:pPr>
        <w:pStyle w:val="Overskrift1"/>
        <w:rPr>
          <w:sz w:val="28"/>
          <w:szCs w:val="28"/>
          <w:lang w:val="en-GB"/>
        </w:rPr>
      </w:pPr>
      <w:bookmarkStart w:id="5" w:name="_Toc419277082"/>
      <w:r w:rsidRPr="00A94FE2">
        <w:rPr>
          <w:sz w:val="28"/>
          <w:szCs w:val="28"/>
          <w:lang w:val="en-GB"/>
        </w:rPr>
        <w:t>The Historical Trauma of the Apocalypse</w:t>
      </w:r>
      <w:bookmarkEnd w:id="5"/>
      <w:r w:rsidRPr="00A94FE2">
        <w:rPr>
          <w:sz w:val="28"/>
          <w:szCs w:val="28"/>
          <w:lang w:val="en-GB"/>
        </w:rPr>
        <w:t xml:space="preserve"> </w:t>
      </w:r>
    </w:p>
    <w:p w:rsidR="00B71966" w:rsidRPr="00A94FE2" w:rsidRDefault="00B71966"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To understand the modern interest in apocalypse and post-apocalypse I b</w:t>
      </w:r>
      <w:r w:rsidR="00330122" w:rsidRPr="00A94FE2">
        <w:rPr>
          <w:rFonts w:ascii="Times New Roman" w:hAnsi="Times New Roman" w:cs="Times New Roman"/>
          <w:sz w:val="24"/>
          <w:szCs w:val="24"/>
          <w:lang w:val="en-GB"/>
        </w:rPr>
        <w:t>elieve that we have to look to the past</w:t>
      </w:r>
      <w:r w:rsidRPr="00A94FE2">
        <w:rPr>
          <w:rFonts w:ascii="Times New Roman" w:hAnsi="Times New Roman" w:cs="Times New Roman"/>
          <w:sz w:val="24"/>
          <w:szCs w:val="24"/>
          <w:lang w:val="en-GB"/>
        </w:rPr>
        <w:t>. We have to resear</w:t>
      </w:r>
      <w:r w:rsidR="00F21B8D" w:rsidRPr="00A94FE2">
        <w:rPr>
          <w:rFonts w:ascii="Times New Roman" w:hAnsi="Times New Roman" w:cs="Times New Roman"/>
          <w:sz w:val="24"/>
          <w:szCs w:val="24"/>
          <w:lang w:val="en-GB"/>
        </w:rPr>
        <w:t>ch what has shaped us, as a species</w:t>
      </w:r>
      <w:r w:rsidRPr="00A94FE2">
        <w:rPr>
          <w:rFonts w:ascii="Times New Roman" w:hAnsi="Times New Roman" w:cs="Times New Roman"/>
          <w:sz w:val="24"/>
          <w:szCs w:val="24"/>
          <w:lang w:val="en-GB"/>
        </w:rPr>
        <w:t xml:space="preserve">, and the world that we live in. To understand us now we have to understand us then. </w:t>
      </w:r>
    </w:p>
    <w:p w:rsidR="00117601" w:rsidRPr="00A94FE2" w:rsidRDefault="00117601" w:rsidP="00330122">
      <w:pPr>
        <w:pStyle w:val="Kommentartekst"/>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lastRenderedPageBreak/>
        <w:t xml:space="preserve">Throughout history several </w:t>
      </w:r>
      <w:r w:rsidR="00BD0EB2" w:rsidRPr="00A94FE2">
        <w:rPr>
          <w:rFonts w:ascii="Times New Roman" w:hAnsi="Times New Roman" w:cs="Times New Roman"/>
          <w:sz w:val="24"/>
          <w:szCs w:val="24"/>
          <w:lang w:val="en-GB"/>
        </w:rPr>
        <w:t>events</w:t>
      </w:r>
      <w:r w:rsidR="00B71966" w:rsidRPr="00A94FE2">
        <w:rPr>
          <w:rFonts w:ascii="Times New Roman" w:hAnsi="Times New Roman" w:cs="Times New Roman"/>
          <w:sz w:val="24"/>
          <w:szCs w:val="24"/>
          <w:lang w:val="en-GB"/>
        </w:rPr>
        <w:t xml:space="preserve"> that ca</w:t>
      </w:r>
      <w:r w:rsidR="00BD0EB2" w:rsidRPr="00A94FE2">
        <w:rPr>
          <w:rFonts w:ascii="Times New Roman" w:hAnsi="Times New Roman" w:cs="Times New Roman"/>
          <w:sz w:val="24"/>
          <w:szCs w:val="24"/>
          <w:lang w:val="en-GB"/>
        </w:rPr>
        <w:t>n be categorised as apocalyptic</w:t>
      </w:r>
      <w:r w:rsidR="00B71966" w:rsidRPr="00A94FE2">
        <w:rPr>
          <w:rFonts w:ascii="Times New Roman" w:hAnsi="Times New Roman" w:cs="Times New Roman"/>
          <w:sz w:val="24"/>
          <w:szCs w:val="24"/>
          <w:lang w:val="en-GB"/>
        </w:rPr>
        <w:t xml:space="preserve"> stand</w:t>
      </w:r>
      <w:r w:rsidR="00F21B8D" w:rsidRPr="00A94FE2">
        <w:rPr>
          <w:rFonts w:ascii="Times New Roman" w:hAnsi="Times New Roman" w:cs="Times New Roman"/>
          <w:sz w:val="24"/>
          <w:szCs w:val="24"/>
          <w:lang w:val="en-GB"/>
        </w:rPr>
        <w:t xml:space="preserve"> out. These are the events that</w:t>
      </w:r>
      <w:r w:rsidR="00B71966" w:rsidRPr="00A94FE2">
        <w:rPr>
          <w:rFonts w:ascii="Times New Roman" w:hAnsi="Times New Roman" w:cs="Times New Roman"/>
          <w:sz w:val="24"/>
          <w:szCs w:val="24"/>
          <w:lang w:val="en-GB"/>
        </w:rPr>
        <w:t xml:space="preserve"> we think of</w:t>
      </w:r>
      <w:r w:rsidR="00F21B8D" w:rsidRPr="00A94FE2">
        <w:rPr>
          <w:rFonts w:ascii="Times New Roman" w:hAnsi="Times New Roman" w:cs="Times New Roman"/>
          <w:sz w:val="24"/>
          <w:szCs w:val="24"/>
          <w:lang w:val="en-GB"/>
        </w:rPr>
        <w:t xml:space="preserve"> as having</w:t>
      </w:r>
      <w:r w:rsidR="00B71966" w:rsidRPr="00A94FE2">
        <w:rPr>
          <w:rFonts w:ascii="Times New Roman" w:hAnsi="Times New Roman" w:cs="Times New Roman"/>
          <w:sz w:val="24"/>
          <w:szCs w:val="24"/>
          <w:lang w:val="en-GB"/>
        </w:rPr>
        <w:t xml:space="preserve"> a 'before' an</w:t>
      </w:r>
      <w:r w:rsidR="00F21B8D" w:rsidRPr="00A94FE2">
        <w:rPr>
          <w:rFonts w:ascii="Times New Roman" w:hAnsi="Times New Roman" w:cs="Times New Roman"/>
          <w:sz w:val="24"/>
          <w:szCs w:val="24"/>
          <w:lang w:val="en-GB"/>
        </w:rPr>
        <w:t>d an 'after'. As Berger states</w:t>
      </w:r>
      <w:r w:rsidR="00B71966" w:rsidRPr="00A94FE2">
        <w:rPr>
          <w:rFonts w:ascii="Times New Roman" w:hAnsi="Times New Roman" w:cs="Times New Roman"/>
          <w:sz w:val="24"/>
          <w:szCs w:val="24"/>
          <w:lang w:val="en-GB"/>
        </w:rPr>
        <w:t xml:space="preserve"> in his trauma theory</w:t>
      </w:r>
      <w:r w:rsidR="00F21B8D" w:rsidRPr="00A94FE2">
        <w:rPr>
          <w:rFonts w:ascii="Times New Roman" w:hAnsi="Times New Roman" w:cs="Times New Roman"/>
          <w:sz w:val="24"/>
          <w:szCs w:val="24"/>
          <w:lang w:val="en-GB"/>
        </w:rPr>
        <w:t>,</w:t>
      </w:r>
      <w:r w:rsidR="00B71966" w:rsidRPr="00A94FE2">
        <w:rPr>
          <w:rFonts w:ascii="Times New Roman" w:hAnsi="Times New Roman" w:cs="Times New Roman"/>
          <w:sz w:val="24"/>
          <w:szCs w:val="24"/>
          <w:lang w:val="en-GB"/>
        </w:rPr>
        <w:t xml:space="preserve"> one of the newest and most </w:t>
      </w:r>
      <w:r w:rsidR="00F21B8D" w:rsidRPr="00A94FE2">
        <w:rPr>
          <w:rFonts w:ascii="Times New Roman" w:hAnsi="Times New Roman" w:cs="Times New Roman"/>
          <w:sz w:val="24"/>
          <w:szCs w:val="24"/>
          <w:lang w:val="en-GB"/>
        </w:rPr>
        <w:t>calamitous</w:t>
      </w:r>
      <w:r w:rsidR="00B71966" w:rsidRPr="00A94FE2">
        <w:rPr>
          <w:rFonts w:ascii="Times New Roman" w:hAnsi="Times New Roman" w:cs="Times New Roman"/>
          <w:sz w:val="24"/>
          <w:szCs w:val="24"/>
          <w:lang w:val="en-GB"/>
        </w:rPr>
        <w:t xml:space="preserve"> of eve</w:t>
      </w:r>
      <w:r w:rsidR="00F21B8D" w:rsidRPr="00A94FE2">
        <w:rPr>
          <w:rFonts w:ascii="Times New Roman" w:hAnsi="Times New Roman" w:cs="Times New Roman"/>
          <w:sz w:val="24"/>
          <w:szCs w:val="24"/>
          <w:lang w:val="en-GB"/>
        </w:rPr>
        <w:t xml:space="preserve">nts </w:t>
      </w:r>
      <w:r w:rsidR="00083328" w:rsidRPr="00A94FE2">
        <w:rPr>
          <w:rFonts w:ascii="Times New Roman" w:hAnsi="Times New Roman" w:cs="Times New Roman"/>
          <w:sz w:val="24"/>
          <w:szCs w:val="24"/>
          <w:lang w:val="en-GB"/>
        </w:rPr>
        <w:t>is</w:t>
      </w:r>
      <w:r w:rsidR="00B71966" w:rsidRPr="00A94FE2">
        <w:rPr>
          <w:rFonts w:ascii="Times New Roman" w:hAnsi="Times New Roman" w:cs="Times New Roman"/>
          <w:sz w:val="24"/>
          <w:szCs w:val="24"/>
          <w:lang w:val="en-GB"/>
        </w:rPr>
        <w:t xml:space="preserve"> World War II and the ensuing genocide of millions of Jews and </w:t>
      </w:r>
      <w:r w:rsidR="00507686" w:rsidRPr="00A94FE2">
        <w:rPr>
          <w:rFonts w:ascii="Times New Roman" w:hAnsi="Times New Roman" w:cs="Times New Roman"/>
          <w:sz w:val="24"/>
          <w:szCs w:val="24"/>
          <w:lang w:val="en-GB"/>
        </w:rPr>
        <w:t>non-Jews. This particular event</w:t>
      </w:r>
      <w:r w:rsidR="00B71966" w:rsidRPr="00A94FE2">
        <w:rPr>
          <w:rFonts w:ascii="Times New Roman" w:hAnsi="Times New Roman" w:cs="Times New Roman"/>
          <w:sz w:val="24"/>
          <w:szCs w:val="24"/>
          <w:lang w:val="en-GB"/>
        </w:rPr>
        <w:t xml:space="preserve"> stands out in history, first of all because it i</w:t>
      </w:r>
      <w:r w:rsidR="00083328" w:rsidRPr="00A94FE2">
        <w:rPr>
          <w:rFonts w:ascii="Times New Roman" w:hAnsi="Times New Roman" w:cs="Times New Roman"/>
          <w:sz w:val="24"/>
          <w:szCs w:val="24"/>
          <w:lang w:val="en-GB"/>
        </w:rPr>
        <w:t>s still a relatively new memory</w:t>
      </w:r>
      <w:r w:rsidR="00B71966" w:rsidRPr="00A94FE2">
        <w:rPr>
          <w:rFonts w:ascii="Times New Roman" w:hAnsi="Times New Roman" w:cs="Times New Roman"/>
          <w:sz w:val="24"/>
          <w:szCs w:val="24"/>
          <w:lang w:val="en-GB"/>
        </w:rPr>
        <w:t xml:space="preserve"> and the scars are still raw and raised, but also because it was entirely </w:t>
      </w:r>
      <w:r w:rsidR="00083328" w:rsidRPr="00A94FE2">
        <w:rPr>
          <w:rFonts w:ascii="Times New Roman" w:hAnsi="Times New Roman" w:cs="Times New Roman"/>
          <w:sz w:val="24"/>
          <w:szCs w:val="24"/>
          <w:lang w:val="en-GB"/>
        </w:rPr>
        <w:t>unexpected. People</w:t>
      </w:r>
      <w:r w:rsidR="00B71966" w:rsidRPr="00A94FE2">
        <w:rPr>
          <w:rFonts w:ascii="Times New Roman" w:hAnsi="Times New Roman" w:cs="Times New Roman"/>
          <w:sz w:val="24"/>
          <w:szCs w:val="24"/>
          <w:lang w:val="en-GB"/>
        </w:rPr>
        <w:t xml:space="preserve">, at the time, believed that after World War </w:t>
      </w:r>
      <w:r w:rsidR="00BD0EB2" w:rsidRPr="00A94FE2">
        <w:rPr>
          <w:rFonts w:ascii="Times New Roman" w:hAnsi="Times New Roman" w:cs="Times New Roman"/>
          <w:sz w:val="24"/>
          <w:szCs w:val="24"/>
          <w:lang w:val="en-GB"/>
        </w:rPr>
        <w:t>I the horrors had finally ended;</w:t>
      </w:r>
      <w:r w:rsidR="00B71966" w:rsidRPr="00A94FE2">
        <w:rPr>
          <w:rFonts w:ascii="Times New Roman" w:hAnsi="Times New Roman" w:cs="Times New Roman"/>
          <w:sz w:val="24"/>
          <w:szCs w:val="24"/>
          <w:lang w:val="en-GB"/>
        </w:rPr>
        <w:t xml:space="preserve"> we had learned, we lived in a modern world, we were better. </w:t>
      </w:r>
      <w:r w:rsidR="00475821" w:rsidRPr="00A94FE2">
        <w:rPr>
          <w:rFonts w:ascii="Times New Roman" w:hAnsi="Times New Roman" w:cs="Times New Roman"/>
          <w:sz w:val="24"/>
          <w:szCs w:val="24"/>
          <w:lang w:val="en-GB"/>
        </w:rPr>
        <w:t xml:space="preserve">The utter </w:t>
      </w:r>
      <w:r w:rsidR="00507686" w:rsidRPr="00A94FE2">
        <w:rPr>
          <w:rFonts w:ascii="Times New Roman" w:hAnsi="Times New Roman" w:cs="Times New Roman"/>
          <w:sz w:val="24"/>
          <w:szCs w:val="24"/>
          <w:lang w:val="en-GB"/>
        </w:rPr>
        <w:t>horror</w:t>
      </w:r>
      <w:r w:rsidR="00475821" w:rsidRPr="00A94FE2">
        <w:rPr>
          <w:rFonts w:ascii="Times New Roman" w:hAnsi="Times New Roman" w:cs="Times New Roman"/>
          <w:sz w:val="24"/>
          <w:szCs w:val="24"/>
          <w:lang w:val="en-GB"/>
        </w:rPr>
        <w:t xml:space="preserve"> </w:t>
      </w:r>
      <w:r w:rsidR="00DA3149" w:rsidRPr="00A94FE2">
        <w:rPr>
          <w:rFonts w:ascii="Times New Roman" w:hAnsi="Times New Roman" w:cs="Times New Roman"/>
          <w:sz w:val="24"/>
          <w:szCs w:val="24"/>
          <w:lang w:val="en-GB"/>
        </w:rPr>
        <w:t>that after all</w:t>
      </w:r>
      <w:r w:rsidR="00BD0EB2" w:rsidRPr="00A94FE2">
        <w:rPr>
          <w:rFonts w:ascii="Times New Roman" w:hAnsi="Times New Roman" w:cs="Times New Roman"/>
          <w:sz w:val="24"/>
          <w:szCs w:val="24"/>
          <w:lang w:val="en-GB"/>
        </w:rPr>
        <w:t xml:space="preserve"> of</w:t>
      </w:r>
      <w:r w:rsidR="00DA3149" w:rsidRPr="00A94FE2">
        <w:rPr>
          <w:rFonts w:ascii="Times New Roman" w:hAnsi="Times New Roman" w:cs="Times New Roman"/>
          <w:sz w:val="24"/>
          <w:szCs w:val="24"/>
          <w:lang w:val="en-GB"/>
        </w:rPr>
        <w:t xml:space="preserve"> those years,</w:t>
      </w:r>
      <w:r w:rsidR="00475821" w:rsidRPr="00A94FE2">
        <w:rPr>
          <w:rFonts w:ascii="Times New Roman" w:hAnsi="Times New Roman" w:cs="Times New Roman"/>
          <w:sz w:val="24"/>
          <w:szCs w:val="24"/>
          <w:lang w:val="en-GB"/>
        </w:rPr>
        <w:t xml:space="preserve"> all</w:t>
      </w:r>
      <w:r w:rsidR="00BD0EB2" w:rsidRPr="00A94FE2">
        <w:rPr>
          <w:rFonts w:ascii="Times New Roman" w:hAnsi="Times New Roman" w:cs="Times New Roman"/>
          <w:sz w:val="24"/>
          <w:szCs w:val="24"/>
          <w:lang w:val="en-GB"/>
        </w:rPr>
        <w:t xml:space="preserve"> of</w:t>
      </w:r>
      <w:r w:rsidR="00475821" w:rsidRPr="00A94FE2">
        <w:rPr>
          <w:rFonts w:ascii="Times New Roman" w:hAnsi="Times New Roman" w:cs="Times New Roman"/>
          <w:sz w:val="24"/>
          <w:szCs w:val="24"/>
          <w:lang w:val="en-GB"/>
        </w:rPr>
        <w:t xml:space="preserve"> those wars</w:t>
      </w:r>
      <w:r w:rsidR="00DA3149" w:rsidRPr="00A94FE2">
        <w:rPr>
          <w:rFonts w:ascii="Times New Roman" w:hAnsi="Times New Roman" w:cs="Times New Roman"/>
          <w:sz w:val="24"/>
          <w:szCs w:val="24"/>
          <w:lang w:val="en-GB"/>
        </w:rPr>
        <w:t xml:space="preserve"> and all of those lessons</w:t>
      </w:r>
      <w:r w:rsidR="00507686" w:rsidRPr="00A94FE2">
        <w:rPr>
          <w:rFonts w:ascii="Times New Roman" w:hAnsi="Times New Roman" w:cs="Times New Roman"/>
          <w:sz w:val="24"/>
          <w:szCs w:val="24"/>
          <w:lang w:val="en-GB"/>
        </w:rPr>
        <w:t>,</w:t>
      </w:r>
      <w:r w:rsidR="00330122" w:rsidRPr="00A94FE2">
        <w:rPr>
          <w:rFonts w:ascii="Times New Roman" w:hAnsi="Times New Roman" w:cs="Times New Roman"/>
          <w:sz w:val="24"/>
          <w:szCs w:val="24"/>
          <w:lang w:val="en-GB"/>
        </w:rPr>
        <w:t xml:space="preserve"> we</w:t>
      </w:r>
      <w:r w:rsidR="00475821" w:rsidRPr="00A94FE2">
        <w:rPr>
          <w:rFonts w:ascii="Times New Roman" w:hAnsi="Times New Roman" w:cs="Times New Roman"/>
          <w:sz w:val="24"/>
          <w:szCs w:val="24"/>
          <w:lang w:val="en-GB"/>
        </w:rPr>
        <w:t xml:space="preserve"> still</w:t>
      </w:r>
      <w:r w:rsidR="00330122" w:rsidRPr="00A94FE2">
        <w:rPr>
          <w:rFonts w:ascii="Times New Roman" w:hAnsi="Times New Roman" w:cs="Times New Roman"/>
          <w:sz w:val="24"/>
          <w:szCs w:val="24"/>
          <w:lang w:val="en-GB"/>
        </w:rPr>
        <w:t xml:space="preserve"> had</w:t>
      </w:r>
      <w:r w:rsidR="00475821" w:rsidRPr="00A94FE2">
        <w:rPr>
          <w:rFonts w:ascii="Times New Roman" w:hAnsi="Times New Roman" w:cs="Times New Roman"/>
          <w:sz w:val="24"/>
          <w:szCs w:val="24"/>
          <w:lang w:val="en-GB"/>
        </w:rPr>
        <w:t xml:space="preserve"> not learned and humanity had still not done its worst</w:t>
      </w:r>
      <w:r w:rsidR="00507686" w:rsidRPr="00A94FE2">
        <w:rPr>
          <w:rFonts w:ascii="Times New Roman" w:hAnsi="Times New Roman" w:cs="Times New Roman"/>
          <w:sz w:val="24"/>
          <w:szCs w:val="24"/>
          <w:lang w:val="en-GB"/>
        </w:rPr>
        <w:t>, pushed the Western world to a breaking point</w:t>
      </w:r>
      <w:r w:rsidR="00475821" w:rsidRPr="00A94FE2">
        <w:rPr>
          <w:rFonts w:ascii="Times New Roman" w:hAnsi="Times New Roman" w:cs="Times New Roman"/>
          <w:sz w:val="24"/>
          <w:szCs w:val="24"/>
          <w:lang w:val="en-GB"/>
        </w:rPr>
        <w:t>.</w:t>
      </w:r>
      <w:r w:rsidR="00330122" w:rsidRPr="00A94FE2">
        <w:rPr>
          <w:rFonts w:ascii="Times New Roman" w:hAnsi="Times New Roman" w:cs="Times New Roman"/>
          <w:sz w:val="24"/>
          <w:szCs w:val="24"/>
          <w:lang w:val="en-GB"/>
        </w:rPr>
        <w:t xml:space="preserve"> Killing is one thing that humans, throughout time, have been consistently good at. The astonishment towards the human capacity for war and destruction, in this instance, can be seen as surprising in itself.</w:t>
      </w:r>
      <w:r w:rsidR="00475821" w:rsidRPr="00A94FE2">
        <w:rPr>
          <w:rFonts w:ascii="Times New Roman" w:hAnsi="Times New Roman" w:cs="Times New Roman"/>
          <w:sz w:val="24"/>
          <w:szCs w:val="24"/>
          <w:lang w:val="en-GB"/>
        </w:rPr>
        <w:t xml:space="preserve"> </w:t>
      </w:r>
      <w:r w:rsidR="00DA3149" w:rsidRPr="00A94FE2">
        <w:rPr>
          <w:rFonts w:ascii="Times New Roman" w:hAnsi="Times New Roman" w:cs="Times New Roman"/>
          <w:sz w:val="24"/>
          <w:szCs w:val="24"/>
          <w:lang w:val="en-GB"/>
        </w:rPr>
        <w:t>But apocalypse</w:t>
      </w:r>
      <w:r w:rsidR="00330122" w:rsidRPr="00A94FE2">
        <w:rPr>
          <w:rFonts w:ascii="Times New Roman" w:hAnsi="Times New Roman" w:cs="Times New Roman"/>
          <w:sz w:val="24"/>
          <w:szCs w:val="24"/>
          <w:lang w:val="en-GB"/>
        </w:rPr>
        <w:t xml:space="preserve"> and post-apocalypse are</w:t>
      </w:r>
      <w:r w:rsidR="00DA3149" w:rsidRPr="00A94FE2">
        <w:rPr>
          <w:rFonts w:ascii="Times New Roman" w:hAnsi="Times New Roman" w:cs="Times New Roman"/>
          <w:sz w:val="24"/>
          <w:szCs w:val="24"/>
          <w:lang w:val="en-GB"/>
        </w:rPr>
        <w:t xml:space="preserve"> so m</w:t>
      </w:r>
      <w:r w:rsidR="00330122" w:rsidRPr="00A94FE2">
        <w:rPr>
          <w:rFonts w:ascii="Times New Roman" w:hAnsi="Times New Roman" w:cs="Times New Roman"/>
          <w:sz w:val="24"/>
          <w:szCs w:val="24"/>
          <w:lang w:val="en-GB"/>
        </w:rPr>
        <w:t>uch more than a</w:t>
      </w:r>
      <w:r w:rsidR="00BD0EB2" w:rsidRPr="00A94FE2">
        <w:rPr>
          <w:rFonts w:ascii="Times New Roman" w:hAnsi="Times New Roman" w:cs="Times New Roman"/>
          <w:sz w:val="24"/>
          <w:szCs w:val="24"/>
          <w:lang w:val="en-GB"/>
        </w:rPr>
        <w:t xml:space="preserve"> single trauma. I</w:t>
      </w:r>
      <w:r w:rsidR="00330122" w:rsidRPr="00A94FE2">
        <w:rPr>
          <w:rFonts w:ascii="Times New Roman" w:hAnsi="Times New Roman" w:cs="Times New Roman"/>
          <w:sz w:val="24"/>
          <w:szCs w:val="24"/>
          <w:lang w:val="en-GB"/>
        </w:rPr>
        <w:t>t is the realisation</w:t>
      </w:r>
      <w:r w:rsidR="00DA3149" w:rsidRPr="00A94FE2">
        <w:rPr>
          <w:rFonts w:ascii="Times New Roman" w:hAnsi="Times New Roman" w:cs="Times New Roman"/>
          <w:sz w:val="24"/>
          <w:szCs w:val="24"/>
          <w:lang w:val="en-GB"/>
        </w:rPr>
        <w:t xml:space="preserve"> that 'the end' is an ingrained part of who we are and what we know</w:t>
      </w:r>
      <w:r w:rsidR="00BD0EB2" w:rsidRPr="00A94FE2">
        <w:rPr>
          <w:rFonts w:ascii="Times New Roman" w:hAnsi="Times New Roman" w:cs="Times New Roman"/>
          <w:sz w:val="24"/>
          <w:szCs w:val="24"/>
          <w:lang w:val="en-GB"/>
        </w:rPr>
        <w:t>, and</w:t>
      </w:r>
      <w:r w:rsidR="00DA3149" w:rsidRPr="00A94FE2">
        <w:rPr>
          <w:rFonts w:ascii="Times New Roman" w:hAnsi="Times New Roman" w:cs="Times New Roman"/>
          <w:sz w:val="24"/>
          <w:szCs w:val="24"/>
          <w:lang w:val="en-GB"/>
        </w:rPr>
        <w:t xml:space="preserve"> no what matter what we think</w:t>
      </w:r>
      <w:r w:rsidR="00696B5B" w:rsidRPr="00A94FE2">
        <w:rPr>
          <w:rFonts w:ascii="Times New Roman" w:hAnsi="Times New Roman" w:cs="Times New Roman"/>
          <w:sz w:val="24"/>
          <w:szCs w:val="24"/>
          <w:lang w:val="en-GB"/>
        </w:rPr>
        <w:t xml:space="preserve"> we know we are always consistently surprised by the extensiveness of our abilities to destroy</w:t>
      </w:r>
      <w:r w:rsidR="00DA3149" w:rsidRPr="00A94FE2">
        <w:rPr>
          <w:rFonts w:ascii="Times New Roman" w:hAnsi="Times New Roman" w:cs="Times New Roman"/>
          <w:sz w:val="24"/>
          <w:szCs w:val="24"/>
          <w:lang w:val="en-GB"/>
        </w:rPr>
        <w:t xml:space="preserve">. </w:t>
      </w:r>
    </w:p>
    <w:p w:rsidR="00DA3149" w:rsidRPr="00A94FE2" w:rsidRDefault="00DA3149" w:rsidP="00515CE3">
      <w:pPr>
        <w:pStyle w:val="Overskrift2"/>
        <w:rPr>
          <w:color w:val="auto"/>
          <w:sz w:val="24"/>
          <w:szCs w:val="24"/>
          <w:lang w:val="en-GB"/>
        </w:rPr>
      </w:pPr>
      <w:bookmarkStart w:id="6" w:name="_Toc419277083"/>
      <w:r w:rsidRPr="00A94FE2">
        <w:rPr>
          <w:color w:val="auto"/>
          <w:sz w:val="24"/>
          <w:szCs w:val="24"/>
          <w:lang w:val="en-GB"/>
        </w:rPr>
        <w:t>The Early Years</w:t>
      </w:r>
      <w:bookmarkEnd w:id="6"/>
      <w:r w:rsidRPr="00A94FE2">
        <w:rPr>
          <w:color w:val="auto"/>
          <w:sz w:val="24"/>
          <w:szCs w:val="24"/>
          <w:lang w:val="en-GB"/>
        </w:rPr>
        <w:t xml:space="preserve"> </w:t>
      </w:r>
    </w:p>
    <w:p w:rsidR="000C2267" w:rsidRPr="00A94FE2" w:rsidRDefault="000C2267"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Most </w:t>
      </w:r>
      <w:r w:rsidR="00696B5B" w:rsidRPr="00A94FE2">
        <w:rPr>
          <w:rFonts w:ascii="Times New Roman" w:hAnsi="Times New Roman" w:cs="Times New Roman"/>
          <w:sz w:val="24"/>
          <w:szCs w:val="24"/>
          <w:lang w:val="en-GB"/>
        </w:rPr>
        <w:t>people are familiar with</w:t>
      </w:r>
      <w:r w:rsidRPr="00A94FE2">
        <w:rPr>
          <w:rFonts w:ascii="Times New Roman" w:hAnsi="Times New Roman" w:cs="Times New Roman"/>
          <w:sz w:val="24"/>
          <w:szCs w:val="24"/>
          <w:lang w:val="en-GB"/>
        </w:rPr>
        <w:t xml:space="preserve"> the doomsday prophecies</w:t>
      </w:r>
      <w:r w:rsidR="00696B5B" w:rsidRPr="00A94FE2">
        <w:rPr>
          <w:rFonts w:ascii="Times New Roman" w:hAnsi="Times New Roman" w:cs="Times New Roman"/>
          <w:sz w:val="24"/>
          <w:szCs w:val="24"/>
          <w:lang w:val="en-GB"/>
        </w:rPr>
        <w:t xml:space="preserve"> of old</w:t>
      </w:r>
      <w:r w:rsidR="00330122"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that have been a part of our world for centuries. Nostradamus, Rasputin and the Mayans have all given different accounts as to how or when the world will end and most religions have their own end of the world prophecies. In this section we will have a closer look at various prophecies and discuss how these have had an impact on the world</w:t>
      </w:r>
      <w:r w:rsidR="00CA27B4" w:rsidRPr="00A94FE2">
        <w:rPr>
          <w:rFonts w:ascii="Times New Roman" w:hAnsi="Times New Roman" w:cs="Times New Roman"/>
          <w:sz w:val="24"/>
          <w:szCs w:val="24"/>
          <w:lang w:val="en-GB"/>
        </w:rPr>
        <w:t xml:space="preserve"> today</w:t>
      </w:r>
      <w:r w:rsidRPr="00A94FE2">
        <w:rPr>
          <w:rFonts w:ascii="Times New Roman" w:hAnsi="Times New Roman" w:cs="Times New Roman"/>
          <w:sz w:val="24"/>
          <w:szCs w:val="24"/>
          <w:lang w:val="en-GB"/>
        </w:rPr>
        <w:t xml:space="preserve"> and the ever-growing interest in the post-apocalyptic genre. Furtherm</w:t>
      </w:r>
      <w:r w:rsidR="0024524D" w:rsidRPr="00A94FE2">
        <w:rPr>
          <w:rFonts w:ascii="Times New Roman" w:hAnsi="Times New Roman" w:cs="Times New Roman"/>
          <w:sz w:val="24"/>
          <w:szCs w:val="24"/>
          <w:lang w:val="en-GB"/>
        </w:rPr>
        <w:t>ore, this will be related to</w:t>
      </w:r>
      <w:r w:rsidR="00CA27B4" w:rsidRPr="00A94FE2">
        <w:rPr>
          <w:rFonts w:ascii="Times New Roman" w:hAnsi="Times New Roman" w:cs="Times New Roman"/>
          <w:sz w:val="24"/>
          <w:szCs w:val="24"/>
          <w:lang w:val="en-GB"/>
        </w:rPr>
        <w:t xml:space="preserve"> several</w:t>
      </w:r>
      <w:r w:rsidRPr="00A94FE2">
        <w:rPr>
          <w:rFonts w:ascii="Times New Roman" w:hAnsi="Times New Roman" w:cs="Times New Roman"/>
          <w:sz w:val="24"/>
          <w:szCs w:val="24"/>
          <w:lang w:val="en-GB"/>
        </w:rPr>
        <w:t xml:space="preserve"> historical traumas</w:t>
      </w:r>
      <w:r w:rsidR="00CA27B4" w:rsidRPr="00A94FE2">
        <w:rPr>
          <w:rFonts w:ascii="Times New Roman" w:hAnsi="Times New Roman" w:cs="Times New Roman"/>
          <w:sz w:val="24"/>
          <w:szCs w:val="24"/>
          <w:lang w:val="en-GB"/>
        </w:rPr>
        <w:t xml:space="preserve"> of various origins</w:t>
      </w:r>
      <w:r w:rsidRPr="00A94FE2">
        <w:rPr>
          <w:rFonts w:ascii="Times New Roman" w:hAnsi="Times New Roman" w:cs="Times New Roman"/>
          <w:sz w:val="24"/>
          <w:szCs w:val="24"/>
          <w:lang w:val="en-GB"/>
        </w:rPr>
        <w:t xml:space="preserve"> that may have given </w:t>
      </w:r>
      <w:r w:rsidR="00CA27B4" w:rsidRPr="00A94FE2">
        <w:rPr>
          <w:rFonts w:ascii="Times New Roman" w:hAnsi="Times New Roman" w:cs="Times New Roman"/>
          <w:sz w:val="24"/>
          <w:szCs w:val="24"/>
          <w:lang w:val="en-GB"/>
        </w:rPr>
        <w:t>merit to the belief</w:t>
      </w:r>
      <w:r w:rsidRPr="00A94FE2">
        <w:rPr>
          <w:rFonts w:ascii="Times New Roman" w:hAnsi="Times New Roman" w:cs="Times New Roman"/>
          <w:sz w:val="24"/>
          <w:szCs w:val="24"/>
          <w:lang w:val="en-GB"/>
        </w:rPr>
        <w:t xml:space="preserve"> in the prophecies over the ages. </w:t>
      </w:r>
    </w:p>
    <w:p w:rsidR="00593DDA" w:rsidRPr="00A94FE2" w:rsidRDefault="00CA27B4"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We shall start at the beginning. From the time that civilizations rose</w:t>
      </w:r>
      <w:r w:rsidR="00330122"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one</w:t>
      </w:r>
      <w:r w:rsidR="00BD0EB2" w:rsidRPr="00A94FE2">
        <w:rPr>
          <w:rFonts w:ascii="Times New Roman" w:hAnsi="Times New Roman" w:cs="Times New Roman"/>
          <w:sz w:val="24"/>
          <w:szCs w:val="24"/>
          <w:lang w:val="en-GB"/>
        </w:rPr>
        <w:t xml:space="preserve"> thing became abundantly clear; civilizations also fall, s</w:t>
      </w:r>
      <w:r w:rsidRPr="00A94FE2">
        <w:rPr>
          <w:rFonts w:ascii="Times New Roman" w:hAnsi="Times New Roman" w:cs="Times New Roman"/>
          <w:sz w:val="24"/>
          <w:szCs w:val="24"/>
          <w:lang w:val="en-GB"/>
        </w:rPr>
        <w:t xml:space="preserve">ome quicker than others. The Egyptians, the Romans, the Turks, the Mongol Empire, Ancient Greece and the Mayans all </w:t>
      </w:r>
      <w:r w:rsidR="00C8720F" w:rsidRPr="00A94FE2">
        <w:rPr>
          <w:rFonts w:ascii="Times New Roman" w:hAnsi="Times New Roman" w:cs="Times New Roman"/>
          <w:sz w:val="24"/>
          <w:szCs w:val="24"/>
          <w:lang w:val="en-GB"/>
        </w:rPr>
        <w:t>had a time of greatness and all, at some point,</w:t>
      </w:r>
      <w:r w:rsidRPr="00A94FE2">
        <w:rPr>
          <w:rFonts w:ascii="Times New Roman" w:hAnsi="Times New Roman" w:cs="Times New Roman"/>
          <w:sz w:val="24"/>
          <w:szCs w:val="24"/>
          <w:lang w:val="en-GB"/>
        </w:rPr>
        <w:t xml:space="preserve"> </w:t>
      </w:r>
      <w:r w:rsidR="00C8720F" w:rsidRPr="00A94FE2">
        <w:rPr>
          <w:rFonts w:ascii="Times New Roman" w:hAnsi="Times New Roman" w:cs="Times New Roman"/>
          <w:sz w:val="24"/>
          <w:szCs w:val="24"/>
          <w:lang w:val="en-GB"/>
        </w:rPr>
        <w:t>fell</w:t>
      </w:r>
      <w:r w:rsidRPr="00A94FE2">
        <w:rPr>
          <w:rFonts w:ascii="Times New Roman" w:hAnsi="Times New Roman" w:cs="Times New Roman"/>
          <w:sz w:val="24"/>
          <w:szCs w:val="24"/>
          <w:lang w:val="en-GB"/>
        </w:rPr>
        <w:t xml:space="preserve">. This surely proves that greatness is possible, but moreover it proves that achieved greatness is never immortal. </w:t>
      </w:r>
      <w:r w:rsidR="00593DDA" w:rsidRPr="00A94FE2">
        <w:rPr>
          <w:rFonts w:ascii="Times New Roman" w:hAnsi="Times New Roman" w:cs="Times New Roman"/>
          <w:sz w:val="24"/>
          <w:szCs w:val="24"/>
          <w:lang w:val="en-GB"/>
        </w:rPr>
        <w:t>Every society project</w:t>
      </w:r>
      <w:r w:rsidR="00CA266F" w:rsidRPr="00A94FE2">
        <w:rPr>
          <w:rFonts w:ascii="Times New Roman" w:hAnsi="Times New Roman" w:cs="Times New Roman"/>
          <w:sz w:val="24"/>
          <w:szCs w:val="24"/>
          <w:lang w:val="en-GB"/>
        </w:rPr>
        <w:t>s</w:t>
      </w:r>
      <w:r w:rsidR="00593DDA" w:rsidRPr="00A94FE2">
        <w:rPr>
          <w:rFonts w:ascii="Times New Roman" w:hAnsi="Times New Roman" w:cs="Times New Roman"/>
          <w:sz w:val="24"/>
          <w:szCs w:val="24"/>
          <w:lang w:val="en-GB"/>
        </w:rPr>
        <w:t xml:space="preserve"> its own cultural fears and fantasies on to visions of the end.</w:t>
      </w:r>
    </w:p>
    <w:p w:rsidR="00593DDA" w:rsidRPr="00A94FE2" w:rsidRDefault="00593DDA"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The end is seldom finality. Rather, by invoking a sense of the end, we invigorate our </w:t>
      </w:r>
      <w:r w:rsidRPr="00A94FE2">
        <w:rPr>
          <w:rFonts w:ascii="Times New Roman" w:hAnsi="Times New Roman" w:cs="Times New Roman"/>
          <w:sz w:val="24"/>
          <w:szCs w:val="24"/>
          <w:lang w:val="en-GB"/>
        </w:rPr>
        <w:tab/>
        <w:t xml:space="preserve">awareness of the present, as well as raise our hopes for the future (Graham &amp; Rix, </w:t>
      </w:r>
      <w:r w:rsidRPr="00A94FE2">
        <w:rPr>
          <w:rFonts w:ascii="Times New Roman" w:hAnsi="Times New Roman" w:cs="Times New Roman"/>
          <w:sz w:val="24"/>
          <w:szCs w:val="24"/>
          <w:lang w:val="en-GB"/>
        </w:rPr>
        <w:tab/>
        <w:t>2013, p. 7)</w:t>
      </w:r>
    </w:p>
    <w:p w:rsidR="00875A95" w:rsidRPr="00A94FE2" w:rsidRDefault="00CA27B4"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lastRenderedPageBreak/>
        <w:t>Throughout history the mortality of men and their achievements has been a returning factor</w:t>
      </w:r>
      <w:r w:rsidR="0024524D" w:rsidRPr="00A94FE2">
        <w:rPr>
          <w:rFonts w:ascii="Times New Roman" w:hAnsi="Times New Roman" w:cs="Times New Roman"/>
          <w:sz w:val="24"/>
          <w:szCs w:val="24"/>
          <w:lang w:val="en-GB"/>
        </w:rPr>
        <w:t>, giving credence to our own fear</w:t>
      </w:r>
      <w:r w:rsidR="00BD0EB2" w:rsidRPr="00A94FE2">
        <w:rPr>
          <w:rFonts w:ascii="Times New Roman" w:hAnsi="Times New Roman" w:cs="Times New Roman"/>
          <w:sz w:val="24"/>
          <w:szCs w:val="24"/>
          <w:lang w:val="en-GB"/>
        </w:rPr>
        <w:t>s</w:t>
      </w:r>
      <w:r w:rsidR="0024524D" w:rsidRPr="00A94FE2">
        <w:rPr>
          <w:rFonts w:ascii="Times New Roman" w:hAnsi="Times New Roman" w:cs="Times New Roman"/>
          <w:sz w:val="24"/>
          <w:szCs w:val="24"/>
          <w:lang w:val="en-GB"/>
        </w:rPr>
        <w:t xml:space="preserve"> of endings</w:t>
      </w:r>
      <w:r w:rsidRPr="00A94FE2">
        <w:rPr>
          <w:rFonts w:ascii="Times New Roman" w:hAnsi="Times New Roman" w:cs="Times New Roman"/>
          <w:sz w:val="24"/>
          <w:szCs w:val="24"/>
          <w:lang w:val="en-GB"/>
        </w:rPr>
        <w:t xml:space="preserve">. </w:t>
      </w:r>
      <w:r w:rsidR="00875A95" w:rsidRPr="00A94FE2">
        <w:rPr>
          <w:rFonts w:ascii="Times New Roman" w:hAnsi="Times New Roman" w:cs="Times New Roman"/>
          <w:sz w:val="24"/>
          <w:szCs w:val="24"/>
          <w:lang w:val="en-GB"/>
        </w:rPr>
        <w:t>Some of the gr</w:t>
      </w:r>
      <w:r w:rsidR="0024524D" w:rsidRPr="00A94FE2">
        <w:rPr>
          <w:rFonts w:ascii="Times New Roman" w:hAnsi="Times New Roman" w:cs="Times New Roman"/>
          <w:sz w:val="24"/>
          <w:szCs w:val="24"/>
          <w:lang w:val="en-GB"/>
        </w:rPr>
        <w:t>eatest and most memorable civilizations</w:t>
      </w:r>
      <w:r w:rsidR="00875A95" w:rsidRPr="00A94FE2">
        <w:rPr>
          <w:rFonts w:ascii="Times New Roman" w:hAnsi="Times New Roman" w:cs="Times New Roman"/>
          <w:sz w:val="24"/>
          <w:szCs w:val="24"/>
          <w:lang w:val="en-GB"/>
        </w:rPr>
        <w:t xml:space="preserve"> were faced with their own mortality</w:t>
      </w:r>
      <w:r w:rsidR="0024524D" w:rsidRPr="00A94FE2">
        <w:rPr>
          <w:rFonts w:ascii="Times New Roman" w:hAnsi="Times New Roman" w:cs="Times New Roman"/>
          <w:sz w:val="24"/>
          <w:szCs w:val="24"/>
          <w:lang w:val="en-GB"/>
        </w:rPr>
        <w:t>, despite their seeming superiority</w:t>
      </w:r>
      <w:r w:rsidR="0024654D" w:rsidRPr="00A94FE2">
        <w:rPr>
          <w:rFonts w:ascii="Times New Roman" w:hAnsi="Times New Roman" w:cs="Times New Roman"/>
          <w:sz w:val="24"/>
          <w:szCs w:val="24"/>
          <w:lang w:val="en-GB"/>
        </w:rPr>
        <w:t>, further fuelling the possibility of modern civilizations coming to an end</w:t>
      </w:r>
      <w:r w:rsidR="00875A95" w:rsidRPr="00A94FE2">
        <w:rPr>
          <w:rFonts w:ascii="Times New Roman" w:hAnsi="Times New Roman" w:cs="Times New Roman"/>
          <w:sz w:val="24"/>
          <w:szCs w:val="24"/>
          <w:lang w:val="en-GB"/>
        </w:rPr>
        <w:t xml:space="preserve">. The ends of these empires gave statement </w:t>
      </w:r>
      <w:r w:rsidR="00ED2A00" w:rsidRPr="00A94FE2">
        <w:rPr>
          <w:rFonts w:ascii="Times New Roman" w:hAnsi="Times New Roman" w:cs="Times New Roman"/>
          <w:sz w:val="24"/>
          <w:szCs w:val="24"/>
          <w:lang w:val="en-GB"/>
        </w:rPr>
        <w:t>to the fact that, at some point, they all had to go through a personal apocalypse. In that sense, we return to the theory that apocalypse is not necessarily the end of the world, but more an ending</w:t>
      </w:r>
      <w:r w:rsidR="00593DDA" w:rsidRPr="00A94FE2">
        <w:rPr>
          <w:rFonts w:ascii="Times New Roman" w:hAnsi="Times New Roman" w:cs="Times New Roman"/>
          <w:sz w:val="24"/>
          <w:szCs w:val="24"/>
          <w:lang w:val="en-GB"/>
        </w:rPr>
        <w:t xml:space="preserve"> of</w:t>
      </w:r>
      <w:r w:rsidR="00ED2A00" w:rsidRPr="00A94FE2">
        <w:rPr>
          <w:rFonts w:ascii="Times New Roman" w:hAnsi="Times New Roman" w:cs="Times New Roman"/>
          <w:sz w:val="24"/>
          <w:szCs w:val="24"/>
          <w:lang w:val="en-GB"/>
        </w:rPr>
        <w:t xml:space="preserve"> the world that once was and the beginning of a new world. It is reasonable to say that we learn from history, and if there is one thing that history has taught us it is that no-one is safe. War, natu</w:t>
      </w:r>
      <w:r w:rsidR="00CA266F" w:rsidRPr="00A94FE2">
        <w:rPr>
          <w:rFonts w:ascii="Times New Roman" w:hAnsi="Times New Roman" w:cs="Times New Roman"/>
          <w:sz w:val="24"/>
          <w:szCs w:val="24"/>
          <w:lang w:val="en-GB"/>
        </w:rPr>
        <w:t>ral disaster, epidemics</w:t>
      </w:r>
      <w:r w:rsidR="00ED2A00" w:rsidRPr="00A94FE2">
        <w:rPr>
          <w:rFonts w:ascii="Times New Roman" w:hAnsi="Times New Roman" w:cs="Times New Roman"/>
          <w:sz w:val="24"/>
          <w:szCs w:val="24"/>
          <w:lang w:val="en-GB"/>
        </w:rPr>
        <w:t xml:space="preserve"> and terror can st</w:t>
      </w:r>
      <w:r w:rsidR="00593DDA" w:rsidRPr="00A94FE2">
        <w:rPr>
          <w:rFonts w:ascii="Times New Roman" w:hAnsi="Times New Roman" w:cs="Times New Roman"/>
          <w:sz w:val="24"/>
          <w:szCs w:val="24"/>
          <w:lang w:val="en-GB"/>
        </w:rPr>
        <w:t xml:space="preserve">rike anywhere at any given time </w:t>
      </w:r>
      <w:r w:rsidR="00ED2A00" w:rsidRPr="00A94FE2">
        <w:rPr>
          <w:rFonts w:ascii="Times New Roman" w:hAnsi="Times New Roman" w:cs="Times New Roman"/>
          <w:sz w:val="24"/>
          <w:szCs w:val="24"/>
          <w:lang w:val="en-GB"/>
        </w:rPr>
        <w:t xml:space="preserve">and the </w:t>
      </w:r>
      <w:r w:rsidR="00593DDA" w:rsidRPr="00A94FE2">
        <w:rPr>
          <w:rFonts w:ascii="Times New Roman" w:hAnsi="Times New Roman" w:cs="Times New Roman"/>
          <w:sz w:val="24"/>
          <w:szCs w:val="24"/>
          <w:lang w:val="en-GB"/>
        </w:rPr>
        <w:t>human race is</w:t>
      </w:r>
      <w:r w:rsidR="00ED2A00" w:rsidRPr="00A94FE2">
        <w:rPr>
          <w:rFonts w:ascii="Times New Roman" w:hAnsi="Times New Roman" w:cs="Times New Roman"/>
          <w:sz w:val="24"/>
          <w:szCs w:val="24"/>
          <w:lang w:val="en-GB"/>
        </w:rPr>
        <w:t xml:space="preserve"> often wholly unprepared</w:t>
      </w:r>
      <w:r w:rsidR="00593DDA" w:rsidRPr="00A94FE2">
        <w:rPr>
          <w:rFonts w:ascii="Times New Roman" w:hAnsi="Times New Roman" w:cs="Times New Roman"/>
          <w:sz w:val="24"/>
          <w:szCs w:val="24"/>
          <w:lang w:val="en-GB"/>
        </w:rPr>
        <w:t xml:space="preserve">, because it has not acknowledged its own mortality and possible expiration date. </w:t>
      </w:r>
      <w:r w:rsidR="00657625" w:rsidRPr="00A94FE2">
        <w:rPr>
          <w:rFonts w:ascii="Times New Roman" w:hAnsi="Times New Roman" w:cs="Times New Roman"/>
          <w:sz w:val="24"/>
          <w:szCs w:val="24"/>
          <w:lang w:val="en-GB"/>
        </w:rPr>
        <w:t>A</w:t>
      </w:r>
      <w:r w:rsidR="00ED2A00" w:rsidRPr="00A94FE2">
        <w:rPr>
          <w:rFonts w:ascii="Times New Roman" w:hAnsi="Times New Roman" w:cs="Times New Roman"/>
          <w:sz w:val="24"/>
          <w:szCs w:val="24"/>
          <w:lang w:val="en-GB"/>
        </w:rPr>
        <w:t>pocalypse in this sense of the word can</w:t>
      </w:r>
      <w:r w:rsidR="00593DDA" w:rsidRPr="00A94FE2">
        <w:rPr>
          <w:rFonts w:ascii="Times New Roman" w:hAnsi="Times New Roman" w:cs="Times New Roman"/>
          <w:sz w:val="24"/>
          <w:szCs w:val="24"/>
          <w:lang w:val="en-GB"/>
        </w:rPr>
        <w:t xml:space="preserve"> then</w:t>
      </w:r>
      <w:r w:rsidR="00ED2A00" w:rsidRPr="00A94FE2">
        <w:rPr>
          <w:rFonts w:ascii="Times New Roman" w:hAnsi="Times New Roman" w:cs="Times New Roman"/>
          <w:sz w:val="24"/>
          <w:szCs w:val="24"/>
          <w:lang w:val="en-GB"/>
        </w:rPr>
        <w:t xml:space="preserve"> be both global and </w:t>
      </w:r>
      <w:r w:rsidR="00E85D17" w:rsidRPr="00A94FE2">
        <w:rPr>
          <w:rFonts w:ascii="Times New Roman" w:hAnsi="Times New Roman" w:cs="Times New Roman"/>
          <w:sz w:val="24"/>
          <w:szCs w:val="24"/>
          <w:lang w:val="en-GB"/>
        </w:rPr>
        <w:t>regional. A global apoc</w:t>
      </w:r>
      <w:r w:rsidR="00CA266F" w:rsidRPr="00A94FE2">
        <w:rPr>
          <w:rFonts w:ascii="Times New Roman" w:hAnsi="Times New Roman" w:cs="Times New Roman"/>
          <w:sz w:val="24"/>
          <w:szCs w:val="24"/>
          <w:lang w:val="en-GB"/>
        </w:rPr>
        <w:t>alypse clearly affects a vast majority of the</w:t>
      </w:r>
      <w:r w:rsidR="00E85D17" w:rsidRPr="00A94FE2">
        <w:rPr>
          <w:rFonts w:ascii="Times New Roman" w:hAnsi="Times New Roman" w:cs="Times New Roman"/>
          <w:sz w:val="24"/>
          <w:szCs w:val="24"/>
          <w:lang w:val="en-GB"/>
        </w:rPr>
        <w:t xml:space="preserve"> world</w:t>
      </w:r>
      <w:r w:rsidR="00593DDA" w:rsidRPr="00A94FE2">
        <w:rPr>
          <w:rFonts w:ascii="Times New Roman" w:hAnsi="Times New Roman" w:cs="Times New Roman"/>
          <w:sz w:val="24"/>
          <w:szCs w:val="24"/>
          <w:lang w:val="en-GB"/>
        </w:rPr>
        <w:t>,</w:t>
      </w:r>
      <w:r w:rsidR="00E85D17" w:rsidRPr="00A94FE2">
        <w:rPr>
          <w:rFonts w:ascii="Times New Roman" w:hAnsi="Times New Roman" w:cs="Times New Roman"/>
          <w:sz w:val="24"/>
          <w:szCs w:val="24"/>
          <w:lang w:val="en-GB"/>
        </w:rPr>
        <w:t xml:space="preserve"> while a regional apocalypse might simply affect one specific area and cause massive change in that particular area</w:t>
      </w:r>
      <w:r w:rsidR="00593DDA" w:rsidRPr="00A94FE2">
        <w:rPr>
          <w:rFonts w:ascii="Times New Roman" w:hAnsi="Times New Roman" w:cs="Times New Roman"/>
          <w:sz w:val="24"/>
          <w:szCs w:val="24"/>
          <w:lang w:val="en-GB"/>
        </w:rPr>
        <w:t xml:space="preserve"> or civilization</w:t>
      </w:r>
      <w:r w:rsidR="00E85D17" w:rsidRPr="00A94FE2">
        <w:rPr>
          <w:rFonts w:ascii="Times New Roman" w:hAnsi="Times New Roman" w:cs="Times New Roman"/>
          <w:sz w:val="24"/>
          <w:szCs w:val="24"/>
          <w:lang w:val="en-GB"/>
        </w:rPr>
        <w:t>. Below I have gathered some of the historical events that might be considered apocalyptic</w:t>
      </w:r>
      <w:r w:rsidR="00657625" w:rsidRPr="00A94FE2">
        <w:rPr>
          <w:rFonts w:ascii="Times New Roman" w:hAnsi="Times New Roman" w:cs="Times New Roman"/>
          <w:sz w:val="24"/>
          <w:szCs w:val="24"/>
          <w:lang w:val="en-GB"/>
        </w:rPr>
        <w:t xml:space="preserve"> and traumatic</w:t>
      </w:r>
      <w:r w:rsidR="00E85D17" w:rsidRPr="00A94FE2">
        <w:rPr>
          <w:rFonts w:ascii="Times New Roman" w:hAnsi="Times New Roman" w:cs="Times New Roman"/>
          <w:sz w:val="24"/>
          <w:szCs w:val="24"/>
          <w:lang w:val="en-GB"/>
        </w:rPr>
        <w:t xml:space="preserve"> seeing as all of these events, in one way or another, split the world, mostly globally, into a 'before' and an 'after'.</w:t>
      </w:r>
      <w:r w:rsidR="00657625" w:rsidRPr="00A94FE2">
        <w:rPr>
          <w:rFonts w:ascii="Times New Roman" w:hAnsi="Times New Roman" w:cs="Times New Roman"/>
          <w:sz w:val="24"/>
          <w:szCs w:val="24"/>
          <w:lang w:val="en-GB"/>
        </w:rPr>
        <w:t xml:space="preserve"> It is important to note that the relevance of these examples can be discussed seeing as the meaning of historical traumas can differ from an individual point of view.  </w:t>
      </w:r>
      <w:r w:rsidR="00E85D17" w:rsidRPr="00A94FE2">
        <w:rPr>
          <w:rFonts w:ascii="Times New Roman" w:hAnsi="Times New Roman" w:cs="Times New Roman"/>
          <w:sz w:val="24"/>
          <w:szCs w:val="24"/>
          <w:lang w:val="en-GB"/>
        </w:rPr>
        <w:t xml:space="preserve">      </w:t>
      </w:r>
    </w:p>
    <w:p w:rsidR="00875A95" w:rsidRPr="00A94FE2" w:rsidRDefault="00875A95" w:rsidP="00515CE3">
      <w:pPr>
        <w:pStyle w:val="Overskrift2"/>
        <w:rPr>
          <w:color w:val="auto"/>
          <w:sz w:val="24"/>
          <w:szCs w:val="24"/>
          <w:lang w:val="en-GB"/>
        </w:rPr>
      </w:pPr>
      <w:bookmarkStart w:id="7" w:name="_Toc419277084"/>
      <w:r w:rsidRPr="00A94FE2">
        <w:rPr>
          <w:color w:val="auto"/>
          <w:sz w:val="24"/>
          <w:szCs w:val="24"/>
          <w:lang w:val="en-GB"/>
        </w:rPr>
        <w:t>Apocalyptic events</w:t>
      </w:r>
      <w:r w:rsidR="00B22C16" w:rsidRPr="00A94FE2">
        <w:rPr>
          <w:color w:val="auto"/>
          <w:sz w:val="24"/>
          <w:szCs w:val="24"/>
          <w:lang w:val="en-GB"/>
        </w:rPr>
        <w:t xml:space="preserve"> in a Historical Context</w:t>
      </w:r>
      <w:bookmarkEnd w:id="7"/>
      <w:r w:rsidR="00B22C16" w:rsidRPr="00A94FE2">
        <w:rPr>
          <w:color w:val="auto"/>
          <w:sz w:val="24"/>
          <w:szCs w:val="24"/>
          <w:lang w:val="en-GB"/>
        </w:rPr>
        <w:t xml:space="preserve"> </w:t>
      </w:r>
      <w:r w:rsidR="000C2267" w:rsidRPr="00A94FE2">
        <w:rPr>
          <w:color w:val="auto"/>
          <w:sz w:val="24"/>
          <w:szCs w:val="24"/>
          <w:lang w:val="en-GB"/>
        </w:rPr>
        <w:t xml:space="preserve">  </w:t>
      </w:r>
    </w:p>
    <w:p w:rsidR="00875A95" w:rsidRPr="00A94FE2" w:rsidRDefault="00875A95"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Pompeii                                     </w:t>
      </w:r>
      <w:r w:rsidR="00EA2375" w:rsidRPr="00A94FE2">
        <w:rPr>
          <w:rFonts w:ascii="Times New Roman" w:hAnsi="Times New Roman" w:cs="Times New Roman"/>
          <w:sz w:val="24"/>
          <w:szCs w:val="24"/>
          <w:lang w:val="en-GB"/>
        </w:rPr>
        <w:t xml:space="preserve">Natural Disaster   </w:t>
      </w:r>
      <w:r w:rsidRPr="00A94FE2">
        <w:rPr>
          <w:rFonts w:ascii="Times New Roman" w:hAnsi="Times New Roman" w:cs="Times New Roman"/>
          <w:sz w:val="24"/>
          <w:szCs w:val="24"/>
          <w:lang w:val="en-GB"/>
        </w:rPr>
        <w:t xml:space="preserve">                            79 AD</w:t>
      </w:r>
    </w:p>
    <w:p w:rsidR="00B16090" w:rsidRPr="00A94FE2" w:rsidRDefault="00B16090" w:rsidP="000D3540">
      <w:pPr>
        <w:spacing w:line="360" w:lineRule="auto"/>
        <w:jc w:val="both"/>
        <w:rPr>
          <w:rFonts w:ascii="Times New Roman" w:hAnsi="Times New Roman" w:cs="Times New Roman"/>
          <w:sz w:val="24"/>
          <w:szCs w:val="24"/>
          <w:shd w:val="clear" w:color="auto" w:fill="FFFFFF"/>
          <w:lang w:val="en-GB"/>
        </w:rPr>
      </w:pPr>
      <w:r w:rsidRPr="00A94FE2">
        <w:rPr>
          <w:rFonts w:ascii="Times New Roman" w:hAnsi="Times New Roman" w:cs="Times New Roman"/>
          <w:sz w:val="24"/>
          <w:szCs w:val="24"/>
          <w:lang w:val="en-GB"/>
        </w:rPr>
        <w:t xml:space="preserve">The Black Death </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t xml:space="preserve">  Illness </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shd w:val="clear" w:color="auto" w:fill="FFFFFF"/>
          <w:lang w:val="en-GB"/>
        </w:rPr>
        <w:t>1346–53</w:t>
      </w:r>
    </w:p>
    <w:p w:rsidR="00AE3E2F" w:rsidRPr="00A94FE2" w:rsidRDefault="00AE3E2F"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shd w:val="clear" w:color="auto" w:fill="FFFFFF"/>
          <w:lang w:val="en-GB"/>
        </w:rPr>
        <w:t>The Titanic</w:t>
      </w:r>
      <w:r w:rsidRPr="00A94FE2">
        <w:rPr>
          <w:rFonts w:ascii="Times New Roman" w:hAnsi="Times New Roman" w:cs="Times New Roman"/>
          <w:sz w:val="24"/>
          <w:szCs w:val="24"/>
          <w:shd w:val="clear" w:color="auto" w:fill="FFFFFF"/>
          <w:lang w:val="en-GB"/>
        </w:rPr>
        <w:tab/>
      </w:r>
      <w:r w:rsidRPr="00A94FE2">
        <w:rPr>
          <w:rFonts w:ascii="Times New Roman" w:hAnsi="Times New Roman" w:cs="Times New Roman"/>
          <w:sz w:val="24"/>
          <w:szCs w:val="24"/>
          <w:shd w:val="clear" w:color="auto" w:fill="FFFFFF"/>
          <w:lang w:val="en-GB"/>
        </w:rPr>
        <w:tab/>
      </w:r>
      <w:r w:rsidRPr="00A94FE2">
        <w:rPr>
          <w:rFonts w:ascii="Times New Roman" w:hAnsi="Times New Roman" w:cs="Times New Roman"/>
          <w:sz w:val="24"/>
          <w:szCs w:val="24"/>
          <w:shd w:val="clear" w:color="auto" w:fill="FFFFFF"/>
          <w:lang w:val="en-GB"/>
        </w:rPr>
        <w:tab/>
        <w:t xml:space="preserve">  </w:t>
      </w:r>
      <w:r w:rsidR="00657625" w:rsidRPr="00A94FE2">
        <w:rPr>
          <w:rFonts w:ascii="Times New Roman" w:hAnsi="Times New Roman" w:cs="Times New Roman"/>
          <w:sz w:val="24"/>
          <w:szCs w:val="24"/>
          <w:shd w:val="clear" w:color="auto" w:fill="FFFFFF"/>
          <w:lang w:val="en-GB"/>
        </w:rPr>
        <w:t>Accident</w:t>
      </w:r>
      <w:r w:rsidR="00657625" w:rsidRPr="00A94FE2">
        <w:rPr>
          <w:rFonts w:ascii="Times New Roman" w:hAnsi="Times New Roman" w:cs="Times New Roman"/>
          <w:sz w:val="24"/>
          <w:szCs w:val="24"/>
          <w:shd w:val="clear" w:color="auto" w:fill="FFFFFF"/>
          <w:lang w:val="en-GB"/>
        </w:rPr>
        <w:tab/>
      </w:r>
      <w:r w:rsidRPr="00A94FE2">
        <w:rPr>
          <w:rFonts w:ascii="Times New Roman" w:hAnsi="Times New Roman" w:cs="Times New Roman"/>
          <w:sz w:val="24"/>
          <w:szCs w:val="24"/>
          <w:shd w:val="clear" w:color="auto" w:fill="FFFFFF"/>
          <w:lang w:val="en-GB"/>
        </w:rPr>
        <w:tab/>
      </w:r>
      <w:r w:rsidRPr="00A94FE2">
        <w:rPr>
          <w:rFonts w:ascii="Times New Roman" w:hAnsi="Times New Roman" w:cs="Times New Roman"/>
          <w:sz w:val="24"/>
          <w:szCs w:val="24"/>
          <w:shd w:val="clear" w:color="auto" w:fill="FFFFFF"/>
          <w:lang w:val="en-GB"/>
        </w:rPr>
        <w:tab/>
      </w:r>
      <w:r w:rsidRPr="00A94FE2">
        <w:rPr>
          <w:rFonts w:ascii="Times New Roman" w:hAnsi="Times New Roman" w:cs="Times New Roman"/>
          <w:sz w:val="24"/>
          <w:szCs w:val="24"/>
          <w:shd w:val="clear" w:color="auto" w:fill="FFFFFF"/>
          <w:lang w:val="en-GB"/>
        </w:rPr>
        <w:tab/>
        <w:t>191</w:t>
      </w:r>
      <w:r w:rsidR="00CA266F" w:rsidRPr="00A94FE2">
        <w:rPr>
          <w:rFonts w:ascii="Times New Roman" w:hAnsi="Times New Roman" w:cs="Times New Roman"/>
          <w:sz w:val="24"/>
          <w:szCs w:val="24"/>
          <w:shd w:val="clear" w:color="auto" w:fill="FFFFFF"/>
          <w:lang w:val="en-GB"/>
        </w:rPr>
        <w:t>2</w:t>
      </w:r>
    </w:p>
    <w:p w:rsidR="00875A95" w:rsidRPr="00A94FE2" w:rsidRDefault="00875A95"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World War I                              War</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t>1914-1918</w:t>
      </w:r>
    </w:p>
    <w:p w:rsidR="00875A95" w:rsidRPr="00A94FE2" w:rsidRDefault="00875A95"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World War II</w:t>
      </w:r>
      <w:r w:rsidRPr="00A94FE2">
        <w:rPr>
          <w:rFonts w:ascii="Times New Roman" w:hAnsi="Times New Roman" w:cs="Times New Roman"/>
          <w:sz w:val="24"/>
          <w:szCs w:val="24"/>
          <w:lang w:val="en-GB"/>
        </w:rPr>
        <w:tab/>
        <w:t xml:space="preserve">                           War</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t>1939-1945</w:t>
      </w:r>
    </w:p>
    <w:p w:rsidR="00EA2375" w:rsidRPr="00A94FE2" w:rsidRDefault="00EA2375"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Hiroshima &amp; Nagasaki</w:t>
      </w:r>
      <w:r w:rsidRPr="00A94FE2">
        <w:rPr>
          <w:rFonts w:ascii="Times New Roman" w:hAnsi="Times New Roman" w:cs="Times New Roman"/>
          <w:sz w:val="24"/>
          <w:szCs w:val="24"/>
          <w:lang w:val="en-GB"/>
        </w:rPr>
        <w:tab/>
        <w:t xml:space="preserve">   Atomic Bombs </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t>1945</w:t>
      </w:r>
    </w:p>
    <w:p w:rsidR="00875A95" w:rsidRPr="00A94FE2" w:rsidRDefault="00875A95"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The Cold War</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t xml:space="preserve">   Political Tension </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00B16090" w:rsidRPr="00A94FE2">
        <w:rPr>
          <w:rFonts w:ascii="Times New Roman" w:hAnsi="Times New Roman" w:cs="Times New Roman"/>
          <w:sz w:val="24"/>
          <w:szCs w:val="24"/>
          <w:lang w:val="en-GB"/>
        </w:rPr>
        <w:t>1947-1991</w:t>
      </w:r>
    </w:p>
    <w:p w:rsidR="00B16090" w:rsidRPr="00A94FE2" w:rsidRDefault="00B16090"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Vietnam War </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t xml:space="preserve">   War</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t>1955-1975</w:t>
      </w:r>
    </w:p>
    <w:p w:rsidR="00D16E37" w:rsidRPr="00A94FE2" w:rsidRDefault="00D16E37"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HIV/AIDS</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t xml:space="preserve">   Illness </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t xml:space="preserve">1981-now </w:t>
      </w:r>
    </w:p>
    <w:p w:rsidR="00B16090" w:rsidRPr="00A94FE2" w:rsidRDefault="00B16090"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The Gulf War </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t xml:space="preserve">   War   </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t>1990-1991</w:t>
      </w:r>
    </w:p>
    <w:p w:rsidR="00657625" w:rsidRPr="00A94FE2" w:rsidRDefault="00657625"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lastRenderedPageBreak/>
        <w:t xml:space="preserve">Rwandan Genocide </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t xml:space="preserve">  Genocide </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t>1994</w:t>
      </w:r>
    </w:p>
    <w:p w:rsidR="00B16090" w:rsidRPr="00A94FE2" w:rsidRDefault="00B16090"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9/11</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t xml:space="preserve">   Terrorist Attack </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t xml:space="preserve">            2001</w:t>
      </w:r>
    </w:p>
    <w:p w:rsidR="00B16090" w:rsidRPr="00A94FE2" w:rsidRDefault="00B16090"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2004 Earthquake/Tsunami         Natural Disaster </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t>2004</w:t>
      </w:r>
    </w:p>
    <w:p w:rsidR="00ED2A00" w:rsidRPr="00A94FE2" w:rsidRDefault="00ED2A00"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Haiti Earthquake </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t xml:space="preserve">   Natural Disaster                               2010</w:t>
      </w:r>
    </w:p>
    <w:p w:rsidR="00B16090" w:rsidRPr="00A94FE2" w:rsidRDefault="00B16090"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2011 Norway Attacks </w:t>
      </w:r>
      <w:r w:rsidRPr="00A94FE2">
        <w:rPr>
          <w:rFonts w:ascii="Times New Roman" w:hAnsi="Times New Roman" w:cs="Times New Roman"/>
          <w:sz w:val="24"/>
          <w:szCs w:val="24"/>
          <w:lang w:val="en-GB"/>
        </w:rPr>
        <w:tab/>
        <w:t xml:space="preserve">   Terrorist Attack </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t>2011</w:t>
      </w:r>
    </w:p>
    <w:p w:rsidR="00E85D17" w:rsidRPr="00A94FE2" w:rsidRDefault="00366D7F"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Malaysia Airlines Flight 17</w:t>
      </w:r>
      <w:r w:rsidRPr="00A94FE2">
        <w:rPr>
          <w:rFonts w:ascii="Times New Roman" w:hAnsi="Times New Roman" w:cs="Times New Roman"/>
          <w:sz w:val="24"/>
          <w:szCs w:val="24"/>
          <w:lang w:val="en-GB"/>
        </w:rPr>
        <w:tab/>
        <w:t xml:space="preserve">   Terror  </w:t>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ab/>
        <w:t>2014</w:t>
      </w:r>
    </w:p>
    <w:p w:rsidR="00E85D17" w:rsidRPr="00A94FE2" w:rsidRDefault="00E85D17" w:rsidP="00515CE3">
      <w:pPr>
        <w:pStyle w:val="Overskrift2"/>
        <w:rPr>
          <w:color w:val="auto"/>
          <w:sz w:val="24"/>
          <w:szCs w:val="24"/>
          <w:lang w:val="en-GB"/>
        </w:rPr>
      </w:pPr>
      <w:bookmarkStart w:id="8" w:name="_Toc419277085"/>
      <w:r w:rsidRPr="00A94FE2">
        <w:rPr>
          <w:color w:val="auto"/>
          <w:sz w:val="24"/>
          <w:szCs w:val="24"/>
          <w:lang w:val="en-GB"/>
        </w:rPr>
        <w:t>Surviving an Apocalyptic World</w:t>
      </w:r>
      <w:bookmarkEnd w:id="8"/>
      <w:r w:rsidRPr="00A94FE2">
        <w:rPr>
          <w:color w:val="auto"/>
          <w:sz w:val="24"/>
          <w:szCs w:val="24"/>
          <w:lang w:val="en-GB"/>
        </w:rPr>
        <w:t xml:space="preserve"> </w:t>
      </w:r>
    </w:p>
    <w:p w:rsidR="00D70545" w:rsidRPr="00A94FE2" w:rsidRDefault="00E85D17"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The above mentioned events are propositions of wha</w:t>
      </w:r>
      <w:r w:rsidR="00593DDA" w:rsidRPr="00A94FE2">
        <w:rPr>
          <w:rFonts w:ascii="Times New Roman" w:hAnsi="Times New Roman" w:cs="Times New Roman"/>
          <w:sz w:val="24"/>
          <w:szCs w:val="24"/>
          <w:lang w:val="en-GB"/>
        </w:rPr>
        <w:t>t can be considered apocalyptic</w:t>
      </w:r>
      <w:r w:rsidR="00657625" w:rsidRPr="00A94FE2">
        <w:rPr>
          <w:rFonts w:ascii="Times New Roman" w:hAnsi="Times New Roman" w:cs="Times New Roman"/>
          <w:sz w:val="24"/>
          <w:szCs w:val="24"/>
          <w:lang w:val="en-GB"/>
        </w:rPr>
        <w:t xml:space="preserve"> and historically traumatic</w:t>
      </w:r>
      <w:r w:rsidR="00593DDA" w:rsidRPr="00A94FE2">
        <w:rPr>
          <w:rFonts w:ascii="Times New Roman" w:hAnsi="Times New Roman" w:cs="Times New Roman"/>
          <w:sz w:val="24"/>
          <w:szCs w:val="24"/>
          <w:lang w:val="en-GB"/>
        </w:rPr>
        <w:t>, but apocalypse</w:t>
      </w:r>
      <w:r w:rsidRPr="00A94FE2">
        <w:rPr>
          <w:rFonts w:ascii="Times New Roman" w:hAnsi="Times New Roman" w:cs="Times New Roman"/>
          <w:sz w:val="24"/>
          <w:szCs w:val="24"/>
          <w:lang w:val="en-GB"/>
        </w:rPr>
        <w:t xml:space="preserve"> is not by any means limited to these events. The propositions were chosen on the basis that the world</w:t>
      </w:r>
      <w:r w:rsidR="00657625" w:rsidRPr="00A94FE2">
        <w:rPr>
          <w:rFonts w:ascii="Times New Roman" w:hAnsi="Times New Roman" w:cs="Times New Roman"/>
          <w:sz w:val="24"/>
          <w:szCs w:val="24"/>
          <w:lang w:val="en-GB"/>
        </w:rPr>
        <w:t>, or at least some of the world</w:t>
      </w:r>
      <w:r w:rsidRPr="00A94FE2">
        <w:rPr>
          <w:rFonts w:ascii="Times New Roman" w:hAnsi="Times New Roman" w:cs="Times New Roman"/>
          <w:sz w:val="24"/>
          <w:szCs w:val="24"/>
          <w:lang w:val="en-GB"/>
        </w:rPr>
        <w:t>, and maybe even humanity, changed because of them. No matter what we choose to believe</w:t>
      </w:r>
      <w:r w:rsidR="001B42E7"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these events are grounds for interest when speaking of apoc</w:t>
      </w:r>
      <w:r w:rsidR="00E1765B" w:rsidRPr="00A94FE2">
        <w:rPr>
          <w:rFonts w:ascii="Times New Roman" w:hAnsi="Times New Roman" w:cs="Times New Roman"/>
          <w:sz w:val="24"/>
          <w:szCs w:val="24"/>
          <w:lang w:val="en-GB"/>
        </w:rPr>
        <w:t xml:space="preserve">alypse and post-apocalypse. It </w:t>
      </w:r>
      <w:r w:rsidRPr="00A94FE2">
        <w:rPr>
          <w:rFonts w:ascii="Times New Roman" w:hAnsi="Times New Roman" w:cs="Times New Roman"/>
          <w:sz w:val="24"/>
          <w:szCs w:val="24"/>
          <w:lang w:val="en-GB"/>
        </w:rPr>
        <w:t xml:space="preserve">is historical events like these that remind </w:t>
      </w:r>
      <w:r w:rsidR="00593DDA" w:rsidRPr="00A94FE2">
        <w:rPr>
          <w:rFonts w:ascii="Times New Roman" w:hAnsi="Times New Roman" w:cs="Times New Roman"/>
          <w:sz w:val="24"/>
          <w:szCs w:val="24"/>
          <w:lang w:val="en-GB"/>
        </w:rPr>
        <w:t>humans of their mortality and</w:t>
      </w:r>
      <w:r w:rsidR="009348FB" w:rsidRPr="00A94FE2">
        <w:rPr>
          <w:rFonts w:ascii="Times New Roman" w:hAnsi="Times New Roman" w:cs="Times New Roman"/>
          <w:sz w:val="24"/>
          <w:szCs w:val="24"/>
          <w:lang w:val="en-GB"/>
        </w:rPr>
        <w:t xml:space="preserve"> that</w:t>
      </w:r>
      <w:r w:rsidR="00593DDA" w:rsidRPr="00A94FE2">
        <w:rPr>
          <w:rFonts w:ascii="Times New Roman" w:hAnsi="Times New Roman" w:cs="Times New Roman"/>
          <w:sz w:val="24"/>
          <w:szCs w:val="24"/>
          <w:lang w:val="en-GB"/>
        </w:rPr>
        <w:t xml:space="preserve"> therefore</w:t>
      </w:r>
      <w:r w:rsidR="009348FB" w:rsidRPr="00A94FE2">
        <w:rPr>
          <w:rFonts w:ascii="Times New Roman" w:hAnsi="Times New Roman" w:cs="Times New Roman"/>
          <w:sz w:val="24"/>
          <w:szCs w:val="24"/>
          <w:lang w:val="en-GB"/>
        </w:rPr>
        <w:t xml:space="preserve"> strike fear and grief.</w:t>
      </w:r>
      <w:r w:rsidR="00657625" w:rsidRPr="00A94FE2">
        <w:rPr>
          <w:rFonts w:ascii="Times New Roman" w:hAnsi="Times New Roman" w:cs="Times New Roman"/>
          <w:sz w:val="24"/>
          <w:szCs w:val="24"/>
          <w:lang w:val="en-GB"/>
        </w:rPr>
        <w:t xml:space="preserve"> Though the sinking of the Titanic may not have been as destructive</w:t>
      </w:r>
      <w:r w:rsidR="00985505" w:rsidRPr="00A94FE2">
        <w:rPr>
          <w:rFonts w:ascii="Times New Roman" w:hAnsi="Times New Roman" w:cs="Times New Roman"/>
          <w:sz w:val="24"/>
          <w:szCs w:val="24"/>
          <w:lang w:val="en-GB"/>
        </w:rPr>
        <w:t xml:space="preserve"> as</w:t>
      </w:r>
      <w:r w:rsidR="00657625" w:rsidRPr="00A94FE2">
        <w:rPr>
          <w:rFonts w:ascii="Times New Roman" w:hAnsi="Times New Roman" w:cs="Times New Roman"/>
          <w:sz w:val="24"/>
          <w:szCs w:val="24"/>
          <w:lang w:val="en-GB"/>
        </w:rPr>
        <w:t xml:space="preserve"> the 2004 tsunami</w:t>
      </w:r>
      <w:r w:rsidR="00985505" w:rsidRPr="00A94FE2">
        <w:rPr>
          <w:rFonts w:ascii="Times New Roman" w:hAnsi="Times New Roman" w:cs="Times New Roman"/>
          <w:sz w:val="24"/>
          <w:szCs w:val="24"/>
          <w:lang w:val="en-GB"/>
        </w:rPr>
        <w:t>,</w:t>
      </w:r>
      <w:r w:rsidR="00657625" w:rsidRPr="00A94FE2">
        <w:rPr>
          <w:rFonts w:ascii="Times New Roman" w:hAnsi="Times New Roman" w:cs="Times New Roman"/>
          <w:sz w:val="24"/>
          <w:szCs w:val="24"/>
          <w:lang w:val="en-GB"/>
        </w:rPr>
        <w:t xml:space="preserve"> t</w:t>
      </w:r>
      <w:r w:rsidR="00985505" w:rsidRPr="00A94FE2">
        <w:rPr>
          <w:rFonts w:ascii="Times New Roman" w:hAnsi="Times New Roman" w:cs="Times New Roman"/>
          <w:sz w:val="24"/>
          <w:szCs w:val="24"/>
          <w:lang w:val="en-GB"/>
        </w:rPr>
        <w:t>he reminder that something human made, that</w:t>
      </w:r>
      <w:r w:rsidR="00657625" w:rsidRPr="00A94FE2">
        <w:rPr>
          <w:rFonts w:ascii="Times New Roman" w:hAnsi="Times New Roman" w:cs="Times New Roman"/>
          <w:sz w:val="24"/>
          <w:szCs w:val="24"/>
          <w:lang w:val="en-GB"/>
        </w:rPr>
        <w:t xml:space="preserve"> humans had thou</w:t>
      </w:r>
      <w:r w:rsidR="00985505" w:rsidRPr="00A94FE2">
        <w:rPr>
          <w:rFonts w:ascii="Times New Roman" w:hAnsi="Times New Roman" w:cs="Times New Roman"/>
          <w:sz w:val="24"/>
          <w:szCs w:val="24"/>
          <w:lang w:val="en-GB"/>
        </w:rPr>
        <w:t>ght of as 'unsinkable', proved high</w:t>
      </w:r>
      <w:r w:rsidR="00CA266F" w:rsidRPr="00A94FE2">
        <w:rPr>
          <w:rFonts w:ascii="Times New Roman" w:hAnsi="Times New Roman" w:cs="Times New Roman"/>
          <w:sz w:val="24"/>
          <w:szCs w:val="24"/>
          <w:lang w:val="en-GB"/>
        </w:rPr>
        <w:t>ly sinkable, emphasizes how easily</w:t>
      </w:r>
      <w:r w:rsidR="00985505" w:rsidRPr="00A94FE2">
        <w:rPr>
          <w:rFonts w:ascii="Times New Roman" w:hAnsi="Times New Roman" w:cs="Times New Roman"/>
          <w:sz w:val="24"/>
          <w:szCs w:val="24"/>
          <w:lang w:val="en-GB"/>
        </w:rPr>
        <w:t xml:space="preserve"> perishable our entire existence is.</w:t>
      </w:r>
      <w:r w:rsidR="009348FB" w:rsidRPr="00A94FE2">
        <w:rPr>
          <w:rFonts w:ascii="Times New Roman" w:hAnsi="Times New Roman" w:cs="Times New Roman"/>
          <w:sz w:val="24"/>
          <w:szCs w:val="24"/>
          <w:lang w:val="en-GB"/>
        </w:rPr>
        <w:t xml:space="preserve"> Though we can be lulled for many years, absorbed with mechanical and medicinal progress, convincing ourselves that everything will</w:t>
      </w:r>
      <w:r w:rsidR="00CA266F" w:rsidRPr="00A94FE2">
        <w:rPr>
          <w:rFonts w:ascii="Times New Roman" w:hAnsi="Times New Roman" w:cs="Times New Roman"/>
          <w:sz w:val="24"/>
          <w:szCs w:val="24"/>
          <w:lang w:val="en-GB"/>
        </w:rPr>
        <w:t xml:space="preserve"> truly b</w:t>
      </w:r>
      <w:r w:rsidR="00985505" w:rsidRPr="00A94FE2">
        <w:rPr>
          <w:rFonts w:ascii="Times New Roman" w:hAnsi="Times New Roman" w:cs="Times New Roman"/>
          <w:sz w:val="24"/>
          <w:szCs w:val="24"/>
          <w:lang w:val="en-GB"/>
        </w:rPr>
        <w:t>e alright, we are eventually</w:t>
      </w:r>
      <w:r w:rsidR="009348FB" w:rsidRPr="00A94FE2">
        <w:rPr>
          <w:rFonts w:ascii="Times New Roman" w:hAnsi="Times New Roman" w:cs="Times New Roman"/>
          <w:sz w:val="24"/>
          <w:szCs w:val="24"/>
          <w:lang w:val="en-GB"/>
        </w:rPr>
        <w:t xml:space="preserve"> re</w:t>
      </w:r>
      <w:r w:rsidR="00985505" w:rsidRPr="00A94FE2">
        <w:rPr>
          <w:rFonts w:ascii="Times New Roman" w:hAnsi="Times New Roman" w:cs="Times New Roman"/>
          <w:sz w:val="24"/>
          <w:szCs w:val="24"/>
          <w:lang w:val="en-GB"/>
        </w:rPr>
        <w:t>minded. W</w:t>
      </w:r>
      <w:r w:rsidR="009348FB" w:rsidRPr="00A94FE2">
        <w:rPr>
          <w:rFonts w:ascii="Times New Roman" w:hAnsi="Times New Roman" w:cs="Times New Roman"/>
          <w:sz w:val="24"/>
          <w:szCs w:val="24"/>
          <w:lang w:val="en-GB"/>
        </w:rPr>
        <w:t>hen life-changing event</w:t>
      </w:r>
      <w:r w:rsidR="00985505" w:rsidRPr="00A94FE2">
        <w:rPr>
          <w:rFonts w:ascii="Times New Roman" w:hAnsi="Times New Roman" w:cs="Times New Roman"/>
          <w:sz w:val="24"/>
          <w:szCs w:val="24"/>
          <w:lang w:val="en-GB"/>
        </w:rPr>
        <w:t>s occur,</w:t>
      </w:r>
      <w:r w:rsidR="009348FB" w:rsidRPr="00A94FE2">
        <w:rPr>
          <w:rFonts w:ascii="Times New Roman" w:hAnsi="Times New Roman" w:cs="Times New Roman"/>
          <w:sz w:val="24"/>
          <w:szCs w:val="24"/>
          <w:lang w:val="en-GB"/>
        </w:rPr>
        <w:t xml:space="preserve"> repres</w:t>
      </w:r>
      <w:r w:rsidR="00315547" w:rsidRPr="00A94FE2">
        <w:rPr>
          <w:rFonts w:ascii="Times New Roman" w:hAnsi="Times New Roman" w:cs="Times New Roman"/>
          <w:sz w:val="24"/>
          <w:szCs w:val="24"/>
          <w:lang w:val="en-GB"/>
        </w:rPr>
        <w:t>sed traumas from history are once</w:t>
      </w:r>
      <w:r w:rsidR="009348FB" w:rsidRPr="00A94FE2">
        <w:rPr>
          <w:rFonts w:ascii="Times New Roman" w:hAnsi="Times New Roman" w:cs="Times New Roman"/>
          <w:sz w:val="24"/>
          <w:szCs w:val="24"/>
          <w:lang w:val="en-GB"/>
        </w:rPr>
        <w:t xml:space="preserve"> again brought forth, quietly remindin</w:t>
      </w:r>
      <w:r w:rsidR="00985505" w:rsidRPr="00A94FE2">
        <w:rPr>
          <w:rFonts w:ascii="Times New Roman" w:hAnsi="Times New Roman" w:cs="Times New Roman"/>
          <w:sz w:val="24"/>
          <w:szCs w:val="24"/>
          <w:lang w:val="en-GB"/>
        </w:rPr>
        <w:t>g us that we will never know,</w:t>
      </w:r>
      <w:r w:rsidR="009348FB" w:rsidRPr="00A94FE2">
        <w:rPr>
          <w:rFonts w:ascii="Times New Roman" w:hAnsi="Times New Roman" w:cs="Times New Roman"/>
          <w:sz w:val="24"/>
          <w:szCs w:val="24"/>
          <w:lang w:val="en-GB"/>
        </w:rPr>
        <w:t xml:space="preserve"> we will never be safe</w:t>
      </w:r>
      <w:r w:rsidR="00985505" w:rsidRPr="00A94FE2">
        <w:rPr>
          <w:rFonts w:ascii="Times New Roman" w:hAnsi="Times New Roman" w:cs="Times New Roman"/>
          <w:sz w:val="24"/>
          <w:szCs w:val="24"/>
          <w:lang w:val="en-GB"/>
        </w:rPr>
        <w:t xml:space="preserve"> and guarantees are only words</w:t>
      </w:r>
      <w:r w:rsidR="009348FB" w:rsidRPr="00A94FE2">
        <w:rPr>
          <w:rFonts w:ascii="Times New Roman" w:hAnsi="Times New Roman" w:cs="Times New Roman"/>
          <w:sz w:val="24"/>
          <w:szCs w:val="24"/>
          <w:lang w:val="en-GB"/>
        </w:rPr>
        <w:t xml:space="preserve">. </w:t>
      </w:r>
    </w:p>
    <w:p w:rsidR="00E85D17" w:rsidRPr="00A94FE2" w:rsidRDefault="00D70545"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A post-apocalyptic theory of trauma discovers that events happen and, to borrow </w:t>
      </w:r>
      <w:r w:rsidRPr="00A94FE2">
        <w:rPr>
          <w:rFonts w:ascii="Times New Roman" w:hAnsi="Times New Roman" w:cs="Times New Roman"/>
          <w:sz w:val="24"/>
          <w:szCs w:val="24"/>
          <w:lang w:val="en-GB"/>
        </w:rPr>
        <w:tab/>
        <w:t>Yeat's apocalypt</w:t>
      </w:r>
      <w:r w:rsidR="00135776" w:rsidRPr="00A94FE2">
        <w:rPr>
          <w:rFonts w:ascii="Times New Roman" w:hAnsi="Times New Roman" w:cs="Times New Roman"/>
          <w:sz w:val="24"/>
          <w:szCs w:val="24"/>
          <w:lang w:val="en-GB"/>
        </w:rPr>
        <w:t>ic rhetoric, "things fall apart</w:t>
      </w:r>
      <w:r w:rsidRPr="00A94FE2">
        <w:rPr>
          <w:rFonts w:ascii="Times New Roman" w:hAnsi="Times New Roman" w:cs="Times New Roman"/>
          <w:sz w:val="24"/>
          <w:szCs w:val="24"/>
          <w:lang w:val="en-GB"/>
        </w:rPr>
        <w:t xml:space="preserve">" and "change utterly" - but that </w:t>
      </w:r>
      <w:r w:rsidRPr="00A94FE2">
        <w:rPr>
          <w:rFonts w:ascii="Times New Roman" w:hAnsi="Times New Roman" w:cs="Times New Roman"/>
          <w:sz w:val="24"/>
          <w:szCs w:val="24"/>
          <w:lang w:val="en-GB"/>
        </w:rPr>
        <w:tab/>
        <w:t xml:space="preserve">remainders and reminders, signs and symptoms, survive. For trauma is not simply </w:t>
      </w:r>
      <w:r w:rsidRPr="00A94FE2">
        <w:rPr>
          <w:rFonts w:ascii="Times New Roman" w:hAnsi="Times New Roman" w:cs="Times New Roman"/>
          <w:sz w:val="24"/>
          <w:szCs w:val="24"/>
          <w:lang w:val="en-GB"/>
        </w:rPr>
        <w:tab/>
        <w:t xml:space="preserve">another word for disaster. The idea of catastrophe as trauma provides a method of </w:t>
      </w:r>
      <w:r w:rsidRPr="00A94FE2">
        <w:rPr>
          <w:rFonts w:ascii="Times New Roman" w:hAnsi="Times New Roman" w:cs="Times New Roman"/>
          <w:sz w:val="24"/>
          <w:szCs w:val="24"/>
          <w:lang w:val="en-GB"/>
        </w:rPr>
        <w:tab/>
        <w:t xml:space="preserve">interpretation and posits that the effects of any event may be dispersed and manifested </w:t>
      </w:r>
      <w:r w:rsidRPr="00A94FE2">
        <w:rPr>
          <w:rFonts w:ascii="Times New Roman" w:hAnsi="Times New Roman" w:cs="Times New Roman"/>
          <w:sz w:val="24"/>
          <w:szCs w:val="24"/>
          <w:lang w:val="en-GB"/>
        </w:rPr>
        <w:tab/>
        <w:t xml:space="preserve">in many forms not obviously associated with the event. Moreover, this dispersal </w:t>
      </w:r>
      <w:r w:rsidRPr="00A94FE2">
        <w:rPr>
          <w:rFonts w:ascii="Times New Roman" w:hAnsi="Times New Roman" w:cs="Times New Roman"/>
          <w:sz w:val="24"/>
          <w:szCs w:val="24"/>
          <w:lang w:val="en-GB"/>
        </w:rPr>
        <w:tab/>
        <w:t xml:space="preserve">occurs over time, so that an event experienced as shattering may actually produce its </w:t>
      </w:r>
      <w:r w:rsidRPr="00A94FE2">
        <w:rPr>
          <w:rFonts w:ascii="Times New Roman" w:hAnsi="Times New Roman" w:cs="Times New Roman"/>
          <w:sz w:val="24"/>
          <w:szCs w:val="24"/>
          <w:lang w:val="en-GB"/>
        </w:rPr>
        <w:tab/>
        <w:t>full impact only years later</w:t>
      </w:r>
      <w:r w:rsidR="009348FB" w:rsidRPr="00A94FE2">
        <w:rPr>
          <w:rFonts w:ascii="Times New Roman" w:hAnsi="Times New Roman" w:cs="Times New Roman"/>
          <w:sz w:val="24"/>
          <w:szCs w:val="24"/>
          <w:lang w:val="en-GB"/>
        </w:rPr>
        <w:t xml:space="preserve">  </w:t>
      </w:r>
      <w:r w:rsidR="00E85D17" w:rsidRPr="00A94FE2">
        <w:rPr>
          <w:rFonts w:ascii="Times New Roman" w:hAnsi="Times New Roman" w:cs="Times New Roman"/>
          <w:sz w:val="24"/>
          <w:szCs w:val="24"/>
          <w:lang w:val="en-GB"/>
        </w:rPr>
        <w:t xml:space="preserve"> </w:t>
      </w:r>
      <w:r w:rsidRPr="00A94FE2">
        <w:rPr>
          <w:rFonts w:ascii="Times New Roman" w:hAnsi="Times New Roman" w:cs="Times New Roman"/>
          <w:sz w:val="24"/>
          <w:szCs w:val="24"/>
          <w:lang w:val="en-GB"/>
        </w:rPr>
        <w:t>(Berger, 1999, p. 26)</w:t>
      </w:r>
    </w:p>
    <w:p w:rsidR="00E1765B" w:rsidRPr="00A94FE2" w:rsidRDefault="00E1765B"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lastRenderedPageBreak/>
        <w:t>As Berger argues, ther</w:t>
      </w:r>
      <w:r w:rsidR="00315547" w:rsidRPr="00A94FE2">
        <w:rPr>
          <w:rFonts w:ascii="Times New Roman" w:hAnsi="Times New Roman" w:cs="Times New Roman"/>
          <w:sz w:val="24"/>
          <w:szCs w:val="24"/>
          <w:lang w:val="en-GB"/>
        </w:rPr>
        <w:t xml:space="preserve">e will always be reminders of </w:t>
      </w:r>
      <w:r w:rsidRPr="00A94FE2">
        <w:rPr>
          <w:rFonts w:ascii="Times New Roman" w:hAnsi="Times New Roman" w:cs="Times New Roman"/>
          <w:sz w:val="24"/>
          <w:szCs w:val="24"/>
          <w:lang w:val="en-GB"/>
        </w:rPr>
        <w:t>major apocalyptic event</w:t>
      </w:r>
      <w:r w:rsidR="00315547" w:rsidRPr="00A94FE2">
        <w:rPr>
          <w:rFonts w:ascii="Times New Roman" w:hAnsi="Times New Roman" w:cs="Times New Roman"/>
          <w:sz w:val="24"/>
          <w:szCs w:val="24"/>
          <w:lang w:val="en-GB"/>
        </w:rPr>
        <w:t>s</w:t>
      </w:r>
      <w:r w:rsidRPr="00A94FE2">
        <w:rPr>
          <w:rFonts w:ascii="Times New Roman" w:hAnsi="Times New Roman" w:cs="Times New Roman"/>
          <w:sz w:val="24"/>
          <w:szCs w:val="24"/>
          <w:lang w:val="en-GB"/>
        </w:rPr>
        <w:t xml:space="preserve"> and because it might not be fully digested and worked through at the time of occurrence the full magnitude and effects of the event might not surface until many years later</w:t>
      </w:r>
      <w:r w:rsidR="00985505"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when the wound</w:t>
      </w:r>
      <w:r w:rsidR="00315547" w:rsidRPr="00A94FE2">
        <w:rPr>
          <w:rFonts w:ascii="Times New Roman" w:hAnsi="Times New Roman" w:cs="Times New Roman"/>
          <w:sz w:val="24"/>
          <w:szCs w:val="24"/>
          <w:lang w:val="en-GB"/>
        </w:rPr>
        <w:t xml:space="preserve"> finally</w:t>
      </w:r>
      <w:r w:rsidRPr="00A94FE2">
        <w:rPr>
          <w:rFonts w:ascii="Times New Roman" w:hAnsi="Times New Roman" w:cs="Times New Roman"/>
          <w:sz w:val="24"/>
          <w:szCs w:val="24"/>
          <w:lang w:val="en-GB"/>
        </w:rPr>
        <w:t xml:space="preserve"> begins to heal and a scar starts to settle in its place. When events such as WWII occur</w:t>
      </w:r>
      <w:r w:rsidR="00985505"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the go to emergency response will be to fix what has been broken. If it can be fixed, which I will argue that largely the world after WWII was, the harsh memories of reality are repressed or denied only to resurface at a different time, because eventually they have to be worked through. </w:t>
      </w:r>
      <w:r w:rsidR="00985505" w:rsidRPr="00A94FE2">
        <w:rPr>
          <w:rFonts w:ascii="Times New Roman" w:hAnsi="Times New Roman" w:cs="Times New Roman"/>
          <w:sz w:val="24"/>
          <w:szCs w:val="24"/>
          <w:lang w:val="en-GB"/>
        </w:rPr>
        <w:t>There are other,</w:t>
      </w:r>
      <w:r w:rsidR="00315547" w:rsidRPr="00A94FE2">
        <w:rPr>
          <w:rFonts w:ascii="Times New Roman" w:hAnsi="Times New Roman" w:cs="Times New Roman"/>
          <w:sz w:val="24"/>
          <w:szCs w:val="24"/>
          <w:lang w:val="en-GB"/>
        </w:rPr>
        <w:t xml:space="preserve"> more regional</w:t>
      </w:r>
      <w:r w:rsidR="00985505" w:rsidRPr="00A94FE2">
        <w:rPr>
          <w:rFonts w:ascii="Times New Roman" w:hAnsi="Times New Roman" w:cs="Times New Roman"/>
          <w:sz w:val="24"/>
          <w:szCs w:val="24"/>
          <w:lang w:val="en-GB"/>
        </w:rPr>
        <w:t>, apocalypses,</w:t>
      </w:r>
      <w:r w:rsidR="00315547" w:rsidRPr="00A94FE2">
        <w:rPr>
          <w:rFonts w:ascii="Times New Roman" w:hAnsi="Times New Roman" w:cs="Times New Roman"/>
          <w:sz w:val="24"/>
          <w:szCs w:val="24"/>
          <w:lang w:val="en-GB"/>
        </w:rPr>
        <w:t xml:space="preserve"> such as the 2011 Norway attacks. </w:t>
      </w:r>
      <w:r w:rsidR="00A31F75" w:rsidRPr="00A94FE2">
        <w:rPr>
          <w:rFonts w:ascii="Times New Roman" w:hAnsi="Times New Roman" w:cs="Times New Roman"/>
          <w:sz w:val="24"/>
          <w:szCs w:val="24"/>
          <w:lang w:val="en-GB"/>
        </w:rPr>
        <w:t>Though Norway was previously known as one of the countries with the lowest average murder rate, the 2011 attacks changed this drastically. This, then, forced the entire country, as well as surrounding countries, to reconsider their previous rank as</w:t>
      </w:r>
      <w:r w:rsidR="00CA266F" w:rsidRPr="00A94FE2">
        <w:rPr>
          <w:rFonts w:ascii="Times New Roman" w:hAnsi="Times New Roman" w:cs="Times New Roman"/>
          <w:sz w:val="24"/>
          <w:szCs w:val="24"/>
          <w:lang w:val="en-GB"/>
        </w:rPr>
        <w:t xml:space="preserve"> relatively safe countries</w:t>
      </w:r>
      <w:r w:rsidR="00A31F75" w:rsidRPr="00A94FE2">
        <w:rPr>
          <w:rFonts w:ascii="Times New Roman" w:hAnsi="Times New Roman" w:cs="Times New Roman"/>
          <w:sz w:val="24"/>
          <w:szCs w:val="24"/>
          <w:lang w:val="en-GB"/>
        </w:rPr>
        <w:t>, as well a</w:t>
      </w:r>
      <w:r w:rsidR="00CA266F" w:rsidRPr="00A94FE2">
        <w:rPr>
          <w:rFonts w:ascii="Times New Roman" w:hAnsi="Times New Roman" w:cs="Times New Roman"/>
          <w:sz w:val="24"/>
          <w:szCs w:val="24"/>
          <w:lang w:val="en-GB"/>
        </w:rPr>
        <w:t>s acknowledge that a trauma, which</w:t>
      </w:r>
      <w:r w:rsidR="00985505" w:rsidRPr="00A94FE2">
        <w:rPr>
          <w:rFonts w:ascii="Times New Roman" w:hAnsi="Times New Roman" w:cs="Times New Roman"/>
          <w:sz w:val="24"/>
          <w:szCs w:val="24"/>
          <w:lang w:val="en-GB"/>
        </w:rPr>
        <w:t xml:space="preserve"> would last for many years, had</w:t>
      </w:r>
      <w:r w:rsidR="00A31F75" w:rsidRPr="00A94FE2">
        <w:rPr>
          <w:rFonts w:ascii="Times New Roman" w:hAnsi="Times New Roman" w:cs="Times New Roman"/>
          <w:sz w:val="24"/>
          <w:szCs w:val="24"/>
          <w:lang w:val="en-GB"/>
        </w:rPr>
        <w:t xml:space="preserve"> occurred. Moreover, I have also listed HIV/AIDS as a historical trauma, taking the considerable panic of the 80s and 90s into account, seeing as the virus caused</w:t>
      </w:r>
      <w:r w:rsidR="00F91350" w:rsidRPr="00A94FE2">
        <w:rPr>
          <w:rFonts w:ascii="Times New Roman" w:hAnsi="Times New Roman" w:cs="Times New Roman"/>
          <w:sz w:val="24"/>
          <w:szCs w:val="24"/>
          <w:lang w:val="en-GB"/>
        </w:rPr>
        <w:t xml:space="preserve"> not</w:t>
      </w:r>
      <w:r w:rsidR="00A31F75" w:rsidRPr="00A94FE2">
        <w:rPr>
          <w:rFonts w:ascii="Times New Roman" w:hAnsi="Times New Roman" w:cs="Times New Roman"/>
          <w:sz w:val="24"/>
          <w:szCs w:val="24"/>
          <w:lang w:val="en-GB"/>
        </w:rPr>
        <w:t xml:space="preserve"> only panic but also fear and grief an</w:t>
      </w:r>
      <w:r w:rsidR="00F91350" w:rsidRPr="00A94FE2">
        <w:rPr>
          <w:rFonts w:ascii="Times New Roman" w:hAnsi="Times New Roman" w:cs="Times New Roman"/>
          <w:sz w:val="24"/>
          <w:szCs w:val="24"/>
          <w:lang w:val="en-GB"/>
        </w:rPr>
        <w:t>d as a side-effect of these</w:t>
      </w:r>
      <w:r w:rsidR="00985505" w:rsidRPr="00A94FE2">
        <w:rPr>
          <w:rFonts w:ascii="Times New Roman" w:hAnsi="Times New Roman" w:cs="Times New Roman"/>
          <w:sz w:val="24"/>
          <w:szCs w:val="24"/>
          <w:lang w:val="en-GB"/>
        </w:rPr>
        <w:t>,</w:t>
      </w:r>
      <w:r w:rsidR="00F91350" w:rsidRPr="00A94FE2">
        <w:rPr>
          <w:rFonts w:ascii="Times New Roman" w:hAnsi="Times New Roman" w:cs="Times New Roman"/>
          <w:sz w:val="24"/>
          <w:szCs w:val="24"/>
          <w:lang w:val="en-GB"/>
        </w:rPr>
        <w:t xml:space="preserve"> entire societies had to come to terms with the fact that</w:t>
      </w:r>
      <w:r w:rsidR="00985505" w:rsidRPr="00A94FE2">
        <w:rPr>
          <w:rFonts w:ascii="Times New Roman" w:hAnsi="Times New Roman" w:cs="Times New Roman"/>
          <w:sz w:val="24"/>
          <w:szCs w:val="24"/>
          <w:lang w:val="en-GB"/>
        </w:rPr>
        <w:t xml:space="preserve"> a</w:t>
      </w:r>
      <w:r w:rsidR="00F91350" w:rsidRPr="00A94FE2">
        <w:rPr>
          <w:rFonts w:ascii="Times New Roman" w:hAnsi="Times New Roman" w:cs="Times New Roman"/>
          <w:sz w:val="24"/>
          <w:szCs w:val="24"/>
          <w:lang w:val="en-GB"/>
        </w:rPr>
        <w:t xml:space="preserve"> single blood transfusion or sexual encounter could be the beginning of the end for them</w:t>
      </w:r>
      <w:r w:rsidR="00A31F75" w:rsidRPr="00A94FE2">
        <w:rPr>
          <w:rFonts w:ascii="Times New Roman" w:hAnsi="Times New Roman" w:cs="Times New Roman"/>
          <w:sz w:val="24"/>
          <w:szCs w:val="24"/>
          <w:lang w:val="en-GB"/>
        </w:rPr>
        <w:t xml:space="preserve">. </w:t>
      </w:r>
    </w:p>
    <w:p w:rsidR="00E1765B" w:rsidRPr="00A94FE2" w:rsidRDefault="00985505"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O</w:t>
      </w:r>
      <w:r w:rsidR="00E1765B" w:rsidRPr="00A94FE2">
        <w:rPr>
          <w:rFonts w:ascii="Times New Roman" w:hAnsi="Times New Roman" w:cs="Times New Roman"/>
          <w:sz w:val="24"/>
          <w:szCs w:val="24"/>
          <w:lang w:val="en-GB"/>
        </w:rPr>
        <w:t xml:space="preserve">f </w:t>
      </w:r>
      <w:r w:rsidR="00C307A0" w:rsidRPr="00A94FE2">
        <w:rPr>
          <w:rFonts w:ascii="Times New Roman" w:hAnsi="Times New Roman" w:cs="Times New Roman"/>
          <w:sz w:val="24"/>
          <w:szCs w:val="24"/>
          <w:lang w:val="en-GB"/>
        </w:rPr>
        <w:t>course we also have to consider</w:t>
      </w:r>
      <w:r w:rsidR="00E1765B" w:rsidRPr="00A94FE2">
        <w:rPr>
          <w:rFonts w:ascii="Times New Roman" w:hAnsi="Times New Roman" w:cs="Times New Roman"/>
          <w:sz w:val="24"/>
          <w:szCs w:val="24"/>
          <w:lang w:val="en-GB"/>
        </w:rPr>
        <w:t xml:space="preserve"> the other apocalyptic alterna</w:t>
      </w:r>
      <w:r w:rsidR="00C307A0" w:rsidRPr="00A94FE2">
        <w:rPr>
          <w:rFonts w:ascii="Times New Roman" w:hAnsi="Times New Roman" w:cs="Times New Roman"/>
          <w:sz w:val="24"/>
          <w:szCs w:val="24"/>
          <w:lang w:val="en-GB"/>
        </w:rPr>
        <w:t>tive, the coming apocalypse, the big one. Scientists and theoreticians across the globe argue that it is not impossible, thereby making it a very real possibility. Unlikely, but possible. The theories and answers vary from "maybe tomorrow" to "probably never" and "by the time I have an answer for you it'd be too</w:t>
      </w:r>
      <w:r w:rsidR="00F83E41" w:rsidRPr="00A94FE2">
        <w:rPr>
          <w:rFonts w:ascii="Times New Roman" w:hAnsi="Times New Roman" w:cs="Times New Roman"/>
          <w:sz w:val="24"/>
          <w:szCs w:val="24"/>
          <w:lang w:val="en-GB"/>
        </w:rPr>
        <w:t xml:space="preserve"> late anyway</w:t>
      </w:r>
      <w:r w:rsidR="00C307A0" w:rsidRPr="00A94FE2">
        <w:rPr>
          <w:rFonts w:ascii="Times New Roman" w:hAnsi="Times New Roman" w:cs="Times New Roman"/>
          <w:sz w:val="24"/>
          <w:szCs w:val="24"/>
          <w:lang w:val="en-GB"/>
        </w:rPr>
        <w:t>", yet again immersing society as a whole into a big hole full of uncertainty</w:t>
      </w:r>
      <w:r w:rsidR="00F83E41" w:rsidRPr="00A94FE2">
        <w:rPr>
          <w:rFonts w:ascii="Times New Roman" w:hAnsi="Times New Roman" w:cs="Times New Roman"/>
          <w:sz w:val="24"/>
          <w:szCs w:val="24"/>
          <w:lang w:val="en-GB"/>
        </w:rPr>
        <w:t xml:space="preserve"> and fear</w:t>
      </w:r>
      <w:r w:rsidR="00C307A0" w:rsidRPr="00A94FE2">
        <w:rPr>
          <w:rFonts w:ascii="Times New Roman" w:hAnsi="Times New Roman" w:cs="Times New Roman"/>
          <w:sz w:val="24"/>
          <w:szCs w:val="24"/>
          <w:lang w:val="en-GB"/>
        </w:rPr>
        <w:t xml:space="preserve">. </w:t>
      </w:r>
    </w:p>
    <w:p w:rsidR="00F545F2" w:rsidRPr="00A94FE2" w:rsidRDefault="00F545F2"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Apocalyptic representation stands in the midst of crisis and between two catastrophes: </w:t>
      </w:r>
      <w:r w:rsidRPr="00A94FE2">
        <w:rPr>
          <w:rFonts w:ascii="Times New Roman" w:hAnsi="Times New Roman" w:cs="Times New Roman"/>
          <w:sz w:val="24"/>
          <w:szCs w:val="24"/>
          <w:lang w:val="en-GB"/>
        </w:rPr>
        <w:tab/>
        <w:t xml:space="preserve">one historical (remembered and suffered), and one imagined (desired and feared) </w:t>
      </w:r>
      <w:r w:rsidRPr="00A94FE2">
        <w:rPr>
          <w:rFonts w:ascii="Times New Roman" w:hAnsi="Times New Roman" w:cs="Times New Roman"/>
          <w:sz w:val="24"/>
          <w:szCs w:val="24"/>
          <w:lang w:val="en-GB"/>
        </w:rPr>
        <w:tab/>
        <w:t>(Berger, 1999, p. 35)</w:t>
      </w:r>
    </w:p>
    <w:p w:rsidR="00E1765B" w:rsidRPr="00A94FE2" w:rsidRDefault="00F83E41"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To deal with this uncertainty and fear that emasculates us as a species, and leaves very few of us without any impact on a</w:t>
      </w:r>
      <w:r w:rsidR="00A404F0" w:rsidRPr="00A94FE2">
        <w:rPr>
          <w:rFonts w:ascii="Times New Roman" w:hAnsi="Times New Roman" w:cs="Times New Roman"/>
          <w:sz w:val="24"/>
          <w:szCs w:val="24"/>
          <w:lang w:val="en-GB"/>
        </w:rPr>
        <w:t>n</w:t>
      </w:r>
      <w:r w:rsidRPr="00A94FE2">
        <w:rPr>
          <w:rFonts w:ascii="Times New Roman" w:hAnsi="Times New Roman" w:cs="Times New Roman"/>
          <w:sz w:val="24"/>
          <w:szCs w:val="24"/>
          <w:lang w:val="en-GB"/>
        </w:rPr>
        <w:t xml:space="preserve"> oncoming apocalypse, we have</w:t>
      </w:r>
      <w:r w:rsidR="001B42E7" w:rsidRPr="00A94FE2">
        <w:rPr>
          <w:rFonts w:ascii="Times New Roman" w:hAnsi="Times New Roman" w:cs="Times New Roman"/>
          <w:sz w:val="24"/>
          <w:szCs w:val="24"/>
          <w:lang w:val="en-GB"/>
        </w:rPr>
        <w:t xml:space="preserve"> to</w:t>
      </w:r>
      <w:r w:rsidRPr="00A94FE2">
        <w:rPr>
          <w:rFonts w:ascii="Times New Roman" w:hAnsi="Times New Roman" w:cs="Times New Roman"/>
          <w:sz w:val="24"/>
          <w:szCs w:val="24"/>
          <w:lang w:val="en-GB"/>
        </w:rPr>
        <w:t xml:space="preserve"> confront it</w:t>
      </w:r>
      <w:r w:rsidR="00A404F0" w:rsidRPr="00A94FE2">
        <w:rPr>
          <w:rFonts w:ascii="Times New Roman" w:hAnsi="Times New Roman" w:cs="Times New Roman"/>
          <w:sz w:val="24"/>
          <w:szCs w:val="24"/>
          <w:lang w:val="en-GB"/>
        </w:rPr>
        <w:t xml:space="preserve"> by</w:t>
      </w:r>
      <w:r w:rsidRPr="00A94FE2">
        <w:rPr>
          <w:rFonts w:ascii="Times New Roman" w:hAnsi="Times New Roman" w:cs="Times New Roman"/>
          <w:sz w:val="24"/>
          <w:szCs w:val="24"/>
          <w:lang w:val="en-GB"/>
        </w:rPr>
        <w:t xml:space="preserve"> a different</w:t>
      </w:r>
      <w:r w:rsidR="00F91350" w:rsidRPr="00A94FE2">
        <w:rPr>
          <w:rFonts w:ascii="Times New Roman" w:hAnsi="Times New Roman" w:cs="Times New Roman"/>
          <w:sz w:val="24"/>
          <w:szCs w:val="24"/>
          <w:lang w:val="en-GB"/>
        </w:rPr>
        <w:t xml:space="preserve"> approach - a</w:t>
      </w:r>
      <w:r w:rsidRPr="00A94FE2">
        <w:rPr>
          <w:rFonts w:ascii="Times New Roman" w:hAnsi="Times New Roman" w:cs="Times New Roman"/>
          <w:sz w:val="24"/>
          <w:szCs w:val="24"/>
          <w:lang w:val="en-GB"/>
        </w:rPr>
        <w:t>nd what better way to confront something life-altering and possibl</w:t>
      </w:r>
      <w:r w:rsidR="00A404F0" w:rsidRPr="00A94FE2">
        <w:rPr>
          <w:rFonts w:ascii="Times New Roman" w:hAnsi="Times New Roman" w:cs="Times New Roman"/>
          <w:sz w:val="24"/>
          <w:szCs w:val="24"/>
          <w:lang w:val="en-GB"/>
        </w:rPr>
        <w:t>y</w:t>
      </w:r>
      <w:r w:rsidR="00F91350" w:rsidRPr="00A94FE2">
        <w:rPr>
          <w:rFonts w:ascii="Times New Roman" w:hAnsi="Times New Roman" w:cs="Times New Roman"/>
          <w:sz w:val="24"/>
          <w:szCs w:val="24"/>
          <w:lang w:val="en-GB"/>
        </w:rPr>
        <w:t xml:space="preserve"> earth-shattering than from our</w:t>
      </w:r>
      <w:r w:rsidRPr="00A94FE2">
        <w:rPr>
          <w:rFonts w:ascii="Times New Roman" w:hAnsi="Times New Roman" w:cs="Times New Roman"/>
          <w:sz w:val="24"/>
          <w:szCs w:val="24"/>
          <w:lang w:val="en-GB"/>
        </w:rPr>
        <w:t xml:space="preserve"> couch, preferably in front of the TV</w:t>
      </w:r>
      <w:r w:rsidR="00A404F0" w:rsidRPr="00A94FE2">
        <w:rPr>
          <w:rFonts w:ascii="Times New Roman" w:hAnsi="Times New Roman" w:cs="Times New Roman"/>
          <w:sz w:val="24"/>
          <w:szCs w:val="24"/>
          <w:lang w:val="en-GB"/>
        </w:rPr>
        <w:t xml:space="preserve"> or in the form of literature, which seems to further correspond with the level of helplessness that we have reached</w:t>
      </w:r>
      <w:r w:rsidR="00AA17E4" w:rsidRPr="00A94FE2">
        <w:rPr>
          <w:rFonts w:ascii="Times New Roman" w:hAnsi="Times New Roman" w:cs="Times New Roman"/>
          <w:sz w:val="24"/>
          <w:szCs w:val="24"/>
          <w:lang w:val="en-GB"/>
        </w:rPr>
        <w:t xml:space="preserve">. </w:t>
      </w:r>
      <w:r w:rsidR="00F91350" w:rsidRPr="00A94FE2">
        <w:rPr>
          <w:rFonts w:ascii="Times New Roman" w:hAnsi="Times New Roman" w:cs="Times New Roman"/>
          <w:sz w:val="24"/>
          <w:szCs w:val="24"/>
          <w:lang w:val="en-GB"/>
        </w:rPr>
        <w:t>Additionally</w:t>
      </w:r>
      <w:r w:rsidR="00AA17E4" w:rsidRPr="00A94FE2">
        <w:rPr>
          <w:rFonts w:ascii="Times New Roman" w:hAnsi="Times New Roman" w:cs="Times New Roman"/>
          <w:sz w:val="24"/>
          <w:szCs w:val="24"/>
          <w:lang w:val="en-GB"/>
        </w:rPr>
        <w:t>, the possi</w:t>
      </w:r>
      <w:r w:rsidR="00CA266F" w:rsidRPr="00A94FE2">
        <w:rPr>
          <w:rFonts w:ascii="Times New Roman" w:hAnsi="Times New Roman" w:cs="Times New Roman"/>
          <w:sz w:val="24"/>
          <w:szCs w:val="24"/>
          <w:lang w:val="en-GB"/>
        </w:rPr>
        <w:t>bilities our impending doom appear</w:t>
      </w:r>
      <w:r w:rsidR="00AA17E4" w:rsidRPr="00A94FE2">
        <w:rPr>
          <w:rFonts w:ascii="Times New Roman" w:hAnsi="Times New Roman" w:cs="Times New Roman"/>
          <w:sz w:val="24"/>
          <w:szCs w:val="24"/>
          <w:lang w:val="en-GB"/>
        </w:rPr>
        <w:t xml:space="preserve"> to be escalating. Now we</w:t>
      </w:r>
      <w:r w:rsidR="00F91350" w:rsidRPr="00A94FE2">
        <w:rPr>
          <w:rFonts w:ascii="Times New Roman" w:hAnsi="Times New Roman" w:cs="Times New Roman"/>
          <w:sz w:val="24"/>
          <w:szCs w:val="24"/>
          <w:lang w:val="en-GB"/>
        </w:rPr>
        <w:t xml:space="preserve"> </w:t>
      </w:r>
      <w:r w:rsidR="00AA17E4" w:rsidRPr="00A94FE2">
        <w:rPr>
          <w:rFonts w:ascii="Times New Roman" w:hAnsi="Times New Roman" w:cs="Times New Roman"/>
          <w:sz w:val="24"/>
          <w:szCs w:val="24"/>
          <w:lang w:val="en-GB"/>
        </w:rPr>
        <w:t>have to deal with</w:t>
      </w:r>
      <w:r w:rsidR="00F91350" w:rsidRPr="00A94FE2">
        <w:rPr>
          <w:rFonts w:ascii="Times New Roman" w:hAnsi="Times New Roman" w:cs="Times New Roman"/>
          <w:sz w:val="24"/>
          <w:szCs w:val="24"/>
          <w:lang w:val="en-GB"/>
        </w:rPr>
        <w:t xml:space="preserve"> not only</w:t>
      </w:r>
      <w:r w:rsidR="00AA17E4" w:rsidRPr="00A94FE2">
        <w:rPr>
          <w:rFonts w:ascii="Times New Roman" w:hAnsi="Times New Roman" w:cs="Times New Roman"/>
          <w:sz w:val="24"/>
          <w:szCs w:val="24"/>
          <w:lang w:val="en-GB"/>
        </w:rPr>
        <w:t xml:space="preserve"> war, illness and natural disaster, but nuclear war, climate changes and </w:t>
      </w:r>
      <w:r w:rsidR="00F91350" w:rsidRPr="00A94FE2">
        <w:rPr>
          <w:rFonts w:ascii="Times New Roman" w:hAnsi="Times New Roman" w:cs="Times New Roman"/>
          <w:sz w:val="24"/>
          <w:szCs w:val="24"/>
          <w:lang w:val="en-GB"/>
        </w:rPr>
        <w:lastRenderedPageBreak/>
        <w:t>exhausting the earth's resources, t</w:t>
      </w:r>
      <w:r w:rsidR="00AA17E4" w:rsidRPr="00A94FE2">
        <w:rPr>
          <w:rFonts w:ascii="Times New Roman" w:hAnsi="Times New Roman" w:cs="Times New Roman"/>
          <w:sz w:val="24"/>
          <w:szCs w:val="24"/>
          <w:lang w:val="en-GB"/>
        </w:rPr>
        <w:t xml:space="preserve">he latter </w:t>
      </w:r>
      <w:r w:rsidR="00A404F0" w:rsidRPr="00A94FE2">
        <w:rPr>
          <w:rFonts w:ascii="Times New Roman" w:hAnsi="Times New Roman" w:cs="Times New Roman"/>
          <w:sz w:val="24"/>
          <w:szCs w:val="24"/>
          <w:lang w:val="en-GB"/>
        </w:rPr>
        <w:t>ones being wholly and undeniably</w:t>
      </w:r>
      <w:r w:rsidR="00AA17E4" w:rsidRPr="00A94FE2">
        <w:rPr>
          <w:rFonts w:ascii="Times New Roman" w:hAnsi="Times New Roman" w:cs="Times New Roman"/>
          <w:sz w:val="24"/>
          <w:szCs w:val="24"/>
          <w:lang w:val="en-GB"/>
        </w:rPr>
        <w:t xml:space="preserve"> the fault of the human race. Berger goes on to theorize that not only are we frightened by the possibility of the end of the w</w:t>
      </w:r>
      <w:r w:rsidR="00A404F0" w:rsidRPr="00A94FE2">
        <w:rPr>
          <w:rFonts w:ascii="Times New Roman" w:hAnsi="Times New Roman" w:cs="Times New Roman"/>
          <w:sz w:val="24"/>
          <w:szCs w:val="24"/>
          <w:lang w:val="en-GB"/>
        </w:rPr>
        <w:t>orld</w:t>
      </w:r>
      <w:r w:rsidR="00F90FFE" w:rsidRPr="00A94FE2">
        <w:rPr>
          <w:rFonts w:ascii="Times New Roman" w:hAnsi="Times New Roman" w:cs="Times New Roman"/>
          <w:sz w:val="24"/>
          <w:szCs w:val="24"/>
          <w:lang w:val="en-GB"/>
        </w:rPr>
        <w:t xml:space="preserve"> we also long</w:t>
      </w:r>
      <w:r w:rsidR="00A404F0" w:rsidRPr="00A94FE2">
        <w:rPr>
          <w:rFonts w:ascii="Times New Roman" w:hAnsi="Times New Roman" w:cs="Times New Roman"/>
          <w:sz w:val="24"/>
          <w:szCs w:val="24"/>
          <w:lang w:val="en-GB"/>
        </w:rPr>
        <w:t xml:space="preserve"> </w:t>
      </w:r>
      <w:r w:rsidR="00F90FFE" w:rsidRPr="00A94FE2">
        <w:rPr>
          <w:rFonts w:ascii="Times New Roman" w:hAnsi="Times New Roman" w:cs="Times New Roman"/>
          <w:sz w:val="24"/>
          <w:szCs w:val="24"/>
          <w:lang w:val="en-GB"/>
        </w:rPr>
        <w:t>for it</w:t>
      </w:r>
      <w:r w:rsidR="00A404F0" w:rsidRPr="00A94FE2">
        <w:rPr>
          <w:rFonts w:ascii="Times New Roman" w:hAnsi="Times New Roman" w:cs="Times New Roman"/>
          <w:sz w:val="24"/>
          <w:szCs w:val="24"/>
          <w:lang w:val="en-GB"/>
        </w:rPr>
        <w:t>,</w:t>
      </w:r>
      <w:r w:rsidR="00F90FFE" w:rsidRPr="00A94FE2">
        <w:rPr>
          <w:rFonts w:ascii="Times New Roman" w:hAnsi="Times New Roman" w:cs="Times New Roman"/>
          <w:sz w:val="24"/>
          <w:szCs w:val="24"/>
          <w:lang w:val="en-GB"/>
        </w:rPr>
        <w:t xml:space="preserve"> and the heightened interest</w:t>
      </w:r>
      <w:r w:rsidR="00AA17E4" w:rsidRPr="00A94FE2">
        <w:rPr>
          <w:rFonts w:ascii="Times New Roman" w:hAnsi="Times New Roman" w:cs="Times New Roman"/>
          <w:sz w:val="24"/>
          <w:szCs w:val="24"/>
          <w:lang w:val="en-GB"/>
        </w:rPr>
        <w:t xml:space="preserve"> can therefore be viewed as</w:t>
      </w:r>
      <w:r w:rsidR="00F90FFE" w:rsidRPr="00A94FE2">
        <w:rPr>
          <w:rFonts w:ascii="Times New Roman" w:hAnsi="Times New Roman" w:cs="Times New Roman"/>
          <w:sz w:val="24"/>
          <w:szCs w:val="24"/>
          <w:lang w:val="en-GB"/>
        </w:rPr>
        <w:t xml:space="preserve"> a</w:t>
      </w:r>
      <w:r w:rsidR="00AA17E4" w:rsidRPr="00A94FE2">
        <w:rPr>
          <w:rFonts w:ascii="Times New Roman" w:hAnsi="Times New Roman" w:cs="Times New Roman"/>
          <w:sz w:val="24"/>
          <w:szCs w:val="24"/>
          <w:lang w:val="en-GB"/>
        </w:rPr>
        <w:t xml:space="preserve"> critique of the society and world that we live in.  </w:t>
      </w:r>
      <w:r w:rsidRPr="00A94FE2">
        <w:rPr>
          <w:rFonts w:ascii="Times New Roman" w:hAnsi="Times New Roman" w:cs="Times New Roman"/>
          <w:sz w:val="24"/>
          <w:szCs w:val="24"/>
          <w:lang w:val="en-GB"/>
        </w:rPr>
        <w:t xml:space="preserve">    </w:t>
      </w:r>
    </w:p>
    <w:p w:rsidR="00F545F2" w:rsidRPr="00A94FE2" w:rsidRDefault="00F545F2"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Apocalyptic desire coincides with a total critique of the world, a critique that annuls </w:t>
      </w:r>
      <w:r w:rsidRPr="00A94FE2">
        <w:rPr>
          <w:rFonts w:ascii="Times New Roman" w:hAnsi="Times New Roman" w:cs="Times New Roman"/>
          <w:sz w:val="24"/>
          <w:szCs w:val="24"/>
          <w:lang w:val="en-GB"/>
        </w:rPr>
        <w:tab/>
        <w:t xml:space="preserve">any chance of reform. But apocalyptic desire is a longing also for the aftermath, for </w:t>
      </w:r>
      <w:r w:rsidRPr="00A94FE2">
        <w:rPr>
          <w:rFonts w:ascii="Times New Roman" w:hAnsi="Times New Roman" w:cs="Times New Roman"/>
          <w:sz w:val="24"/>
          <w:szCs w:val="24"/>
          <w:lang w:val="en-GB"/>
        </w:rPr>
        <w:tab/>
        <w:t xml:space="preserve">the New Jerusalem and for the frustrated humanist-anarchist visions... (Berger, 1999, </w:t>
      </w:r>
      <w:r w:rsidRPr="00A94FE2">
        <w:rPr>
          <w:rFonts w:ascii="Times New Roman" w:hAnsi="Times New Roman" w:cs="Times New Roman"/>
          <w:sz w:val="24"/>
          <w:szCs w:val="24"/>
          <w:lang w:val="en-GB"/>
        </w:rPr>
        <w:tab/>
        <w:t>p. 34</w:t>
      </w:r>
    </w:p>
    <w:p w:rsidR="00F90FFE" w:rsidRPr="00A94FE2" w:rsidRDefault="00AA17E4"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Thereby the fictions of the apocalypse can be seen as a secret desire to completely rethink and rearrange our existence. In</w:t>
      </w:r>
      <w:r w:rsidR="005533CF" w:rsidRPr="00A94FE2">
        <w:rPr>
          <w:rFonts w:ascii="Times New Roman" w:hAnsi="Times New Roman" w:cs="Times New Roman"/>
          <w:sz w:val="24"/>
          <w:szCs w:val="24"/>
          <w:lang w:val="en-GB"/>
        </w:rPr>
        <w:t xml:space="preserve"> other words, apocalypse can be</w:t>
      </w:r>
      <w:r w:rsidRPr="00A94FE2">
        <w:rPr>
          <w:rFonts w:ascii="Times New Roman" w:hAnsi="Times New Roman" w:cs="Times New Roman"/>
          <w:sz w:val="24"/>
          <w:szCs w:val="24"/>
          <w:lang w:val="en-GB"/>
        </w:rPr>
        <w:t xml:space="preserve"> a response to the consumerist and capitalist world that has become a seemingly irreversible part of western culture.</w:t>
      </w:r>
      <w:r w:rsidR="00F90FFE" w:rsidRPr="00A94FE2">
        <w:rPr>
          <w:rFonts w:ascii="Times New Roman" w:hAnsi="Times New Roman" w:cs="Times New Roman"/>
          <w:sz w:val="24"/>
          <w:szCs w:val="24"/>
          <w:lang w:val="en-GB"/>
        </w:rPr>
        <w:t xml:space="preserve"> Irreversible in the sense </w:t>
      </w:r>
      <w:r w:rsidR="00CA266F" w:rsidRPr="00A94FE2">
        <w:rPr>
          <w:rFonts w:ascii="Times New Roman" w:hAnsi="Times New Roman" w:cs="Times New Roman"/>
          <w:sz w:val="24"/>
          <w:szCs w:val="24"/>
          <w:lang w:val="en-GB"/>
        </w:rPr>
        <w:t xml:space="preserve">that </w:t>
      </w:r>
      <w:r w:rsidR="00E850E4" w:rsidRPr="00A94FE2">
        <w:rPr>
          <w:rFonts w:ascii="Times New Roman" w:hAnsi="Times New Roman" w:cs="Times New Roman"/>
          <w:sz w:val="24"/>
          <w:szCs w:val="24"/>
          <w:lang w:val="en-GB"/>
        </w:rPr>
        <w:t>capitalism can be reversed</w:t>
      </w:r>
      <w:r w:rsidR="00F90FFE" w:rsidRPr="00A94FE2">
        <w:rPr>
          <w:rFonts w:ascii="Times New Roman" w:hAnsi="Times New Roman" w:cs="Times New Roman"/>
          <w:sz w:val="24"/>
          <w:szCs w:val="24"/>
          <w:lang w:val="en-GB"/>
        </w:rPr>
        <w:t>, but humankind seems determined not the make the changes necessary for a world rid of nuclear weapons, scientifically provoked illnesses and climate changes. Unable to make these changes ourselves, but still longing for a New Jerusalem, we speculate and dream up scenarios where the future of the species and the world is out of our hands</w:t>
      </w:r>
      <w:r w:rsidR="00F91350" w:rsidRPr="00A94FE2">
        <w:rPr>
          <w:rFonts w:ascii="Times New Roman" w:hAnsi="Times New Roman" w:cs="Times New Roman"/>
          <w:sz w:val="24"/>
          <w:szCs w:val="24"/>
          <w:lang w:val="en-GB"/>
        </w:rPr>
        <w:t>. We cannot take charge of our own fates so we long for something else</w:t>
      </w:r>
      <w:r w:rsidR="00A404F0" w:rsidRPr="00A94FE2">
        <w:rPr>
          <w:rFonts w:ascii="Times New Roman" w:hAnsi="Times New Roman" w:cs="Times New Roman"/>
          <w:sz w:val="24"/>
          <w:szCs w:val="24"/>
          <w:lang w:val="en-GB"/>
        </w:rPr>
        <w:t>, something more powerful,</w:t>
      </w:r>
      <w:r w:rsidR="00F91350" w:rsidRPr="00A94FE2">
        <w:rPr>
          <w:rFonts w:ascii="Times New Roman" w:hAnsi="Times New Roman" w:cs="Times New Roman"/>
          <w:sz w:val="24"/>
          <w:szCs w:val="24"/>
          <w:lang w:val="en-GB"/>
        </w:rPr>
        <w:t xml:space="preserve"> to take charge for us and change the course of destiny</w:t>
      </w:r>
      <w:r w:rsidR="00F90FFE"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Here we can turn to Walter Benjamin's contention in "Paralipomena to </w:t>
      </w:r>
      <w:r w:rsidRPr="00A94FE2">
        <w:rPr>
          <w:rFonts w:ascii="Times New Roman" w:hAnsi="Times New Roman" w:cs="Times New Roman"/>
          <w:i/>
          <w:sz w:val="24"/>
          <w:szCs w:val="24"/>
          <w:lang w:val="en-GB"/>
        </w:rPr>
        <w:t xml:space="preserve">On the Concept of History" </w:t>
      </w:r>
      <w:r w:rsidR="003E0735" w:rsidRPr="00A94FE2">
        <w:rPr>
          <w:rFonts w:ascii="Times New Roman" w:hAnsi="Times New Roman" w:cs="Times New Roman"/>
          <w:sz w:val="24"/>
          <w:szCs w:val="24"/>
          <w:lang w:val="en-GB"/>
        </w:rPr>
        <w:t>where he states that</w:t>
      </w:r>
      <w:r w:rsidR="00F90FFE" w:rsidRPr="00A94FE2">
        <w:rPr>
          <w:rFonts w:ascii="Times New Roman" w:hAnsi="Times New Roman" w:cs="Times New Roman"/>
          <w:sz w:val="24"/>
          <w:szCs w:val="24"/>
          <w:lang w:val="en-GB"/>
        </w:rPr>
        <w:t>:</w:t>
      </w:r>
      <w:r w:rsidR="003E0735" w:rsidRPr="00A94FE2">
        <w:rPr>
          <w:rFonts w:ascii="Times New Roman" w:hAnsi="Times New Roman" w:cs="Times New Roman"/>
          <w:sz w:val="24"/>
          <w:szCs w:val="24"/>
          <w:lang w:val="en-GB"/>
        </w:rPr>
        <w:t xml:space="preserve"> </w:t>
      </w:r>
    </w:p>
    <w:p w:rsidR="00AA17E4" w:rsidRPr="00A94FE2" w:rsidRDefault="00F90FFE"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r>
      <w:r w:rsidR="003E0735" w:rsidRPr="00A94FE2">
        <w:rPr>
          <w:rFonts w:ascii="Times New Roman" w:hAnsi="Times New Roman" w:cs="Times New Roman"/>
          <w:sz w:val="24"/>
          <w:szCs w:val="24"/>
          <w:lang w:val="en-GB"/>
        </w:rPr>
        <w:t xml:space="preserve">Marx says that revolutions are the locomotive of world history. But this perhaps is </w:t>
      </w:r>
      <w:r w:rsidRPr="00A94FE2">
        <w:rPr>
          <w:rFonts w:ascii="Times New Roman" w:hAnsi="Times New Roman" w:cs="Times New Roman"/>
          <w:sz w:val="24"/>
          <w:szCs w:val="24"/>
          <w:lang w:val="en-GB"/>
        </w:rPr>
        <w:tab/>
      </w:r>
      <w:r w:rsidR="003E0735" w:rsidRPr="00A94FE2">
        <w:rPr>
          <w:rFonts w:ascii="Times New Roman" w:hAnsi="Times New Roman" w:cs="Times New Roman"/>
          <w:sz w:val="24"/>
          <w:szCs w:val="24"/>
          <w:lang w:val="en-GB"/>
        </w:rPr>
        <w:t xml:space="preserve">quite otherwise. Perhaps revolutions are an attempt by the passengers on this train - </w:t>
      </w:r>
      <w:r w:rsidRPr="00A94FE2">
        <w:rPr>
          <w:rFonts w:ascii="Times New Roman" w:hAnsi="Times New Roman" w:cs="Times New Roman"/>
          <w:sz w:val="24"/>
          <w:szCs w:val="24"/>
          <w:lang w:val="en-GB"/>
        </w:rPr>
        <w:tab/>
      </w:r>
      <w:r w:rsidR="003E0735" w:rsidRPr="00A94FE2">
        <w:rPr>
          <w:rFonts w:ascii="Times New Roman" w:hAnsi="Times New Roman" w:cs="Times New Roman"/>
          <w:sz w:val="24"/>
          <w:szCs w:val="24"/>
          <w:lang w:val="en-GB"/>
        </w:rPr>
        <w:t>namely, the huma</w:t>
      </w:r>
      <w:r w:rsidR="00A404F0" w:rsidRPr="00A94FE2">
        <w:rPr>
          <w:rFonts w:ascii="Times New Roman" w:hAnsi="Times New Roman" w:cs="Times New Roman"/>
          <w:sz w:val="24"/>
          <w:szCs w:val="24"/>
          <w:lang w:val="en-GB"/>
        </w:rPr>
        <w:t>n race - to activate</w:t>
      </w:r>
      <w:r w:rsidRPr="00A94FE2">
        <w:rPr>
          <w:rFonts w:ascii="Times New Roman" w:hAnsi="Times New Roman" w:cs="Times New Roman"/>
          <w:sz w:val="24"/>
          <w:szCs w:val="24"/>
          <w:lang w:val="en-GB"/>
        </w:rPr>
        <w:t xml:space="preserve"> the emergency brake</w:t>
      </w:r>
      <w:r w:rsidR="003E0735" w:rsidRPr="00A94FE2">
        <w:rPr>
          <w:rFonts w:ascii="Times New Roman" w:hAnsi="Times New Roman" w:cs="Times New Roman"/>
          <w:sz w:val="24"/>
          <w:szCs w:val="24"/>
          <w:lang w:val="en-GB"/>
        </w:rPr>
        <w:t xml:space="preserve"> (Benjamin</w:t>
      </w:r>
      <w:r w:rsidRPr="00A94FE2">
        <w:rPr>
          <w:rFonts w:ascii="Times New Roman" w:hAnsi="Times New Roman" w:cs="Times New Roman"/>
          <w:sz w:val="24"/>
          <w:szCs w:val="24"/>
          <w:lang w:val="en-GB"/>
        </w:rPr>
        <w:t>, 1999, p. 402)</w:t>
      </w:r>
      <w:r w:rsidR="003E0735" w:rsidRPr="00A94FE2">
        <w:rPr>
          <w:rFonts w:ascii="Times New Roman" w:hAnsi="Times New Roman" w:cs="Times New Roman"/>
          <w:sz w:val="24"/>
          <w:szCs w:val="24"/>
          <w:lang w:val="en-GB"/>
        </w:rPr>
        <w:t xml:space="preserve">  </w:t>
      </w:r>
    </w:p>
    <w:p w:rsidR="00BA451E" w:rsidRPr="00A94FE2" w:rsidRDefault="005533CF"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As mentioned</w:t>
      </w:r>
      <w:r w:rsidR="00F90FFE" w:rsidRPr="00A94FE2">
        <w:rPr>
          <w:rFonts w:ascii="Times New Roman" w:hAnsi="Times New Roman" w:cs="Times New Roman"/>
          <w:sz w:val="24"/>
          <w:szCs w:val="24"/>
          <w:lang w:val="en-GB"/>
        </w:rPr>
        <w:t xml:space="preserve"> earlier, war</w:t>
      </w:r>
      <w:r w:rsidR="00A94FE2" w:rsidRPr="00A94FE2">
        <w:rPr>
          <w:rFonts w:ascii="Times New Roman" w:hAnsi="Times New Roman" w:cs="Times New Roman"/>
          <w:sz w:val="24"/>
          <w:szCs w:val="24"/>
          <w:lang w:val="en-GB"/>
        </w:rPr>
        <w:t>s and revolutions are</w:t>
      </w:r>
      <w:r w:rsidR="00F90FFE" w:rsidRPr="00A94FE2">
        <w:rPr>
          <w:rFonts w:ascii="Times New Roman" w:hAnsi="Times New Roman" w:cs="Times New Roman"/>
          <w:sz w:val="24"/>
          <w:szCs w:val="24"/>
          <w:lang w:val="en-GB"/>
        </w:rPr>
        <w:t xml:space="preserve"> a part of world history, but in the modern world war is seemingly omnipresent</w:t>
      </w:r>
      <w:r w:rsidR="00BA451E" w:rsidRPr="00A94FE2">
        <w:rPr>
          <w:rFonts w:ascii="Times New Roman" w:hAnsi="Times New Roman" w:cs="Times New Roman"/>
          <w:sz w:val="24"/>
          <w:szCs w:val="24"/>
          <w:lang w:val="en-GB"/>
        </w:rPr>
        <w:t xml:space="preserve"> and nearly impossible to escape, both mentally and physically. When we turn on the TV, radio or computer we are bombarded with images and stories of war. Most western countries are presently engaged in war </w:t>
      </w:r>
      <w:r w:rsidR="00F91350" w:rsidRPr="00A94FE2">
        <w:rPr>
          <w:rFonts w:ascii="Times New Roman" w:hAnsi="Times New Roman" w:cs="Times New Roman"/>
          <w:sz w:val="24"/>
          <w:szCs w:val="24"/>
          <w:lang w:val="en-GB"/>
        </w:rPr>
        <w:t>in various stages of involvement</w:t>
      </w:r>
      <w:r w:rsidR="00BA451E" w:rsidRPr="00A94FE2">
        <w:rPr>
          <w:rFonts w:ascii="Times New Roman" w:hAnsi="Times New Roman" w:cs="Times New Roman"/>
          <w:sz w:val="24"/>
          <w:szCs w:val="24"/>
          <w:lang w:val="en-GB"/>
        </w:rPr>
        <w:t xml:space="preserve">. We hear the tales of horrific events, some of us survive them and we're all scarred by them. Protests and counterattacks are the daily realities for some people, and the people that are not directly engaged are indirectly drawn in some other way. As a result of this it seems reasonable that the emergency brake must, at some point, be pulled. When it becomes clear that the train (society as a whole) is out of control and there is no possible way that that specific train wreck is going to be left with many survivors, how do we proceed? </w:t>
      </w:r>
      <w:r w:rsidR="00BA451E" w:rsidRPr="00A94FE2">
        <w:rPr>
          <w:rFonts w:ascii="Times New Roman" w:hAnsi="Times New Roman" w:cs="Times New Roman"/>
          <w:sz w:val="24"/>
          <w:szCs w:val="24"/>
          <w:lang w:val="en-GB"/>
        </w:rPr>
        <w:lastRenderedPageBreak/>
        <w:t>Various outlets of this frustration (TV, literature and games) may</w:t>
      </w:r>
      <w:r w:rsidRPr="00A94FE2">
        <w:rPr>
          <w:rFonts w:ascii="Times New Roman" w:hAnsi="Times New Roman" w:cs="Times New Roman"/>
          <w:sz w:val="24"/>
          <w:szCs w:val="24"/>
          <w:lang w:val="en-GB"/>
        </w:rPr>
        <w:t>, in some cases,</w:t>
      </w:r>
      <w:r w:rsidR="00BA451E" w:rsidRPr="00A94FE2">
        <w:rPr>
          <w:rFonts w:ascii="Times New Roman" w:hAnsi="Times New Roman" w:cs="Times New Roman"/>
          <w:sz w:val="24"/>
          <w:szCs w:val="24"/>
          <w:lang w:val="en-GB"/>
        </w:rPr>
        <w:t xml:space="preserve"> be </w:t>
      </w:r>
      <w:r w:rsidRPr="00A94FE2">
        <w:rPr>
          <w:rFonts w:ascii="Times New Roman" w:hAnsi="Times New Roman" w:cs="Times New Roman"/>
          <w:sz w:val="24"/>
          <w:szCs w:val="24"/>
          <w:lang w:val="en-GB"/>
        </w:rPr>
        <w:t>the emergency brake in question; a</w:t>
      </w:r>
      <w:r w:rsidR="00BA451E" w:rsidRPr="00A94FE2">
        <w:rPr>
          <w:rFonts w:ascii="Times New Roman" w:hAnsi="Times New Roman" w:cs="Times New Roman"/>
          <w:sz w:val="24"/>
          <w:szCs w:val="24"/>
          <w:lang w:val="en-GB"/>
        </w:rPr>
        <w:t xml:space="preserve"> cry that something is wrong with the world, with the people in it and at some point it will be too late to pull the emergency brake and</w:t>
      </w:r>
      <w:r w:rsidR="00A404F0" w:rsidRPr="00A94FE2">
        <w:rPr>
          <w:rFonts w:ascii="Times New Roman" w:hAnsi="Times New Roman" w:cs="Times New Roman"/>
          <w:sz w:val="24"/>
          <w:szCs w:val="24"/>
          <w:lang w:val="en-GB"/>
        </w:rPr>
        <w:t xml:space="preserve"> we must</w:t>
      </w:r>
      <w:r w:rsidR="00BA451E" w:rsidRPr="00A94FE2">
        <w:rPr>
          <w:rFonts w:ascii="Times New Roman" w:hAnsi="Times New Roman" w:cs="Times New Roman"/>
          <w:sz w:val="24"/>
          <w:szCs w:val="24"/>
          <w:lang w:val="en-GB"/>
        </w:rPr>
        <w:t xml:space="preserve"> simply prepare for </w:t>
      </w:r>
      <w:r w:rsidR="00E850E4" w:rsidRPr="00A94FE2">
        <w:rPr>
          <w:rFonts w:ascii="Times New Roman" w:hAnsi="Times New Roman" w:cs="Times New Roman"/>
          <w:sz w:val="24"/>
          <w:szCs w:val="24"/>
          <w:lang w:val="en-GB"/>
        </w:rPr>
        <w:t xml:space="preserve">the inevitable. </w:t>
      </w:r>
      <w:r w:rsidR="00BA451E" w:rsidRPr="00A94FE2">
        <w:rPr>
          <w:rFonts w:ascii="Times New Roman" w:hAnsi="Times New Roman" w:cs="Times New Roman"/>
          <w:sz w:val="24"/>
          <w:szCs w:val="24"/>
          <w:lang w:val="en-GB"/>
        </w:rPr>
        <w:t xml:space="preserve">   </w:t>
      </w:r>
    </w:p>
    <w:p w:rsidR="00F545F2" w:rsidRPr="00A94FE2" w:rsidRDefault="00F545F2" w:rsidP="00515CE3">
      <w:pPr>
        <w:pStyle w:val="Overskrift2"/>
        <w:rPr>
          <w:color w:val="auto"/>
          <w:sz w:val="24"/>
          <w:szCs w:val="24"/>
          <w:lang w:val="en-GB"/>
        </w:rPr>
      </w:pPr>
      <w:bookmarkStart w:id="9" w:name="_Toc419277086"/>
      <w:r w:rsidRPr="00A94FE2">
        <w:rPr>
          <w:color w:val="auto"/>
          <w:sz w:val="24"/>
          <w:szCs w:val="24"/>
          <w:lang w:val="en-GB"/>
        </w:rPr>
        <w:t xml:space="preserve">The Post-Apocalyptic Survivor </w:t>
      </w:r>
      <w:r w:rsidR="006C3932" w:rsidRPr="00A94FE2">
        <w:rPr>
          <w:color w:val="auto"/>
          <w:sz w:val="24"/>
          <w:szCs w:val="24"/>
          <w:lang w:val="en-GB"/>
        </w:rPr>
        <w:t>and the Five Stages of Grief</w:t>
      </w:r>
      <w:bookmarkEnd w:id="9"/>
      <w:r w:rsidR="006C3932" w:rsidRPr="00A94FE2">
        <w:rPr>
          <w:color w:val="auto"/>
          <w:sz w:val="24"/>
          <w:szCs w:val="24"/>
          <w:lang w:val="en-GB"/>
        </w:rPr>
        <w:t xml:space="preserve"> </w:t>
      </w:r>
    </w:p>
    <w:p w:rsidR="00B92E2F" w:rsidRPr="00A94FE2" w:rsidRDefault="00F545F2"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In Berger's account of apocalypse as a historical trauma he further researches the overwhelming need of always having a survivor</w:t>
      </w:r>
      <w:r w:rsidR="007D3F20" w:rsidRPr="00A94FE2">
        <w:rPr>
          <w:rFonts w:ascii="Times New Roman" w:hAnsi="Times New Roman" w:cs="Times New Roman"/>
          <w:sz w:val="24"/>
          <w:szCs w:val="24"/>
          <w:lang w:val="en-GB"/>
        </w:rPr>
        <w:t xml:space="preserve"> in apocalyptic narratives</w:t>
      </w:r>
      <w:r w:rsidRPr="00A94FE2">
        <w:rPr>
          <w:rFonts w:ascii="Times New Roman" w:hAnsi="Times New Roman" w:cs="Times New Roman"/>
          <w:sz w:val="24"/>
          <w:szCs w:val="24"/>
          <w:lang w:val="en-GB"/>
        </w:rPr>
        <w:t>, someone to cheer on,</w:t>
      </w:r>
      <w:r w:rsidR="00AC3442" w:rsidRPr="00A94FE2">
        <w:rPr>
          <w:rFonts w:ascii="Times New Roman" w:hAnsi="Times New Roman" w:cs="Times New Roman"/>
          <w:sz w:val="24"/>
          <w:szCs w:val="24"/>
          <w:lang w:val="en-GB"/>
        </w:rPr>
        <w:t xml:space="preserve"> someone to identify with,</w:t>
      </w:r>
      <w:r w:rsidRPr="00A94FE2">
        <w:rPr>
          <w:rFonts w:ascii="Times New Roman" w:hAnsi="Times New Roman" w:cs="Times New Roman"/>
          <w:sz w:val="24"/>
          <w:szCs w:val="24"/>
          <w:lang w:val="en-GB"/>
        </w:rPr>
        <w:t xml:space="preserve"> someone that does the impossible; survives the end of the world</w:t>
      </w:r>
      <w:r w:rsidR="00A404F0" w:rsidRPr="00A94FE2">
        <w:rPr>
          <w:rFonts w:ascii="Times New Roman" w:hAnsi="Times New Roman" w:cs="Times New Roman"/>
          <w:sz w:val="24"/>
          <w:szCs w:val="24"/>
          <w:lang w:val="en-GB"/>
        </w:rPr>
        <w:t>, or at the very least survives the end of their world</w:t>
      </w:r>
      <w:r w:rsidRPr="00A94FE2">
        <w:rPr>
          <w:rFonts w:ascii="Times New Roman" w:hAnsi="Times New Roman" w:cs="Times New Roman"/>
          <w:sz w:val="24"/>
          <w:szCs w:val="24"/>
          <w:lang w:val="en-GB"/>
        </w:rPr>
        <w:t>. Berger argues that this incessant need has been a part of both literature and film since the late 1970s where "the fascination with and authority vested in the figure of the survivor has been one of the defining features of the American post-apocalyptic sensibility" (Berger, 1999, p. 47)</w:t>
      </w:r>
      <w:r w:rsidR="00B92E2F" w:rsidRPr="00A94FE2">
        <w:rPr>
          <w:rFonts w:ascii="Times New Roman" w:hAnsi="Times New Roman" w:cs="Times New Roman"/>
          <w:sz w:val="24"/>
          <w:szCs w:val="24"/>
          <w:lang w:val="en-GB"/>
        </w:rPr>
        <w:t xml:space="preserve">. It is seen in various testimonies of war or natural disaster, in talk shows and even on the news. </w:t>
      </w:r>
      <w:r w:rsidR="00AC3442" w:rsidRPr="00A94FE2">
        <w:rPr>
          <w:rFonts w:ascii="Times New Roman" w:hAnsi="Times New Roman" w:cs="Times New Roman"/>
          <w:sz w:val="24"/>
          <w:szCs w:val="24"/>
          <w:lang w:val="en-GB"/>
        </w:rPr>
        <w:t xml:space="preserve">The survivor is paramount for the audience, so that the narrative becomes relatable.  </w:t>
      </w:r>
    </w:p>
    <w:p w:rsidR="00F545F2" w:rsidRPr="00A94FE2" w:rsidRDefault="00B92E2F"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In all these settings, paramount value is placed on the figure and the testimony of the </w:t>
      </w:r>
      <w:r w:rsidRPr="00A94FE2">
        <w:rPr>
          <w:rFonts w:ascii="Times New Roman" w:hAnsi="Times New Roman" w:cs="Times New Roman"/>
          <w:sz w:val="24"/>
          <w:szCs w:val="24"/>
          <w:lang w:val="en-GB"/>
        </w:rPr>
        <w:tab/>
        <w:t xml:space="preserve">one who has experienced, who has passed through and emerged from an event seen as </w:t>
      </w:r>
      <w:r w:rsidRPr="00A94FE2">
        <w:rPr>
          <w:rFonts w:ascii="Times New Roman" w:hAnsi="Times New Roman" w:cs="Times New Roman"/>
          <w:sz w:val="24"/>
          <w:szCs w:val="24"/>
          <w:lang w:val="en-GB"/>
        </w:rPr>
        <w:tab/>
        <w:t xml:space="preserve">both catastrophic and revelatory. What the survivor has survived is some trauma </w:t>
      </w:r>
      <w:r w:rsidRPr="00A94FE2">
        <w:rPr>
          <w:rFonts w:ascii="Times New Roman" w:hAnsi="Times New Roman" w:cs="Times New Roman"/>
          <w:sz w:val="24"/>
          <w:szCs w:val="24"/>
          <w:lang w:val="en-GB"/>
        </w:rPr>
        <w:tab/>
        <w:t xml:space="preserve">endowed with cultural significance - some apocalypse" (Berger, 1999, p. 47)  </w:t>
      </w:r>
    </w:p>
    <w:p w:rsidR="00CF23E6" w:rsidRPr="00A94FE2" w:rsidRDefault="007D3F20"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In essence w</w:t>
      </w:r>
      <w:r w:rsidR="00B92E2F" w:rsidRPr="00A94FE2">
        <w:rPr>
          <w:rFonts w:ascii="Times New Roman" w:hAnsi="Times New Roman" w:cs="Times New Roman"/>
          <w:sz w:val="24"/>
          <w:szCs w:val="24"/>
          <w:lang w:val="en-GB"/>
        </w:rPr>
        <w:t>e all want to believe that we are special, we all want to believe that we will survive</w:t>
      </w:r>
      <w:r w:rsidRPr="00A94FE2">
        <w:rPr>
          <w:rFonts w:ascii="Times New Roman" w:hAnsi="Times New Roman" w:cs="Times New Roman"/>
          <w:sz w:val="24"/>
          <w:szCs w:val="24"/>
          <w:lang w:val="en-GB"/>
        </w:rPr>
        <w:t>. We</w:t>
      </w:r>
      <w:r w:rsidR="00AC3442" w:rsidRPr="00A94FE2">
        <w:rPr>
          <w:rFonts w:ascii="Times New Roman" w:hAnsi="Times New Roman" w:cs="Times New Roman"/>
          <w:sz w:val="24"/>
          <w:szCs w:val="24"/>
          <w:lang w:val="en-GB"/>
        </w:rPr>
        <w:t xml:space="preserve"> want to relate ourselves to the survivor, not the ones that are already dead</w:t>
      </w:r>
      <w:r w:rsidR="00B92E2F" w:rsidRPr="00A94FE2">
        <w:rPr>
          <w:rFonts w:ascii="Times New Roman" w:hAnsi="Times New Roman" w:cs="Times New Roman"/>
          <w:sz w:val="24"/>
          <w:szCs w:val="24"/>
          <w:lang w:val="en-GB"/>
        </w:rPr>
        <w:t xml:space="preserve">. </w:t>
      </w:r>
      <w:r w:rsidR="00B53758" w:rsidRPr="00A94FE2">
        <w:rPr>
          <w:rFonts w:ascii="Times New Roman" w:hAnsi="Times New Roman" w:cs="Times New Roman"/>
          <w:sz w:val="24"/>
          <w:szCs w:val="24"/>
          <w:lang w:val="en-GB"/>
        </w:rPr>
        <w:t>Furthermore, we all want to find the secret to surviving</w:t>
      </w:r>
      <w:r w:rsidR="00AC3442" w:rsidRPr="00A94FE2">
        <w:rPr>
          <w:rFonts w:ascii="Times New Roman" w:hAnsi="Times New Roman" w:cs="Times New Roman"/>
          <w:sz w:val="24"/>
          <w:szCs w:val="24"/>
          <w:lang w:val="en-GB"/>
        </w:rPr>
        <w:t>, and in the hopes that the survivors have some sort of knowledge</w:t>
      </w:r>
      <w:r w:rsidRPr="00A94FE2">
        <w:rPr>
          <w:rFonts w:ascii="Times New Roman" w:hAnsi="Times New Roman" w:cs="Times New Roman"/>
          <w:sz w:val="24"/>
          <w:szCs w:val="24"/>
          <w:lang w:val="en-GB"/>
        </w:rPr>
        <w:t xml:space="preserve"> that we do not already possess</w:t>
      </w:r>
      <w:r w:rsidR="00AC3442" w:rsidRPr="00A94FE2">
        <w:rPr>
          <w:rFonts w:ascii="Times New Roman" w:hAnsi="Times New Roman" w:cs="Times New Roman"/>
          <w:sz w:val="24"/>
          <w:szCs w:val="24"/>
          <w:lang w:val="en-GB"/>
        </w:rPr>
        <w:t xml:space="preserve"> we seek it out</w:t>
      </w:r>
      <w:r w:rsidR="00B53758" w:rsidRPr="00A94FE2">
        <w:rPr>
          <w:rFonts w:ascii="Times New Roman" w:hAnsi="Times New Roman" w:cs="Times New Roman"/>
          <w:sz w:val="24"/>
          <w:szCs w:val="24"/>
          <w:lang w:val="en-GB"/>
        </w:rPr>
        <w:t>. What can we actively</w:t>
      </w:r>
      <w:r w:rsidR="00A404F0" w:rsidRPr="00A94FE2">
        <w:rPr>
          <w:rFonts w:ascii="Times New Roman" w:hAnsi="Times New Roman" w:cs="Times New Roman"/>
          <w:sz w:val="24"/>
          <w:szCs w:val="24"/>
          <w:lang w:val="en-GB"/>
        </w:rPr>
        <w:t xml:space="preserve"> do to survive when disaster strikes</w:t>
      </w:r>
      <w:r w:rsidR="00B53758" w:rsidRPr="00A94FE2">
        <w:rPr>
          <w:rFonts w:ascii="Times New Roman" w:hAnsi="Times New Roman" w:cs="Times New Roman"/>
          <w:sz w:val="24"/>
          <w:szCs w:val="24"/>
          <w:lang w:val="en-GB"/>
        </w:rPr>
        <w:t xml:space="preserve">? Here I wish to draw upon Sophie Fuggle's essay "To Have Done with the End-Times: Turning the Apocalypse into a Nonevent" in </w:t>
      </w:r>
      <w:r w:rsidR="00B53758" w:rsidRPr="00A94FE2">
        <w:rPr>
          <w:rFonts w:ascii="Times New Roman" w:hAnsi="Times New Roman" w:cs="Times New Roman"/>
          <w:i/>
          <w:sz w:val="24"/>
          <w:szCs w:val="24"/>
          <w:lang w:val="en-GB"/>
        </w:rPr>
        <w:t xml:space="preserve">Apocalyptic Discourse in Contemporary Culture </w:t>
      </w:r>
      <w:r w:rsidR="00B53758" w:rsidRPr="00A94FE2">
        <w:rPr>
          <w:rFonts w:ascii="Times New Roman" w:hAnsi="Times New Roman" w:cs="Times New Roman"/>
          <w:sz w:val="24"/>
          <w:szCs w:val="24"/>
          <w:lang w:val="en-GB"/>
        </w:rPr>
        <w:t xml:space="preserve">(2014) and her </w:t>
      </w:r>
      <w:r w:rsidR="00CF23E6" w:rsidRPr="00A94FE2">
        <w:rPr>
          <w:rFonts w:ascii="Times New Roman" w:hAnsi="Times New Roman" w:cs="Times New Roman"/>
          <w:sz w:val="24"/>
          <w:szCs w:val="24"/>
          <w:lang w:val="en-GB"/>
        </w:rPr>
        <w:t xml:space="preserve">use of the five stages of grief in context to apocalypse and post-apocalypse. She keeps closely to psychiatrist and theoretician Elizabeth Kübler-Ross's five stages of grief that are described thus:  </w:t>
      </w:r>
    </w:p>
    <w:p w:rsidR="00CF23E6" w:rsidRPr="00A94FE2" w:rsidRDefault="00CF23E6"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the five stages that follow knowledge of a tragic or terrible event, whether occurred or </w:t>
      </w:r>
      <w:r w:rsidRPr="00A94FE2">
        <w:rPr>
          <w:rFonts w:ascii="Times New Roman" w:hAnsi="Times New Roman" w:cs="Times New Roman"/>
          <w:sz w:val="24"/>
          <w:szCs w:val="24"/>
          <w:lang w:val="en-GB"/>
        </w:rPr>
        <w:tab/>
        <w:t xml:space="preserve">impending, as denial, anger, bargaining, depression, and acceptance. (Germana &amp; </w:t>
      </w:r>
      <w:r w:rsidRPr="00A94FE2">
        <w:rPr>
          <w:rFonts w:ascii="Times New Roman" w:hAnsi="Times New Roman" w:cs="Times New Roman"/>
          <w:sz w:val="24"/>
          <w:szCs w:val="24"/>
          <w:lang w:val="en-GB"/>
        </w:rPr>
        <w:tab/>
        <w:t xml:space="preserve">Mousoutzanis, 2014, p. 32) </w:t>
      </w:r>
    </w:p>
    <w:p w:rsidR="006C3932" w:rsidRPr="00A94FE2" w:rsidRDefault="00CF23E6"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lastRenderedPageBreak/>
        <w:t xml:space="preserve">Slavoj </w:t>
      </w:r>
      <w:r w:rsidRPr="00A94FE2">
        <w:rPr>
          <w:rFonts w:ascii="Times New Roman" w:hAnsi="Times New Roman" w:cs="Times New Roman"/>
          <w:bCs/>
          <w:color w:val="252525"/>
          <w:sz w:val="24"/>
          <w:szCs w:val="24"/>
          <w:shd w:val="clear" w:color="auto" w:fill="FFFFFF"/>
          <w:lang w:val="en-GB"/>
        </w:rPr>
        <w:t>Žižek</w:t>
      </w:r>
      <w:r w:rsidRPr="00A94FE2">
        <w:rPr>
          <w:rFonts w:ascii="Times New Roman" w:hAnsi="Times New Roman" w:cs="Times New Roman"/>
          <w:sz w:val="24"/>
          <w:szCs w:val="24"/>
          <w:lang w:val="en-GB"/>
        </w:rPr>
        <w:t>, philosopher and cultural critic, having also used these ideas in a</w:t>
      </w:r>
      <w:r w:rsidR="006C3932" w:rsidRPr="00A94FE2">
        <w:rPr>
          <w:rFonts w:ascii="Times New Roman" w:hAnsi="Times New Roman" w:cs="Times New Roman"/>
          <w:sz w:val="24"/>
          <w:szCs w:val="24"/>
          <w:lang w:val="en-GB"/>
        </w:rPr>
        <w:t>n</w:t>
      </w:r>
      <w:r w:rsidRPr="00A94FE2">
        <w:rPr>
          <w:rFonts w:ascii="Times New Roman" w:hAnsi="Times New Roman" w:cs="Times New Roman"/>
          <w:sz w:val="24"/>
          <w:szCs w:val="24"/>
          <w:lang w:val="en-GB"/>
        </w:rPr>
        <w:t xml:space="preserve"> apocalyptic context, </w:t>
      </w:r>
      <w:r w:rsidR="006C3932" w:rsidRPr="00A94FE2">
        <w:rPr>
          <w:rFonts w:ascii="Times New Roman" w:hAnsi="Times New Roman" w:cs="Times New Roman"/>
          <w:sz w:val="24"/>
          <w:szCs w:val="24"/>
          <w:lang w:val="en-GB"/>
        </w:rPr>
        <w:t>estimates humankind to be somewhere between denial and anger on the grief scale</w:t>
      </w:r>
      <w:r w:rsidR="005A4C58" w:rsidRPr="00A94FE2">
        <w:rPr>
          <w:rFonts w:ascii="Times New Roman" w:hAnsi="Times New Roman" w:cs="Times New Roman"/>
          <w:sz w:val="24"/>
          <w:szCs w:val="24"/>
          <w:lang w:val="en-GB"/>
        </w:rPr>
        <w:t xml:space="preserve"> in an apocalyptic </w:t>
      </w:r>
      <w:r w:rsidR="008630C4" w:rsidRPr="00A94FE2">
        <w:rPr>
          <w:rFonts w:ascii="Times New Roman" w:hAnsi="Times New Roman" w:cs="Times New Roman"/>
          <w:sz w:val="24"/>
          <w:szCs w:val="24"/>
          <w:lang w:val="en-GB"/>
        </w:rPr>
        <w:t>perspective</w:t>
      </w:r>
      <w:r w:rsidR="006C3932" w:rsidRPr="00A94FE2">
        <w:rPr>
          <w:rFonts w:ascii="Times New Roman" w:hAnsi="Times New Roman" w:cs="Times New Roman"/>
          <w:sz w:val="24"/>
          <w:szCs w:val="24"/>
          <w:lang w:val="en-GB"/>
        </w:rPr>
        <w:t xml:space="preserve"> (</w:t>
      </w:r>
      <w:r w:rsidR="006C3932" w:rsidRPr="00A94FE2">
        <w:rPr>
          <w:rFonts w:ascii="Times New Roman" w:hAnsi="Times New Roman" w:cs="Times New Roman"/>
          <w:bCs/>
          <w:sz w:val="24"/>
          <w:szCs w:val="24"/>
          <w:shd w:val="clear" w:color="auto" w:fill="FFFFFF"/>
          <w:lang w:val="en-GB"/>
        </w:rPr>
        <w:t>Žižek, 2010)</w:t>
      </w:r>
      <w:r w:rsidR="004A6624" w:rsidRPr="00A94FE2">
        <w:rPr>
          <w:rFonts w:ascii="Times New Roman" w:hAnsi="Times New Roman" w:cs="Times New Roman"/>
          <w:sz w:val="24"/>
          <w:szCs w:val="24"/>
          <w:lang w:val="en-GB"/>
        </w:rPr>
        <w:t xml:space="preserve">, which </w:t>
      </w:r>
      <w:r w:rsidR="008630C4" w:rsidRPr="00A94FE2">
        <w:rPr>
          <w:rFonts w:ascii="Times New Roman" w:hAnsi="Times New Roman" w:cs="Times New Roman"/>
          <w:sz w:val="24"/>
          <w:szCs w:val="24"/>
          <w:lang w:val="en-GB"/>
        </w:rPr>
        <w:t>can best be interpreted as: humankind has</w:t>
      </w:r>
      <w:r w:rsidR="006C3932" w:rsidRPr="00A94FE2">
        <w:rPr>
          <w:rFonts w:ascii="Times New Roman" w:hAnsi="Times New Roman" w:cs="Times New Roman"/>
          <w:sz w:val="24"/>
          <w:szCs w:val="24"/>
          <w:lang w:val="en-GB"/>
        </w:rPr>
        <w:t xml:space="preserve"> a very long way to go. I would argue otherwise and claim that the stages of grief are more dependent upon culture, knowledge and social groups and would categorize most of the western world as having entered stage three: bargaining. The following section will debate the five stages of grief in a westernized context and how this is relevant to the apocalypse.</w:t>
      </w:r>
    </w:p>
    <w:p w:rsidR="00350094" w:rsidRPr="00A94FE2" w:rsidRDefault="006C3932" w:rsidP="000D3540">
      <w:pPr>
        <w:spacing w:line="360" w:lineRule="auto"/>
        <w:jc w:val="both"/>
        <w:rPr>
          <w:rFonts w:ascii="Times New Roman" w:hAnsi="Times New Roman" w:cs="Times New Roman"/>
          <w:sz w:val="24"/>
          <w:szCs w:val="24"/>
          <w:shd w:val="clear" w:color="auto" w:fill="FFFFFF"/>
          <w:lang w:val="en-GB"/>
        </w:rPr>
      </w:pPr>
      <w:r w:rsidRPr="00A94FE2">
        <w:rPr>
          <w:rFonts w:ascii="Times New Roman" w:hAnsi="Times New Roman" w:cs="Times New Roman"/>
          <w:sz w:val="24"/>
          <w:szCs w:val="24"/>
          <w:lang w:val="en-GB"/>
        </w:rPr>
        <w:t>The first stage, denial, seems unproblematic to pinpoint</w:t>
      </w:r>
      <w:r w:rsidR="004A6624" w:rsidRPr="00A94FE2">
        <w:rPr>
          <w:rFonts w:ascii="Times New Roman" w:hAnsi="Times New Roman" w:cs="Times New Roman"/>
          <w:sz w:val="24"/>
          <w:szCs w:val="24"/>
          <w:lang w:val="en-GB"/>
        </w:rPr>
        <w:t>. It is the refusal to acknowledge that something is clearly wrong with the world or a specific event. This can be pinpointed in all historical apocalypses and oncoming possible apocalypses, both minor and major. Events such as climate change</w:t>
      </w:r>
      <w:r w:rsidR="00714948" w:rsidRPr="00A94FE2">
        <w:rPr>
          <w:rFonts w:ascii="Times New Roman" w:hAnsi="Times New Roman" w:cs="Times New Roman"/>
          <w:sz w:val="24"/>
          <w:szCs w:val="24"/>
          <w:lang w:val="en-GB"/>
        </w:rPr>
        <w:t xml:space="preserve"> and global warming are</w:t>
      </w:r>
      <w:r w:rsidR="004A6624" w:rsidRPr="00A94FE2">
        <w:rPr>
          <w:rFonts w:ascii="Times New Roman" w:hAnsi="Times New Roman" w:cs="Times New Roman"/>
          <w:sz w:val="24"/>
          <w:szCs w:val="24"/>
          <w:lang w:val="en-GB"/>
        </w:rPr>
        <w:t xml:space="preserve"> ideal example</w:t>
      </w:r>
      <w:r w:rsidR="00714948" w:rsidRPr="00A94FE2">
        <w:rPr>
          <w:rFonts w:ascii="Times New Roman" w:hAnsi="Times New Roman" w:cs="Times New Roman"/>
          <w:sz w:val="24"/>
          <w:szCs w:val="24"/>
          <w:lang w:val="en-GB"/>
        </w:rPr>
        <w:t>s</w:t>
      </w:r>
      <w:r w:rsidR="004A6624" w:rsidRPr="00A94FE2">
        <w:rPr>
          <w:rFonts w:ascii="Times New Roman" w:hAnsi="Times New Roman" w:cs="Times New Roman"/>
          <w:sz w:val="24"/>
          <w:szCs w:val="24"/>
          <w:lang w:val="en-GB"/>
        </w:rPr>
        <w:t xml:space="preserve">. The first scientists that claimed that the climate was changing and that it was, at least partly, </w:t>
      </w:r>
      <w:r w:rsidR="00323FB0" w:rsidRPr="00A94FE2">
        <w:rPr>
          <w:rFonts w:ascii="Times New Roman" w:hAnsi="Times New Roman" w:cs="Times New Roman"/>
          <w:sz w:val="24"/>
          <w:szCs w:val="24"/>
          <w:lang w:val="en-GB"/>
        </w:rPr>
        <w:t>the fault of humans</w:t>
      </w:r>
      <w:r w:rsidR="004A6624" w:rsidRPr="00A94FE2">
        <w:rPr>
          <w:rFonts w:ascii="Times New Roman" w:hAnsi="Times New Roman" w:cs="Times New Roman"/>
          <w:sz w:val="24"/>
          <w:szCs w:val="24"/>
          <w:lang w:val="en-GB"/>
        </w:rPr>
        <w:t xml:space="preserve"> were considered insane</w:t>
      </w:r>
      <w:r w:rsidR="008630C4" w:rsidRPr="00A94FE2">
        <w:rPr>
          <w:rFonts w:ascii="Times New Roman" w:hAnsi="Times New Roman" w:cs="Times New Roman"/>
          <w:sz w:val="24"/>
          <w:szCs w:val="24"/>
          <w:lang w:val="en-GB"/>
        </w:rPr>
        <w:t xml:space="preserve"> by the vast majority</w:t>
      </w:r>
      <w:r w:rsidR="004A6624" w:rsidRPr="00A94FE2">
        <w:rPr>
          <w:rFonts w:ascii="Times New Roman" w:hAnsi="Times New Roman" w:cs="Times New Roman"/>
          <w:sz w:val="24"/>
          <w:szCs w:val="24"/>
          <w:lang w:val="en-GB"/>
        </w:rPr>
        <w:t>. Afterwards, when climate change had finally been acknowledged as an actual</w:t>
      </w:r>
      <w:r w:rsidR="008630C4" w:rsidRPr="00A94FE2">
        <w:rPr>
          <w:rFonts w:ascii="Times New Roman" w:hAnsi="Times New Roman" w:cs="Times New Roman"/>
          <w:sz w:val="24"/>
          <w:szCs w:val="24"/>
          <w:lang w:val="en-GB"/>
        </w:rPr>
        <w:t xml:space="preserve"> occurring</w:t>
      </w:r>
      <w:r w:rsidR="004A6624" w:rsidRPr="00A94FE2">
        <w:rPr>
          <w:rFonts w:ascii="Times New Roman" w:hAnsi="Times New Roman" w:cs="Times New Roman"/>
          <w:sz w:val="24"/>
          <w:szCs w:val="24"/>
          <w:lang w:val="en-GB"/>
        </w:rPr>
        <w:t xml:space="preserve"> event, anger followed. Protests</w:t>
      </w:r>
      <w:r w:rsidR="005A4C58" w:rsidRPr="00A94FE2">
        <w:rPr>
          <w:rFonts w:ascii="Times New Roman" w:hAnsi="Times New Roman" w:cs="Times New Roman"/>
          <w:sz w:val="24"/>
          <w:szCs w:val="24"/>
          <w:lang w:val="en-GB"/>
        </w:rPr>
        <w:t xml:space="preserve"> we organized</w:t>
      </w:r>
      <w:r w:rsidR="004A6624" w:rsidRPr="00A94FE2">
        <w:rPr>
          <w:rFonts w:ascii="Times New Roman" w:hAnsi="Times New Roman" w:cs="Times New Roman"/>
          <w:sz w:val="24"/>
          <w:szCs w:val="24"/>
          <w:lang w:val="en-GB"/>
        </w:rPr>
        <w:t xml:space="preserve"> </w:t>
      </w:r>
      <w:r w:rsidR="00714948" w:rsidRPr="00A94FE2">
        <w:rPr>
          <w:rFonts w:ascii="Times New Roman" w:hAnsi="Times New Roman" w:cs="Times New Roman"/>
          <w:sz w:val="24"/>
          <w:szCs w:val="24"/>
          <w:lang w:val="en-GB"/>
        </w:rPr>
        <w:t>to decrease the amount of</w:t>
      </w:r>
      <w:r w:rsidR="00714948" w:rsidRPr="00A94FE2">
        <w:rPr>
          <w:rFonts w:ascii="Times New Roman" w:hAnsi="Times New Roman" w:cs="Times New Roman"/>
          <w:sz w:val="24"/>
          <w:szCs w:val="24"/>
          <w:shd w:val="clear" w:color="auto" w:fill="FFFFFF"/>
          <w:lang w:val="en-GB"/>
        </w:rPr>
        <w:t xml:space="preserve"> CO</w:t>
      </w:r>
      <w:r w:rsidR="00714948" w:rsidRPr="00A94FE2">
        <w:rPr>
          <w:rFonts w:ascii="Times New Roman" w:hAnsi="Times New Roman" w:cs="Times New Roman"/>
          <w:sz w:val="24"/>
          <w:szCs w:val="24"/>
          <w:shd w:val="clear" w:color="auto" w:fill="FFFFFF"/>
          <w:vertAlign w:val="subscript"/>
          <w:lang w:val="en-GB"/>
        </w:rPr>
        <w:t>2</w:t>
      </w:r>
      <w:r w:rsidR="00714948" w:rsidRPr="00A94FE2">
        <w:rPr>
          <w:rFonts w:ascii="Times New Roman" w:hAnsi="Times New Roman" w:cs="Times New Roman"/>
          <w:sz w:val="24"/>
          <w:szCs w:val="24"/>
          <w:lang w:val="en-GB"/>
        </w:rPr>
        <w:t xml:space="preserve"> released, to recycle</w:t>
      </w:r>
      <w:r w:rsidR="005A4C58" w:rsidRPr="00A94FE2">
        <w:rPr>
          <w:rFonts w:ascii="Times New Roman" w:hAnsi="Times New Roman" w:cs="Times New Roman"/>
          <w:sz w:val="24"/>
          <w:szCs w:val="24"/>
          <w:lang w:val="en-GB"/>
        </w:rPr>
        <w:t xml:space="preserve"> more</w:t>
      </w:r>
      <w:r w:rsidR="00323FB0" w:rsidRPr="00A94FE2">
        <w:rPr>
          <w:rFonts w:ascii="Times New Roman" w:hAnsi="Times New Roman" w:cs="Times New Roman"/>
          <w:sz w:val="24"/>
          <w:szCs w:val="24"/>
          <w:lang w:val="en-GB"/>
        </w:rPr>
        <w:t xml:space="preserve"> and</w:t>
      </w:r>
      <w:r w:rsidR="00714948" w:rsidRPr="00A94FE2">
        <w:rPr>
          <w:rFonts w:ascii="Times New Roman" w:hAnsi="Times New Roman" w:cs="Times New Roman"/>
          <w:sz w:val="24"/>
          <w:szCs w:val="24"/>
          <w:lang w:val="en-GB"/>
        </w:rPr>
        <w:t xml:space="preserve"> to use less electricity</w:t>
      </w:r>
      <w:r w:rsidR="00323FB0" w:rsidRPr="00A94FE2">
        <w:rPr>
          <w:rFonts w:ascii="Times New Roman" w:hAnsi="Times New Roman" w:cs="Times New Roman"/>
          <w:sz w:val="24"/>
          <w:szCs w:val="24"/>
          <w:lang w:val="en-GB"/>
        </w:rPr>
        <w:t xml:space="preserve"> etc</w:t>
      </w:r>
      <w:r w:rsidR="008630C4" w:rsidRPr="00A94FE2">
        <w:rPr>
          <w:rFonts w:ascii="Times New Roman" w:hAnsi="Times New Roman" w:cs="Times New Roman"/>
          <w:sz w:val="24"/>
          <w:szCs w:val="24"/>
          <w:lang w:val="en-GB"/>
        </w:rPr>
        <w:t>. Anger in this particular context is difficult to define because the r</w:t>
      </w:r>
      <w:r w:rsidR="00323FB0" w:rsidRPr="00A94FE2">
        <w:rPr>
          <w:rFonts w:ascii="Times New Roman" w:hAnsi="Times New Roman" w:cs="Times New Roman"/>
          <w:sz w:val="24"/>
          <w:szCs w:val="24"/>
          <w:lang w:val="en-GB"/>
        </w:rPr>
        <w:t>ecipient of the anger was humanity itself</w:t>
      </w:r>
      <w:r w:rsidR="008630C4" w:rsidRPr="00A94FE2">
        <w:rPr>
          <w:rFonts w:ascii="Times New Roman" w:hAnsi="Times New Roman" w:cs="Times New Roman"/>
          <w:sz w:val="24"/>
          <w:szCs w:val="24"/>
          <w:lang w:val="en-GB"/>
        </w:rPr>
        <w:t>, but as the protestors could not simply blame themselves</w:t>
      </w:r>
      <w:r w:rsidR="00323FB0" w:rsidRPr="00A94FE2">
        <w:rPr>
          <w:rFonts w:ascii="Times New Roman" w:hAnsi="Times New Roman" w:cs="Times New Roman"/>
          <w:sz w:val="24"/>
          <w:szCs w:val="24"/>
          <w:lang w:val="en-GB"/>
        </w:rPr>
        <w:t>,</w:t>
      </w:r>
      <w:r w:rsidR="008630C4" w:rsidRPr="00A94FE2">
        <w:rPr>
          <w:rFonts w:ascii="Times New Roman" w:hAnsi="Times New Roman" w:cs="Times New Roman"/>
          <w:sz w:val="24"/>
          <w:szCs w:val="24"/>
          <w:lang w:val="en-GB"/>
        </w:rPr>
        <w:t xml:space="preserve"> they had to go after larger corporations, who then had to endeavour</w:t>
      </w:r>
      <w:r w:rsidR="005A4C58" w:rsidRPr="00A94FE2">
        <w:rPr>
          <w:rFonts w:ascii="Times New Roman" w:hAnsi="Times New Roman" w:cs="Times New Roman"/>
          <w:sz w:val="24"/>
          <w:szCs w:val="24"/>
          <w:lang w:val="en-GB"/>
        </w:rPr>
        <w:t xml:space="preserve"> </w:t>
      </w:r>
      <w:r w:rsidR="008630C4" w:rsidRPr="00A94FE2">
        <w:rPr>
          <w:rFonts w:ascii="Times New Roman" w:hAnsi="Times New Roman" w:cs="Times New Roman"/>
          <w:sz w:val="24"/>
          <w:szCs w:val="24"/>
          <w:lang w:val="en-GB"/>
        </w:rPr>
        <w:t xml:space="preserve">to lessen the </w:t>
      </w:r>
      <w:r w:rsidR="00323FB0" w:rsidRPr="00A94FE2">
        <w:rPr>
          <w:rFonts w:ascii="Times New Roman" w:hAnsi="Times New Roman" w:cs="Times New Roman"/>
          <w:sz w:val="24"/>
          <w:szCs w:val="24"/>
          <w:lang w:val="en-GB"/>
        </w:rPr>
        <w:t>struggle of the common man</w:t>
      </w:r>
      <w:r w:rsidR="008630C4" w:rsidRPr="00A94FE2">
        <w:rPr>
          <w:rFonts w:ascii="Times New Roman" w:hAnsi="Times New Roman" w:cs="Times New Roman"/>
          <w:sz w:val="24"/>
          <w:szCs w:val="24"/>
          <w:lang w:val="en-GB"/>
        </w:rPr>
        <w:t xml:space="preserve">. </w:t>
      </w:r>
      <w:r w:rsidR="005A4C58" w:rsidRPr="00A94FE2">
        <w:rPr>
          <w:rFonts w:ascii="Times New Roman" w:hAnsi="Times New Roman" w:cs="Times New Roman"/>
          <w:sz w:val="24"/>
          <w:szCs w:val="24"/>
          <w:lang w:val="en-GB"/>
        </w:rPr>
        <w:t>After a</w:t>
      </w:r>
      <w:r w:rsidR="00714948" w:rsidRPr="00A94FE2">
        <w:rPr>
          <w:rFonts w:ascii="Times New Roman" w:hAnsi="Times New Roman" w:cs="Times New Roman"/>
          <w:sz w:val="24"/>
          <w:szCs w:val="24"/>
          <w:lang w:val="en-GB"/>
        </w:rPr>
        <w:t xml:space="preserve"> fairly long cycle of anger</w:t>
      </w:r>
      <w:r w:rsidR="005A4C58" w:rsidRPr="00A94FE2">
        <w:rPr>
          <w:rFonts w:ascii="Times New Roman" w:hAnsi="Times New Roman" w:cs="Times New Roman"/>
          <w:sz w:val="24"/>
          <w:szCs w:val="24"/>
          <w:lang w:val="en-GB"/>
        </w:rPr>
        <w:t>,</w:t>
      </w:r>
      <w:r w:rsidR="00714948" w:rsidRPr="00A94FE2">
        <w:rPr>
          <w:rFonts w:ascii="Times New Roman" w:hAnsi="Times New Roman" w:cs="Times New Roman"/>
          <w:sz w:val="24"/>
          <w:szCs w:val="24"/>
          <w:lang w:val="en-GB"/>
        </w:rPr>
        <w:t xml:space="preserve"> that finally turned into bargaining</w:t>
      </w:r>
      <w:r w:rsidR="005A4C58" w:rsidRPr="00A94FE2">
        <w:rPr>
          <w:rFonts w:ascii="Times New Roman" w:hAnsi="Times New Roman" w:cs="Times New Roman"/>
          <w:sz w:val="24"/>
          <w:szCs w:val="24"/>
          <w:lang w:val="en-GB"/>
        </w:rPr>
        <w:t>, many people still argue to themselves that "surely one light bulb thrown in the wrong bin will not make a difference" or "it won't really matter if I take the car, even if I could just walk", attempting to bargain and justify with their own conscience, while downplaying the side-effects of reality, because it would mean that they would</w:t>
      </w:r>
      <w:r w:rsidR="008630C4" w:rsidRPr="00A94FE2">
        <w:rPr>
          <w:rFonts w:ascii="Times New Roman" w:hAnsi="Times New Roman" w:cs="Times New Roman"/>
          <w:sz w:val="24"/>
          <w:szCs w:val="24"/>
          <w:lang w:val="en-GB"/>
        </w:rPr>
        <w:t xml:space="preserve"> have to change their way of lif</w:t>
      </w:r>
      <w:r w:rsidR="005A4C58" w:rsidRPr="00A94FE2">
        <w:rPr>
          <w:rFonts w:ascii="Times New Roman" w:hAnsi="Times New Roman" w:cs="Times New Roman"/>
          <w:sz w:val="24"/>
          <w:szCs w:val="24"/>
          <w:lang w:val="en-GB"/>
        </w:rPr>
        <w:t>e radically to make a difference, a difference that many people want but that they are not prepared to pay the price for</w:t>
      </w:r>
      <w:r w:rsidR="00714948" w:rsidRPr="00A94FE2">
        <w:rPr>
          <w:rFonts w:ascii="Times New Roman" w:hAnsi="Times New Roman" w:cs="Times New Roman"/>
          <w:sz w:val="24"/>
          <w:szCs w:val="24"/>
          <w:lang w:val="en-GB"/>
        </w:rPr>
        <w:t xml:space="preserve">. Many Western governments </w:t>
      </w:r>
      <w:r w:rsidR="005A4C58" w:rsidRPr="00A94FE2">
        <w:rPr>
          <w:rFonts w:ascii="Times New Roman" w:hAnsi="Times New Roman" w:cs="Times New Roman"/>
          <w:sz w:val="24"/>
          <w:szCs w:val="24"/>
          <w:lang w:val="en-GB"/>
        </w:rPr>
        <w:t xml:space="preserve">have </w:t>
      </w:r>
      <w:r w:rsidR="00714948" w:rsidRPr="00A94FE2">
        <w:rPr>
          <w:rFonts w:ascii="Times New Roman" w:hAnsi="Times New Roman" w:cs="Times New Roman"/>
          <w:sz w:val="24"/>
          <w:szCs w:val="24"/>
          <w:lang w:val="en-GB"/>
        </w:rPr>
        <w:t>pu</w:t>
      </w:r>
      <w:r w:rsidR="00350094" w:rsidRPr="00A94FE2">
        <w:rPr>
          <w:rFonts w:ascii="Times New Roman" w:hAnsi="Times New Roman" w:cs="Times New Roman"/>
          <w:sz w:val="24"/>
          <w:szCs w:val="24"/>
          <w:lang w:val="en-GB"/>
        </w:rPr>
        <w:t>t restrictions on farmers, more</w:t>
      </w:r>
      <w:r w:rsidR="005A4C58" w:rsidRPr="00A94FE2">
        <w:rPr>
          <w:rFonts w:ascii="Times New Roman" w:hAnsi="Times New Roman" w:cs="Times New Roman"/>
          <w:sz w:val="24"/>
          <w:szCs w:val="24"/>
          <w:lang w:val="en-GB"/>
        </w:rPr>
        <w:t xml:space="preserve"> governments and shops have started</w:t>
      </w:r>
      <w:r w:rsidR="00714948" w:rsidRPr="00A94FE2">
        <w:rPr>
          <w:rFonts w:ascii="Times New Roman" w:hAnsi="Times New Roman" w:cs="Times New Roman"/>
          <w:sz w:val="24"/>
          <w:szCs w:val="24"/>
          <w:lang w:val="en-GB"/>
        </w:rPr>
        <w:t xml:space="preserve"> to advertise and </w:t>
      </w:r>
      <w:r w:rsidR="00350094" w:rsidRPr="00A94FE2">
        <w:rPr>
          <w:rFonts w:ascii="Times New Roman" w:hAnsi="Times New Roman" w:cs="Times New Roman"/>
          <w:sz w:val="24"/>
          <w:szCs w:val="24"/>
          <w:lang w:val="en-GB"/>
        </w:rPr>
        <w:t>even make laws</w:t>
      </w:r>
      <w:r w:rsidR="00714948" w:rsidRPr="00A94FE2">
        <w:rPr>
          <w:rFonts w:ascii="Times New Roman" w:hAnsi="Times New Roman" w:cs="Times New Roman"/>
          <w:sz w:val="24"/>
          <w:szCs w:val="24"/>
          <w:lang w:val="en-GB"/>
        </w:rPr>
        <w:t xml:space="preserve"> about recyc</w:t>
      </w:r>
      <w:r w:rsidR="005A4C58" w:rsidRPr="00A94FE2">
        <w:rPr>
          <w:rFonts w:ascii="Times New Roman" w:hAnsi="Times New Roman" w:cs="Times New Roman"/>
          <w:sz w:val="24"/>
          <w:szCs w:val="24"/>
          <w:lang w:val="en-GB"/>
        </w:rPr>
        <w:t>ling and various campaigns on</w:t>
      </w:r>
      <w:r w:rsidR="00714948" w:rsidRPr="00A94FE2">
        <w:rPr>
          <w:rFonts w:ascii="Times New Roman" w:hAnsi="Times New Roman" w:cs="Times New Roman"/>
          <w:sz w:val="24"/>
          <w:szCs w:val="24"/>
          <w:lang w:val="en-GB"/>
        </w:rPr>
        <w:t xml:space="preserve"> how to conserve energy</w:t>
      </w:r>
      <w:r w:rsidR="005A4C58" w:rsidRPr="00A94FE2">
        <w:rPr>
          <w:rFonts w:ascii="Times New Roman" w:hAnsi="Times New Roman" w:cs="Times New Roman"/>
          <w:sz w:val="24"/>
          <w:szCs w:val="24"/>
          <w:lang w:val="en-GB"/>
        </w:rPr>
        <w:t xml:space="preserve"> have been</w:t>
      </w:r>
      <w:r w:rsidR="00714948" w:rsidRPr="00A94FE2">
        <w:rPr>
          <w:rFonts w:ascii="Times New Roman" w:hAnsi="Times New Roman" w:cs="Times New Roman"/>
          <w:sz w:val="24"/>
          <w:szCs w:val="24"/>
          <w:lang w:val="en-GB"/>
        </w:rPr>
        <w:t xml:space="preserve"> put into motion. Though several years have passed</w:t>
      </w:r>
      <w:r w:rsidR="00BB470F" w:rsidRPr="00A94FE2">
        <w:rPr>
          <w:rFonts w:ascii="Times New Roman" w:hAnsi="Times New Roman" w:cs="Times New Roman"/>
          <w:sz w:val="24"/>
          <w:szCs w:val="24"/>
          <w:lang w:val="en-GB"/>
        </w:rPr>
        <w:t>,</w:t>
      </w:r>
      <w:r w:rsidR="00714948" w:rsidRPr="00A94FE2">
        <w:rPr>
          <w:rFonts w:ascii="Times New Roman" w:hAnsi="Times New Roman" w:cs="Times New Roman"/>
          <w:sz w:val="24"/>
          <w:szCs w:val="24"/>
          <w:lang w:val="en-GB"/>
        </w:rPr>
        <w:t xml:space="preserve"> the Western</w:t>
      </w:r>
      <w:r w:rsidR="00323FB0" w:rsidRPr="00A94FE2">
        <w:rPr>
          <w:rFonts w:ascii="Times New Roman" w:hAnsi="Times New Roman" w:cs="Times New Roman"/>
          <w:sz w:val="24"/>
          <w:szCs w:val="24"/>
          <w:lang w:val="en-GB"/>
        </w:rPr>
        <w:t xml:space="preserve"> world continues to add to </w:t>
      </w:r>
      <w:r w:rsidR="003F2373" w:rsidRPr="00A94FE2">
        <w:rPr>
          <w:rFonts w:ascii="Times New Roman" w:hAnsi="Times New Roman" w:cs="Times New Roman"/>
          <w:sz w:val="24"/>
          <w:szCs w:val="24"/>
          <w:shd w:val="clear" w:color="auto" w:fill="FFFFFF"/>
          <w:lang w:val="en-GB"/>
        </w:rPr>
        <w:t>CO</w:t>
      </w:r>
      <w:r w:rsidR="003F2373" w:rsidRPr="00A94FE2">
        <w:rPr>
          <w:rFonts w:ascii="Times New Roman" w:hAnsi="Times New Roman" w:cs="Times New Roman"/>
          <w:sz w:val="24"/>
          <w:szCs w:val="24"/>
          <w:shd w:val="clear" w:color="auto" w:fill="FFFFFF"/>
          <w:vertAlign w:val="subscript"/>
          <w:lang w:val="en-GB"/>
        </w:rPr>
        <w:t>2</w:t>
      </w:r>
      <w:r w:rsidR="00323FB0" w:rsidRPr="00A94FE2">
        <w:rPr>
          <w:rFonts w:ascii="Times New Roman" w:hAnsi="Times New Roman" w:cs="Times New Roman"/>
          <w:sz w:val="24"/>
          <w:szCs w:val="24"/>
          <w:shd w:val="clear" w:color="auto" w:fill="FFFFFF"/>
          <w:vertAlign w:val="subscript"/>
          <w:lang w:val="en-GB"/>
        </w:rPr>
        <w:t xml:space="preserve"> </w:t>
      </w:r>
      <w:r w:rsidR="00323FB0" w:rsidRPr="00A94FE2">
        <w:rPr>
          <w:rFonts w:ascii="Times New Roman" w:hAnsi="Times New Roman" w:cs="Times New Roman"/>
          <w:sz w:val="24"/>
          <w:szCs w:val="24"/>
          <w:shd w:val="clear" w:color="auto" w:fill="FFFFFF"/>
          <w:lang w:val="en-GB"/>
        </w:rPr>
        <w:t>emission, and is thereby</w:t>
      </w:r>
      <w:r w:rsidR="003F2373" w:rsidRPr="00A94FE2">
        <w:rPr>
          <w:rFonts w:ascii="Times New Roman" w:hAnsi="Times New Roman" w:cs="Times New Roman"/>
          <w:sz w:val="24"/>
          <w:szCs w:val="24"/>
          <w:shd w:val="clear" w:color="auto" w:fill="FFFFFF"/>
          <w:lang w:val="en-GB"/>
        </w:rPr>
        <w:t xml:space="preserve"> still clinging to</w:t>
      </w:r>
      <w:r w:rsidR="00323FB0" w:rsidRPr="00A94FE2">
        <w:rPr>
          <w:rFonts w:ascii="Times New Roman" w:hAnsi="Times New Roman" w:cs="Times New Roman"/>
          <w:sz w:val="24"/>
          <w:szCs w:val="24"/>
          <w:shd w:val="clear" w:color="auto" w:fill="FFFFFF"/>
          <w:lang w:val="en-GB"/>
        </w:rPr>
        <w:t xml:space="preserve"> the stage of bargaining. It can be argued that this continued emission occurs because people have convinced themselves that if they</w:t>
      </w:r>
      <w:r w:rsidR="003F2373" w:rsidRPr="00A94FE2">
        <w:rPr>
          <w:rFonts w:ascii="Times New Roman" w:hAnsi="Times New Roman" w:cs="Times New Roman"/>
          <w:sz w:val="24"/>
          <w:szCs w:val="24"/>
          <w:shd w:val="clear" w:color="auto" w:fill="FFFFFF"/>
          <w:lang w:val="en-GB"/>
        </w:rPr>
        <w:t xml:space="preserve"> make some small changes (sorting through their garbage, tur</w:t>
      </w:r>
      <w:r w:rsidR="00BB470F" w:rsidRPr="00A94FE2">
        <w:rPr>
          <w:rFonts w:ascii="Times New Roman" w:hAnsi="Times New Roman" w:cs="Times New Roman"/>
          <w:sz w:val="24"/>
          <w:szCs w:val="24"/>
          <w:shd w:val="clear" w:color="auto" w:fill="FFFFFF"/>
          <w:lang w:val="en-GB"/>
        </w:rPr>
        <w:t>ning off the lights at night or</w:t>
      </w:r>
      <w:r w:rsidR="003F2373" w:rsidRPr="00A94FE2">
        <w:rPr>
          <w:rFonts w:ascii="Times New Roman" w:hAnsi="Times New Roman" w:cs="Times New Roman"/>
          <w:sz w:val="24"/>
          <w:szCs w:val="24"/>
          <w:shd w:val="clear" w:color="auto" w:fill="FFFFFF"/>
          <w:lang w:val="en-GB"/>
        </w:rPr>
        <w:t xml:space="preserve"> eating organic foods) nothing more will happen on the climate front, neglecting to acknowledge the fact </w:t>
      </w:r>
      <w:r w:rsidR="00323FB0" w:rsidRPr="00A94FE2">
        <w:rPr>
          <w:rFonts w:ascii="Times New Roman" w:hAnsi="Times New Roman" w:cs="Times New Roman"/>
          <w:sz w:val="24"/>
          <w:szCs w:val="24"/>
          <w:shd w:val="clear" w:color="auto" w:fill="FFFFFF"/>
          <w:lang w:val="en-GB"/>
        </w:rPr>
        <w:t xml:space="preserve">that additional </w:t>
      </w:r>
      <w:r w:rsidR="003F2373" w:rsidRPr="00A94FE2">
        <w:rPr>
          <w:rFonts w:ascii="Times New Roman" w:hAnsi="Times New Roman" w:cs="Times New Roman"/>
          <w:sz w:val="24"/>
          <w:szCs w:val="24"/>
          <w:shd w:val="clear" w:color="auto" w:fill="FFFFFF"/>
          <w:lang w:val="en-GB"/>
        </w:rPr>
        <w:t>people are put on this earth every day</w:t>
      </w:r>
      <w:r w:rsidR="00323FB0" w:rsidRPr="00A94FE2">
        <w:rPr>
          <w:rFonts w:ascii="Times New Roman" w:hAnsi="Times New Roman" w:cs="Times New Roman"/>
          <w:sz w:val="24"/>
          <w:szCs w:val="24"/>
          <w:shd w:val="clear" w:color="auto" w:fill="FFFFFF"/>
          <w:lang w:val="en-GB"/>
        </w:rPr>
        <w:t>,</w:t>
      </w:r>
      <w:r w:rsidR="003F2373" w:rsidRPr="00A94FE2">
        <w:rPr>
          <w:rFonts w:ascii="Times New Roman" w:hAnsi="Times New Roman" w:cs="Times New Roman"/>
          <w:sz w:val="24"/>
          <w:szCs w:val="24"/>
          <w:shd w:val="clear" w:color="auto" w:fill="FFFFFF"/>
          <w:lang w:val="en-GB"/>
        </w:rPr>
        <w:t xml:space="preserve"> and with more and more people comes </w:t>
      </w:r>
      <w:r w:rsidR="00BB470F" w:rsidRPr="00A94FE2">
        <w:rPr>
          <w:rFonts w:ascii="Times New Roman" w:hAnsi="Times New Roman" w:cs="Times New Roman"/>
          <w:sz w:val="24"/>
          <w:szCs w:val="24"/>
          <w:shd w:val="clear" w:color="auto" w:fill="FFFFFF"/>
          <w:lang w:val="en-GB"/>
        </w:rPr>
        <w:t>a much larger</w:t>
      </w:r>
      <w:r w:rsidR="003F2373" w:rsidRPr="00A94FE2">
        <w:rPr>
          <w:rFonts w:ascii="Times New Roman" w:hAnsi="Times New Roman" w:cs="Times New Roman"/>
          <w:sz w:val="24"/>
          <w:szCs w:val="24"/>
          <w:shd w:val="clear" w:color="auto" w:fill="FFFFFF"/>
          <w:lang w:val="en-GB"/>
        </w:rPr>
        <w:t xml:space="preserve"> toll on earth's resources. </w:t>
      </w:r>
      <w:r w:rsidR="003F2373" w:rsidRPr="00A94FE2">
        <w:rPr>
          <w:rFonts w:ascii="Times New Roman" w:hAnsi="Times New Roman" w:cs="Times New Roman"/>
          <w:sz w:val="24"/>
          <w:szCs w:val="24"/>
          <w:shd w:val="clear" w:color="auto" w:fill="FFFFFF"/>
          <w:lang w:val="en-GB"/>
        </w:rPr>
        <w:lastRenderedPageBreak/>
        <w:t>This example can be directly transferred onto other subjects and future struggles such as apocal</w:t>
      </w:r>
      <w:r w:rsidR="00323FB0" w:rsidRPr="00A94FE2">
        <w:rPr>
          <w:rFonts w:ascii="Times New Roman" w:hAnsi="Times New Roman" w:cs="Times New Roman"/>
          <w:sz w:val="24"/>
          <w:szCs w:val="24"/>
          <w:shd w:val="clear" w:color="auto" w:fill="FFFFFF"/>
          <w:lang w:val="en-GB"/>
        </w:rPr>
        <w:t>ypse, in any sense of the word</w:t>
      </w:r>
      <w:r w:rsidR="003F2373" w:rsidRPr="00A94FE2">
        <w:rPr>
          <w:rFonts w:ascii="Times New Roman" w:hAnsi="Times New Roman" w:cs="Times New Roman"/>
          <w:sz w:val="24"/>
          <w:szCs w:val="24"/>
          <w:shd w:val="clear" w:color="auto" w:fill="FFFFFF"/>
          <w:lang w:val="en-GB"/>
        </w:rPr>
        <w:t>.</w:t>
      </w:r>
      <w:r w:rsidR="005A4C58" w:rsidRPr="00A94FE2">
        <w:rPr>
          <w:rFonts w:ascii="Times New Roman" w:hAnsi="Times New Roman" w:cs="Times New Roman"/>
          <w:sz w:val="24"/>
          <w:szCs w:val="24"/>
          <w:shd w:val="clear" w:color="auto" w:fill="FFFFFF"/>
          <w:lang w:val="en-GB"/>
        </w:rPr>
        <w:t xml:space="preserve"> Of course, it is also imperative to </w:t>
      </w:r>
      <w:r w:rsidR="00EC6ECD" w:rsidRPr="00A94FE2">
        <w:rPr>
          <w:rFonts w:ascii="Times New Roman" w:hAnsi="Times New Roman" w:cs="Times New Roman"/>
          <w:sz w:val="24"/>
          <w:szCs w:val="24"/>
          <w:shd w:val="clear" w:color="auto" w:fill="FFFFFF"/>
          <w:lang w:val="en-GB"/>
        </w:rPr>
        <w:t>be mindful of the individual speed with which people go through the stages, and indeed some people se</w:t>
      </w:r>
      <w:r w:rsidR="00BB470F" w:rsidRPr="00A94FE2">
        <w:rPr>
          <w:rFonts w:ascii="Times New Roman" w:hAnsi="Times New Roman" w:cs="Times New Roman"/>
          <w:sz w:val="24"/>
          <w:szCs w:val="24"/>
          <w:shd w:val="clear" w:color="auto" w:fill="FFFFFF"/>
          <w:lang w:val="en-GB"/>
        </w:rPr>
        <w:t>em to be permanently tied to</w:t>
      </w:r>
      <w:r w:rsidR="00EC6ECD" w:rsidRPr="00A94FE2">
        <w:rPr>
          <w:rFonts w:ascii="Times New Roman" w:hAnsi="Times New Roman" w:cs="Times New Roman"/>
          <w:sz w:val="24"/>
          <w:szCs w:val="24"/>
          <w:shd w:val="clear" w:color="auto" w:fill="FFFFFF"/>
          <w:lang w:val="en-GB"/>
        </w:rPr>
        <w:t xml:space="preserve"> stage</w:t>
      </w:r>
      <w:r w:rsidR="00BB470F" w:rsidRPr="00A94FE2">
        <w:rPr>
          <w:rFonts w:ascii="Times New Roman" w:hAnsi="Times New Roman" w:cs="Times New Roman"/>
          <w:sz w:val="24"/>
          <w:szCs w:val="24"/>
          <w:shd w:val="clear" w:color="auto" w:fill="FFFFFF"/>
          <w:lang w:val="en-GB"/>
        </w:rPr>
        <w:t xml:space="preserve"> one</w:t>
      </w:r>
      <w:r w:rsidR="00EC6ECD" w:rsidRPr="00A94FE2">
        <w:rPr>
          <w:rFonts w:ascii="Times New Roman" w:hAnsi="Times New Roman" w:cs="Times New Roman"/>
          <w:sz w:val="24"/>
          <w:szCs w:val="24"/>
          <w:shd w:val="clear" w:color="auto" w:fill="FFFFFF"/>
          <w:lang w:val="en-GB"/>
        </w:rPr>
        <w:t>. Though most people acknowledge the scientific evid</w:t>
      </w:r>
      <w:r w:rsidR="00D726CF" w:rsidRPr="00A94FE2">
        <w:rPr>
          <w:rFonts w:ascii="Times New Roman" w:hAnsi="Times New Roman" w:cs="Times New Roman"/>
          <w:sz w:val="24"/>
          <w:szCs w:val="24"/>
          <w:shd w:val="clear" w:color="auto" w:fill="FFFFFF"/>
          <w:lang w:val="en-GB"/>
        </w:rPr>
        <w:t>ence of climate change, there is</w:t>
      </w:r>
      <w:r w:rsidR="00EC6ECD" w:rsidRPr="00A94FE2">
        <w:rPr>
          <w:rFonts w:ascii="Times New Roman" w:hAnsi="Times New Roman" w:cs="Times New Roman"/>
          <w:sz w:val="24"/>
          <w:szCs w:val="24"/>
          <w:shd w:val="clear" w:color="auto" w:fill="FFFFFF"/>
          <w:lang w:val="en-GB"/>
        </w:rPr>
        <w:t xml:space="preserve"> a staunch portion of clim</w:t>
      </w:r>
      <w:r w:rsidR="00D726CF" w:rsidRPr="00A94FE2">
        <w:rPr>
          <w:rFonts w:ascii="Times New Roman" w:hAnsi="Times New Roman" w:cs="Times New Roman"/>
          <w:sz w:val="24"/>
          <w:szCs w:val="24"/>
          <w:shd w:val="clear" w:color="auto" w:fill="FFFFFF"/>
          <w:lang w:val="en-GB"/>
        </w:rPr>
        <w:t>ate change deniers still in existence. W</w:t>
      </w:r>
      <w:r w:rsidR="00EC6ECD" w:rsidRPr="00A94FE2">
        <w:rPr>
          <w:rFonts w:ascii="Times New Roman" w:hAnsi="Times New Roman" w:cs="Times New Roman"/>
          <w:sz w:val="24"/>
          <w:szCs w:val="24"/>
          <w:shd w:val="clear" w:color="auto" w:fill="FFFFFF"/>
          <w:lang w:val="en-GB"/>
        </w:rPr>
        <w:t>ith this example in mind, there must always be a distinction between the general state of the five stages of grief and the minor</w:t>
      </w:r>
      <w:r w:rsidR="00BB470F" w:rsidRPr="00A94FE2">
        <w:rPr>
          <w:rFonts w:ascii="Times New Roman" w:hAnsi="Times New Roman" w:cs="Times New Roman"/>
          <w:sz w:val="24"/>
          <w:szCs w:val="24"/>
          <w:shd w:val="clear" w:color="auto" w:fill="FFFFFF"/>
          <w:lang w:val="en-GB"/>
        </w:rPr>
        <w:t>ities that are also present, that</w:t>
      </w:r>
      <w:r w:rsidR="00EC6ECD" w:rsidRPr="00A94FE2">
        <w:rPr>
          <w:rFonts w:ascii="Times New Roman" w:hAnsi="Times New Roman" w:cs="Times New Roman"/>
          <w:sz w:val="24"/>
          <w:szCs w:val="24"/>
          <w:shd w:val="clear" w:color="auto" w:fill="FFFFFF"/>
          <w:lang w:val="en-GB"/>
        </w:rPr>
        <w:t xml:space="preserve"> might not correspond with the views of the general public.   </w:t>
      </w:r>
    </w:p>
    <w:p w:rsidR="006A6FCA" w:rsidRPr="00A94FE2" w:rsidRDefault="00350094" w:rsidP="000D3540">
      <w:pPr>
        <w:spacing w:line="360" w:lineRule="auto"/>
        <w:jc w:val="both"/>
        <w:rPr>
          <w:rFonts w:ascii="Times New Roman" w:hAnsi="Times New Roman" w:cs="Times New Roman"/>
          <w:bCs/>
          <w:sz w:val="24"/>
          <w:szCs w:val="24"/>
          <w:shd w:val="clear" w:color="auto" w:fill="FFFFFF"/>
          <w:lang w:val="en-GB"/>
        </w:rPr>
      </w:pPr>
      <w:r w:rsidRPr="00A94FE2">
        <w:rPr>
          <w:rFonts w:ascii="Times New Roman" w:hAnsi="Times New Roman" w:cs="Times New Roman"/>
          <w:sz w:val="24"/>
          <w:szCs w:val="24"/>
          <w:shd w:val="clear" w:color="auto" w:fill="FFFFFF"/>
          <w:lang w:val="en-GB"/>
        </w:rPr>
        <w:t>To fully understand th</w:t>
      </w:r>
      <w:r w:rsidR="00BB470F" w:rsidRPr="00A94FE2">
        <w:rPr>
          <w:rFonts w:ascii="Times New Roman" w:hAnsi="Times New Roman" w:cs="Times New Roman"/>
          <w:sz w:val="24"/>
          <w:szCs w:val="24"/>
          <w:shd w:val="clear" w:color="auto" w:fill="FFFFFF"/>
          <w:lang w:val="en-GB"/>
        </w:rPr>
        <w:t>e five stages of grief I</w:t>
      </w:r>
      <w:r w:rsidRPr="00A94FE2">
        <w:rPr>
          <w:rFonts w:ascii="Times New Roman" w:hAnsi="Times New Roman" w:cs="Times New Roman"/>
          <w:sz w:val="24"/>
          <w:szCs w:val="24"/>
          <w:shd w:val="clear" w:color="auto" w:fill="FFFFFF"/>
          <w:lang w:val="en-GB"/>
        </w:rPr>
        <w:t xml:space="preserve"> also</w:t>
      </w:r>
      <w:r w:rsidR="00BB470F" w:rsidRPr="00A94FE2">
        <w:rPr>
          <w:rFonts w:ascii="Times New Roman" w:hAnsi="Times New Roman" w:cs="Times New Roman"/>
          <w:sz w:val="24"/>
          <w:szCs w:val="24"/>
          <w:shd w:val="clear" w:color="auto" w:fill="FFFFFF"/>
          <w:lang w:val="en-GB"/>
        </w:rPr>
        <w:t xml:space="preserve"> wish to</w:t>
      </w:r>
      <w:r w:rsidRPr="00A94FE2">
        <w:rPr>
          <w:rFonts w:ascii="Times New Roman" w:hAnsi="Times New Roman" w:cs="Times New Roman"/>
          <w:sz w:val="24"/>
          <w:szCs w:val="24"/>
          <w:shd w:val="clear" w:color="auto" w:fill="FFFFFF"/>
          <w:lang w:val="en-GB"/>
        </w:rPr>
        <w:t xml:space="preserve"> </w:t>
      </w:r>
      <w:r w:rsidR="00D726CF" w:rsidRPr="00A94FE2">
        <w:rPr>
          <w:rFonts w:ascii="Times New Roman" w:hAnsi="Times New Roman" w:cs="Times New Roman"/>
          <w:sz w:val="24"/>
          <w:szCs w:val="24"/>
          <w:shd w:val="clear" w:color="auto" w:fill="FFFFFF"/>
          <w:lang w:val="en-GB"/>
        </w:rPr>
        <w:t>reintroduce</w:t>
      </w:r>
      <w:r w:rsidRPr="00A94FE2">
        <w:rPr>
          <w:rFonts w:ascii="Times New Roman" w:hAnsi="Times New Roman" w:cs="Times New Roman"/>
          <w:sz w:val="24"/>
          <w:szCs w:val="24"/>
          <w:shd w:val="clear" w:color="auto" w:fill="FFFFFF"/>
          <w:lang w:val="en-GB"/>
        </w:rPr>
        <w:t xml:space="preserve"> an</w:t>
      </w:r>
      <w:r w:rsidR="00BD0262" w:rsidRPr="00A94FE2">
        <w:rPr>
          <w:rFonts w:ascii="Times New Roman" w:hAnsi="Times New Roman" w:cs="Times New Roman"/>
          <w:sz w:val="24"/>
          <w:szCs w:val="24"/>
          <w:shd w:val="clear" w:color="auto" w:fill="FFFFFF"/>
          <w:lang w:val="en-GB"/>
        </w:rPr>
        <w:t xml:space="preserve"> apocalyptic</w:t>
      </w:r>
      <w:r w:rsidRPr="00A94FE2">
        <w:rPr>
          <w:rFonts w:ascii="Times New Roman" w:hAnsi="Times New Roman" w:cs="Times New Roman"/>
          <w:sz w:val="24"/>
          <w:szCs w:val="24"/>
          <w:shd w:val="clear" w:color="auto" w:fill="FFFFFF"/>
          <w:lang w:val="en-GB"/>
        </w:rPr>
        <w:t xml:space="preserve"> event that</w:t>
      </w:r>
      <w:r w:rsidR="00BD0262" w:rsidRPr="00A94FE2">
        <w:rPr>
          <w:rFonts w:ascii="Times New Roman" w:hAnsi="Times New Roman" w:cs="Times New Roman"/>
          <w:sz w:val="24"/>
          <w:szCs w:val="24"/>
          <w:shd w:val="clear" w:color="auto" w:fill="FFFFFF"/>
          <w:lang w:val="en-GB"/>
        </w:rPr>
        <w:t xml:space="preserve"> can</w:t>
      </w:r>
      <w:r w:rsidRPr="00A94FE2">
        <w:rPr>
          <w:rFonts w:ascii="Times New Roman" w:hAnsi="Times New Roman" w:cs="Times New Roman"/>
          <w:sz w:val="24"/>
          <w:szCs w:val="24"/>
          <w:shd w:val="clear" w:color="auto" w:fill="FFFFFF"/>
          <w:lang w:val="en-GB"/>
        </w:rPr>
        <w:t xml:space="preserve"> essentially</w:t>
      </w:r>
      <w:r w:rsidR="00BD0262" w:rsidRPr="00A94FE2">
        <w:rPr>
          <w:rFonts w:ascii="Times New Roman" w:hAnsi="Times New Roman" w:cs="Times New Roman"/>
          <w:sz w:val="24"/>
          <w:szCs w:val="24"/>
          <w:shd w:val="clear" w:color="auto" w:fill="FFFFFF"/>
          <w:lang w:val="en-GB"/>
        </w:rPr>
        <w:t xml:space="preserve"> be argued to have gone</w:t>
      </w:r>
      <w:r w:rsidRPr="00A94FE2">
        <w:rPr>
          <w:rFonts w:ascii="Times New Roman" w:hAnsi="Times New Roman" w:cs="Times New Roman"/>
          <w:sz w:val="24"/>
          <w:szCs w:val="24"/>
          <w:shd w:val="clear" w:color="auto" w:fill="FFFFFF"/>
          <w:lang w:val="en-GB"/>
        </w:rPr>
        <w:t xml:space="preserve"> through all five stages. World War II brought with it the denial that another world war could actually be happening so shortly after the first one, in an era where most of the Western world believed themselves to be too sophisticated and knowledge</w:t>
      </w:r>
      <w:r w:rsidR="00BD0262" w:rsidRPr="00A94FE2">
        <w:rPr>
          <w:rFonts w:ascii="Times New Roman" w:hAnsi="Times New Roman" w:cs="Times New Roman"/>
          <w:sz w:val="24"/>
          <w:szCs w:val="24"/>
          <w:shd w:val="clear" w:color="auto" w:fill="FFFFFF"/>
          <w:lang w:val="en-GB"/>
        </w:rPr>
        <w:t>able to engage in war yet again. The denial presented</w:t>
      </w:r>
      <w:r w:rsidRPr="00A94FE2">
        <w:rPr>
          <w:rFonts w:ascii="Times New Roman" w:hAnsi="Times New Roman" w:cs="Times New Roman"/>
          <w:sz w:val="24"/>
          <w:szCs w:val="24"/>
          <w:shd w:val="clear" w:color="auto" w:fill="FFFFFF"/>
          <w:lang w:val="en-GB"/>
        </w:rPr>
        <w:t xml:space="preserve"> itself in its most debilitating form</w:t>
      </w:r>
      <w:r w:rsidR="006A6FCA" w:rsidRPr="00A94FE2">
        <w:rPr>
          <w:rFonts w:ascii="Times New Roman" w:hAnsi="Times New Roman" w:cs="Times New Roman"/>
          <w:sz w:val="24"/>
          <w:szCs w:val="24"/>
          <w:shd w:val="clear" w:color="auto" w:fill="FFFFFF"/>
          <w:lang w:val="en-GB"/>
        </w:rPr>
        <w:t>; a lack</w:t>
      </w:r>
      <w:r w:rsidR="00BD0262" w:rsidRPr="00A94FE2">
        <w:rPr>
          <w:rFonts w:ascii="Times New Roman" w:hAnsi="Times New Roman" w:cs="Times New Roman"/>
          <w:sz w:val="24"/>
          <w:szCs w:val="24"/>
          <w:shd w:val="clear" w:color="auto" w:fill="FFFFFF"/>
          <w:lang w:val="en-GB"/>
        </w:rPr>
        <w:t xml:space="preserve"> of</w:t>
      </w:r>
      <w:r w:rsidR="006A6FCA" w:rsidRPr="00A94FE2">
        <w:rPr>
          <w:rFonts w:ascii="Times New Roman" w:hAnsi="Times New Roman" w:cs="Times New Roman"/>
          <w:sz w:val="24"/>
          <w:szCs w:val="24"/>
          <w:shd w:val="clear" w:color="auto" w:fill="FFFFFF"/>
          <w:lang w:val="en-GB"/>
        </w:rPr>
        <w:t xml:space="preserve"> or delayed form of</w:t>
      </w:r>
      <w:r w:rsidRPr="00A94FE2">
        <w:rPr>
          <w:rFonts w:ascii="Times New Roman" w:hAnsi="Times New Roman" w:cs="Times New Roman"/>
          <w:sz w:val="24"/>
          <w:szCs w:val="24"/>
          <w:shd w:val="clear" w:color="auto" w:fill="FFFFFF"/>
          <w:lang w:val="en-GB"/>
        </w:rPr>
        <w:t xml:space="preserve"> action</w:t>
      </w:r>
      <w:r w:rsidR="00BD0262" w:rsidRPr="00A94FE2">
        <w:rPr>
          <w:rFonts w:ascii="Times New Roman" w:hAnsi="Times New Roman" w:cs="Times New Roman"/>
          <w:sz w:val="24"/>
          <w:szCs w:val="24"/>
          <w:shd w:val="clear" w:color="auto" w:fill="FFFFFF"/>
          <w:lang w:val="en-GB"/>
        </w:rPr>
        <w:t>, in effect prolonging the war and costing more lives</w:t>
      </w:r>
      <w:r w:rsidRPr="00A94FE2">
        <w:rPr>
          <w:rFonts w:ascii="Times New Roman" w:hAnsi="Times New Roman" w:cs="Times New Roman"/>
          <w:sz w:val="24"/>
          <w:szCs w:val="24"/>
          <w:shd w:val="clear" w:color="auto" w:fill="FFFFFF"/>
          <w:lang w:val="en-GB"/>
        </w:rPr>
        <w:t xml:space="preserve">. </w:t>
      </w:r>
      <w:r w:rsidRPr="00A94FE2">
        <w:rPr>
          <w:rFonts w:ascii="Times New Roman" w:hAnsi="Times New Roman" w:cs="Times New Roman"/>
          <w:bCs/>
          <w:sz w:val="24"/>
          <w:szCs w:val="24"/>
          <w:shd w:val="clear" w:color="auto" w:fill="FFFFFF"/>
          <w:lang w:val="en-GB"/>
        </w:rPr>
        <w:t>Žižek describes the stage</w:t>
      </w:r>
      <w:r w:rsidR="00BD0262" w:rsidRPr="00A94FE2">
        <w:rPr>
          <w:rFonts w:ascii="Times New Roman" w:hAnsi="Times New Roman" w:cs="Times New Roman"/>
          <w:bCs/>
          <w:sz w:val="24"/>
          <w:szCs w:val="24"/>
          <w:shd w:val="clear" w:color="auto" w:fill="FFFFFF"/>
          <w:lang w:val="en-GB"/>
        </w:rPr>
        <w:t xml:space="preserve"> of denial and moving into anger</w:t>
      </w:r>
      <w:r w:rsidRPr="00A94FE2">
        <w:rPr>
          <w:rFonts w:ascii="Times New Roman" w:hAnsi="Times New Roman" w:cs="Times New Roman"/>
          <w:bCs/>
          <w:sz w:val="24"/>
          <w:szCs w:val="24"/>
          <w:shd w:val="clear" w:color="auto" w:fill="FFFFFF"/>
          <w:lang w:val="en-GB"/>
        </w:rPr>
        <w:t xml:space="preserve"> thus: </w:t>
      </w:r>
    </w:p>
    <w:p w:rsidR="00350094" w:rsidRPr="00A94FE2" w:rsidRDefault="006A6FCA" w:rsidP="000D3540">
      <w:pPr>
        <w:spacing w:line="360" w:lineRule="auto"/>
        <w:jc w:val="both"/>
        <w:rPr>
          <w:rFonts w:ascii="Times New Roman" w:hAnsi="Times New Roman" w:cs="Times New Roman"/>
          <w:sz w:val="24"/>
          <w:szCs w:val="24"/>
          <w:shd w:val="clear" w:color="auto" w:fill="FFFFFF"/>
          <w:lang w:val="en-GB"/>
        </w:rPr>
      </w:pPr>
      <w:r w:rsidRPr="00A94FE2">
        <w:rPr>
          <w:rFonts w:ascii="Times New Roman" w:hAnsi="Times New Roman" w:cs="Times New Roman"/>
          <w:bCs/>
          <w:sz w:val="24"/>
          <w:szCs w:val="24"/>
          <w:shd w:val="clear" w:color="auto" w:fill="FFFFFF"/>
          <w:lang w:val="en-GB"/>
        </w:rPr>
        <w:tab/>
        <w:t>m</w:t>
      </w:r>
      <w:r w:rsidR="00350094" w:rsidRPr="00A94FE2">
        <w:rPr>
          <w:rFonts w:ascii="Times New Roman" w:hAnsi="Times New Roman" w:cs="Times New Roman"/>
          <w:bCs/>
          <w:sz w:val="24"/>
          <w:szCs w:val="24"/>
          <w:shd w:val="clear" w:color="auto" w:fill="FFFFFF"/>
          <w:lang w:val="en-GB"/>
        </w:rPr>
        <w:t>oving from a state of fetishistic</w:t>
      </w:r>
      <w:r w:rsidRPr="00A94FE2">
        <w:rPr>
          <w:rFonts w:ascii="Times New Roman" w:hAnsi="Times New Roman" w:cs="Times New Roman"/>
          <w:bCs/>
          <w:sz w:val="24"/>
          <w:szCs w:val="24"/>
          <w:shd w:val="clear" w:color="auto" w:fill="FFFFFF"/>
          <w:lang w:val="en-GB"/>
        </w:rPr>
        <w:t xml:space="preserve"> disavowal that something is fundamentally wrong </w:t>
      </w:r>
      <w:r w:rsidRPr="00A94FE2">
        <w:rPr>
          <w:rFonts w:ascii="Times New Roman" w:hAnsi="Times New Roman" w:cs="Times New Roman"/>
          <w:bCs/>
          <w:sz w:val="24"/>
          <w:szCs w:val="24"/>
          <w:shd w:val="clear" w:color="auto" w:fill="FFFFFF"/>
          <w:lang w:val="en-GB"/>
        </w:rPr>
        <w:tab/>
        <w:t xml:space="preserve">with the status quo to a call to arms against the social injustices being perpetuated in </w:t>
      </w:r>
      <w:r w:rsidRPr="00A94FE2">
        <w:rPr>
          <w:rFonts w:ascii="Times New Roman" w:hAnsi="Times New Roman" w:cs="Times New Roman"/>
          <w:bCs/>
          <w:sz w:val="24"/>
          <w:szCs w:val="24"/>
          <w:shd w:val="clear" w:color="auto" w:fill="FFFFFF"/>
          <w:lang w:val="en-GB"/>
        </w:rPr>
        <w:tab/>
        <w:t>our name</w:t>
      </w:r>
      <w:r w:rsidR="00350094" w:rsidRPr="00A94FE2">
        <w:rPr>
          <w:rFonts w:ascii="Times New Roman" w:hAnsi="Times New Roman" w:cs="Times New Roman"/>
          <w:bCs/>
          <w:sz w:val="24"/>
          <w:szCs w:val="24"/>
          <w:shd w:val="clear" w:color="auto" w:fill="FFFFFF"/>
          <w:lang w:val="en-GB"/>
        </w:rPr>
        <w:t xml:space="preserve"> </w:t>
      </w:r>
      <w:r w:rsidRPr="00A94FE2">
        <w:rPr>
          <w:rFonts w:ascii="Times New Roman" w:hAnsi="Times New Roman" w:cs="Times New Roman"/>
          <w:bCs/>
          <w:sz w:val="24"/>
          <w:szCs w:val="24"/>
          <w:shd w:val="clear" w:color="auto" w:fill="FFFFFF"/>
          <w:lang w:val="en-GB"/>
        </w:rPr>
        <w:t>(</w:t>
      </w:r>
      <w:r w:rsidRPr="00A94FE2">
        <w:rPr>
          <w:rFonts w:ascii="Times New Roman" w:hAnsi="Times New Roman" w:cs="Times New Roman"/>
          <w:sz w:val="24"/>
          <w:szCs w:val="24"/>
          <w:lang w:val="en-GB"/>
        </w:rPr>
        <w:t>Germana &amp; Mousoutzanis, 2014, p. 32</w:t>
      </w:r>
      <w:r w:rsidR="00BB470F" w:rsidRPr="00A94FE2">
        <w:rPr>
          <w:rFonts w:ascii="Times New Roman" w:hAnsi="Times New Roman" w:cs="Times New Roman"/>
          <w:sz w:val="24"/>
          <w:szCs w:val="24"/>
          <w:lang w:val="en-GB"/>
        </w:rPr>
        <w:t>)</w:t>
      </w:r>
      <w:r w:rsidR="00350094" w:rsidRPr="00A94FE2">
        <w:rPr>
          <w:rFonts w:ascii="Times New Roman" w:hAnsi="Times New Roman" w:cs="Times New Roman"/>
          <w:sz w:val="24"/>
          <w:szCs w:val="24"/>
          <w:shd w:val="clear" w:color="auto" w:fill="FFFFFF"/>
          <w:lang w:val="en-GB"/>
        </w:rPr>
        <w:t xml:space="preserve">    </w:t>
      </w:r>
    </w:p>
    <w:p w:rsidR="00B95F52" w:rsidRPr="00A94FE2" w:rsidRDefault="006A6FCA" w:rsidP="000D3540">
      <w:pPr>
        <w:spacing w:line="360" w:lineRule="auto"/>
        <w:jc w:val="both"/>
        <w:rPr>
          <w:rFonts w:ascii="Times New Roman" w:hAnsi="Times New Roman" w:cs="Times New Roman"/>
          <w:bCs/>
          <w:sz w:val="24"/>
          <w:szCs w:val="24"/>
          <w:shd w:val="clear" w:color="auto" w:fill="FFFFFF"/>
          <w:lang w:val="en-GB"/>
        </w:rPr>
      </w:pPr>
      <w:r w:rsidRPr="00A94FE2">
        <w:rPr>
          <w:rFonts w:ascii="Times New Roman" w:hAnsi="Times New Roman" w:cs="Times New Roman"/>
          <w:sz w:val="24"/>
          <w:szCs w:val="24"/>
          <w:shd w:val="clear" w:color="auto" w:fill="FFFFFF"/>
          <w:lang w:val="en-GB"/>
        </w:rPr>
        <w:t xml:space="preserve">The "call to arms" that </w:t>
      </w:r>
      <w:r w:rsidRPr="00A94FE2">
        <w:rPr>
          <w:rFonts w:ascii="Times New Roman" w:hAnsi="Times New Roman" w:cs="Times New Roman"/>
          <w:bCs/>
          <w:sz w:val="24"/>
          <w:szCs w:val="24"/>
          <w:shd w:val="clear" w:color="auto" w:fill="FFFFFF"/>
          <w:lang w:val="en-GB"/>
        </w:rPr>
        <w:t xml:space="preserve">Žižek mentions is the actual state of war </w:t>
      </w:r>
      <w:r w:rsidR="00E84D49" w:rsidRPr="00A94FE2">
        <w:rPr>
          <w:rFonts w:ascii="Times New Roman" w:hAnsi="Times New Roman" w:cs="Times New Roman"/>
          <w:bCs/>
          <w:sz w:val="24"/>
          <w:szCs w:val="24"/>
          <w:shd w:val="clear" w:color="auto" w:fill="FFFFFF"/>
          <w:lang w:val="en-GB"/>
        </w:rPr>
        <w:t>in this case. At some point most of</w:t>
      </w:r>
      <w:r w:rsidRPr="00A94FE2">
        <w:rPr>
          <w:rFonts w:ascii="Times New Roman" w:hAnsi="Times New Roman" w:cs="Times New Roman"/>
          <w:bCs/>
          <w:sz w:val="24"/>
          <w:szCs w:val="24"/>
          <w:shd w:val="clear" w:color="auto" w:fill="FFFFFF"/>
          <w:lang w:val="en-GB"/>
        </w:rPr>
        <w:t xml:space="preserve"> the strongest disbelievers had to surrender and irrefutably agree that something was in</w:t>
      </w:r>
      <w:r w:rsidR="00E84D49" w:rsidRPr="00A94FE2">
        <w:rPr>
          <w:rFonts w:ascii="Times New Roman" w:hAnsi="Times New Roman" w:cs="Times New Roman"/>
          <w:bCs/>
          <w:sz w:val="24"/>
          <w:szCs w:val="24"/>
          <w:shd w:val="clear" w:color="auto" w:fill="FFFFFF"/>
          <w:lang w:val="en-GB"/>
        </w:rPr>
        <w:t>deed fundamentally wrong, after which</w:t>
      </w:r>
      <w:r w:rsidRPr="00A94FE2">
        <w:rPr>
          <w:rFonts w:ascii="Times New Roman" w:hAnsi="Times New Roman" w:cs="Times New Roman"/>
          <w:bCs/>
          <w:sz w:val="24"/>
          <w:szCs w:val="24"/>
          <w:shd w:val="clear" w:color="auto" w:fill="FFFFFF"/>
          <w:lang w:val="en-GB"/>
        </w:rPr>
        <w:t xml:space="preserve"> the only realistic response was calculated</w:t>
      </w:r>
      <w:r w:rsidR="00BB470F" w:rsidRPr="00A94FE2">
        <w:rPr>
          <w:rFonts w:ascii="Times New Roman" w:hAnsi="Times New Roman" w:cs="Times New Roman"/>
          <w:bCs/>
          <w:sz w:val="24"/>
          <w:szCs w:val="24"/>
          <w:shd w:val="clear" w:color="auto" w:fill="FFFFFF"/>
          <w:lang w:val="en-GB"/>
        </w:rPr>
        <w:t xml:space="preserve"> anger. A</w:t>
      </w:r>
      <w:r w:rsidR="00E84D49" w:rsidRPr="00A94FE2">
        <w:rPr>
          <w:rFonts w:ascii="Times New Roman" w:hAnsi="Times New Roman" w:cs="Times New Roman"/>
          <w:bCs/>
          <w:sz w:val="24"/>
          <w:szCs w:val="24"/>
          <w:shd w:val="clear" w:color="auto" w:fill="FFFFFF"/>
          <w:lang w:val="en-GB"/>
        </w:rPr>
        <w:t>fter the anger had</w:t>
      </w:r>
      <w:r w:rsidRPr="00A94FE2">
        <w:rPr>
          <w:rFonts w:ascii="Times New Roman" w:hAnsi="Times New Roman" w:cs="Times New Roman"/>
          <w:bCs/>
          <w:sz w:val="24"/>
          <w:szCs w:val="24"/>
          <w:shd w:val="clear" w:color="auto" w:fill="FFFFFF"/>
          <w:lang w:val="en-GB"/>
        </w:rPr>
        <w:t xml:space="preserve"> manifested</w:t>
      </w:r>
      <w:r w:rsidR="00E84D49" w:rsidRPr="00A94FE2">
        <w:rPr>
          <w:rFonts w:ascii="Times New Roman" w:hAnsi="Times New Roman" w:cs="Times New Roman"/>
          <w:bCs/>
          <w:sz w:val="24"/>
          <w:szCs w:val="24"/>
          <w:shd w:val="clear" w:color="auto" w:fill="FFFFFF"/>
          <w:lang w:val="en-GB"/>
        </w:rPr>
        <w:t>,</w:t>
      </w:r>
      <w:r w:rsidRPr="00A94FE2">
        <w:rPr>
          <w:rFonts w:ascii="Times New Roman" w:hAnsi="Times New Roman" w:cs="Times New Roman"/>
          <w:bCs/>
          <w:sz w:val="24"/>
          <w:szCs w:val="24"/>
          <w:shd w:val="clear" w:color="auto" w:fill="FFFFFF"/>
          <w:lang w:val="en-GB"/>
        </w:rPr>
        <w:t xml:space="preserve"> a certain amount of bargaining seemed </w:t>
      </w:r>
      <w:r w:rsidR="004B7354" w:rsidRPr="00A94FE2">
        <w:rPr>
          <w:rFonts w:ascii="Times New Roman" w:hAnsi="Times New Roman" w:cs="Times New Roman"/>
          <w:bCs/>
          <w:sz w:val="24"/>
          <w:szCs w:val="24"/>
          <w:shd w:val="clear" w:color="auto" w:fill="FFFFFF"/>
          <w:lang w:val="en-GB"/>
        </w:rPr>
        <w:t xml:space="preserve">to </w:t>
      </w:r>
      <w:r w:rsidR="00E84D49" w:rsidRPr="00A94FE2">
        <w:rPr>
          <w:rFonts w:ascii="Times New Roman" w:hAnsi="Times New Roman" w:cs="Times New Roman"/>
          <w:bCs/>
          <w:sz w:val="24"/>
          <w:szCs w:val="24"/>
          <w:shd w:val="clear" w:color="auto" w:fill="FFFFFF"/>
          <w:lang w:val="en-GB"/>
        </w:rPr>
        <w:t xml:space="preserve">take </w:t>
      </w:r>
      <w:r w:rsidR="004B7354" w:rsidRPr="00A94FE2">
        <w:rPr>
          <w:rFonts w:ascii="Times New Roman" w:hAnsi="Times New Roman" w:cs="Times New Roman"/>
          <w:bCs/>
          <w:sz w:val="24"/>
          <w:szCs w:val="24"/>
          <w:shd w:val="clear" w:color="auto" w:fill="FFFFFF"/>
          <w:lang w:val="en-GB"/>
        </w:rPr>
        <w:t xml:space="preserve">place. For example, by trying to send weapons to other nations so that they </w:t>
      </w:r>
      <w:r w:rsidR="00E84D49" w:rsidRPr="00A94FE2">
        <w:rPr>
          <w:rFonts w:ascii="Times New Roman" w:hAnsi="Times New Roman" w:cs="Times New Roman"/>
          <w:bCs/>
          <w:sz w:val="24"/>
          <w:szCs w:val="24"/>
          <w:shd w:val="clear" w:color="auto" w:fill="FFFFFF"/>
          <w:lang w:val="en-GB"/>
        </w:rPr>
        <w:t>might fight, or simply remain</w:t>
      </w:r>
      <w:r w:rsidR="004B7354" w:rsidRPr="00A94FE2">
        <w:rPr>
          <w:rFonts w:ascii="Times New Roman" w:hAnsi="Times New Roman" w:cs="Times New Roman"/>
          <w:bCs/>
          <w:sz w:val="24"/>
          <w:szCs w:val="24"/>
          <w:shd w:val="clear" w:color="auto" w:fill="FFFFFF"/>
          <w:lang w:val="en-GB"/>
        </w:rPr>
        <w:t xml:space="preserve"> placid during the war, certain countries were trying to bargain with their consciences that the best alternative was to let others </w:t>
      </w:r>
      <w:r w:rsidR="00E84D49" w:rsidRPr="00A94FE2">
        <w:rPr>
          <w:rFonts w:ascii="Times New Roman" w:hAnsi="Times New Roman" w:cs="Times New Roman"/>
          <w:bCs/>
          <w:sz w:val="24"/>
          <w:szCs w:val="24"/>
          <w:shd w:val="clear" w:color="auto" w:fill="FFFFFF"/>
          <w:lang w:val="en-GB"/>
        </w:rPr>
        <w:t>take care of the problem at hand, so that they might be spared the consequences of a resisting nation</w:t>
      </w:r>
      <w:r w:rsidR="004B7354" w:rsidRPr="00A94FE2">
        <w:rPr>
          <w:rFonts w:ascii="Times New Roman" w:hAnsi="Times New Roman" w:cs="Times New Roman"/>
          <w:bCs/>
          <w:sz w:val="24"/>
          <w:szCs w:val="24"/>
          <w:shd w:val="clear" w:color="auto" w:fill="FFFFFF"/>
          <w:lang w:val="en-GB"/>
        </w:rPr>
        <w:t>. For some, the bargaining might even have extended to persuading themselves that surely if Jews were being targeted</w:t>
      </w:r>
      <w:r w:rsidR="00D726CF" w:rsidRPr="00A94FE2">
        <w:rPr>
          <w:rFonts w:ascii="Times New Roman" w:hAnsi="Times New Roman" w:cs="Times New Roman"/>
          <w:bCs/>
          <w:sz w:val="24"/>
          <w:szCs w:val="24"/>
          <w:shd w:val="clear" w:color="auto" w:fill="FFFFFF"/>
          <w:lang w:val="en-GB"/>
        </w:rPr>
        <w:t xml:space="preserve"> yet</w:t>
      </w:r>
      <w:r w:rsidR="004B7354" w:rsidRPr="00A94FE2">
        <w:rPr>
          <w:rFonts w:ascii="Times New Roman" w:hAnsi="Times New Roman" w:cs="Times New Roman"/>
          <w:bCs/>
          <w:sz w:val="24"/>
          <w:szCs w:val="24"/>
          <w:shd w:val="clear" w:color="auto" w:fill="FFFFFF"/>
          <w:lang w:val="en-GB"/>
        </w:rPr>
        <w:t xml:space="preserve"> again</w:t>
      </w:r>
      <w:r w:rsidR="00E84D49" w:rsidRPr="00A94FE2">
        <w:rPr>
          <w:rFonts w:ascii="Times New Roman" w:hAnsi="Times New Roman" w:cs="Times New Roman"/>
          <w:bCs/>
          <w:sz w:val="24"/>
          <w:szCs w:val="24"/>
          <w:shd w:val="clear" w:color="auto" w:fill="FFFFFF"/>
          <w:lang w:val="en-GB"/>
        </w:rPr>
        <w:t>,</w:t>
      </w:r>
      <w:r w:rsidR="004B7354" w:rsidRPr="00A94FE2">
        <w:rPr>
          <w:rFonts w:ascii="Times New Roman" w:hAnsi="Times New Roman" w:cs="Times New Roman"/>
          <w:bCs/>
          <w:sz w:val="24"/>
          <w:szCs w:val="24"/>
          <w:shd w:val="clear" w:color="auto" w:fill="FFFFFF"/>
          <w:lang w:val="en-GB"/>
        </w:rPr>
        <w:t xml:space="preserve"> then the fault might even fall upon the Jews. </w:t>
      </w:r>
      <w:r w:rsidR="00E84D49" w:rsidRPr="00A94FE2">
        <w:rPr>
          <w:rFonts w:ascii="Times New Roman" w:hAnsi="Times New Roman" w:cs="Times New Roman"/>
          <w:bCs/>
          <w:sz w:val="24"/>
          <w:szCs w:val="24"/>
          <w:shd w:val="clear" w:color="auto" w:fill="FFFFFF"/>
          <w:lang w:val="en-GB"/>
        </w:rPr>
        <w:t>The fourth stage, depression, is</w:t>
      </w:r>
      <w:r w:rsidR="004B7354" w:rsidRPr="00A94FE2">
        <w:rPr>
          <w:rFonts w:ascii="Times New Roman" w:hAnsi="Times New Roman" w:cs="Times New Roman"/>
          <w:bCs/>
          <w:sz w:val="24"/>
          <w:szCs w:val="24"/>
          <w:shd w:val="clear" w:color="auto" w:fill="FFFFFF"/>
          <w:lang w:val="en-GB"/>
        </w:rPr>
        <w:t xml:space="preserve"> most visible at the end of and right after the war. After the death toll became clearer, the experiments performed on </w:t>
      </w:r>
      <w:r w:rsidR="00E84D49" w:rsidRPr="00A94FE2">
        <w:rPr>
          <w:rFonts w:ascii="Times New Roman" w:hAnsi="Times New Roman" w:cs="Times New Roman"/>
          <w:bCs/>
          <w:sz w:val="24"/>
          <w:szCs w:val="24"/>
          <w:shd w:val="clear" w:color="auto" w:fill="FFFFFF"/>
          <w:lang w:val="en-GB"/>
        </w:rPr>
        <w:t xml:space="preserve">Jewish </w:t>
      </w:r>
      <w:r w:rsidR="00D726CF" w:rsidRPr="00A94FE2">
        <w:rPr>
          <w:rFonts w:ascii="Times New Roman" w:hAnsi="Times New Roman" w:cs="Times New Roman"/>
          <w:bCs/>
          <w:sz w:val="24"/>
          <w:szCs w:val="24"/>
          <w:shd w:val="clear" w:color="auto" w:fill="FFFFFF"/>
          <w:lang w:val="en-GB"/>
        </w:rPr>
        <w:t>children were published,</w:t>
      </w:r>
      <w:r w:rsidR="004B7354" w:rsidRPr="00A94FE2">
        <w:rPr>
          <w:rFonts w:ascii="Times New Roman" w:hAnsi="Times New Roman" w:cs="Times New Roman"/>
          <w:bCs/>
          <w:sz w:val="24"/>
          <w:szCs w:val="24"/>
          <w:shd w:val="clear" w:color="auto" w:fill="FFFFFF"/>
          <w:lang w:val="en-GB"/>
        </w:rPr>
        <w:t xml:space="preserve"> the stories from the death camps became common knowledge</w:t>
      </w:r>
      <w:r w:rsidR="00D726CF" w:rsidRPr="00A94FE2">
        <w:rPr>
          <w:rFonts w:ascii="Times New Roman" w:hAnsi="Times New Roman" w:cs="Times New Roman"/>
          <w:bCs/>
          <w:sz w:val="24"/>
          <w:szCs w:val="24"/>
          <w:shd w:val="clear" w:color="auto" w:fill="FFFFFF"/>
          <w:lang w:val="en-GB"/>
        </w:rPr>
        <w:t xml:space="preserve"> and the economic after-effects continued to resonate</w:t>
      </w:r>
      <w:r w:rsidR="00BB470F" w:rsidRPr="00A94FE2">
        <w:rPr>
          <w:rFonts w:ascii="Times New Roman" w:hAnsi="Times New Roman" w:cs="Times New Roman"/>
          <w:bCs/>
          <w:sz w:val="24"/>
          <w:szCs w:val="24"/>
          <w:shd w:val="clear" w:color="auto" w:fill="FFFFFF"/>
          <w:lang w:val="en-GB"/>
        </w:rPr>
        <w:t>,</w:t>
      </w:r>
      <w:r w:rsidR="00E84D49" w:rsidRPr="00A94FE2">
        <w:rPr>
          <w:rFonts w:ascii="Times New Roman" w:hAnsi="Times New Roman" w:cs="Times New Roman"/>
          <w:bCs/>
          <w:sz w:val="24"/>
          <w:szCs w:val="24"/>
          <w:shd w:val="clear" w:color="auto" w:fill="FFFFFF"/>
          <w:lang w:val="en-GB"/>
        </w:rPr>
        <w:t xml:space="preserve"> the stage of bargaining largely crumbled</w:t>
      </w:r>
      <w:r w:rsidR="00D726CF" w:rsidRPr="00A94FE2">
        <w:rPr>
          <w:rFonts w:ascii="Times New Roman" w:hAnsi="Times New Roman" w:cs="Times New Roman"/>
          <w:bCs/>
          <w:sz w:val="24"/>
          <w:szCs w:val="24"/>
          <w:shd w:val="clear" w:color="auto" w:fill="FFFFFF"/>
          <w:lang w:val="en-GB"/>
        </w:rPr>
        <w:t xml:space="preserve">. </w:t>
      </w:r>
      <w:r w:rsidR="0038071F" w:rsidRPr="00A94FE2">
        <w:rPr>
          <w:rFonts w:ascii="Times New Roman" w:hAnsi="Times New Roman" w:cs="Times New Roman"/>
          <w:bCs/>
          <w:sz w:val="24"/>
          <w:szCs w:val="24"/>
          <w:shd w:val="clear" w:color="auto" w:fill="FFFFFF"/>
          <w:lang w:val="en-GB"/>
        </w:rPr>
        <w:t>The stage of depression</w:t>
      </w:r>
      <w:r w:rsidR="00463955" w:rsidRPr="00A94FE2">
        <w:rPr>
          <w:rFonts w:ascii="Times New Roman" w:hAnsi="Times New Roman" w:cs="Times New Roman"/>
          <w:bCs/>
          <w:sz w:val="24"/>
          <w:szCs w:val="24"/>
          <w:shd w:val="clear" w:color="auto" w:fill="FFFFFF"/>
          <w:lang w:val="en-GB"/>
        </w:rPr>
        <w:t>,</w:t>
      </w:r>
      <w:r w:rsidR="0038071F" w:rsidRPr="00A94FE2">
        <w:rPr>
          <w:rFonts w:ascii="Times New Roman" w:hAnsi="Times New Roman" w:cs="Times New Roman"/>
          <w:bCs/>
          <w:sz w:val="24"/>
          <w:szCs w:val="24"/>
          <w:shd w:val="clear" w:color="auto" w:fill="FFFFFF"/>
          <w:lang w:val="en-GB"/>
        </w:rPr>
        <w:t xml:space="preserve"> mixed with disbelief</w:t>
      </w:r>
      <w:r w:rsidR="00463955" w:rsidRPr="00A94FE2">
        <w:rPr>
          <w:rFonts w:ascii="Times New Roman" w:hAnsi="Times New Roman" w:cs="Times New Roman"/>
          <w:bCs/>
          <w:sz w:val="24"/>
          <w:szCs w:val="24"/>
          <w:shd w:val="clear" w:color="auto" w:fill="FFFFFF"/>
          <w:lang w:val="en-GB"/>
        </w:rPr>
        <w:t>,</w:t>
      </w:r>
      <w:r w:rsidR="0038071F" w:rsidRPr="00A94FE2">
        <w:rPr>
          <w:rFonts w:ascii="Times New Roman" w:hAnsi="Times New Roman" w:cs="Times New Roman"/>
          <w:bCs/>
          <w:sz w:val="24"/>
          <w:szCs w:val="24"/>
          <w:shd w:val="clear" w:color="auto" w:fill="FFFFFF"/>
          <w:lang w:val="en-GB"/>
        </w:rPr>
        <w:t xml:space="preserve"> is widely covered in post-</w:t>
      </w:r>
      <w:r w:rsidR="0038071F" w:rsidRPr="00A94FE2">
        <w:rPr>
          <w:rFonts w:ascii="Times New Roman" w:hAnsi="Times New Roman" w:cs="Times New Roman"/>
          <w:bCs/>
          <w:sz w:val="24"/>
          <w:szCs w:val="24"/>
          <w:shd w:val="clear" w:color="auto" w:fill="FFFFFF"/>
          <w:lang w:val="en-GB"/>
        </w:rPr>
        <w:lastRenderedPageBreak/>
        <w:t>war literature,</w:t>
      </w:r>
      <w:r w:rsidR="00BB470F" w:rsidRPr="00A94FE2">
        <w:rPr>
          <w:rFonts w:ascii="Times New Roman" w:hAnsi="Times New Roman" w:cs="Times New Roman"/>
          <w:bCs/>
          <w:sz w:val="24"/>
          <w:szCs w:val="24"/>
          <w:shd w:val="clear" w:color="auto" w:fill="FFFFFF"/>
          <w:lang w:val="en-GB"/>
        </w:rPr>
        <w:t xml:space="preserve"> where the distinct feeling</w:t>
      </w:r>
      <w:r w:rsidR="00D726CF" w:rsidRPr="00A94FE2">
        <w:rPr>
          <w:rFonts w:ascii="Times New Roman" w:hAnsi="Times New Roman" w:cs="Times New Roman"/>
          <w:bCs/>
          <w:sz w:val="24"/>
          <w:szCs w:val="24"/>
          <w:shd w:val="clear" w:color="auto" w:fill="FFFFFF"/>
          <w:lang w:val="en-GB"/>
        </w:rPr>
        <w:t xml:space="preserve"> of</w:t>
      </w:r>
      <w:r w:rsidR="00BB470F" w:rsidRPr="00A94FE2">
        <w:rPr>
          <w:rFonts w:ascii="Times New Roman" w:hAnsi="Times New Roman" w:cs="Times New Roman"/>
          <w:bCs/>
          <w:sz w:val="24"/>
          <w:szCs w:val="24"/>
          <w:shd w:val="clear" w:color="auto" w:fill="FFFFFF"/>
          <w:lang w:val="en-GB"/>
        </w:rPr>
        <w:t xml:space="preserve"> hopelessness often prevails</w:t>
      </w:r>
      <w:r w:rsidR="0038071F" w:rsidRPr="00A94FE2">
        <w:rPr>
          <w:rFonts w:ascii="Times New Roman" w:hAnsi="Times New Roman" w:cs="Times New Roman"/>
          <w:bCs/>
          <w:sz w:val="24"/>
          <w:szCs w:val="24"/>
          <w:shd w:val="clear" w:color="auto" w:fill="FFFFFF"/>
          <w:lang w:val="en-GB"/>
        </w:rPr>
        <w:t>. Of course</w:t>
      </w:r>
      <w:r w:rsidR="00E84D49" w:rsidRPr="00A94FE2">
        <w:rPr>
          <w:rFonts w:ascii="Times New Roman" w:hAnsi="Times New Roman" w:cs="Times New Roman"/>
          <w:bCs/>
          <w:sz w:val="24"/>
          <w:szCs w:val="24"/>
          <w:shd w:val="clear" w:color="auto" w:fill="FFFFFF"/>
          <w:lang w:val="en-GB"/>
        </w:rPr>
        <w:t>,</w:t>
      </w:r>
      <w:r w:rsidR="00BB470F" w:rsidRPr="00A94FE2">
        <w:rPr>
          <w:rFonts w:ascii="Times New Roman" w:hAnsi="Times New Roman" w:cs="Times New Roman"/>
          <w:bCs/>
          <w:sz w:val="24"/>
          <w:szCs w:val="24"/>
          <w:shd w:val="clear" w:color="auto" w:fill="FFFFFF"/>
          <w:lang w:val="en-GB"/>
        </w:rPr>
        <w:t xml:space="preserve"> </w:t>
      </w:r>
      <w:r w:rsidR="00463955" w:rsidRPr="00A94FE2">
        <w:rPr>
          <w:rFonts w:ascii="Times New Roman" w:hAnsi="Times New Roman" w:cs="Times New Roman"/>
          <w:bCs/>
          <w:sz w:val="24"/>
          <w:szCs w:val="24"/>
          <w:shd w:val="clear" w:color="auto" w:fill="FFFFFF"/>
          <w:lang w:val="en-GB"/>
        </w:rPr>
        <w:t>this is often fuelled by the</w:t>
      </w:r>
      <w:r w:rsidR="00BB470F" w:rsidRPr="00A94FE2">
        <w:rPr>
          <w:rFonts w:ascii="Times New Roman" w:hAnsi="Times New Roman" w:cs="Times New Roman"/>
          <w:bCs/>
          <w:sz w:val="24"/>
          <w:szCs w:val="24"/>
          <w:shd w:val="clear" w:color="auto" w:fill="FFFFFF"/>
          <w:lang w:val="en-GB"/>
        </w:rPr>
        <w:t xml:space="preserve"> </w:t>
      </w:r>
      <w:r w:rsidR="00463955" w:rsidRPr="00A94FE2">
        <w:rPr>
          <w:rFonts w:ascii="Times New Roman" w:hAnsi="Times New Roman" w:cs="Times New Roman"/>
          <w:bCs/>
          <w:sz w:val="24"/>
          <w:szCs w:val="24"/>
          <w:shd w:val="clear" w:color="auto" w:fill="FFFFFF"/>
          <w:lang w:val="en-GB"/>
        </w:rPr>
        <w:t>reality</w:t>
      </w:r>
      <w:r w:rsidR="00BB470F" w:rsidRPr="00A94FE2">
        <w:rPr>
          <w:rFonts w:ascii="Times New Roman" w:hAnsi="Times New Roman" w:cs="Times New Roman"/>
          <w:bCs/>
          <w:sz w:val="24"/>
          <w:szCs w:val="24"/>
          <w:shd w:val="clear" w:color="auto" w:fill="FFFFFF"/>
          <w:lang w:val="en-GB"/>
        </w:rPr>
        <w:t xml:space="preserve"> that</w:t>
      </w:r>
      <w:r w:rsidR="0038071F" w:rsidRPr="00A94FE2">
        <w:rPr>
          <w:rFonts w:ascii="Times New Roman" w:hAnsi="Times New Roman" w:cs="Times New Roman"/>
          <w:bCs/>
          <w:sz w:val="24"/>
          <w:szCs w:val="24"/>
          <w:shd w:val="clear" w:color="auto" w:fill="FFFFFF"/>
          <w:lang w:val="en-GB"/>
        </w:rPr>
        <w:t xml:space="preserve"> </w:t>
      </w:r>
      <w:r w:rsidR="00E84D49" w:rsidRPr="00A94FE2">
        <w:rPr>
          <w:rFonts w:ascii="Times New Roman" w:hAnsi="Times New Roman" w:cs="Times New Roman"/>
          <w:bCs/>
          <w:sz w:val="24"/>
          <w:szCs w:val="24"/>
          <w:shd w:val="clear" w:color="auto" w:fill="FFFFFF"/>
          <w:lang w:val="en-GB"/>
        </w:rPr>
        <w:t>whole cities had been annihilated</w:t>
      </w:r>
      <w:r w:rsidR="00B95F52" w:rsidRPr="00A94FE2">
        <w:rPr>
          <w:rFonts w:ascii="Times New Roman" w:hAnsi="Times New Roman" w:cs="Times New Roman"/>
          <w:bCs/>
          <w:sz w:val="24"/>
          <w:szCs w:val="24"/>
          <w:shd w:val="clear" w:color="auto" w:fill="FFFFFF"/>
          <w:lang w:val="en-GB"/>
        </w:rPr>
        <w:t xml:space="preserve"> by bombs</w:t>
      </w:r>
      <w:r w:rsidR="0038071F" w:rsidRPr="00A94FE2">
        <w:rPr>
          <w:rFonts w:ascii="Times New Roman" w:hAnsi="Times New Roman" w:cs="Times New Roman"/>
          <w:bCs/>
          <w:sz w:val="24"/>
          <w:szCs w:val="24"/>
          <w:shd w:val="clear" w:color="auto" w:fill="FFFFFF"/>
          <w:lang w:val="en-GB"/>
        </w:rPr>
        <w:t>. Millions of lives</w:t>
      </w:r>
      <w:r w:rsidR="00E84D49" w:rsidRPr="00A94FE2">
        <w:rPr>
          <w:rFonts w:ascii="Times New Roman" w:hAnsi="Times New Roman" w:cs="Times New Roman"/>
          <w:bCs/>
          <w:sz w:val="24"/>
          <w:szCs w:val="24"/>
          <w:shd w:val="clear" w:color="auto" w:fill="FFFFFF"/>
          <w:lang w:val="en-GB"/>
        </w:rPr>
        <w:t xml:space="preserve"> were</w:t>
      </w:r>
      <w:r w:rsidR="0038071F" w:rsidRPr="00A94FE2">
        <w:rPr>
          <w:rFonts w:ascii="Times New Roman" w:hAnsi="Times New Roman" w:cs="Times New Roman"/>
          <w:bCs/>
          <w:sz w:val="24"/>
          <w:szCs w:val="24"/>
          <w:shd w:val="clear" w:color="auto" w:fill="FFFFFF"/>
          <w:lang w:val="en-GB"/>
        </w:rPr>
        <w:t xml:space="preserve"> lost and </w:t>
      </w:r>
      <w:r w:rsidR="00E84D49" w:rsidRPr="00A94FE2">
        <w:rPr>
          <w:rFonts w:ascii="Times New Roman" w:hAnsi="Times New Roman" w:cs="Times New Roman"/>
          <w:bCs/>
          <w:sz w:val="24"/>
          <w:szCs w:val="24"/>
          <w:shd w:val="clear" w:color="auto" w:fill="FFFFFF"/>
          <w:lang w:val="en-GB"/>
        </w:rPr>
        <w:t>millions more had</w:t>
      </w:r>
      <w:r w:rsidR="007268AC" w:rsidRPr="00A94FE2">
        <w:rPr>
          <w:rFonts w:ascii="Times New Roman" w:hAnsi="Times New Roman" w:cs="Times New Roman"/>
          <w:bCs/>
          <w:sz w:val="24"/>
          <w:szCs w:val="24"/>
          <w:shd w:val="clear" w:color="auto" w:fill="FFFFFF"/>
          <w:lang w:val="en-GB"/>
        </w:rPr>
        <w:t xml:space="preserve"> nothing to return to.</w:t>
      </w:r>
      <w:r w:rsidR="00D726CF" w:rsidRPr="00A94FE2">
        <w:rPr>
          <w:rFonts w:ascii="Times New Roman" w:hAnsi="Times New Roman" w:cs="Times New Roman"/>
          <w:bCs/>
          <w:sz w:val="24"/>
          <w:szCs w:val="24"/>
          <w:shd w:val="clear" w:color="auto" w:fill="FFFFFF"/>
          <w:lang w:val="en-GB"/>
        </w:rPr>
        <w:t xml:space="preserve"> The stage of '</w:t>
      </w:r>
      <w:r w:rsidR="00CC6B05" w:rsidRPr="00A94FE2">
        <w:rPr>
          <w:rFonts w:ascii="Times New Roman" w:hAnsi="Times New Roman" w:cs="Times New Roman"/>
          <w:bCs/>
          <w:sz w:val="24"/>
          <w:szCs w:val="24"/>
          <w:shd w:val="clear" w:color="auto" w:fill="FFFFFF"/>
          <w:lang w:val="en-GB"/>
        </w:rPr>
        <w:t>depression</w:t>
      </w:r>
      <w:r w:rsidR="00D726CF" w:rsidRPr="00A94FE2">
        <w:rPr>
          <w:rFonts w:ascii="Times New Roman" w:hAnsi="Times New Roman" w:cs="Times New Roman"/>
          <w:bCs/>
          <w:sz w:val="24"/>
          <w:szCs w:val="24"/>
          <w:shd w:val="clear" w:color="auto" w:fill="FFFFFF"/>
          <w:lang w:val="en-GB"/>
        </w:rPr>
        <w:t>'</w:t>
      </w:r>
      <w:r w:rsidR="007268AC" w:rsidRPr="00A94FE2">
        <w:rPr>
          <w:rFonts w:ascii="Times New Roman" w:hAnsi="Times New Roman" w:cs="Times New Roman"/>
          <w:bCs/>
          <w:sz w:val="24"/>
          <w:szCs w:val="24"/>
          <w:shd w:val="clear" w:color="auto" w:fill="FFFFFF"/>
          <w:lang w:val="en-GB"/>
        </w:rPr>
        <w:t xml:space="preserve"> is categorised by the words "where we will withdraw from</w:t>
      </w:r>
      <w:r w:rsidR="00CC6B05" w:rsidRPr="00A94FE2">
        <w:rPr>
          <w:rFonts w:ascii="Times New Roman" w:hAnsi="Times New Roman" w:cs="Times New Roman"/>
          <w:bCs/>
          <w:sz w:val="24"/>
          <w:szCs w:val="24"/>
          <w:shd w:val="clear" w:color="auto" w:fill="FFFFFF"/>
          <w:lang w:val="en-GB"/>
        </w:rPr>
        <w:t xml:space="preserve"> debates and action altogether"</w:t>
      </w:r>
      <w:r w:rsidR="00463955" w:rsidRPr="00A94FE2">
        <w:rPr>
          <w:rFonts w:ascii="Times New Roman" w:hAnsi="Times New Roman" w:cs="Times New Roman"/>
          <w:bCs/>
          <w:sz w:val="24"/>
          <w:szCs w:val="24"/>
          <w:shd w:val="clear" w:color="auto" w:fill="FFFFFF"/>
          <w:lang w:val="en-GB"/>
        </w:rPr>
        <w:t xml:space="preserve"> (</w:t>
      </w:r>
      <w:r w:rsidR="00463955" w:rsidRPr="00A94FE2">
        <w:rPr>
          <w:rFonts w:ascii="Times New Roman" w:hAnsi="Times New Roman" w:cs="Times New Roman"/>
          <w:sz w:val="24"/>
          <w:szCs w:val="24"/>
          <w:lang w:val="en-GB"/>
        </w:rPr>
        <w:t>Germana &amp; Mousoutzanis, 2014, p. 33)</w:t>
      </w:r>
      <w:r w:rsidR="00CC6B05" w:rsidRPr="00A94FE2">
        <w:rPr>
          <w:rFonts w:ascii="Times New Roman" w:hAnsi="Times New Roman" w:cs="Times New Roman"/>
          <w:bCs/>
          <w:sz w:val="24"/>
          <w:szCs w:val="24"/>
          <w:shd w:val="clear" w:color="auto" w:fill="FFFFFF"/>
          <w:lang w:val="en-GB"/>
        </w:rPr>
        <w:t>. In the case of WWII this</w:t>
      </w:r>
      <w:r w:rsidR="00463955" w:rsidRPr="00A94FE2">
        <w:rPr>
          <w:rFonts w:ascii="Times New Roman" w:hAnsi="Times New Roman" w:cs="Times New Roman"/>
          <w:bCs/>
          <w:sz w:val="24"/>
          <w:szCs w:val="24"/>
          <w:shd w:val="clear" w:color="auto" w:fill="FFFFFF"/>
          <w:lang w:val="en-GB"/>
        </w:rPr>
        <w:t xml:space="preserve"> statement can</w:t>
      </w:r>
      <w:r w:rsidR="00CC6B05" w:rsidRPr="00A94FE2">
        <w:rPr>
          <w:rFonts w:ascii="Times New Roman" w:hAnsi="Times New Roman" w:cs="Times New Roman"/>
          <w:bCs/>
          <w:sz w:val="24"/>
          <w:szCs w:val="24"/>
          <w:shd w:val="clear" w:color="auto" w:fill="FFFFFF"/>
          <w:lang w:val="en-GB"/>
        </w:rPr>
        <w:t xml:space="preserve"> argued both for and against in various ways. On one hand it could be </w:t>
      </w:r>
      <w:r w:rsidR="00E84D49" w:rsidRPr="00A94FE2">
        <w:rPr>
          <w:rFonts w:ascii="Times New Roman" w:hAnsi="Times New Roman" w:cs="Times New Roman"/>
          <w:bCs/>
          <w:sz w:val="24"/>
          <w:szCs w:val="24"/>
          <w:shd w:val="clear" w:color="auto" w:fill="FFFFFF"/>
          <w:lang w:val="en-GB"/>
        </w:rPr>
        <w:t>argued that after the war</w:t>
      </w:r>
      <w:r w:rsidR="00CC6B05" w:rsidRPr="00A94FE2">
        <w:rPr>
          <w:rFonts w:ascii="Times New Roman" w:hAnsi="Times New Roman" w:cs="Times New Roman"/>
          <w:bCs/>
          <w:sz w:val="24"/>
          <w:szCs w:val="24"/>
          <w:shd w:val="clear" w:color="auto" w:fill="FFFFFF"/>
          <w:lang w:val="en-GB"/>
        </w:rPr>
        <w:t xml:space="preserve"> many people were stunned as a result of what had taken place</w:t>
      </w:r>
      <w:r w:rsidR="00E84D49" w:rsidRPr="00A94FE2">
        <w:rPr>
          <w:rFonts w:ascii="Times New Roman" w:hAnsi="Times New Roman" w:cs="Times New Roman"/>
          <w:bCs/>
          <w:sz w:val="24"/>
          <w:szCs w:val="24"/>
          <w:shd w:val="clear" w:color="auto" w:fill="FFFFFF"/>
          <w:lang w:val="en-GB"/>
        </w:rPr>
        <w:t>,</w:t>
      </w:r>
      <w:r w:rsidR="00CC6B05" w:rsidRPr="00A94FE2">
        <w:rPr>
          <w:rFonts w:ascii="Times New Roman" w:hAnsi="Times New Roman" w:cs="Times New Roman"/>
          <w:bCs/>
          <w:sz w:val="24"/>
          <w:szCs w:val="24"/>
          <w:shd w:val="clear" w:color="auto" w:fill="FFFFFF"/>
          <w:lang w:val="en-GB"/>
        </w:rPr>
        <w:t xml:space="preserve"> and shifted focus from what had actually happened to simply surviving</w:t>
      </w:r>
      <w:r w:rsidR="00E84D49" w:rsidRPr="00A94FE2">
        <w:rPr>
          <w:rFonts w:ascii="Times New Roman" w:hAnsi="Times New Roman" w:cs="Times New Roman"/>
          <w:bCs/>
          <w:sz w:val="24"/>
          <w:szCs w:val="24"/>
          <w:shd w:val="clear" w:color="auto" w:fill="FFFFFF"/>
          <w:lang w:val="en-GB"/>
        </w:rPr>
        <w:t>,</w:t>
      </w:r>
      <w:r w:rsidR="00CC6B05" w:rsidRPr="00A94FE2">
        <w:rPr>
          <w:rFonts w:ascii="Times New Roman" w:hAnsi="Times New Roman" w:cs="Times New Roman"/>
          <w:bCs/>
          <w:sz w:val="24"/>
          <w:szCs w:val="24"/>
          <w:shd w:val="clear" w:color="auto" w:fill="FFFFFF"/>
          <w:lang w:val="en-GB"/>
        </w:rPr>
        <w:t xml:space="preserve"> as well as trying to forget and repress memories. This might not be true for everyone, but as mentioned earlier severe historical trauma like that of WWII cannot easily be worked through, and certainly not in a number of days, weeks or even months. Taking this into account</w:t>
      </w:r>
      <w:r w:rsidR="00E84D49" w:rsidRPr="00A94FE2">
        <w:rPr>
          <w:rFonts w:ascii="Times New Roman" w:hAnsi="Times New Roman" w:cs="Times New Roman"/>
          <w:bCs/>
          <w:sz w:val="24"/>
          <w:szCs w:val="24"/>
          <w:shd w:val="clear" w:color="auto" w:fill="FFFFFF"/>
          <w:lang w:val="en-GB"/>
        </w:rPr>
        <w:t>,</w:t>
      </w:r>
      <w:r w:rsidR="00463955" w:rsidRPr="00A94FE2">
        <w:rPr>
          <w:rFonts w:ascii="Times New Roman" w:hAnsi="Times New Roman" w:cs="Times New Roman"/>
          <w:bCs/>
          <w:sz w:val="24"/>
          <w:szCs w:val="24"/>
          <w:shd w:val="clear" w:color="auto" w:fill="FFFFFF"/>
          <w:lang w:val="en-GB"/>
        </w:rPr>
        <w:t xml:space="preserve"> it would be fair to suggest</w:t>
      </w:r>
      <w:r w:rsidR="00CC6B05" w:rsidRPr="00A94FE2">
        <w:rPr>
          <w:rFonts w:ascii="Times New Roman" w:hAnsi="Times New Roman" w:cs="Times New Roman"/>
          <w:bCs/>
          <w:sz w:val="24"/>
          <w:szCs w:val="24"/>
          <w:shd w:val="clear" w:color="auto" w:fill="FFFFFF"/>
          <w:lang w:val="en-GB"/>
        </w:rPr>
        <w:t xml:space="preserve"> that the depressio</w:t>
      </w:r>
      <w:r w:rsidR="00463955" w:rsidRPr="00A94FE2">
        <w:rPr>
          <w:rFonts w:ascii="Times New Roman" w:hAnsi="Times New Roman" w:cs="Times New Roman"/>
          <w:bCs/>
          <w:sz w:val="24"/>
          <w:szCs w:val="24"/>
          <w:shd w:val="clear" w:color="auto" w:fill="FFFFFF"/>
          <w:lang w:val="en-GB"/>
        </w:rPr>
        <w:t>n stage could potentially</w:t>
      </w:r>
      <w:r w:rsidR="00CC6B05" w:rsidRPr="00A94FE2">
        <w:rPr>
          <w:rFonts w:ascii="Times New Roman" w:hAnsi="Times New Roman" w:cs="Times New Roman"/>
          <w:bCs/>
          <w:sz w:val="24"/>
          <w:szCs w:val="24"/>
          <w:shd w:val="clear" w:color="auto" w:fill="FFFFFF"/>
          <w:lang w:val="en-GB"/>
        </w:rPr>
        <w:t xml:space="preserve"> have spanned over years and even decades. </w:t>
      </w:r>
    </w:p>
    <w:p w:rsidR="00592F89" w:rsidRPr="00A94FE2" w:rsidRDefault="00B95F52" w:rsidP="000D3540">
      <w:pPr>
        <w:spacing w:line="360" w:lineRule="auto"/>
        <w:jc w:val="both"/>
        <w:rPr>
          <w:rFonts w:ascii="Times New Roman" w:hAnsi="Times New Roman" w:cs="Times New Roman"/>
          <w:bCs/>
          <w:sz w:val="24"/>
          <w:szCs w:val="24"/>
          <w:shd w:val="clear" w:color="auto" w:fill="FFFFFF"/>
          <w:lang w:val="en-GB"/>
        </w:rPr>
      </w:pPr>
      <w:r w:rsidRPr="00A94FE2">
        <w:rPr>
          <w:rFonts w:ascii="Times New Roman" w:hAnsi="Times New Roman" w:cs="Times New Roman"/>
          <w:bCs/>
          <w:sz w:val="24"/>
          <w:szCs w:val="24"/>
          <w:shd w:val="clear" w:color="auto" w:fill="FFFFFF"/>
          <w:lang w:val="en-GB"/>
        </w:rPr>
        <w:t>In modern times it can be argued</w:t>
      </w:r>
      <w:r w:rsidR="00CC6B05" w:rsidRPr="00A94FE2">
        <w:rPr>
          <w:rFonts w:ascii="Times New Roman" w:hAnsi="Times New Roman" w:cs="Times New Roman"/>
          <w:bCs/>
          <w:sz w:val="24"/>
          <w:szCs w:val="24"/>
          <w:shd w:val="clear" w:color="auto" w:fill="FFFFFF"/>
          <w:lang w:val="en-GB"/>
        </w:rPr>
        <w:t xml:space="preserve"> that the world has reached a certain level of acceptance with regards to this</w:t>
      </w:r>
      <w:r w:rsidR="00463955" w:rsidRPr="00A94FE2">
        <w:rPr>
          <w:rFonts w:ascii="Times New Roman" w:hAnsi="Times New Roman" w:cs="Times New Roman"/>
          <w:bCs/>
          <w:sz w:val="24"/>
          <w:szCs w:val="24"/>
          <w:shd w:val="clear" w:color="auto" w:fill="FFFFFF"/>
          <w:lang w:val="en-GB"/>
        </w:rPr>
        <w:t xml:space="preserve"> particular trauma</w:t>
      </w:r>
      <w:r w:rsidR="00CC6B05" w:rsidRPr="00A94FE2">
        <w:rPr>
          <w:rFonts w:ascii="Times New Roman" w:hAnsi="Times New Roman" w:cs="Times New Roman"/>
          <w:bCs/>
          <w:sz w:val="24"/>
          <w:szCs w:val="24"/>
          <w:shd w:val="clear" w:color="auto" w:fill="FFFFFF"/>
          <w:lang w:val="en-GB"/>
        </w:rPr>
        <w:t>. It has been thorough</w:t>
      </w:r>
      <w:r w:rsidR="00463955" w:rsidRPr="00A94FE2">
        <w:rPr>
          <w:rFonts w:ascii="Times New Roman" w:hAnsi="Times New Roman" w:cs="Times New Roman"/>
          <w:bCs/>
          <w:sz w:val="24"/>
          <w:szCs w:val="24"/>
          <w:shd w:val="clear" w:color="auto" w:fill="FFFFFF"/>
          <w:lang w:val="en-GB"/>
        </w:rPr>
        <w:t>ly researched and reinterpreted</w:t>
      </w:r>
      <w:r w:rsidR="00CC6B05" w:rsidRPr="00A94FE2">
        <w:rPr>
          <w:rFonts w:ascii="Times New Roman" w:hAnsi="Times New Roman" w:cs="Times New Roman"/>
          <w:bCs/>
          <w:sz w:val="24"/>
          <w:szCs w:val="24"/>
          <w:shd w:val="clear" w:color="auto" w:fill="FFFFFF"/>
          <w:lang w:val="en-GB"/>
        </w:rPr>
        <w:t>, documentaries of the events and survivors have had great publicity and it is something that, for most people, is acknowledged and talked about.</w:t>
      </w:r>
      <w:r w:rsidR="00E84D49" w:rsidRPr="00A94FE2">
        <w:rPr>
          <w:rFonts w:ascii="Times New Roman" w:hAnsi="Times New Roman" w:cs="Times New Roman"/>
          <w:bCs/>
          <w:sz w:val="24"/>
          <w:szCs w:val="24"/>
          <w:shd w:val="clear" w:color="auto" w:fill="FFFFFF"/>
          <w:lang w:val="en-GB"/>
        </w:rPr>
        <w:t xml:space="preserve"> Yet again, it is important to note that there are still those who deny</w:t>
      </w:r>
      <w:r w:rsidR="00463955" w:rsidRPr="00A94FE2">
        <w:rPr>
          <w:rFonts w:ascii="Times New Roman" w:hAnsi="Times New Roman" w:cs="Times New Roman"/>
          <w:bCs/>
          <w:sz w:val="24"/>
          <w:szCs w:val="24"/>
          <w:shd w:val="clear" w:color="auto" w:fill="FFFFFF"/>
          <w:lang w:val="en-GB"/>
        </w:rPr>
        <w:t xml:space="preserve"> the reality of</w:t>
      </w:r>
      <w:r w:rsidR="00E84D49" w:rsidRPr="00A94FE2">
        <w:rPr>
          <w:rFonts w:ascii="Times New Roman" w:hAnsi="Times New Roman" w:cs="Times New Roman"/>
          <w:bCs/>
          <w:sz w:val="24"/>
          <w:szCs w:val="24"/>
          <w:shd w:val="clear" w:color="auto" w:fill="FFFFFF"/>
          <w:lang w:val="en-GB"/>
        </w:rPr>
        <w:t xml:space="preserve"> the Holocaust altogether, placing them firmly</w:t>
      </w:r>
      <w:r w:rsidR="002219AB" w:rsidRPr="00A94FE2">
        <w:rPr>
          <w:rFonts w:ascii="Times New Roman" w:hAnsi="Times New Roman" w:cs="Times New Roman"/>
          <w:bCs/>
          <w:sz w:val="24"/>
          <w:szCs w:val="24"/>
          <w:shd w:val="clear" w:color="auto" w:fill="FFFFFF"/>
          <w:lang w:val="en-GB"/>
        </w:rPr>
        <w:t>,</w:t>
      </w:r>
      <w:r w:rsidR="00E84D49" w:rsidRPr="00A94FE2">
        <w:rPr>
          <w:rFonts w:ascii="Times New Roman" w:hAnsi="Times New Roman" w:cs="Times New Roman"/>
          <w:bCs/>
          <w:sz w:val="24"/>
          <w:szCs w:val="24"/>
          <w:shd w:val="clear" w:color="auto" w:fill="FFFFFF"/>
          <w:lang w:val="en-GB"/>
        </w:rPr>
        <w:t xml:space="preserve"> and perhaps permanently</w:t>
      </w:r>
      <w:r w:rsidR="002219AB" w:rsidRPr="00A94FE2">
        <w:rPr>
          <w:rFonts w:ascii="Times New Roman" w:hAnsi="Times New Roman" w:cs="Times New Roman"/>
          <w:bCs/>
          <w:sz w:val="24"/>
          <w:szCs w:val="24"/>
          <w:shd w:val="clear" w:color="auto" w:fill="FFFFFF"/>
          <w:lang w:val="en-GB"/>
        </w:rPr>
        <w:t>,</w:t>
      </w:r>
      <w:r w:rsidR="00E84D49" w:rsidRPr="00A94FE2">
        <w:rPr>
          <w:rFonts w:ascii="Times New Roman" w:hAnsi="Times New Roman" w:cs="Times New Roman"/>
          <w:bCs/>
          <w:sz w:val="24"/>
          <w:szCs w:val="24"/>
          <w:shd w:val="clear" w:color="auto" w:fill="FFFFFF"/>
          <w:lang w:val="en-GB"/>
        </w:rPr>
        <w:t xml:space="preserve"> in the stage of denial</w:t>
      </w:r>
      <w:r w:rsidR="00463955" w:rsidRPr="00A94FE2">
        <w:rPr>
          <w:rFonts w:ascii="Times New Roman" w:hAnsi="Times New Roman" w:cs="Times New Roman"/>
          <w:bCs/>
          <w:sz w:val="24"/>
          <w:szCs w:val="24"/>
          <w:shd w:val="clear" w:color="auto" w:fill="FFFFFF"/>
          <w:lang w:val="en-GB"/>
        </w:rPr>
        <w:t>, demonstrating</w:t>
      </w:r>
      <w:r w:rsidR="002219AB" w:rsidRPr="00A94FE2">
        <w:rPr>
          <w:rFonts w:ascii="Times New Roman" w:hAnsi="Times New Roman" w:cs="Times New Roman"/>
          <w:bCs/>
          <w:sz w:val="24"/>
          <w:szCs w:val="24"/>
          <w:shd w:val="clear" w:color="auto" w:fill="FFFFFF"/>
          <w:lang w:val="en-GB"/>
        </w:rPr>
        <w:t xml:space="preserve"> that</w:t>
      </w:r>
      <w:r w:rsidR="00463955" w:rsidRPr="00A94FE2">
        <w:rPr>
          <w:rFonts w:ascii="Times New Roman" w:hAnsi="Times New Roman" w:cs="Times New Roman"/>
          <w:bCs/>
          <w:sz w:val="24"/>
          <w:szCs w:val="24"/>
          <w:shd w:val="clear" w:color="auto" w:fill="FFFFFF"/>
          <w:lang w:val="en-GB"/>
        </w:rPr>
        <w:t xml:space="preserve"> the</w:t>
      </w:r>
      <w:r w:rsidR="002219AB" w:rsidRPr="00A94FE2">
        <w:rPr>
          <w:rFonts w:ascii="Times New Roman" w:hAnsi="Times New Roman" w:cs="Times New Roman"/>
          <w:bCs/>
          <w:sz w:val="24"/>
          <w:szCs w:val="24"/>
          <w:shd w:val="clear" w:color="auto" w:fill="FFFFFF"/>
          <w:lang w:val="en-GB"/>
        </w:rPr>
        <w:t xml:space="preserve"> processing of trauma does not happen synchronously</w:t>
      </w:r>
      <w:r w:rsidR="00E84D49" w:rsidRPr="00A94FE2">
        <w:rPr>
          <w:rFonts w:ascii="Times New Roman" w:hAnsi="Times New Roman" w:cs="Times New Roman"/>
          <w:bCs/>
          <w:sz w:val="24"/>
          <w:szCs w:val="24"/>
          <w:shd w:val="clear" w:color="auto" w:fill="FFFFFF"/>
          <w:lang w:val="en-GB"/>
        </w:rPr>
        <w:t>.</w:t>
      </w:r>
      <w:r w:rsidR="00CC6B05" w:rsidRPr="00A94FE2">
        <w:rPr>
          <w:rFonts w:ascii="Times New Roman" w:hAnsi="Times New Roman" w:cs="Times New Roman"/>
          <w:bCs/>
          <w:sz w:val="24"/>
          <w:szCs w:val="24"/>
          <w:shd w:val="clear" w:color="auto" w:fill="FFFFFF"/>
          <w:lang w:val="en-GB"/>
        </w:rPr>
        <w:t xml:space="preserve"> </w:t>
      </w:r>
      <w:r w:rsidR="00592F89" w:rsidRPr="00A94FE2">
        <w:rPr>
          <w:rFonts w:ascii="Times New Roman" w:hAnsi="Times New Roman" w:cs="Times New Roman"/>
          <w:bCs/>
          <w:sz w:val="24"/>
          <w:szCs w:val="24"/>
          <w:shd w:val="clear" w:color="auto" w:fill="FFFFFF"/>
          <w:lang w:val="en-GB"/>
        </w:rPr>
        <w:t>Though</w:t>
      </w:r>
      <w:r w:rsidR="00463955" w:rsidRPr="00A94FE2">
        <w:rPr>
          <w:rFonts w:ascii="Times New Roman" w:hAnsi="Times New Roman" w:cs="Times New Roman"/>
          <w:bCs/>
          <w:sz w:val="24"/>
          <w:szCs w:val="24"/>
          <w:shd w:val="clear" w:color="auto" w:fill="FFFFFF"/>
          <w:lang w:val="en-GB"/>
        </w:rPr>
        <w:t xml:space="preserve"> it can be argued that</w:t>
      </w:r>
      <w:r w:rsidR="00592F89" w:rsidRPr="00A94FE2">
        <w:rPr>
          <w:rFonts w:ascii="Times New Roman" w:hAnsi="Times New Roman" w:cs="Times New Roman"/>
          <w:bCs/>
          <w:sz w:val="24"/>
          <w:szCs w:val="24"/>
          <w:shd w:val="clear" w:color="auto" w:fill="FFFFFF"/>
          <w:lang w:val="en-GB"/>
        </w:rPr>
        <w:t xml:space="preserve"> a certain level of acceptance has been reached</w:t>
      </w:r>
      <w:r w:rsidR="00E84D49" w:rsidRPr="00A94FE2">
        <w:rPr>
          <w:rFonts w:ascii="Times New Roman" w:hAnsi="Times New Roman" w:cs="Times New Roman"/>
          <w:bCs/>
          <w:sz w:val="24"/>
          <w:szCs w:val="24"/>
          <w:shd w:val="clear" w:color="auto" w:fill="FFFFFF"/>
          <w:lang w:val="en-GB"/>
        </w:rPr>
        <w:t xml:space="preserve"> by the general public</w:t>
      </w:r>
      <w:r w:rsidR="00463955" w:rsidRPr="00A94FE2">
        <w:rPr>
          <w:rFonts w:ascii="Times New Roman" w:hAnsi="Times New Roman" w:cs="Times New Roman"/>
          <w:bCs/>
          <w:sz w:val="24"/>
          <w:szCs w:val="24"/>
          <w:shd w:val="clear" w:color="auto" w:fill="FFFFFF"/>
          <w:lang w:val="en-GB"/>
        </w:rPr>
        <w:t xml:space="preserve"> in modern times it is</w:t>
      </w:r>
      <w:r w:rsidR="00592F89" w:rsidRPr="00A94FE2">
        <w:rPr>
          <w:rFonts w:ascii="Times New Roman" w:hAnsi="Times New Roman" w:cs="Times New Roman"/>
          <w:bCs/>
          <w:sz w:val="24"/>
          <w:szCs w:val="24"/>
          <w:shd w:val="clear" w:color="auto" w:fill="FFFFFF"/>
          <w:lang w:val="en-GB"/>
        </w:rPr>
        <w:t xml:space="preserve"> viable so say that this acceptance is still mixed with depression, which is</w:t>
      </w:r>
      <w:r w:rsidR="00794661" w:rsidRPr="00A94FE2">
        <w:rPr>
          <w:rFonts w:ascii="Times New Roman" w:hAnsi="Times New Roman" w:cs="Times New Roman"/>
          <w:bCs/>
          <w:sz w:val="24"/>
          <w:szCs w:val="24"/>
          <w:shd w:val="clear" w:color="auto" w:fill="FFFFFF"/>
          <w:lang w:val="en-GB"/>
        </w:rPr>
        <w:t xml:space="preserve"> a</w:t>
      </w:r>
      <w:r w:rsidR="00592F89" w:rsidRPr="00A94FE2">
        <w:rPr>
          <w:rFonts w:ascii="Times New Roman" w:hAnsi="Times New Roman" w:cs="Times New Roman"/>
          <w:bCs/>
          <w:sz w:val="24"/>
          <w:szCs w:val="24"/>
          <w:shd w:val="clear" w:color="auto" w:fill="FFFFFF"/>
          <w:lang w:val="en-GB"/>
        </w:rPr>
        <w:t xml:space="preserve"> </w:t>
      </w:r>
      <w:r w:rsidR="002219AB" w:rsidRPr="00A94FE2">
        <w:rPr>
          <w:rFonts w:ascii="Times New Roman" w:hAnsi="Times New Roman" w:cs="Times New Roman"/>
          <w:bCs/>
          <w:sz w:val="24"/>
          <w:szCs w:val="24"/>
          <w:shd w:val="clear" w:color="auto" w:fill="FFFFFF"/>
          <w:lang w:val="en-GB"/>
        </w:rPr>
        <w:t>reasonable</w:t>
      </w:r>
      <w:r w:rsidR="00794661" w:rsidRPr="00A94FE2">
        <w:rPr>
          <w:rFonts w:ascii="Times New Roman" w:hAnsi="Times New Roman" w:cs="Times New Roman"/>
          <w:bCs/>
          <w:sz w:val="24"/>
          <w:szCs w:val="24"/>
          <w:shd w:val="clear" w:color="auto" w:fill="FFFFFF"/>
          <w:lang w:val="en-GB"/>
        </w:rPr>
        <w:t xml:space="preserve"> response to</w:t>
      </w:r>
      <w:r w:rsidR="00E84D49" w:rsidRPr="00A94FE2">
        <w:rPr>
          <w:rFonts w:ascii="Times New Roman" w:hAnsi="Times New Roman" w:cs="Times New Roman"/>
          <w:bCs/>
          <w:sz w:val="24"/>
          <w:szCs w:val="24"/>
          <w:shd w:val="clear" w:color="auto" w:fill="FFFFFF"/>
          <w:lang w:val="en-GB"/>
        </w:rPr>
        <w:t xml:space="preserve"> one</w:t>
      </w:r>
      <w:r w:rsidR="002219AB" w:rsidRPr="00A94FE2">
        <w:rPr>
          <w:rFonts w:ascii="Times New Roman" w:hAnsi="Times New Roman" w:cs="Times New Roman"/>
          <w:bCs/>
          <w:sz w:val="24"/>
          <w:szCs w:val="24"/>
          <w:shd w:val="clear" w:color="auto" w:fill="FFFFFF"/>
          <w:lang w:val="en-GB"/>
        </w:rPr>
        <w:t xml:space="preserve"> </w:t>
      </w:r>
      <w:r w:rsidR="00E84D49" w:rsidRPr="00A94FE2">
        <w:rPr>
          <w:rFonts w:ascii="Times New Roman" w:hAnsi="Times New Roman" w:cs="Times New Roman"/>
          <w:bCs/>
          <w:sz w:val="24"/>
          <w:szCs w:val="24"/>
          <w:shd w:val="clear" w:color="auto" w:fill="FFFFFF"/>
          <w:lang w:val="en-GB"/>
        </w:rPr>
        <w:t>of the</w:t>
      </w:r>
      <w:r w:rsidR="00592F89" w:rsidRPr="00A94FE2">
        <w:rPr>
          <w:rFonts w:ascii="Times New Roman" w:hAnsi="Times New Roman" w:cs="Times New Roman"/>
          <w:bCs/>
          <w:sz w:val="24"/>
          <w:szCs w:val="24"/>
          <w:shd w:val="clear" w:color="auto" w:fill="FFFFFF"/>
          <w:lang w:val="en-GB"/>
        </w:rPr>
        <w:t xml:space="preserve"> greatest historical trauma</w:t>
      </w:r>
      <w:r w:rsidR="002219AB" w:rsidRPr="00A94FE2">
        <w:rPr>
          <w:rFonts w:ascii="Times New Roman" w:hAnsi="Times New Roman" w:cs="Times New Roman"/>
          <w:bCs/>
          <w:sz w:val="24"/>
          <w:szCs w:val="24"/>
          <w:shd w:val="clear" w:color="auto" w:fill="FFFFFF"/>
          <w:lang w:val="en-GB"/>
        </w:rPr>
        <w:t>s</w:t>
      </w:r>
      <w:r w:rsidR="00592F89" w:rsidRPr="00A94FE2">
        <w:rPr>
          <w:rFonts w:ascii="Times New Roman" w:hAnsi="Times New Roman" w:cs="Times New Roman"/>
          <w:bCs/>
          <w:sz w:val="24"/>
          <w:szCs w:val="24"/>
          <w:shd w:val="clear" w:color="auto" w:fill="FFFFFF"/>
          <w:lang w:val="en-GB"/>
        </w:rPr>
        <w:t xml:space="preserve"> in modern times.</w:t>
      </w:r>
      <w:r w:rsidRPr="00A94FE2">
        <w:rPr>
          <w:rFonts w:ascii="Times New Roman" w:hAnsi="Times New Roman" w:cs="Times New Roman"/>
          <w:bCs/>
          <w:sz w:val="24"/>
          <w:szCs w:val="24"/>
          <w:shd w:val="clear" w:color="auto" w:fill="FFFFFF"/>
          <w:lang w:val="en-GB"/>
        </w:rPr>
        <w:t xml:space="preserve"> It can be contend</w:t>
      </w:r>
      <w:r w:rsidR="00794661" w:rsidRPr="00A94FE2">
        <w:rPr>
          <w:rFonts w:ascii="Times New Roman" w:hAnsi="Times New Roman" w:cs="Times New Roman"/>
          <w:bCs/>
          <w:sz w:val="24"/>
          <w:szCs w:val="24"/>
          <w:shd w:val="clear" w:color="auto" w:fill="FFFFFF"/>
          <w:lang w:val="en-GB"/>
        </w:rPr>
        <w:t>ed that the mixture of depression and acceptance is portrayed in apocalyptic fictions. Acceptance</w:t>
      </w:r>
      <w:r w:rsidRPr="00A94FE2">
        <w:rPr>
          <w:rFonts w:ascii="Times New Roman" w:hAnsi="Times New Roman" w:cs="Times New Roman"/>
          <w:bCs/>
          <w:sz w:val="24"/>
          <w:szCs w:val="24"/>
          <w:shd w:val="clear" w:color="auto" w:fill="FFFFFF"/>
          <w:lang w:val="en-GB"/>
        </w:rPr>
        <w:t>;</w:t>
      </w:r>
      <w:r w:rsidR="00794661" w:rsidRPr="00A94FE2">
        <w:rPr>
          <w:rFonts w:ascii="Times New Roman" w:hAnsi="Times New Roman" w:cs="Times New Roman"/>
          <w:bCs/>
          <w:sz w:val="24"/>
          <w:szCs w:val="24"/>
          <w:shd w:val="clear" w:color="auto" w:fill="FFFFFF"/>
          <w:lang w:val="en-GB"/>
        </w:rPr>
        <w:t xml:space="preserve"> because we acc</w:t>
      </w:r>
      <w:r w:rsidRPr="00A94FE2">
        <w:rPr>
          <w:rFonts w:ascii="Times New Roman" w:hAnsi="Times New Roman" w:cs="Times New Roman"/>
          <w:bCs/>
          <w:sz w:val="24"/>
          <w:szCs w:val="24"/>
          <w:shd w:val="clear" w:color="auto" w:fill="FFFFFF"/>
          <w:lang w:val="en-GB"/>
        </w:rPr>
        <w:t>ept that it has occurred and that</w:t>
      </w:r>
      <w:r w:rsidR="00794661" w:rsidRPr="00A94FE2">
        <w:rPr>
          <w:rFonts w:ascii="Times New Roman" w:hAnsi="Times New Roman" w:cs="Times New Roman"/>
          <w:bCs/>
          <w:sz w:val="24"/>
          <w:szCs w:val="24"/>
          <w:shd w:val="clear" w:color="auto" w:fill="FFFFFF"/>
          <w:lang w:val="en-GB"/>
        </w:rPr>
        <w:t xml:space="preserve"> sim</w:t>
      </w:r>
      <w:r w:rsidRPr="00A94FE2">
        <w:rPr>
          <w:rFonts w:ascii="Times New Roman" w:hAnsi="Times New Roman" w:cs="Times New Roman"/>
          <w:bCs/>
          <w:sz w:val="24"/>
          <w:szCs w:val="24"/>
          <w:shd w:val="clear" w:color="auto" w:fill="FFFFFF"/>
          <w:lang w:val="en-GB"/>
        </w:rPr>
        <w:t>ilar events can transpire again. D</w:t>
      </w:r>
      <w:r w:rsidR="00794661" w:rsidRPr="00A94FE2">
        <w:rPr>
          <w:rFonts w:ascii="Times New Roman" w:hAnsi="Times New Roman" w:cs="Times New Roman"/>
          <w:bCs/>
          <w:sz w:val="24"/>
          <w:szCs w:val="24"/>
          <w:shd w:val="clear" w:color="auto" w:fill="FFFFFF"/>
          <w:lang w:val="en-GB"/>
        </w:rPr>
        <w:t>epression</w:t>
      </w:r>
      <w:r w:rsidRPr="00A94FE2">
        <w:rPr>
          <w:rFonts w:ascii="Times New Roman" w:hAnsi="Times New Roman" w:cs="Times New Roman"/>
          <w:bCs/>
          <w:sz w:val="24"/>
          <w:szCs w:val="24"/>
          <w:shd w:val="clear" w:color="auto" w:fill="FFFFFF"/>
          <w:lang w:val="en-GB"/>
        </w:rPr>
        <w:t>;</w:t>
      </w:r>
      <w:r w:rsidR="00794661" w:rsidRPr="00A94FE2">
        <w:rPr>
          <w:rFonts w:ascii="Times New Roman" w:hAnsi="Times New Roman" w:cs="Times New Roman"/>
          <w:bCs/>
          <w:sz w:val="24"/>
          <w:szCs w:val="24"/>
          <w:shd w:val="clear" w:color="auto" w:fill="FFFFFF"/>
          <w:lang w:val="en-GB"/>
        </w:rPr>
        <w:t xml:space="preserve"> because we are aware that if they do transpire it will be because of human shortcomings.   </w:t>
      </w:r>
    </w:p>
    <w:p w:rsidR="00592F89" w:rsidRPr="00A94FE2" w:rsidRDefault="00592F89"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bCs/>
          <w:sz w:val="24"/>
          <w:szCs w:val="24"/>
          <w:shd w:val="clear" w:color="auto" w:fill="FFFFFF"/>
          <w:lang w:val="en-GB"/>
        </w:rPr>
        <w:t xml:space="preserve">The five stages of grief link back to the obsession with the survivor, seeing as the ones </w:t>
      </w:r>
      <w:r w:rsidR="00794661" w:rsidRPr="00A94FE2">
        <w:rPr>
          <w:rFonts w:ascii="Times New Roman" w:hAnsi="Times New Roman" w:cs="Times New Roman"/>
          <w:bCs/>
          <w:sz w:val="24"/>
          <w:szCs w:val="24"/>
          <w:shd w:val="clear" w:color="auto" w:fill="FFFFFF"/>
          <w:lang w:val="en-GB"/>
        </w:rPr>
        <w:t>that need to work through the five stages of grief</w:t>
      </w:r>
      <w:r w:rsidRPr="00A94FE2">
        <w:rPr>
          <w:rFonts w:ascii="Times New Roman" w:hAnsi="Times New Roman" w:cs="Times New Roman"/>
          <w:bCs/>
          <w:sz w:val="24"/>
          <w:szCs w:val="24"/>
          <w:shd w:val="clear" w:color="auto" w:fill="FFFFFF"/>
          <w:lang w:val="en-GB"/>
        </w:rPr>
        <w:t xml:space="preserve"> are the</w:t>
      </w:r>
      <w:r w:rsidR="002219AB" w:rsidRPr="00A94FE2">
        <w:rPr>
          <w:rFonts w:ascii="Times New Roman" w:hAnsi="Times New Roman" w:cs="Times New Roman"/>
          <w:bCs/>
          <w:sz w:val="24"/>
          <w:szCs w:val="24"/>
          <w:shd w:val="clear" w:color="auto" w:fill="FFFFFF"/>
          <w:lang w:val="en-GB"/>
        </w:rPr>
        <w:t xml:space="preserve"> survivors. As Berger was quoted</w:t>
      </w:r>
      <w:r w:rsidRPr="00A94FE2">
        <w:rPr>
          <w:rFonts w:ascii="Times New Roman" w:hAnsi="Times New Roman" w:cs="Times New Roman"/>
          <w:bCs/>
          <w:sz w:val="24"/>
          <w:szCs w:val="24"/>
          <w:shd w:val="clear" w:color="auto" w:fill="FFFFFF"/>
          <w:lang w:val="en-GB"/>
        </w:rPr>
        <w:t xml:space="preserve"> for earlier: "</w:t>
      </w:r>
      <w:r w:rsidRPr="00A94FE2">
        <w:rPr>
          <w:rFonts w:ascii="Times New Roman" w:hAnsi="Times New Roman" w:cs="Times New Roman"/>
          <w:sz w:val="24"/>
          <w:szCs w:val="24"/>
          <w:lang w:val="en-GB"/>
        </w:rPr>
        <w:t>What the survi</w:t>
      </w:r>
      <w:r w:rsidR="00794661" w:rsidRPr="00A94FE2">
        <w:rPr>
          <w:rFonts w:ascii="Times New Roman" w:hAnsi="Times New Roman" w:cs="Times New Roman"/>
          <w:sz w:val="24"/>
          <w:szCs w:val="24"/>
          <w:lang w:val="en-GB"/>
        </w:rPr>
        <w:t xml:space="preserve">vor has survived is some trauma </w:t>
      </w:r>
      <w:r w:rsidRPr="00A94FE2">
        <w:rPr>
          <w:rFonts w:ascii="Times New Roman" w:hAnsi="Times New Roman" w:cs="Times New Roman"/>
          <w:sz w:val="24"/>
          <w:szCs w:val="24"/>
          <w:lang w:val="en-GB"/>
        </w:rPr>
        <w:t>endowed with cultural significance - some apocalypse" (Berger, 1999, p. 47) and</w:t>
      </w:r>
      <w:r w:rsidR="000E4233">
        <w:rPr>
          <w:rFonts w:ascii="Times New Roman" w:hAnsi="Times New Roman" w:cs="Times New Roman"/>
          <w:sz w:val="24"/>
          <w:szCs w:val="24"/>
          <w:lang w:val="en-GB"/>
        </w:rPr>
        <w:t xml:space="preserve">, </w:t>
      </w:r>
      <w:r w:rsidR="000E4233" w:rsidRPr="00A94FE2">
        <w:rPr>
          <w:rFonts w:ascii="Times New Roman" w:hAnsi="Times New Roman" w:cs="Times New Roman"/>
          <w:sz w:val="24"/>
          <w:szCs w:val="24"/>
          <w:lang w:val="en-GB"/>
        </w:rPr>
        <w:t xml:space="preserve">according to Kübler-Ross and </w:t>
      </w:r>
      <w:r w:rsidR="000E4233" w:rsidRPr="00A94FE2">
        <w:rPr>
          <w:rFonts w:ascii="Times New Roman" w:hAnsi="Times New Roman" w:cs="Times New Roman"/>
          <w:bCs/>
          <w:sz w:val="24"/>
          <w:szCs w:val="24"/>
          <w:shd w:val="clear" w:color="auto" w:fill="FFFFFF"/>
          <w:lang w:val="en-GB"/>
        </w:rPr>
        <w:t>Žižek,</w:t>
      </w:r>
      <w:r w:rsidR="000E4233">
        <w:rPr>
          <w:rFonts w:ascii="Times New Roman" w:hAnsi="Times New Roman" w:cs="Times New Roman"/>
          <w:sz w:val="24"/>
          <w:szCs w:val="24"/>
          <w:lang w:val="en-GB"/>
        </w:rPr>
        <w:t xml:space="preserve"> every single victim of trauma</w:t>
      </w:r>
      <w:r w:rsidRPr="00A94FE2">
        <w:rPr>
          <w:rFonts w:ascii="Times New Roman" w:hAnsi="Times New Roman" w:cs="Times New Roman"/>
          <w:sz w:val="24"/>
          <w:szCs w:val="24"/>
          <w:lang w:val="en-GB"/>
        </w:rPr>
        <w:t xml:space="preserve"> </w:t>
      </w:r>
      <w:r w:rsidR="000E4233">
        <w:rPr>
          <w:rFonts w:ascii="Times New Roman" w:hAnsi="Times New Roman" w:cs="Times New Roman"/>
          <w:sz w:val="24"/>
          <w:szCs w:val="24"/>
          <w:lang w:val="en-GB"/>
        </w:rPr>
        <w:t>has</w:t>
      </w:r>
      <w:r w:rsidRPr="00A94FE2">
        <w:rPr>
          <w:rFonts w:ascii="Times New Roman" w:hAnsi="Times New Roman" w:cs="Times New Roman"/>
          <w:sz w:val="24"/>
          <w:szCs w:val="24"/>
          <w:lang w:val="en-GB"/>
        </w:rPr>
        <w:t xml:space="preserve"> to work through these stages, no matter the origin of the trauma. In the words of political science professor, Jean-Pierre Dupuy: </w:t>
      </w:r>
    </w:p>
    <w:p w:rsidR="006A6FCA" w:rsidRPr="00A94FE2" w:rsidRDefault="00592F89" w:rsidP="000D3540">
      <w:pPr>
        <w:spacing w:line="360" w:lineRule="auto"/>
        <w:jc w:val="both"/>
        <w:rPr>
          <w:rFonts w:ascii="Times New Roman" w:hAnsi="Times New Roman" w:cs="Times New Roman"/>
          <w:sz w:val="24"/>
          <w:szCs w:val="24"/>
          <w:shd w:val="clear" w:color="auto" w:fill="FFFFFF"/>
          <w:lang w:val="en-GB"/>
        </w:rPr>
      </w:pPr>
      <w:r w:rsidRPr="00A94FE2">
        <w:rPr>
          <w:rFonts w:ascii="Times New Roman" w:hAnsi="Times New Roman" w:cs="Times New Roman"/>
          <w:sz w:val="24"/>
          <w:szCs w:val="24"/>
          <w:lang w:val="en-GB"/>
        </w:rPr>
        <w:lastRenderedPageBreak/>
        <w:tab/>
        <w:t xml:space="preserve">it is only by fully recognizing future widespread disaster and tragedy as a foregone </w:t>
      </w:r>
      <w:r w:rsidRPr="00A94FE2">
        <w:rPr>
          <w:rFonts w:ascii="Times New Roman" w:hAnsi="Times New Roman" w:cs="Times New Roman"/>
          <w:sz w:val="24"/>
          <w:szCs w:val="24"/>
          <w:lang w:val="en-GB"/>
        </w:rPr>
        <w:tab/>
        <w:t>conclusion that we can act effectively to prevent the event from ever occurring</w:t>
      </w:r>
      <w:r w:rsidR="00CC6B05" w:rsidRPr="00A94FE2">
        <w:rPr>
          <w:rFonts w:ascii="Times New Roman" w:hAnsi="Times New Roman" w:cs="Times New Roman"/>
          <w:bCs/>
          <w:sz w:val="24"/>
          <w:szCs w:val="24"/>
          <w:shd w:val="clear" w:color="auto" w:fill="FFFFFF"/>
          <w:lang w:val="en-GB"/>
        </w:rPr>
        <w:t xml:space="preserve">  </w:t>
      </w:r>
      <w:r w:rsidRPr="00A94FE2">
        <w:rPr>
          <w:rFonts w:ascii="Times New Roman" w:hAnsi="Times New Roman" w:cs="Times New Roman"/>
          <w:bCs/>
          <w:sz w:val="24"/>
          <w:szCs w:val="24"/>
          <w:shd w:val="clear" w:color="auto" w:fill="FFFFFF"/>
          <w:lang w:val="en-GB"/>
        </w:rPr>
        <w:tab/>
        <w:t>(</w:t>
      </w:r>
      <w:r w:rsidRPr="00A94FE2">
        <w:rPr>
          <w:rFonts w:ascii="Times New Roman" w:hAnsi="Times New Roman" w:cs="Times New Roman"/>
          <w:sz w:val="24"/>
          <w:szCs w:val="24"/>
          <w:lang w:val="en-GB"/>
        </w:rPr>
        <w:t>Germana &amp; Mousoutzanis, 2014, p. 37</w:t>
      </w:r>
      <w:r w:rsidRPr="00A94FE2">
        <w:rPr>
          <w:rFonts w:ascii="Times New Roman" w:hAnsi="Times New Roman" w:cs="Times New Roman"/>
          <w:sz w:val="24"/>
          <w:szCs w:val="24"/>
          <w:shd w:val="clear" w:color="auto" w:fill="FFFFFF"/>
          <w:lang w:val="en-GB"/>
        </w:rPr>
        <w:t xml:space="preserve">)   </w:t>
      </w:r>
    </w:p>
    <w:p w:rsidR="004A6624" w:rsidRPr="00A94FE2" w:rsidRDefault="004F49CF"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Thereby, we have to have reached </w:t>
      </w:r>
      <w:r w:rsidR="00001190" w:rsidRPr="00A94FE2">
        <w:rPr>
          <w:rFonts w:ascii="Times New Roman" w:hAnsi="Times New Roman" w:cs="Times New Roman"/>
          <w:sz w:val="24"/>
          <w:szCs w:val="24"/>
          <w:lang w:val="en-GB"/>
        </w:rPr>
        <w:t>the stage of acceptance that an event can truly occur</w:t>
      </w:r>
      <w:r w:rsidRPr="00A94FE2">
        <w:rPr>
          <w:rFonts w:ascii="Times New Roman" w:hAnsi="Times New Roman" w:cs="Times New Roman"/>
          <w:sz w:val="24"/>
          <w:szCs w:val="24"/>
          <w:lang w:val="en-GB"/>
        </w:rPr>
        <w:t xml:space="preserve"> for us to prevent it from</w:t>
      </w:r>
      <w:r w:rsidR="00001190" w:rsidRPr="00A94FE2">
        <w:rPr>
          <w:rFonts w:ascii="Times New Roman" w:hAnsi="Times New Roman" w:cs="Times New Roman"/>
          <w:sz w:val="24"/>
          <w:szCs w:val="24"/>
          <w:lang w:val="en-GB"/>
        </w:rPr>
        <w:t xml:space="preserve"> actually</w:t>
      </w:r>
      <w:r w:rsidRPr="00A94FE2">
        <w:rPr>
          <w:rFonts w:ascii="Times New Roman" w:hAnsi="Times New Roman" w:cs="Times New Roman"/>
          <w:sz w:val="24"/>
          <w:szCs w:val="24"/>
          <w:lang w:val="en-GB"/>
        </w:rPr>
        <w:t xml:space="preserve"> happening</w:t>
      </w:r>
      <w:r w:rsidR="00001190" w:rsidRPr="00A94FE2">
        <w:rPr>
          <w:rFonts w:ascii="Times New Roman" w:hAnsi="Times New Roman" w:cs="Times New Roman"/>
          <w:sz w:val="24"/>
          <w:szCs w:val="24"/>
          <w:lang w:val="en-GB"/>
        </w:rPr>
        <w:t>, which in turn can be challenging as the synchronous levels with which we process have a direct impact on the overall acceptance</w:t>
      </w:r>
      <w:r w:rsidRPr="00A94FE2">
        <w:rPr>
          <w:rFonts w:ascii="Times New Roman" w:hAnsi="Times New Roman" w:cs="Times New Roman"/>
          <w:sz w:val="24"/>
          <w:szCs w:val="24"/>
          <w:lang w:val="en-GB"/>
        </w:rPr>
        <w:t>.</w:t>
      </w:r>
      <w:r w:rsidR="00001190" w:rsidRPr="00A94FE2">
        <w:rPr>
          <w:rFonts w:ascii="Times New Roman" w:hAnsi="Times New Roman" w:cs="Times New Roman"/>
          <w:sz w:val="24"/>
          <w:szCs w:val="24"/>
          <w:lang w:val="en-GB"/>
        </w:rPr>
        <w:t xml:space="preserve"> For instance; though several nations might want to ban all nuclear activity because they have accepted that this might eventually cause another world war, or in the worst case global annihila</w:t>
      </w:r>
      <w:r w:rsidR="00B95F52" w:rsidRPr="00A94FE2">
        <w:rPr>
          <w:rFonts w:ascii="Times New Roman" w:hAnsi="Times New Roman" w:cs="Times New Roman"/>
          <w:sz w:val="24"/>
          <w:szCs w:val="24"/>
          <w:lang w:val="en-GB"/>
        </w:rPr>
        <w:t>tion, it is not all nations who</w:t>
      </w:r>
      <w:r w:rsidR="00001190" w:rsidRPr="00A94FE2">
        <w:rPr>
          <w:rFonts w:ascii="Times New Roman" w:hAnsi="Times New Roman" w:cs="Times New Roman"/>
          <w:sz w:val="24"/>
          <w:szCs w:val="24"/>
          <w:lang w:val="en-GB"/>
        </w:rPr>
        <w:t xml:space="preserve"> have reached this same acceptance, thereby making the prevention of nuclear annihilation</w:t>
      </w:r>
      <w:r w:rsidR="00B95F52" w:rsidRPr="00A94FE2">
        <w:rPr>
          <w:rFonts w:ascii="Times New Roman" w:hAnsi="Times New Roman" w:cs="Times New Roman"/>
          <w:sz w:val="24"/>
          <w:szCs w:val="24"/>
          <w:lang w:val="en-GB"/>
        </w:rPr>
        <w:t xml:space="preserve"> virtually</w:t>
      </w:r>
      <w:r w:rsidR="00001190" w:rsidRPr="00A94FE2">
        <w:rPr>
          <w:rFonts w:ascii="Times New Roman" w:hAnsi="Times New Roman" w:cs="Times New Roman"/>
          <w:sz w:val="24"/>
          <w:szCs w:val="24"/>
          <w:lang w:val="en-GB"/>
        </w:rPr>
        <w:t xml:space="preserve"> impossible by default.</w:t>
      </w:r>
      <w:r w:rsidR="008A0908" w:rsidRPr="00A94FE2">
        <w:rPr>
          <w:rFonts w:ascii="Times New Roman" w:hAnsi="Times New Roman" w:cs="Times New Roman"/>
          <w:sz w:val="24"/>
          <w:szCs w:val="24"/>
          <w:lang w:val="en-GB"/>
        </w:rPr>
        <w:t xml:space="preserve"> Though w</w:t>
      </w:r>
      <w:r w:rsidRPr="00A94FE2">
        <w:rPr>
          <w:rFonts w:ascii="Times New Roman" w:hAnsi="Times New Roman" w:cs="Times New Roman"/>
          <w:sz w:val="24"/>
          <w:szCs w:val="24"/>
          <w:lang w:val="en-GB"/>
        </w:rPr>
        <w:t>e can, for a time, choose to ignore</w:t>
      </w:r>
      <w:r w:rsidR="008A0908" w:rsidRPr="00A94FE2">
        <w:rPr>
          <w:rFonts w:ascii="Times New Roman" w:hAnsi="Times New Roman" w:cs="Times New Roman"/>
          <w:sz w:val="24"/>
          <w:szCs w:val="24"/>
          <w:lang w:val="en-GB"/>
        </w:rPr>
        <w:t xml:space="preserve"> the pressing reality of certain matters,</w:t>
      </w:r>
      <w:r w:rsidRPr="00A94FE2">
        <w:rPr>
          <w:rFonts w:ascii="Times New Roman" w:hAnsi="Times New Roman" w:cs="Times New Roman"/>
          <w:sz w:val="24"/>
          <w:szCs w:val="24"/>
          <w:lang w:val="en-GB"/>
        </w:rPr>
        <w:t xml:space="preserve"> </w:t>
      </w:r>
      <w:r w:rsidR="008A0908" w:rsidRPr="00A94FE2">
        <w:rPr>
          <w:rFonts w:ascii="Times New Roman" w:hAnsi="Times New Roman" w:cs="Times New Roman"/>
          <w:sz w:val="24"/>
          <w:szCs w:val="24"/>
          <w:lang w:val="en-GB"/>
        </w:rPr>
        <w:t>it will not make it any less real in the long run, seeing as we are quite literally sitting on ticking bombs.</w:t>
      </w:r>
      <w:r w:rsidR="008D5F20" w:rsidRPr="00A94FE2">
        <w:rPr>
          <w:rFonts w:ascii="Times New Roman" w:hAnsi="Times New Roman" w:cs="Times New Roman"/>
          <w:sz w:val="24"/>
          <w:szCs w:val="24"/>
          <w:lang w:val="en-GB"/>
        </w:rPr>
        <w:t xml:space="preserve"> </w:t>
      </w:r>
      <w:r w:rsidR="00794661" w:rsidRPr="00A94FE2">
        <w:rPr>
          <w:rFonts w:ascii="Times New Roman" w:hAnsi="Times New Roman" w:cs="Times New Roman"/>
          <w:sz w:val="24"/>
          <w:szCs w:val="24"/>
          <w:lang w:val="en-GB"/>
        </w:rPr>
        <w:t>Thereby</w:t>
      </w:r>
      <w:r w:rsidR="00676A55" w:rsidRPr="00A94FE2">
        <w:rPr>
          <w:rFonts w:ascii="Times New Roman" w:hAnsi="Times New Roman" w:cs="Times New Roman"/>
          <w:sz w:val="24"/>
          <w:szCs w:val="24"/>
          <w:lang w:val="en-GB"/>
        </w:rPr>
        <w:t>, the fear that follows can</w:t>
      </w:r>
      <w:r w:rsidR="00794661" w:rsidRPr="00A94FE2">
        <w:rPr>
          <w:rFonts w:ascii="Times New Roman" w:hAnsi="Times New Roman" w:cs="Times New Roman"/>
          <w:sz w:val="24"/>
          <w:szCs w:val="24"/>
          <w:lang w:val="en-GB"/>
        </w:rPr>
        <w:t xml:space="preserve"> often</w:t>
      </w:r>
      <w:r w:rsidR="00676A55" w:rsidRPr="00A94FE2">
        <w:rPr>
          <w:rFonts w:ascii="Times New Roman" w:hAnsi="Times New Roman" w:cs="Times New Roman"/>
          <w:sz w:val="24"/>
          <w:szCs w:val="24"/>
          <w:lang w:val="en-GB"/>
        </w:rPr>
        <w:t xml:space="preserve"> be seated in the </w:t>
      </w:r>
      <w:r w:rsidR="008D5F20" w:rsidRPr="00A94FE2">
        <w:rPr>
          <w:rFonts w:ascii="Times New Roman" w:hAnsi="Times New Roman" w:cs="Times New Roman"/>
          <w:sz w:val="24"/>
          <w:szCs w:val="24"/>
          <w:lang w:val="en-GB"/>
        </w:rPr>
        <w:t>inevitability</w:t>
      </w:r>
      <w:r w:rsidR="00676A55" w:rsidRPr="00A94FE2">
        <w:rPr>
          <w:rFonts w:ascii="Times New Roman" w:hAnsi="Times New Roman" w:cs="Times New Roman"/>
          <w:sz w:val="24"/>
          <w:szCs w:val="24"/>
          <w:lang w:val="en-GB"/>
        </w:rPr>
        <w:t xml:space="preserve"> that at some point something will go wrong.  </w:t>
      </w:r>
      <w:r w:rsidR="008D5F20" w:rsidRPr="00A94FE2">
        <w:rPr>
          <w:rFonts w:ascii="Times New Roman" w:hAnsi="Times New Roman" w:cs="Times New Roman"/>
          <w:sz w:val="24"/>
          <w:szCs w:val="24"/>
          <w:lang w:val="en-GB"/>
        </w:rPr>
        <w:t xml:space="preserve"> </w:t>
      </w:r>
    </w:p>
    <w:p w:rsidR="000D336C" w:rsidRPr="00A94FE2" w:rsidRDefault="000D336C" w:rsidP="00515CE3">
      <w:pPr>
        <w:pStyle w:val="Overskrift1"/>
        <w:rPr>
          <w:rFonts w:eastAsiaTheme="minorHAnsi"/>
          <w:sz w:val="28"/>
          <w:szCs w:val="28"/>
          <w:lang w:val="en-GB"/>
        </w:rPr>
      </w:pPr>
      <w:bookmarkStart w:id="10" w:name="_Toc419277087"/>
      <w:r w:rsidRPr="00A94FE2">
        <w:rPr>
          <w:sz w:val="28"/>
          <w:szCs w:val="28"/>
          <w:lang w:val="en-GB"/>
        </w:rPr>
        <w:t>Apocalypse/Post-Apocalypse and the Importance of Media</w:t>
      </w:r>
      <w:bookmarkEnd w:id="10"/>
      <w:r w:rsidRPr="00A94FE2">
        <w:rPr>
          <w:sz w:val="28"/>
          <w:szCs w:val="28"/>
          <w:lang w:val="en-GB"/>
        </w:rPr>
        <w:t xml:space="preserve"> </w:t>
      </w:r>
      <w:r w:rsidRPr="00A94FE2">
        <w:rPr>
          <w:rFonts w:eastAsiaTheme="minorHAnsi"/>
          <w:sz w:val="28"/>
          <w:szCs w:val="28"/>
          <w:lang w:val="en-GB"/>
        </w:rPr>
        <w:t xml:space="preserve"> </w:t>
      </w:r>
    </w:p>
    <w:p w:rsidR="000D336C" w:rsidRPr="00A94FE2" w:rsidRDefault="008E5A6E" w:rsidP="008E5A6E">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w:t>
      </w:r>
      <w:r w:rsidR="00676A55" w:rsidRPr="00A94FE2">
        <w:rPr>
          <w:rFonts w:ascii="Times New Roman" w:hAnsi="Times New Roman" w:cs="Times New Roman"/>
          <w:sz w:val="24"/>
          <w:szCs w:val="24"/>
          <w:lang w:val="en-GB"/>
        </w:rPr>
        <w:t>here is</w:t>
      </w:r>
      <w:r w:rsidR="000D336C" w:rsidRPr="00A94FE2">
        <w:rPr>
          <w:rFonts w:ascii="Times New Roman" w:hAnsi="Times New Roman" w:cs="Times New Roman"/>
          <w:sz w:val="24"/>
          <w:szCs w:val="24"/>
          <w:lang w:val="en-GB"/>
        </w:rPr>
        <w:t xml:space="preserve"> nothing </w:t>
      </w:r>
      <w:r w:rsidR="00093845" w:rsidRPr="00A94FE2">
        <w:rPr>
          <w:rFonts w:ascii="Times New Roman" w:hAnsi="Times New Roman" w:cs="Times New Roman"/>
          <w:sz w:val="24"/>
          <w:szCs w:val="24"/>
          <w:lang w:val="en-GB"/>
        </w:rPr>
        <w:t>exceptionally</w:t>
      </w:r>
      <w:r w:rsidR="000D336C" w:rsidRPr="00A94FE2">
        <w:rPr>
          <w:rFonts w:ascii="Times New Roman" w:hAnsi="Times New Roman" w:cs="Times New Roman"/>
          <w:sz w:val="24"/>
          <w:szCs w:val="24"/>
          <w:lang w:val="en-GB"/>
        </w:rPr>
        <w:t xml:space="preserve"> contemporary about apocalyptic and post-apocalyptic fictions</w:t>
      </w:r>
      <w:r w:rsidR="00A9273C">
        <w:rPr>
          <w:rFonts w:ascii="Times New Roman" w:hAnsi="Times New Roman" w:cs="Times New Roman"/>
          <w:sz w:val="24"/>
          <w:szCs w:val="24"/>
          <w:lang w:val="en-GB"/>
        </w:rPr>
        <w:t>;</w:t>
      </w:r>
      <w:r w:rsidR="00676A55" w:rsidRPr="00A94FE2">
        <w:rPr>
          <w:rFonts w:ascii="Times New Roman" w:hAnsi="Times New Roman" w:cs="Times New Roman"/>
          <w:sz w:val="24"/>
          <w:szCs w:val="24"/>
          <w:lang w:val="en-GB"/>
        </w:rPr>
        <w:t xml:space="preserve"> they have been in existence for decades</w:t>
      </w:r>
      <w:r w:rsidR="000D336C" w:rsidRPr="00A94FE2">
        <w:rPr>
          <w:rFonts w:ascii="Times New Roman" w:hAnsi="Times New Roman" w:cs="Times New Roman"/>
          <w:sz w:val="24"/>
          <w:szCs w:val="24"/>
          <w:lang w:val="en-GB"/>
        </w:rPr>
        <w:t>. Historically, there is a wide selection of literature</w:t>
      </w:r>
      <w:r w:rsidR="00093845" w:rsidRPr="00A94FE2">
        <w:rPr>
          <w:rFonts w:ascii="Times New Roman" w:hAnsi="Times New Roman" w:cs="Times New Roman"/>
          <w:sz w:val="24"/>
          <w:szCs w:val="24"/>
          <w:lang w:val="en-GB"/>
        </w:rPr>
        <w:t>,</w:t>
      </w:r>
      <w:r w:rsidR="000D336C" w:rsidRPr="00A94FE2">
        <w:rPr>
          <w:rFonts w:ascii="Times New Roman" w:hAnsi="Times New Roman" w:cs="Times New Roman"/>
          <w:sz w:val="24"/>
          <w:szCs w:val="24"/>
          <w:lang w:val="en-GB"/>
        </w:rPr>
        <w:t xml:space="preserve"> and later films</w:t>
      </w:r>
      <w:r w:rsidR="00093845" w:rsidRPr="00A94FE2">
        <w:rPr>
          <w:rFonts w:ascii="Times New Roman" w:hAnsi="Times New Roman" w:cs="Times New Roman"/>
          <w:sz w:val="24"/>
          <w:szCs w:val="24"/>
          <w:lang w:val="en-GB"/>
        </w:rPr>
        <w:t>,</w:t>
      </w:r>
      <w:r w:rsidR="000D336C" w:rsidRPr="00A94FE2">
        <w:rPr>
          <w:rFonts w:ascii="Times New Roman" w:hAnsi="Times New Roman" w:cs="Times New Roman"/>
          <w:sz w:val="24"/>
          <w:szCs w:val="24"/>
          <w:lang w:val="en-GB"/>
        </w:rPr>
        <w:t xml:space="preserve"> that have covered the potential end to mankind and the world a</w:t>
      </w:r>
      <w:r w:rsidR="00676A55" w:rsidRPr="00A94FE2">
        <w:rPr>
          <w:rFonts w:ascii="Times New Roman" w:hAnsi="Times New Roman" w:cs="Times New Roman"/>
          <w:sz w:val="24"/>
          <w:szCs w:val="24"/>
          <w:lang w:val="en-GB"/>
        </w:rPr>
        <w:t>s we know it, spanning almost</w:t>
      </w:r>
      <w:r w:rsidR="000D336C" w:rsidRPr="00A94FE2">
        <w:rPr>
          <w:rFonts w:ascii="Times New Roman" w:hAnsi="Times New Roman" w:cs="Times New Roman"/>
          <w:sz w:val="24"/>
          <w:szCs w:val="24"/>
          <w:lang w:val="en-GB"/>
        </w:rPr>
        <w:t xml:space="preserve"> two centuries.</w:t>
      </w:r>
      <w:r w:rsidR="000E4A09" w:rsidRPr="00A94FE2">
        <w:rPr>
          <w:rFonts w:ascii="Times New Roman" w:hAnsi="Times New Roman" w:cs="Times New Roman"/>
          <w:sz w:val="24"/>
          <w:szCs w:val="24"/>
          <w:lang w:val="en-GB"/>
        </w:rPr>
        <w:t xml:space="preserve"> </w:t>
      </w:r>
      <w:r w:rsidR="00093845" w:rsidRPr="00A94FE2">
        <w:rPr>
          <w:rFonts w:ascii="Times New Roman" w:hAnsi="Times New Roman" w:cs="Times New Roman"/>
          <w:sz w:val="24"/>
          <w:szCs w:val="24"/>
          <w:lang w:val="en-GB"/>
        </w:rPr>
        <w:t xml:space="preserve">As these fictions have existed for quite some time, </w:t>
      </w:r>
      <w:r w:rsidR="000E4A09" w:rsidRPr="00A94FE2">
        <w:rPr>
          <w:rFonts w:ascii="Times New Roman" w:hAnsi="Times New Roman" w:cs="Times New Roman"/>
          <w:sz w:val="24"/>
          <w:szCs w:val="24"/>
          <w:lang w:val="en-GB"/>
        </w:rPr>
        <w:t>we</w:t>
      </w:r>
      <w:r w:rsidR="00B33DD1" w:rsidRPr="00A94FE2">
        <w:rPr>
          <w:rFonts w:ascii="Times New Roman" w:hAnsi="Times New Roman" w:cs="Times New Roman"/>
          <w:sz w:val="24"/>
          <w:szCs w:val="24"/>
          <w:lang w:val="en-GB"/>
        </w:rPr>
        <w:t xml:space="preserve"> then have to take into account what has changed in recent years</w:t>
      </w:r>
      <w:r w:rsidR="00093845" w:rsidRPr="00A94FE2">
        <w:rPr>
          <w:rFonts w:ascii="Times New Roman" w:hAnsi="Times New Roman" w:cs="Times New Roman"/>
          <w:sz w:val="24"/>
          <w:szCs w:val="24"/>
          <w:lang w:val="en-GB"/>
        </w:rPr>
        <w:t xml:space="preserve">, for these types of fictions to have become even more popularized. How has the world changed and how might this change have affected the popularity of the genres? </w:t>
      </w:r>
      <w:r w:rsidR="004725F8" w:rsidRPr="00A94FE2">
        <w:rPr>
          <w:rFonts w:ascii="Times New Roman" w:hAnsi="Times New Roman" w:cs="Times New Roman"/>
          <w:sz w:val="24"/>
          <w:szCs w:val="24"/>
          <w:lang w:val="en-GB"/>
        </w:rPr>
        <w:t>T</w:t>
      </w:r>
      <w:r w:rsidR="000D336C" w:rsidRPr="00A94FE2">
        <w:rPr>
          <w:rFonts w:ascii="Times New Roman" w:hAnsi="Times New Roman" w:cs="Times New Roman"/>
          <w:sz w:val="24"/>
          <w:szCs w:val="24"/>
          <w:lang w:val="en-GB"/>
        </w:rPr>
        <w:t>he apocalyptic fictions of t</w:t>
      </w:r>
      <w:r w:rsidR="00093845" w:rsidRPr="00A94FE2">
        <w:rPr>
          <w:rFonts w:ascii="Times New Roman" w:hAnsi="Times New Roman" w:cs="Times New Roman"/>
          <w:sz w:val="24"/>
          <w:szCs w:val="24"/>
          <w:lang w:val="en-GB"/>
        </w:rPr>
        <w:t>he 19th century were not often</w:t>
      </w:r>
      <w:r w:rsidR="000D336C" w:rsidRPr="00A94FE2">
        <w:rPr>
          <w:rFonts w:ascii="Times New Roman" w:hAnsi="Times New Roman" w:cs="Times New Roman"/>
          <w:sz w:val="24"/>
          <w:szCs w:val="24"/>
          <w:lang w:val="en-GB"/>
        </w:rPr>
        <w:t xml:space="preserve"> bestse</w:t>
      </w:r>
      <w:r w:rsidR="00093845" w:rsidRPr="00A94FE2">
        <w:rPr>
          <w:rFonts w:ascii="Times New Roman" w:hAnsi="Times New Roman" w:cs="Times New Roman"/>
          <w:sz w:val="24"/>
          <w:szCs w:val="24"/>
          <w:lang w:val="en-GB"/>
        </w:rPr>
        <w:t>llers at the time of publishing. In contrast</w:t>
      </w:r>
      <w:r w:rsidR="000D336C" w:rsidRPr="00A94FE2">
        <w:rPr>
          <w:rFonts w:ascii="Times New Roman" w:hAnsi="Times New Roman" w:cs="Times New Roman"/>
          <w:sz w:val="24"/>
          <w:szCs w:val="24"/>
          <w:lang w:val="en-GB"/>
        </w:rPr>
        <w:t xml:space="preserve"> they experienced a revived and intensified interest in the middle of the 20th century, dire</w:t>
      </w:r>
      <w:r w:rsidR="00E9091C" w:rsidRPr="00A94FE2">
        <w:rPr>
          <w:rFonts w:ascii="Times New Roman" w:hAnsi="Times New Roman" w:cs="Times New Roman"/>
          <w:sz w:val="24"/>
          <w:szCs w:val="24"/>
          <w:lang w:val="en-GB"/>
        </w:rPr>
        <w:t>ctly after WWII and during the C</w:t>
      </w:r>
      <w:r w:rsidR="000D336C" w:rsidRPr="00A94FE2">
        <w:rPr>
          <w:rFonts w:ascii="Times New Roman" w:hAnsi="Times New Roman" w:cs="Times New Roman"/>
          <w:sz w:val="24"/>
          <w:szCs w:val="24"/>
          <w:lang w:val="en-GB"/>
        </w:rPr>
        <w:t>old</w:t>
      </w:r>
      <w:r w:rsidR="00E9091C" w:rsidRPr="00A94FE2">
        <w:rPr>
          <w:rFonts w:ascii="Times New Roman" w:hAnsi="Times New Roman" w:cs="Times New Roman"/>
          <w:sz w:val="24"/>
          <w:szCs w:val="24"/>
          <w:lang w:val="en-GB"/>
        </w:rPr>
        <w:t xml:space="preserve"> W</w:t>
      </w:r>
      <w:r w:rsidR="000D336C" w:rsidRPr="00A94FE2">
        <w:rPr>
          <w:rFonts w:ascii="Times New Roman" w:hAnsi="Times New Roman" w:cs="Times New Roman"/>
          <w:sz w:val="24"/>
          <w:szCs w:val="24"/>
          <w:lang w:val="en-GB"/>
        </w:rPr>
        <w:t>ar, thereby becoming classics as a result of being ahead of the times in which they were written</w:t>
      </w:r>
      <w:r w:rsidR="00E9091C" w:rsidRPr="00A94FE2">
        <w:rPr>
          <w:rFonts w:ascii="Times New Roman" w:hAnsi="Times New Roman" w:cs="Times New Roman"/>
          <w:sz w:val="24"/>
          <w:szCs w:val="24"/>
          <w:lang w:val="en-GB"/>
        </w:rPr>
        <w:t>. In addition they were seen</w:t>
      </w:r>
      <w:r w:rsidR="000E4A09" w:rsidRPr="00A94FE2">
        <w:rPr>
          <w:rFonts w:ascii="Times New Roman" w:hAnsi="Times New Roman" w:cs="Times New Roman"/>
          <w:sz w:val="24"/>
          <w:szCs w:val="24"/>
          <w:lang w:val="en-GB"/>
        </w:rPr>
        <w:t xml:space="preserve"> as being relevant in a historical context, seeing as the end of world was now a real possibility wit</w:t>
      </w:r>
      <w:r w:rsidR="00E9091C" w:rsidRPr="00A94FE2">
        <w:rPr>
          <w:rFonts w:ascii="Times New Roman" w:hAnsi="Times New Roman" w:cs="Times New Roman"/>
          <w:sz w:val="24"/>
          <w:szCs w:val="24"/>
          <w:lang w:val="en-GB"/>
        </w:rPr>
        <w:t>h the emergence of atomic bombs, weapons of mass destruction and</w:t>
      </w:r>
      <w:r w:rsidR="00B33DD1" w:rsidRPr="00A94FE2">
        <w:rPr>
          <w:rFonts w:ascii="Times New Roman" w:hAnsi="Times New Roman" w:cs="Times New Roman"/>
          <w:sz w:val="24"/>
          <w:szCs w:val="24"/>
          <w:lang w:val="en-GB"/>
        </w:rPr>
        <w:t xml:space="preserve"> world wars</w:t>
      </w:r>
      <w:r w:rsidR="000D336C" w:rsidRPr="00A94FE2">
        <w:rPr>
          <w:rFonts w:ascii="Times New Roman" w:hAnsi="Times New Roman" w:cs="Times New Roman"/>
          <w:sz w:val="24"/>
          <w:szCs w:val="24"/>
          <w:lang w:val="en-GB"/>
        </w:rPr>
        <w:t>. The 50s, 60s and 70s are filled with apocalyptic and post-apocalyptic fictions covering many possible causes of human and earthly demise, but the main ap</w:t>
      </w:r>
      <w:r w:rsidR="000301E4" w:rsidRPr="00A94FE2">
        <w:rPr>
          <w:rFonts w:ascii="Times New Roman" w:hAnsi="Times New Roman" w:cs="Times New Roman"/>
          <w:sz w:val="24"/>
          <w:szCs w:val="24"/>
          <w:lang w:val="en-GB"/>
        </w:rPr>
        <w:t>oca</w:t>
      </w:r>
      <w:r w:rsidR="00E9091C" w:rsidRPr="00A94FE2">
        <w:rPr>
          <w:rFonts w:ascii="Times New Roman" w:hAnsi="Times New Roman" w:cs="Times New Roman"/>
          <w:sz w:val="24"/>
          <w:szCs w:val="24"/>
          <w:lang w:val="en-GB"/>
        </w:rPr>
        <w:t>lyptic interest in these periods</w:t>
      </w:r>
      <w:r w:rsidR="000D336C" w:rsidRPr="00A94FE2">
        <w:rPr>
          <w:rFonts w:ascii="Times New Roman" w:hAnsi="Times New Roman" w:cs="Times New Roman"/>
          <w:sz w:val="24"/>
          <w:szCs w:val="24"/>
          <w:lang w:val="en-GB"/>
        </w:rPr>
        <w:t xml:space="preserve"> seems to be </w:t>
      </w:r>
      <w:r w:rsidR="00E9091C" w:rsidRPr="00A94FE2">
        <w:rPr>
          <w:rFonts w:ascii="Times New Roman" w:hAnsi="Times New Roman" w:cs="Times New Roman"/>
          <w:sz w:val="24"/>
          <w:szCs w:val="24"/>
          <w:lang w:val="en-GB"/>
        </w:rPr>
        <w:t>predominantly</w:t>
      </w:r>
      <w:r w:rsidR="000D336C" w:rsidRPr="00A94FE2">
        <w:rPr>
          <w:rFonts w:ascii="Times New Roman" w:hAnsi="Times New Roman" w:cs="Times New Roman"/>
          <w:sz w:val="24"/>
          <w:szCs w:val="24"/>
          <w:lang w:val="en-GB"/>
        </w:rPr>
        <w:t xml:space="preserve"> represented by war/nuclear war, disease and human decline, mirroring the societal concerns of a world that had gone through two world wars and were under the constant threat of nuclea</w:t>
      </w:r>
      <w:r w:rsidR="00E9091C" w:rsidRPr="00A94FE2">
        <w:rPr>
          <w:rFonts w:ascii="Times New Roman" w:hAnsi="Times New Roman" w:cs="Times New Roman"/>
          <w:sz w:val="24"/>
          <w:szCs w:val="24"/>
          <w:lang w:val="en-GB"/>
        </w:rPr>
        <w:t>r war. In this sense</w:t>
      </w:r>
      <w:r w:rsidR="000301E4" w:rsidRPr="00A94FE2">
        <w:rPr>
          <w:rFonts w:ascii="Times New Roman" w:hAnsi="Times New Roman" w:cs="Times New Roman"/>
          <w:sz w:val="24"/>
          <w:szCs w:val="24"/>
          <w:lang w:val="en-GB"/>
        </w:rPr>
        <w:t xml:space="preserve"> media was, and still is,</w:t>
      </w:r>
      <w:r w:rsidR="000D336C" w:rsidRPr="00A94FE2">
        <w:rPr>
          <w:rFonts w:ascii="Times New Roman" w:hAnsi="Times New Roman" w:cs="Times New Roman"/>
          <w:sz w:val="24"/>
          <w:szCs w:val="24"/>
          <w:lang w:val="en-GB"/>
        </w:rPr>
        <w:t xml:space="preserve"> </w:t>
      </w:r>
      <w:r w:rsidR="00E9091C" w:rsidRPr="00A94FE2">
        <w:rPr>
          <w:rFonts w:ascii="Times New Roman" w:hAnsi="Times New Roman" w:cs="Times New Roman"/>
          <w:sz w:val="24"/>
          <w:szCs w:val="24"/>
          <w:lang w:val="en-GB"/>
        </w:rPr>
        <w:t xml:space="preserve">a reflection </w:t>
      </w:r>
      <w:r w:rsidR="000D336C" w:rsidRPr="00A94FE2">
        <w:rPr>
          <w:rFonts w:ascii="Times New Roman" w:hAnsi="Times New Roman" w:cs="Times New Roman"/>
          <w:sz w:val="24"/>
          <w:szCs w:val="24"/>
          <w:lang w:val="en-GB"/>
        </w:rPr>
        <w:t xml:space="preserve">of society, displaying real concerns in an </w:t>
      </w:r>
      <w:r w:rsidR="000D336C" w:rsidRPr="00A94FE2">
        <w:rPr>
          <w:rFonts w:ascii="Times New Roman" w:hAnsi="Times New Roman" w:cs="Times New Roman"/>
          <w:sz w:val="24"/>
          <w:szCs w:val="24"/>
          <w:lang w:val="en-GB"/>
        </w:rPr>
        <w:lastRenderedPageBreak/>
        <w:t xml:space="preserve">exaggerated form. </w:t>
      </w:r>
      <w:r w:rsidR="004725F8" w:rsidRPr="00A94FE2">
        <w:rPr>
          <w:rFonts w:ascii="Times New Roman" w:hAnsi="Times New Roman" w:cs="Times New Roman"/>
          <w:sz w:val="24"/>
          <w:szCs w:val="24"/>
          <w:lang w:val="en-GB"/>
        </w:rPr>
        <w:t>Consequently</w:t>
      </w:r>
      <w:r w:rsidR="000301E4" w:rsidRPr="00A94FE2">
        <w:rPr>
          <w:rFonts w:ascii="Times New Roman" w:hAnsi="Times New Roman" w:cs="Times New Roman"/>
          <w:sz w:val="24"/>
          <w:szCs w:val="24"/>
          <w:lang w:val="en-GB"/>
        </w:rPr>
        <w:t>, it is not only important to analyse content when speaking of a specific genre</w:t>
      </w:r>
      <w:r w:rsidR="00E9091C" w:rsidRPr="00A94FE2">
        <w:rPr>
          <w:rFonts w:ascii="Times New Roman" w:hAnsi="Times New Roman" w:cs="Times New Roman"/>
          <w:sz w:val="24"/>
          <w:szCs w:val="24"/>
          <w:lang w:val="en-GB"/>
        </w:rPr>
        <w:t>,</w:t>
      </w:r>
      <w:r w:rsidR="000301E4" w:rsidRPr="00A94FE2">
        <w:rPr>
          <w:rFonts w:ascii="Times New Roman" w:hAnsi="Times New Roman" w:cs="Times New Roman"/>
          <w:sz w:val="24"/>
          <w:szCs w:val="24"/>
          <w:lang w:val="en-GB"/>
        </w:rPr>
        <w:t xml:space="preserve"> but also to analyse the development of the means </w:t>
      </w:r>
      <w:r w:rsidR="00E9091C" w:rsidRPr="00A94FE2">
        <w:rPr>
          <w:rFonts w:ascii="Times New Roman" w:hAnsi="Times New Roman" w:cs="Times New Roman"/>
          <w:sz w:val="24"/>
          <w:szCs w:val="24"/>
          <w:lang w:val="en-GB"/>
        </w:rPr>
        <w:t>of distribution, as</w:t>
      </w:r>
      <w:r w:rsidR="000301E4" w:rsidRPr="00A94FE2">
        <w:rPr>
          <w:rFonts w:ascii="Times New Roman" w:hAnsi="Times New Roman" w:cs="Times New Roman"/>
          <w:sz w:val="24"/>
          <w:szCs w:val="24"/>
          <w:lang w:val="en-GB"/>
        </w:rPr>
        <w:t xml:space="preserve"> </w:t>
      </w:r>
      <w:r w:rsidR="00E9091C" w:rsidRPr="00A94FE2">
        <w:rPr>
          <w:rFonts w:ascii="Times New Roman" w:hAnsi="Times New Roman" w:cs="Times New Roman"/>
          <w:sz w:val="24"/>
          <w:szCs w:val="24"/>
          <w:lang w:val="en-GB"/>
        </w:rPr>
        <w:t>this</w:t>
      </w:r>
      <w:r w:rsidR="000301E4" w:rsidRPr="00A94FE2">
        <w:rPr>
          <w:rFonts w:ascii="Times New Roman" w:hAnsi="Times New Roman" w:cs="Times New Roman"/>
          <w:sz w:val="24"/>
          <w:szCs w:val="24"/>
          <w:lang w:val="en-GB"/>
        </w:rPr>
        <w:t xml:space="preserve"> may have had an effect on the overall popularity of the genre. To understand content we must understand the channels through which it passes. </w:t>
      </w:r>
      <w:r w:rsidR="000D336C" w:rsidRPr="00A94FE2">
        <w:rPr>
          <w:rFonts w:ascii="Times New Roman" w:hAnsi="Times New Roman" w:cs="Times New Roman"/>
          <w:sz w:val="24"/>
          <w:szCs w:val="24"/>
          <w:lang w:val="en-GB"/>
        </w:rPr>
        <w:t>A</w:t>
      </w:r>
      <w:r w:rsidR="00E9091C" w:rsidRPr="00A94FE2">
        <w:rPr>
          <w:rFonts w:ascii="Times New Roman" w:hAnsi="Times New Roman" w:cs="Times New Roman"/>
          <w:sz w:val="24"/>
          <w:szCs w:val="24"/>
          <w:lang w:val="en-GB"/>
        </w:rPr>
        <w:t>pocalypse and post-apocalypse are</w:t>
      </w:r>
      <w:r w:rsidR="000D336C" w:rsidRPr="00A94FE2">
        <w:rPr>
          <w:rFonts w:ascii="Times New Roman" w:hAnsi="Times New Roman" w:cs="Times New Roman"/>
          <w:sz w:val="24"/>
          <w:szCs w:val="24"/>
          <w:lang w:val="en-GB"/>
        </w:rPr>
        <w:t xml:space="preserve"> still represe</w:t>
      </w:r>
      <w:r w:rsidR="00E9091C" w:rsidRPr="00A94FE2">
        <w:rPr>
          <w:rFonts w:ascii="Times New Roman" w:hAnsi="Times New Roman" w:cs="Times New Roman"/>
          <w:sz w:val="24"/>
          <w:szCs w:val="24"/>
          <w:lang w:val="en-GB"/>
        </w:rPr>
        <w:t>nted during the 80s and 90s, however,</w:t>
      </w:r>
      <w:r w:rsidR="000D336C" w:rsidRPr="00A94FE2">
        <w:rPr>
          <w:rFonts w:ascii="Times New Roman" w:hAnsi="Times New Roman" w:cs="Times New Roman"/>
          <w:sz w:val="24"/>
          <w:szCs w:val="24"/>
          <w:lang w:val="en-GB"/>
        </w:rPr>
        <w:t xml:space="preserve"> the genuine</w:t>
      </w:r>
      <w:r w:rsidR="00E9091C" w:rsidRPr="00A94FE2">
        <w:rPr>
          <w:rFonts w:ascii="Times New Roman" w:hAnsi="Times New Roman" w:cs="Times New Roman"/>
          <w:sz w:val="24"/>
          <w:szCs w:val="24"/>
          <w:lang w:val="en-GB"/>
        </w:rPr>
        <w:t xml:space="preserve"> modern</w:t>
      </w:r>
      <w:r w:rsidR="000D336C" w:rsidRPr="00A94FE2">
        <w:rPr>
          <w:rFonts w:ascii="Times New Roman" w:hAnsi="Times New Roman" w:cs="Times New Roman"/>
          <w:sz w:val="24"/>
          <w:szCs w:val="24"/>
          <w:lang w:val="en-GB"/>
        </w:rPr>
        <w:t xml:space="preserve"> b</w:t>
      </w:r>
      <w:r w:rsidR="000E4A09" w:rsidRPr="00A94FE2">
        <w:rPr>
          <w:rFonts w:ascii="Times New Roman" w:hAnsi="Times New Roman" w:cs="Times New Roman"/>
          <w:sz w:val="24"/>
          <w:szCs w:val="24"/>
          <w:lang w:val="en-GB"/>
        </w:rPr>
        <w:t>oom seems to have occurred</w:t>
      </w:r>
      <w:r w:rsidR="000D336C" w:rsidRPr="00A94FE2">
        <w:rPr>
          <w:rFonts w:ascii="Times New Roman" w:hAnsi="Times New Roman" w:cs="Times New Roman"/>
          <w:sz w:val="24"/>
          <w:szCs w:val="24"/>
          <w:lang w:val="en-GB"/>
        </w:rPr>
        <w:t xml:space="preserve"> around the cusp of the 21st century</w:t>
      </w:r>
      <w:r w:rsidR="00A2416D" w:rsidRPr="00A94FE2">
        <w:rPr>
          <w:rFonts w:ascii="Times New Roman" w:hAnsi="Times New Roman" w:cs="Times New Roman"/>
          <w:sz w:val="24"/>
          <w:szCs w:val="24"/>
          <w:lang w:val="en-GB"/>
        </w:rPr>
        <w:t>, at the time of the millennium where an apocalypse was both predicted and prepared for</w:t>
      </w:r>
      <w:r w:rsidR="000D336C" w:rsidRPr="00A94FE2">
        <w:rPr>
          <w:rFonts w:ascii="Times New Roman" w:hAnsi="Times New Roman" w:cs="Times New Roman"/>
          <w:sz w:val="24"/>
          <w:szCs w:val="24"/>
          <w:lang w:val="en-GB"/>
        </w:rPr>
        <w:t>. Here the genres</w:t>
      </w:r>
      <w:r w:rsidR="00E9091C" w:rsidRPr="00A94FE2">
        <w:rPr>
          <w:rFonts w:ascii="Times New Roman" w:hAnsi="Times New Roman" w:cs="Times New Roman"/>
          <w:sz w:val="24"/>
          <w:szCs w:val="24"/>
          <w:lang w:val="en-GB"/>
        </w:rPr>
        <w:t>,</w:t>
      </w:r>
      <w:r w:rsidR="000D336C" w:rsidRPr="00A94FE2">
        <w:rPr>
          <w:rFonts w:ascii="Times New Roman" w:hAnsi="Times New Roman" w:cs="Times New Roman"/>
          <w:sz w:val="24"/>
          <w:szCs w:val="24"/>
          <w:lang w:val="en-GB"/>
        </w:rPr>
        <w:t xml:space="preserve"> and various hybrid genres</w:t>
      </w:r>
      <w:r w:rsidR="004725F8" w:rsidRPr="00A94FE2">
        <w:rPr>
          <w:rFonts w:ascii="Times New Roman" w:hAnsi="Times New Roman" w:cs="Times New Roman"/>
          <w:sz w:val="24"/>
          <w:szCs w:val="24"/>
          <w:lang w:val="en-GB"/>
        </w:rPr>
        <w:t xml:space="preserve"> which we will return to later</w:t>
      </w:r>
      <w:r w:rsidR="00E9091C" w:rsidRPr="00A94FE2">
        <w:rPr>
          <w:rFonts w:ascii="Times New Roman" w:hAnsi="Times New Roman" w:cs="Times New Roman"/>
          <w:sz w:val="24"/>
          <w:szCs w:val="24"/>
          <w:lang w:val="en-GB"/>
        </w:rPr>
        <w:t>,</w:t>
      </w:r>
      <w:r w:rsidR="000D336C" w:rsidRPr="00A94FE2">
        <w:rPr>
          <w:rFonts w:ascii="Times New Roman" w:hAnsi="Times New Roman" w:cs="Times New Roman"/>
          <w:sz w:val="24"/>
          <w:szCs w:val="24"/>
          <w:lang w:val="en-GB"/>
        </w:rPr>
        <w:t xml:space="preserve"> are massively overrepresented and the focal points and apocalyptic events are no longer limited to be centred on war, disease and human decline (though these do still exist). Instead the events behind the fictions can</w:t>
      </w:r>
      <w:r w:rsidR="005D0605" w:rsidRPr="00A94FE2">
        <w:rPr>
          <w:rFonts w:ascii="Times New Roman" w:hAnsi="Times New Roman" w:cs="Times New Roman"/>
          <w:sz w:val="24"/>
          <w:szCs w:val="24"/>
          <w:lang w:val="en-GB"/>
        </w:rPr>
        <w:t xml:space="preserve"> now be attributed</w:t>
      </w:r>
      <w:r w:rsidR="000D336C" w:rsidRPr="00A94FE2">
        <w:rPr>
          <w:rFonts w:ascii="Times New Roman" w:hAnsi="Times New Roman" w:cs="Times New Roman"/>
          <w:sz w:val="24"/>
          <w:szCs w:val="24"/>
          <w:lang w:val="en-GB"/>
        </w:rPr>
        <w:t xml:space="preserve"> </w:t>
      </w:r>
      <w:r w:rsidR="005D0605" w:rsidRPr="00A94FE2">
        <w:rPr>
          <w:rFonts w:ascii="Times New Roman" w:hAnsi="Times New Roman" w:cs="Times New Roman"/>
          <w:sz w:val="24"/>
          <w:szCs w:val="24"/>
          <w:lang w:val="en-GB"/>
        </w:rPr>
        <w:t>to the demise</w:t>
      </w:r>
      <w:r w:rsidR="00A2416D" w:rsidRPr="00A94FE2">
        <w:rPr>
          <w:rFonts w:ascii="Times New Roman" w:hAnsi="Times New Roman" w:cs="Times New Roman"/>
          <w:sz w:val="24"/>
          <w:szCs w:val="24"/>
          <w:lang w:val="en-GB"/>
        </w:rPr>
        <w:t xml:space="preserve"> of technology, environmental</w:t>
      </w:r>
      <w:r w:rsidR="000D336C" w:rsidRPr="00A94FE2">
        <w:rPr>
          <w:rFonts w:ascii="Times New Roman" w:hAnsi="Times New Roman" w:cs="Times New Roman"/>
          <w:sz w:val="24"/>
          <w:szCs w:val="24"/>
          <w:lang w:val="en-GB"/>
        </w:rPr>
        <w:t xml:space="preserve"> and natural disasters or simply the breakdown of society or economy as a standalone event, thereby</w:t>
      </w:r>
      <w:r w:rsidR="000301E4" w:rsidRPr="00A94FE2">
        <w:rPr>
          <w:rFonts w:ascii="Times New Roman" w:hAnsi="Times New Roman" w:cs="Times New Roman"/>
          <w:sz w:val="24"/>
          <w:szCs w:val="24"/>
          <w:lang w:val="en-GB"/>
        </w:rPr>
        <w:t xml:space="preserve"> making the</w:t>
      </w:r>
      <w:r w:rsidR="000D336C" w:rsidRPr="00A94FE2">
        <w:rPr>
          <w:rFonts w:ascii="Times New Roman" w:hAnsi="Times New Roman" w:cs="Times New Roman"/>
          <w:sz w:val="24"/>
          <w:szCs w:val="24"/>
          <w:lang w:val="en-GB"/>
        </w:rPr>
        <w:t xml:space="preserve"> causes behind an apocalypse more varied in the 21st century. As the catalysts of the apocalypse become more diverse</w:t>
      </w:r>
      <w:r w:rsidR="000301E4" w:rsidRPr="00A94FE2">
        <w:rPr>
          <w:rFonts w:ascii="Times New Roman" w:hAnsi="Times New Roman" w:cs="Times New Roman"/>
          <w:sz w:val="24"/>
          <w:szCs w:val="24"/>
          <w:lang w:val="en-GB"/>
        </w:rPr>
        <w:t xml:space="preserve"> and wide-ranging</w:t>
      </w:r>
      <w:r w:rsidR="000D336C" w:rsidRPr="00A94FE2">
        <w:rPr>
          <w:rFonts w:ascii="Times New Roman" w:hAnsi="Times New Roman" w:cs="Times New Roman"/>
          <w:sz w:val="24"/>
          <w:szCs w:val="24"/>
          <w:lang w:val="en-GB"/>
        </w:rPr>
        <w:t xml:space="preserve"> they also mirror the growing number of threats and anxieties that the world has</w:t>
      </w:r>
      <w:r w:rsidR="000301E4" w:rsidRPr="00A94FE2">
        <w:rPr>
          <w:rFonts w:ascii="Times New Roman" w:hAnsi="Times New Roman" w:cs="Times New Roman"/>
          <w:sz w:val="24"/>
          <w:szCs w:val="24"/>
          <w:lang w:val="en-GB"/>
        </w:rPr>
        <w:t xml:space="preserve"> had</w:t>
      </w:r>
      <w:r w:rsidR="000D336C" w:rsidRPr="00A94FE2">
        <w:rPr>
          <w:rFonts w:ascii="Times New Roman" w:hAnsi="Times New Roman" w:cs="Times New Roman"/>
          <w:sz w:val="24"/>
          <w:szCs w:val="24"/>
          <w:lang w:val="en-GB"/>
        </w:rPr>
        <w:t xml:space="preserve"> to acknowledge</w:t>
      </w:r>
      <w:r w:rsidR="005D0605" w:rsidRPr="00A94FE2">
        <w:rPr>
          <w:rFonts w:ascii="Times New Roman" w:hAnsi="Times New Roman" w:cs="Times New Roman"/>
          <w:sz w:val="24"/>
          <w:szCs w:val="24"/>
          <w:lang w:val="en-GB"/>
        </w:rPr>
        <w:t xml:space="preserve"> in modern day</w:t>
      </w:r>
      <w:r w:rsidR="000D336C" w:rsidRPr="00A94FE2">
        <w:rPr>
          <w:rFonts w:ascii="Times New Roman" w:hAnsi="Times New Roman" w:cs="Times New Roman"/>
          <w:sz w:val="24"/>
          <w:szCs w:val="24"/>
          <w:lang w:val="en-GB"/>
        </w:rPr>
        <w:t>, representing and transferring the general fears and unease of societies onto the genre</w:t>
      </w:r>
      <w:r w:rsidR="005D0605" w:rsidRPr="00A94FE2">
        <w:rPr>
          <w:rFonts w:ascii="Times New Roman" w:hAnsi="Times New Roman" w:cs="Times New Roman"/>
          <w:sz w:val="24"/>
          <w:szCs w:val="24"/>
          <w:lang w:val="en-GB"/>
        </w:rPr>
        <w:t>s. A</w:t>
      </w:r>
      <w:r w:rsidR="000D336C" w:rsidRPr="00A94FE2">
        <w:rPr>
          <w:rFonts w:ascii="Times New Roman" w:hAnsi="Times New Roman" w:cs="Times New Roman"/>
          <w:sz w:val="24"/>
          <w:szCs w:val="24"/>
          <w:lang w:val="en-GB"/>
        </w:rPr>
        <w:t>lthough the genres have changed and evolved over the years, gaining popularity as more end of the world scenarios appear, their popularity has possibly also b</w:t>
      </w:r>
      <w:r w:rsidR="005D0605" w:rsidRPr="00A94FE2">
        <w:rPr>
          <w:rFonts w:ascii="Times New Roman" w:hAnsi="Times New Roman" w:cs="Times New Roman"/>
          <w:sz w:val="24"/>
          <w:szCs w:val="24"/>
          <w:lang w:val="en-GB"/>
        </w:rPr>
        <w:t>een affected by the evolution within</w:t>
      </w:r>
      <w:r w:rsidR="000D336C" w:rsidRPr="00A94FE2">
        <w:rPr>
          <w:rFonts w:ascii="Times New Roman" w:hAnsi="Times New Roman" w:cs="Times New Roman"/>
          <w:sz w:val="24"/>
          <w:szCs w:val="24"/>
          <w:lang w:val="en-GB"/>
        </w:rPr>
        <w:t xml:space="preserve"> media</w:t>
      </w:r>
      <w:r w:rsidR="005D0605" w:rsidRPr="00A94FE2">
        <w:rPr>
          <w:rFonts w:ascii="Times New Roman" w:hAnsi="Times New Roman" w:cs="Times New Roman"/>
          <w:sz w:val="24"/>
          <w:szCs w:val="24"/>
          <w:lang w:val="en-GB"/>
        </w:rPr>
        <w:t>.</w:t>
      </w:r>
      <w:r w:rsidR="00EC0E3E" w:rsidRPr="00A94FE2">
        <w:rPr>
          <w:rFonts w:ascii="Times New Roman" w:hAnsi="Times New Roman" w:cs="Times New Roman"/>
          <w:sz w:val="24"/>
          <w:szCs w:val="24"/>
          <w:lang w:val="en-GB"/>
        </w:rPr>
        <w:t xml:space="preserve"> This could be credited to</w:t>
      </w:r>
      <w:r w:rsidR="005D0605" w:rsidRPr="00A94FE2">
        <w:rPr>
          <w:rFonts w:ascii="Times New Roman" w:hAnsi="Times New Roman" w:cs="Times New Roman"/>
          <w:sz w:val="24"/>
          <w:szCs w:val="24"/>
          <w:lang w:val="en-GB"/>
        </w:rPr>
        <w:t xml:space="preserve"> </w:t>
      </w:r>
      <w:r w:rsidR="00EC0E3E" w:rsidRPr="00A94FE2">
        <w:rPr>
          <w:rFonts w:ascii="Times New Roman" w:hAnsi="Times New Roman" w:cs="Times New Roman"/>
          <w:sz w:val="24"/>
          <w:szCs w:val="24"/>
          <w:lang w:val="en-GB"/>
        </w:rPr>
        <w:t>the increasing number of channels that the genres pass through, and i</w:t>
      </w:r>
      <w:r w:rsidR="000301E4" w:rsidRPr="00A94FE2">
        <w:rPr>
          <w:rFonts w:ascii="Times New Roman" w:hAnsi="Times New Roman" w:cs="Times New Roman"/>
          <w:sz w:val="24"/>
          <w:szCs w:val="24"/>
          <w:lang w:val="en-GB"/>
        </w:rPr>
        <w:t>f this is the case</w:t>
      </w:r>
      <w:r w:rsidR="00EC0E3E" w:rsidRPr="00A94FE2">
        <w:rPr>
          <w:rFonts w:ascii="Times New Roman" w:hAnsi="Times New Roman" w:cs="Times New Roman"/>
          <w:sz w:val="24"/>
          <w:szCs w:val="24"/>
          <w:lang w:val="en-GB"/>
        </w:rPr>
        <w:t xml:space="preserve"> </w:t>
      </w:r>
      <w:r w:rsidR="000301E4" w:rsidRPr="00A94FE2">
        <w:rPr>
          <w:rFonts w:ascii="Times New Roman" w:hAnsi="Times New Roman" w:cs="Times New Roman"/>
          <w:sz w:val="24"/>
          <w:szCs w:val="24"/>
          <w:lang w:val="en-GB"/>
        </w:rPr>
        <w:t>then the development</w:t>
      </w:r>
      <w:r w:rsidR="00EC0E3E" w:rsidRPr="00A94FE2">
        <w:rPr>
          <w:rFonts w:ascii="Times New Roman" w:hAnsi="Times New Roman" w:cs="Times New Roman"/>
          <w:sz w:val="24"/>
          <w:szCs w:val="24"/>
          <w:lang w:val="en-GB"/>
        </w:rPr>
        <w:t>s</w:t>
      </w:r>
      <w:r w:rsidR="000301E4" w:rsidRPr="00A94FE2">
        <w:rPr>
          <w:rFonts w:ascii="Times New Roman" w:hAnsi="Times New Roman" w:cs="Times New Roman"/>
          <w:sz w:val="24"/>
          <w:szCs w:val="24"/>
          <w:lang w:val="en-GB"/>
        </w:rPr>
        <w:t xml:space="preserve"> in hybridity,</w:t>
      </w:r>
      <w:r w:rsidR="009E4CA9" w:rsidRPr="00A94FE2">
        <w:rPr>
          <w:rFonts w:ascii="Times New Roman" w:hAnsi="Times New Roman" w:cs="Times New Roman"/>
          <w:sz w:val="24"/>
          <w:szCs w:val="24"/>
          <w:lang w:val="en-GB"/>
        </w:rPr>
        <w:t xml:space="preserve"> social</w:t>
      </w:r>
      <w:r w:rsidR="000301E4" w:rsidRPr="00A94FE2">
        <w:rPr>
          <w:rFonts w:ascii="Times New Roman" w:hAnsi="Times New Roman" w:cs="Times New Roman"/>
          <w:sz w:val="24"/>
          <w:szCs w:val="24"/>
          <w:lang w:val="en-GB"/>
        </w:rPr>
        <w:t xml:space="preserve"> </w:t>
      </w:r>
      <w:r w:rsidR="009E4CA9" w:rsidRPr="00A94FE2">
        <w:rPr>
          <w:rFonts w:ascii="Times New Roman" w:hAnsi="Times New Roman" w:cs="Times New Roman"/>
          <w:sz w:val="24"/>
          <w:szCs w:val="24"/>
          <w:lang w:val="en-GB"/>
        </w:rPr>
        <w:t xml:space="preserve">fears and distribution </w:t>
      </w:r>
      <w:r w:rsidR="00EC0E3E" w:rsidRPr="00A94FE2">
        <w:rPr>
          <w:rFonts w:ascii="Times New Roman" w:hAnsi="Times New Roman" w:cs="Times New Roman"/>
          <w:sz w:val="24"/>
          <w:szCs w:val="24"/>
          <w:lang w:val="en-GB"/>
        </w:rPr>
        <w:t xml:space="preserve">have a direct correlation. </w:t>
      </w:r>
    </w:p>
    <w:p w:rsidR="00272123" w:rsidRPr="00A94FE2" w:rsidRDefault="000D336C" w:rsidP="00272123">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Below is a schedul</w:t>
      </w:r>
      <w:r w:rsidR="00AF0B87" w:rsidRPr="00A94FE2">
        <w:rPr>
          <w:rFonts w:ascii="Times New Roman" w:hAnsi="Times New Roman" w:cs="Times New Roman"/>
          <w:sz w:val="24"/>
          <w:szCs w:val="24"/>
          <w:lang w:val="en-GB"/>
        </w:rPr>
        <w:t>e of some of the often cited</w:t>
      </w:r>
      <w:r w:rsidRPr="00A94FE2">
        <w:rPr>
          <w:rFonts w:ascii="Times New Roman" w:hAnsi="Times New Roman" w:cs="Times New Roman"/>
          <w:sz w:val="24"/>
          <w:szCs w:val="24"/>
          <w:lang w:val="en-GB"/>
        </w:rPr>
        <w:t xml:space="preserve"> apocalyptic and post-apocalyptic fict</w:t>
      </w:r>
      <w:r w:rsidR="009E4CA9" w:rsidRPr="00A94FE2">
        <w:rPr>
          <w:rFonts w:ascii="Times New Roman" w:hAnsi="Times New Roman" w:cs="Times New Roman"/>
          <w:sz w:val="24"/>
          <w:szCs w:val="24"/>
          <w:lang w:val="en-GB"/>
        </w:rPr>
        <w:t xml:space="preserve">ions that can be credited with shaping and enhancing the </w:t>
      </w:r>
      <w:r w:rsidR="004725F8" w:rsidRPr="00A94FE2">
        <w:rPr>
          <w:rFonts w:ascii="Times New Roman" w:hAnsi="Times New Roman" w:cs="Times New Roman"/>
          <w:sz w:val="24"/>
          <w:szCs w:val="24"/>
          <w:lang w:val="en-GB"/>
        </w:rPr>
        <w:t xml:space="preserve">generic </w:t>
      </w:r>
      <w:r w:rsidR="009E4CA9" w:rsidRPr="00A94FE2">
        <w:rPr>
          <w:rFonts w:ascii="Times New Roman" w:hAnsi="Times New Roman" w:cs="Times New Roman"/>
          <w:sz w:val="24"/>
          <w:szCs w:val="24"/>
          <w:lang w:val="en-GB"/>
        </w:rPr>
        <w:t>interest, spanning f</w:t>
      </w:r>
      <w:r w:rsidR="00AF0B87" w:rsidRPr="00A94FE2">
        <w:rPr>
          <w:rFonts w:ascii="Times New Roman" w:hAnsi="Times New Roman" w:cs="Times New Roman"/>
          <w:sz w:val="24"/>
          <w:szCs w:val="24"/>
          <w:lang w:val="en-GB"/>
        </w:rPr>
        <w:t>rom the 19th century, from where</w:t>
      </w:r>
      <w:r w:rsidR="009E4CA9" w:rsidRPr="00A94FE2">
        <w:rPr>
          <w:rFonts w:ascii="Times New Roman" w:hAnsi="Times New Roman" w:cs="Times New Roman"/>
          <w:sz w:val="24"/>
          <w:szCs w:val="24"/>
          <w:lang w:val="en-GB"/>
        </w:rPr>
        <w:t xml:space="preserve"> </w:t>
      </w:r>
      <w:r w:rsidR="004725F8" w:rsidRPr="00A94FE2">
        <w:rPr>
          <w:rFonts w:ascii="Times New Roman" w:hAnsi="Times New Roman" w:cs="Times New Roman"/>
          <w:sz w:val="24"/>
          <w:szCs w:val="24"/>
          <w:lang w:val="en-GB"/>
        </w:rPr>
        <w:t>the modern</w:t>
      </w:r>
      <w:r w:rsidR="00AF0B87" w:rsidRPr="00A94FE2">
        <w:rPr>
          <w:rFonts w:ascii="Times New Roman" w:hAnsi="Times New Roman" w:cs="Times New Roman"/>
          <w:sz w:val="24"/>
          <w:szCs w:val="24"/>
          <w:lang w:val="en-GB"/>
        </w:rPr>
        <w:t xml:space="preserve"> genre originates,</w:t>
      </w:r>
      <w:r w:rsidR="009E4CA9" w:rsidRPr="00A94FE2">
        <w:rPr>
          <w:rFonts w:ascii="Times New Roman" w:hAnsi="Times New Roman" w:cs="Times New Roman"/>
          <w:sz w:val="24"/>
          <w:szCs w:val="24"/>
          <w:lang w:val="en-GB"/>
        </w:rPr>
        <w:t xml:space="preserve"> to the 21st </w:t>
      </w:r>
      <w:r w:rsidR="00AF0B87" w:rsidRPr="00A94FE2">
        <w:rPr>
          <w:rFonts w:ascii="Times New Roman" w:hAnsi="Times New Roman" w:cs="Times New Roman"/>
          <w:sz w:val="24"/>
          <w:szCs w:val="24"/>
          <w:lang w:val="en-GB"/>
        </w:rPr>
        <w:t>century where it has experienced</w:t>
      </w:r>
      <w:r w:rsidR="009E4CA9" w:rsidRPr="00A94FE2">
        <w:rPr>
          <w:rFonts w:ascii="Times New Roman" w:hAnsi="Times New Roman" w:cs="Times New Roman"/>
          <w:sz w:val="24"/>
          <w:szCs w:val="24"/>
          <w:lang w:val="en-GB"/>
        </w:rPr>
        <w:t xml:space="preserve"> a boom. </w:t>
      </w:r>
      <w:r w:rsidRPr="00A94FE2">
        <w:rPr>
          <w:rFonts w:ascii="Times New Roman" w:hAnsi="Times New Roman" w:cs="Times New Roman"/>
          <w:sz w:val="24"/>
          <w:szCs w:val="24"/>
          <w:lang w:val="en-GB"/>
        </w:rPr>
        <w:t xml:space="preserve"> </w:t>
      </w:r>
    </w:p>
    <w:tbl>
      <w:tblPr>
        <w:tblStyle w:val="Tabel-Gitter"/>
        <w:tblpPr w:leftFromText="180" w:rightFromText="180" w:vertAnchor="text" w:tblpY="1"/>
        <w:tblOverlap w:val="never"/>
        <w:tblW w:w="9322" w:type="dxa"/>
        <w:tblLayout w:type="fixed"/>
        <w:tblLook w:val="04A0" w:firstRow="1" w:lastRow="0" w:firstColumn="1" w:lastColumn="0" w:noHBand="0" w:noVBand="1"/>
      </w:tblPr>
      <w:tblGrid>
        <w:gridCol w:w="2802"/>
        <w:gridCol w:w="3402"/>
        <w:gridCol w:w="3118"/>
      </w:tblGrid>
      <w:tr w:rsidR="00272123" w:rsidRPr="00A94FE2" w:rsidTr="004725F8">
        <w:trPr>
          <w:trHeight w:val="450"/>
        </w:trPr>
        <w:tc>
          <w:tcPr>
            <w:tcW w:w="2802" w:type="dxa"/>
          </w:tcPr>
          <w:p w:rsidR="00272123" w:rsidRPr="00A94FE2" w:rsidRDefault="00272123" w:rsidP="001851C9">
            <w:pPr>
              <w:spacing w:line="360" w:lineRule="auto"/>
              <w:jc w:val="center"/>
              <w:rPr>
                <w:rFonts w:ascii="Times New Roman" w:hAnsi="Times New Roman" w:cs="Times New Roman"/>
                <w:b/>
                <w:sz w:val="24"/>
                <w:szCs w:val="24"/>
                <w:lang w:val="en-GB"/>
              </w:rPr>
            </w:pPr>
            <w:r w:rsidRPr="00A94FE2">
              <w:rPr>
                <w:rFonts w:ascii="Times New Roman" w:hAnsi="Times New Roman" w:cs="Times New Roman"/>
                <w:b/>
                <w:sz w:val="24"/>
                <w:szCs w:val="24"/>
                <w:lang w:val="en-GB"/>
              </w:rPr>
              <w:t>19th Century Literature</w:t>
            </w:r>
          </w:p>
          <w:p w:rsidR="00272123" w:rsidRPr="00A94FE2" w:rsidRDefault="00272123" w:rsidP="001851C9">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The Last Man </w:t>
            </w:r>
            <w:r w:rsidRPr="00A94FE2">
              <w:rPr>
                <w:rFonts w:ascii="Times New Roman" w:hAnsi="Times New Roman" w:cs="Times New Roman"/>
                <w:sz w:val="24"/>
                <w:szCs w:val="24"/>
                <w:lang w:val="en-GB"/>
              </w:rPr>
              <w:t xml:space="preserve">(1826) by Mary Shelley </w:t>
            </w:r>
          </w:p>
          <w:p w:rsidR="00272123" w:rsidRPr="00A94FE2" w:rsidRDefault="00272123" w:rsidP="001851C9">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After London </w:t>
            </w:r>
            <w:r w:rsidRPr="00A94FE2">
              <w:rPr>
                <w:rFonts w:ascii="Times New Roman" w:hAnsi="Times New Roman" w:cs="Times New Roman"/>
                <w:sz w:val="24"/>
                <w:szCs w:val="24"/>
                <w:lang w:val="en-GB"/>
              </w:rPr>
              <w:t xml:space="preserve">(1885) by Richard Jefferies </w:t>
            </w:r>
          </w:p>
          <w:p w:rsidR="00272123" w:rsidRPr="00A94FE2" w:rsidRDefault="00272123" w:rsidP="001851C9">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The War of the Worlds </w:t>
            </w:r>
            <w:r w:rsidRPr="00A94FE2">
              <w:rPr>
                <w:rFonts w:ascii="Times New Roman" w:hAnsi="Times New Roman" w:cs="Times New Roman"/>
                <w:sz w:val="24"/>
                <w:szCs w:val="24"/>
                <w:lang w:val="en-GB"/>
              </w:rPr>
              <w:t xml:space="preserve">(1898) by H.G. Wells </w:t>
            </w:r>
          </w:p>
          <w:p w:rsidR="00272123" w:rsidRPr="00A94FE2" w:rsidRDefault="00272123" w:rsidP="001851C9">
            <w:pPr>
              <w:spacing w:line="360" w:lineRule="auto"/>
              <w:jc w:val="both"/>
              <w:rPr>
                <w:rFonts w:ascii="Times New Roman" w:hAnsi="Times New Roman" w:cs="Times New Roman"/>
                <w:sz w:val="24"/>
                <w:szCs w:val="24"/>
                <w:lang w:val="en-GB"/>
              </w:rPr>
            </w:pPr>
          </w:p>
        </w:tc>
        <w:tc>
          <w:tcPr>
            <w:tcW w:w="3402" w:type="dxa"/>
          </w:tcPr>
          <w:p w:rsidR="00272123" w:rsidRPr="00A94FE2" w:rsidRDefault="00272123" w:rsidP="001851C9">
            <w:pPr>
              <w:spacing w:line="360" w:lineRule="auto"/>
              <w:jc w:val="center"/>
              <w:rPr>
                <w:rFonts w:ascii="Times New Roman" w:hAnsi="Times New Roman" w:cs="Times New Roman"/>
                <w:b/>
                <w:sz w:val="24"/>
                <w:szCs w:val="24"/>
                <w:lang w:val="en-GB"/>
              </w:rPr>
            </w:pPr>
            <w:r w:rsidRPr="00A94FE2">
              <w:rPr>
                <w:rFonts w:ascii="Times New Roman" w:hAnsi="Times New Roman" w:cs="Times New Roman"/>
                <w:b/>
                <w:sz w:val="24"/>
                <w:szCs w:val="24"/>
                <w:lang w:val="en-GB"/>
              </w:rPr>
              <w:t>20th Century Literature/Film/Games</w:t>
            </w:r>
          </w:p>
          <w:p w:rsidR="00272123" w:rsidRPr="00A94FE2" w:rsidRDefault="00272123" w:rsidP="001851C9">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The Scarlet Plague </w:t>
            </w:r>
            <w:r w:rsidRPr="00A94FE2">
              <w:rPr>
                <w:rFonts w:ascii="Times New Roman" w:hAnsi="Times New Roman" w:cs="Times New Roman"/>
                <w:sz w:val="24"/>
                <w:szCs w:val="24"/>
                <w:lang w:val="en-GB"/>
              </w:rPr>
              <w:t xml:space="preserve">(1912) by Jack London </w:t>
            </w:r>
          </w:p>
          <w:p w:rsidR="00272123" w:rsidRPr="00A94FE2" w:rsidRDefault="00272123" w:rsidP="001851C9">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The day the Earth Caught Fire</w:t>
            </w:r>
            <w:r w:rsidRPr="00A94FE2">
              <w:rPr>
                <w:rFonts w:ascii="Times New Roman" w:hAnsi="Times New Roman" w:cs="Times New Roman"/>
                <w:sz w:val="24"/>
                <w:szCs w:val="24"/>
                <w:lang w:val="en-GB"/>
              </w:rPr>
              <w:t xml:space="preserve"> (1964)</w:t>
            </w:r>
          </w:p>
          <w:p w:rsidR="00272123" w:rsidRPr="00A94FE2" w:rsidRDefault="00272123" w:rsidP="001851C9">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Mad Max </w:t>
            </w:r>
            <w:r w:rsidRPr="00A94FE2">
              <w:rPr>
                <w:rFonts w:ascii="Times New Roman" w:hAnsi="Times New Roman" w:cs="Times New Roman"/>
                <w:sz w:val="24"/>
                <w:szCs w:val="24"/>
                <w:lang w:val="en-GB"/>
              </w:rPr>
              <w:t xml:space="preserve">(1979) </w:t>
            </w:r>
          </w:p>
          <w:p w:rsidR="00272123" w:rsidRPr="00A94FE2" w:rsidRDefault="00272123" w:rsidP="001851C9">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Galapagos</w:t>
            </w:r>
            <w:r w:rsidRPr="00A94FE2">
              <w:rPr>
                <w:rFonts w:ascii="Times New Roman" w:hAnsi="Times New Roman" w:cs="Times New Roman"/>
                <w:sz w:val="24"/>
                <w:szCs w:val="24"/>
                <w:lang w:val="en-GB"/>
              </w:rPr>
              <w:t xml:space="preserve"> (1985) by Kurt </w:t>
            </w:r>
            <w:r w:rsidRPr="00A94FE2">
              <w:rPr>
                <w:rFonts w:ascii="Times New Roman" w:hAnsi="Times New Roman" w:cs="Times New Roman"/>
                <w:sz w:val="24"/>
                <w:szCs w:val="24"/>
                <w:lang w:val="en-GB"/>
              </w:rPr>
              <w:lastRenderedPageBreak/>
              <w:t>Vonnegut</w:t>
            </w:r>
          </w:p>
          <w:p w:rsidR="00272123" w:rsidRPr="00A94FE2" w:rsidRDefault="00272123" w:rsidP="001851C9">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Gamma World </w:t>
            </w:r>
            <w:r w:rsidRPr="00A94FE2">
              <w:rPr>
                <w:rFonts w:ascii="Times New Roman" w:hAnsi="Times New Roman" w:cs="Times New Roman"/>
                <w:sz w:val="24"/>
                <w:szCs w:val="24"/>
                <w:lang w:val="en-GB"/>
              </w:rPr>
              <w:t>(1978-2010)</w:t>
            </w:r>
          </w:p>
          <w:p w:rsidR="00272123" w:rsidRPr="00A94FE2" w:rsidRDefault="00272123" w:rsidP="001851C9">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Wasteland </w:t>
            </w:r>
            <w:r w:rsidRPr="00A94FE2">
              <w:rPr>
                <w:rFonts w:ascii="Times New Roman" w:hAnsi="Times New Roman" w:cs="Times New Roman"/>
                <w:sz w:val="24"/>
                <w:szCs w:val="24"/>
                <w:lang w:val="en-GB"/>
              </w:rPr>
              <w:t>(1987)</w:t>
            </w:r>
          </w:p>
        </w:tc>
        <w:tc>
          <w:tcPr>
            <w:tcW w:w="3118" w:type="dxa"/>
          </w:tcPr>
          <w:p w:rsidR="00272123" w:rsidRPr="00A94FE2" w:rsidRDefault="00272123" w:rsidP="004725F8">
            <w:pPr>
              <w:spacing w:line="360" w:lineRule="auto"/>
              <w:jc w:val="center"/>
              <w:rPr>
                <w:rFonts w:ascii="Times New Roman" w:hAnsi="Times New Roman" w:cs="Times New Roman"/>
                <w:b/>
                <w:sz w:val="24"/>
                <w:szCs w:val="24"/>
                <w:lang w:val="en-GB"/>
              </w:rPr>
            </w:pPr>
            <w:r w:rsidRPr="00A94FE2">
              <w:rPr>
                <w:rFonts w:ascii="Times New Roman" w:hAnsi="Times New Roman" w:cs="Times New Roman"/>
                <w:b/>
                <w:sz w:val="24"/>
                <w:szCs w:val="24"/>
                <w:lang w:val="en-GB"/>
              </w:rPr>
              <w:lastRenderedPageBreak/>
              <w:t>21st Century Literature/Films/TV/Games</w:t>
            </w:r>
          </w:p>
          <w:p w:rsidR="00272123" w:rsidRPr="00A94FE2" w:rsidRDefault="00272123" w:rsidP="001851C9">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28 Days Later </w:t>
            </w:r>
            <w:r w:rsidRPr="00A94FE2">
              <w:rPr>
                <w:rFonts w:ascii="Times New Roman" w:hAnsi="Times New Roman" w:cs="Times New Roman"/>
                <w:sz w:val="24"/>
                <w:szCs w:val="24"/>
                <w:lang w:val="en-GB"/>
              </w:rPr>
              <w:t>(2002)</w:t>
            </w:r>
          </w:p>
          <w:p w:rsidR="00272123" w:rsidRPr="00A94FE2" w:rsidRDefault="00272123" w:rsidP="001851C9">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The Road </w:t>
            </w:r>
            <w:r w:rsidRPr="00A94FE2">
              <w:rPr>
                <w:rFonts w:ascii="Times New Roman" w:hAnsi="Times New Roman" w:cs="Times New Roman"/>
                <w:sz w:val="24"/>
                <w:szCs w:val="24"/>
                <w:lang w:val="en-GB"/>
              </w:rPr>
              <w:t>(2006)</w:t>
            </w:r>
          </w:p>
          <w:p w:rsidR="00272123" w:rsidRPr="00A94FE2" w:rsidRDefault="00272123" w:rsidP="001851C9">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Children of Men </w:t>
            </w:r>
            <w:r w:rsidRPr="00A94FE2">
              <w:rPr>
                <w:rFonts w:ascii="Times New Roman" w:hAnsi="Times New Roman" w:cs="Times New Roman"/>
                <w:sz w:val="24"/>
                <w:szCs w:val="24"/>
                <w:lang w:val="en-GB"/>
              </w:rPr>
              <w:t>(</w:t>
            </w:r>
            <w:r w:rsidR="004725F8" w:rsidRPr="00A94FE2">
              <w:rPr>
                <w:rFonts w:ascii="Times New Roman" w:hAnsi="Times New Roman" w:cs="Times New Roman"/>
                <w:sz w:val="24"/>
                <w:szCs w:val="24"/>
                <w:lang w:val="en-GB"/>
              </w:rPr>
              <w:t>1992/</w:t>
            </w:r>
            <w:r w:rsidRPr="00A94FE2">
              <w:rPr>
                <w:rFonts w:ascii="Times New Roman" w:hAnsi="Times New Roman" w:cs="Times New Roman"/>
                <w:sz w:val="24"/>
                <w:szCs w:val="24"/>
                <w:lang w:val="en-GB"/>
              </w:rPr>
              <w:t>2005)</w:t>
            </w:r>
          </w:p>
          <w:p w:rsidR="00272123" w:rsidRPr="00A94FE2" w:rsidRDefault="00272123" w:rsidP="001851C9">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I am Legend </w:t>
            </w:r>
            <w:r w:rsidRPr="00A94FE2">
              <w:rPr>
                <w:rFonts w:ascii="Times New Roman" w:hAnsi="Times New Roman" w:cs="Times New Roman"/>
                <w:sz w:val="24"/>
                <w:szCs w:val="24"/>
                <w:lang w:val="en-GB"/>
              </w:rPr>
              <w:t>(2007)</w:t>
            </w:r>
          </w:p>
          <w:p w:rsidR="00272123" w:rsidRPr="00A94FE2" w:rsidRDefault="00272123" w:rsidP="001851C9">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2012 </w:t>
            </w:r>
            <w:r w:rsidRPr="00A94FE2">
              <w:rPr>
                <w:rFonts w:ascii="Times New Roman" w:hAnsi="Times New Roman" w:cs="Times New Roman"/>
                <w:sz w:val="24"/>
                <w:szCs w:val="24"/>
                <w:lang w:val="en-GB"/>
              </w:rPr>
              <w:t xml:space="preserve">(2009) </w:t>
            </w:r>
          </w:p>
          <w:p w:rsidR="00272123" w:rsidRPr="00A94FE2" w:rsidRDefault="00272123" w:rsidP="001851C9">
            <w:pPr>
              <w:spacing w:line="360" w:lineRule="auto"/>
              <w:jc w:val="both"/>
              <w:rPr>
                <w:rFonts w:ascii="Times New Roman" w:hAnsi="Times New Roman" w:cs="Times New Roman"/>
                <w:b/>
                <w:sz w:val="24"/>
                <w:szCs w:val="24"/>
                <w:lang w:val="en-GB"/>
              </w:rPr>
            </w:pPr>
            <w:r w:rsidRPr="00A94FE2">
              <w:rPr>
                <w:rFonts w:ascii="Times New Roman" w:hAnsi="Times New Roman" w:cs="Times New Roman"/>
                <w:i/>
                <w:sz w:val="24"/>
                <w:szCs w:val="24"/>
                <w:lang w:val="en-GB"/>
              </w:rPr>
              <w:t xml:space="preserve">The Book of Eli </w:t>
            </w:r>
            <w:r w:rsidRPr="00A94FE2">
              <w:rPr>
                <w:rFonts w:ascii="Times New Roman" w:hAnsi="Times New Roman" w:cs="Times New Roman"/>
                <w:sz w:val="24"/>
                <w:szCs w:val="24"/>
                <w:lang w:val="en-GB"/>
              </w:rPr>
              <w:t xml:space="preserve">(2010) </w:t>
            </w:r>
            <w:r w:rsidRPr="00A94FE2">
              <w:rPr>
                <w:rFonts w:ascii="Times New Roman" w:hAnsi="Times New Roman" w:cs="Times New Roman"/>
                <w:b/>
                <w:sz w:val="24"/>
                <w:szCs w:val="24"/>
                <w:lang w:val="en-GB"/>
              </w:rPr>
              <w:t xml:space="preserve"> </w:t>
            </w:r>
          </w:p>
          <w:p w:rsidR="00272123" w:rsidRPr="00A94FE2" w:rsidRDefault="00272123" w:rsidP="001851C9">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lastRenderedPageBreak/>
              <w:t xml:space="preserve">The Walking Dead </w:t>
            </w:r>
            <w:r w:rsidRPr="00A94FE2">
              <w:rPr>
                <w:rFonts w:ascii="Times New Roman" w:hAnsi="Times New Roman" w:cs="Times New Roman"/>
                <w:sz w:val="24"/>
                <w:szCs w:val="24"/>
                <w:lang w:val="en-GB"/>
              </w:rPr>
              <w:t>(2010-)</w:t>
            </w:r>
          </w:p>
          <w:p w:rsidR="00272123" w:rsidRPr="00A94FE2" w:rsidRDefault="00272123" w:rsidP="001851C9">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The 100 </w:t>
            </w:r>
            <w:r w:rsidRPr="00A94FE2">
              <w:rPr>
                <w:rFonts w:ascii="Times New Roman" w:hAnsi="Times New Roman" w:cs="Times New Roman"/>
                <w:sz w:val="24"/>
                <w:szCs w:val="24"/>
                <w:lang w:val="en-GB"/>
              </w:rPr>
              <w:t>(2014-)</w:t>
            </w:r>
          </w:p>
          <w:p w:rsidR="00272123" w:rsidRPr="00A94FE2" w:rsidRDefault="00272123" w:rsidP="001851C9">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Impact Event </w:t>
            </w:r>
            <w:r w:rsidRPr="00A94FE2">
              <w:rPr>
                <w:rFonts w:ascii="Times New Roman" w:hAnsi="Times New Roman" w:cs="Times New Roman"/>
                <w:sz w:val="24"/>
                <w:szCs w:val="24"/>
                <w:lang w:val="en-GB"/>
              </w:rPr>
              <w:t>(2014)</w:t>
            </w:r>
          </w:p>
        </w:tc>
      </w:tr>
    </w:tbl>
    <w:p w:rsidR="00272123" w:rsidRPr="00A94FE2" w:rsidRDefault="00272123" w:rsidP="00272123">
      <w:pPr>
        <w:spacing w:line="360" w:lineRule="auto"/>
        <w:jc w:val="both"/>
        <w:rPr>
          <w:rFonts w:ascii="Times New Roman" w:hAnsi="Times New Roman" w:cs="Times New Roman"/>
          <w:sz w:val="24"/>
          <w:szCs w:val="24"/>
          <w:lang w:val="en-GB"/>
        </w:rPr>
      </w:pPr>
    </w:p>
    <w:p w:rsidR="005457CF" w:rsidRPr="00A94FE2" w:rsidRDefault="00486CFB" w:rsidP="00272123">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By examining these fictions closer</w:t>
      </w:r>
      <w:r w:rsidR="009B6644"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a pattern with regards to media emerges. During the 19th century all of the fictions produced were written works in the form of novels. This, of course, </w:t>
      </w:r>
      <w:r w:rsidR="009B6644" w:rsidRPr="00A94FE2">
        <w:rPr>
          <w:rFonts w:ascii="Times New Roman" w:hAnsi="Times New Roman" w:cs="Times New Roman"/>
          <w:sz w:val="24"/>
          <w:szCs w:val="24"/>
          <w:lang w:val="en-GB"/>
        </w:rPr>
        <w:t>seems logical seeing</w:t>
      </w:r>
      <w:r w:rsidRPr="00A94FE2">
        <w:rPr>
          <w:rFonts w:ascii="Times New Roman" w:hAnsi="Times New Roman" w:cs="Times New Roman"/>
          <w:sz w:val="24"/>
          <w:szCs w:val="24"/>
          <w:lang w:val="en-GB"/>
        </w:rPr>
        <w:t xml:space="preserve"> as there were not many other options of</w:t>
      </w:r>
      <w:r w:rsidR="009B6644" w:rsidRPr="00A94FE2">
        <w:rPr>
          <w:rFonts w:ascii="Times New Roman" w:hAnsi="Times New Roman" w:cs="Times New Roman"/>
          <w:sz w:val="24"/>
          <w:szCs w:val="24"/>
          <w:lang w:val="en-GB"/>
        </w:rPr>
        <w:t xml:space="preserve"> distribution of fictions in the 19th century. As TV and cinema became an integrated part of modern Western society in the 20th century, the apocalyptic fictions automatically became a part of these mediums as well, furthering the possibilities for distribution and </w:t>
      </w:r>
      <w:r w:rsidR="00C10852" w:rsidRPr="00A94FE2">
        <w:rPr>
          <w:rFonts w:ascii="Times New Roman" w:hAnsi="Times New Roman" w:cs="Times New Roman"/>
          <w:sz w:val="24"/>
          <w:szCs w:val="24"/>
          <w:lang w:val="en-GB"/>
        </w:rPr>
        <w:t>becoming more accessible to a wider audience</w:t>
      </w:r>
      <w:r w:rsidR="009B6644" w:rsidRPr="00A94FE2">
        <w:rPr>
          <w:rFonts w:ascii="Times New Roman" w:hAnsi="Times New Roman" w:cs="Times New Roman"/>
          <w:sz w:val="24"/>
          <w:szCs w:val="24"/>
          <w:lang w:val="en-GB"/>
        </w:rPr>
        <w:t>. At this point</w:t>
      </w:r>
      <w:r w:rsidR="009E27B7" w:rsidRPr="00A94FE2">
        <w:rPr>
          <w:rFonts w:ascii="Times New Roman" w:hAnsi="Times New Roman" w:cs="Times New Roman"/>
          <w:sz w:val="24"/>
          <w:szCs w:val="24"/>
          <w:lang w:val="en-GB"/>
        </w:rPr>
        <w:t xml:space="preserve"> in time various adaptations of literary works were also being reinterpreted and distributed. Richard Matheson's </w:t>
      </w:r>
      <w:r w:rsidR="009E27B7" w:rsidRPr="00A94FE2">
        <w:rPr>
          <w:rFonts w:ascii="Times New Roman" w:hAnsi="Times New Roman" w:cs="Times New Roman"/>
          <w:i/>
          <w:sz w:val="24"/>
          <w:szCs w:val="24"/>
          <w:lang w:val="en-GB"/>
        </w:rPr>
        <w:t xml:space="preserve">I am Legend </w:t>
      </w:r>
      <w:r w:rsidR="009E27B7" w:rsidRPr="00A94FE2">
        <w:rPr>
          <w:rFonts w:ascii="Times New Roman" w:hAnsi="Times New Roman" w:cs="Times New Roman"/>
          <w:sz w:val="24"/>
          <w:szCs w:val="24"/>
          <w:lang w:val="en-GB"/>
        </w:rPr>
        <w:t>(1954) has currently been theatrically reinterpreted and released three times (1964, 1971 and 2007)</w:t>
      </w:r>
      <w:r w:rsidR="009B6644" w:rsidRPr="00A94FE2">
        <w:rPr>
          <w:rFonts w:ascii="Times New Roman" w:hAnsi="Times New Roman" w:cs="Times New Roman"/>
          <w:sz w:val="24"/>
          <w:szCs w:val="24"/>
          <w:lang w:val="en-GB"/>
        </w:rPr>
        <w:t>.</w:t>
      </w:r>
      <w:r w:rsidR="009E27B7" w:rsidRPr="00A94FE2">
        <w:rPr>
          <w:rFonts w:ascii="Times New Roman" w:hAnsi="Times New Roman" w:cs="Times New Roman"/>
          <w:sz w:val="24"/>
          <w:szCs w:val="24"/>
          <w:lang w:val="en-GB"/>
        </w:rPr>
        <w:t xml:space="preserve"> Literary adaptations within the apocalyptic genre have continued to gain popularity</w:t>
      </w:r>
      <w:r w:rsidR="00C10852" w:rsidRPr="00A94FE2">
        <w:rPr>
          <w:rFonts w:ascii="Times New Roman" w:hAnsi="Times New Roman" w:cs="Times New Roman"/>
          <w:sz w:val="24"/>
          <w:szCs w:val="24"/>
          <w:lang w:val="en-GB"/>
        </w:rPr>
        <w:t>,</w:t>
      </w:r>
      <w:r w:rsidR="00BE4A5B" w:rsidRPr="00A94FE2">
        <w:rPr>
          <w:rFonts w:ascii="Times New Roman" w:hAnsi="Times New Roman" w:cs="Times New Roman"/>
          <w:sz w:val="24"/>
          <w:szCs w:val="24"/>
          <w:lang w:val="en-GB"/>
        </w:rPr>
        <w:t xml:space="preserve"> and in the 21st century many films, games and</w:t>
      </w:r>
      <w:r w:rsidR="009C65A0" w:rsidRPr="00A94FE2">
        <w:rPr>
          <w:rFonts w:ascii="Times New Roman" w:hAnsi="Times New Roman" w:cs="Times New Roman"/>
          <w:sz w:val="24"/>
          <w:szCs w:val="24"/>
          <w:lang w:val="en-GB"/>
        </w:rPr>
        <w:t xml:space="preserve"> TV-series are based on literary works</w:t>
      </w:r>
      <w:r w:rsidR="00BE4A5B" w:rsidRPr="00A94FE2">
        <w:rPr>
          <w:rFonts w:ascii="Times New Roman" w:hAnsi="Times New Roman" w:cs="Times New Roman"/>
          <w:sz w:val="24"/>
          <w:szCs w:val="24"/>
          <w:lang w:val="en-GB"/>
        </w:rPr>
        <w:t>.</w:t>
      </w:r>
      <w:r w:rsidR="009B6644" w:rsidRPr="00A94FE2">
        <w:rPr>
          <w:rFonts w:ascii="Times New Roman" w:hAnsi="Times New Roman" w:cs="Times New Roman"/>
          <w:sz w:val="24"/>
          <w:szCs w:val="24"/>
          <w:lang w:val="en-GB"/>
        </w:rPr>
        <w:t xml:space="preserve"> In the late 20th century, especially the 80s and 90s, computer- and video games also started to incorporate the apocalyptic genre</w:t>
      </w:r>
      <w:r w:rsidR="005457CF" w:rsidRPr="00A94FE2">
        <w:rPr>
          <w:rFonts w:ascii="Times New Roman" w:hAnsi="Times New Roman" w:cs="Times New Roman"/>
          <w:sz w:val="24"/>
          <w:szCs w:val="24"/>
          <w:lang w:val="en-GB"/>
        </w:rPr>
        <w:t xml:space="preserve">, another medium that has only grown in the 21st century, now consisting of numerous apocalyptic plots. </w:t>
      </w:r>
    </w:p>
    <w:p w:rsidR="005457CF" w:rsidRPr="00A94FE2" w:rsidRDefault="005457CF" w:rsidP="00AF0B8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In the 21st centur</w:t>
      </w:r>
      <w:r w:rsidR="004725F8" w:rsidRPr="00A94FE2">
        <w:rPr>
          <w:rFonts w:ascii="Times New Roman" w:hAnsi="Times New Roman" w:cs="Times New Roman"/>
          <w:sz w:val="24"/>
          <w:szCs w:val="24"/>
          <w:lang w:val="en-GB"/>
        </w:rPr>
        <w:t>y the means of distribution have</w:t>
      </w:r>
      <w:r w:rsidR="00C10852" w:rsidRPr="00A94FE2">
        <w:rPr>
          <w:rFonts w:ascii="Times New Roman" w:hAnsi="Times New Roman" w:cs="Times New Roman"/>
          <w:sz w:val="24"/>
          <w:szCs w:val="24"/>
          <w:lang w:val="en-GB"/>
        </w:rPr>
        <w:t xml:space="preserve"> developed to include literature, film, television</w:t>
      </w:r>
      <w:r w:rsidRPr="00A94FE2">
        <w:rPr>
          <w:rFonts w:ascii="Times New Roman" w:hAnsi="Times New Roman" w:cs="Times New Roman"/>
          <w:sz w:val="24"/>
          <w:szCs w:val="24"/>
          <w:lang w:val="en-GB"/>
        </w:rPr>
        <w:t>,</w:t>
      </w:r>
      <w:r w:rsidR="00C10852" w:rsidRPr="00A94FE2">
        <w:rPr>
          <w:rFonts w:ascii="Times New Roman" w:hAnsi="Times New Roman" w:cs="Times New Roman"/>
          <w:sz w:val="24"/>
          <w:szCs w:val="24"/>
          <w:lang w:val="en-GB"/>
        </w:rPr>
        <w:t xml:space="preserve"> video- and online</w:t>
      </w:r>
      <w:r w:rsidRPr="00A94FE2">
        <w:rPr>
          <w:rFonts w:ascii="Times New Roman" w:hAnsi="Times New Roman" w:cs="Times New Roman"/>
          <w:sz w:val="24"/>
          <w:szCs w:val="24"/>
          <w:lang w:val="en-GB"/>
        </w:rPr>
        <w:t xml:space="preserve"> games, internet forums/blogs and comic books, furthering the argument that a development in distribution and accessibility is quite possibly a part of the success of the genre, as it is now av</w:t>
      </w:r>
      <w:r w:rsidR="008937C4" w:rsidRPr="00A94FE2">
        <w:rPr>
          <w:rFonts w:ascii="Times New Roman" w:hAnsi="Times New Roman" w:cs="Times New Roman"/>
          <w:sz w:val="24"/>
          <w:szCs w:val="24"/>
          <w:lang w:val="en-GB"/>
        </w:rPr>
        <w:t>ailable to a greater number</w:t>
      </w:r>
      <w:r w:rsidRPr="00A94FE2">
        <w:rPr>
          <w:rFonts w:ascii="Times New Roman" w:hAnsi="Times New Roman" w:cs="Times New Roman"/>
          <w:sz w:val="24"/>
          <w:szCs w:val="24"/>
          <w:lang w:val="en-GB"/>
        </w:rPr>
        <w:t xml:space="preserve"> of people and the audience </w:t>
      </w:r>
      <w:r w:rsidR="008937C4" w:rsidRPr="00A94FE2">
        <w:rPr>
          <w:rFonts w:ascii="Times New Roman" w:hAnsi="Times New Roman" w:cs="Times New Roman"/>
          <w:sz w:val="24"/>
          <w:szCs w:val="24"/>
          <w:lang w:val="en-GB"/>
        </w:rPr>
        <w:t>can choose whichever</w:t>
      </w:r>
      <w:r w:rsidR="004725F8" w:rsidRPr="00A94FE2">
        <w:rPr>
          <w:rFonts w:ascii="Times New Roman" w:hAnsi="Times New Roman" w:cs="Times New Roman"/>
          <w:sz w:val="24"/>
          <w:szCs w:val="24"/>
          <w:lang w:val="en-GB"/>
        </w:rPr>
        <w:t xml:space="preserve"> medium they</w:t>
      </w:r>
      <w:r w:rsidRPr="00A94FE2">
        <w:rPr>
          <w:rFonts w:ascii="Times New Roman" w:hAnsi="Times New Roman" w:cs="Times New Roman"/>
          <w:sz w:val="24"/>
          <w:szCs w:val="24"/>
          <w:lang w:val="en-GB"/>
        </w:rPr>
        <w:t xml:space="preserve"> prefer.          </w:t>
      </w:r>
    </w:p>
    <w:p w:rsidR="000D336C" w:rsidRPr="00A94FE2" w:rsidRDefault="000D336C" w:rsidP="000D336C">
      <w:pPr>
        <w:pStyle w:val="Overskrift2"/>
        <w:spacing w:line="360" w:lineRule="auto"/>
        <w:jc w:val="both"/>
        <w:rPr>
          <w:rFonts w:ascii="Times New Roman" w:hAnsi="Times New Roman" w:cs="Times New Roman"/>
          <w:color w:val="auto"/>
          <w:sz w:val="24"/>
          <w:szCs w:val="24"/>
          <w:lang w:val="en-GB"/>
        </w:rPr>
      </w:pPr>
      <w:bookmarkStart w:id="11" w:name="_Toc419277088"/>
      <w:r w:rsidRPr="00A94FE2">
        <w:rPr>
          <w:rFonts w:ascii="Times New Roman" w:hAnsi="Times New Roman" w:cs="Times New Roman"/>
          <w:color w:val="auto"/>
          <w:sz w:val="24"/>
          <w:szCs w:val="24"/>
          <w:lang w:val="en-GB"/>
        </w:rPr>
        <w:t>The Power of the Media</w:t>
      </w:r>
      <w:bookmarkEnd w:id="11"/>
      <w:r w:rsidRPr="00A94FE2">
        <w:rPr>
          <w:rFonts w:ascii="Times New Roman" w:hAnsi="Times New Roman" w:cs="Times New Roman"/>
          <w:color w:val="auto"/>
          <w:sz w:val="24"/>
          <w:szCs w:val="24"/>
          <w:lang w:val="en-GB"/>
        </w:rPr>
        <w:t xml:space="preserve"> </w:t>
      </w:r>
    </w:p>
    <w:p w:rsidR="000D336C" w:rsidRPr="00A94FE2" w:rsidRDefault="00C10852" w:rsidP="00C411B4">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In</w:t>
      </w:r>
      <w:r w:rsidR="000D336C" w:rsidRPr="00A94FE2">
        <w:rPr>
          <w:rFonts w:ascii="Times New Roman" w:hAnsi="Times New Roman" w:cs="Times New Roman"/>
          <w:sz w:val="24"/>
          <w:szCs w:val="24"/>
          <w:lang w:val="en-GB"/>
        </w:rPr>
        <w:t xml:space="preserve"> determi</w:t>
      </w:r>
      <w:r w:rsidR="00C411B4" w:rsidRPr="00A94FE2">
        <w:rPr>
          <w:rFonts w:ascii="Times New Roman" w:hAnsi="Times New Roman" w:cs="Times New Roman"/>
          <w:sz w:val="24"/>
          <w:szCs w:val="24"/>
          <w:lang w:val="en-GB"/>
        </w:rPr>
        <w:t>ning the increased interest in</w:t>
      </w:r>
      <w:r w:rsidR="000D336C" w:rsidRPr="00A94FE2">
        <w:rPr>
          <w:rFonts w:ascii="Times New Roman" w:hAnsi="Times New Roman" w:cs="Times New Roman"/>
          <w:sz w:val="24"/>
          <w:szCs w:val="24"/>
          <w:lang w:val="en-GB"/>
        </w:rPr>
        <w:t xml:space="preserve"> </w:t>
      </w:r>
      <w:r w:rsidR="00274621" w:rsidRPr="00A94FE2">
        <w:rPr>
          <w:rFonts w:ascii="Times New Roman" w:hAnsi="Times New Roman" w:cs="Times New Roman"/>
          <w:sz w:val="24"/>
          <w:szCs w:val="24"/>
          <w:lang w:val="en-GB"/>
        </w:rPr>
        <w:t>genre</w:t>
      </w:r>
      <w:r w:rsidR="00C411B4" w:rsidRPr="00A94FE2">
        <w:rPr>
          <w:rFonts w:ascii="Times New Roman" w:hAnsi="Times New Roman" w:cs="Times New Roman"/>
          <w:sz w:val="24"/>
          <w:szCs w:val="24"/>
          <w:lang w:val="en-GB"/>
        </w:rPr>
        <w:t>s</w:t>
      </w:r>
      <w:r w:rsidR="00274621" w:rsidRPr="00A94FE2">
        <w:rPr>
          <w:rFonts w:ascii="Times New Roman" w:hAnsi="Times New Roman" w:cs="Times New Roman"/>
          <w:sz w:val="24"/>
          <w:szCs w:val="24"/>
          <w:lang w:val="en-GB"/>
        </w:rPr>
        <w:t xml:space="preserve"> such as apocalyptic and</w:t>
      </w:r>
      <w:r w:rsidR="0042212F" w:rsidRPr="00A94FE2">
        <w:rPr>
          <w:rFonts w:ascii="Times New Roman" w:hAnsi="Times New Roman" w:cs="Times New Roman"/>
          <w:sz w:val="24"/>
          <w:szCs w:val="24"/>
          <w:lang w:val="en-GB"/>
        </w:rPr>
        <w:t xml:space="preserve"> post-apocaly</w:t>
      </w:r>
      <w:r w:rsidR="005853B6" w:rsidRPr="00A94FE2">
        <w:rPr>
          <w:rFonts w:ascii="Times New Roman" w:hAnsi="Times New Roman" w:cs="Times New Roman"/>
          <w:sz w:val="24"/>
          <w:szCs w:val="24"/>
          <w:lang w:val="en-GB"/>
        </w:rPr>
        <w:t>ptic fiction</w:t>
      </w:r>
      <w:r w:rsidR="00C411B4" w:rsidRPr="00A94FE2">
        <w:rPr>
          <w:rFonts w:ascii="Times New Roman" w:hAnsi="Times New Roman" w:cs="Times New Roman"/>
          <w:sz w:val="24"/>
          <w:szCs w:val="24"/>
          <w:lang w:val="en-GB"/>
        </w:rPr>
        <w:t>s</w:t>
      </w:r>
      <w:r w:rsidR="005853B6" w:rsidRPr="00A94FE2">
        <w:rPr>
          <w:rFonts w:ascii="Times New Roman" w:hAnsi="Times New Roman" w:cs="Times New Roman"/>
          <w:sz w:val="24"/>
          <w:szCs w:val="24"/>
          <w:lang w:val="en-GB"/>
        </w:rPr>
        <w:t xml:space="preserve"> </w:t>
      </w:r>
      <w:r w:rsidR="00C411B4" w:rsidRPr="00A94FE2">
        <w:rPr>
          <w:rFonts w:ascii="Times New Roman" w:hAnsi="Times New Roman" w:cs="Times New Roman"/>
          <w:sz w:val="24"/>
          <w:szCs w:val="24"/>
          <w:lang w:val="en-GB"/>
        </w:rPr>
        <w:t>it has been identified</w:t>
      </w:r>
      <w:r w:rsidR="0042212F" w:rsidRPr="00A94FE2">
        <w:rPr>
          <w:rFonts w:ascii="Times New Roman" w:hAnsi="Times New Roman" w:cs="Times New Roman"/>
          <w:sz w:val="24"/>
          <w:szCs w:val="24"/>
          <w:lang w:val="en-GB"/>
        </w:rPr>
        <w:t xml:space="preserve"> that it is important to </w:t>
      </w:r>
      <w:r w:rsidR="005853B6" w:rsidRPr="00A94FE2">
        <w:rPr>
          <w:rFonts w:ascii="Times New Roman" w:hAnsi="Times New Roman" w:cs="Times New Roman"/>
          <w:sz w:val="24"/>
          <w:szCs w:val="24"/>
          <w:lang w:val="en-GB"/>
        </w:rPr>
        <w:t>establish</w:t>
      </w:r>
      <w:r w:rsidR="0042212F" w:rsidRPr="00A94FE2">
        <w:rPr>
          <w:rFonts w:ascii="Times New Roman" w:hAnsi="Times New Roman" w:cs="Times New Roman"/>
          <w:sz w:val="24"/>
          <w:szCs w:val="24"/>
          <w:lang w:val="en-GB"/>
        </w:rPr>
        <w:t xml:space="preserve"> not only the content</w:t>
      </w:r>
      <w:r w:rsidR="008937C4" w:rsidRPr="00A94FE2">
        <w:rPr>
          <w:rFonts w:ascii="Times New Roman" w:hAnsi="Times New Roman" w:cs="Times New Roman"/>
          <w:sz w:val="24"/>
          <w:szCs w:val="24"/>
          <w:lang w:val="en-GB"/>
        </w:rPr>
        <w:t>,</w:t>
      </w:r>
      <w:r w:rsidR="0042212F" w:rsidRPr="00A94FE2">
        <w:rPr>
          <w:rFonts w:ascii="Times New Roman" w:hAnsi="Times New Roman" w:cs="Times New Roman"/>
          <w:sz w:val="24"/>
          <w:szCs w:val="24"/>
          <w:lang w:val="en-GB"/>
        </w:rPr>
        <w:t xml:space="preserve"> and reasoning behind the </w:t>
      </w:r>
      <w:r w:rsidR="008937C4" w:rsidRPr="00A94FE2">
        <w:rPr>
          <w:rFonts w:ascii="Times New Roman" w:hAnsi="Times New Roman" w:cs="Times New Roman"/>
          <w:sz w:val="24"/>
          <w:szCs w:val="24"/>
          <w:lang w:val="en-GB"/>
        </w:rPr>
        <w:t>content</w:t>
      </w:r>
      <w:r w:rsidR="0042212F" w:rsidRPr="00A94FE2">
        <w:rPr>
          <w:rFonts w:ascii="Times New Roman" w:hAnsi="Times New Roman" w:cs="Times New Roman"/>
          <w:sz w:val="24"/>
          <w:szCs w:val="24"/>
          <w:lang w:val="en-GB"/>
        </w:rPr>
        <w:t>, but also the distribution and mediums that are used to communicate the genre</w:t>
      </w:r>
      <w:r w:rsidR="00C411B4" w:rsidRPr="00A94FE2">
        <w:rPr>
          <w:rFonts w:ascii="Times New Roman" w:hAnsi="Times New Roman" w:cs="Times New Roman"/>
          <w:sz w:val="24"/>
          <w:szCs w:val="24"/>
          <w:lang w:val="en-GB"/>
        </w:rPr>
        <w:t>s</w:t>
      </w:r>
      <w:r w:rsidR="000D336C" w:rsidRPr="00A94FE2">
        <w:rPr>
          <w:rFonts w:ascii="Times New Roman" w:hAnsi="Times New Roman" w:cs="Times New Roman"/>
          <w:sz w:val="24"/>
          <w:szCs w:val="24"/>
          <w:lang w:val="en-GB"/>
        </w:rPr>
        <w:t>. Though most of the Western world has largely been spa</w:t>
      </w:r>
      <w:r w:rsidR="005853B6" w:rsidRPr="00A94FE2">
        <w:rPr>
          <w:rFonts w:ascii="Times New Roman" w:hAnsi="Times New Roman" w:cs="Times New Roman"/>
          <w:sz w:val="24"/>
          <w:szCs w:val="24"/>
          <w:lang w:val="en-GB"/>
        </w:rPr>
        <w:t>red the fears</w:t>
      </w:r>
      <w:r w:rsidR="0042212F" w:rsidRPr="00A94FE2">
        <w:rPr>
          <w:rFonts w:ascii="Times New Roman" w:hAnsi="Times New Roman" w:cs="Times New Roman"/>
          <w:sz w:val="24"/>
          <w:szCs w:val="24"/>
          <w:lang w:val="en-GB"/>
        </w:rPr>
        <w:t xml:space="preserve"> of nuclear war in recent years, other worries, such as </w:t>
      </w:r>
      <w:r w:rsidR="000D336C" w:rsidRPr="00A94FE2">
        <w:rPr>
          <w:rFonts w:ascii="Times New Roman" w:hAnsi="Times New Roman" w:cs="Times New Roman"/>
          <w:sz w:val="24"/>
          <w:szCs w:val="24"/>
          <w:lang w:val="en-GB"/>
        </w:rPr>
        <w:t>dependency on technology</w:t>
      </w:r>
      <w:r w:rsidR="0042212F" w:rsidRPr="00A94FE2">
        <w:rPr>
          <w:rFonts w:ascii="Times New Roman" w:hAnsi="Times New Roman" w:cs="Times New Roman"/>
          <w:sz w:val="24"/>
          <w:szCs w:val="24"/>
          <w:lang w:val="en-GB"/>
        </w:rPr>
        <w:t xml:space="preserve"> or climate </w:t>
      </w:r>
      <w:r w:rsidR="005853B6" w:rsidRPr="00A94FE2">
        <w:rPr>
          <w:rFonts w:ascii="Times New Roman" w:hAnsi="Times New Roman" w:cs="Times New Roman"/>
          <w:sz w:val="24"/>
          <w:szCs w:val="24"/>
          <w:lang w:val="en-GB"/>
        </w:rPr>
        <w:t>changes, have replaced them</w:t>
      </w:r>
      <w:r w:rsidR="0042212F" w:rsidRPr="00A94FE2">
        <w:rPr>
          <w:rFonts w:ascii="Times New Roman" w:hAnsi="Times New Roman" w:cs="Times New Roman"/>
          <w:sz w:val="24"/>
          <w:szCs w:val="24"/>
          <w:lang w:val="en-GB"/>
        </w:rPr>
        <w:t>.</w:t>
      </w:r>
      <w:r w:rsidR="000D336C" w:rsidRPr="00A94FE2">
        <w:rPr>
          <w:rFonts w:ascii="Times New Roman" w:hAnsi="Times New Roman" w:cs="Times New Roman"/>
          <w:sz w:val="24"/>
          <w:szCs w:val="24"/>
          <w:lang w:val="en-GB"/>
        </w:rPr>
        <w:t xml:space="preserve"> The last century has been host not on</w:t>
      </w:r>
      <w:r w:rsidR="0042212F" w:rsidRPr="00A94FE2">
        <w:rPr>
          <w:rFonts w:ascii="Times New Roman" w:hAnsi="Times New Roman" w:cs="Times New Roman"/>
          <w:sz w:val="24"/>
          <w:szCs w:val="24"/>
          <w:lang w:val="en-GB"/>
        </w:rPr>
        <w:t xml:space="preserve">ly to an increased accessibility in the form of the internet but also to increased forms of communication. This increase includes the development of social media, with which much of the Western world </w:t>
      </w:r>
      <w:r w:rsidR="0042212F" w:rsidRPr="00A94FE2">
        <w:rPr>
          <w:rFonts w:ascii="Times New Roman" w:hAnsi="Times New Roman" w:cs="Times New Roman"/>
          <w:sz w:val="24"/>
          <w:szCs w:val="24"/>
          <w:lang w:val="en-GB"/>
        </w:rPr>
        <w:lastRenderedPageBreak/>
        <w:t>engages</w:t>
      </w:r>
      <w:r w:rsidR="000D336C" w:rsidRPr="00A94FE2">
        <w:rPr>
          <w:rFonts w:ascii="Times New Roman" w:hAnsi="Times New Roman" w:cs="Times New Roman"/>
          <w:sz w:val="24"/>
          <w:szCs w:val="24"/>
          <w:lang w:val="en-GB"/>
        </w:rPr>
        <w:t xml:space="preserve">. </w:t>
      </w:r>
      <w:r w:rsidR="005853B6" w:rsidRPr="00A94FE2">
        <w:rPr>
          <w:rFonts w:ascii="Times New Roman" w:hAnsi="Times New Roman" w:cs="Times New Roman"/>
          <w:sz w:val="24"/>
          <w:szCs w:val="24"/>
          <w:lang w:val="en-GB"/>
        </w:rPr>
        <w:t>Information with regards to interest, or indeed disinterest,</w:t>
      </w:r>
      <w:r w:rsidR="000D336C" w:rsidRPr="00A94FE2">
        <w:rPr>
          <w:rFonts w:ascii="Times New Roman" w:hAnsi="Times New Roman" w:cs="Times New Roman"/>
          <w:sz w:val="24"/>
          <w:szCs w:val="24"/>
          <w:lang w:val="en-GB"/>
        </w:rPr>
        <w:t xml:space="preserve"> is </w:t>
      </w:r>
      <w:r w:rsidR="005853B6" w:rsidRPr="00A94FE2">
        <w:rPr>
          <w:rFonts w:ascii="Times New Roman" w:hAnsi="Times New Roman" w:cs="Times New Roman"/>
          <w:sz w:val="24"/>
          <w:szCs w:val="24"/>
          <w:lang w:val="en-GB"/>
        </w:rPr>
        <w:t>omnipresent</w:t>
      </w:r>
      <w:r w:rsidR="000D336C" w:rsidRPr="00A94FE2">
        <w:rPr>
          <w:rFonts w:ascii="Times New Roman" w:hAnsi="Times New Roman" w:cs="Times New Roman"/>
          <w:sz w:val="24"/>
          <w:szCs w:val="24"/>
          <w:lang w:val="en-GB"/>
        </w:rPr>
        <w:t xml:space="preserve"> and pieces of information, both re</w:t>
      </w:r>
      <w:r w:rsidR="008937C4" w:rsidRPr="00A94FE2">
        <w:rPr>
          <w:rFonts w:ascii="Times New Roman" w:hAnsi="Times New Roman" w:cs="Times New Roman"/>
          <w:sz w:val="24"/>
          <w:szCs w:val="24"/>
          <w:lang w:val="en-GB"/>
        </w:rPr>
        <w:t>levant and irrelevant, find</w:t>
      </w:r>
      <w:r w:rsidR="00C411B4" w:rsidRPr="00A94FE2">
        <w:rPr>
          <w:rFonts w:ascii="Times New Roman" w:hAnsi="Times New Roman" w:cs="Times New Roman"/>
          <w:sz w:val="24"/>
          <w:szCs w:val="24"/>
          <w:lang w:val="en-GB"/>
        </w:rPr>
        <w:t xml:space="preserve"> </w:t>
      </w:r>
      <w:r w:rsidR="008937C4" w:rsidRPr="00A94FE2">
        <w:rPr>
          <w:rFonts w:ascii="Times New Roman" w:hAnsi="Times New Roman" w:cs="Times New Roman"/>
          <w:sz w:val="24"/>
          <w:szCs w:val="24"/>
          <w:lang w:val="en-GB"/>
        </w:rPr>
        <w:t>their</w:t>
      </w:r>
      <w:r w:rsidR="000D336C" w:rsidRPr="00A94FE2">
        <w:rPr>
          <w:rFonts w:ascii="Times New Roman" w:hAnsi="Times New Roman" w:cs="Times New Roman"/>
          <w:sz w:val="24"/>
          <w:szCs w:val="24"/>
          <w:lang w:val="en-GB"/>
        </w:rPr>
        <w:t xml:space="preserve"> way into our conscious and subconscious minds.</w:t>
      </w:r>
      <w:r w:rsidR="0042212F" w:rsidRPr="00A94FE2">
        <w:rPr>
          <w:rFonts w:ascii="Times New Roman" w:hAnsi="Times New Roman" w:cs="Times New Roman"/>
          <w:sz w:val="24"/>
          <w:szCs w:val="24"/>
          <w:lang w:val="en-GB"/>
        </w:rPr>
        <w:t xml:space="preserve"> Mere decades ago individuals often had to</w:t>
      </w:r>
      <w:r w:rsidR="00C65D44" w:rsidRPr="00A94FE2">
        <w:rPr>
          <w:rFonts w:ascii="Times New Roman" w:hAnsi="Times New Roman" w:cs="Times New Roman"/>
          <w:sz w:val="24"/>
          <w:szCs w:val="24"/>
          <w:lang w:val="en-GB"/>
        </w:rPr>
        <w:t xml:space="preserve"> specifically</w:t>
      </w:r>
      <w:r w:rsidR="0042212F" w:rsidRPr="00A94FE2">
        <w:rPr>
          <w:rFonts w:ascii="Times New Roman" w:hAnsi="Times New Roman" w:cs="Times New Roman"/>
          <w:sz w:val="24"/>
          <w:szCs w:val="24"/>
          <w:lang w:val="en-GB"/>
        </w:rPr>
        <w:t xml:space="preserve"> seek out whatever information that they might want,</w:t>
      </w:r>
      <w:r w:rsidR="00C65D44" w:rsidRPr="00A94FE2">
        <w:rPr>
          <w:rFonts w:ascii="Times New Roman" w:hAnsi="Times New Roman" w:cs="Times New Roman"/>
          <w:sz w:val="24"/>
          <w:szCs w:val="24"/>
          <w:lang w:val="en-GB"/>
        </w:rPr>
        <w:t xml:space="preserve"> yet modern mass media manipulates and controls the information that we are given and thereby our very consciousness is affected</w:t>
      </w:r>
      <w:r w:rsidR="000D336C" w:rsidRPr="00A94FE2">
        <w:rPr>
          <w:rFonts w:ascii="Times New Roman" w:hAnsi="Times New Roman" w:cs="Times New Roman"/>
          <w:sz w:val="24"/>
          <w:szCs w:val="24"/>
          <w:lang w:val="en-GB"/>
        </w:rPr>
        <w:t xml:space="preserve">. </w:t>
      </w:r>
      <w:r w:rsidR="00C65D44" w:rsidRPr="00A94FE2">
        <w:rPr>
          <w:rFonts w:ascii="Times New Roman" w:hAnsi="Times New Roman" w:cs="Times New Roman"/>
          <w:sz w:val="24"/>
          <w:szCs w:val="24"/>
          <w:lang w:val="en-GB"/>
        </w:rPr>
        <w:t>This effect on our consciousness</w:t>
      </w:r>
      <w:r w:rsidR="00B40B18" w:rsidRPr="00A94FE2">
        <w:rPr>
          <w:rFonts w:ascii="Times New Roman" w:hAnsi="Times New Roman" w:cs="Times New Roman"/>
          <w:sz w:val="24"/>
          <w:szCs w:val="24"/>
          <w:lang w:val="en-GB"/>
        </w:rPr>
        <w:t>,</w:t>
      </w:r>
      <w:r w:rsidR="00C65D44" w:rsidRPr="00A94FE2">
        <w:rPr>
          <w:rFonts w:ascii="Times New Roman" w:hAnsi="Times New Roman" w:cs="Times New Roman"/>
          <w:sz w:val="24"/>
          <w:szCs w:val="24"/>
          <w:lang w:val="en-GB"/>
        </w:rPr>
        <w:t xml:space="preserve"> and our level of awareness</w:t>
      </w:r>
      <w:r w:rsidR="00B40B18" w:rsidRPr="00A94FE2">
        <w:rPr>
          <w:rFonts w:ascii="Times New Roman" w:hAnsi="Times New Roman" w:cs="Times New Roman"/>
          <w:sz w:val="24"/>
          <w:szCs w:val="24"/>
          <w:lang w:val="en-GB"/>
        </w:rPr>
        <w:t>,</w:t>
      </w:r>
      <w:r w:rsidR="00C65D44" w:rsidRPr="00A94FE2">
        <w:rPr>
          <w:rFonts w:ascii="Times New Roman" w:hAnsi="Times New Roman" w:cs="Times New Roman"/>
          <w:sz w:val="24"/>
          <w:szCs w:val="24"/>
          <w:lang w:val="en-GB"/>
        </w:rPr>
        <w:t xml:space="preserve"> does not have to be</w:t>
      </w:r>
      <w:r w:rsidR="00B40B18" w:rsidRPr="00A94FE2">
        <w:rPr>
          <w:rFonts w:ascii="Times New Roman" w:hAnsi="Times New Roman" w:cs="Times New Roman"/>
          <w:sz w:val="24"/>
          <w:szCs w:val="24"/>
          <w:lang w:val="en-GB"/>
        </w:rPr>
        <w:t xml:space="preserve"> viewed as</w:t>
      </w:r>
      <w:r w:rsidR="00C65D44" w:rsidRPr="00A94FE2">
        <w:rPr>
          <w:rFonts w:ascii="Times New Roman" w:hAnsi="Times New Roman" w:cs="Times New Roman"/>
          <w:sz w:val="24"/>
          <w:szCs w:val="24"/>
          <w:lang w:val="en-GB"/>
        </w:rPr>
        <w:t xml:space="preserve"> negative, but we do hav</w:t>
      </w:r>
      <w:r w:rsidR="00B40B18" w:rsidRPr="00A94FE2">
        <w:rPr>
          <w:rFonts w:ascii="Times New Roman" w:hAnsi="Times New Roman" w:cs="Times New Roman"/>
          <w:sz w:val="24"/>
          <w:szCs w:val="24"/>
          <w:lang w:val="en-GB"/>
        </w:rPr>
        <w:t>e to take a critical standpoint</w:t>
      </w:r>
      <w:r w:rsidR="00C65D44" w:rsidRPr="00A94FE2">
        <w:rPr>
          <w:rFonts w:ascii="Times New Roman" w:hAnsi="Times New Roman" w:cs="Times New Roman"/>
          <w:sz w:val="24"/>
          <w:szCs w:val="24"/>
          <w:lang w:val="en-GB"/>
        </w:rPr>
        <w:t xml:space="preserve"> with the</w:t>
      </w:r>
      <w:r w:rsidR="00B40B18" w:rsidRPr="00A94FE2">
        <w:rPr>
          <w:rFonts w:ascii="Times New Roman" w:hAnsi="Times New Roman" w:cs="Times New Roman"/>
          <w:sz w:val="24"/>
          <w:szCs w:val="24"/>
          <w:lang w:val="en-GB"/>
        </w:rPr>
        <w:t xml:space="preserve"> types of</w:t>
      </w:r>
      <w:r w:rsidR="00C65D44" w:rsidRPr="00A94FE2">
        <w:rPr>
          <w:rFonts w:ascii="Times New Roman" w:hAnsi="Times New Roman" w:cs="Times New Roman"/>
          <w:sz w:val="24"/>
          <w:szCs w:val="24"/>
          <w:lang w:val="en-GB"/>
        </w:rPr>
        <w:t xml:space="preserve"> information that we are</w:t>
      </w:r>
      <w:r w:rsidR="0016458C" w:rsidRPr="00A94FE2">
        <w:rPr>
          <w:rFonts w:ascii="Times New Roman" w:hAnsi="Times New Roman" w:cs="Times New Roman"/>
          <w:sz w:val="24"/>
          <w:szCs w:val="24"/>
          <w:lang w:val="en-GB"/>
        </w:rPr>
        <w:t xml:space="preserve"> being</w:t>
      </w:r>
      <w:r w:rsidR="00C65D44" w:rsidRPr="00A94FE2">
        <w:rPr>
          <w:rFonts w:ascii="Times New Roman" w:hAnsi="Times New Roman" w:cs="Times New Roman"/>
          <w:sz w:val="24"/>
          <w:szCs w:val="24"/>
          <w:lang w:val="en-GB"/>
        </w:rPr>
        <w:t xml:space="preserve"> fed in mind. If we follow the previous line of thought</w:t>
      </w:r>
      <w:r w:rsidR="008937C4" w:rsidRPr="00A94FE2">
        <w:rPr>
          <w:rFonts w:ascii="Times New Roman" w:hAnsi="Times New Roman" w:cs="Times New Roman"/>
          <w:sz w:val="24"/>
          <w:szCs w:val="24"/>
          <w:lang w:val="en-GB"/>
        </w:rPr>
        <w:t>,</w:t>
      </w:r>
      <w:r w:rsidR="00C65D44" w:rsidRPr="00A94FE2">
        <w:rPr>
          <w:rFonts w:ascii="Times New Roman" w:hAnsi="Times New Roman" w:cs="Times New Roman"/>
          <w:sz w:val="24"/>
          <w:szCs w:val="24"/>
          <w:lang w:val="en-GB"/>
        </w:rPr>
        <w:t xml:space="preserve"> then literature, news and radio are all</w:t>
      </w:r>
      <w:r w:rsidR="000D336C" w:rsidRPr="00A94FE2">
        <w:rPr>
          <w:rFonts w:ascii="Times New Roman" w:hAnsi="Times New Roman" w:cs="Times New Roman"/>
          <w:sz w:val="24"/>
          <w:szCs w:val="24"/>
          <w:lang w:val="en-GB"/>
        </w:rPr>
        <w:t xml:space="preserve"> primary source</w:t>
      </w:r>
      <w:r w:rsidR="00C65D44" w:rsidRPr="00A94FE2">
        <w:rPr>
          <w:rFonts w:ascii="Times New Roman" w:hAnsi="Times New Roman" w:cs="Times New Roman"/>
          <w:sz w:val="24"/>
          <w:szCs w:val="24"/>
          <w:lang w:val="en-GB"/>
        </w:rPr>
        <w:t>s</w:t>
      </w:r>
      <w:r w:rsidR="000D336C" w:rsidRPr="00A94FE2">
        <w:rPr>
          <w:rFonts w:ascii="Times New Roman" w:hAnsi="Times New Roman" w:cs="Times New Roman"/>
          <w:sz w:val="24"/>
          <w:szCs w:val="24"/>
          <w:lang w:val="en-GB"/>
        </w:rPr>
        <w:t xml:space="preserve"> and outlet</w:t>
      </w:r>
      <w:r w:rsidR="00C65D44" w:rsidRPr="00A94FE2">
        <w:rPr>
          <w:rFonts w:ascii="Times New Roman" w:hAnsi="Times New Roman" w:cs="Times New Roman"/>
          <w:sz w:val="24"/>
          <w:szCs w:val="24"/>
          <w:lang w:val="en-GB"/>
        </w:rPr>
        <w:t>s</w:t>
      </w:r>
      <w:r w:rsidR="000D336C" w:rsidRPr="00A94FE2">
        <w:rPr>
          <w:rFonts w:ascii="Times New Roman" w:hAnsi="Times New Roman" w:cs="Times New Roman"/>
          <w:sz w:val="24"/>
          <w:szCs w:val="24"/>
          <w:lang w:val="en-GB"/>
        </w:rPr>
        <w:t xml:space="preserve"> of information for</w:t>
      </w:r>
      <w:r w:rsidR="00C65D44" w:rsidRPr="00A94FE2">
        <w:rPr>
          <w:rFonts w:ascii="Times New Roman" w:hAnsi="Times New Roman" w:cs="Times New Roman"/>
          <w:sz w:val="24"/>
          <w:szCs w:val="24"/>
          <w:lang w:val="en-GB"/>
        </w:rPr>
        <w:t xml:space="preserve"> general </w:t>
      </w:r>
      <w:r w:rsidR="00B40B18" w:rsidRPr="00A94FE2">
        <w:rPr>
          <w:rFonts w:ascii="Times New Roman" w:hAnsi="Times New Roman" w:cs="Times New Roman"/>
          <w:sz w:val="24"/>
          <w:szCs w:val="24"/>
          <w:lang w:val="en-GB"/>
        </w:rPr>
        <w:t>s</w:t>
      </w:r>
      <w:r w:rsidR="00CB0E02" w:rsidRPr="00A94FE2">
        <w:rPr>
          <w:rFonts w:ascii="Times New Roman" w:hAnsi="Times New Roman" w:cs="Times New Roman"/>
          <w:sz w:val="24"/>
          <w:szCs w:val="24"/>
          <w:lang w:val="en-GB"/>
        </w:rPr>
        <w:t>ocietal worries. No matter what</w:t>
      </w:r>
      <w:r w:rsidR="000D336C" w:rsidRPr="00A94FE2">
        <w:rPr>
          <w:rFonts w:ascii="Times New Roman" w:hAnsi="Times New Roman" w:cs="Times New Roman"/>
          <w:sz w:val="24"/>
          <w:szCs w:val="24"/>
          <w:lang w:val="en-GB"/>
        </w:rPr>
        <w:t xml:space="preserve"> societal worries</w:t>
      </w:r>
      <w:r w:rsidR="00C65D44" w:rsidRPr="00A94FE2">
        <w:rPr>
          <w:rFonts w:ascii="Times New Roman" w:hAnsi="Times New Roman" w:cs="Times New Roman"/>
          <w:sz w:val="24"/>
          <w:szCs w:val="24"/>
          <w:lang w:val="en-GB"/>
        </w:rPr>
        <w:t xml:space="preserve"> might be the</w:t>
      </w:r>
      <w:r w:rsidR="00B40B18" w:rsidRPr="00A94FE2">
        <w:rPr>
          <w:rFonts w:ascii="Times New Roman" w:hAnsi="Times New Roman" w:cs="Times New Roman"/>
          <w:sz w:val="24"/>
          <w:szCs w:val="24"/>
          <w:lang w:val="en-GB"/>
        </w:rPr>
        <w:t xml:space="preserve"> prime</w:t>
      </w:r>
      <w:r w:rsidR="00C65D44" w:rsidRPr="00A94FE2">
        <w:rPr>
          <w:rFonts w:ascii="Times New Roman" w:hAnsi="Times New Roman" w:cs="Times New Roman"/>
          <w:sz w:val="24"/>
          <w:szCs w:val="24"/>
          <w:lang w:val="en-GB"/>
        </w:rPr>
        <w:t xml:space="preserve"> concern at a particular moment in time</w:t>
      </w:r>
      <w:r w:rsidR="0016458C" w:rsidRPr="00A94FE2">
        <w:rPr>
          <w:rFonts w:ascii="Times New Roman" w:hAnsi="Times New Roman" w:cs="Times New Roman"/>
          <w:sz w:val="24"/>
          <w:szCs w:val="24"/>
          <w:lang w:val="en-GB"/>
        </w:rPr>
        <w:t>,</w:t>
      </w:r>
      <w:r w:rsidR="00C65D44" w:rsidRPr="00A94FE2">
        <w:rPr>
          <w:rFonts w:ascii="Times New Roman" w:hAnsi="Times New Roman" w:cs="Times New Roman"/>
          <w:sz w:val="24"/>
          <w:szCs w:val="24"/>
          <w:lang w:val="en-GB"/>
        </w:rPr>
        <w:t xml:space="preserve"> they</w:t>
      </w:r>
      <w:r w:rsidR="0016458C" w:rsidRPr="00A94FE2">
        <w:rPr>
          <w:rFonts w:ascii="Times New Roman" w:hAnsi="Times New Roman" w:cs="Times New Roman"/>
          <w:sz w:val="24"/>
          <w:szCs w:val="24"/>
          <w:lang w:val="en-GB"/>
        </w:rPr>
        <w:t xml:space="preserve"> are</w:t>
      </w:r>
      <w:r w:rsidR="000D336C" w:rsidRPr="00A94FE2">
        <w:rPr>
          <w:rFonts w:ascii="Times New Roman" w:hAnsi="Times New Roman" w:cs="Times New Roman"/>
          <w:sz w:val="24"/>
          <w:szCs w:val="24"/>
          <w:lang w:val="en-GB"/>
        </w:rPr>
        <w:t xml:space="preserve"> mirrored in</w:t>
      </w:r>
      <w:r w:rsidR="00CC3628" w:rsidRPr="00A94FE2">
        <w:rPr>
          <w:rFonts w:ascii="Times New Roman" w:hAnsi="Times New Roman" w:cs="Times New Roman"/>
          <w:sz w:val="24"/>
          <w:szCs w:val="24"/>
          <w:lang w:val="en-GB"/>
        </w:rPr>
        <w:t xml:space="preserve"> the </w:t>
      </w:r>
      <w:r w:rsidR="008937C4" w:rsidRPr="00A94FE2">
        <w:rPr>
          <w:rFonts w:ascii="Times New Roman" w:hAnsi="Times New Roman" w:cs="Times New Roman"/>
          <w:sz w:val="24"/>
          <w:szCs w:val="24"/>
          <w:lang w:val="en-GB"/>
        </w:rPr>
        <w:t>aforementioned</w:t>
      </w:r>
      <w:r w:rsidR="00CC3628" w:rsidRPr="00A94FE2">
        <w:rPr>
          <w:rFonts w:ascii="Times New Roman" w:hAnsi="Times New Roman" w:cs="Times New Roman"/>
          <w:sz w:val="24"/>
          <w:szCs w:val="24"/>
          <w:lang w:val="en-GB"/>
        </w:rPr>
        <w:t xml:space="preserve"> outlets</w:t>
      </w:r>
      <w:r w:rsidR="000D336C" w:rsidRPr="00A94FE2">
        <w:rPr>
          <w:rFonts w:ascii="Times New Roman" w:hAnsi="Times New Roman" w:cs="Times New Roman"/>
          <w:sz w:val="24"/>
          <w:szCs w:val="24"/>
          <w:lang w:val="en-GB"/>
        </w:rPr>
        <w:t>,</w:t>
      </w:r>
      <w:r w:rsidR="00CC3628" w:rsidRPr="00A94FE2">
        <w:rPr>
          <w:rFonts w:ascii="Times New Roman" w:hAnsi="Times New Roman" w:cs="Times New Roman"/>
          <w:sz w:val="24"/>
          <w:szCs w:val="24"/>
          <w:lang w:val="en-GB"/>
        </w:rPr>
        <w:t xml:space="preserve"> where-after they</w:t>
      </w:r>
      <w:r w:rsidR="000D336C" w:rsidRPr="00A94FE2">
        <w:rPr>
          <w:rFonts w:ascii="Times New Roman" w:hAnsi="Times New Roman" w:cs="Times New Roman"/>
          <w:sz w:val="24"/>
          <w:szCs w:val="24"/>
          <w:lang w:val="en-GB"/>
        </w:rPr>
        <w:t xml:space="preserve"> logically spread to other instances of</w:t>
      </w:r>
      <w:r w:rsidR="00B40B18" w:rsidRPr="00A94FE2">
        <w:rPr>
          <w:rFonts w:ascii="Times New Roman" w:hAnsi="Times New Roman" w:cs="Times New Roman"/>
          <w:sz w:val="24"/>
          <w:szCs w:val="24"/>
          <w:lang w:val="en-GB"/>
        </w:rPr>
        <w:t xml:space="preserve"> the</w:t>
      </w:r>
      <w:r w:rsidR="000D336C" w:rsidRPr="00A94FE2">
        <w:rPr>
          <w:rFonts w:ascii="Times New Roman" w:hAnsi="Times New Roman" w:cs="Times New Roman"/>
          <w:sz w:val="24"/>
          <w:szCs w:val="24"/>
          <w:lang w:val="en-GB"/>
        </w:rPr>
        <w:t xml:space="preserve"> media</w:t>
      </w:r>
      <w:r w:rsidR="00B40B18" w:rsidRPr="00A94FE2">
        <w:rPr>
          <w:rFonts w:ascii="Times New Roman" w:hAnsi="Times New Roman" w:cs="Times New Roman"/>
          <w:sz w:val="24"/>
          <w:szCs w:val="24"/>
          <w:lang w:val="en-GB"/>
        </w:rPr>
        <w:t>,</w:t>
      </w:r>
      <w:r w:rsidR="000D336C" w:rsidRPr="00A94FE2">
        <w:rPr>
          <w:rFonts w:ascii="Times New Roman" w:hAnsi="Times New Roman" w:cs="Times New Roman"/>
          <w:sz w:val="24"/>
          <w:szCs w:val="24"/>
          <w:lang w:val="en-GB"/>
        </w:rPr>
        <w:t xml:space="preserve"> as these became a natural part of everyday lives.   </w:t>
      </w:r>
    </w:p>
    <w:p w:rsidR="000D336C" w:rsidRPr="00A94FE2" w:rsidRDefault="000D336C" w:rsidP="00F302DE">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 xml:space="preserve">In Asa Brigg's and Peter Burke's </w:t>
      </w:r>
      <w:r w:rsidRPr="00A94FE2">
        <w:rPr>
          <w:rFonts w:ascii="Times New Roman" w:eastAsia="Times New Roman" w:hAnsi="Times New Roman" w:cs="Times New Roman"/>
          <w:bCs/>
          <w:i/>
          <w:kern w:val="36"/>
          <w:sz w:val="24"/>
          <w:szCs w:val="24"/>
          <w:lang w:val="en-GB" w:eastAsia="en-GB"/>
        </w:rPr>
        <w:t>Social History of the Media: From Gutenberg to the Internet</w:t>
      </w:r>
      <w:r w:rsidR="00B40B18" w:rsidRPr="00A94FE2">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i/>
          <w:kern w:val="36"/>
          <w:sz w:val="24"/>
          <w:szCs w:val="24"/>
          <w:lang w:val="en-GB" w:eastAsia="en-GB"/>
        </w:rPr>
        <w:t xml:space="preserve"> </w:t>
      </w:r>
      <w:r w:rsidRPr="00A94FE2">
        <w:rPr>
          <w:rFonts w:ascii="Times New Roman" w:eastAsia="Times New Roman" w:hAnsi="Times New Roman" w:cs="Times New Roman"/>
          <w:bCs/>
          <w:kern w:val="36"/>
          <w:sz w:val="24"/>
          <w:szCs w:val="24"/>
          <w:lang w:val="en-GB" w:eastAsia="en-GB"/>
        </w:rPr>
        <w:t xml:space="preserve">the importance of the history of the media in any modern context is made evident, arguing that: </w:t>
      </w:r>
    </w:p>
    <w:p w:rsidR="000D336C" w:rsidRPr="00A94FE2" w:rsidRDefault="000D336C" w:rsidP="00F302DE">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whatever the starting-point, it is necessary for people working in communication and </w:t>
      </w:r>
      <w:r w:rsidRPr="00A94FE2">
        <w:rPr>
          <w:rFonts w:ascii="Times New Roman" w:hAnsi="Times New Roman" w:cs="Times New Roman"/>
          <w:sz w:val="24"/>
          <w:szCs w:val="24"/>
          <w:lang w:val="en-GB"/>
        </w:rPr>
        <w:tab/>
        <w:t xml:space="preserve">cultural studies - a still growing number - to take history seriously, as well as for </w:t>
      </w:r>
      <w:r w:rsidRPr="00A94FE2">
        <w:rPr>
          <w:rFonts w:ascii="Times New Roman" w:hAnsi="Times New Roman" w:cs="Times New Roman"/>
          <w:sz w:val="24"/>
          <w:szCs w:val="24"/>
          <w:lang w:val="en-GB"/>
        </w:rPr>
        <w:tab/>
        <w:t xml:space="preserve">historians - whatever their period and preoccupations - to take serious account of </w:t>
      </w:r>
      <w:r w:rsidRPr="00A94FE2">
        <w:rPr>
          <w:rFonts w:ascii="Times New Roman" w:hAnsi="Times New Roman" w:cs="Times New Roman"/>
          <w:sz w:val="24"/>
          <w:szCs w:val="24"/>
          <w:lang w:val="en-GB"/>
        </w:rPr>
        <w:tab/>
        <w:t xml:space="preserve">communication, including both communication theory and communications </w:t>
      </w:r>
      <w:r w:rsidRPr="00A94FE2">
        <w:rPr>
          <w:rFonts w:ascii="Times New Roman" w:hAnsi="Times New Roman" w:cs="Times New Roman"/>
          <w:sz w:val="24"/>
          <w:szCs w:val="24"/>
          <w:lang w:val="en-GB"/>
        </w:rPr>
        <w:tab/>
        <w:t xml:space="preserve">technology (Briggs &amp; Burke, 2009, p. 2) </w:t>
      </w:r>
    </w:p>
    <w:p w:rsidR="000D336C" w:rsidRPr="00A94FE2" w:rsidRDefault="000D336C" w:rsidP="00F302DE">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Here we can draw on an earlier point made: to understand our present and our future we have to understand our past. It is a part of reality that the status and development of media in modern society makes accessibility easier and information more widesprea</w:t>
      </w:r>
      <w:r w:rsidR="00E863AA" w:rsidRPr="00A94FE2">
        <w:rPr>
          <w:rFonts w:ascii="Times New Roman" w:hAnsi="Times New Roman" w:cs="Times New Roman"/>
          <w:sz w:val="24"/>
          <w:szCs w:val="24"/>
          <w:lang w:val="en-GB"/>
        </w:rPr>
        <w:t>d. This</w:t>
      </w:r>
      <w:r w:rsidRPr="00A94FE2">
        <w:rPr>
          <w:rFonts w:ascii="Times New Roman" w:hAnsi="Times New Roman" w:cs="Times New Roman"/>
          <w:sz w:val="24"/>
          <w:szCs w:val="24"/>
          <w:lang w:val="en-GB"/>
        </w:rPr>
        <w:t xml:space="preserve"> also means that information that might not have been a part of society earlier in history is now a part of everyday life</w:t>
      </w:r>
      <w:r w:rsidR="0016458C" w:rsidRPr="00A94FE2">
        <w:rPr>
          <w:rFonts w:ascii="Times New Roman" w:hAnsi="Times New Roman" w:cs="Times New Roman"/>
          <w:sz w:val="24"/>
          <w:szCs w:val="24"/>
          <w:lang w:val="en-GB"/>
        </w:rPr>
        <w:t>, providing at least part of a puzzle in understanding certain aspects of the developing interest in apocalyptic and post-apocalyptic genres</w:t>
      </w:r>
      <w:r w:rsidRPr="00A94FE2">
        <w:rPr>
          <w:rFonts w:ascii="Times New Roman" w:hAnsi="Times New Roman" w:cs="Times New Roman"/>
          <w:sz w:val="24"/>
          <w:szCs w:val="24"/>
          <w:lang w:val="en-GB"/>
        </w:rPr>
        <w:t>.</w:t>
      </w:r>
      <w:r w:rsidR="009E4F5B" w:rsidRPr="00A94FE2">
        <w:rPr>
          <w:rFonts w:ascii="Times New Roman" w:hAnsi="Times New Roman" w:cs="Times New Roman"/>
          <w:sz w:val="24"/>
          <w:szCs w:val="24"/>
          <w:lang w:val="en-GB"/>
        </w:rPr>
        <w:t xml:space="preserve"> Thereby, </w:t>
      </w:r>
      <w:r w:rsidR="00656012" w:rsidRPr="00A94FE2">
        <w:rPr>
          <w:rFonts w:ascii="Times New Roman" w:hAnsi="Times New Roman" w:cs="Times New Roman"/>
          <w:sz w:val="24"/>
          <w:szCs w:val="24"/>
          <w:lang w:val="en-GB"/>
        </w:rPr>
        <w:t>distribution in a historical</w:t>
      </w:r>
      <w:r w:rsidR="00CB0E02" w:rsidRPr="00A94FE2">
        <w:rPr>
          <w:rFonts w:ascii="Times New Roman" w:hAnsi="Times New Roman" w:cs="Times New Roman"/>
          <w:sz w:val="24"/>
          <w:szCs w:val="24"/>
          <w:lang w:val="en-GB"/>
        </w:rPr>
        <w:t xml:space="preserve"> perspective</w:t>
      </w:r>
      <w:r w:rsidR="008937C4" w:rsidRPr="00A94FE2">
        <w:rPr>
          <w:rFonts w:ascii="Times New Roman" w:hAnsi="Times New Roman" w:cs="Times New Roman"/>
          <w:sz w:val="24"/>
          <w:szCs w:val="24"/>
          <w:lang w:val="en-GB"/>
        </w:rPr>
        <w:t>,</w:t>
      </w:r>
      <w:r w:rsidR="00656012" w:rsidRPr="00A94FE2">
        <w:rPr>
          <w:rFonts w:ascii="Times New Roman" w:hAnsi="Times New Roman" w:cs="Times New Roman"/>
          <w:sz w:val="24"/>
          <w:szCs w:val="24"/>
          <w:lang w:val="en-GB"/>
        </w:rPr>
        <w:t xml:space="preserve"> as well as present</w:t>
      </w:r>
      <w:r w:rsidR="0016458C" w:rsidRPr="00A94FE2">
        <w:rPr>
          <w:rFonts w:ascii="Times New Roman" w:hAnsi="Times New Roman" w:cs="Times New Roman"/>
          <w:sz w:val="24"/>
          <w:szCs w:val="24"/>
          <w:lang w:val="en-GB"/>
        </w:rPr>
        <w:t xml:space="preserve"> means of distribution</w:t>
      </w:r>
      <w:r w:rsidR="008937C4" w:rsidRPr="00A94FE2">
        <w:rPr>
          <w:rFonts w:ascii="Times New Roman" w:hAnsi="Times New Roman" w:cs="Times New Roman"/>
          <w:sz w:val="24"/>
          <w:szCs w:val="24"/>
          <w:lang w:val="en-GB"/>
        </w:rPr>
        <w:t>,</w:t>
      </w:r>
      <w:r w:rsidR="0016458C" w:rsidRPr="00A94FE2">
        <w:rPr>
          <w:rFonts w:ascii="Times New Roman" w:hAnsi="Times New Roman" w:cs="Times New Roman"/>
          <w:sz w:val="24"/>
          <w:szCs w:val="24"/>
          <w:lang w:val="en-GB"/>
        </w:rPr>
        <w:t xml:space="preserve"> become important facets that need to be put into context.</w:t>
      </w:r>
      <w:r w:rsidR="008937C4" w:rsidRPr="00A94FE2">
        <w:rPr>
          <w:rFonts w:ascii="Times New Roman" w:hAnsi="Times New Roman" w:cs="Times New Roman"/>
          <w:sz w:val="24"/>
          <w:szCs w:val="24"/>
          <w:lang w:val="en-GB"/>
        </w:rPr>
        <w:t xml:space="preserve"> World news has</w:t>
      </w:r>
      <w:r w:rsidR="009E4F5B" w:rsidRPr="00A94FE2">
        <w:rPr>
          <w:rFonts w:ascii="Times New Roman" w:hAnsi="Times New Roman" w:cs="Times New Roman"/>
          <w:sz w:val="24"/>
          <w:szCs w:val="24"/>
          <w:lang w:val="en-GB"/>
        </w:rPr>
        <w:t xml:space="preserve"> become a part of many people's</w:t>
      </w:r>
      <w:r w:rsidRPr="00A94FE2">
        <w:rPr>
          <w:rFonts w:ascii="Times New Roman" w:hAnsi="Times New Roman" w:cs="Times New Roman"/>
          <w:sz w:val="24"/>
          <w:szCs w:val="24"/>
          <w:lang w:val="en-GB"/>
        </w:rPr>
        <w:t xml:space="preserve"> lives and </w:t>
      </w:r>
      <w:r w:rsidR="0016458C" w:rsidRPr="00A94FE2">
        <w:rPr>
          <w:rFonts w:ascii="Times New Roman" w:hAnsi="Times New Roman" w:cs="Times New Roman"/>
          <w:sz w:val="24"/>
          <w:szCs w:val="24"/>
          <w:lang w:val="en-GB"/>
        </w:rPr>
        <w:t>when we turn on the radio or</w:t>
      </w:r>
      <w:r w:rsidRPr="00A94FE2">
        <w:rPr>
          <w:rFonts w:ascii="Times New Roman" w:hAnsi="Times New Roman" w:cs="Times New Roman"/>
          <w:sz w:val="24"/>
          <w:szCs w:val="24"/>
          <w:lang w:val="en-GB"/>
        </w:rPr>
        <w:t xml:space="preserve"> TV</w:t>
      </w:r>
      <w:r w:rsidR="0016458C" w:rsidRPr="00A94FE2">
        <w:rPr>
          <w:rFonts w:ascii="Times New Roman" w:hAnsi="Times New Roman" w:cs="Times New Roman"/>
          <w:sz w:val="24"/>
          <w:szCs w:val="24"/>
          <w:lang w:val="en-GB"/>
        </w:rPr>
        <w:t xml:space="preserve"> or open </w:t>
      </w:r>
      <w:r w:rsidR="008937C4" w:rsidRPr="00A94FE2">
        <w:rPr>
          <w:rFonts w:ascii="Times New Roman" w:hAnsi="Times New Roman" w:cs="Times New Roman"/>
          <w:sz w:val="24"/>
          <w:szCs w:val="24"/>
          <w:lang w:val="en-GB"/>
        </w:rPr>
        <w:t xml:space="preserve">online media </w:t>
      </w:r>
      <w:r w:rsidR="0016458C" w:rsidRPr="00A94FE2">
        <w:rPr>
          <w:rFonts w:ascii="Times New Roman" w:hAnsi="Times New Roman" w:cs="Times New Roman"/>
          <w:sz w:val="24"/>
          <w:szCs w:val="24"/>
          <w:lang w:val="en-GB"/>
        </w:rPr>
        <w:t>sites</w:t>
      </w:r>
      <w:r w:rsidR="008937C4" w:rsidRPr="00A94FE2">
        <w:rPr>
          <w:rFonts w:ascii="Times New Roman" w:hAnsi="Times New Roman" w:cs="Times New Roman"/>
          <w:sz w:val="24"/>
          <w:szCs w:val="24"/>
          <w:lang w:val="en-GB"/>
        </w:rPr>
        <w:t>,</w:t>
      </w:r>
      <w:r w:rsidR="00656012" w:rsidRPr="00A94FE2">
        <w:rPr>
          <w:rFonts w:ascii="Times New Roman" w:hAnsi="Times New Roman" w:cs="Times New Roman"/>
          <w:sz w:val="24"/>
          <w:szCs w:val="24"/>
          <w:lang w:val="en-GB"/>
        </w:rPr>
        <w:t xml:space="preserve"> we are bombarded</w:t>
      </w:r>
      <w:r w:rsidRPr="00A94FE2">
        <w:rPr>
          <w:rFonts w:ascii="Times New Roman" w:hAnsi="Times New Roman" w:cs="Times New Roman"/>
          <w:sz w:val="24"/>
          <w:szCs w:val="24"/>
          <w:lang w:val="en-GB"/>
        </w:rPr>
        <w:t xml:space="preserve"> not only by news and disasters geographically close to ourselves, but from across the world. War in </w:t>
      </w:r>
      <w:r w:rsidR="009E4F5B" w:rsidRPr="00A94FE2">
        <w:rPr>
          <w:rFonts w:ascii="Times New Roman" w:hAnsi="Times New Roman" w:cs="Times New Roman"/>
          <w:sz w:val="24"/>
          <w:szCs w:val="24"/>
          <w:lang w:val="en-GB"/>
        </w:rPr>
        <w:t>Afghanistan</w:t>
      </w:r>
      <w:r w:rsidRPr="00A94FE2">
        <w:rPr>
          <w:rFonts w:ascii="Times New Roman" w:hAnsi="Times New Roman" w:cs="Times New Roman"/>
          <w:sz w:val="24"/>
          <w:szCs w:val="24"/>
          <w:lang w:val="en-GB"/>
        </w:rPr>
        <w:t>, tsunamis and earthquakes in Asia, gang wars in South America or depraved human behaviour in</w:t>
      </w:r>
      <w:r w:rsidR="0016458C" w:rsidRPr="00A94FE2">
        <w:rPr>
          <w:rFonts w:ascii="Times New Roman" w:hAnsi="Times New Roman" w:cs="Times New Roman"/>
          <w:sz w:val="24"/>
          <w:szCs w:val="24"/>
          <w:lang w:val="en-GB"/>
        </w:rPr>
        <w:t xml:space="preserve"> outback</w:t>
      </w:r>
      <w:r w:rsidR="00656012" w:rsidRPr="00A94FE2">
        <w:rPr>
          <w:rFonts w:ascii="Times New Roman" w:hAnsi="Times New Roman" w:cs="Times New Roman"/>
          <w:sz w:val="24"/>
          <w:szCs w:val="24"/>
          <w:lang w:val="en-GB"/>
        </w:rPr>
        <w:t xml:space="preserve"> Australia become a part of both</w:t>
      </w:r>
      <w:r w:rsidR="000E4233">
        <w:rPr>
          <w:rFonts w:ascii="Times New Roman" w:hAnsi="Times New Roman" w:cs="Times New Roman"/>
          <w:sz w:val="24"/>
          <w:szCs w:val="24"/>
          <w:lang w:val="en-GB"/>
        </w:rPr>
        <w:t xml:space="preserve"> the conscious and the </w:t>
      </w:r>
      <w:r w:rsidRPr="00A94FE2">
        <w:rPr>
          <w:rFonts w:ascii="Times New Roman" w:hAnsi="Times New Roman" w:cs="Times New Roman"/>
          <w:sz w:val="24"/>
          <w:szCs w:val="24"/>
          <w:lang w:val="en-GB"/>
        </w:rPr>
        <w:lastRenderedPageBreak/>
        <w:t>subc</w:t>
      </w:r>
      <w:r w:rsidR="000E4233">
        <w:rPr>
          <w:rFonts w:ascii="Times New Roman" w:hAnsi="Times New Roman" w:cs="Times New Roman"/>
          <w:sz w:val="24"/>
          <w:szCs w:val="24"/>
          <w:lang w:val="en-GB"/>
        </w:rPr>
        <w:t>onscious</w:t>
      </w:r>
      <w:r w:rsidR="008937C4"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w:t>
      </w:r>
      <w:r w:rsidR="008B70A7">
        <w:rPr>
          <w:rFonts w:ascii="Times New Roman" w:hAnsi="Times New Roman" w:cs="Times New Roman"/>
          <w:sz w:val="24"/>
          <w:szCs w:val="24"/>
          <w:lang w:val="en-GB"/>
        </w:rPr>
        <w:t xml:space="preserve">As a result, </w:t>
      </w:r>
      <w:r w:rsidR="008937C4" w:rsidRPr="00A94FE2">
        <w:rPr>
          <w:rFonts w:ascii="Times New Roman" w:hAnsi="Times New Roman" w:cs="Times New Roman"/>
          <w:sz w:val="24"/>
          <w:szCs w:val="24"/>
          <w:lang w:val="en-GB"/>
        </w:rPr>
        <w:t>become</w:t>
      </w:r>
      <w:r w:rsidR="0016458C" w:rsidRPr="00A94FE2">
        <w:rPr>
          <w:rFonts w:ascii="Times New Roman" w:hAnsi="Times New Roman" w:cs="Times New Roman"/>
          <w:sz w:val="24"/>
          <w:szCs w:val="24"/>
          <w:lang w:val="en-GB"/>
        </w:rPr>
        <w:t xml:space="preserve"> hyper</w:t>
      </w:r>
      <w:r w:rsidRPr="00A94FE2">
        <w:rPr>
          <w:rFonts w:ascii="Times New Roman" w:hAnsi="Times New Roman" w:cs="Times New Roman"/>
          <w:sz w:val="24"/>
          <w:szCs w:val="24"/>
          <w:lang w:val="en-GB"/>
        </w:rPr>
        <w:t xml:space="preserve">aware of everything that goes on in the world, uncovering horrible scenarios of death and disaster that might not previously have been a part of our reality, our discourse or our world. </w:t>
      </w:r>
    </w:p>
    <w:p w:rsidR="00CC4AC7" w:rsidRPr="00A94FE2" w:rsidRDefault="00656012" w:rsidP="00EC266C">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I</w:t>
      </w:r>
      <w:r w:rsidR="00C80E84" w:rsidRPr="00A94FE2">
        <w:rPr>
          <w:rFonts w:ascii="Times New Roman" w:hAnsi="Times New Roman" w:cs="Times New Roman"/>
          <w:sz w:val="24"/>
          <w:szCs w:val="24"/>
          <w:lang w:val="en-GB"/>
        </w:rPr>
        <w:t>t could be argued</w:t>
      </w:r>
      <w:r w:rsidRPr="00A94FE2">
        <w:rPr>
          <w:rFonts w:ascii="Times New Roman" w:hAnsi="Times New Roman" w:cs="Times New Roman"/>
          <w:sz w:val="24"/>
          <w:szCs w:val="24"/>
          <w:lang w:val="en-GB"/>
        </w:rPr>
        <w:t xml:space="preserve"> that this hyperawareness</w:t>
      </w:r>
      <w:r w:rsidR="0016458C" w:rsidRPr="00A94FE2">
        <w:rPr>
          <w:rFonts w:ascii="Times New Roman" w:hAnsi="Times New Roman" w:cs="Times New Roman"/>
          <w:sz w:val="24"/>
          <w:szCs w:val="24"/>
          <w:lang w:val="en-GB"/>
        </w:rPr>
        <w:t xml:space="preserve"> is directly relatable to the fears and longings that are prevalent in the apocalyptic and post-apocalyptic texts. </w:t>
      </w:r>
      <w:r w:rsidR="000D336C" w:rsidRPr="00A94FE2">
        <w:rPr>
          <w:rFonts w:ascii="Times New Roman" w:hAnsi="Times New Roman" w:cs="Times New Roman"/>
          <w:sz w:val="24"/>
          <w:szCs w:val="24"/>
          <w:lang w:val="en-GB"/>
        </w:rPr>
        <w:t>With the emergence of the internet this new re</w:t>
      </w:r>
      <w:r w:rsidR="0016458C" w:rsidRPr="00A94FE2">
        <w:rPr>
          <w:rFonts w:ascii="Times New Roman" w:hAnsi="Times New Roman" w:cs="Times New Roman"/>
          <w:sz w:val="24"/>
          <w:szCs w:val="24"/>
          <w:lang w:val="en-GB"/>
        </w:rPr>
        <w:t>ality brought with it a new era.</w:t>
      </w:r>
      <w:r w:rsidR="000D336C" w:rsidRPr="00A94FE2">
        <w:rPr>
          <w:rFonts w:ascii="Times New Roman" w:hAnsi="Times New Roman" w:cs="Times New Roman"/>
          <w:sz w:val="24"/>
          <w:szCs w:val="24"/>
          <w:lang w:val="en-GB"/>
        </w:rPr>
        <w:t xml:space="preserve"> A</w:t>
      </w:r>
      <w:r w:rsidR="00CD4B13" w:rsidRPr="00A94FE2">
        <w:rPr>
          <w:rFonts w:ascii="Times New Roman" w:hAnsi="Times New Roman" w:cs="Times New Roman"/>
          <w:sz w:val="24"/>
          <w:szCs w:val="24"/>
          <w:lang w:val="en-GB"/>
        </w:rPr>
        <w:t xml:space="preserve"> technological era</w:t>
      </w:r>
      <w:r w:rsidR="008937C4" w:rsidRPr="00A94FE2">
        <w:rPr>
          <w:rFonts w:ascii="Times New Roman" w:hAnsi="Times New Roman" w:cs="Times New Roman"/>
          <w:sz w:val="24"/>
          <w:szCs w:val="24"/>
          <w:lang w:val="en-GB"/>
        </w:rPr>
        <w:t>,</w:t>
      </w:r>
      <w:r w:rsidR="00CD4B13" w:rsidRPr="00A94FE2">
        <w:rPr>
          <w:rFonts w:ascii="Times New Roman" w:hAnsi="Times New Roman" w:cs="Times New Roman"/>
          <w:sz w:val="24"/>
          <w:szCs w:val="24"/>
          <w:lang w:val="en-GB"/>
        </w:rPr>
        <w:t xml:space="preserve"> that had</w:t>
      </w:r>
      <w:r w:rsidR="000D336C" w:rsidRPr="00A94FE2">
        <w:rPr>
          <w:rFonts w:ascii="Times New Roman" w:hAnsi="Times New Roman" w:cs="Times New Roman"/>
          <w:sz w:val="24"/>
          <w:szCs w:val="24"/>
          <w:lang w:val="en-GB"/>
        </w:rPr>
        <w:t xml:space="preserve"> previously</w:t>
      </w:r>
      <w:r w:rsidR="00CD4B13" w:rsidRPr="00A94FE2">
        <w:rPr>
          <w:rFonts w:ascii="Times New Roman" w:hAnsi="Times New Roman" w:cs="Times New Roman"/>
          <w:sz w:val="24"/>
          <w:szCs w:val="24"/>
          <w:lang w:val="en-GB"/>
        </w:rPr>
        <w:t xml:space="preserve"> only</w:t>
      </w:r>
      <w:r w:rsidR="000D336C" w:rsidRPr="00A94FE2">
        <w:rPr>
          <w:rFonts w:ascii="Times New Roman" w:hAnsi="Times New Roman" w:cs="Times New Roman"/>
          <w:sz w:val="24"/>
          <w:szCs w:val="24"/>
          <w:lang w:val="en-GB"/>
        </w:rPr>
        <w:t xml:space="preserve"> been speculated of, and </w:t>
      </w:r>
      <w:r w:rsidR="00CC4AC7" w:rsidRPr="00A94FE2">
        <w:rPr>
          <w:rFonts w:ascii="Times New Roman" w:hAnsi="Times New Roman" w:cs="Times New Roman"/>
          <w:sz w:val="24"/>
          <w:szCs w:val="24"/>
          <w:lang w:val="en-GB"/>
        </w:rPr>
        <w:t>which has co</w:t>
      </w:r>
      <w:r w:rsidR="00CD4B13" w:rsidRPr="00A94FE2">
        <w:rPr>
          <w:rFonts w:ascii="Times New Roman" w:hAnsi="Times New Roman" w:cs="Times New Roman"/>
          <w:sz w:val="24"/>
          <w:szCs w:val="24"/>
          <w:lang w:val="en-GB"/>
        </w:rPr>
        <w:t>ntinued to affect humans and</w:t>
      </w:r>
      <w:r w:rsidR="00CC4AC7" w:rsidRPr="00A94FE2">
        <w:rPr>
          <w:rFonts w:ascii="Times New Roman" w:hAnsi="Times New Roman" w:cs="Times New Roman"/>
          <w:sz w:val="24"/>
          <w:szCs w:val="24"/>
          <w:lang w:val="en-GB"/>
        </w:rPr>
        <w:t xml:space="preserve"> human</w:t>
      </w:r>
      <w:r w:rsidR="000D336C" w:rsidRPr="00A94FE2">
        <w:rPr>
          <w:rFonts w:ascii="Times New Roman" w:hAnsi="Times New Roman" w:cs="Times New Roman"/>
          <w:sz w:val="24"/>
          <w:szCs w:val="24"/>
          <w:lang w:val="en-GB"/>
        </w:rPr>
        <w:t xml:space="preserve"> fears for decades, as evidenced by the subgenre as an apocalyptic event</w:t>
      </w:r>
      <w:r w:rsidRPr="00A94FE2">
        <w:rPr>
          <w:rFonts w:ascii="Times New Roman" w:hAnsi="Times New Roman" w:cs="Times New Roman"/>
          <w:sz w:val="24"/>
          <w:szCs w:val="24"/>
          <w:lang w:val="en-GB"/>
        </w:rPr>
        <w:t>, which we shall return to shortly</w:t>
      </w:r>
      <w:r w:rsidR="000D336C" w:rsidRPr="00A94FE2">
        <w:rPr>
          <w:rFonts w:ascii="Times New Roman" w:hAnsi="Times New Roman" w:cs="Times New Roman"/>
          <w:sz w:val="24"/>
          <w:szCs w:val="24"/>
          <w:lang w:val="en-GB"/>
        </w:rPr>
        <w:t>.</w:t>
      </w:r>
      <w:r w:rsidR="00CC4AC7" w:rsidRPr="00A94FE2">
        <w:rPr>
          <w:rFonts w:ascii="Times New Roman" w:hAnsi="Times New Roman" w:cs="Times New Roman"/>
          <w:sz w:val="24"/>
          <w:szCs w:val="24"/>
          <w:lang w:val="en-GB"/>
        </w:rPr>
        <w:t xml:space="preserve"> Though advanced technology has been the substantial success of the late 20th century and all of the 21st century, it, like the nuclear bomb, has</w:t>
      </w:r>
      <w:r w:rsidR="00CD4B13" w:rsidRPr="00A94FE2">
        <w:rPr>
          <w:rFonts w:ascii="Times New Roman" w:hAnsi="Times New Roman" w:cs="Times New Roman"/>
          <w:sz w:val="24"/>
          <w:szCs w:val="24"/>
          <w:lang w:val="en-GB"/>
        </w:rPr>
        <w:t xml:space="preserve"> also forced new fears to become </w:t>
      </w:r>
      <w:r w:rsidRPr="00A94FE2">
        <w:rPr>
          <w:rFonts w:ascii="Times New Roman" w:hAnsi="Times New Roman" w:cs="Times New Roman"/>
          <w:sz w:val="24"/>
          <w:szCs w:val="24"/>
          <w:lang w:val="en-GB"/>
        </w:rPr>
        <w:t>ubiquitous</w:t>
      </w:r>
      <w:r w:rsidR="00CD4B13" w:rsidRPr="00A94FE2">
        <w:rPr>
          <w:rFonts w:ascii="Times New Roman" w:hAnsi="Times New Roman" w:cs="Times New Roman"/>
          <w:sz w:val="24"/>
          <w:szCs w:val="24"/>
          <w:lang w:val="en-GB"/>
        </w:rPr>
        <w:t xml:space="preserve"> in our lives</w:t>
      </w:r>
      <w:r w:rsidR="00CC4AC7" w:rsidRPr="00A94FE2">
        <w:rPr>
          <w:rFonts w:ascii="Times New Roman" w:hAnsi="Times New Roman" w:cs="Times New Roman"/>
          <w:sz w:val="24"/>
          <w:szCs w:val="24"/>
          <w:lang w:val="en-GB"/>
        </w:rPr>
        <w:t>.</w:t>
      </w:r>
      <w:r w:rsidR="000D336C" w:rsidRPr="00A94FE2">
        <w:rPr>
          <w:rFonts w:ascii="Times New Roman" w:hAnsi="Times New Roman" w:cs="Times New Roman"/>
          <w:sz w:val="24"/>
          <w:szCs w:val="24"/>
          <w:lang w:val="en-GB"/>
        </w:rPr>
        <w:t xml:space="preserve"> While technology has propelled much of the world into a new era</w:t>
      </w:r>
      <w:r w:rsidR="00CC4AC7" w:rsidRPr="00A94FE2">
        <w:rPr>
          <w:rFonts w:ascii="Times New Roman" w:hAnsi="Times New Roman" w:cs="Times New Roman"/>
          <w:sz w:val="24"/>
          <w:szCs w:val="24"/>
          <w:lang w:val="en-GB"/>
        </w:rPr>
        <w:t>,</w:t>
      </w:r>
      <w:r w:rsidR="000D336C" w:rsidRPr="00A94FE2">
        <w:rPr>
          <w:rFonts w:ascii="Times New Roman" w:hAnsi="Times New Roman" w:cs="Times New Roman"/>
          <w:sz w:val="24"/>
          <w:szCs w:val="24"/>
          <w:lang w:val="en-GB"/>
        </w:rPr>
        <w:t xml:space="preserve"> with a new sense of awareness</w:t>
      </w:r>
      <w:r w:rsidR="00CC4AC7" w:rsidRPr="00A94FE2">
        <w:rPr>
          <w:rFonts w:ascii="Times New Roman" w:hAnsi="Times New Roman" w:cs="Times New Roman"/>
          <w:sz w:val="24"/>
          <w:szCs w:val="24"/>
          <w:lang w:val="en-GB"/>
        </w:rPr>
        <w:t>,</w:t>
      </w:r>
      <w:r w:rsidR="000D336C" w:rsidRPr="00A94FE2">
        <w:rPr>
          <w:rFonts w:ascii="Times New Roman" w:hAnsi="Times New Roman" w:cs="Times New Roman"/>
          <w:sz w:val="24"/>
          <w:szCs w:val="24"/>
          <w:lang w:val="en-GB"/>
        </w:rPr>
        <w:t xml:space="preserve"> it has also brought with it several challenges</w:t>
      </w:r>
      <w:r w:rsidR="00CD4B13" w:rsidRPr="00A94FE2">
        <w:rPr>
          <w:rFonts w:ascii="Times New Roman" w:hAnsi="Times New Roman" w:cs="Times New Roman"/>
          <w:sz w:val="24"/>
          <w:szCs w:val="24"/>
          <w:lang w:val="en-GB"/>
        </w:rPr>
        <w:t xml:space="preserve"> that have</w:t>
      </w:r>
      <w:r w:rsidR="00CC4AC7" w:rsidRPr="00A94FE2">
        <w:rPr>
          <w:rFonts w:ascii="Times New Roman" w:hAnsi="Times New Roman" w:cs="Times New Roman"/>
          <w:sz w:val="24"/>
          <w:szCs w:val="24"/>
          <w:lang w:val="en-GB"/>
        </w:rPr>
        <w:t xml:space="preserve"> caused societal unrest</w:t>
      </w:r>
      <w:r w:rsidR="000D336C" w:rsidRPr="00A94FE2">
        <w:rPr>
          <w:rFonts w:ascii="Times New Roman" w:hAnsi="Times New Roman" w:cs="Times New Roman"/>
          <w:sz w:val="24"/>
          <w:szCs w:val="24"/>
          <w:lang w:val="en-GB"/>
        </w:rPr>
        <w:t>. While the manifestation of new jobs and the saving of lives can</w:t>
      </w:r>
      <w:r w:rsidR="00142FD9" w:rsidRPr="00A94FE2">
        <w:rPr>
          <w:rFonts w:ascii="Times New Roman" w:hAnsi="Times New Roman" w:cs="Times New Roman"/>
          <w:sz w:val="24"/>
          <w:szCs w:val="24"/>
          <w:lang w:val="en-GB"/>
        </w:rPr>
        <w:t>,</w:t>
      </w:r>
      <w:r w:rsidR="000D336C" w:rsidRPr="00A94FE2">
        <w:rPr>
          <w:rFonts w:ascii="Times New Roman" w:hAnsi="Times New Roman" w:cs="Times New Roman"/>
          <w:sz w:val="24"/>
          <w:szCs w:val="24"/>
          <w:lang w:val="en-GB"/>
        </w:rPr>
        <w:t xml:space="preserve"> of course</w:t>
      </w:r>
      <w:r w:rsidR="00142FD9" w:rsidRPr="00A94FE2">
        <w:rPr>
          <w:rFonts w:ascii="Times New Roman" w:hAnsi="Times New Roman" w:cs="Times New Roman"/>
          <w:sz w:val="24"/>
          <w:szCs w:val="24"/>
          <w:lang w:val="en-GB"/>
        </w:rPr>
        <w:t>,</w:t>
      </w:r>
      <w:r w:rsidR="000D336C" w:rsidRPr="00A94FE2">
        <w:rPr>
          <w:rFonts w:ascii="Times New Roman" w:hAnsi="Times New Roman" w:cs="Times New Roman"/>
          <w:sz w:val="24"/>
          <w:szCs w:val="24"/>
          <w:lang w:val="en-GB"/>
        </w:rPr>
        <w:t xml:space="preserve"> be attributed to new technology</w:t>
      </w:r>
      <w:r w:rsidR="00CD4B13" w:rsidRPr="00A94FE2">
        <w:rPr>
          <w:rFonts w:ascii="Times New Roman" w:hAnsi="Times New Roman" w:cs="Times New Roman"/>
          <w:sz w:val="24"/>
          <w:szCs w:val="24"/>
          <w:lang w:val="en-GB"/>
        </w:rPr>
        <w:t>, the opposite is also true. I</w:t>
      </w:r>
      <w:r w:rsidR="000D336C" w:rsidRPr="00A94FE2">
        <w:rPr>
          <w:rFonts w:ascii="Times New Roman" w:hAnsi="Times New Roman" w:cs="Times New Roman"/>
          <w:sz w:val="24"/>
          <w:szCs w:val="24"/>
          <w:lang w:val="en-GB"/>
        </w:rPr>
        <w:t>n many ways people have been replaced by machines and technology</w:t>
      </w:r>
      <w:r w:rsidR="00CD4B13" w:rsidRPr="00A94FE2">
        <w:rPr>
          <w:rFonts w:ascii="Times New Roman" w:hAnsi="Times New Roman" w:cs="Times New Roman"/>
          <w:sz w:val="24"/>
          <w:szCs w:val="24"/>
          <w:lang w:val="en-GB"/>
        </w:rPr>
        <w:t xml:space="preserve"> due to the industrial revolution of the 19th century</w:t>
      </w:r>
      <w:r w:rsidR="000D336C" w:rsidRPr="00A94FE2">
        <w:rPr>
          <w:rFonts w:ascii="Times New Roman" w:hAnsi="Times New Roman" w:cs="Times New Roman"/>
          <w:sz w:val="24"/>
          <w:szCs w:val="24"/>
          <w:lang w:val="en-GB"/>
        </w:rPr>
        <w:t>,</w:t>
      </w:r>
      <w:r w:rsidR="00142FD9" w:rsidRPr="00A94FE2">
        <w:rPr>
          <w:rFonts w:ascii="Times New Roman" w:hAnsi="Times New Roman" w:cs="Times New Roman"/>
          <w:sz w:val="24"/>
          <w:szCs w:val="24"/>
          <w:lang w:val="en-GB"/>
        </w:rPr>
        <w:t xml:space="preserve"> a revolution that is still ongoing. In some instances,</w:t>
      </w:r>
      <w:r w:rsidR="000D336C" w:rsidRPr="00A94FE2">
        <w:rPr>
          <w:rFonts w:ascii="Times New Roman" w:hAnsi="Times New Roman" w:cs="Times New Roman"/>
          <w:sz w:val="24"/>
          <w:szCs w:val="24"/>
          <w:lang w:val="en-GB"/>
        </w:rPr>
        <w:t xml:space="preserve"> technology itself can</w:t>
      </w:r>
      <w:r w:rsidR="00EA17CF" w:rsidRPr="00A94FE2">
        <w:rPr>
          <w:rFonts w:ascii="Times New Roman" w:hAnsi="Times New Roman" w:cs="Times New Roman"/>
          <w:sz w:val="24"/>
          <w:szCs w:val="24"/>
          <w:lang w:val="en-GB"/>
        </w:rPr>
        <w:t xml:space="preserve"> in fact</w:t>
      </w:r>
      <w:r w:rsidR="00CD4B13" w:rsidRPr="00A94FE2">
        <w:rPr>
          <w:rFonts w:ascii="Times New Roman" w:hAnsi="Times New Roman" w:cs="Times New Roman"/>
          <w:sz w:val="24"/>
          <w:szCs w:val="24"/>
          <w:lang w:val="en-GB"/>
        </w:rPr>
        <w:t xml:space="preserve"> be connected to the loss of life. A</w:t>
      </w:r>
      <w:r w:rsidR="000D336C" w:rsidRPr="00A94FE2">
        <w:rPr>
          <w:rFonts w:ascii="Times New Roman" w:hAnsi="Times New Roman" w:cs="Times New Roman"/>
          <w:sz w:val="24"/>
          <w:szCs w:val="24"/>
          <w:lang w:val="en-GB"/>
        </w:rPr>
        <w:t>ccidents including machines or vehicles bein</w:t>
      </w:r>
      <w:r w:rsidR="00CD4B13" w:rsidRPr="00A94FE2">
        <w:rPr>
          <w:rFonts w:ascii="Times New Roman" w:hAnsi="Times New Roman" w:cs="Times New Roman"/>
          <w:sz w:val="24"/>
          <w:szCs w:val="24"/>
          <w:lang w:val="en-GB"/>
        </w:rPr>
        <w:t>g the most predominant examples, but drones used in</w:t>
      </w:r>
      <w:r w:rsidR="00EA17CF" w:rsidRPr="00A94FE2">
        <w:rPr>
          <w:rFonts w:ascii="Times New Roman" w:hAnsi="Times New Roman" w:cs="Times New Roman"/>
          <w:sz w:val="24"/>
          <w:szCs w:val="24"/>
          <w:lang w:val="en-GB"/>
        </w:rPr>
        <w:t xml:space="preserve"> modern day</w:t>
      </w:r>
      <w:r w:rsidR="00CD4B13" w:rsidRPr="00A94FE2">
        <w:rPr>
          <w:rFonts w:ascii="Times New Roman" w:hAnsi="Times New Roman" w:cs="Times New Roman"/>
          <w:sz w:val="24"/>
          <w:szCs w:val="24"/>
          <w:lang w:val="en-GB"/>
        </w:rPr>
        <w:t xml:space="preserve"> warfare have also claimed numerous victims.</w:t>
      </w:r>
      <w:r w:rsidR="00EA17CF" w:rsidRPr="00A94FE2">
        <w:rPr>
          <w:rFonts w:ascii="Times New Roman" w:hAnsi="Times New Roman" w:cs="Times New Roman"/>
          <w:sz w:val="24"/>
          <w:szCs w:val="24"/>
          <w:lang w:val="en-GB"/>
        </w:rPr>
        <w:t xml:space="preserve"> All of which</w:t>
      </w:r>
      <w:r w:rsidR="00CD4B13" w:rsidRPr="00A94FE2">
        <w:rPr>
          <w:rFonts w:ascii="Times New Roman" w:hAnsi="Times New Roman" w:cs="Times New Roman"/>
          <w:sz w:val="24"/>
          <w:szCs w:val="24"/>
          <w:lang w:val="en-GB"/>
        </w:rPr>
        <w:t xml:space="preserve"> forces</w:t>
      </w:r>
      <w:r w:rsidR="00CC4AC7" w:rsidRPr="00A94FE2">
        <w:rPr>
          <w:rFonts w:ascii="Times New Roman" w:hAnsi="Times New Roman" w:cs="Times New Roman"/>
          <w:sz w:val="24"/>
          <w:szCs w:val="24"/>
          <w:lang w:val="en-GB"/>
        </w:rPr>
        <w:t xml:space="preserve"> sceptics to question whether we are becoming too dependent upon technology and even more to speculate what should happen if one day we can no longer rely on technology</w:t>
      </w:r>
      <w:r w:rsidR="00EA17CF" w:rsidRPr="00A94FE2">
        <w:rPr>
          <w:rFonts w:ascii="Times New Roman" w:hAnsi="Times New Roman" w:cs="Times New Roman"/>
          <w:sz w:val="24"/>
          <w:szCs w:val="24"/>
          <w:lang w:val="en-GB"/>
        </w:rPr>
        <w:t xml:space="preserve">. This also includes the dreaded scenario that intelligent technology </w:t>
      </w:r>
      <w:r w:rsidR="00FA695F" w:rsidRPr="00A94FE2">
        <w:rPr>
          <w:rFonts w:ascii="Times New Roman" w:hAnsi="Times New Roman" w:cs="Times New Roman"/>
          <w:sz w:val="24"/>
          <w:szCs w:val="24"/>
          <w:lang w:val="en-GB"/>
        </w:rPr>
        <w:t>could at some point turn</w:t>
      </w:r>
      <w:r w:rsidR="00EA17CF" w:rsidRPr="00A94FE2">
        <w:rPr>
          <w:rFonts w:ascii="Times New Roman" w:hAnsi="Times New Roman" w:cs="Times New Roman"/>
          <w:sz w:val="24"/>
          <w:szCs w:val="24"/>
          <w:lang w:val="en-GB"/>
        </w:rPr>
        <w:t xml:space="preserve"> against humanity, which </w:t>
      </w:r>
      <w:r w:rsidR="00FA695F" w:rsidRPr="00A94FE2">
        <w:rPr>
          <w:rFonts w:ascii="Times New Roman" w:hAnsi="Times New Roman" w:cs="Times New Roman"/>
          <w:sz w:val="24"/>
          <w:szCs w:val="24"/>
          <w:lang w:val="en-GB"/>
        </w:rPr>
        <w:t>is exemplified in the Terminator series, where artificial</w:t>
      </w:r>
      <w:r w:rsidR="008937C4" w:rsidRPr="00A94FE2">
        <w:rPr>
          <w:rFonts w:ascii="Times New Roman" w:hAnsi="Times New Roman" w:cs="Times New Roman"/>
          <w:sz w:val="24"/>
          <w:szCs w:val="24"/>
          <w:lang w:val="en-GB"/>
        </w:rPr>
        <w:t>ly</w:t>
      </w:r>
      <w:r w:rsidR="00FA695F" w:rsidRPr="00A94FE2">
        <w:rPr>
          <w:rFonts w:ascii="Times New Roman" w:hAnsi="Times New Roman" w:cs="Times New Roman"/>
          <w:sz w:val="24"/>
          <w:szCs w:val="24"/>
          <w:lang w:val="en-GB"/>
        </w:rPr>
        <w:t xml:space="preserve"> intelligent robots go to war against humankind</w:t>
      </w:r>
      <w:r w:rsidR="000D336C" w:rsidRPr="00A94FE2">
        <w:rPr>
          <w:rFonts w:ascii="Times New Roman" w:hAnsi="Times New Roman" w:cs="Times New Roman"/>
          <w:sz w:val="24"/>
          <w:szCs w:val="24"/>
          <w:lang w:val="en-GB"/>
        </w:rPr>
        <w:t>. These speculations are not supposed to evaluate whether a new technological era is superior or inferior to what once was, they are supposed</w:t>
      </w:r>
      <w:r w:rsidR="00CC4AC7" w:rsidRPr="00A94FE2">
        <w:rPr>
          <w:rFonts w:ascii="Times New Roman" w:hAnsi="Times New Roman" w:cs="Times New Roman"/>
          <w:sz w:val="24"/>
          <w:szCs w:val="24"/>
          <w:lang w:val="en-GB"/>
        </w:rPr>
        <w:t xml:space="preserve"> to illustrate how the world has</w:t>
      </w:r>
      <w:r w:rsidR="000D336C" w:rsidRPr="00A94FE2">
        <w:rPr>
          <w:rFonts w:ascii="Times New Roman" w:hAnsi="Times New Roman" w:cs="Times New Roman"/>
          <w:sz w:val="24"/>
          <w:szCs w:val="24"/>
          <w:lang w:val="en-GB"/>
        </w:rPr>
        <w:t xml:space="preserve"> drastically changed in a very short time and how these changes might </w:t>
      </w:r>
      <w:r w:rsidR="00CC4AC7" w:rsidRPr="00A94FE2">
        <w:rPr>
          <w:rFonts w:ascii="Times New Roman" w:hAnsi="Times New Roman" w:cs="Times New Roman"/>
          <w:sz w:val="24"/>
          <w:szCs w:val="24"/>
          <w:lang w:val="en-GB"/>
        </w:rPr>
        <w:t xml:space="preserve">have been cause for new </w:t>
      </w:r>
      <w:r w:rsidR="00EC266C" w:rsidRPr="00A94FE2">
        <w:rPr>
          <w:rFonts w:ascii="Times New Roman" w:hAnsi="Times New Roman" w:cs="Times New Roman"/>
          <w:sz w:val="24"/>
          <w:szCs w:val="24"/>
          <w:lang w:val="en-GB"/>
        </w:rPr>
        <w:t>qualms</w:t>
      </w:r>
      <w:r w:rsidR="00CC4AC7" w:rsidRPr="00A94FE2">
        <w:rPr>
          <w:rFonts w:ascii="Times New Roman" w:hAnsi="Times New Roman" w:cs="Times New Roman"/>
          <w:sz w:val="24"/>
          <w:szCs w:val="24"/>
          <w:lang w:val="en-GB"/>
        </w:rPr>
        <w:t xml:space="preserve">, which often </w:t>
      </w:r>
      <w:r w:rsidR="00EC266C" w:rsidRPr="00A94FE2">
        <w:rPr>
          <w:rFonts w:ascii="Times New Roman" w:hAnsi="Times New Roman" w:cs="Times New Roman"/>
          <w:sz w:val="24"/>
          <w:szCs w:val="24"/>
          <w:lang w:val="en-GB"/>
        </w:rPr>
        <w:t>appear</w:t>
      </w:r>
      <w:r w:rsidR="00CC4AC7" w:rsidRPr="00A94FE2">
        <w:rPr>
          <w:rFonts w:ascii="Times New Roman" w:hAnsi="Times New Roman" w:cs="Times New Roman"/>
          <w:sz w:val="24"/>
          <w:szCs w:val="24"/>
          <w:lang w:val="en-GB"/>
        </w:rPr>
        <w:t xml:space="preserve"> to follow ground</w:t>
      </w:r>
      <w:r w:rsidR="008B70A7">
        <w:rPr>
          <w:rFonts w:ascii="Times New Roman" w:hAnsi="Times New Roman" w:cs="Times New Roman"/>
          <w:sz w:val="24"/>
          <w:szCs w:val="24"/>
          <w:lang w:val="en-GB"/>
        </w:rPr>
        <w:t>-</w:t>
      </w:r>
      <w:r w:rsidR="00CC4AC7" w:rsidRPr="00A94FE2">
        <w:rPr>
          <w:rFonts w:ascii="Times New Roman" w:hAnsi="Times New Roman" w:cs="Times New Roman"/>
          <w:sz w:val="24"/>
          <w:szCs w:val="24"/>
          <w:lang w:val="en-GB"/>
        </w:rPr>
        <w:t>breaking inventions that somehow se</w:t>
      </w:r>
      <w:r w:rsidR="00EC266C" w:rsidRPr="00A94FE2">
        <w:rPr>
          <w:rFonts w:ascii="Times New Roman" w:hAnsi="Times New Roman" w:cs="Times New Roman"/>
          <w:sz w:val="24"/>
          <w:szCs w:val="24"/>
          <w:lang w:val="en-GB"/>
        </w:rPr>
        <w:t>em to threaten or emasculate humankind</w:t>
      </w:r>
      <w:r w:rsidR="00CC4AC7" w:rsidRPr="00A94FE2">
        <w:rPr>
          <w:rFonts w:ascii="Times New Roman" w:hAnsi="Times New Roman" w:cs="Times New Roman"/>
          <w:sz w:val="24"/>
          <w:szCs w:val="24"/>
          <w:lang w:val="en-GB"/>
        </w:rPr>
        <w:t xml:space="preserve">. </w:t>
      </w:r>
    </w:p>
    <w:p w:rsidR="000D336C" w:rsidRPr="00A94FE2" w:rsidRDefault="000D336C" w:rsidP="000D336C">
      <w:pPr>
        <w:shd w:val="clear" w:color="auto" w:fill="FFFFFF"/>
        <w:spacing w:after="0" w:line="360" w:lineRule="auto"/>
        <w:jc w:val="both"/>
        <w:outlineLvl w:val="0"/>
        <w:rPr>
          <w:rFonts w:ascii="Times New Roman" w:hAnsi="Times New Roman" w:cs="Times New Roman"/>
          <w:sz w:val="24"/>
          <w:szCs w:val="24"/>
          <w:lang w:val="en-GB"/>
        </w:rPr>
      </w:pPr>
      <w:bookmarkStart w:id="12" w:name="_Toc419277089"/>
      <w:r w:rsidRPr="00A94FE2">
        <w:rPr>
          <w:rFonts w:ascii="Times New Roman" w:hAnsi="Times New Roman" w:cs="Times New Roman"/>
          <w:sz w:val="24"/>
          <w:szCs w:val="24"/>
          <w:lang w:val="en-GB"/>
        </w:rPr>
        <w:t>Of course, there are still debates on whether technology is actually affecting culture or not</w:t>
      </w:r>
      <w:r w:rsidR="003F7E3E" w:rsidRPr="00A94FE2">
        <w:rPr>
          <w:rFonts w:ascii="Times New Roman" w:hAnsi="Times New Roman" w:cs="Times New Roman"/>
          <w:sz w:val="24"/>
          <w:szCs w:val="24"/>
          <w:lang w:val="en-GB"/>
        </w:rPr>
        <w:t xml:space="preserve"> and whether the previously unprecedented spreading of knowledge and information affects the human population:</w:t>
      </w:r>
      <w:bookmarkEnd w:id="12"/>
      <w:r w:rsidR="003F7E3E" w:rsidRPr="00A94FE2">
        <w:rPr>
          <w:rFonts w:ascii="Times New Roman" w:hAnsi="Times New Roman" w:cs="Times New Roman"/>
          <w:sz w:val="24"/>
          <w:szCs w:val="24"/>
          <w:lang w:val="en-GB"/>
        </w:rPr>
        <w:t xml:space="preserve"> </w:t>
      </w:r>
    </w:p>
    <w:p w:rsidR="003F7E3E" w:rsidRPr="00A94FE2" w:rsidRDefault="003F7E3E" w:rsidP="000D336C">
      <w:pPr>
        <w:shd w:val="clear" w:color="auto" w:fill="FFFFFF"/>
        <w:spacing w:after="0" w:line="360" w:lineRule="auto"/>
        <w:jc w:val="both"/>
        <w:outlineLvl w:val="0"/>
        <w:rPr>
          <w:rFonts w:ascii="Times New Roman" w:hAnsi="Times New Roman" w:cs="Times New Roman"/>
          <w:sz w:val="24"/>
          <w:szCs w:val="24"/>
          <w:lang w:val="en-GB"/>
        </w:rPr>
      </w:pPr>
    </w:p>
    <w:p w:rsidR="000D336C" w:rsidRPr="00A94FE2" w:rsidRDefault="000D336C" w:rsidP="000D336C">
      <w:pPr>
        <w:shd w:val="clear" w:color="auto" w:fill="FFFFFF"/>
        <w:spacing w:after="0" w:line="360" w:lineRule="auto"/>
        <w:jc w:val="both"/>
        <w:outlineLvl w:val="0"/>
        <w:rPr>
          <w:rFonts w:ascii="Times New Roman" w:hAnsi="Times New Roman" w:cs="Times New Roman"/>
          <w:sz w:val="24"/>
          <w:szCs w:val="24"/>
          <w:lang w:val="en-GB"/>
        </w:rPr>
      </w:pPr>
      <w:r w:rsidRPr="00A94FE2">
        <w:rPr>
          <w:rFonts w:ascii="Times New Roman" w:hAnsi="Times New Roman" w:cs="Times New Roman"/>
          <w:sz w:val="24"/>
          <w:szCs w:val="24"/>
          <w:lang w:val="en-GB"/>
        </w:rPr>
        <w:tab/>
      </w:r>
      <w:bookmarkStart w:id="13" w:name="_Toc419277090"/>
      <w:r w:rsidRPr="00A94FE2">
        <w:rPr>
          <w:rFonts w:ascii="Times New Roman" w:hAnsi="Times New Roman" w:cs="Times New Roman"/>
          <w:sz w:val="24"/>
          <w:szCs w:val="24"/>
          <w:lang w:val="en-GB"/>
        </w:rPr>
        <w:t xml:space="preserve">For historians and specialists in social studies, there is a continuing division between </w:t>
      </w:r>
      <w:r w:rsidRPr="00A94FE2">
        <w:rPr>
          <w:rFonts w:ascii="Times New Roman" w:hAnsi="Times New Roman" w:cs="Times New Roman"/>
          <w:sz w:val="24"/>
          <w:szCs w:val="24"/>
          <w:lang w:val="en-GB"/>
        </w:rPr>
        <w:tab/>
        <w:t xml:space="preserve">those who emphasize structure and those who emphasize agency. On one side, there </w:t>
      </w:r>
      <w:r w:rsidRPr="00A94FE2">
        <w:rPr>
          <w:rFonts w:ascii="Times New Roman" w:hAnsi="Times New Roman" w:cs="Times New Roman"/>
          <w:sz w:val="24"/>
          <w:szCs w:val="24"/>
          <w:lang w:val="en-GB"/>
        </w:rPr>
        <w:lastRenderedPageBreak/>
        <w:tab/>
        <w:t xml:space="preserve">are those who claim that there are no consequences of computers as such, any more </w:t>
      </w:r>
      <w:r w:rsidRPr="00A94FE2">
        <w:rPr>
          <w:rFonts w:ascii="Times New Roman" w:hAnsi="Times New Roman" w:cs="Times New Roman"/>
          <w:sz w:val="24"/>
          <w:szCs w:val="24"/>
          <w:lang w:val="en-GB"/>
        </w:rPr>
        <w:tab/>
        <w:t xml:space="preserve">than there are consequences of literacy. There are only consequences for individuals </w:t>
      </w:r>
      <w:r w:rsidRPr="00A94FE2">
        <w:rPr>
          <w:rFonts w:ascii="Times New Roman" w:hAnsi="Times New Roman" w:cs="Times New Roman"/>
          <w:sz w:val="24"/>
          <w:szCs w:val="24"/>
          <w:lang w:val="en-GB"/>
        </w:rPr>
        <w:tab/>
        <w:t xml:space="preserve">using these tools. On the other, there are those... who suggest that using a new </w:t>
      </w:r>
      <w:r w:rsidRPr="00A94FE2">
        <w:rPr>
          <w:rFonts w:ascii="Times New Roman" w:hAnsi="Times New Roman" w:cs="Times New Roman"/>
          <w:sz w:val="24"/>
          <w:szCs w:val="24"/>
          <w:lang w:val="en-GB"/>
        </w:rPr>
        <w:tab/>
        <w:t xml:space="preserve">medium of communication inevitably changes people's views of the world, in the long </w:t>
      </w:r>
      <w:r w:rsidRPr="00A94FE2">
        <w:rPr>
          <w:rFonts w:ascii="Times New Roman" w:hAnsi="Times New Roman" w:cs="Times New Roman"/>
          <w:sz w:val="24"/>
          <w:szCs w:val="24"/>
          <w:lang w:val="en-GB"/>
        </w:rPr>
        <w:tab/>
        <w:t>term if not earlier. (Briggs &amp; Burke, 2009, p. 12)</w:t>
      </w:r>
      <w:bookmarkEnd w:id="13"/>
      <w:r w:rsidRPr="00A94FE2">
        <w:rPr>
          <w:rFonts w:ascii="Times New Roman" w:hAnsi="Times New Roman" w:cs="Times New Roman"/>
          <w:sz w:val="24"/>
          <w:szCs w:val="24"/>
          <w:lang w:val="en-GB"/>
        </w:rPr>
        <w:t xml:space="preserve">   </w:t>
      </w:r>
    </w:p>
    <w:p w:rsidR="000D336C" w:rsidRPr="00A94FE2" w:rsidRDefault="000D336C" w:rsidP="000D336C">
      <w:pPr>
        <w:shd w:val="clear" w:color="auto" w:fill="FFFFFF"/>
        <w:spacing w:after="0" w:line="360" w:lineRule="auto"/>
        <w:jc w:val="both"/>
        <w:outlineLvl w:val="0"/>
        <w:rPr>
          <w:rFonts w:ascii="Times New Roman" w:hAnsi="Times New Roman" w:cs="Times New Roman"/>
          <w:sz w:val="24"/>
          <w:szCs w:val="24"/>
          <w:lang w:val="en-GB"/>
        </w:rPr>
      </w:pPr>
    </w:p>
    <w:p w:rsidR="000D336C" w:rsidRPr="00A94FE2" w:rsidRDefault="00FA695F" w:rsidP="000D336C">
      <w:pPr>
        <w:shd w:val="clear" w:color="auto" w:fill="FFFFFF"/>
        <w:spacing w:after="0" w:line="360" w:lineRule="auto"/>
        <w:jc w:val="both"/>
        <w:outlineLvl w:val="0"/>
        <w:rPr>
          <w:rFonts w:ascii="Times New Roman" w:hAnsi="Times New Roman" w:cs="Times New Roman"/>
          <w:sz w:val="24"/>
          <w:szCs w:val="24"/>
          <w:shd w:val="clear" w:color="auto" w:fill="FFFFFF"/>
          <w:lang w:val="en-GB"/>
        </w:rPr>
      </w:pPr>
      <w:bookmarkStart w:id="14" w:name="_Toc419277091"/>
      <w:r w:rsidRPr="00A94FE2">
        <w:rPr>
          <w:rFonts w:ascii="Times New Roman" w:hAnsi="Times New Roman" w:cs="Times New Roman"/>
          <w:sz w:val="24"/>
          <w:szCs w:val="24"/>
          <w:lang w:val="en-GB"/>
        </w:rPr>
        <w:t>Though there might be</w:t>
      </w:r>
      <w:r w:rsidR="003F7E3E" w:rsidRPr="00A94FE2">
        <w:rPr>
          <w:rFonts w:ascii="Times New Roman" w:hAnsi="Times New Roman" w:cs="Times New Roman"/>
          <w:sz w:val="24"/>
          <w:szCs w:val="24"/>
          <w:lang w:val="en-GB"/>
        </w:rPr>
        <w:t xml:space="preserve"> conflicting opinions upon whether media is affected by society or</w:t>
      </w:r>
      <w:r w:rsidR="00421EB1" w:rsidRPr="00A94FE2">
        <w:rPr>
          <w:rFonts w:ascii="Times New Roman" w:hAnsi="Times New Roman" w:cs="Times New Roman"/>
          <w:sz w:val="24"/>
          <w:szCs w:val="24"/>
          <w:lang w:val="en-GB"/>
        </w:rPr>
        <w:t>, conversely,</w:t>
      </w:r>
      <w:r w:rsidR="003F7E3E" w:rsidRPr="00A94FE2">
        <w:rPr>
          <w:rFonts w:ascii="Times New Roman" w:hAnsi="Times New Roman" w:cs="Times New Roman"/>
          <w:sz w:val="24"/>
          <w:szCs w:val="24"/>
          <w:lang w:val="en-GB"/>
        </w:rPr>
        <w:t xml:space="preserve"> whether society is affected by media, most seem to agree upon the fact that t</w:t>
      </w:r>
      <w:r w:rsidR="000D336C" w:rsidRPr="00A94FE2">
        <w:rPr>
          <w:rFonts w:ascii="Times New Roman" w:hAnsi="Times New Roman" w:cs="Times New Roman"/>
          <w:sz w:val="24"/>
          <w:szCs w:val="24"/>
          <w:lang w:val="en-GB"/>
        </w:rPr>
        <w:t xml:space="preserve">he world has undeniably </w:t>
      </w:r>
      <w:r w:rsidRPr="00A94FE2">
        <w:rPr>
          <w:rFonts w:ascii="Times New Roman" w:hAnsi="Times New Roman" w:cs="Times New Roman"/>
          <w:sz w:val="24"/>
          <w:szCs w:val="24"/>
          <w:lang w:val="en-GB"/>
        </w:rPr>
        <w:t xml:space="preserve">and </w:t>
      </w:r>
      <w:r w:rsidR="000D336C" w:rsidRPr="00A94FE2">
        <w:rPr>
          <w:rFonts w:ascii="Times New Roman" w:hAnsi="Times New Roman" w:cs="Times New Roman"/>
          <w:sz w:val="24"/>
          <w:szCs w:val="24"/>
          <w:lang w:val="en-GB"/>
        </w:rPr>
        <w:t>dramatically</w:t>
      </w:r>
      <w:r w:rsidRPr="00A94FE2">
        <w:rPr>
          <w:rFonts w:ascii="Times New Roman" w:hAnsi="Times New Roman" w:cs="Times New Roman"/>
          <w:sz w:val="24"/>
          <w:szCs w:val="24"/>
          <w:lang w:val="en-GB"/>
        </w:rPr>
        <w:t xml:space="preserve"> changed</w:t>
      </w:r>
      <w:r w:rsidR="000D336C" w:rsidRPr="00A94FE2">
        <w:rPr>
          <w:rFonts w:ascii="Times New Roman" w:hAnsi="Times New Roman" w:cs="Times New Roman"/>
          <w:sz w:val="24"/>
          <w:szCs w:val="24"/>
          <w:lang w:val="en-GB"/>
        </w:rPr>
        <w:t xml:space="preserve"> in the last six decades</w:t>
      </w:r>
      <w:r w:rsidR="00421EB1" w:rsidRPr="00A94FE2">
        <w:rPr>
          <w:rFonts w:ascii="Times New Roman" w:hAnsi="Times New Roman" w:cs="Times New Roman"/>
          <w:sz w:val="24"/>
          <w:szCs w:val="24"/>
          <w:lang w:val="en-GB"/>
        </w:rPr>
        <w:t>. I</w:t>
      </w:r>
      <w:r w:rsidR="000D336C" w:rsidRPr="00A94FE2">
        <w:rPr>
          <w:rFonts w:ascii="Times New Roman" w:hAnsi="Times New Roman" w:cs="Times New Roman"/>
          <w:sz w:val="24"/>
          <w:szCs w:val="24"/>
          <w:lang w:val="en-GB"/>
        </w:rPr>
        <w:t>t can</w:t>
      </w:r>
      <w:r w:rsidRPr="00A94FE2">
        <w:rPr>
          <w:rFonts w:ascii="Times New Roman" w:hAnsi="Times New Roman" w:cs="Times New Roman"/>
          <w:sz w:val="24"/>
          <w:szCs w:val="24"/>
          <w:lang w:val="en-GB"/>
        </w:rPr>
        <w:t xml:space="preserve"> be argued that the developments in technology are a major part of the dramatic change</w:t>
      </w:r>
      <w:r w:rsidR="000D336C" w:rsidRPr="00A94FE2">
        <w:rPr>
          <w:rFonts w:ascii="Times New Roman" w:hAnsi="Times New Roman" w:cs="Times New Roman"/>
          <w:sz w:val="24"/>
          <w:szCs w:val="24"/>
          <w:lang w:val="en-GB"/>
        </w:rPr>
        <w:t>. In this context</w:t>
      </w:r>
      <w:r w:rsidR="003F7E3E" w:rsidRPr="00A94FE2">
        <w:rPr>
          <w:rFonts w:ascii="Times New Roman" w:hAnsi="Times New Roman" w:cs="Times New Roman"/>
          <w:sz w:val="24"/>
          <w:szCs w:val="24"/>
          <w:lang w:val="en-GB"/>
        </w:rPr>
        <w:t>, with the last 3-4 years in mind,</w:t>
      </w:r>
      <w:r w:rsidR="000D336C" w:rsidRPr="00A94FE2">
        <w:rPr>
          <w:rFonts w:ascii="Times New Roman" w:hAnsi="Times New Roman" w:cs="Times New Roman"/>
          <w:sz w:val="24"/>
          <w:szCs w:val="24"/>
          <w:lang w:val="en-GB"/>
        </w:rPr>
        <w:t xml:space="preserve"> I specifically refer to official online streaming sites, such as Netflix and HBO, where people can gain</w:t>
      </w:r>
      <w:r w:rsidR="00421EB1" w:rsidRPr="00A94FE2">
        <w:rPr>
          <w:rFonts w:ascii="Times New Roman" w:hAnsi="Times New Roman" w:cs="Times New Roman"/>
          <w:sz w:val="24"/>
          <w:szCs w:val="24"/>
          <w:lang w:val="en-GB"/>
        </w:rPr>
        <w:t xml:space="preserve"> a</w:t>
      </w:r>
      <w:r w:rsidR="000D336C" w:rsidRPr="00A94FE2">
        <w:rPr>
          <w:rFonts w:ascii="Times New Roman" w:hAnsi="Times New Roman" w:cs="Times New Roman"/>
          <w:sz w:val="24"/>
          <w:szCs w:val="24"/>
          <w:lang w:val="en-GB"/>
        </w:rPr>
        <w:t xml:space="preserve"> wide access to countless TV-shows, films and documentar</w:t>
      </w:r>
      <w:r w:rsidR="005912BE" w:rsidRPr="00A94FE2">
        <w:rPr>
          <w:rFonts w:ascii="Times New Roman" w:hAnsi="Times New Roman" w:cs="Times New Roman"/>
          <w:sz w:val="24"/>
          <w:szCs w:val="24"/>
          <w:lang w:val="en-GB"/>
        </w:rPr>
        <w:t>ies for a small sum every month. Additionally, there are also</w:t>
      </w:r>
      <w:r w:rsidR="000D336C" w:rsidRPr="00A94FE2">
        <w:rPr>
          <w:rFonts w:ascii="Times New Roman" w:hAnsi="Times New Roman" w:cs="Times New Roman"/>
          <w:sz w:val="24"/>
          <w:szCs w:val="24"/>
          <w:lang w:val="en-GB"/>
        </w:rPr>
        <w:t xml:space="preserve"> the illegal online downloading</w:t>
      </w:r>
      <w:r w:rsidR="005912BE" w:rsidRPr="00A94FE2">
        <w:rPr>
          <w:rFonts w:ascii="Times New Roman" w:hAnsi="Times New Roman" w:cs="Times New Roman"/>
          <w:sz w:val="24"/>
          <w:szCs w:val="24"/>
          <w:lang w:val="en-GB"/>
        </w:rPr>
        <w:t xml:space="preserve"> sites</w:t>
      </w:r>
      <w:r w:rsidR="000D336C" w:rsidRPr="00A94FE2">
        <w:rPr>
          <w:rFonts w:ascii="Times New Roman" w:hAnsi="Times New Roman" w:cs="Times New Roman"/>
          <w:sz w:val="24"/>
          <w:szCs w:val="24"/>
          <w:lang w:val="en-GB"/>
        </w:rPr>
        <w:t>, suc</w:t>
      </w:r>
      <w:r w:rsidR="005912BE" w:rsidRPr="00A94FE2">
        <w:rPr>
          <w:rFonts w:ascii="Times New Roman" w:hAnsi="Times New Roman" w:cs="Times New Roman"/>
          <w:sz w:val="24"/>
          <w:szCs w:val="24"/>
          <w:lang w:val="en-GB"/>
        </w:rPr>
        <w:t>h as The Pirate Bay, where the</w:t>
      </w:r>
      <w:r w:rsidR="000D336C" w:rsidRPr="00A94FE2">
        <w:rPr>
          <w:rFonts w:ascii="Times New Roman" w:hAnsi="Times New Roman" w:cs="Times New Roman"/>
          <w:sz w:val="24"/>
          <w:szCs w:val="24"/>
          <w:lang w:val="en-GB"/>
        </w:rPr>
        <w:t xml:space="preserve"> same films/series can be accessed for free.</w:t>
      </w:r>
      <w:r w:rsidR="003F7E3E" w:rsidRPr="00A94FE2">
        <w:rPr>
          <w:rFonts w:ascii="Times New Roman" w:hAnsi="Times New Roman" w:cs="Times New Roman"/>
          <w:sz w:val="24"/>
          <w:szCs w:val="24"/>
          <w:lang w:val="en-GB"/>
        </w:rPr>
        <w:t xml:space="preserve"> This</w:t>
      </w:r>
      <w:r w:rsidR="005912BE" w:rsidRPr="00A94FE2">
        <w:rPr>
          <w:rFonts w:ascii="Times New Roman" w:hAnsi="Times New Roman" w:cs="Times New Roman"/>
          <w:sz w:val="24"/>
          <w:szCs w:val="24"/>
          <w:lang w:val="en-GB"/>
        </w:rPr>
        <w:t xml:space="preserve"> newfound</w:t>
      </w:r>
      <w:r w:rsidR="003F7E3E" w:rsidRPr="00A94FE2">
        <w:rPr>
          <w:rFonts w:ascii="Times New Roman" w:hAnsi="Times New Roman" w:cs="Times New Roman"/>
          <w:sz w:val="24"/>
          <w:szCs w:val="24"/>
          <w:lang w:val="en-GB"/>
        </w:rPr>
        <w:t xml:space="preserve"> freedom in choosing what to watch, where to watch and when to watch it, gives not only the </w:t>
      </w:r>
      <w:r w:rsidR="0047765A" w:rsidRPr="00A94FE2">
        <w:rPr>
          <w:rFonts w:ascii="Times New Roman" w:hAnsi="Times New Roman" w:cs="Times New Roman"/>
          <w:sz w:val="24"/>
          <w:szCs w:val="24"/>
          <w:lang w:val="en-GB"/>
        </w:rPr>
        <w:t>independence</w:t>
      </w:r>
      <w:r w:rsidR="003F7E3E" w:rsidRPr="00A94FE2">
        <w:rPr>
          <w:rFonts w:ascii="Times New Roman" w:hAnsi="Times New Roman" w:cs="Times New Roman"/>
          <w:sz w:val="24"/>
          <w:szCs w:val="24"/>
          <w:lang w:val="en-GB"/>
        </w:rPr>
        <w:t xml:space="preserve"> and diversity of choice but it provides </w:t>
      </w:r>
      <w:r w:rsidR="00EC266C" w:rsidRPr="00A94FE2">
        <w:rPr>
          <w:rFonts w:ascii="Times New Roman" w:hAnsi="Times New Roman" w:cs="Times New Roman"/>
          <w:sz w:val="24"/>
          <w:szCs w:val="24"/>
          <w:lang w:val="en-GB"/>
        </w:rPr>
        <w:t>the</w:t>
      </w:r>
      <w:r w:rsidR="0047765A" w:rsidRPr="00A94FE2">
        <w:rPr>
          <w:rFonts w:ascii="Times New Roman" w:hAnsi="Times New Roman" w:cs="Times New Roman"/>
          <w:sz w:val="24"/>
          <w:szCs w:val="24"/>
          <w:lang w:val="en-GB"/>
        </w:rPr>
        <w:t xml:space="preserve"> viewer with a source of a constant and automatically updating database.</w:t>
      </w:r>
      <w:r w:rsidR="000D336C" w:rsidRPr="00A94FE2">
        <w:rPr>
          <w:rFonts w:ascii="Times New Roman" w:hAnsi="Times New Roman" w:cs="Times New Roman"/>
          <w:sz w:val="24"/>
          <w:szCs w:val="24"/>
          <w:lang w:val="en-GB"/>
        </w:rPr>
        <w:t xml:space="preserve"> </w:t>
      </w:r>
      <w:r w:rsidR="005912BE" w:rsidRPr="00A94FE2">
        <w:rPr>
          <w:rFonts w:ascii="Times New Roman" w:hAnsi="Times New Roman" w:cs="Times New Roman"/>
          <w:sz w:val="24"/>
          <w:szCs w:val="24"/>
          <w:lang w:val="en-GB"/>
        </w:rPr>
        <w:t>Moreover</w:t>
      </w:r>
      <w:r w:rsidR="000D336C" w:rsidRPr="00A94FE2">
        <w:rPr>
          <w:rFonts w:ascii="Times New Roman" w:hAnsi="Times New Roman" w:cs="Times New Roman"/>
          <w:sz w:val="24"/>
          <w:szCs w:val="24"/>
          <w:lang w:val="en-GB"/>
        </w:rPr>
        <w:t>, many gaming consoles</w:t>
      </w:r>
      <w:r w:rsidR="0047765A" w:rsidRPr="00A94FE2">
        <w:rPr>
          <w:rFonts w:ascii="Times New Roman" w:hAnsi="Times New Roman" w:cs="Times New Roman"/>
          <w:sz w:val="24"/>
          <w:szCs w:val="24"/>
          <w:lang w:val="en-GB"/>
        </w:rPr>
        <w:t>, such as PlayStation and Xbox, as well as online gam</w:t>
      </w:r>
      <w:r w:rsidR="005912BE" w:rsidRPr="00A94FE2">
        <w:rPr>
          <w:rFonts w:ascii="Times New Roman" w:hAnsi="Times New Roman" w:cs="Times New Roman"/>
          <w:sz w:val="24"/>
          <w:szCs w:val="24"/>
          <w:lang w:val="en-GB"/>
        </w:rPr>
        <w:t>ing sites</w:t>
      </w:r>
      <w:r w:rsidR="0047765A" w:rsidRPr="00A94FE2">
        <w:rPr>
          <w:rFonts w:ascii="Times New Roman" w:hAnsi="Times New Roman" w:cs="Times New Roman"/>
          <w:sz w:val="24"/>
          <w:szCs w:val="24"/>
          <w:lang w:val="en-GB"/>
        </w:rPr>
        <w:t>, have also had an important role to</w:t>
      </w:r>
      <w:r w:rsidR="000D336C" w:rsidRPr="00A94FE2">
        <w:rPr>
          <w:rFonts w:ascii="Times New Roman" w:hAnsi="Times New Roman" w:cs="Times New Roman"/>
          <w:sz w:val="24"/>
          <w:szCs w:val="24"/>
          <w:lang w:val="en-GB"/>
        </w:rPr>
        <w:t xml:space="preserve"> play in advertising apocalypse and post-apocalypse, where the player gets to experience a post-apocalyptic world firsthand by controlling the gaming narrative. Many of these games have their own storylines where the character's fate, embodied by the gamer, depends on decisions made. In </w:t>
      </w:r>
      <w:r w:rsidR="000D336C" w:rsidRPr="00A94FE2">
        <w:rPr>
          <w:rFonts w:ascii="Times New Roman" w:hAnsi="Times New Roman" w:cs="Times New Roman"/>
          <w:i/>
          <w:sz w:val="24"/>
          <w:szCs w:val="24"/>
          <w:lang w:val="en-GB"/>
        </w:rPr>
        <w:t>Metro 2033</w:t>
      </w:r>
      <w:r w:rsidR="000D336C" w:rsidRPr="00A94FE2">
        <w:rPr>
          <w:rFonts w:ascii="Times New Roman" w:hAnsi="Times New Roman" w:cs="Times New Roman"/>
          <w:sz w:val="24"/>
          <w:szCs w:val="24"/>
          <w:lang w:val="en-GB"/>
        </w:rPr>
        <w:t xml:space="preserve"> a nuclear war has decimated Russia and both m</w:t>
      </w:r>
      <w:r w:rsidR="005912BE" w:rsidRPr="00A94FE2">
        <w:rPr>
          <w:rFonts w:ascii="Times New Roman" w:hAnsi="Times New Roman" w:cs="Times New Roman"/>
          <w:sz w:val="24"/>
          <w:szCs w:val="24"/>
          <w:lang w:val="en-GB"/>
        </w:rPr>
        <w:t>an and animals are turned into</w:t>
      </w:r>
      <w:r w:rsidR="0047765A" w:rsidRPr="00A94FE2">
        <w:rPr>
          <w:rFonts w:ascii="Times New Roman" w:hAnsi="Times New Roman" w:cs="Times New Roman"/>
          <w:sz w:val="24"/>
          <w:szCs w:val="24"/>
          <w:lang w:val="en-GB"/>
        </w:rPr>
        <w:t xml:space="preserve"> zombie-like existences</w:t>
      </w:r>
      <w:r w:rsidR="005912BE" w:rsidRPr="00A94FE2">
        <w:rPr>
          <w:rFonts w:ascii="Times New Roman" w:hAnsi="Times New Roman" w:cs="Times New Roman"/>
          <w:sz w:val="24"/>
          <w:szCs w:val="24"/>
          <w:lang w:val="en-GB"/>
        </w:rPr>
        <w:t xml:space="preserve"> known as "dark ones"</w:t>
      </w:r>
      <w:r w:rsidR="0047765A" w:rsidRPr="00A94FE2">
        <w:rPr>
          <w:rFonts w:ascii="Times New Roman" w:hAnsi="Times New Roman" w:cs="Times New Roman"/>
          <w:sz w:val="24"/>
          <w:szCs w:val="24"/>
          <w:lang w:val="en-GB"/>
        </w:rPr>
        <w:t>. T</w:t>
      </w:r>
      <w:r w:rsidR="000D336C" w:rsidRPr="00A94FE2">
        <w:rPr>
          <w:rFonts w:ascii="Times New Roman" w:hAnsi="Times New Roman" w:cs="Times New Roman"/>
          <w:sz w:val="24"/>
          <w:szCs w:val="24"/>
          <w:lang w:val="en-GB"/>
        </w:rPr>
        <w:t xml:space="preserve">he massively popular </w:t>
      </w:r>
      <w:r w:rsidR="000D336C" w:rsidRPr="00A94FE2">
        <w:rPr>
          <w:rFonts w:ascii="Times New Roman" w:hAnsi="Times New Roman" w:cs="Times New Roman"/>
          <w:i/>
          <w:sz w:val="24"/>
          <w:szCs w:val="24"/>
          <w:lang w:val="en-GB"/>
        </w:rPr>
        <w:t>Fallout</w:t>
      </w:r>
      <w:r w:rsidR="0047765A" w:rsidRPr="00A94FE2">
        <w:rPr>
          <w:rFonts w:ascii="Times New Roman" w:hAnsi="Times New Roman" w:cs="Times New Roman"/>
          <w:sz w:val="24"/>
          <w:szCs w:val="24"/>
          <w:lang w:val="en-GB"/>
        </w:rPr>
        <w:t xml:space="preserve"> is described</w:t>
      </w:r>
      <w:r w:rsidR="000D336C" w:rsidRPr="00A94FE2">
        <w:rPr>
          <w:rFonts w:ascii="Times New Roman" w:hAnsi="Times New Roman" w:cs="Times New Roman"/>
          <w:sz w:val="24"/>
          <w:szCs w:val="24"/>
          <w:lang w:val="en-GB"/>
        </w:rPr>
        <w:t xml:space="preserve"> a</w:t>
      </w:r>
      <w:r w:rsidR="00C8720F" w:rsidRPr="00A94FE2">
        <w:rPr>
          <w:rFonts w:ascii="Times New Roman" w:hAnsi="Times New Roman" w:cs="Times New Roman"/>
          <w:sz w:val="24"/>
          <w:szCs w:val="24"/>
          <w:lang w:val="en-GB"/>
        </w:rPr>
        <w:t>s</w:t>
      </w:r>
      <w:r w:rsidR="000D336C" w:rsidRPr="00A94FE2">
        <w:rPr>
          <w:rFonts w:ascii="Times New Roman" w:hAnsi="Times New Roman" w:cs="Times New Roman"/>
          <w:sz w:val="24"/>
          <w:szCs w:val="24"/>
          <w:lang w:val="en-GB"/>
        </w:rPr>
        <w:t xml:space="preserve"> </w:t>
      </w:r>
      <w:r w:rsidR="000D336C" w:rsidRPr="00A94FE2">
        <w:rPr>
          <w:rFonts w:ascii="Times New Roman" w:hAnsi="Times New Roman" w:cs="Times New Roman"/>
          <w:sz w:val="24"/>
          <w:szCs w:val="24"/>
          <w:shd w:val="clear" w:color="auto" w:fill="FFFFFF"/>
          <w:lang w:val="en-GB"/>
        </w:rPr>
        <w:t>game that "deviates from most role-playing video games in that it often allows for the player to complete tasks in multiple ways, often choosing solutions that are unconventional or even contrary to the original task, in which case the player may still be rewarded. The player's actions may ultimately dictate the ending of the game, or what future story or game-play opportunities are available"</w:t>
      </w:r>
      <w:r w:rsidR="0047765A" w:rsidRPr="00A94FE2">
        <w:rPr>
          <w:rStyle w:val="Fodnotehenvisning"/>
          <w:rFonts w:ascii="Times New Roman" w:hAnsi="Times New Roman" w:cs="Times New Roman"/>
          <w:sz w:val="24"/>
          <w:szCs w:val="24"/>
          <w:shd w:val="clear" w:color="auto" w:fill="FFFFFF"/>
          <w:lang w:val="en-GB"/>
        </w:rPr>
        <w:footnoteReference w:id="1"/>
      </w:r>
      <w:r w:rsidR="00C8720F" w:rsidRPr="00A94FE2">
        <w:rPr>
          <w:rFonts w:ascii="Times New Roman" w:hAnsi="Times New Roman" w:cs="Times New Roman"/>
          <w:sz w:val="24"/>
          <w:szCs w:val="24"/>
          <w:shd w:val="clear" w:color="auto" w:fill="FFFFFF"/>
          <w:lang w:val="en-GB"/>
        </w:rPr>
        <w:t xml:space="preserve">. Thereby, </w:t>
      </w:r>
      <w:r w:rsidR="000D336C" w:rsidRPr="00A94FE2">
        <w:rPr>
          <w:rFonts w:ascii="Times New Roman" w:hAnsi="Times New Roman" w:cs="Times New Roman"/>
          <w:sz w:val="24"/>
          <w:szCs w:val="24"/>
          <w:shd w:val="clear" w:color="auto" w:fill="FFFFFF"/>
          <w:lang w:val="en-GB"/>
        </w:rPr>
        <w:t>the players</w:t>
      </w:r>
      <w:r w:rsidR="00C8720F" w:rsidRPr="00A94FE2">
        <w:rPr>
          <w:rFonts w:ascii="Times New Roman" w:hAnsi="Times New Roman" w:cs="Times New Roman"/>
          <w:sz w:val="24"/>
          <w:szCs w:val="24"/>
          <w:shd w:val="clear" w:color="auto" w:fill="FFFFFF"/>
          <w:lang w:val="en-GB"/>
        </w:rPr>
        <w:t xml:space="preserve"> are given opportunities of</w:t>
      </w:r>
      <w:r w:rsidR="000D336C" w:rsidRPr="00A94FE2">
        <w:rPr>
          <w:rFonts w:ascii="Times New Roman" w:hAnsi="Times New Roman" w:cs="Times New Roman"/>
          <w:sz w:val="24"/>
          <w:szCs w:val="24"/>
          <w:shd w:val="clear" w:color="auto" w:fill="FFFFFF"/>
          <w:lang w:val="en-GB"/>
        </w:rPr>
        <w:t xml:space="preserve"> very real and diverse simulations of end of the world scenarios that are always changeable</w:t>
      </w:r>
      <w:r w:rsidR="00C8720F" w:rsidRPr="00A94FE2">
        <w:rPr>
          <w:rFonts w:ascii="Times New Roman" w:hAnsi="Times New Roman" w:cs="Times New Roman"/>
          <w:sz w:val="24"/>
          <w:szCs w:val="24"/>
          <w:shd w:val="clear" w:color="auto" w:fill="FFFFFF"/>
          <w:lang w:val="en-GB"/>
        </w:rPr>
        <w:t xml:space="preserve"> and correspond with</w:t>
      </w:r>
      <w:r w:rsidR="000D336C" w:rsidRPr="00A94FE2">
        <w:rPr>
          <w:rFonts w:ascii="Times New Roman" w:hAnsi="Times New Roman" w:cs="Times New Roman"/>
          <w:sz w:val="24"/>
          <w:szCs w:val="24"/>
          <w:shd w:val="clear" w:color="auto" w:fill="FFFFFF"/>
          <w:lang w:val="en-GB"/>
        </w:rPr>
        <w:t xml:space="preserve"> actions and consequence, simulating the state of life in a given context</w:t>
      </w:r>
      <w:r w:rsidR="00C8720F" w:rsidRPr="00A94FE2">
        <w:rPr>
          <w:rFonts w:ascii="Times New Roman" w:hAnsi="Times New Roman" w:cs="Times New Roman"/>
          <w:sz w:val="24"/>
          <w:szCs w:val="24"/>
          <w:shd w:val="clear" w:color="auto" w:fill="FFFFFF"/>
          <w:lang w:val="en-GB"/>
        </w:rPr>
        <w:t xml:space="preserve"> as closely as possible</w:t>
      </w:r>
      <w:r w:rsidR="000D336C" w:rsidRPr="00A94FE2">
        <w:rPr>
          <w:rFonts w:ascii="Times New Roman" w:hAnsi="Times New Roman" w:cs="Times New Roman"/>
          <w:sz w:val="24"/>
          <w:szCs w:val="24"/>
          <w:shd w:val="clear" w:color="auto" w:fill="FFFFFF"/>
          <w:lang w:val="en-GB"/>
        </w:rPr>
        <w:t>.</w:t>
      </w:r>
      <w:bookmarkEnd w:id="14"/>
      <w:r w:rsidR="000D336C" w:rsidRPr="00A94FE2">
        <w:rPr>
          <w:rFonts w:ascii="Times New Roman" w:hAnsi="Times New Roman" w:cs="Times New Roman"/>
          <w:sz w:val="24"/>
          <w:szCs w:val="24"/>
          <w:shd w:val="clear" w:color="auto" w:fill="FFFFFF"/>
          <w:lang w:val="en-GB"/>
        </w:rPr>
        <w:t xml:space="preserve"> </w:t>
      </w:r>
    </w:p>
    <w:p w:rsidR="000D336C" w:rsidRPr="00A94FE2" w:rsidRDefault="000D336C" w:rsidP="000D336C">
      <w:pPr>
        <w:shd w:val="clear" w:color="auto" w:fill="FFFFFF"/>
        <w:spacing w:after="0" w:line="360" w:lineRule="auto"/>
        <w:jc w:val="both"/>
        <w:outlineLvl w:val="0"/>
        <w:rPr>
          <w:rFonts w:ascii="Times New Roman" w:hAnsi="Times New Roman" w:cs="Times New Roman"/>
          <w:sz w:val="24"/>
          <w:szCs w:val="24"/>
          <w:lang w:val="en-GB"/>
        </w:rPr>
      </w:pPr>
    </w:p>
    <w:p w:rsidR="000D336C" w:rsidRPr="00A94FE2" w:rsidRDefault="000D336C" w:rsidP="000D336C">
      <w:pPr>
        <w:shd w:val="clear" w:color="auto" w:fill="FFFFFF"/>
        <w:spacing w:after="0" w:line="360" w:lineRule="auto"/>
        <w:jc w:val="both"/>
        <w:outlineLvl w:val="0"/>
        <w:rPr>
          <w:rFonts w:ascii="Times New Roman" w:hAnsi="Times New Roman" w:cs="Times New Roman"/>
          <w:sz w:val="24"/>
          <w:szCs w:val="24"/>
          <w:lang w:val="en-GB"/>
        </w:rPr>
      </w:pPr>
      <w:bookmarkStart w:id="15" w:name="_Toc419277092"/>
      <w:r w:rsidRPr="00A94FE2">
        <w:rPr>
          <w:rFonts w:ascii="Times New Roman" w:hAnsi="Times New Roman" w:cs="Times New Roman"/>
          <w:sz w:val="24"/>
          <w:szCs w:val="24"/>
          <w:lang w:val="en-GB"/>
        </w:rPr>
        <w:lastRenderedPageBreak/>
        <w:t>Finally,</w:t>
      </w:r>
      <w:r w:rsidR="0047765A" w:rsidRPr="00A94FE2">
        <w:rPr>
          <w:rFonts w:ascii="Times New Roman" w:hAnsi="Times New Roman" w:cs="Times New Roman"/>
          <w:sz w:val="24"/>
          <w:szCs w:val="24"/>
          <w:lang w:val="en-GB"/>
        </w:rPr>
        <w:t xml:space="preserve"> though</w:t>
      </w:r>
      <w:r w:rsidRPr="00A94FE2">
        <w:rPr>
          <w:rFonts w:ascii="Times New Roman" w:hAnsi="Times New Roman" w:cs="Times New Roman"/>
          <w:sz w:val="24"/>
          <w:szCs w:val="24"/>
          <w:lang w:val="en-GB"/>
        </w:rPr>
        <w:t xml:space="preserve"> one might</w:t>
      </w:r>
      <w:r w:rsidR="0047765A" w:rsidRPr="00A94FE2">
        <w:rPr>
          <w:rFonts w:ascii="Times New Roman" w:hAnsi="Times New Roman" w:cs="Times New Roman"/>
          <w:sz w:val="24"/>
          <w:szCs w:val="24"/>
          <w:lang w:val="en-GB"/>
        </w:rPr>
        <w:t xml:space="preserve"> continue to wonder why</w:t>
      </w:r>
      <w:r w:rsidRPr="00A94FE2">
        <w:rPr>
          <w:rFonts w:ascii="Times New Roman" w:hAnsi="Times New Roman" w:cs="Times New Roman"/>
          <w:sz w:val="24"/>
          <w:szCs w:val="24"/>
          <w:lang w:val="en-GB"/>
        </w:rPr>
        <w:t xml:space="preserve"> media is imp</w:t>
      </w:r>
      <w:r w:rsidR="0047765A" w:rsidRPr="00A94FE2">
        <w:rPr>
          <w:rFonts w:ascii="Times New Roman" w:hAnsi="Times New Roman" w:cs="Times New Roman"/>
          <w:sz w:val="24"/>
          <w:szCs w:val="24"/>
          <w:lang w:val="en-GB"/>
        </w:rPr>
        <w:t>ortant to a particular genre, the fact of the matter is</w:t>
      </w:r>
      <w:r w:rsidRPr="00A94FE2">
        <w:rPr>
          <w:rFonts w:ascii="Times New Roman" w:hAnsi="Times New Roman" w:cs="Times New Roman"/>
          <w:sz w:val="24"/>
          <w:szCs w:val="24"/>
          <w:lang w:val="en-GB"/>
        </w:rPr>
        <w:t xml:space="preserve"> that media, and the progress of media in a modern world, is important</w:t>
      </w:r>
      <w:r w:rsidR="005912BE" w:rsidRPr="00A94FE2">
        <w:rPr>
          <w:rFonts w:ascii="Times New Roman" w:hAnsi="Times New Roman" w:cs="Times New Roman"/>
          <w:sz w:val="24"/>
          <w:szCs w:val="24"/>
          <w:lang w:val="en-GB"/>
        </w:rPr>
        <w:t xml:space="preserve"> not</w:t>
      </w:r>
      <w:r w:rsidR="0047765A" w:rsidRPr="00A94FE2">
        <w:rPr>
          <w:rFonts w:ascii="Times New Roman" w:hAnsi="Times New Roman" w:cs="Times New Roman"/>
          <w:sz w:val="24"/>
          <w:szCs w:val="24"/>
          <w:lang w:val="en-GB"/>
        </w:rPr>
        <w:t xml:space="preserve"> to a particular genre but</w:t>
      </w:r>
      <w:r w:rsidR="00472B33" w:rsidRPr="00A94FE2">
        <w:rPr>
          <w:rFonts w:ascii="Times New Roman" w:hAnsi="Times New Roman" w:cs="Times New Roman"/>
          <w:sz w:val="24"/>
          <w:szCs w:val="24"/>
          <w:lang w:val="en-GB"/>
        </w:rPr>
        <w:t xml:space="preserve"> to all genres. T</w:t>
      </w:r>
      <w:r w:rsidRPr="00A94FE2">
        <w:rPr>
          <w:rFonts w:ascii="Times New Roman" w:hAnsi="Times New Roman" w:cs="Times New Roman"/>
          <w:sz w:val="24"/>
          <w:szCs w:val="24"/>
          <w:lang w:val="en-GB"/>
        </w:rPr>
        <w:t xml:space="preserve">o </w:t>
      </w:r>
      <w:r w:rsidR="008937C4" w:rsidRPr="00A94FE2">
        <w:rPr>
          <w:rFonts w:ascii="Times New Roman" w:hAnsi="Times New Roman" w:cs="Times New Roman"/>
          <w:sz w:val="24"/>
          <w:szCs w:val="24"/>
          <w:lang w:val="en-GB"/>
        </w:rPr>
        <w:t>comprehend</w:t>
      </w:r>
      <w:r w:rsidRPr="00A94FE2">
        <w:rPr>
          <w:rFonts w:ascii="Times New Roman" w:hAnsi="Times New Roman" w:cs="Times New Roman"/>
          <w:sz w:val="24"/>
          <w:szCs w:val="24"/>
          <w:lang w:val="en-GB"/>
        </w:rPr>
        <w:t xml:space="preserve"> how</w:t>
      </w:r>
      <w:r w:rsidR="0047765A" w:rsidRPr="00A94FE2">
        <w:rPr>
          <w:rFonts w:ascii="Times New Roman" w:hAnsi="Times New Roman" w:cs="Times New Roman"/>
          <w:sz w:val="24"/>
          <w:szCs w:val="24"/>
          <w:lang w:val="en-GB"/>
        </w:rPr>
        <w:t xml:space="preserve"> and why</w:t>
      </w:r>
      <w:r w:rsidR="00472B33" w:rsidRPr="00A94FE2">
        <w:rPr>
          <w:rFonts w:ascii="Times New Roman" w:hAnsi="Times New Roman" w:cs="Times New Roman"/>
          <w:sz w:val="24"/>
          <w:szCs w:val="24"/>
          <w:lang w:val="en-GB"/>
        </w:rPr>
        <w:t xml:space="preserve"> the genres</w:t>
      </w:r>
      <w:r w:rsidRPr="00A94FE2">
        <w:rPr>
          <w:rFonts w:ascii="Times New Roman" w:hAnsi="Times New Roman" w:cs="Times New Roman"/>
          <w:sz w:val="24"/>
          <w:szCs w:val="24"/>
          <w:lang w:val="en-GB"/>
        </w:rPr>
        <w:t xml:space="preserve"> spread to different media</w:t>
      </w:r>
      <w:r w:rsidR="00472B33"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and thereby gain more popularity</w:t>
      </w:r>
      <w:r w:rsidR="00472B33" w:rsidRPr="00A94FE2">
        <w:rPr>
          <w:rFonts w:ascii="Times New Roman" w:hAnsi="Times New Roman" w:cs="Times New Roman"/>
          <w:sz w:val="24"/>
          <w:szCs w:val="24"/>
          <w:lang w:val="en-GB"/>
        </w:rPr>
        <w:t>, we have to look at the overall history</w:t>
      </w:r>
      <w:r w:rsidRPr="00A94FE2">
        <w:rPr>
          <w:rFonts w:ascii="Times New Roman" w:hAnsi="Times New Roman" w:cs="Times New Roman"/>
          <w:sz w:val="24"/>
          <w:szCs w:val="24"/>
          <w:lang w:val="en-GB"/>
        </w:rPr>
        <w:t>. For example, where the post-apocalyptic genre started in literature it logically spread to films when these started to become a part of society and thereafter expanded to include games, comics and TV-series.</w:t>
      </w:r>
      <w:r w:rsidR="00CB41D7" w:rsidRPr="00A94FE2">
        <w:rPr>
          <w:rFonts w:ascii="Times New Roman" w:hAnsi="Times New Roman" w:cs="Times New Roman"/>
          <w:sz w:val="24"/>
          <w:szCs w:val="24"/>
          <w:lang w:val="en-GB"/>
        </w:rPr>
        <w:t xml:space="preserve"> The fact that the genre has managed to continually spread to various mediums</w:t>
      </w:r>
      <w:r w:rsidR="00472B33" w:rsidRPr="00A94FE2">
        <w:rPr>
          <w:rFonts w:ascii="Times New Roman" w:hAnsi="Times New Roman" w:cs="Times New Roman"/>
          <w:sz w:val="24"/>
          <w:szCs w:val="24"/>
          <w:lang w:val="en-GB"/>
        </w:rPr>
        <w:t>, and still remains</w:t>
      </w:r>
      <w:r w:rsidR="00CB41D7" w:rsidRPr="00A94FE2">
        <w:rPr>
          <w:rFonts w:ascii="Times New Roman" w:hAnsi="Times New Roman" w:cs="Times New Roman"/>
          <w:sz w:val="24"/>
          <w:szCs w:val="24"/>
          <w:lang w:val="en-GB"/>
        </w:rPr>
        <w:t xml:space="preserve"> the subject of an intensified interest</w:t>
      </w:r>
      <w:r w:rsidR="00472B33" w:rsidRPr="00A94FE2">
        <w:rPr>
          <w:rFonts w:ascii="Times New Roman" w:hAnsi="Times New Roman" w:cs="Times New Roman"/>
          <w:sz w:val="24"/>
          <w:szCs w:val="24"/>
          <w:lang w:val="en-GB"/>
        </w:rPr>
        <w:t xml:space="preserve">, speaks of its popularity. </w:t>
      </w:r>
      <w:r w:rsidR="00CB41D7" w:rsidRPr="00A94FE2">
        <w:rPr>
          <w:rFonts w:ascii="Times New Roman" w:hAnsi="Times New Roman" w:cs="Times New Roman"/>
          <w:sz w:val="24"/>
          <w:szCs w:val="24"/>
          <w:lang w:val="en-GB"/>
        </w:rPr>
        <w:t>Furthermore,</w:t>
      </w:r>
      <w:r w:rsidRPr="00A94FE2">
        <w:rPr>
          <w:rFonts w:ascii="Times New Roman" w:hAnsi="Times New Roman" w:cs="Times New Roman"/>
          <w:sz w:val="24"/>
          <w:szCs w:val="24"/>
          <w:lang w:val="en-GB"/>
        </w:rPr>
        <w:t xml:space="preserve"> </w:t>
      </w:r>
      <w:r w:rsidR="00CB41D7" w:rsidRPr="00A94FE2">
        <w:rPr>
          <w:rFonts w:ascii="Times New Roman" w:hAnsi="Times New Roman" w:cs="Times New Roman"/>
          <w:sz w:val="24"/>
          <w:szCs w:val="24"/>
          <w:lang w:val="en-GB"/>
        </w:rPr>
        <w:t>this popularity could also attest that a large</w:t>
      </w:r>
      <w:r w:rsidRPr="00A94FE2">
        <w:rPr>
          <w:rFonts w:ascii="Times New Roman" w:hAnsi="Times New Roman" w:cs="Times New Roman"/>
          <w:sz w:val="24"/>
          <w:szCs w:val="24"/>
          <w:lang w:val="en-GB"/>
        </w:rPr>
        <w:t xml:space="preserve"> number of </w:t>
      </w:r>
      <w:r w:rsidR="00472B33" w:rsidRPr="00A94FE2">
        <w:rPr>
          <w:rFonts w:ascii="Times New Roman" w:hAnsi="Times New Roman" w:cs="Times New Roman"/>
          <w:sz w:val="24"/>
          <w:szCs w:val="24"/>
          <w:lang w:val="en-GB"/>
        </w:rPr>
        <w:t>people in the modern world may</w:t>
      </w:r>
      <w:r w:rsidRPr="00A94FE2">
        <w:rPr>
          <w:rFonts w:ascii="Times New Roman" w:hAnsi="Times New Roman" w:cs="Times New Roman"/>
          <w:sz w:val="24"/>
          <w:szCs w:val="24"/>
          <w:lang w:val="en-GB"/>
        </w:rPr>
        <w:t xml:space="preserve"> no</w:t>
      </w:r>
      <w:r w:rsidR="00CB41D7" w:rsidRPr="00A94FE2">
        <w:rPr>
          <w:rFonts w:ascii="Times New Roman" w:hAnsi="Times New Roman" w:cs="Times New Roman"/>
          <w:sz w:val="24"/>
          <w:szCs w:val="24"/>
          <w:lang w:val="en-GB"/>
        </w:rPr>
        <w:t>t have</w:t>
      </w:r>
      <w:r w:rsidRPr="00A94FE2">
        <w:rPr>
          <w:rFonts w:ascii="Times New Roman" w:hAnsi="Times New Roman" w:cs="Times New Roman"/>
          <w:sz w:val="24"/>
          <w:szCs w:val="24"/>
          <w:lang w:val="en-GB"/>
        </w:rPr>
        <w:t xml:space="preserve"> be</w:t>
      </w:r>
      <w:r w:rsidR="00472B33" w:rsidRPr="00A94FE2">
        <w:rPr>
          <w:rFonts w:ascii="Times New Roman" w:hAnsi="Times New Roman" w:cs="Times New Roman"/>
          <w:sz w:val="24"/>
          <w:szCs w:val="24"/>
          <w:lang w:val="en-GB"/>
        </w:rPr>
        <w:t>en</w:t>
      </w:r>
      <w:r w:rsidRPr="00A94FE2">
        <w:rPr>
          <w:rFonts w:ascii="Times New Roman" w:hAnsi="Times New Roman" w:cs="Times New Roman"/>
          <w:sz w:val="24"/>
          <w:szCs w:val="24"/>
          <w:lang w:val="en-GB"/>
        </w:rPr>
        <w:t xml:space="preserve"> drawn to the original source of the genre, literature, and instead their interest is focused more on TV or games as their</w:t>
      </w:r>
      <w:r w:rsidR="00472B33" w:rsidRPr="00A94FE2">
        <w:rPr>
          <w:rFonts w:ascii="Times New Roman" w:hAnsi="Times New Roman" w:cs="Times New Roman"/>
          <w:sz w:val="24"/>
          <w:szCs w:val="24"/>
          <w:lang w:val="en-GB"/>
        </w:rPr>
        <w:t xml:space="preserve"> main</w:t>
      </w:r>
      <w:r w:rsidRPr="00A94FE2">
        <w:rPr>
          <w:rFonts w:ascii="Times New Roman" w:hAnsi="Times New Roman" w:cs="Times New Roman"/>
          <w:sz w:val="24"/>
          <w:szCs w:val="24"/>
          <w:lang w:val="en-GB"/>
        </w:rPr>
        <w:t xml:space="preserve"> </w:t>
      </w:r>
      <w:r w:rsidR="00BF29DB" w:rsidRPr="00A94FE2">
        <w:rPr>
          <w:rFonts w:ascii="Times New Roman" w:hAnsi="Times New Roman" w:cs="Times New Roman"/>
          <w:sz w:val="24"/>
          <w:szCs w:val="24"/>
          <w:lang w:val="en-GB"/>
        </w:rPr>
        <w:t xml:space="preserve">source. Additionally, as the genre </w:t>
      </w:r>
      <w:r w:rsidR="003311C8" w:rsidRPr="00A94FE2">
        <w:rPr>
          <w:rFonts w:ascii="Times New Roman" w:hAnsi="Times New Roman" w:cs="Times New Roman"/>
          <w:sz w:val="24"/>
          <w:szCs w:val="24"/>
          <w:lang w:val="en-GB"/>
        </w:rPr>
        <w:t>initially</w:t>
      </w:r>
      <w:r w:rsidRPr="00A94FE2">
        <w:rPr>
          <w:rFonts w:ascii="Times New Roman" w:hAnsi="Times New Roman" w:cs="Times New Roman"/>
          <w:sz w:val="24"/>
          <w:szCs w:val="24"/>
          <w:lang w:val="en-GB"/>
        </w:rPr>
        <w:t xml:space="preserve"> gained pop</w:t>
      </w:r>
      <w:r w:rsidR="00BF29DB" w:rsidRPr="00A94FE2">
        <w:rPr>
          <w:rFonts w:ascii="Times New Roman" w:hAnsi="Times New Roman" w:cs="Times New Roman"/>
          <w:sz w:val="24"/>
          <w:szCs w:val="24"/>
          <w:lang w:val="en-GB"/>
        </w:rPr>
        <w:t>ularity in its</w:t>
      </w:r>
      <w:r w:rsidRPr="00A94FE2">
        <w:rPr>
          <w:rFonts w:ascii="Times New Roman" w:hAnsi="Times New Roman" w:cs="Times New Roman"/>
          <w:sz w:val="24"/>
          <w:szCs w:val="24"/>
          <w:lang w:val="en-GB"/>
        </w:rPr>
        <w:t xml:space="preserve"> original source material</w:t>
      </w:r>
      <w:r w:rsidR="007E0CCD" w:rsidRPr="00A94FE2">
        <w:rPr>
          <w:rFonts w:ascii="Times New Roman" w:hAnsi="Times New Roman" w:cs="Times New Roman"/>
          <w:sz w:val="24"/>
          <w:szCs w:val="24"/>
          <w:lang w:val="en-GB"/>
        </w:rPr>
        <w:t>, there was</w:t>
      </w:r>
      <w:r w:rsidR="00BF29DB" w:rsidRPr="00A94FE2">
        <w:rPr>
          <w:rFonts w:ascii="Times New Roman" w:hAnsi="Times New Roman" w:cs="Times New Roman"/>
          <w:sz w:val="24"/>
          <w:szCs w:val="24"/>
          <w:lang w:val="en-GB"/>
        </w:rPr>
        <w:t xml:space="preserve"> always a</w:t>
      </w:r>
      <w:r w:rsidR="003311C8" w:rsidRPr="00A94FE2">
        <w:rPr>
          <w:rFonts w:ascii="Times New Roman" w:hAnsi="Times New Roman" w:cs="Times New Roman"/>
          <w:sz w:val="24"/>
          <w:szCs w:val="24"/>
          <w:lang w:val="en-GB"/>
        </w:rPr>
        <w:t xml:space="preserve"> strong</w:t>
      </w:r>
      <w:r w:rsidR="00BF29DB" w:rsidRPr="00A94FE2">
        <w:rPr>
          <w:rFonts w:ascii="Times New Roman" w:hAnsi="Times New Roman" w:cs="Times New Roman"/>
          <w:sz w:val="24"/>
          <w:szCs w:val="24"/>
          <w:lang w:val="en-GB"/>
        </w:rPr>
        <w:t xml:space="preserve"> possibility</w:t>
      </w:r>
      <w:r w:rsidR="003311C8" w:rsidRPr="00A94FE2">
        <w:rPr>
          <w:rFonts w:ascii="Times New Roman" w:hAnsi="Times New Roman" w:cs="Times New Roman"/>
          <w:sz w:val="24"/>
          <w:szCs w:val="24"/>
          <w:lang w:val="en-GB"/>
        </w:rPr>
        <w:t xml:space="preserve"> that this popularity would likewise</w:t>
      </w:r>
      <w:r w:rsidR="00BF29DB" w:rsidRPr="00A94FE2">
        <w:rPr>
          <w:rFonts w:ascii="Times New Roman" w:hAnsi="Times New Roman" w:cs="Times New Roman"/>
          <w:sz w:val="24"/>
          <w:szCs w:val="24"/>
          <w:lang w:val="en-GB"/>
        </w:rPr>
        <w:t xml:space="preserve"> expand to other mediums</w:t>
      </w:r>
      <w:r w:rsidRPr="00A94FE2">
        <w:rPr>
          <w:rFonts w:ascii="Times New Roman" w:hAnsi="Times New Roman" w:cs="Times New Roman"/>
          <w:sz w:val="24"/>
          <w:szCs w:val="24"/>
          <w:lang w:val="en-GB"/>
        </w:rPr>
        <w:t>, engaging consumers that might not have</w:t>
      </w:r>
      <w:r w:rsidR="003311C8" w:rsidRPr="00A94FE2">
        <w:rPr>
          <w:rFonts w:ascii="Times New Roman" w:hAnsi="Times New Roman" w:cs="Times New Roman"/>
          <w:sz w:val="24"/>
          <w:szCs w:val="24"/>
          <w:lang w:val="en-GB"/>
        </w:rPr>
        <w:t xml:space="preserve"> been previously interested</w:t>
      </w:r>
      <w:r w:rsidR="00BF29DB" w:rsidRPr="00A94FE2">
        <w:rPr>
          <w:rFonts w:ascii="Times New Roman" w:hAnsi="Times New Roman" w:cs="Times New Roman"/>
          <w:sz w:val="24"/>
          <w:szCs w:val="24"/>
          <w:lang w:val="en-GB"/>
        </w:rPr>
        <w:t>, simply because of</w:t>
      </w:r>
      <w:r w:rsidR="003311C8" w:rsidRPr="00A94FE2">
        <w:rPr>
          <w:rFonts w:ascii="Times New Roman" w:hAnsi="Times New Roman" w:cs="Times New Roman"/>
          <w:sz w:val="24"/>
          <w:szCs w:val="24"/>
          <w:lang w:val="en-GB"/>
        </w:rPr>
        <w:t xml:space="preserve"> the</w:t>
      </w:r>
      <w:r w:rsidR="00BF29DB" w:rsidRPr="00A94FE2">
        <w:rPr>
          <w:rFonts w:ascii="Times New Roman" w:hAnsi="Times New Roman" w:cs="Times New Roman"/>
          <w:sz w:val="24"/>
          <w:szCs w:val="24"/>
          <w:lang w:val="en-GB"/>
        </w:rPr>
        <w:t xml:space="preserve"> primary medium of the genre</w:t>
      </w:r>
      <w:r w:rsidRPr="00A94FE2">
        <w:rPr>
          <w:rFonts w:ascii="Times New Roman" w:hAnsi="Times New Roman" w:cs="Times New Roman"/>
          <w:sz w:val="24"/>
          <w:szCs w:val="24"/>
          <w:lang w:val="en-GB"/>
        </w:rPr>
        <w:t xml:space="preserve">. </w:t>
      </w:r>
      <w:r w:rsidR="00BF29DB" w:rsidRPr="00A94FE2">
        <w:rPr>
          <w:rFonts w:ascii="Times New Roman" w:hAnsi="Times New Roman" w:cs="Times New Roman"/>
          <w:sz w:val="24"/>
          <w:szCs w:val="24"/>
          <w:lang w:val="en-GB"/>
        </w:rPr>
        <w:t>Lastly</w:t>
      </w:r>
      <w:r w:rsidRPr="00A94FE2">
        <w:rPr>
          <w:rFonts w:ascii="Times New Roman" w:hAnsi="Times New Roman" w:cs="Times New Roman"/>
          <w:sz w:val="24"/>
          <w:szCs w:val="24"/>
          <w:lang w:val="en-GB"/>
        </w:rPr>
        <w:t>, the</w:t>
      </w:r>
      <w:r w:rsidR="00BF29DB" w:rsidRPr="00A94FE2">
        <w:rPr>
          <w:rFonts w:ascii="Times New Roman" w:hAnsi="Times New Roman" w:cs="Times New Roman"/>
          <w:sz w:val="24"/>
          <w:szCs w:val="24"/>
          <w:lang w:val="en-GB"/>
        </w:rPr>
        <w:t xml:space="preserve"> general</w:t>
      </w:r>
      <w:r w:rsidRPr="00A94FE2">
        <w:rPr>
          <w:rFonts w:ascii="Times New Roman" w:hAnsi="Times New Roman" w:cs="Times New Roman"/>
          <w:sz w:val="24"/>
          <w:szCs w:val="24"/>
          <w:lang w:val="en-GB"/>
        </w:rPr>
        <w:t xml:space="preserve"> consciousness of the consumer has changed, making TV</w:t>
      </w:r>
      <w:r w:rsidR="007E0CCD" w:rsidRPr="00A94FE2">
        <w:rPr>
          <w:rFonts w:ascii="Times New Roman" w:hAnsi="Times New Roman" w:cs="Times New Roman"/>
          <w:sz w:val="24"/>
          <w:szCs w:val="24"/>
          <w:lang w:val="en-GB"/>
        </w:rPr>
        <w:t>,</w:t>
      </w:r>
      <w:r w:rsidR="003311C8" w:rsidRPr="00A94FE2">
        <w:rPr>
          <w:rFonts w:ascii="Times New Roman" w:hAnsi="Times New Roman" w:cs="Times New Roman"/>
          <w:sz w:val="24"/>
          <w:szCs w:val="24"/>
          <w:lang w:val="en-GB"/>
        </w:rPr>
        <w:t xml:space="preserve"> especially</w:t>
      </w:r>
      <w:r w:rsidR="007E0CCD"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an easily accessible source. The TV can easily be turned on and off a</w:t>
      </w:r>
      <w:r w:rsidR="003311C8" w:rsidRPr="00A94FE2">
        <w:rPr>
          <w:rFonts w:ascii="Times New Roman" w:hAnsi="Times New Roman" w:cs="Times New Roman"/>
          <w:sz w:val="24"/>
          <w:szCs w:val="24"/>
          <w:lang w:val="en-GB"/>
        </w:rPr>
        <w:t>nd a vast amount of information</w:t>
      </w:r>
      <w:r w:rsidRPr="00A94FE2">
        <w:rPr>
          <w:rFonts w:ascii="Times New Roman" w:hAnsi="Times New Roman" w:cs="Times New Roman"/>
          <w:sz w:val="24"/>
          <w:szCs w:val="24"/>
          <w:lang w:val="en-GB"/>
        </w:rPr>
        <w:t xml:space="preserve"> that would </w:t>
      </w:r>
      <w:r w:rsidR="00EC266C" w:rsidRPr="00A94FE2">
        <w:rPr>
          <w:rFonts w:ascii="Times New Roman" w:hAnsi="Times New Roman" w:cs="Times New Roman"/>
          <w:sz w:val="24"/>
          <w:szCs w:val="24"/>
          <w:lang w:val="en-GB"/>
        </w:rPr>
        <w:t>usually</w:t>
      </w:r>
      <w:r w:rsidRPr="00A94FE2">
        <w:rPr>
          <w:rFonts w:ascii="Times New Roman" w:hAnsi="Times New Roman" w:cs="Times New Roman"/>
          <w:sz w:val="24"/>
          <w:szCs w:val="24"/>
          <w:lang w:val="en-GB"/>
        </w:rPr>
        <w:t xml:space="preserve"> take up</w:t>
      </w:r>
      <w:r w:rsidR="00EC266C" w:rsidRPr="00A94FE2">
        <w:rPr>
          <w:rFonts w:ascii="Times New Roman" w:hAnsi="Times New Roman" w:cs="Times New Roman"/>
          <w:sz w:val="24"/>
          <w:szCs w:val="24"/>
          <w:lang w:val="en-GB"/>
        </w:rPr>
        <w:t xml:space="preserve"> 300 pages in a book, </w:t>
      </w:r>
      <w:r w:rsidRPr="00A94FE2">
        <w:rPr>
          <w:rFonts w:ascii="Times New Roman" w:hAnsi="Times New Roman" w:cs="Times New Roman"/>
          <w:sz w:val="24"/>
          <w:szCs w:val="24"/>
          <w:lang w:val="en-GB"/>
        </w:rPr>
        <w:t>effectively taking hours</w:t>
      </w:r>
      <w:r w:rsidR="00EC266C" w:rsidRPr="00A94FE2">
        <w:rPr>
          <w:rFonts w:ascii="Times New Roman" w:hAnsi="Times New Roman" w:cs="Times New Roman"/>
          <w:sz w:val="24"/>
          <w:szCs w:val="24"/>
          <w:lang w:val="en-GB"/>
        </w:rPr>
        <w:t xml:space="preserve"> or perhaps days</w:t>
      </w:r>
      <w:r w:rsidR="003311C8" w:rsidRPr="00A94FE2">
        <w:rPr>
          <w:rFonts w:ascii="Times New Roman" w:hAnsi="Times New Roman" w:cs="Times New Roman"/>
          <w:sz w:val="24"/>
          <w:szCs w:val="24"/>
          <w:lang w:val="en-GB"/>
        </w:rPr>
        <w:t xml:space="preserve"> to</w:t>
      </w:r>
      <w:r w:rsidR="00EC266C" w:rsidRPr="00A94FE2">
        <w:rPr>
          <w:rFonts w:ascii="Times New Roman" w:hAnsi="Times New Roman" w:cs="Times New Roman"/>
          <w:sz w:val="24"/>
          <w:szCs w:val="24"/>
          <w:lang w:val="en-GB"/>
        </w:rPr>
        <w:t xml:space="preserve"> read,</w:t>
      </w:r>
      <w:r w:rsidRPr="00A94FE2">
        <w:rPr>
          <w:rFonts w:ascii="Times New Roman" w:hAnsi="Times New Roman" w:cs="Times New Roman"/>
          <w:sz w:val="24"/>
          <w:szCs w:val="24"/>
          <w:lang w:val="en-GB"/>
        </w:rPr>
        <w:t xml:space="preserve"> can be turned into a 45 minute episode or a one and a half hour film.</w:t>
      </w:r>
      <w:r w:rsidR="00EC266C" w:rsidRPr="00A94FE2">
        <w:rPr>
          <w:rFonts w:ascii="Times New Roman" w:hAnsi="Times New Roman" w:cs="Times New Roman"/>
          <w:sz w:val="24"/>
          <w:szCs w:val="24"/>
          <w:lang w:val="en-GB"/>
        </w:rPr>
        <w:t xml:space="preserve"> Furthermore,</w:t>
      </w:r>
      <w:r w:rsidRPr="00A94FE2">
        <w:rPr>
          <w:rFonts w:ascii="Times New Roman" w:hAnsi="Times New Roman" w:cs="Times New Roman"/>
          <w:sz w:val="24"/>
          <w:szCs w:val="24"/>
          <w:lang w:val="en-GB"/>
        </w:rPr>
        <w:t xml:space="preserve"> </w:t>
      </w:r>
      <w:r w:rsidR="00EC266C" w:rsidRPr="00A94FE2">
        <w:rPr>
          <w:rFonts w:ascii="Times New Roman" w:hAnsi="Times New Roman" w:cs="Times New Roman"/>
          <w:sz w:val="24"/>
          <w:szCs w:val="24"/>
          <w:lang w:val="en-GB"/>
        </w:rPr>
        <w:t>there is the</w:t>
      </w:r>
      <w:r w:rsidR="00BF29DB" w:rsidRPr="00A94FE2">
        <w:rPr>
          <w:rFonts w:ascii="Times New Roman" w:hAnsi="Times New Roman" w:cs="Times New Roman"/>
          <w:sz w:val="24"/>
          <w:szCs w:val="24"/>
          <w:lang w:val="en-GB"/>
        </w:rPr>
        <w:t xml:space="preserve"> undeniable</w:t>
      </w:r>
      <w:r w:rsidRPr="00A94FE2">
        <w:rPr>
          <w:rFonts w:ascii="Times New Roman" w:hAnsi="Times New Roman" w:cs="Times New Roman"/>
          <w:sz w:val="24"/>
          <w:szCs w:val="24"/>
          <w:lang w:val="en-GB"/>
        </w:rPr>
        <w:t xml:space="preserve"> advantage to films and TV-series that they can be viewed and enjoyed in the company of others, potentially making it a social activity, while sticking to literature a</w:t>
      </w:r>
      <w:r w:rsidR="007E0CCD" w:rsidRPr="00A94FE2">
        <w:rPr>
          <w:rFonts w:ascii="Times New Roman" w:hAnsi="Times New Roman" w:cs="Times New Roman"/>
          <w:sz w:val="24"/>
          <w:szCs w:val="24"/>
          <w:lang w:val="en-GB"/>
        </w:rPr>
        <w:t>nd comics is more of a solitary</w:t>
      </w:r>
      <w:r w:rsidRPr="00A94FE2">
        <w:rPr>
          <w:rFonts w:ascii="Times New Roman" w:hAnsi="Times New Roman" w:cs="Times New Roman"/>
          <w:sz w:val="24"/>
          <w:szCs w:val="24"/>
          <w:lang w:val="en-GB"/>
        </w:rPr>
        <w:t xml:space="preserve"> pastime.</w:t>
      </w:r>
      <w:bookmarkEnd w:id="15"/>
      <w:r w:rsidRPr="00A94FE2">
        <w:rPr>
          <w:rFonts w:ascii="Times New Roman" w:hAnsi="Times New Roman" w:cs="Times New Roman"/>
          <w:sz w:val="24"/>
          <w:szCs w:val="24"/>
          <w:lang w:val="en-GB"/>
        </w:rPr>
        <w:t xml:space="preserve">  </w:t>
      </w:r>
    </w:p>
    <w:p w:rsidR="007043B4" w:rsidRPr="00A94FE2" w:rsidRDefault="007043B4" w:rsidP="000D3540">
      <w:pPr>
        <w:pStyle w:val="Overskrift1"/>
        <w:jc w:val="both"/>
        <w:rPr>
          <w:sz w:val="28"/>
          <w:szCs w:val="28"/>
          <w:lang w:val="en-GB"/>
        </w:rPr>
      </w:pPr>
      <w:bookmarkStart w:id="16" w:name="_Toc419277093"/>
      <w:r w:rsidRPr="00A94FE2">
        <w:rPr>
          <w:sz w:val="28"/>
          <w:szCs w:val="28"/>
          <w:lang w:val="en-GB"/>
        </w:rPr>
        <w:t>The Genres of the Apocalypse</w:t>
      </w:r>
      <w:bookmarkEnd w:id="16"/>
      <w:r w:rsidRPr="00A94FE2">
        <w:rPr>
          <w:sz w:val="28"/>
          <w:szCs w:val="28"/>
          <w:lang w:val="en-GB"/>
        </w:rPr>
        <w:t xml:space="preserve"> </w:t>
      </w:r>
    </w:p>
    <w:p w:rsidR="003E59EC" w:rsidRPr="00A94FE2" w:rsidRDefault="007043B4"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When reading literature or watching a f</w:t>
      </w:r>
      <w:r w:rsidR="003D704A" w:rsidRPr="00A94FE2">
        <w:rPr>
          <w:rFonts w:ascii="Times New Roman" w:hAnsi="Times New Roman" w:cs="Times New Roman"/>
          <w:sz w:val="24"/>
          <w:szCs w:val="24"/>
          <w:lang w:val="en-GB"/>
        </w:rPr>
        <w:t>ilm or</w:t>
      </w:r>
      <w:r w:rsidRPr="00A94FE2">
        <w:rPr>
          <w:rFonts w:ascii="Times New Roman" w:hAnsi="Times New Roman" w:cs="Times New Roman"/>
          <w:sz w:val="24"/>
          <w:szCs w:val="24"/>
          <w:lang w:val="en-GB"/>
        </w:rPr>
        <w:t xml:space="preserve"> TV-serie</w:t>
      </w:r>
      <w:r w:rsidR="003D704A" w:rsidRPr="00A94FE2">
        <w:rPr>
          <w:rFonts w:ascii="Times New Roman" w:hAnsi="Times New Roman" w:cs="Times New Roman"/>
          <w:sz w:val="24"/>
          <w:szCs w:val="24"/>
          <w:lang w:val="en-GB"/>
        </w:rPr>
        <w:t>s one of the first things we do as reader</w:t>
      </w:r>
      <w:r w:rsidRPr="00A94FE2">
        <w:rPr>
          <w:rFonts w:ascii="Times New Roman" w:hAnsi="Times New Roman" w:cs="Times New Roman"/>
          <w:sz w:val="24"/>
          <w:szCs w:val="24"/>
          <w:lang w:val="en-GB"/>
        </w:rPr>
        <w:t xml:space="preserve"> or </w:t>
      </w:r>
      <w:r w:rsidR="004A29FA" w:rsidRPr="00A94FE2">
        <w:rPr>
          <w:rFonts w:ascii="Times New Roman" w:hAnsi="Times New Roman" w:cs="Times New Roman"/>
          <w:sz w:val="24"/>
          <w:szCs w:val="24"/>
          <w:lang w:val="en-GB"/>
        </w:rPr>
        <w:t>audience, is to put the source of our interest</w:t>
      </w:r>
      <w:r w:rsidRPr="00A94FE2">
        <w:rPr>
          <w:rFonts w:ascii="Times New Roman" w:hAnsi="Times New Roman" w:cs="Times New Roman"/>
          <w:sz w:val="24"/>
          <w:szCs w:val="24"/>
          <w:lang w:val="en-GB"/>
        </w:rPr>
        <w:t xml:space="preserve"> into a category, to see what genre it belongs to. Sometimes that is a simple task</w:t>
      </w:r>
      <w:r w:rsidR="004A29FA"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other times we have to put a lot of thought and effort behind it.</w:t>
      </w:r>
      <w:r w:rsidR="00A97B65" w:rsidRPr="00A94FE2">
        <w:rPr>
          <w:rFonts w:ascii="Times New Roman" w:hAnsi="Times New Roman" w:cs="Times New Roman"/>
          <w:sz w:val="24"/>
          <w:szCs w:val="24"/>
          <w:lang w:val="en-GB"/>
        </w:rPr>
        <w:t xml:space="preserve"> The genre is important in the sense that oftentimes we choose the source of our interest on the basis of a genre, making the genre an essential part of our interest.</w:t>
      </w:r>
    </w:p>
    <w:p w:rsidR="003E59EC" w:rsidRPr="00A94FE2" w:rsidRDefault="003E59EC" w:rsidP="00AB00FE">
      <w:pPr>
        <w:spacing w:after="0" w:line="360" w:lineRule="auto"/>
        <w:jc w:val="both"/>
        <w:rPr>
          <w:rFonts w:ascii="Times New Roman" w:hAnsi="Times New Roman" w:cs="Times New Roman"/>
          <w:sz w:val="24"/>
          <w:szCs w:val="24"/>
          <w:shd w:val="clear" w:color="auto" w:fill="FFFFFF"/>
          <w:lang w:val="en-GB"/>
        </w:rPr>
      </w:pPr>
      <w:r w:rsidRPr="00A94FE2">
        <w:rPr>
          <w:rFonts w:ascii="Times New Roman" w:hAnsi="Times New Roman" w:cs="Times New Roman"/>
          <w:sz w:val="24"/>
          <w:szCs w:val="24"/>
          <w:shd w:val="clear" w:color="auto" w:fill="FFFFFF"/>
          <w:lang w:val="en-GB"/>
        </w:rPr>
        <w:tab/>
        <w:t>The post-apocalyptic genre asks us to consider sev</w:t>
      </w:r>
      <w:r w:rsidR="00721186" w:rsidRPr="00A94FE2">
        <w:rPr>
          <w:rFonts w:ascii="Times New Roman" w:hAnsi="Times New Roman" w:cs="Times New Roman"/>
          <w:sz w:val="24"/>
          <w:szCs w:val="24"/>
          <w:shd w:val="clear" w:color="auto" w:fill="FFFFFF"/>
          <w:lang w:val="en-GB"/>
        </w:rPr>
        <w:t>eral important questions. First:</w:t>
      </w:r>
      <w:r w:rsidRPr="00A94FE2">
        <w:rPr>
          <w:rFonts w:ascii="Times New Roman" w:hAnsi="Times New Roman" w:cs="Times New Roman"/>
          <w:sz w:val="24"/>
          <w:szCs w:val="24"/>
          <w:shd w:val="clear" w:color="auto" w:fill="FFFFFF"/>
          <w:lang w:val="en-GB"/>
        </w:rPr>
        <w:t xml:space="preserve"> </w:t>
      </w:r>
      <w:r w:rsidRPr="00A94FE2">
        <w:rPr>
          <w:rFonts w:ascii="Times New Roman" w:hAnsi="Times New Roman" w:cs="Times New Roman"/>
          <w:sz w:val="24"/>
          <w:szCs w:val="24"/>
          <w:shd w:val="clear" w:color="auto" w:fill="FFFFFF"/>
          <w:lang w:val="en-GB"/>
        </w:rPr>
        <w:tab/>
        <w:t>what could have been done t</w:t>
      </w:r>
      <w:r w:rsidR="00721186" w:rsidRPr="00A94FE2">
        <w:rPr>
          <w:rFonts w:ascii="Times New Roman" w:hAnsi="Times New Roman" w:cs="Times New Roman"/>
          <w:sz w:val="24"/>
          <w:szCs w:val="24"/>
          <w:shd w:val="clear" w:color="auto" w:fill="FFFFFF"/>
          <w:lang w:val="en-GB"/>
        </w:rPr>
        <w:t>o prevent the total destruction, s</w:t>
      </w:r>
      <w:r w:rsidRPr="00A94FE2">
        <w:rPr>
          <w:rFonts w:ascii="Times New Roman" w:hAnsi="Times New Roman" w:cs="Times New Roman"/>
          <w:sz w:val="24"/>
          <w:szCs w:val="24"/>
          <w:shd w:val="clear" w:color="auto" w:fill="FFFFFF"/>
          <w:lang w:val="en-GB"/>
        </w:rPr>
        <w:t>econd</w:t>
      </w:r>
      <w:r w:rsidR="00721186" w:rsidRPr="00A94FE2">
        <w:rPr>
          <w:rFonts w:ascii="Times New Roman" w:hAnsi="Times New Roman" w:cs="Times New Roman"/>
          <w:sz w:val="24"/>
          <w:szCs w:val="24"/>
          <w:shd w:val="clear" w:color="auto" w:fill="FFFFFF"/>
          <w:lang w:val="en-GB"/>
        </w:rPr>
        <w:t>:</w:t>
      </w:r>
      <w:r w:rsidRPr="00A94FE2">
        <w:rPr>
          <w:rFonts w:ascii="Times New Roman" w:hAnsi="Times New Roman" w:cs="Times New Roman"/>
          <w:sz w:val="24"/>
          <w:szCs w:val="24"/>
          <w:shd w:val="clear" w:color="auto" w:fill="FFFFFF"/>
          <w:lang w:val="en-GB"/>
        </w:rPr>
        <w:t xml:space="preserve"> what will it take </w:t>
      </w:r>
      <w:r w:rsidRPr="00A94FE2">
        <w:rPr>
          <w:rFonts w:ascii="Times New Roman" w:hAnsi="Times New Roman" w:cs="Times New Roman"/>
          <w:sz w:val="24"/>
          <w:szCs w:val="24"/>
          <w:shd w:val="clear" w:color="auto" w:fill="FFFFFF"/>
          <w:lang w:val="en-GB"/>
        </w:rPr>
        <w:tab/>
      </w:r>
      <w:r w:rsidR="00721186" w:rsidRPr="00A94FE2">
        <w:rPr>
          <w:rFonts w:ascii="Times New Roman" w:hAnsi="Times New Roman" w:cs="Times New Roman"/>
          <w:sz w:val="24"/>
          <w:szCs w:val="24"/>
          <w:shd w:val="clear" w:color="auto" w:fill="FFFFFF"/>
          <w:lang w:val="en-GB"/>
        </w:rPr>
        <w:t>for humans beings to regroup</w:t>
      </w:r>
      <w:r w:rsidRPr="00A94FE2">
        <w:rPr>
          <w:rFonts w:ascii="Times New Roman" w:hAnsi="Times New Roman" w:cs="Times New Roman"/>
          <w:sz w:val="24"/>
          <w:szCs w:val="24"/>
          <w:shd w:val="clear" w:color="auto" w:fill="FFFFFF"/>
          <w:lang w:val="en-GB"/>
        </w:rPr>
        <w:t xml:space="preserve"> and to reconstitute their society</w:t>
      </w:r>
      <w:r w:rsidR="00721186" w:rsidRPr="00A94FE2">
        <w:rPr>
          <w:rFonts w:ascii="Times New Roman" w:hAnsi="Times New Roman" w:cs="Times New Roman"/>
          <w:sz w:val="24"/>
          <w:szCs w:val="24"/>
          <w:shd w:val="clear" w:color="auto" w:fill="FFFFFF"/>
          <w:lang w:val="en-GB"/>
        </w:rPr>
        <w:t>,</w:t>
      </w:r>
      <w:r w:rsidRPr="00A94FE2">
        <w:rPr>
          <w:rFonts w:ascii="Times New Roman" w:hAnsi="Times New Roman" w:cs="Times New Roman"/>
          <w:sz w:val="24"/>
          <w:szCs w:val="24"/>
          <w:shd w:val="clear" w:color="auto" w:fill="FFFFFF"/>
          <w:lang w:val="en-GB"/>
        </w:rPr>
        <w:t xml:space="preserve"> and third</w:t>
      </w:r>
      <w:r w:rsidR="00721186" w:rsidRPr="00A94FE2">
        <w:rPr>
          <w:rFonts w:ascii="Times New Roman" w:hAnsi="Times New Roman" w:cs="Times New Roman"/>
          <w:sz w:val="24"/>
          <w:szCs w:val="24"/>
          <w:shd w:val="clear" w:color="auto" w:fill="FFFFFF"/>
          <w:lang w:val="en-GB"/>
        </w:rPr>
        <w:t>:</w:t>
      </w:r>
      <w:r w:rsidRPr="00A94FE2">
        <w:rPr>
          <w:rFonts w:ascii="Times New Roman" w:hAnsi="Times New Roman" w:cs="Times New Roman"/>
          <w:sz w:val="24"/>
          <w:szCs w:val="24"/>
          <w:shd w:val="clear" w:color="auto" w:fill="FFFFFF"/>
          <w:lang w:val="en-GB"/>
        </w:rPr>
        <w:t xml:space="preserve"> what do we </w:t>
      </w:r>
      <w:r w:rsidRPr="00A94FE2">
        <w:rPr>
          <w:rFonts w:ascii="Times New Roman" w:hAnsi="Times New Roman" w:cs="Times New Roman"/>
          <w:sz w:val="24"/>
          <w:szCs w:val="24"/>
          <w:shd w:val="clear" w:color="auto" w:fill="FFFFFF"/>
          <w:lang w:val="en-GB"/>
        </w:rPr>
        <w:tab/>
        <w:t xml:space="preserve">learn about human nature in a state of extreme distress and deprivation and what do </w:t>
      </w:r>
      <w:r w:rsidRPr="00A94FE2">
        <w:rPr>
          <w:rFonts w:ascii="Times New Roman" w:hAnsi="Times New Roman" w:cs="Times New Roman"/>
          <w:sz w:val="24"/>
          <w:szCs w:val="24"/>
          <w:shd w:val="clear" w:color="auto" w:fill="FFFFFF"/>
          <w:lang w:val="en-GB"/>
        </w:rPr>
        <w:tab/>
        <w:t>we also learn about the</w:t>
      </w:r>
      <w:r w:rsidR="00721186" w:rsidRPr="00A94FE2">
        <w:rPr>
          <w:rFonts w:ascii="Times New Roman" w:hAnsi="Times New Roman" w:cs="Times New Roman"/>
          <w:sz w:val="24"/>
          <w:szCs w:val="24"/>
          <w:shd w:val="clear" w:color="auto" w:fill="FFFFFF"/>
          <w:lang w:val="en-GB"/>
        </w:rPr>
        <w:t xml:space="preserve"> human values we care about most.</w:t>
      </w:r>
      <w:r w:rsidRPr="00A94FE2">
        <w:rPr>
          <w:rFonts w:ascii="Times New Roman" w:hAnsi="Times New Roman" w:cs="Times New Roman"/>
          <w:sz w:val="24"/>
          <w:szCs w:val="24"/>
          <w:shd w:val="clear" w:color="auto" w:fill="FFFFFF"/>
          <w:lang w:val="en-GB"/>
        </w:rPr>
        <w:t xml:space="preserve"> The genre has a moral </w:t>
      </w:r>
      <w:r w:rsidRPr="00A94FE2">
        <w:rPr>
          <w:rFonts w:ascii="Times New Roman" w:hAnsi="Times New Roman" w:cs="Times New Roman"/>
          <w:sz w:val="24"/>
          <w:szCs w:val="24"/>
          <w:shd w:val="clear" w:color="auto" w:fill="FFFFFF"/>
          <w:lang w:val="en-GB"/>
        </w:rPr>
        <w:lastRenderedPageBreak/>
        <w:tab/>
      </w:r>
      <w:r w:rsidR="003D704A" w:rsidRPr="00A94FE2">
        <w:rPr>
          <w:rFonts w:ascii="Times New Roman" w:hAnsi="Times New Roman" w:cs="Times New Roman"/>
          <w:sz w:val="24"/>
          <w:szCs w:val="24"/>
          <w:shd w:val="clear" w:color="auto" w:fill="FFFFFF"/>
          <w:lang w:val="en-GB"/>
        </w:rPr>
        <w:t>vision</w:t>
      </w:r>
      <w:r w:rsidRPr="00A94FE2">
        <w:rPr>
          <w:rFonts w:ascii="Times New Roman" w:hAnsi="Times New Roman" w:cs="Times New Roman"/>
          <w:sz w:val="24"/>
          <w:szCs w:val="24"/>
          <w:shd w:val="clear" w:color="auto" w:fill="FFFFFF"/>
          <w:lang w:val="en-GB"/>
        </w:rPr>
        <w:t xml:space="preserve"> and seeks to awaken in its readers and viewers a renewed commitment to </w:t>
      </w:r>
      <w:r w:rsidRPr="00A94FE2">
        <w:rPr>
          <w:rFonts w:ascii="Times New Roman" w:hAnsi="Times New Roman" w:cs="Times New Roman"/>
          <w:sz w:val="24"/>
          <w:szCs w:val="24"/>
          <w:shd w:val="clear" w:color="auto" w:fill="FFFFFF"/>
          <w:lang w:val="en-GB"/>
        </w:rPr>
        <w:tab/>
        <w:t xml:space="preserve">avoid the circumstances that might lead to our destruction. </w:t>
      </w:r>
      <w:r w:rsidRPr="00A94FE2">
        <w:rPr>
          <w:rFonts w:ascii="Times New Roman" w:hAnsi="Times New Roman" w:cs="Times New Roman"/>
          <w:sz w:val="24"/>
          <w:szCs w:val="24"/>
          <w:shd w:val="clear" w:color="auto" w:fill="FFFFFF"/>
          <w:lang w:val="en-GB"/>
        </w:rPr>
        <w:tab/>
      </w:r>
      <w:r w:rsidR="00AB00FE" w:rsidRPr="00A94FE2">
        <w:rPr>
          <w:rFonts w:ascii="Times New Roman" w:hAnsi="Times New Roman" w:cs="Times New Roman"/>
          <w:sz w:val="24"/>
          <w:szCs w:val="24"/>
          <w:shd w:val="clear" w:color="auto" w:fill="FFFFFF"/>
          <w:lang w:val="en-GB"/>
        </w:rPr>
        <w:t>(</w:t>
      </w:r>
      <w:r w:rsidR="00E64C78" w:rsidRPr="00A94FE2">
        <w:rPr>
          <w:rFonts w:ascii="Times New Roman" w:hAnsi="Times New Roman" w:cs="Times New Roman"/>
          <w:sz w:val="24"/>
          <w:szCs w:val="24"/>
          <w:shd w:val="clear" w:color="auto" w:fill="FFFFFF"/>
          <w:lang w:val="en-GB"/>
        </w:rPr>
        <w:t xml:space="preserve">Harvard Extension Hub, </w:t>
      </w:r>
      <w:r w:rsidR="00E64C78" w:rsidRPr="00A94FE2">
        <w:rPr>
          <w:rFonts w:ascii="Times New Roman" w:hAnsi="Times New Roman" w:cs="Times New Roman"/>
          <w:sz w:val="24"/>
          <w:szCs w:val="24"/>
          <w:shd w:val="clear" w:color="auto" w:fill="FFFFFF"/>
          <w:lang w:val="en-GB"/>
        </w:rPr>
        <w:tab/>
        <w:t>2013</w:t>
      </w:r>
      <w:r w:rsidR="00AB00FE" w:rsidRPr="00A94FE2">
        <w:rPr>
          <w:rFonts w:ascii="Times New Roman" w:hAnsi="Times New Roman" w:cs="Times New Roman"/>
          <w:sz w:val="24"/>
          <w:szCs w:val="24"/>
          <w:shd w:val="clear" w:color="auto" w:fill="FFFFFF"/>
          <w:lang w:val="en-GB"/>
        </w:rPr>
        <w:t>)</w:t>
      </w:r>
      <w:r w:rsidRPr="00A94FE2">
        <w:rPr>
          <w:rFonts w:ascii="Times New Roman" w:hAnsi="Times New Roman" w:cs="Times New Roman"/>
          <w:sz w:val="24"/>
          <w:szCs w:val="24"/>
          <w:shd w:val="clear" w:color="auto" w:fill="FFFFFF"/>
          <w:lang w:val="en-GB"/>
        </w:rPr>
        <w:t xml:space="preserve"> </w:t>
      </w:r>
    </w:p>
    <w:p w:rsidR="003E59EC" w:rsidRPr="00A94FE2" w:rsidRDefault="003E59EC" w:rsidP="003E59EC">
      <w:pPr>
        <w:spacing w:after="0" w:line="360" w:lineRule="auto"/>
        <w:rPr>
          <w:rFonts w:ascii="Times New Roman" w:hAnsi="Times New Roman" w:cs="Times New Roman"/>
          <w:sz w:val="24"/>
          <w:szCs w:val="24"/>
          <w:shd w:val="clear" w:color="auto" w:fill="FFFFFF"/>
          <w:lang w:val="en-GB"/>
        </w:rPr>
      </w:pPr>
    </w:p>
    <w:p w:rsidR="007043B4" w:rsidRPr="00A94FE2" w:rsidRDefault="00203DAD" w:rsidP="000D3540">
      <w:pPr>
        <w:spacing w:line="360" w:lineRule="auto"/>
        <w:jc w:val="both"/>
        <w:rPr>
          <w:rFonts w:ascii="Times New Roman" w:hAnsi="Times New Roman" w:cs="Times New Roman"/>
          <w:color w:val="FF0000"/>
          <w:sz w:val="24"/>
          <w:szCs w:val="24"/>
          <w:lang w:val="en-GB"/>
        </w:rPr>
      </w:pPr>
      <w:r w:rsidRPr="00A94FE2">
        <w:rPr>
          <w:rFonts w:ascii="Times New Roman" w:hAnsi="Times New Roman" w:cs="Times New Roman"/>
          <w:sz w:val="24"/>
          <w:szCs w:val="24"/>
          <w:lang w:val="en-GB"/>
        </w:rPr>
        <w:t>In this section we shall</w:t>
      </w:r>
      <w:r w:rsidR="005278B5" w:rsidRPr="00A94FE2">
        <w:rPr>
          <w:rFonts w:ascii="Times New Roman" w:hAnsi="Times New Roman" w:cs="Times New Roman"/>
          <w:sz w:val="24"/>
          <w:szCs w:val="24"/>
          <w:lang w:val="en-GB"/>
        </w:rPr>
        <w:t xml:space="preserve"> have a closer look at</w:t>
      </w:r>
      <w:r w:rsidR="004A29FA" w:rsidRPr="00A94FE2">
        <w:rPr>
          <w:rFonts w:ascii="Times New Roman" w:hAnsi="Times New Roman" w:cs="Times New Roman"/>
          <w:sz w:val="24"/>
          <w:szCs w:val="24"/>
          <w:lang w:val="en-GB"/>
        </w:rPr>
        <w:t xml:space="preserve"> some of the genres of the apocalypse to</w:t>
      </w:r>
      <w:r w:rsidR="00A97B65" w:rsidRPr="00A94FE2">
        <w:rPr>
          <w:rFonts w:ascii="Times New Roman" w:hAnsi="Times New Roman" w:cs="Times New Roman"/>
          <w:sz w:val="24"/>
          <w:szCs w:val="24"/>
          <w:lang w:val="en-GB"/>
        </w:rPr>
        <w:t xml:space="preserve"> see what genres are often paired together</w:t>
      </w:r>
      <w:r w:rsidR="004A29FA" w:rsidRPr="00A94FE2">
        <w:rPr>
          <w:rFonts w:ascii="Times New Roman" w:hAnsi="Times New Roman" w:cs="Times New Roman"/>
          <w:sz w:val="24"/>
          <w:szCs w:val="24"/>
          <w:lang w:val="en-GB"/>
        </w:rPr>
        <w:t xml:space="preserve"> and what genres are less </w:t>
      </w:r>
      <w:r w:rsidR="00A97B65" w:rsidRPr="00A94FE2">
        <w:rPr>
          <w:rFonts w:ascii="Times New Roman" w:hAnsi="Times New Roman" w:cs="Times New Roman"/>
          <w:sz w:val="24"/>
          <w:szCs w:val="24"/>
          <w:lang w:val="en-GB"/>
        </w:rPr>
        <w:t>frequent</w:t>
      </w:r>
      <w:r w:rsidR="00721186" w:rsidRPr="00A94FE2">
        <w:rPr>
          <w:rFonts w:ascii="Times New Roman" w:hAnsi="Times New Roman" w:cs="Times New Roman"/>
          <w:sz w:val="24"/>
          <w:szCs w:val="24"/>
          <w:lang w:val="en-GB"/>
        </w:rPr>
        <w:t xml:space="preserve"> in the given context</w:t>
      </w:r>
      <w:r w:rsidR="00A97B65" w:rsidRPr="00A94FE2">
        <w:rPr>
          <w:rFonts w:ascii="Times New Roman" w:hAnsi="Times New Roman" w:cs="Times New Roman"/>
          <w:sz w:val="24"/>
          <w:szCs w:val="24"/>
          <w:lang w:val="en-GB"/>
        </w:rPr>
        <w:t>. Furthermore, we will be looking into how the apocalyptic genres have</w:t>
      </w:r>
      <w:r w:rsidR="00721186" w:rsidRPr="00A94FE2">
        <w:rPr>
          <w:rFonts w:ascii="Times New Roman" w:hAnsi="Times New Roman" w:cs="Times New Roman"/>
          <w:sz w:val="24"/>
          <w:szCs w:val="24"/>
          <w:lang w:val="en-GB"/>
        </w:rPr>
        <w:t xml:space="preserve"> changed over the years and how hybrid</w:t>
      </w:r>
      <w:r w:rsidR="00A97B65" w:rsidRPr="00A94FE2">
        <w:rPr>
          <w:rFonts w:ascii="Times New Roman" w:hAnsi="Times New Roman" w:cs="Times New Roman"/>
          <w:sz w:val="24"/>
          <w:szCs w:val="24"/>
          <w:lang w:val="en-GB"/>
        </w:rPr>
        <w:t xml:space="preserve"> genres are</w:t>
      </w:r>
      <w:r w:rsidR="00721186" w:rsidRPr="00A94FE2">
        <w:rPr>
          <w:rFonts w:ascii="Times New Roman" w:hAnsi="Times New Roman" w:cs="Times New Roman"/>
          <w:sz w:val="24"/>
          <w:szCs w:val="24"/>
          <w:lang w:val="en-GB"/>
        </w:rPr>
        <w:t xml:space="preserve"> now</w:t>
      </w:r>
      <w:r w:rsidR="00A97B65" w:rsidRPr="00A94FE2">
        <w:rPr>
          <w:rFonts w:ascii="Times New Roman" w:hAnsi="Times New Roman" w:cs="Times New Roman"/>
          <w:sz w:val="24"/>
          <w:szCs w:val="24"/>
          <w:lang w:val="en-GB"/>
        </w:rPr>
        <w:t xml:space="preserve"> c</w:t>
      </w:r>
      <w:r w:rsidR="00721186" w:rsidRPr="00A94FE2">
        <w:rPr>
          <w:rFonts w:ascii="Times New Roman" w:hAnsi="Times New Roman" w:cs="Times New Roman"/>
          <w:sz w:val="24"/>
          <w:szCs w:val="24"/>
          <w:lang w:val="en-GB"/>
        </w:rPr>
        <w:t>ommon for apocalyptic fictions</w:t>
      </w:r>
      <w:r w:rsidR="00A97B65" w:rsidRPr="00A94FE2">
        <w:rPr>
          <w:rFonts w:ascii="Times New Roman" w:hAnsi="Times New Roman" w:cs="Times New Roman"/>
          <w:sz w:val="24"/>
          <w:szCs w:val="24"/>
          <w:lang w:val="en-GB"/>
        </w:rPr>
        <w:t xml:space="preserve">. </w:t>
      </w:r>
      <w:r w:rsidR="00721186" w:rsidRPr="00A94FE2">
        <w:rPr>
          <w:rFonts w:ascii="Times New Roman" w:hAnsi="Times New Roman" w:cs="Times New Roman"/>
          <w:sz w:val="24"/>
          <w:szCs w:val="24"/>
          <w:lang w:val="en-GB"/>
        </w:rPr>
        <w:t>This will be done</w:t>
      </w:r>
      <w:r w:rsidR="00A97B65" w:rsidRPr="00A94FE2">
        <w:rPr>
          <w:rFonts w:ascii="Times New Roman" w:hAnsi="Times New Roman" w:cs="Times New Roman"/>
          <w:sz w:val="24"/>
          <w:szCs w:val="24"/>
          <w:lang w:val="en-GB"/>
        </w:rPr>
        <w:t xml:space="preserve"> by drawing on examples of relevant literature, films and TV-series spanning from the 19th century to the 21st century</w:t>
      </w:r>
      <w:r w:rsidR="00721186" w:rsidRPr="00A94FE2">
        <w:rPr>
          <w:rFonts w:ascii="Times New Roman" w:hAnsi="Times New Roman" w:cs="Times New Roman"/>
          <w:sz w:val="24"/>
          <w:szCs w:val="24"/>
          <w:lang w:val="en-GB"/>
        </w:rPr>
        <w:t xml:space="preserve"> and attempting to determine and define the genres at hand</w:t>
      </w:r>
      <w:r w:rsidR="00A97B65" w:rsidRPr="00A94FE2">
        <w:rPr>
          <w:rFonts w:ascii="Times New Roman" w:hAnsi="Times New Roman" w:cs="Times New Roman"/>
          <w:sz w:val="24"/>
          <w:szCs w:val="24"/>
          <w:lang w:val="en-GB"/>
        </w:rPr>
        <w:t>.</w:t>
      </w:r>
      <w:r w:rsidR="00A97B65" w:rsidRPr="00A94FE2">
        <w:rPr>
          <w:rFonts w:ascii="Times New Roman" w:hAnsi="Times New Roman" w:cs="Times New Roman"/>
          <w:color w:val="FF0000"/>
          <w:sz w:val="24"/>
          <w:szCs w:val="24"/>
          <w:lang w:val="en-GB"/>
        </w:rPr>
        <w:t xml:space="preserve"> </w:t>
      </w:r>
    </w:p>
    <w:p w:rsidR="00A97B65" w:rsidRPr="00A94FE2" w:rsidRDefault="00A97B65" w:rsidP="00515CE3">
      <w:pPr>
        <w:pStyle w:val="Overskrift2"/>
        <w:rPr>
          <w:color w:val="auto"/>
          <w:sz w:val="24"/>
          <w:szCs w:val="24"/>
          <w:lang w:val="en-GB"/>
        </w:rPr>
      </w:pPr>
      <w:bookmarkStart w:id="17" w:name="_Toc419277094"/>
      <w:r w:rsidRPr="00A94FE2">
        <w:rPr>
          <w:color w:val="auto"/>
          <w:sz w:val="24"/>
          <w:szCs w:val="24"/>
          <w:lang w:val="en-GB"/>
        </w:rPr>
        <w:t>Genres and Hybrid Genres in Modern Society</w:t>
      </w:r>
      <w:bookmarkEnd w:id="17"/>
      <w:r w:rsidRPr="00A94FE2">
        <w:rPr>
          <w:color w:val="auto"/>
          <w:sz w:val="24"/>
          <w:szCs w:val="24"/>
          <w:lang w:val="en-GB"/>
        </w:rPr>
        <w:t xml:space="preserve">  </w:t>
      </w:r>
    </w:p>
    <w:p w:rsidR="005A3A6D" w:rsidRPr="00A94FE2" w:rsidRDefault="005A3A6D"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The first </w:t>
      </w:r>
      <w:r w:rsidR="005278B5" w:rsidRPr="00A94FE2">
        <w:rPr>
          <w:rFonts w:ascii="Times New Roman" w:hAnsi="Times New Roman" w:cs="Times New Roman"/>
          <w:sz w:val="24"/>
          <w:szCs w:val="24"/>
          <w:lang w:val="en-GB"/>
        </w:rPr>
        <w:t>object</w:t>
      </w:r>
      <w:r w:rsidRPr="00A94FE2">
        <w:rPr>
          <w:rFonts w:ascii="Times New Roman" w:hAnsi="Times New Roman" w:cs="Times New Roman"/>
          <w:sz w:val="24"/>
          <w:szCs w:val="24"/>
          <w:lang w:val="en-GB"/>
        </w:rPr>
        <w:t xml:space="preserve"> that needs to be addressed in </w:t>
      </w:r>
      <w:r w:rsidR="00B264D0" w:rsidRPr="00A94FE2">
        <w:rPr>
          <w:rFonts w:ascii="Times New Roman" w:hAnsi="Times New Roman" w:cs="Times New Roman"/>
          <w:sz w:val="24"/>
          <w:szCs w:val="24"/>
          <w:lang w:val="en-GB"/>
        </w:rPr>
        <w:t>genre theory is the great debate and disagreements with regards to genre</w:t>
      </w:r>
      <w:r w:rsidR="005278B5" w:rsidRPr="00A94FE2">
        <w:rPr>
          <w:rFonts w:ascii="Times New Roman" w:hAnsi="Times New Roman" w:cs="Times New Roman"/>
          <w:sz w:val="24"/>
          <w:szCs w:val="24"/>
          <w:lang w:val="en-GB"/>
        </w:rPr>
        <w:t>s</w:t>
      </w:r>
      <w:r w:rsidR="00B264D0" w:rsidRPr="00A94FE2">
        <w:rPr>
          <w:rFonts w:ascii="Times New Roman" w:hAnsi="Times New Roman" w:cs="Times New Roman"/>
          <w:sz w:val="24"/>
          <w:szCs w:val="24"/>
          <w:lang w:val="en-GB"/>
        </w:rPr>
        <w:t xml:space="preserve"> and genre theory. While some theoreticians believe that genres always live up to certain archetypal myths and can always be connected to these myths there are many theoreticians that are critical of this approach, acknowledging that as time passes</w:t>
      </w:r>
      <w:r w:rsidR="00721186" w:rsidRPr="00A94FE2">
        <w:rPr>
          <w:rFonts w:ascii="Times New Roman" w:hAnsi="Times New Roman" w:cs="Times New Roman"/>
          <w:sz w:val="24"/>
          <w:szCs w:val="24"/>
          <w:lang w:val="en-GB"/>
        </w:rPr>
        <w:t>,</w:t>
      </w:r>
      <w:r w:rsidR="00B264D0" w:rsidRPr="00A94FE2">
        <w:rPr>
          <w:rFonts w:ascii="Times New Roman" w:hAnsi="Times New Roman" w:cs="Times New Roman"/>
          <w:sz w:val="24"/>
          <w:szCs w:val="24"/>
          <w:lang w:val="en-GB"/>
        </w:rPr>
        <w:t xml:space="preserve"> genres, like everything else, must evolve.   </w:t>
      </w:r>
    </w:p>
    <w:p w:rsidR="00A97B65" w:rsidRPr="00A94FE2" w:rsidRDefault="00D4355E"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b/>
          <w:sz w:val="24"/>
          <w:szCs w:val="24"/>
          <w:lang w:val="en-GB"/>
        </w:rPr>
        <w:tab/>
      </w:r>
      <w:r w:rsidRPr="00A94FE2">
        <w:rPr>
          <w:rFonts w:ascii="Times New Roman" w:hAnsi="Times New Roman" w:cs="Times New Roman"/>
          <w:sz w:val="24"/>
          <w:szCs w:val="24"/>
          <w:lang w:val="en-GB"/>
        </w:rPr>
        <w:t xml:space="preserve">By structuralist critics a genre is conceived as a set of constitutive conventions and </w:t>
      </w:r>
      <w:r w:rsidRPr="00A94FE2">
        <w:rPr>
          <w:rFonts w:ascii="Times New Roman" w:hAnsi="Times New Roman" w:cs="Times New Roman"/>
          <w:sz w:val="24"/>
          <w:szCs w:val="24"/>
          <w:lang w:val="en-GB"/>
        </w:rPr>
        <w:tab/>
        <w:t>codes, altering</w:t>
      </w:r>
      <w:r w:rsidR="00721186" w:rsidRPr="00A94FE2">
        <w:rPr>
          <w:rFonts w:ascii="Times New Roman" w:hAnsi="Times New Roman" w:cs="Times New Roman"/>
          <w:sz w:val="24"/>
          <w:szCs w:val="24"/>
          <w:lang w:val="en-GB"/>
        </w:rPr>
        <w:t xml:space="preserve"> from age to age, but shared by</w:t>
      </w:r>
      <w:r w:rsidRPr="00A94FE2">
        <w:rPr>
          <w:rFonts w:ascii="Times New Roman" w:hAnsi="Times New Roman" w:cs="Times New Roman"/>
          <w:sz w:val="24"/>
          <w:szCs w:val="24"/>
          <w:lang w:val="en-GB"/>
        </w:rPr>
        <w:t xml:space="preserve"> kind of implicit contract between </w:t>
      </w:r>
      <w:r w:rsidRPr="00A94FE2">
        <w:rPr>
          <w:rFonts w:ascii="Times New Roman" w:hAnsi="Times New Roman" w:cs="Times New Roman"/>
          <w:sz w:val="24"/>
          <w:szCs w:val="24"/>
          <w:lang w:val="en-GB"/>
        </w:rPr>
        <w:tab/>
        <w:t xml:space="preserve">reader and writer. These codes make possible the writing of a particular literary text, </w:t>
      </w:r>
      <w:r w:rsidRPr="00A94FE2">
        <w:rPr>
          <w:rFonts w:ascii="Times New Roman" w:hAnsi="Times New Roman" w:cs="Times New Roman"/>
          <w:sz w:val="24"/>
          <w:szCs w:val="24"/>
          <w:lang w:val="en-GB"/>
        </w:rPr>
        <w:tab/>
        <w:t>although the writer may play against, as well as with, the p</w:t>
      </w:r>
      <w:r w:rsidR="00C8720F" w:rsidRPr="00A94FE2">
        <w:rPr>
          <w:rFonts w:ascii="Times New Roman" w:hAnsi="Times New Roman" w:cs="Times New Roman"/>
          <w:sz w:val="24"/>
          <w:szCs w:val="24"/>
          <w:lang w:val="en-GB"/>
        </w:rPr>
        <w:t xml:space="preserve">revailing generic </w:t>
      </w:r>
      <w:r w:rsidR="00C8720F" w:rsidRPr="00A94FE2">
        <w:rPr>
          <w:rFonts w:ascii="Times New Roman" w:hAnsi="Times New Roman" w:cs="Times New Roman"/>
          <w:sz w:val="24"/>
          <w:szCs w:val="24"/>
          <w:lang w:val="en-GB"/>
        </w:rPr>
        <w:tab/>
        <w:t xml:space="preserve">conventions </w:t>
      </w:r>
      <w:r w:rsidRPr="00A94FE2">
        <w:rPr>
          <w:rFonts w:ascii="Times New Roman" w:hAnsi="Times New Roman" w:cs="Times New Roman"/>
          <w:sz w:val="24"/>
          <w:szCs w:val="24"/>
          <w:lang w:val="en-GB"/>
        </w:rPr>
        <w:t xml:space="preserve">(Abrams, </w:t>
      </w:r>
      <w:r w:rsidR="005A3A6D" w:rsidRPr="00A94FE2">
        <w:rPr>
          <w:rFonts w:ascii="Times New Roman" w:hAnsi="Times New Roman" w:cs="Times New Roman"/>
          <w:sz w:val="24"/>
          <w:szCs w:val="24"/>
          <w:lang w:val="en-GB"/>
        </w:rPr>
        <w:t xml:space="preserve">2009, p. 135) </w:t>
      </w:r>
    </w:p>
    <w:p w:rsidR="00CA686E" w:rsidRPr="00A94FE2" w:rsidRDefault="00B264D0"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By following the </w:t>
      </w:r>
      <w:r w:rsidR="008B70A7" w:rsidRPr="00A94FE2">
        <w:rPr>
          <w:rFonts w:ascii="Times New Roman" w:hAnsi="Times New Roman" w:cs="Times New Roman"/>
          <w:sz w:val="24"/>
          <w:szCs w:val="24"/>
          <w:lang w:val="en-GB"/>
        </w:rPr>
        <w:t>mind-set</w:t>
      </w:r>
      <w:r w:rsidRPr="00A94FE2">
        <w:rPr>
          <w:rFonts w:ascii="Times New Roman" w:hAnsi="Times New Roman" w:cs="Times New Roman"/>
          <w:sz w:val="24"/>
          <w:szCs w:val="24"/>
          <w:lang w:val="en-GB"/>
        </w:rPr>
        <w:t xml:space="preserve"> of structuralist critics, it seems plausible that in a modern age a modern take on genre is required to reach a new satisfactory</w:t>
      </w:r>
      <w:r w:rsidR="00721186" w:rsidRPr="00A94FE2">
        <w:rPr>
          <w:rFonts w:ascii="Times New Roman" w:hAnsi="Times New Roman" w:cs="Times New Roman"/>
          <w:sz w:val="24"/>
          <w:szCs w:val="24"/>
          <w:lang w:val="en-GB"/>
        </w:rPr>
        <w:t xml:space="preserve"> level of generic conventions</w:t>
      </w:r>
      <w:r w:rsidRPr="00A94FE2">
        <w:rPr>
          <w:rFonts w:ascii="Times New Roman" w:hAnsi="Times New Roman" w:cs="Times New Roman"/>
          <w:sz w:val="24"/>
          <w:szCs w:val="24"/>
          <w:lang w:val="en-GB"/>
        </w:rPr>
        <w:t xml:space="preserve"> that do not correspond with previous generic conv</w:t>
      </w:r>
      <w:r w:rsidR="005278B5" w:rsidRPr="00A94FE2">
        <w:rPr>
          <w:rFonts w:ascii="Times New Roman" w:hAnsi="Times New Roman" w:cs="Times New Roman"/>
          <w:sz w:val="24"/>
          <w:szCs w:val="24"/>
          <w:lang w:val="en-GB"/>
        </w:rPr>
        <w:t>entions</w:t>
      </w:r>
      <w:r w:rsidRPr="00A94FE2">
        <w:rPr>
          <w:rFonts w:ascii="Times New Roman" w:hAnsi="Times New Roman" w:cs="Times New Roman"/>
          <w:sz w:val="24"/>
          <w:szCs w:val="24"/>
          <w:lang w:val="en-GB"/>
        </w:rPr>
        <w:t xml:space="preserve">. Below is </w:t>
      </w:r>
      <w:r w:rsidR="00CA686E" w:rsidRPr="00A94FE2">
        <w:rPr>
          <w:rFonts w:ascii="Times New Roman" w:hAnsi="Times New Roman" w:cs="Times New Roman"/>
          <w:sz w:val="24"/>
          <w:szCs w:val="24"/>
          <w:lang w:val="en-GB"/>
        </w:rPr>
        <w:t>an example of a table of genres used in the British television listings</w:t>
      </w:r>
      <w:r w:rsidR="002964DC" w:rsidRPr="00A94FE2">
        <w:rPr>
          <w:rFonts w:ascii="Times New Roman" w:hAnsi="Times New Roman" w:cs="Times New Roman"/>
          <w:sz w:val="24"/>
          <w:szCs w:val="24"/>
          <w:lang w:val="en-GB"/>
        </w:rPr>
        <w:t>, created</w:t>
      </w:r>
      <w:r w:rsidR="00CA686E" w:rsidRPr="00A94FE2">
        <w:rPr>
          <w:rFonts w:ascii="Times New Roman" w:hAnsi="Times New Roman" w:cs="Times New Roman"/>
          <w:sz w:val="24"/>
          <w:szCs w:val="24"/>
          <w:lang w:val="en-GB"/>
        </w:rPr>
        <w:t xml:space="preserve"> by Daniel Chandler</w:t>
      </w:r>
      <w:r w:rsidR="00721186" w:rsidRPr="00A94FE2">
        <w:rPr>
          <w:rFonts w:ascii="Times New Roman" w:hAnsi="Times New Roman" w:cs="Times New Roman"/>
          <w:sz w:val="24"/>
          <w:szCs w:val="24"/>
          <w:lang w:val="en-GB"/>
        </w:rPr>
        <w:t>, visual semiotician</w:t>
      </w:r>
      <w:r w:rsidR="00CA686E" w:rsidRPr="00A94FE2">
        <w:rPr>
          <w:rFonts w:ascii="Times New Roman" w:hAnsi="Times New Roman" w:cs="Times New Roman"/>
          <w:sz w:val="24"/>
          <w:szCs w:val="24"/>
          <w:lang w:val="en-GB"/>
        </w:rPr>
        <w:t>. In his essay</w:t>
      </w:r>
      <w:r w:rsidR="00721186" w:rsidRPr="00A94FE2">
        <w:rPr>
          <w:rFonts w:ascii="Times New Roman" w:hAnsi="Times New Roman" w:cs="Times New Roman"/>
          <w:sz w:val="24"/>
          <w:szCs w:val="24"/>
          <w:lang w:val="en-GB"/>
        </w:rPr>
        <w:t xml:space="preserve"> </w:t>
      </w:r>
      <w:r w:rsidR="00721186" w:rsidRPr="00A94FE2">
        <w:rPr>
          <w:rFonts w:ascii="Times New Roman" w:hAnsi="Times New Roman" w:cs="Times New Roman"/>
          <w:i/>
          <w:sz w:val="24"/>
          <w:szCs w:val="24"/>
          <w:lang w:val="en-GB"/>
        </w:rPr>
        <w:t>An Introduction to Genre Theory</w:t>
      </w:r>
      <w:r w:rsidR="00CA686E" w:rsidRPr="00A94FE2">
        <w:rPr>
          <w:rFonts w:ascii="Times New Roman" w:hAnsi="Times New Roman" w:cs="Times New Roman"/>
          <w:sz w:val="24"/>
          <w:szCs w:val="24"/>
          <w:lang w:val="en-GB"/>
        </w:rPr>
        <w:t xml:space="preserve"> he stresses that though there are some conventions to follow with regards to genre, genre is also an individual assessment, and what might seem like one genre to one person</w:t>
      </w:r>
      <w:r w:rsidR="005278B5" w:rsidRPr="00A94FE2">
        <w:rPr>
          <w:rFonts w:ascii="Times New Roman" w:hAnsi="Times New Roman" w:cs="Times New Roman"/>
          <w:sz w:val="24"/>
          <w:szCs w:val="24"/>
          <w:lang w:val="en-GB"/>
        </w:rPr>
        <w:t>,</w:t>
      </w:r>
      <w:r w:rsidR="007C5CF7" w:rsidRPr="00A94FE2">
        <w:rPr>
          <w:rFonts w:ascii="Times New Roman" w:hAnsi="Times New Roman" w:cs="Times New Roman"/>
          <w:sz w:val="24"/>
          <w:szCs w:val="24"/>
          <w:lang w:val="en-GB"/>
        </w:rPr>
        <w:t xml:space="preserve"> might seem like a</w:t>
      </w:r>
      <w:r w:rsidR="00CA686E" w:rsidRPr="00A94FE2">
        <w:rPr>
          <w:rFonts w:ascii="Times New Roman" w:hAnsi="Times New Roman" w:cs="Times New Roman"/>
          <w:sz w:val="24"/>
          <w:szCs w:val="24"/>
          <w:lang w:val="en-GB"/>
        </w:rPr>
        <w:t xml:space="preserve"> different genre to another person. </w:t>
      </w:r>
    </w:p>
    <w:p w:rsidR="00B264D0" w:rsidRPr="00A94FE2" w:rsidRDefault="007043B4" w:rsidP="000D3540">
      <w:pPr>
        <w:spacing w:line="360" w:lineRule="auto"/>
        <w:jc w:val="both"/>
        <w:rPr>
          <w:rFonts w:ascii="Times New Roman" w:hAnsi="Times New Roman" w:cs="Times New Roman"/>
          <w:sz w:val="24"/>
          <w:szCs w:val="24"/>
          <w:lang w:val="en-GB"/>
        </w:rPr>
      </w:pPr>
      <w:r w:rsidRPr="00A94FE2">
        <w:rPr>
          <w:noProof/>
        </w:rPr>
        <w:lastRenderedPageBreak/>
        <w:drawing>
          <wp:inline distT="0" distB="0" distL="0" distR="0" wp14:anchorId="09BBF4E4" wp14:editId="0AAE8B99">
            <wp:extent cx="5391150" cy="4619625"/>
            <wp:effectExtent l="19050" t="0" r="0" b="0"/>
            <wp:docPr id="1" name="Billede 1" descr="https://jguest11.files.wordpress.com/2010/10/film-genres-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guest11.files.wordpress.com/2010/10/film-genres-diagram.jpg"/>
                    <pic:cNvPicPr>
                      <a:picLocks noChangeAspect="1" noChangeArrowheads="1"/>
                    </pic:cNvPicPr>
                  </pic:nvPicPr>
                  <pic:blipFill>
                    <a:blip r:embed="rId16" cstate="print"/>
                    <a:srcRect/>
                    <a:stretch>
                      <a:fillRect/>
                    </a:stretch>
                  </pic:blipFill>
                  <pic:spPr bwMode="auto">
                    <a:xfrm>
                      <a:off x="0" y="0"/>
                      <a:ext cx="5393165" cy="4621352"/>
                    </a:xfrm>
                    <a:prstGeom prst="rect">
                      <a:avLst/>
                    </a:prstGeom>
                    <a:noFill/>
                    <a:ln w="9525">
                      <a:noFill/>
                      <a:miter lim="800000"/>
                      <a:headEnd/>
                      <a:tailEnd/>
                    </a:ln>
                  </pic:spPr>
                </pic:pic>
              </a:graphicData>
            </a:graphic>
          </wp:inline>
        </w:drawing>
      </w:r>
    </w:p>
    <w:p w:rsidR="007043B4" w:rsidRPr="00A94FE2" w:rsidRDefault="00B264D0"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(Chandler, Daniel, p. 12) </w:t>
      </w:r>
    </w:p>
    <w:p w:rsidR="0066276F" w:rsidRPr="00A94FE2" w:rsidRDefault="0066276F"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As can be seen above there ar</w:t>
      </w:r>
      <w:r w:rsidR="002964DC" w:rsidRPr="00A94FE2">
        <w:rPr>
          <w:rFonts w:ascii="Times New Roman" w:hAnsi="Times New Roman" w:cs="Times New Roman"/>
          <w:sz w:val="24"/>
          <w:szCs w:val="24"/>
          <w:lang w:val="en-GB"/>
        </w:rPr>
        <w:t>e certain genres (in this case</w:t>
      </w:r>
      <w:r w:rsidR="005278B5" w:rsidRPr="00A94FE2">
        <w:rPr>
          <w:rFonts w:ascii="Times New Roman" w:hAnsi="Times New Roman" w:cs="Times New Roman"/>
          <w:sz w:val="24"/>
          <w:szCs w:val="24"/>
          <w:lang w:val="en-GB"/>
        </w:rPr>
        <w:t xml:space="preserve"> TV listings) that are po</w:t>
      </w:r>
      <w:r w:rsidR="008B13D0">
        <w:rPr>
          <w:rFonts w:ascii="Times New Roman" w:hAnsi="Times New Roman" w:cs="Times New Roman"/>
          <w:sz w:val="24"/>
          <w:szCs w:val="24"/>
          <w:lang w:val="en-GB"/>
        </w:rPr>
        <w:t>pular or re</w:t>
      </w:r>
      <w:r w:rsidR="005278B5" w:rsidRPr="00A94FE2">
        <w:rPr>
          <w:rFonts w:ascii="Times New Roman" w:hAnsi="Times New Roman" w:cs="Times New Roman"/>
          <w:sz w:val="24"/>
          <w:szCs w:val="24"/>
          <w:lang w:val="en-GB"/>
        </w:rPr>
        <w:t>curring enough</w:t>
      </w:r>
      <w:r w:rsidRPr="00A94FE2">
        <w:rPr>
          <w:rFonts w:ascii="Times New Roman" w:hAnsi="Times New Roman" w:cs="Times New Roman"/>
          <w:sz w:val="24"/>
          <w:szCs w:val="24"/>
          <w:lang w:val="en-GB"/>
        </w:rPr>
        <w:t xml:space="preserve"> that they become a part of the table in question, which means that all of these gen</w:t>
      </w:r>
      <w:r w:rsidR="00925544" w:rsidRPr="00A94FE2">
        <w:rPr>
          <w:rFonts w:ascii="Times New Roman" w:hAnsi="Times New Roman" w:cs="Times New Roman"/>
          <w:sz w:val="24"/>
          <w:szCs w:val="24"/>
          <w:lang w:val="en-GB"/>
        </w:rPr>
        <w:t xml:space="preserve">res </w:t>
      </w:r>
      <w:r w:rsidR="005278B5" w:rsidRPr="00A94FE2">
        <w:rPr>
          <w:rFonts w:ascii="Times New Roman" w:hAnsi="Times New Roman" w:cs="Times New Roman"/>
          <w:sz w:val="24"/>
          <w:szCs w:val="24"/>
          <w:lang w:val="en-GB"/>
        </w:rPr>
        <w:t>were, at the time of Chandler's research</w:t>
      </w:r>
      <w:r w:rsidRPr="00A94FE2">
        <w:rPr>
          <w:rFonts w:ascii="Times New Roman" w:hAnsi="Times New Roman" w:cs="Times New Roman"/>
          <w:sz w:val="24"/>
          <w:szCs w:val="24"/>
          <w:lang w:val="en-GB"/>
        </w:rPr>
        <w:t>, being distributed to the public. This does not mean that these are the o</w:t>
      </w:r>
      <w:r w:rsidR="00614E52" w:rsidRPr="00A94FE2">
        <w:rPr>
          <w:rFonts w:ascii="Times New Roman" w:hAnsi="Times New Roman" w:cs="Times New Roman"/>
          <w:sz w:val="24"/>
          <w:szCs w:val="24"/>
          <w:lang w:val="en-GB"/>
        </w:rPr>
        <w:t>nly genres or variations of genres that exist, but it does provide us with a sense of the immense amount of genres that</w:t>
      </w:r>
      <w:r w:rsidR="00721186" w:rsidRPr="00A94FE2">
        <w:rPr>
          <w:rFonts w:ascii="Times New Roman" w:hAnsi="Times New Roman" w:cs="Times New Roman"/>
          <w:sz w:val="24"/>
          <w:szCs w:val="24"/>
          <w:lang w:val="en-GB"/>
        </w:rPr>
        <w:t xml:space="preserve"> do</w:t>
      </w:r>
      <w:r w:rsidR="00614E52" w:rsidRPr="00A94FE2">
        <w:rPr>
          <w:rFonts w:ascii="Times New Roman" w:hAnsi="Times New Roman" w:cs="Times New Roman"/>
          <w:sz w:val="24"/>
          <w:szCs w:val="24"/>
          <w:lang w:val="en-GB"/>
        </w:rPr>
        <w:t xml:space="preserve"> exist and also presents us with the proof th</w:t>
      </w:r>
      <w:r w:rsidR="003C7149" w:rsidRPr="00A94FE2">
        <w:rPr>
          <w:rFonts w:ascii="Times New Roman" w:hAnsi="Times New Roman" w:cs="Times New Roman"/>
          <w:sz w:val="24"/>
          <w:szCs w:val="24"/>
          <w:lang w:val="en-GB"/>
        </w:rPr>
        <w:t>at hybrid genres do indeed occur</w:t>
      </w:r>
      <w:r w:rsidR="00614E52" w:rsidRPr="00A94FE2">
        <w:rPr>
          <w:rFonts w:ascii="Times New Roman" w:hAnsi="Times New Roman" w:cs="Times New Roman"/>
          <w:sz w:val="24"/>
          <w:szCs w:val="24"/>
          <w:lang w:val="en-GB"/>
        </w:rPr>
        <w:t xml:space="preserve"> and in more variations than we can possible give a firm conclusion to. </w:t>
      </w:r>
      <w:r w:rsidR="00D35AEB" w:rsidRPr="00A94FE2">
        <w:rPr>
          <w:rFonts w:ascii="Times New Roman" w:hAnsi="Times New Roman" w:cs="Times New Roman"/>
          <w:sz w:val="24"/>
          <w:szCs w:val="24"/>
          <w:lang w:val="en-GB"/>
        </w:rPr>
        <w:t>In the above table there is no genre classified as 'apocalyptic' or 'post-apocalyptic</w:t>
      </w:r>
      <w:r w:rsidR="007445EE" w:rsidRPr="00A94FE2">
        <w:rPr>
          <w:rFonts w:ascii="Times New Roman" w:hAnsi="Times New Roman" w:cs="Times New Roman"/>
          <w:sz w:val="24"/>
          <w:szCs w:val="24"/>
          <w:lang w:val="en-GB"/>
        </w:rPr>
        <w:t>', the closest category to these</w:t>
      </w:r>
      <w:r w:rsidR="00D35AEB" w:rsidRPr="00A94FE2">
        <w:rPr>
          <w:rFonts w:ascii="Times New Roman" w:hAnsi="Times New Roman" w:cs="Times New Roman"/>
          <w:sz w:val="24"/>
          <w:szCs w:val="24"/>
          <w:lang w:val="en-GB"/>
        </w:rPr>
        <w:t xml:space="preserve"> genre</w:t>
      </w:r>
      <w:r w:rsidR="007445EE" w:rsidRPr="00A94FE2">
        <w:rPr>
          <w:rFonts w:ascii="Times New Roman" w:hAnsi="Times New Roman" w:cs="Times New Roman"/>
          <w:sz w:val="24"/>
          <w:szCs w:val="24"/>
          <w:lang w:val="en-GB"/>
        </w:rPr>
        <w:t>s</w:t>
      </w:r>
      <w:r w:rsidR="00D35AEB" w:rsidRPr="00A94FE2">
        <w:rPr>
          <w:rFonts w:ascii="Times New Roman" w:hAnsi="Times New Roman" w:cs="Times New Roman"/>
          <w:sz w:val="24"/>
          <w:szCs w:val="24"/>
          <w:lang w:val="en-GB"/>
        </w:rPr>
        <w:t xml:space="preserve"> </w:t>
      </w:r>
      <w:r w:rsidR="005278B5" w:rsidRPr="00A94FE2">
        <w:rPr>
          <w:rFonts w:ascii="Times New Roman" w:hAnsi="Times New Roman" w:cs="Times New Roman"/>
          <w:sz w:val="24"/>
          <w:szCs w:val="24"/>
          <w:lang w:val="en-GB"/>
        </w:rPr>
        <w:t>being science f</w:t>
      </w:r>
      <w:r w:rsidR="007445EE" w:rsidRPr="00A94FE2">
        <w:rPr>
          <w:rFonts w:ascii="Times New Roman" w:hAnsi="Times New Roman" w:cs="Times New Roman"/>
          <w:sz w:val="24"/>
          <w:szCs w:val="24"/>
          <w:lang w:val="en-GB"/>
        </w:rPr>
        <w:t xml:space="preserve">iction, where post-apocalyptic or apocalyptic would feature as a </w:t>
      </w:r>
      <w:r w:rsidR="005278B5" w:rsidRPr="00A94FE2">
        <w:rPr>
          <w:rFonts w:ascii="Times New Roman" w:hAnsi="Times New Roman" w:cs="Times New Roman"/>
          <w:sz w:val="24"/>
          <w:szCs w:val="24"/>
          <w:lang w:val="en-GB"/>
        </w:rPr>
        <w:t>subgenre of science fiction. F</w:t>
      </w:r>
      <w:r w:rsidR="007445EE" w:rsidRPr="00A94FE2">
        <w:rPr>
          <w:rFonts w:ascii="Times New Roman" w:hAnsi="Times New Roman" w:cs="Times New Roman"/>
          <w:sz w:val="24"/>
          <w:szCs w:val="24"/>
          <w:lang w:val="en-GB"/>
        </w:rPr>
        <w:t>or our intents and purposes we need to expand the genres and subgenres in which the apocalyptic a</w:t>
      </w:r>
      <w:r w:rsidR="005278B5" w:rsidRPr="00A94FE2">
        <w:rPr>
          <w:rFonts w:ascii="Times New Roman" w:hAnsi="Times New Roman" w:cs="Times New Roman"/>
          <w:sz w:val="24"/>
          <w:szCs w:val="24"/>
          <w:lang w:val="en-GB"/>
        </w:rPr>
        <w:t>nd post-apocalyptic feature</w:t>
      </w:r>
      <w:r w:rsidR="00721186" w:rsidRPr="00A94FE2">
        <w:rPr>
          <w:rFonts w:ascii="Times New Roman" w:hAnsi="Times New Roman" w:cs="Times New Roman"/>
          <w:sz w:val="24"/>
          <w:szCs w:val="24"/>
          <w:lang w:val="en-GB"/>
        </w:rPr>
        <w:t xml:space="preserve"> to thereby </w:t>
      </w:r>
      <w:r w:rsidR="007445EE" w:rsidRPr="00A94FE2">
        <w:rPr>
          <w:rFonts w:ascii="Times New Roman" w:hAnsi="Times New Roman" w:cs="Times New Roman"/>
          <w:sz w:val="24"/>
          <w:szCs w:val="24"/>
          <w:lang w:val="en-GB"/>
        </w:rPr>
        <w:t xml:space="preserve">have a closer look at the many </w:t>
      </w:r>
      <w:r w:rsidR="005278B5" w:rsidRPr="00A94FE2">
        <w:rPr>
          <w:rFonts w:ascii="Times New Roman" w:hAnsi="Times New Roman" w:cs="Times New Roman"/>
          <w:sz w:val="24"/>
          <w:szCs w:val="24"/>
          <w:lang w:val="en-GB"/>
        </w:rPr>
        <w:t>genre-</w:t>
      </w:r>
      <w:r w:rsidR="007445EE" w:rsidRPr="00A94FE2">
        <w:rPr>
          <w:rFonts w:ascii="Times New Roman" w:hAnsi="Times New Roman" w:cs="Times New Roman"/>
          <w:sz w:val="24"/>
          <w:szCs w:val="24"/>
          <w:lang w:val="en-GB"/>
        </w:rPr>
        <w:t xml:space="preserve">varieties in which </w:t>
      </w:r>
      <w:r w:rsidR="009639ED" w:rsidRPr="00A94FE2">
        <w:rPr>
          <w:rFonts w:ascii="Times New Roman" w:hAnsi="Times New Roman" w:cs="Times New Roman"/>
          <w:sz w:val="24"/>
          <w:szCs w:val="24"/>
          <w:lang w:val="en-GB"/>
        </w:rPr>
        <w:t>these</w:t>
      </w:r>
      <w:r w:rsidR="00925544" w:rsidRPr="00A94FE2">
        <w:rPr>
          <w:rFonts w:ascii="Times New Roman" w:hAnsi="Times New Roman" w:cs="Times New Roman"/>
          <w:sz w:val="24"/>
          <w:szCs w:val="24"/>
          <w:lang w:val="en-GB"/>
        </w:rPr>
        <w:t xml:space="preserve"> are the focal point or simply an additional component</w:t>
      </w:r>
      <w:r w:rsidR="007445EE" w:rsidRPr="00A94FE2">
        <w:rPr>
          <w:rFonts w:ascii="Times New Roman" w:hAnsi="Times New Roman" w:cs="Times New Roman"/>
          <w:sz w:val="24"/>
          <w:szCs w:val="24"/>
          <w:lang w:val="en-GB"/>
        </w:rPr>
        <w:t xml:space="preserve">. </w:t>
      </w:r>
    </w:p>
    <w:p w:rsidR="00B264D0" w:rsidRPr="00A94FE2" w:rsidRDefault="00B264D0" w:rsidP="000D3540">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lastRenderedPageBreak/>
        <w:tab/>
        <w:t xml:space="preserve">literary genres are dynamic rather than static entities - they change or 'evolve' across </w:t>
      </w:r>
      <w:r w:rsidRPr="00A94FE2">
        <w:rPr>
          <w:rFonts w:ascii="Times New Roman" w:hAnsi="Times New Roman" w:cs="Times New Roman"/>
          <w:sz w:val="24"/>
          <w:szCs w:val="24"/>
          <w:lang w:val="en-GB"/>
        </w:rPr>
        <w:tab/>
        <w:t xml:space="preserve">time - it is the single most important factor separating modern from earlier genre </w:t>
      </w:r>
      <w:r w:rsidRPr="00A94FE2">
        <w:rPr>
          <w:rFonts w:ascii="Times New Roman" w:hAnsi="Times New Roman" w:cs="Times New Roman"/>
          <w:sz w:val="24"/>
          <w:szCs w:val="24"/>
          <w:lang w:val="en-GB"/>
        </w:rPr>
        <w:tab/>
        <w:t>theory (Duff, 2014, p. 232)</w:t>
      </w:r>
    </w:p>
    <w:p w:rsidR="007445EE" w:rsidRPr="00A94FE2" w:rsidRDefault="007445EE" w:rsidP="00C723B2">
      <w:pPr>
        <w:spacing w:line="360" w:lineRule="auto"/>
        <w:jc w:val="both"/>
        <w:rPr>
          <w:rFonts w:ascii="Times New Roman" w:hAnsi="Times New Roman" w:cs="Times New Roman"/>
          <w:b/>
          <w:sz w:val="24"/>
          <w:szCs w:val="24"/>
          <w:shd w:val="clear" w:color="auto" w:fill="FFFFFF"/>
          <w:lang w:val="en-GB"/>
        </w:rPr>
      </w:pPr>
      <w:r w:rsidRPr="00A94FE2">
        <w:rPr>
          <w:rFonts w:ascii="Times New Roman" w:hAnsi="Times New Roman" w:cs="Times New Roman"/>
          <w:sz w:val="24"/>
          <w:szCs w:val="24"/>
          <w:lang w:val="en-GB"/>
        </w:rPr>
        <w:t>Therefore</w:t>
      </w:r>
      <w:r w:rsidR="009639ED" w:rsidRPr="00A94FE2">
        <w:rPr>
          <w:rFonts w:ascii="Times New Roman" w:hAnsi="Times New Roman" w:cs="Times New Roman"/>
          <w:sz w:val="24"/>
          <w:szCs w:val="24"/>
          <w:lang w:val="en-GB"/>
        </w:rPr>
        <w:t xml:space="preserve"> we will now scrutinize</w:t>
      </w:r>
      <w:r w:rsidRPr="00A94FE2">
        <w:rPr>
          <w:rFonts w:ascii="Times New Roman" w:hAnsi="Times New Roman" w:cs="Times New Roman"/>
          <w:sz w:val="24"/>
          <w:szCs w:val="24"/>
          <w:lang w:val="en-GB"/>
        </w:rPr>
        <w:t xml:space="preserve"> some of the </w:t>
      </w:r>
      <w:r w:rsidR="002964DC" w:rsidRPr="00A94FE2">
        <w:rPr>
          <w:rFonts w:ascii="Times New Roman" w:hAnsi="Times New Roman" w:cs="Times New Roman"/>
          <w:sz w:val="24"/>
          <w:szCs w:val="24"/>
          <w:lang w:val="en-GB"/>
        </w:rPr>
        <w:t>literature, films and TV that are</w:t>
      </w:r>
      <w:r w:rsidRPr="00A94FE2">
        <w:rPr>
          <w:rFonts w:ascii="Times New Roman" w:hAnsi="Times New Roman" w:cs="Times New Roman"/>
          <w:sz w:val="24"/>
          <w:szCs w:val="24"/>
          <w:lang w:val="en-GB"/>
        </w:rPr>
        <w:t xml:space="preserve"> normally classified, or could</w:t>
      </w:r>
      <w:r w:rsidR="009639ED" w:rsidRPr="00A94FE2">
        <w:rPr>
          <w:rFonts w:ascii="Times New Roman" w:hAnsi="Times New Roman" w:cs="Times New Roman"/>
          <w:sz w:val="24"/>
          <w:szCs w:val="24"/>
          <w:lang w:val="en-GB"/>
        </w:rPr>
        <w:t>/</w:t>
      </w:r>
      <w:r w:rsidR="00925544" w:rsidRPr="00A94FE2">
        <w:rPr>
          <w:rFonts w:ascii="Times New Roman" w:hAnsi="Times New Roman" w:cs="Times New Roman"/>
          <w:sz w:val="24"/>
          <w:szCs w:val="24"/>
          <w:lang w:val="en-GB"/>
        </w:rPr>
        <w:t>should</w:t>
      </w:r>
      <w:r w:rsidRPr="00A94FE2">
        <w:rPr>
          <w:rFonts w:ascii="Times New Roman" w:hAnsi="Times New Roman" w:cs="Times New Roman"/>
          <w:sz w:val="24"/>
          <w:szCs w:val="24"/>
          <w:lang w:val="en-GB"/>
        </w:rPr>
        <w:t xml:space="preserve"> be classified, as</w:t>
      </w:r>
      <w:r w:rsidR="00925544" w:rsidRPr="00A94FE2">
        <w:rPr>
          <w:rFonts w:ascii="Times New Roman" w:hAnsi="Times New Roman" w:cs="Times New Roman"/>
          <w:sz w:val="24"/>
          <w:szCs w:val="24"/>
          <w:lang w:val="en-GB"/>
        </w:rPr>
        <w:t xml:space="preserve"> apocalyptic or</w:t>
      </w:r>
      <w:r w:rsidRPr="00A94FE2">
        <w:rPr>
          <w:rFonts w:ascii="Times New Roman" w:hAnsi="Times New Roman" w:cs="Times New Roman"/>
          <w:sz w:val="24"/>
          <w:szCs w:val="24"/>
          <w:lang w:val="en-GB"/>
        </w:rPr>
        <w:t xml:space="preserve"> post-apocalyptic and why it has or h</w:t>
      </w:r>
      <w:r w:rsidR="00721186" w:rsidRPr="00A94FE2">
        <w:rPr>
          <w:rFonts w:ascii="Times New Roman" w:hAnsi="Times New Roman" w:cs="Times New Roman"/>
          <w:sz w:val="24"/>
          <w:szCs w:val="24"/>
          <w:lang w:val="en-GB"/>
        </w:rPr>
        <w:t>as not been classified as such.</w:t>
      </w:r>
      <w:r w:rsidRPr="00A94FE2">
        <w:rPr>
          <w:rFonts w:ascii="Times New Roman" w:hAnsi="Times New Roman" w:cs="Times New Roman"/>
          <w:sz w:val="24"/>
          <w:szCs w:val="24"/>
          <w:lang w:val="en-GB"/>
        </w:rPr>
        <w:t xml:space="preserve"> For this we will be using IMDB</w:t>
      </w:r>
      <w:r w:rsidR="004774CE" w:rsidRPr="00A94FE2">
        <w:rPr>
          <w:rFonts w:ascii="Times New Roman" w:hAnsi="Times New Roman" w:cs="Times New Roman"/>
          <w:sz w:val="24"/>
          <w:szCs w:val="24"/>
          <w:lang w:val="en-GB"/>
        </w:rPr>
        <w:t>.</w:t>
      </w:r>
      <w:r w:rsidR="002964DC" w:rsidRPr="00A94FE2">
        <w:rPr>
          <w:rFonts w:ascii="Times New Roman" w:hAnsi="Times New Roman" w:cs="Times New Roman"/>
          <w:sz w:val="24"/>
          <w:szCs w:val="24"/>
          <w:lang w:val="en-GB"/>
        </w:rPr>
        <w:t>com along</w:t>
      </w:r>
      <w:r w:rsidR="00925544" w:rsidRPr="00A94FE2">
        <w:rPr>
          <w:rFonts w:ascii="Times New Roman" w:hAnsi="Times New Roman" w:cs="Times New Roman"/>
          <w:sz w:val="24"/>
          <w:szCs w:val="24"/>
          <w:lang w:val="en-GB"/>
        </w:rPr>
        <w:t xml:space="preserve"> goodreads.com</w:t>
      </w:r>
      <w:r w:rsidR="000F0F09" w:rsidRPr="00A94FE2">
        <w:rPr>
          <w:rFonts w:ascii="Times New Roman" w:hAnsi="Times New Roman" w:cs="Times New Roman"/>
          <w:sz w:val="24"/>
          <w:szCs w:val="24"/>
          <w:lang w:val="en-GB"/>
        </w:rPr>
        <w:t xml:space="preserve"> </w:t>
      </w:r>
      <w:r w:rsidRPr="00A94FE2">
        <w:rPr>
          <w:rFonts w:ascii="Times New Roman" w:hAnsi="Times New Roman" w:cs="Times New Roman"/>
          <w:sz w:val="24"/>
          <w:szCs w:val="24"/>
          <w:lang w:val="en-GB"/>
        </w:rPr>
        <w:t>and their database</w:t>
      </w:r>
      <w:r w:rsidR="000F0F09" w:rsidRPr="00A94FE2">
        <w:rPr>
          <w:rFonts w:ascii="Times New Roman" w:hAnsi="Times New Roman" w:cs="Times New Roman"/>
          <w:sz w:val="24"/>
          <w:szCs w:val="24"/>
          <w:lang w:val="en-GB"/>
        </w:rPr>
        <w:t>s</w:t>
      </w:r>
      <w:r w:rsidRPr="00A94FE2">
        <w:rPr>
          <w:rFonts w:ascii="Times New Roman" w:hAnsi="Times New Roman" w:cs="Times New Roman"/>
          <w:sz w:val="24"/>
          <w:szCs w:val="24"/>
          <w:lang w:val="en-GB"/>
        </w:rPr>
        <w:t xml:space="preserve"> of </w:t>
      </w:r>
      <w:r w:rsidRPr="00A94FE2">
        <w:rPr>
          <w:rFonts w:ascii="Times New Roman" w:hAnsi="Times New Roman" w:cs="Times New Roman"/>
          <w:i/>
          <w:sz w:val="24"/>
          <w:szCs w:val="24"/>
          <w:lang w:val="en-GB"/>
        </w:rPr>
        <w:t>Most Popular "Post Apocalypse" Feature Films With At Least 5,000 Votes</w:t>
      </w:r>
      <w:r w:rsidR="000F0F09" w:rsidRPr="00A94FE2">
        <w:rPr>
          <w:rFonts w:ascii="Times New Roman" w:hAnsi="Times New Roman" w:cs="Times New Roman"/>
          <w:i/>
          <w:sz w:val="24"/>
          <w:szCs w:val="24"/>
          <w:lang w:val="en-GB"/>
        </w:rPr>
        <w:t xml:space="preserve"> </w:t>
      </w:r>
      <w:r w:rsidR="000F0F09" w:rsidRPr="00A94FE2">
        <w:rPr>
          <w:rFonts w:ascii="Times New Roman" w:hAnsi="Times New Roman" w:cs="Times New Roman"/>
          <w:sz w:val="24"/>
          <w:szCs w:val="24"/>
          <w:lang w:val="en-GB"/>
        </w:rPr>
        <w:t xml:space="preserve">and </w:t>
      </w:r>
      <w:r w:rsidR="000F0F09" w:rsidRPr="00A94FE2">
        <w:rPr>
          <w:rFonts w:ascii="Times New Roman" w:hAnsi="Times New Roman" w:cs="Times New Roman"/>
          <w:i/>
          <w:sz w:val="24"/>
          <w:szCs w:val="24"/>
          <w:shd w:val="clear" w:color="auto" w:fill="FFFFFF"/>
          <w:lang w:val="en-GB"/>
        </w:rPr>
        <w:t>Best Post-Apocalyptic Fiction</w:t>
      </w:r>
      <w:r w:rsidR="002964DC" w:rsidRPr="00A94FE2">
        <w:rPr>
          <w:rFonts w:ascii="Times New Roman" w:hAnsi="Times New Roman" w:cs="Times New Roman"/>
          <w:i/>
          <w:sz w:val="24"/>
          <w:szCs w:val="24"/>
          <w:shd w:val="clear" w:color="auto" w:fill="FFFFFF"/>
          <w:lang w:val="en-GB"/>
        </w:rPr>
        <w:t xml:space="preserve"> </w:t>
      </w:r>
      <w:r w:rsidR="002964DC" w:rsidRPr="00A94FE2">
        <w:rPr>
          <w:rFonts w:ascii="Times New Roman" w:hAnsi="Times New Roman" w:cs="Times New Roman"/>
          <w:sz w:val="24"/>
          <w:szCs w:val="24"/>
          <w:shd w:val="clear" w:color="auto" w:fill="FFFFFF"/>
          <w:lang w:val="en-GB"/>
        </w:rPr>
        <w:t>respectively</w:t>
      </w:r>
      <w:r w:rsidR="004774CE" w:rsidRPr="00A94FE2">
        <w:rPr>
          <w:rFonts w:ascii="Times New Roman" w:hAnsi="Times New Roman" w:cs="Times New Roman"/>
          <w:sz w:val="24"/>
          <w:szCs w:val="24"/>
          <w:shd w:val="clear" w:color="auto" w:fill="FFFFFF"/>
          <w:lang w:val="en-GB"/>
        </w:rPr>
        <w:t>, as these cover both apocalyptic as well as post-apocalyptic scenarios. Oftentimes literature and TV/films overlap because of the many adaptations that have come out in recent years, yet here i</w:t>
      </w:r>
      <w:r w:rsidR="00925544" w:rsidRPr="00A94FE2">
        <w:rPr>
          <w:rFonts w:ascii="Times New Roman" w:hAnsi="Times New Roman" w:cs="Times New Roman"/>
          <w:sz w:val="24"/>
          <w:szCs w:val="24"/>
          <w:shd w:val="clear" w:color="auto" w:fill="FFFFFF"/>
          <w:lang w:val="en-GB"/>
        </w:rPr>
        <w:t>t is also interesting to see if</w:t>
      </w:r>
      <w:r w:rsidR="004774CE" w:rsidRPr="00A94FE2">
        <w:rPr>
          <w:rFonts w:ascii="Times New Roman" w:hAnsi="Times New Roman" w:cs="Times New Roman"/>
          <w:sz w:val="24"/>
          <w:szCs w:val="24"/>
          <w:shd w:val="clear" w:color="auto" w:fill="FFFFFF"/>
          <w:lang w:val="en-GB"/>
        </w:rPr>
        <w:t xml:space="preserve"> the genre might have changed</w:t>
      </w:r>
      <w:r w:rsidR="00925544" w:rsidRPr="00A94FE2">
        <w:rPr>
          <w:rFonts w:ascii="Times New Roman" w:hAnsi="Times New Roman" w:cs="Times New Roman"/>
          <w:sz w:val="24"/>
          <w:szCs w:val="24"/>
          <w:shd w:val="clear" w:color="auto" w:fill="FFFFFF"/>
          <w:lang w:val="en-GB"/>
        </w:rPr>
        <w:t xml:space="preserve"> slightly</w:t>
      </w:r>
      <w:r w:rsidR="004774CE" w:rsidRPr="00A94FE2">
        <w:rPr>
          <w:rFonts w:ascii="Times New Roman" w:hAnsi="Times New Roman" w:cs="Times New Roman"/>
          <w:sz w:val="24"/>
          <w:szCs w:val="24"/>
          <w:shd w:val="clear" w:color="auto" w:fill="FFFFFF"/>
          <w:lang w:val="en-GB"/>
        </w:rPr>
        <w:t xml:space="preserve"> from one medium to another.</w:t>
      </w:r>
    </w:p>
    <w:p w:rsidR="00D42F15" w:rsidRPr="00A94FE2" w:rsidRDefault="004774CE" w:rsidP="00C723B2">
      <w:pPr>
        <w:spacing w:line="360" w:lineRule="auto"/>
        <w:jc w:val="both"/>
        <w:rPr>
          <w:rFonts w:ascii="Times New Roman" w:hAnsi="Times New Roman" w:cs="Times New Roman"/>
          <w:b/>
          <w:sz w:val="24"/>
          <w:szCs w:val="24"/>
          <w:shd w:val="clear" w:color="auto" w:fill="FFFFFF"/>
          <w:lang w:val="en-GB"/>
        </w:rPr>
      </w:pPr>
      <w:r w:rsidRPr="00A94FE2">
        <w:rPr>
          <w:rFonts w:ascii="Times New Roman" w:hAnsi="Times New Roman" w:cs="Times New Roman"/>
          <w:sz w:val="24"/>
          <w:szCs w:val="24"/>
          <w:shd w:val="clear" w:color="auto" w:fill="FFFFFF"/>
          <w:lang w:val="en-GB"/>
        </w:rPr>
        <w:t>Interestingly, some of the</w:t>
      </w:r>
      <w:r w:rsidR="0014726B" w:rsidRPr="00A94FE2">
        <w:rPr>
          <w:rFonts w:ascii="Times New Roman" w:hAnsi="Times New Roman" w:cs="Times New Roman"/>
          <w:sz w:val="24"/>
          <w:szCs w:val="24"/>
          <w:shd w:val="clear" w:color="auto" w:fill="FFFFFF"/>
          <w:lang w:val="en-GB"/>
        </w:rPr>
        <w:t xml:space="preserve"> most popular</w:t>
      </w:r>
      <w:r w:rsidRPr="00A94FE2">
        <w:rPr>
          <w:rFonts w:ascii="Times New Roman" w:hAnsi="Times New Roman" w:cs="Times New Roman"/>
          <w:sz w:val="24"/>
          <w:szCs w:val="24"/>
          <w:shd w:val="clear" w:color="auto" w:fill="FFFFFF"/>
          <w:lang w:val="en-GB"/>
        </w:rPr>
        <w:t xml:space="preserve"> books/films that have found their way onto both of the lists are</w:t>
      </w:r>
      <w:r w:rsidR="00F3372A" w:rsidRPr="00A94FE2">
        <w:rPr>
          <w:rFonts w:ascii="Times New Roman" w:hAnsi="Times New Roman" w:cs="Times New Roman"/>
          <w:sz w:val="24"/>
          <w:szCs w:val="24"/>
          <w:shd w:val="clear" w:color="auto" w:fill="FFFFFF"/>
          <w:lang w:val="en-GB"/>
        </w:rPr>
        <w:t xml:space="preserve"> the </w:t>
      </w:r>
      <w:r w:rsidR="009639ED" w:rsidRPr="00A94FE2">
        <w:rPr>
          <w:rFonts w:ascii="Times New Roman" w:hAnsi="Times New Roman" w:cs="Times New Roman"/>
          <w:sz w:val="24"/>
          <w:szCs w:val="24"/>
          <w:shd w:val="clear" w:color="auto" w:fill="FFFFFF"/>
          <w:lang w:val="en-GB"/>
        </w:rPr>
        <w:t>particularly</w:t>
      </w:r>
      <w:r w:rsidR="00F3372A" w:rsidRPr="00A94FE2">
        <w:rPr>
          <w:rFonts w:ascii="Times New Roman" w:hAnsi="Times New Roman" w:cs="Times New Roman"/>
          <w:sz w:val="24"/>
          <w:szCs w:val="24"/>
          <w:shd w:val="clear" w:color="auto" w:fill="FFFFFF"/>
          <w:lang w:val="en-GB"/>
        </w:rPr>
        <w:t xml:space="preserve"> successful</w:t>
      </w:r>
      <w:r w:rsidRPr="00A94FE2">
        <w:rPr>
          <w:rFonts w:ascii="Times New Roman" w:hAnsi="Times New Roman" w:cs="Times New Roman"/>
          <w:sz w:val="24"/>
          <w:szCs w:val="24"/>
          <w:shd w:val="clear" w:color="auto" w:fill="FFFFFF"/>
          <w:lang w:val="en-GB"/>
        </w:rPr>
        <w:t xml:space="preserve"> </w:t>
      </w:r>
      <w:r w:rsidR="0014726B" w:rsidRPr="00A94FE2">
        <w:rPr>
          <w:rFonts w:ascii="Times New Roman" w:hAnsi="Times New Roman" w:cs="Times New Roman"/>
          <w:sz w:val="24"/>
          <w:szCs w:val="24"/>
          <w:shd w:val="clear" w:color="auto" w:fill="FFFFFF"/>
          <w:lang w:val="en-GB"/>
        </w:rPr>
        <w:t>"</w:t>
      </w:r>
      <w:r w:rsidRPr="00A94FE2">
        <w:rPr>
          <w:rFonts w:ascii="Times New Roman" w:hAnsi="Times New Roman" w:cs="Times New Roman"/>
          <w:sz w:val="24"/>
          <w:szCs w:val="24"/>
          <w:shd w:val="clear" w:color="auto" w:fill="FFFFFF"/>
          <w:lang w:val="en-GB"/>
        </w:rPr>
        <w:t>The Hunger Games</w:t>
      </w:r>
      <w:r w:rsidR="0014726B" w:rsidRPr="00A94FE2">
        <w:rPr>
          <w:rFonts w:ascii="Times New Roman" w:hAnsi="Times New Roman" w:cs="Times New Roman"/>
          <w:sz w:val="24"/>
          <w:szCs w:val="24"/>
          <w:shd w:val="clear" w:color="auto" w:fill="FFFFFF"/>
          <w:lang w:val="en-GB"/>
        </w:rPr>
        <w:t>"</w:t>
      </w:r>
      <w:r w:rsidRPr="00A94FE2">
        <w:rPr>
          <w:rFonts w:ascii="Times New Roman" w:hAnsi="Times New Roman" w:cs="Times New Roman"/>
          <w:sz w:val="24"/>
          <w:szCs w:val="24"/>
          <w:shd w:val="clear" w:color="auto" w:fill="FFFFFF"/>
          <w:lang w:val="en-GB"/>
        </w:rPr>
        <w:t xml:space="preserve"> series by Suzanne Collins. </w:t>
      </w:r>
      <w:r w:rsidR="00F3372A" w:rsidRPr="00A94FE2">
        <w:rPr>
          <w:rFonts w:ascii="Times New Roman" w:hAnsi="Times New Roman" w:cs="Times New Roman"/>
          <w:sz w:val="24"/>
          <w:szCs w:val="24"/>
          <w:shd w:val="clear" w:color="auto" w:fill="FFFFFF"/>
          <w:lang w:val="en-GB"/>
        </w:rPr>
        <w:t>The series</w:t>
      </w:r>
      <w:r w:rsidR="008D4F2D" w:rsidRPr="00A94FE2">
        <w:rPr>
          <w:rFonts w:ascii="Times New Roman" w:hAnsi="Times New Roman" w:cs="Times New Roman"/>
          <w:sz w:val="24"/>
          <w:szCs w:val="24"/>
          <w:shd w:val="clear" w:color="auto" w:fill="FFFFFF"/>
          <w:lang w:val="en-GB"/>
        </w:rPr>
        <w:t xml:space="preserve">, mostly </w:t>
      </w:r>
      <w:r w:rsidR="00F3372A" w:rsidRPr="00A94FE2">
        <w:rPr>
          <w:rFonts w:ascii="Times New Roman" w:hAnsi="Times New Roman" w:cs="Times New Roman"/>
          <w:sz w:val="24"/>
          <w:szCs w:val="24"/>
          <w:shd w:val="clear" w:color="auto" w:fill="FFFFFF"/>
          <w:lang w:val="en-GB"/>
        </w:rPr>
        <w:t>classified as science fiction/adventure, do</w:t>
      </w:r>
      <w:r w:rsidR="008D4F2D" w:rsidRPr="00A94FE2">
        <w:rPr>
          <w:rFonts w:ascii="Times New Roman" w:hAnsi="Times New Roman" w:cs="Times New Roman"/>
          <w:sz w:val="24"/>
          <w:szCs w:val="24"/>
          <w:shd w:val="clear" w:color="auto" w:fill="FFFFFF"/>
          <w:lang w:val="en-GB"/>
        </w:rPr>
        <w:t>es</w:t>
      </w:r>
      <w:r w:rsidR="00F3372A" w:rsidRPr="00A94FE2">
        <w:rPr>
          <w:rFonts w:ascii="Times New Roman" w:hAnsi="Times New Roman" w:cs="Times New Roman"/>
          <w:sz w:val="24"/>
          <w:szCs w:val="24"/>
          <w:shd w:val="clear" w:color="auto" w:fill="FFFFFF"/>
          <w:lang w:val="en-GB"/>
        </w:rPr>
        <w:t xml:space="preserve"> feature post-apocalyptic and apocalyptic characteristics as well as a </w:t>
      </w:r>
      <w:r w:rsidR="0014726B" w:rsidRPr="00A94FE2">
        <w:rPr>
          <w:rFonts w:ascii="Times New Roman" w:hAnsi="Times New Roman" w:cs="Times New Roman"/>
          <w:sz w:val="24"/>
          <w:szCs w:val="24"/>
          <w:shd w:val="clear" w:color="auto" w:fill="FFFFFF"/>
          <w:lang w:val="en-GB"/>
        </w:rPr>
        <w:t>persistent</w:t>
      </w:r>
      <w:r w:rsidR="00F3372A" w:rsidRPr="00A94FE2">
        <w:rPr>
          <w:rFonts w:ascii="Times New Roman" w:hAnsi="Times New Roman" w:cs="Times New Roman"/>
          <w:sz w:val="24"/>
          <w:szCs w:val="24"/>
          <w:shd w:val="clear" w:color="auto" w:fill="FFFFFF"/>
          <w:lang w:val="en-GB"/>
        </w:rPr>
        <w:t xml:space="preserve"> dystopian streak, which most of the series revolves around. </w:t>
      </w:r>
      <w:r w:rsidR="008D4F2D" w:rsidRPr="00A94FE2">
        <w:rPr>
          <w:rFonts w:ascii="Times New Roman" w:hAnsi="Times New Roman" w:cs="Times New Roman"/>
          <w:sz w:val="24"/>
          <w:szCs w:val="24"/>
          <w:shd w:val="clear" w:color="auto" w:fill="FFFFFF"/>
          <w:lang w:val="en-GB"/>
        </w:rPr>
        <w:t>So even though it can be heavily argued that the series is indeed science fiction and adventure it is also post-apocalyptic, apocalyptic and dystopian as well as featuring certain romantic traits. Post-apocalyptic in the sense</w:t>
      </w:r>
      <w:r w:rsidR="00C8720F" w:rsidRPr="00A94FE2">
        <w:rPr>
          <w:rFonts w:ascii="Times New Roman" w:hAnsi="Times New Roman" w:cs="Times New Roman"/>
          <w:sz w:val="24"/>
          <w:szCs w:val="24"/>
          <w:shd w:val="clear" w:color="auto" w:fill="FFFFFF"/>
          <w:lang w:val="en-GB"/>
        </w:rPr>
        <w:t>,</w:t>
      </w:r>
      <w:r w:rsidR="008D4F2D" w:rsidRPr="00A94FE2">
        <w:rPr>
          <w:rFonts w:ascii="Times New Roman" w:hAnsi="Times New Roman" w:cs="Times New Roman"/>
          <w:sz w:val="24"/>
          <w:szCs w:val="24"/>
          <w:shd w:val="clear" w:color="auto" w:fill="FFFFFF"/>
          <w:lang w:val="en-GB"/>
        </w:rPr>
        <w:t xml:space="preserve"> that it is highly implied that a war/nuclear war has taken place many ages ago</w:t>
      </w:r>
      <w:r w:rsidR="00C8720F" w:rsidRPr="00A94FE2">
        <w:rPr>
          <w:rFonts w:ascii="Times New Roman" w:hAnsi="Times New Roman" w:cs="Times New Roman"/>
          <w:sz w:val="24"/>
          <w:szCs w:val="24"/>
          <w:shd w:val="clear" w:color="auto" w:fill="FFFFFF"/>
          <w:lang w:val="en-GB"/>
        </w:rPr>
        <w:t>,</w:t>
      </w:r>
      <w:r w:rsidR="008D4F2D" w:rsidRPr="00A94FE2">
        <w:rPr>
          <w:rFonts w:ascii="Times New Roman" w:hAnsi="Times New Roman" w:cs="Times New Roman"/>
          <w:sz w:val="24"/>
          <w:szCs w:val="24"/>
          <w:shd w:val="clear" w:color="auto" w:fill="FFFFFF"/>
          <w:lang w:val="en-GB"/>
        </w:rPr>
        <w:t xml:space="preserve"> and apocalyptic in the sense that, as of the third book, a revolution/war is occurring to change the world as they know it. At the same time</w:t>
      </w:r>
      <w:r w:rsidR="0099281F" w:rsidRPr="00A94FE2">
        <w:rPr>
          <w:rFonts w:ascii="Times New Roman" w:hAnsi="Times New Roman" w:cs="Times New Roman"/>
          <w:sz w:val="24"/>
          <w:szCs w:val="24"/>
          <w:shd w:val="clear" w:color="auto" w:fill="FFFFFF"/>
          <w:lang w:val="en-GB"/>
        </w:rPr>
        <w:t>,</w:t>
      </w:r>
      <w:r w:rsidR="008D4F2D" w:rsidRPr="00A94FE2">
        <w:rPr>
          <w:rFonts w:ascii="Times New Roman" w:hAnsi="Times New Roman" w:cs="Times New Roman"/>
          <w:sz w:val="24"/>
          <w:szCs w:val="24"/>
          <w:shd w:val="clear" w:color="auto" w:fill="FFFFFF"/>
          <w:lang w:val="en-GB"/>
        </w:rPr>
        <w:t xml:space="preserve"> a dystopia has been formed as a side-effect to the post-apocalyptic world that th</w:t>
      </w:r>
      <w:r w:rsidR="002964DC" w:rsidRPr="00A94FE2">
        <w:rPr>
          <w:rFonts w:ascii="Times New Roman" w:hAnsi="Times New Roman" w:cs="Times New Roman"/>
          <w:sz w:val="24"/>
          <w:szCs w:val="24"/>
          <w:shd w:val="clear" w:color="auto" w:fill="FFFFFF"/>
          <w:lang w:val="en-GB"/>
        </w:rPr>
        <w:t>e remainders of civilization have</w:t>
      </w:r>
      <w:r w:rsidR="008D4F2D" w:rsidRPr="00A94FE2">
        <w:rPr>
          <w:rFonts w:ascii="Times New Roman" w:hAnsi="Times New Roman" w:cs="Times New Roman"/>
          <w:sz w:val="24"/>
          <w:szCs w:val="24"/>
          <w:shd w:val="clear" w:color="auto" w:fill="FFFFFF"/>
          <w:lang w:val="en-GB"/>
        </w:rPr>
        <w:t xml:space="preserve"> had to adapt to</w:t>
      </w:r>
      <w:r w:rsidR="009639ED" w:rsidRPr="00A94FE2">
        <w:rPr>
          <w:rFonts w:ascii="Times New Roman" w:hAnsi="Times New Roman" w:cs="Times New Roman"/>
          <w:sz w:val="24"/>
          <w:szCs w:val="24"/>
          <w:shd w:val="clear" w:color="auto" w:fill="FFFFFF"/>
          <w:lang w:val="en-GB"/>
        </w:rPr>
        <w:t>,</w:t>
      </w:r>
      <w:r w:rsidR="0014726B" w:rsidRPr="00A94FE2">
        <w:rPr>
          <w:rFonts w:ascii="Times New Roman" w:hAnsi="Times New Roman" w:cs="Times New Roman"/>
          <w:sz w:val="24"/>
          <w:szCs w:val="24"/>
          <w:shd w:val="clear" w:color="auto" w:fill="FFFFFF"/>
          <w:lang w:val="en-GB"/>
        </w:rPr>
        <w:t xml:space="preserve"> in order to control the residual population</w:t>
      </w:r>
      <w:r w:rsidR="008D4F2D" w:rsidRPr="00A94FE2">
        <w:rPr>
          <w:rFonts w:ascii="Times New Roman" w:hAnsi="Times New Roman" w:cs="Times New Roman"/>
          <w:sz w:val="24"/>
          <w:szCs w:val="24"/>
          <w:shd w:val="clear" w:color="auto" w:fill="FFFFFF"/>
          <w:lang w:val="en-GB"/>
        </w:rPr>
        <w:t>. While all of these subgenres are in play, the romantic subplot of the series cannot be ignored either, as it is both</w:t>
      </w:r>
      <w:r w:rsidR="00721186" w:rsidRPr="00A94FE2">
        <w:rPr>
          <w:rFonts w:ascii="Times New Roman" w:hAnsi="Times New Roman" w:cs="Times New Roman"/>
          <w:sz w:val="24"/>
          <w:szCs w:val="24"/>
          <w:shd w:val="clear" w:color="auto" w:fill="FFFFFF"/>
          <w:lang w:val="en-GB"/>
        </w:rPr>
        <w:t xml:space="preserve"> a</w:t>
      </w:r>
      <w:r w:rsidR="008B13D0">
        <w:rPr>
          <w:rFonts w:ascii="Times New Roman" w:hAnsi="Times New Roman" w:cs="Times New Roman"/>
          <w:sz w:val="24"/>
          <w:szCs w:val="24"/>
          <w:shd w:val="clear" w:color="auto" w:fill="FFFFFF"/>
          <w:lang w:val="en-GB"/>
        </w:rPr>
        <w:t xml:space="preserve"> rec</w:t>
      </w:r>
      <w:r w:rsidR="008D4F2D" w:rsidRPr="00A94FE2">
        <w:rPr>
          <w:rFonts w:ascii="Times New Roman" w:hAnsi="Times New Roman" w:cs="Times New Roman"/>
          <w:sz w:val="24"/>
          <w:szCs w:val="24"/>
          <w:shd w:val="clear" w:color="auto" w:fill="FFFFFF"/>
          <w:lang w:val="en-GB"/>
        </w:rPr>
        <w:t>urring</w:t>
      </w:r>
      <w:r w:rsidR="00721186" w:rsidRPr="00A94FE2">
        <w:rPr>
          <w:rFonts w:ascii="Times New Roman" w:hAnsi="Times New Roman" w:cs="Times New Roman"/>
          <w:sz w:val="24"/>
          <w:szCs w:val="24"/>
          <w:shd w:val="clear" w:color="auto" w:fill="FFFFFF"/>
          <w:lang w:val="en-GB"/>
        </w:rPr>
        <w:t xml:space="preserve"> theme </w:t>
      </w:r>
      <w:r w:rsidR="008D4F2D" w:rsidRPr="00A94FE2">
        <w:rPr>
          <w:rFonts w:ascii="Times New Roman" w:hAnsi="Times New Roman" w:cs="Times New Roman"/>
          <w:sz w:val="24"/>
          <w:szCs w:val="24"/>
          <w:shd w:val="clear" w:color="auto" w:fill="FFFFFF"/>
          <w:lang w:val="en-GB"/>
        </w:rPr>
        <w:t>and definitive</w:t>
      </w:r>
      <w:r w:rsidR="00721186" w:rsidRPr="00A94FE2">
        <w:rPr>
          <w:rFonts w:ascii="Times New Roman" w:hAnsi="Times New Roman" w:cs="Times New Roman"/>
          <w:sz w:val="24"/>
          <w:szCs w:val="24"/>
          <w:shd w:val="clear" w:color="auto" w:fill="FFFFFF"/>
          <w:lang w:val="en-GB"/>
        </w:rPr>
        <w:t xml:space="preserve"> focus</w:t>
      </w:r>
      <w:r w:rsidR="008D4F2D" w:rsidRPr="00A94FE2">
        <w:rPr>
          <w:rFonts w:ascii="Times New Roman" w:hAnsi="Times New Roman" w:cs="Times New Roman"/>
          <w:sz w:val="24"/>
          <w:szCs w:val="24"/>
          <w:shd w:val="clear" w:color="auto" w:fill="FFFFFF"/>
          <w:lang w:val="en-GB"/>
        </w:rPr>
        <w:t xml:space="preserve"> for the characters of the series</w:t>
      </w:r>
      <w:r w:rsidR="0014726B" w:rsidRPr="00A94FE2">
        <w:rPr>
          <w:rFonts w:ascii="Times New Roman" w:hAnsi="Times New Roman" w:cs="Times New Roman"/>
          <w:sz w:val="24"/>
          <w:szCs w:val="24"/>
          <w:shd w:val="clear" w:color="auto" w:fill="FFFFFF"/>
          <w:lang w:val="en-GB"/>
        </w:rPr>
        <w:t xml:space="preserve">. </w:t>
      </w:r>
      <w:r w:rsidR="0099281F" w:rsidRPr="00A94FE2">
        <w:rPr>
          <w:rFonts w:ascii="Times New Roman" w:hAnsi="Times New Roman" w:cs="Times New Roman"/>
          <w:sz w:val="24"/>
          <w:szCs w:val="24"/>
          <w:shd w:val="clear" w:color="auto" w:fill="FFFFFF"/>
          <w:lang w:val="en-GB"/>
        </w:rPr>
        <w:t xml:space="preserve">Furthermore, the </w:t>
      </w:r>
      <w:r w:rsidR="0014726B" w:rsidRPr="00A94FE2">
        <w:rPr>
          <w:rFonts w:ascii="Times New Roman" w:hAnsi="Times New Roman" w:cs="Times New Roman"/>
          <w:sz w:val="24"/>
          <w:szCs w:val="24"/>
          <w:shd w:val="clear" w:color="auto" w:fill="FFFFFF"/>
          <w:lang w:val="en-GB"/>
        </w:rPr>
        <w:t xml:space="preserve">romantic undertones of the series </w:t>
      </w:r>
      <w:r w:rsidR="0099281F" w:rsidRPr="00A94FE2">
        <w:rPr>
          <w:rFonts w:ascii="Times New Roman" w:hAnsi="Times New Roman" w:cs="Times New Roman"/>
          <w:sz w:val="24"/>
          <w:szCs w:val="24"/>
          <w:shd w:val="clear" w:color="auto" w:fill="FFFFFF"/>
          <w:lang w:val="en-GB"/>
        </w:rPr>
        <w:t>are</w:t>
      </w:r>
      <w:r w:rsidR="00857D9B" w:rsidRPr="00A94FE2">
        <w:rPr>
          <w:rFonts w:ascii="Times New Roman" w:hAnsi="Times New Roman" w:cs="Times New Roman"/>
          <w:sz w:val="24"/>
          <w:szCs w:val="24"/>
          <w:shd w:val="clear" w:color="auto" w:fill="FFFFFF"/>
          <w:lang w:val="en-GB"/>
        </w:rPr>
        <w:t xml:space="preserve"> substantial</w:t>
      </w:r>
      <w:r w:rsidR="0099281F" w:rsidRPr="00A94FE2">
        <w:rPr>
          <w:rFonts w:ascii="Times New Roman" w:hAnsi="Times New Roman" w:cs="Times New Roman"/>
          <w:sz w:val="24"/>
          <w:szCs w:val="24"/>
          <w:shd w:val="clear" w:color="auto" w:fill="FFFFFF"/>
          <w:lang w:val="en-GB"/>
        </w:rPr>
        <w:t>, as the main character struggles with choosing her romantic interest</w:t>
      </w:r>
      <w:r w:rsidR="008D4F2D" w:rsidRPr="00A94FE2">
        <w:rPr>
          <w:rFonts w:ascii="Times New Roman" w:hAnsi="Times New Roman" w:cs="Times New Roman"/>
          <w:sz w:val="24"/>
          <w:szCs w:val="24"/>
          <w:shd w:val="clear" w:color="auto" w:fill="FFFFFF"/>
          <w:lang w:val="en-GB"/>
        </w:rPr>
        <w:t>. Thereby,</w:t>
      </w:r>
      <w:r w:rsidR="00857D9B" w:rsidRPr="00A94FE2">
        <w:rPr>
          <w:rFonts w:ascii="Times New Roman" w:hAnsi="Times New Roman" w:cs="Times New Roman"/>
          <w:sz w:val="24"/>
          <w:szCs w:val="24"/>
          <w:shd w:val="clear" w:color="auto" w:fill="FFFFFF"/>
          <w:lang w:val="en-GB"/>
        </w:rPr>
        <w:t xml:space="preserve"> if we follow all the facts of the series,</w:t>
      </w:r>
      <w:r w:rsidR="008D4F2D" w:rsidRPr="00A94FE2">
        <w:rPr>
          <w:rFonts w:ascii="Times New Roman" w:hAnsi="Times New Roman" w:cs="Times New Roman"/>
          <w:sz w:val="24"/>
          <w:szCs w:val="24"/>
          <w:shd w:val="clear" w:color="auto" w:fill="FFFFFF"/>
          <w:lang w:val="en-GB"/>
        </w:rPr>
        <w:t xml:space="preserve"> one could argue that The Hunger Games is indeed a "dystopian/post-apocalyptic/SF/</w:t>
      </w:r>
      <w:r w:rsidR="00D42F15" w:rsidRPr="00A94FE2">
        <w:rPr>
          <w:rFonts w:ascii="Times New Roman" w:hAnsi="Times New Roman" w:cs="Times New Roman"/>
          <w:sz w:val="24"/>
          <w:szCs w:val="24"/>
          <w:shd w:val="clear" w:color="auto" w:fill="FFFFFF"/>
          <w:lang w:val="en-GB"/>
        </w:rPr>
        <w:t>adventure/romance", as there are elements from all of these genres present</w:t>
      </w:r>
      <w:r w:rsidR="00857D9B" w:rsidRPr="00A94FE2">
        <w:rPr>
          <w:rFonts w:ascii="Times New Roman" w:hAnsi="Times New Roman" w:cs="Times New Roman"/>
          <w:sz w:val="24"/>
          <w:szCs w:val="24"/>
          <w:shd w:val="clear" w:color="auto" w:fill="FFFFFF"/>
          <w:lang w:val="en-GB"/>
        </w:rPr>
        <w:t xml:space="preserve">, and a willing mind could probably argue energetically for the presence of more subgenres. </w:t>
      </w:r>
      <w:r w:rsidR="009639ED" w:rsidRPr="00A94FE2">
        <w:rPr>
          <w:rFonts w:ascii="Times New Roman" w:hAnsi="Times New Roman" w:cs="Times New Roman"/>
          <w:sz w:val="24"/>
          <w:szCs w:val="24"/>
          <w:shd w:val="clear" w:color="auto" w:fill="FFFFFF"/>
          <w:lang w:val="en-GB"/>
        </w:rPr>
        <w:t>So while the post-apocalyptic undertones may not</w:t>
      </w:r>
      <w:r w:rsidR="00C02595" w:rsidRPr="00A94FE2">
        <w:rPr>
          <w:rFonts w:ascii="Times New Roman" w:hAnsi="Times New Roman" w:cs="Times New Roman"/>
          <w:sz w:val="24"/>
          <w:szCs w:val="24"/>
          <w:shd w:val="clear" w:color="auto" w:fill="FFFFFF"/>
          <w:lang w:val="en-GB"/>
        </w:rPr>
        <w:t xml:space="preserve"> be</w:t>
      </w:r>
      <w:r w:rsidR="009639ED" w:rsidRPr="00A94FE2">
        <w:rPr>
          <w:rFonts w:ascii="Times New Roman" w:hAnsi="Times New Roman" w:cs="Times New Roman"/>
          <w:sz w:val="24"/>
          <w:szCs w:val="24"/>
          <w:shd w:val="clear" w:color="auto" w:fill="FFFFFF"/>
          <w:lang w:val="en-GB"/>
        </w:rPr>
        <w:t xml:space="preserve"> the actual focal point </w:t>
      </w:r>
      <w:r w:rsidR="00C02595" w:rsidRPr="00A94FE2">
        <w:rPr>
          <w:rFonts w:ascii="Times New Roman" w:hAnsi="Times New Roman" w:cs="Times New Roman"/>
          <w:sz w:val="24"/>
          <w:szCs w:val="24"/>
          <w:shd w:val="clear" w:color="auto" w:fill="FFFFFF"/>
          <w:lang w:val="en-GB"/>
        </w:rPr>
        <w:t xml:space="preserve">of the series </w:t>
      </w:r>
      <w:r w:rsidR="009639ED" w:rsidRPr="00A94FE2">
        <w:rPr>
          <w:rFonts w:ascii="Times New Roman" w:hAnsi="Times New Roman" w:cs="Times New Roman"/>
          <w:sz w:val="24"/>
          <w:szCs w:val="24"/>
          <w:shd w:val="clear" w:color="auto" w:fill="FFFFFF"/>
          <w:lang w:val="en-GB"/>
        </w:rPr>
        <w:t>they are still persistent enough to</w:t>
      </w:r>
      <w:r w:rsidR="00C02595" w:rsidRPr="00A94FE2">
        <w:rPr>
          <w:rFonts w:ascii="Times New Roman" w:hAnsi="Times New Roman" w:cs="Times New Roman"/>
          <w:sz w:val="24"/>
          <w:szCs w:val="24"/>
          <w:shd w:val="clear" w:color="auto" w:fill="FFFFFF"/>
          <w:lang w:val="en-GB"/>
        </w:rPr>
        <w:t xml:space="preserve"> be meaningful when looking from a genre point of view. </w:t>
      </w:r>
      <w:r w:rsidR="009639ED" w:rsidRPr="00A94FE2">
        <w:rPr>
          <w:rFonts w:ascii="Times New Roman" w:hAnsi="Times New Roman" w:cs="Times New Roman"/>
          <w:sz w:val="24"/>
          <w:szCs w:val="24"/>
          <w:shd w:val="clear" w:color="auto" w:fill="FFFFFF"/>
          <w:lang w:val="en-GB"/>
        </w:rPr>
        <w:t xml:space="preserve"> </w:t>
      </w:r>
      <w:r w:rsidR="00D42F15" w:rsidRPr="00A94FE2">
        <w:rPr>
          <w:rFonts w:ascii="Times New Roman" w:hAnsi="Times New Roman" w:cs="Times New Roman"/>
          <w:sz w:val="24"/>
          <w:szCs w:val="24"/>
          <w:shd w:val="clear" w:color="auto" w:fill="FFFFFF"/>
          <w:lang w:val="en-GB"/>
        </w:rPr>
        <w:t xml:space="preserve"> </w:t>
      </w:r>
    </w:p>
    <w:p w:rsidR="00DA3502" w:rsidRPr="00A94FE2" w:rsidRDefault="00D42F15" w:rsidP="00C723B2">
      <w:pPr>
        <w:spacing w:line="360" w:lineRule="auto"/>
        <w:jc w:val="both"/>
        <w:rPr>
          <w:rFonts w:ascii="Times New Roman" w:hAnsi="Times New Roman" w:cs="Times New Roman"/>
          <w:sz w:val="24"/>
          <w:szCs w:val="24"/>
          <w:shd w:val="clear" w:color="auto" w:fill="FFFFFF"/>
          <w:lang w:val="en-GB"/>
        </w:rPr>
      </w:pPr>
      <w:r w:rsidRPr="00A94FE2">
        <w:rPr>
          <w:rFonts w:ascii="Times New Roman" w:hAnsi="Times New Roman" w:cs="Times New Roman"/>
          <w:sz w:val="24"/>
          <w:szCs w:val="24"/>
          <w:shd w:val="clear" w:color="auto" w:fill="FFFFFF"/>
          <w:lang w:val="en-GB"/>
        </w:rPr>
        <w:lastRenderedPageBreak/>
        <w:t>Another post-apocalyptic fiction that cannot be ign</w:t>
      </w:r>
      <w:r w:rsidR="00721186" w:rsidRPr="00A94FE2">
        <w:rPr>
          <w:rFonts w:ascii="Times New Roman" w:hAnsi="Times New Roman" w:cs="Times New Roman"/>
          <w:sz w:val="24"/>
          <w:szCs w:val="24"/>
          <w:shd w:val="clear" w:color="auto" w:fill="FFFFFF"/>
          <w:lang w:val="en-GB"/>
        </w:rPr>
        <w:t>ored in a modern context is AMC'</w:t>
      </w:r>
      <w:r w:rsidRPr="00A94FE2">
        <w:rPr>
          <w:rFonts w:ascii="Times New Roman" w:hAnsi="Times New Roman" w:cs="Times New Roman"/>
          <w:sz w:val="24"/>
          <w:szCs w:val="24"/>
          <w:shd w:val="clear" w:color="auto" w:fill="FFFFFF"/>
          <w:lang w:val="en-GB"/>
        </w:rPr>
        <w:t xml:space="preserve">s </w:t>
      </w:r>
      <w:r w:rsidR="00BF2180" w:rsidRPr="00A94FE2">
        <w:rPr>
          <w:rFonts w:ascii="Times New Roman" w:hAnsi="Times New Roman" w:cs="Times New Roman"/>
          <w:sz w:val="24"/>
          <w:szCs w:val="24"/>
          <w:shd w:val="clear" w:color="auto" w:fill="FFFFFF"/>
          <w:lang w:val="en-GB"/>
        </w:rPr>
        <w:t>"</w:t>
      </w:r>
      <w:r w:rsidRPr="00A94FE2">
        <w:rPr>
          <w:rFonts w:ascii="Times New Roman" w:hAnsi="Times New Roman" w:cs="Times New Roman"/>
          <w:sz w:val="24"/>
          <w:szCs w:val="24"/>
          <w:shd w:val="clear" w:color="auto" w:fill="FFFFFF"/>
          <w:lang w:val="en-GB"/>
        </w:rPr>
        <w:t>The Walking Dead</w:t>
      </w:r>
      <w:r w:rsidR="00BF2180" w:rsidRPr="00A94FE2">
        <w:rPr>
          <w:rFonts w:ascii="Times New Roman" w:hAnsi="Times New Roman" w:cs="Times New Roman"/>
          <w:sz w:val="24"/>
          <w:szCs w:val="24"/>
          <w:shd w:val="clear" w:color="auto" w:fill="FFFFFF"/>
          <w:lang w:val="en-GB"/>
        </w:rPr>
        <w:t>"</w:t>
      </w:r>
      <w:r w:rsidRPr="00A94FE2">
        <w:rPr>
          <w:rFonts w:ascii="Times New Roman" w:hAnsi="Times New Roman" w:cs="Times New Roman"/>
          <w:sz w:val="24"/>
          <w:szCs w:val="24"/>
          <w:shd w:val="clear" w:color="auto" w:fill="FFFFFF"/>
          <w:lang w:val="en-GB"/>
        </w:rPr>
        <w:t xml:space="preserve">, where a deadly virus has infected most of </w:t>
      </w:r>
      <w:r w:rsidR="00857D9B" w:rsidRPr="00A94FE2">
        <w:rPr>
          <w:rFonts w:ascii="Times New Roman" w:hAnsi="Times New Roman" w:cs="Times New Roman"/>
          <w:sz w:val="24"/>
          <w:szCs w:val="24"/>
          <w:shd w:val="clear" w:color="auto" w:fill="FFFFFF"/>
          <w:lang w:val="en-GB"/>
        </w:rPr>
        <w:t>the population of North America</w:t>
      </w:r>
      <w:r w:rsidRPr="00A94FE2">
        <w:rPr>
          <w:rFonts w:ascii="Times New Roman" w:hAnsi="Times New Roman" w:cs="Times New Roman"/>
          <w:sz w:val="24"/>
          <w:szCs w:val="24"/>
          <w:shd w:val="clear" w:color="auto" w:fill="FFFFFF"/>
          <w:lang w:val="en-GB"/>
        </w:rPr>
        <w:t xml:space="preserve"> and thereafter turned them into zombies. Though zombies are an important</w:t>
      </w:r>
      <w:r w:rsidR="00C02595" w:rsidRPr="00A94FE2">
        <w:rPr>
          <w:rFonts w:ascii="Times New Roman" w:hAnsi="Times New Roman" w:cs="Times New Roman"/>
          <w:sz w:val="24"/>
          <w:szCs w:val="24"/>
          <w:shd w:val="clear" w:color="auto" w:fill="FFFFFF"/>
          <w:lang w:val="en-GB"/>
        </w:rPr>
        <w:t xml:space="preserve"> part of the plot the deterioration</w:t>
      </w:r>
      <w:r w:rsidR="000C55A6" w:rsidRPr="00A94FE2">
        <w:rPr>
          <w:rFonts w:ascii="Times New Roman" w:hAnsi="Times New Roman" w:cs="Times New Roman"/>
          <w:sz w:val="24"/>
          <w:szCs w:val="24"/>
          <w:shd w:val="clear" w:color="auto" w:fill="FFFFFF"/>
          <w:lang w:val="en-GB"/>
        </w:rPr>
        <w:t xml:space="preserve"> of</w:t>
      </w:r>
      <w:r w:rsidRPr="00A94FE2">
        <w:rPr>
          <w:rFonts w:ascii="Times New Roman" w:hAnsi="Times New Roman" w:cs="Times New Roman"/>
          <w:sz w:val="24"/>
          <w:szCs w:val="24"/>
          <w:shd w:val="clear" w:color="auto" w:fill="FFFFFF"/>
          <w:lang w:val="en-GB"/>
        </w:rPr>
        <w:t xml:space="preserve"> humanity and civilization</w:t>
      </w:r>
      <w:r w:rsidR="00A669EE" w:rsidRPr="00A94FE2">
        <w:rPr>
          <w:rFonts w:ascii="Times New Roman" w:hAnsi="Times New Roman" w:cs="Times New Roman"/>
          <w:sz w:val="24"/>
          <w:szCs w:val="24"/>
          <w:shd w:val="clear" w:color="auto" w:fill="FFFFFF"/>
          <w:lang w:val="en-GB"/>
        </w:rPr>
        <w:t xml:space="preserve"> are </w:t>
      </w:r>
      <w:r w:rsidR="00B6683D" w:rsidRPr="00A94FE2">
        <w:rPr>
          <w:rFonts w:ascii="Times New Roman" w:hAnsi="Times New Roman" w:cs="Times New Roman"/>
          <w:sz w:val="24"/>
          <w:szCs w:val="24"/>
          <w:shd w:val="clear" w:color="auto" w:fill="FFFFFF"/>
          <w:lang w:val="en-GB"/>
        </w:rPr>
        <w:t>also focal points. Through</w:t>
      </w:r>
      <w:r w:rsidR="00C02595" w:rsidRPr="00A94FE2">
        <w:rPr>
          <w:rFonts w:ascii="Times New Roman" w:hAnsi="Times New Roman" w:cs="Times New Roman"/>
          <w:sz w:val="24"/>
          <w:szCs w:val="24"/>
          <w:shd w:val="clear" w:color="auto" w:fill="FFFFFF"/>
          <w:lang w:val="en-GB"/>
        </w:rPr>
        <w:t>out the</w:t>
      </w:r>
      <w:r w:rsidR="00A669EE" w:rsidRPr="00A94FE2">
        <w:rPr>
          <w:rFonts w:ascii="Times New Roman" w:hAnsi="Times New Roman" w:cs="Times New Roman"/>
          <w:sz w:val="24"/>
          <w:szCs w:val="24"/>
          <w:shd w:val="clear" w:color="auto" w:fill="FFFFFF"/>
          <w:lang w:val="en-GB"/>
        </w:rPr>
        <w:t xml:space="preserve"> 5 seasons</w:t>
      </w:r>
      <w:r w:rsidR="00C02595" w:rsidRPr="00A94FE2">
        <w:rPr>
          <w:rFonts w:ascii="Times New Roman" w:hAnsi="Times New Roman" w:cs="Times New Roman"/>
          <w:sz w:val="24"/>
          <w:szCs w:val="24"/>
          <w:shd w:val="clear" w:color="auto" w:fill="FFFFFF"/>
          <w:lang w:val="en-GB"/>
        </w:rPr>
        <w:t xml:space="preserve"> currently in existence</w:t>
      </w:r>
      <w:r w:rsidR="00A669EE" w:rsidRPr="00A94FE2">
        <w:rPr>
          <w:rFonts w:ascii="Times New Roman" w:hAnsi="Times New Roman" w:cs="Times New Roman"/>
          <w:sz w:val="24"/>
          <w:szCs w:val="24"/>
          <w:shd w:val="clear" w:color="auto" w:fill="FFFFFF"/>
          <w:lang w:val="en-GB"/>
        </w:rPr>
        <w:t xml:space="preserve"> the capabilities of humans are explored through murder, cowardice, cannibalism and</w:t>
      </w:r>
      <w:r w:rsidR="00857D9B" w:rsidRPr="00A94FE2">
        <w:rPr>
          <w:rFonts w:ascii="Times New Roman" w:hAnsi="Times New Roman" w:cs="Times New Roman"/>
          <w:sz w:val="24"/>
          <w:szCs w:val="24"/>
          <w:shd w:val="clear" w:color="auto" w:fill="FFFFFF"/>
          <w:lang w:val="en-GB"/>
        </w:rPr>
        <w:t xml:space="preserve"> to some extent</w:t>
      </w:r>
      <w:r w:rsidR="00A669EE" w:rsidRPr="00A94FE2">
        <w:rPr>
          <w:rFonts w:ascii="Times New Roman" w:hAnsi="Times New Roman" w:cs="Times New Roman"/>
          <w:sz w:val="24"/>
          <w:szCs w:val="24"/>
          <w:shd w:val="clear" w:color="auto" w:fill="FFFFFF"/>
          <w:lang w:val="en-GB"/>
        </w:rPr>
        <w:t xml:space="preserve"> bravery</w:t>
      </w:r>
      <w:r w:rsidR="00857D9B" w:rsidRPr="00A94FE2">
        <w:rPr>
          <w:rFonts w:ascii="Times New Roman" w:hAnsi="Times New Roman" w:cs="Times New Roman"/>
          <w:sz w:val="24"/>
          <w:szCs w:val="24"/>
          <w:shd w:val="clear" w:color="auto" w:fill="FFFFFF"/>
          <w:lang w:val="en-GB"/>
        </w:rPr>
        <w:t xml:space="preserve"> and sacrifice</w:t>
      </w:r>
      <w:r w:rsidR="00C02595" w:rsidRPr="00A94FE2">
        <w:rPr>
          <w:rFonts w:ascii="Times New Roman" w:hAnsi="Times New Roman" w:cs="Times New Roman"/>
          <w:sz w:val="24"/>
          <w:szCs w:val="24"/>
          <w:shd w:val="clear" w:color="auto" w:fill="FFFFFF"/>
          <w:lang w:val="en-GB"/>
        </w:rPr>
        <w:t>. In Season 3 the audience is</w:t>
      </w:r>
      <w:r w:rsidR="00A669EE" w:rsidRPr="00A94FE2">
        <w:rPr>
          <w:rFonts w:ascii="Times New Roman" w:hAnsi="Times New Roman" w:cs="Times New Roman"/>
          <w:sz w:val="24"/>
          <w:szCs w:val="24"/>
          <w:shd w:val="clear" w:color="auto" w:fill="FFFFFF"/>
          <w:lang w:val="en-GB"/>
        </w:rPr>
        <w:t xml:space="preserve"> introduced to an</w:t>
      </w:r>
      <w:r w:rsidR="00857D9B" w:rsidRPr="00A94FE2">
        <w:rPr>
          <w:rFonts w:ascii="Times New Roman" w:hAnsi="Times New Roman" w:cs="Times New Roman"/>
          <w:sz w:val="24"/>
          <w:szCs w:val="24"/>
          <w:shd w:val="clear" w:color="auto" w:fill="FFFFFF"/>
          <w:lang w:val="en-GB"/>
        </w:rPr>
        <w:t xml:space="preserve"> </w:t>
      </w:r>
      <w:r w:rsidR="00A669EE" w:rsidRPr="00A94FE2">
        <w:rPr>
          <w:rFonts w:ascii="Times New Roman" w:hAnsi="Times New Roman" w:cs="Times New Roman"/>
          <w:sz w:val="24"/>
          <w:szCs w:val="24"/>
          <w:shd w:val="clear" w:color="auto" w:fill="FFFFFF"/>
          <w:lang w:val="en-GB"/>
        </w:rPr>
        <w:t>unexpected utopia, Woodbury, in the middle of all</w:t>
      </w:r>
      <w:r w:rsidR="000C55A6" w:rsidRPr="00A94FE2">
        <w:rPr>
          <w:rFonts w:ascii="Times New Roman" w:hAnsi="Times New Roman" w:cs="Times New Roman"/>
          <w:sz w:val="24"/>
          <w:szCs w:val="24"/>
          <w:shd w:val="clear" w:color="auto" w:fill="FFFFFF"/>
          <w:lang w:val="en-GB"/>
        </w:rPr>
        <w:t xml:space="preserve"> of</w:t>
      </w:r>
      <w:r w:rsidR="00A669EE" w:rsidRPr="00A94FE2">
        <w:rPr>
          <w:rFonts w:ascii="Times New Roman" w:hAnsi="Times New Roman" w:cs="Times New Roman"/>
          <w:sz w:val="24"/>
          <w:szCs w:val="24"/>
          <w:shd w:val="clear" w:color="auto" w:fill="FFFFFF"/>
          <w:lang w:val="en-GB"/>
        </w:rPr>
        <w:t xml:space="preserve"> the</w:t>
      </w:r>
      <w:r w:rsidR="00264567" w:rsidRPr="00A94FE2">
        <w:rPr>
          <w:rFonts w:ascii="Times New Roman" w:hAnsi="Times New Roman" w:cs="Times New Roman"/>
          <w:sz w:val="24"/>
          <w:szCs w:val="24"/>
          <w:shd w:val="clear" w:color="auto" w:fill="FFFFFF"/>
          <w:lang w:val="en-GB"/>
        </w:rPr>
        <w:t xml:space="preserve"> post-apocalyptic</w:t>
      </w:r>
      <w:r w:rsidR="00A669EE" w:rsidRPr="00A94FE2">
        <w:rPr>
          <w:rFonts w:ascii="Times New Roman" w:hAnsi="Times New Roman" w:cs="Times New Roman"/>
          <w:sz w:val="24"/>
          <w:szCs w:val="24"/>
          <w:shd w:val="clear" w:color="auto" w:fill="FFFFFF"/>
          <w:lang w:val="en-GB"/>
        </w:rPr>
        <w:t xml:space="preserve"> chaos. </w:t>
      </w:r>
      <w:r w:rsidR="00FF56E4" w:rsidRPr="00A94FE2">
        <w:rPr>
          <w:rFonts w:ascii="Times New Roman" w:hAnsi="Times New Roman" w:cs="Times New Roman"/>
          <w:sz w:val="24"/>
          <w:szCs w:val="24"/>
          <w:shd w:val="clear" w:color="auto" w:fill="FFFFFF"/>
          <w:lang w:val="en-GB"/>
        </w:rPr>
        <w:t>Quickly</w:t>
      </w:r>
      <w:r w:rsidR="00A669EE" w:rsidRPr="00A94FE2">
        <w:rPr>
          <w:rFonts w:ascii="Times New Roman" w:hAnsi="Times New Roman" w:cs="Times New Roman"/>
          <w:sz w:val="24"/>
          <w:szCs w:val="24"/>
          <w:shd w:val="clear" w:color="auto" w:fill="FFFFFF"/>
          <w:lang w:val="en-GB"/>
        </w:rPr>
        <w:t xml:space="preserve"> it is revealed that this seemingly tranquil utopia is nothing but a fantasy, and</w:t>
      </w:r>
      <w:r w:rsidR="00023AF0" w:rsidRPr="00A94FE2">
        <w:rPr>
          <w:rFonts w:ascii="Times New Roman" w:hAnsi="Times New Roman" w:cs="Times New Roman"/>
          <w:sz w:val="24"/>
          <w:szCs w:val="24"/>
          <w:shd w:val="clear" w:color="auto" w:fill="FFFFFF"/>
          <w:lang w:val="en-GB"/>
        </w:rPr>
        <w:t xml:space="preserve"> the</w:t>
      </w:r>
      <w:r w:rsidR="00A669EE" w:rsidRPr="00A94FE2">
        <w:rPr>
          <w:rFonts w:ascii="Times New Roman" w:hAnsi="Times New Roman" w:cs="Times New Roman"/>
          <w:sz w:val="24"/>
          <w:szCs w:val="24"/>
          <w:shd w:val="clear" w:color="auto" w:fill="FFFFFF"/>
          <w:lang w:val="en-GB"/>
        </w:rPr>
        <w:t xml:space="preserve"> utopia is swiftly turned into a dystopia</w:t>
      </w:r>
      <w:r w:rsidR="00B6683D" w:rsidRPr="00A94FE2">
        <w:rPr>
          <w:rFonts w:ascii="Times New Roman" w:hAnsi="Times New Roman" w:cs="Times New Roman"/>
          <w:sz w:val="24"/>
          <w:szCs w:val="24"/>
          <w:shd w:val="clear" w:color="auto" w:fill="FFFFFF"/>
          <w:lang w:val="en-GB"/>
        </w:rPr>
        <w:t>, as individuals lea</w:t>
      </w:r>
      <w:r w:rsidR="00023AF0" w:rsidRPr="00A94FE2">
        <w:rPr>
          <w:rFonts w:ascii="Times New Roman" w:hAnsi="Times New Roman" w:cs="Times New Roman"/>
          <w:sz w:val="24"/>
          <w:szCs w:val="24"/>
          <w:shd w:val="clear" w:color="auto" w:fill="FFFFFF"/>
          <w:lang w:val="en-GB"/>
        </w:rPr>
        <w:t>rn that they are more pawns than</w:t>
      </w:r>
      <w:r w:rsidR="00B6683D" w:rsidRPr="00A94FE2">
        <w:rPr>
          <w:rFonts w:ascii="Times New Roman" w:hAnsi="Times New Roman" w:cs="Times New Roman"/>
          <w:sz w:val="24"/>
          <w:szCs w:val="24"/>
          <w:shd w:val="clear" w:color="auto" w:fill="FFFFFF"/>
          <w:lang w:val="en-GB"/>
        </w:rPr>
        <w:t xml:space="preserve"> people</w:t>
      </w:r>
      <w:r w:rsidR="00A669EE" w:rsidRPr="00A94FE2">
        <w:rPr>
          <w:rFonts w:ascii="Times New Roman" w:hAnsi="Times New Roman" w:cs="Times New Roman"/>
          <w:sz w:val="24"/>
          <w:szCs w:val="24"/>
          <w:shd w:val="clear" w:color="auto" w:fill="FFFFFF"/>
          <w:lang w:val="en-GB"/>
        </w:rPr>
        <w:t>.</w:t>
      </w:r>
      <w:r w:rsidR="00B6683D" w:rsidRPr="00A94FE2">
        <w:rPr>
          <w:rFonts w:ascii="Times New Roman" w:hAnsi="Times New Roman" w:cs="Times New Roman"/>
          <w:sz w:val="24"/>
          <w:szCs w:val="24"/>
          <w:shd w:val="clear" w:color="auto" w:fill="FFFFFF"/>
          <w:lang w:val="en-GB"/>
        </w:rPr>
        <w:t xml:space="preserve"> Though the presence of a utopia</w:t>
      </w:r>
      <w:r w:rsidR="00857D9B" w:rsidRPr="00A94FE2">
        <w:rPr>
          <w:rFonts w:ascii="Times New Roman" w:hAnsi="Times New Roman" w:cs="Times New Roman"/>
          <w:sz w:val="24"/>
          <w:szCs w:val="24"/>
          <w:shd w:val="clear" w:color="auto" w:fill="FFFFFF"/>
          <w:lang w:val="en-GB"/>
        </w:rPr>
        <w:t xml:space="preserve"> might have seemed unexpected at the time, when reflecting</w:t>
      </w:r>
      <w:r w:rsidR="00B6683D" w:rsidRPr="00A94FE2">
        <w:rPr>
          <w:rFonts w:ascii="Times New Roman" w:hAnsi="Times New Roman" w:cs="Times New Roman"/>
          <w:sz w:val="24"/>
          <w:szCs w:val="24"/>
          <w:shd w:val="clear" w:color="auto" w:fill="FFFFFF"/>
          <w:lang w:val="en-GB"/>
        </w:rPr>
        <w:t xml:space="preserve"> further</w:t>
      </w:r>
      <w:r w:rsidR="00C723B2" w:rsidRPr="00A94FE2">
        <w:rPr>
          <w:rFonts w:ascii="Times New Roman" w:hAnsi="Times New Roman" w:cs="Times New Roman"/>
          <w:sz w:val="24"/>
          <w:szCs w:val="24"/>
          <w:shd w:val="clear" w:color="auto" w:fill="FFFFFF"/>
          <w:lang w:val="en-GB"/>
        </w:rPr>
        <w:t xml:space="preserve"> upon it</w:t>
      </w:r>
      <w:r w:rsidR="00023AF0" w:rsidRPr="00A94FE2">
        <w:rPr>
          <w:rFonts w:ascii="Times New Roman" w:hAnsi="Times New Roman" w:cs="Times New Roman"/>
          <w:sz w:val="24"/>
          <w:szCs w:val="24"/>
          <w:shd w:val="clear" w:color="auto" w:fill="FFFFFF"/>
          <w:lang w:val="en-GB"/>
        </w:rPr>
        <w:t>,</w:t>
      </w:r>
      <w:r w:rsidR="00857D9B" w:rsidRPr="00A94FE2">
        <w:rPr>
          <w:rFonts w:ascii="Times New Roman" w:hAnsi="Times New Roman" w:cs="Times New Roman"/>
          <w:sz w:val="24"/>
          <w:szCs w:val="24"/>
          <w:shd w:val="clear" w:color="auto" w:fill="FFFFFF"/>
          <w:lang w:val="en-GB"/>
        </w:rPr>
        <w:t xml:space="preserve"> it does make sense that societies and miniature </w:t>
      </w:r>
      <w:r w:rsidR="00B6683D" w:rsidRPr="00A94FE2">
        <w:rPr>
          <w:rFonts w:ascii="Times New Roman" w:hAnsi="Times New Roman" w:cs="Times New Roman"/>
          <w:sz w:val="24"/>
          <w:szCs w:val="24"/>
          <w:shd w:val="clear" w:color="auto" w:fill="FFFFFF"/>
          <w:lang w:val="en-GB"/>
        </w:rPr>
        <w:t>aspirant</w:t>
      </w:r>
      <w:r w:rsidR="00857D9B" w:rsidRPr="00A94FE2">
        <w:rPr>
          <w:rFonts w:ascii="Times New Roman" w:hAnsi="Times New Roman" w:cs="Times New Roman"/>
          <w:sz w:val="24"/>
          <w:szCs w:val="24"/>
          <w:shd w:val="clear" w:color="auto" w:fill="FFFFFF"/>
          <w:lang w:val="en-GB"/>
        </w:rPr>
        <w:t xml:space="preserve"> utopias should flourish in a world where chaos is supreme</w:t>
      </w:r>
      <w:r w:rsidR="00C723B2" w:rsidRPr="00A94FE2">
        <w:rPr>
          <w:rFonts w:ascii="Times New Roman" w:hAnsi="Times New Roman" w:cs="Times New Roman"/>
          <w:sz w:val="24"/>
          <w:szCs w:val="24"/>
          <w:shd w:val="clear" w:color="auto" w:fill="FFFFFF"/>
          <w:lang w:val="en-GB"/>
        </w:rPr>
        <w:t>, seeing as creating a utopia</w:t>
      </w:r>
      <w:r w:rsidR="00B6683D" w:rsidRPr="00A94FE2">
        <w:rPr>
          <w:rFonts w:ascii="Times New Roman" w:hAnsi="Times New Roman" w:cs="Times New Roman"/>
          <w:sz w:val="24"/>
          <w:szCs w:val="24"/>
          <w:shd w:val="clear" w:color="auto" w:fill="FFFFFF"/>
          <w:lang w:val="en-GB"/>
        </w:rPr>
        <w:t>, other than simple survival, has nearly always been the primary goal of the main characters. Earlier in the series</w:t>
      </w:r>
      <w:r w:rsidR="00857D9B" w:rsidRPr="00A94FE2">
        <w:rPr>
          <w:rFonts w:ascii="Times New Roman" w:hAnsi="Times New Roman" w:cs="Times New Roman"/>
          <w:sz w:val="24"/>
          <w:szCs w:val="24"/>
          <w:shd w:val="clear" w:color="auto" w:fill="FFFFFF"/>
          <w:lang w:val="en-GB"/>
        </w:rPr>
        <w:t xml:space="preserve"> the</w:t>
      </w:r>
      <w:r w:rsidR="00B6683D" w:rsidRPr="00A94FE2">
        <w:rPr>
          <w:rFonts w:ascii="Times New Roman" w:hAnsi="Times New Roman" w:cs="Times New Roman"/>
          <w:sz w:val="24"/>
          <w:szCs w:val="24"/>
          <w:shd w:val="clear" w:color="auto" w:fill="FFFFFF"/>
          <w:lang w:val="en-GB"/>
        </w:rPr>
        <w:t xml:space="preserve"> main</w:t>
      </w:r>
      <w:r w:rsidR="00857D9B" w:rsidRPr="00A94FE2">
        <w:rPr>
          <w:rFonts w:ascii="Times New Roman" w:hAnsi="Times New Roman" w:cs="Times New Roman"/>
          <w:sz w:val="24"/>
          <w:szCs w:val="24"/>
          <w:shd w:val="clear" w:color="auto" w:fill="FFFFFF"/>
          <w:lang w:val="en-GB"/>
        </w:rPr>
        <w:t xml:space="preserve"> group of survivors had attempted to secure a safe haven for themselves, working towards the security of the simple life, so technically it </w:t>
      </w:r>
      <w:r w:rsidR="00C723B2" w:rsidRPr="00A94FE2">
        <w:rPr>
          <w:rFonts w:ascii="Times New Roman" w:hAnsi="Times New Roman" w:cs="Times New Roman"/>
          <w:sz w:val="24"/>
          <w:szCs w:val="24"/>
          <w:shd w:val="clear" w:color="auto" w:fill="FFFFFF"/>
          <w:lang w:val="en-GB"/>
        </w:rPr>
        <w:t>would</w:t>
      </w:r>
      <w:r w:rsidR="00857D9B" w:rsidRPr="00A94FE2">
        <w:rPr>
          <w:rFonts w:ascii="Times New Roman" w:hAnsi="Times New Roman" w:cs="Times New Roman"/>
          <w:sz w:val="24"/>
          <w:szCs w:val="24"/>
          <w:shd w:val="clear" w:color="auto" w:fill="FFFFFF"/>
          <w:lang w:val="en-GB"/>
        </w:rPr>
        <w:t xml:space="preserve"> make sense that other survivors would have the same aspirations, even if the result of these aspirations became somewhat distorted</w:t>
      </w:r>
      <w:r w:rsidR="00C723B2" w:rsidRPr="00A94FE2">
        <w:rPr>
          <w:rFonts w:ascii="Times New Roman" w:hAnsi="Times New Roman" w:cs="Times New Roman"/>
          <w:sz w:val="24"/>
          <w:szCs w:val="24"/>
          <w:shd w:val="clear" w:color="auto" w:fill="FFFFFF"/>
          <w:lang w:val="en-GB"/>
        </w:rPr>
        <w:t xml:space="preserve"> along the way</w:t>
      </w:r>
      <w:r w:rsidR="00857D9B" w:rsidRPr="00A94FE2">
        <w:rPr>
          <w:rFonts w:ascii="Times New Roman" w:hAnsi="Times New Roman" w:cs="Times New Roman"/>
          <w:sz w:val="24"/>
          <w:szCs w:val="24"/>
          <w:shd w:val="clear" w:color="auto" w:fill="FFFFFF"/>
          <w:lang w:val="en-GB"/>
        </w:rPr>
        <w:t xml:space="preserve">. Though the dystopian </w:t>
      </w:r>
      <w:r w:rsidR="004B2916" w:rsidRPr="00A94FE2">
        <w:rPr>
          <w:rFonts w:ascii="Times New Roman" w:hAnsi="Times New Roman" w:cs="Times New Roman"/>
          <w:sz w:val="24"/>
          <w:szCs w:val="24"/>
          <w:shd w:val="clear" w:color="auto" w:fill="FFFFFF"/>
          <w:lang w:val="en-GB"/>
        </w:rPr>
        <w:t>streak is not a main element to the</w:t>
      </w:r>
      <w:r w:rsidR="00B6683D" w:rsidRPr="00A94FE2">
        <w:rPr>
          <w:rFonts w:ascii="Times New Roman" w:hAnsi="Times New Roman" w:cs="Times New Roman"/>
          <w:sz w:val="24"/>
          <w:szCs w:val="24"/>
          <w:shd w:val="clear" w:color="auto" w:fill="FFFFFF"/>
          <w:lang w:val="en-GB"/>
        </w:rPr>
        <w:t xml:space="preserve"> entire</w:t>
      </w:r>
      <w:r w:rsidR="00C723B2" w:rsidRPr="00A94FE2">
        <w:rPr>
          <w:rFonts w:ascii="Times New Roman" w:hAnsi="Times New Roman" w:cs="Times New Roman"/>
          <w:sz w:val="24"/>
          <w:szCs w:val="24"/>
          <w:shd w:val="clear" w:color="auto" w:fill="FFFFFF"/>
          <w:lang w:val="en-GB"/>
        </w:rPr>
        <w:t xml:space="preserve"> series</w:t>
      </w:r>
      <w:r w:rsidR="004B2916" w:rsidRPr="00A94FE2">
        <w:rPr>
          <w:rFonts w:ascii="Times New Roman" w:hAnsi="Times New Roman" w:cs="Times New Roman"/>
          <w:sz w:val="24"/>
          <w:szCs w:val="24"/>
          <w:shd w:val="clear" w:color="auto" w:fill="FFFFFF"/>
          <w:lang w:val="en-GB"/>
        </w:rPr>
        <w:t xml:space="preserve"> the survivors repeatedly attempt to settle down and start a new life, but every time they think that they have found a new and secure home, humanity, interestingly, proves to be the sole decimator of the safe haven. Disagreements over leadership and what kind of people they ultimately want to be causes rifts and splits up both group and </w:t>
      </w:r>
      <w:r w:rsidR="00BF2180" w:rsidRPr="00A94FE2">
        <w:rPr>
          <w:rFonts w:ascii="Times New Roman" w:hAnsi="Times New Roman" w:cs="Times New Roman"/>
          <w:sz w:val="24"/>
          <w:szCs w:val="24"/>
          <w:shd w:val="clear" w:color="auto" w:fill="FFFFFF"/>
          <w:lang w:val="en-GB"/>
        </w:rPr>
        <w:t>the remote chance at utopia.</w:t>
      </w:r>
      <w:r w:rsidR="00B6683D" w:rsidRPr="00A94FE2">
        <w:rPr>
          <w:rFonts w:ascii="Times New Roman" w:hAnsi="Times New Roman" w:cs="Times New Roman"/>
          <w:sz w:val="24"/>
          <w:szCs w:val="24"/>
          <w:shd w:val="clear" w:color="auto" w:fill="FFFFFF"/>
          <w:lang w:val="en-GB"/>
        </w:rPr>
        <w:t xml:space="preserve"> Zombies are often attributed with the ruin of the safe haven that humans have created, but when taking a closer look it becomes evident that the attention of the zombies is only drawn toward the main characters because of </w:t>
      </w:r>
      <w:r w:rsidR="009A5A8E" w:rsidRPr="00A94FE2">
        <w:rPr>
          <w:rFonts w:ascii="Times New Roman" w:hAnsi="Times New Roman" w:cs="Times New Roman"/>
          <w:sz w:val="24"/>
          <w:szCs w:val="24"/>
          <w:shd w:val="clear" w:color="auto" w:fill="FFFFFF"/>
          <w:lang w:val="en-GB"/>
        </w:rPr>
        <w:t>careless</w:t>
      </w:r>
      <w:r w:rsidR="00B6683D" w:rsidRPr="00A94FE2">
        <w:rPr>
          <w:rFonts w:ascii="Times New Roman" w:hAnsi="Times New Roman" w:cs="Times New Roman"/>
          <w:sz w:val="24"/>
          <w:szCs w:val="24"/>
          <w:shd w:val="clear" w:color="auto" w:fill="FFFFFF"/>
          <w:lang w:val="en-GB"/>
        </w:rPr>
        <w:t xml:space="preserve"> human behaviour, such as firing multiple gunshots when the characters are already aware that zombies are drawn in by noise.</w:t>
      </w:r>
      <w:r w:rsidR="009A5A8E" w:rsidRPr="00A94FE2">
        <w:rPr>
          <w:rFonts w:ascii="Times New Roman" w:hAnsi="Times New Roman" w:cs="Times New Roman"/>
          <w:sz w:val="24"/>
          <w:szCs w:val="24"/>
          <w:shd w:val="clear" w:color="auto" w:fill="FFFFFF"/>
          <w:lang w:val="en-GB"/>
        </w:rPr>
        <w:t xml:space="preserve"> In the fifth season the moral deterioration of the good guys are explored, giving the audience an opportunity to understand how even the good guys turn bad, and how people may react when everything they thought they knew disappears.</w:t>
      </w:r>
      <w:r w:rsidR="00BF2180" w:rsidRPr="00A94FE2">
        <w:rPr>
          <w:rFonts w:ascii="Times New Roman" w:hAnsi="Times New Roman" w:cs="Times New Roman"/>
          <w:sz w:val="24"/>
          <w:szCs w:val="24"/>
          <w:shd w:val="clear" w:color="auto" w:fill="FFFFFF"/>
          <w:lang w:val="en-GB"/>
        </w:rPr>
        <w:t xml:space="preserve"> Overall, "The Walking Dead" is generally categorised as "post-apocalyptic/horror/drama", which does seem to cover the overall plot of the series. </w:t>
      </w:r>
      <w:r w:rsidR="00C8720F" w:rsidRPr="00A94FE2">
        <w:rPr>
          <w:rFonts w:ascii="Times New Roman" w:hAnsi="Times New Roman" w:cs="Times New Roman"/>
          <w:sz w:val="24"/>
          <w:szCs w:val="24"/>
          <w:shd w:val="clear" w:color="auto" w:fill="FFFFFF"/>
          <w:lang w:val="en-GB"/>
        </w:rPr>
        <w:t>It is classified as p</w:t>
      </w:r>
      <w:r w:rsidR="00BF2180" w:rsidRPr="00A94FE2">
        <w:rPr>
          <w:rFonts w:ascii="Times New Roman" w:hAnsi="Times New Roman" w:cs="Times New Roman"/>
          <w:sz w:val="24"/>
          <w:szCs w:val="24"/>
          <w:shd w:val="clear" w:color="auto" w:fill="FFFFFF"/>
          <w:lang w:val="en-GB"/>
        </w:rPr>
        <w:t xml:space="preserve">ost-apocalyptic because of the setting, horror because of </w:t>
      </w:r>
      <w:r w:rsidR="00C8720F" w:rsidRPr="00A94FE2">
        <w:rPr>
          <w:rFonts w:ascii="Times New Roman" w:hAnsi="Times New Roman" w:cs="Times New Roman"/>
          <w:sz w:val="24"/>
          <w:szCs w:val="24"/>
          <w:shd w:val="clear" w:color="auto" w:fill="FFFFFF"/>
          <w:lang w:val="en-GB"/>
        </w:rPr>
        <w:t>the zombies and drama to cover t</w:t>
      </w:r>
      <w:r w:rsidR="00BF2180" w:rsidRPr="00A94FE2">
        <w:rPr>
          <w:rFonts w:ascii="Times New Roman" w:hAnsi="Times New Roman" w:cs="Times New Roman"/>
          <w:sz w:val="24"/>
          <w:szCs w:val="24"/>
          <w:shd w:val="clear" w:color="auto" w:fill="FFFFFF"/>
          <w:lang w:val="en-GB"/>
        </w:rPr>
        <w:t>he emotional</w:t>
      </w:r>
      <w:r w:rsidR="00C8720F" w:rsidRPr="00A94FE2">
        <w:rPr>
          <w:rFonts w:ascii="Times New Roman" w:hAnsi="Times New Roman" w:cs="Times New Roman"/>
          <w:sz w:val="24"/>
          <w:szCs w:val="24"/>
          <w:shd w:val="clear" w:color="auto" w:fill="FFFFFF"/>
          <w:lang w:val="en-GB"/>
        </w:rPr>
        <w:t xml:space="preserve"> </w:t>
      </w:r>
      <w:r w:rsidR="00BF2180" w:rsidRPr="00A94FE2">
        <w:rPr>
          <w:rFonts w:ascii="Times New Roman" w:hAnsi="Times New Roman" w:cs="Times New Roman"/>
          <w:sz w:val="24"/>
          <w:szCs w:val="24"/>
          <w:shd w:val="clear" w:color="auto" w:fill="FFFFFF"/>
          <w:lang w:val="en-GB"/>
        </w:rPr>
        <w:t>and relationa</w:t>
      </w:r>
      <w:r w:rsidR="00023AF0" w:rsidRPr="00A94FE2">
        <w:rPr>
          <w:rFonts w:ascii="Times New Roman" w:hAnsi="Times New Roman" w:cs="Times New Roman"/>
          <w:sz w:val="24"/>
          <w:szCs w:val="24"/>
          <w:shd w:val="clear" w:color="auto" w:fill="FFFFFF"/>
          <w:lang w:val="en-GB"/>
        </w:rPr>
        <w:t>l de</w:t>
      </w:r>
      <w:r w:rsidR="00B8314C" w:rsidRPr="00A94FE2">
        <w:rPr>
          <w:rFonts w:ascii="Times New Roman" w:hAnsi="Times New Roman" w:cs="Times New Roman"/>
          <w:sz w:val="24"/>
          <w:szCs w:val="24"/>
          <w:shd w:val="clear" w:color="auto" w:fill="FFFFFF"/>
          <w:lang w:val="en-GB"/>
        </w:rPr>
        <w:t>velopment of the characters. Nonetheless,</w:t>
      </w:r>
      <w:r w:rsidR="00023AF0" w:rsidRPr="00A94FE2">
        <w:rPr>
          <w:rFonts w:ascii="Times New Roman" w:hAnsi="Times New Roman" w:cs="Times New Roman"/>
          <w:sz w:val="24"/>
          <w:szCs w:val="24"/>
          <w:shd w:val="clear" w:color="auto" w:fill="FFFFFF"/>
          <w:lang w:val="en-GB"/>
        </w:rPr>
        <w:t xml:space="preserve"> in addition to the overall genres,</w:t>
      </w:r>
      <w:r w:rsidR="00BF2180" w:rsidRPr="00A94FE2">
        <w:rPr>
          <w:rFonts w:ascii="Times New Roman" w:hAnsi="Times New Roman" w:cs="Times New Roman"/>
          <w:sz w:val="24"/>
          <w:szCs w:val="24"/>
          <w:shd w:val="clear" w:color="auto" w:fill="FFFFFF"/>
          <w:lang w:val="en-GB"/>
        </w:rPr>
        <w:t xml:space="preserve"> with a TV-series spanning more than 5 years</w:t>
      </w:r>
      <w:r w:rsidR="00023AF0" w:rsidRPr="00A94FE2">
        <w:rPr>
          <w:rFonts w:ascii="Times New Roman" w:hAnsi="Times New Roman" w:cs="Times New Roman"/>
          <w:sz w:val="24"/>
          <w:szCs w:val="24"/>
          <w:shd w:val="clear" w:color="auto" w:fill="FFFFFF"/>
          <w:lang w:val="en-GB"/>
        </w:rPr>
        <w:t>,</w:t>
      </w:r>
      <w:r w:rsidR="00BF2180" w:rsidRPr="00A94FE2">
        <w:rPr>
          <w:rFonts w:ascii="Times New Roman" w:hAnsi="Times New Roman" w:cs="Times New Roman"/>
          <w:sz w:val="24"/>
          <w:szCs w:val="24"/>
          <w:shd w:val="clear" w:color="auto" w:fill="FFFFFF"/>
          <w:lang w:val="en-GB"/>
        </w:rPr>
        <w:t xml:space="preserve"> i</w:t>
      </w:r>
      <w:r w:rsidR="00023AF0" w:rsidRPr="00A94FE2">
        <w:rPr>
          <w:rFonts w:ascii="Times New Roman" w:hAnsi="Times New Roman" w:cs="Times New Roman"/>
          <w:sz w:val="24"/>
          <w:szCs w:val="24"/>
          <w:shd w:val="clear" w:color="auto" w:fill="FFFFFF"/>
          <w:lang w:val="en-GB"/>
        </w:rPr>
        <w:t>s does seem plausible that supplementary</w:t>
      </w:r>
      <w:r w:rsidR="00BF2180" w:rsidRPr="00A94FE2">
        <w:rPr>
          <w:rFonts w:ascii="Times New Roman" w:hAnsi="Times New Roman" w:cs="Times New Roman"/>
          <w:sz w:val="24"/>
          <w:szCs w:val="24"/>
          <w:shd w:val="clear" w:color="auto" w:fill="FFFFFF"/>
          <w:lang w:val="en-GB"/>
        </w:rPr>
        <w:t xml:space="preserve"> subplots or subgenres </w:t>
      </w:r>
      <w:r w:rsidR="00DA3502" w:rsidRPr="00A94FE2">
        <w:rPr>
          <w:rFonts w:ascii="Times New Roman" w:hAnsi="Times New Roman" w:cs="Times New Roman"/>
          <w:sz w:val="24"/>
          <w:szCs w:val="24"/>
          <w:shd w:val="clear" w:color="auto" w:fill="FFFFFF"/>
          <w:lang w:val="en-GB"/>
        </w:rPr>
        <w:t>are included in some, if not all, of the seasons. In a case such as this a genre determinat</w:t>
      </w:r>
      <w:r w:rsidR="009A5A8E" w:rsidRPr="00A94FE2">
        <w:rPr>
          <w:rFonts w:ascii="Times New Roman" w:hAnsi="Times New Roman" w:cs="Times New Roman"/>
          <w:sz w:val="24"/>
          <w:szCs w:val="24"/>
          <w:shd w:val="clear" w:color="auto" w:fill="FFFFFF"/>
          <w:lang w:val="en-GB"/>
        </w:rPr>
        <w:t xml:space="preserve">ion of each season </w:t>
      </w:r>
      <w:r w:rsidR="009A5A8E" w:rsidRPr="00A94FE2">
        <w:rPr>
          <w:rFonts w:ascii="Times New Roman" w:hAnsi="Times New Roman" w:cs="Times New Roman"/>
          <w:sz w:val="24"/>
          <w:szCs w:val="24"/>
          <w:shd w:val="clear" w:color="auto" w:fill="FFFFFF"/>
          <w:lang w:val="en-GB"/>
        </w:rPr>
        <w:lastRenderedPageBreak/>
        <w:t>could be relevant</w:t>
      </w:r>
      <w:r w:rsidR="00DA3502" w:rsidRPr="00A94FE2">
        <w:rPr>
          <w:rFonts w:ascii="Times New Roman" w:hAnsi="Times New Roman" w:cs="Times New Roman"/>
          <w:sz w:val="24"/>
          <w:szCs w:val="24"/>
          <w:shd w:val="clear" w:color="auto" w:fill="FFFFFF"/>
          <w:lang w:val="en-GB"/>
        </w:rPr>
        <w:t>, for example dubbing season 3 "post-apocalyptic/dystopian/horror/drama" or adding the romance subgenre in other seasons where romance or secret romance</w:t>
      </w:r>
      <w:r w:rsidR="00B6683D" w:rsidRPr="00A94FE2">
        <w:rPr>
          <w:rFonts w:ascii="Times New Roman" w:hAnsi="Times New Roman" w:cs="Times New Roman"/>
          <w:sz w:val="24"/>
          <w:szCs w:val="24"/>
          <w:shd w:val="clear" w:color="auto" w:fill="FFFFFF"/>
          <w:lang w:val="en-GB"/>
        </w:rPr>
        <w:t>s are</w:t>
      </w:r>
      <w:r w:rsidR="00DA3502" w:rsidRPr="00A94FE2">
        <w:rPr>
          <w:rFonts w:ascii="Times New Roman" w:hAnsi="Times New Roman" w:cs="Times New Roman"/>
          <w:sz w:val="24"/>
          <w:szCs w:val="24"/>
          <w:shd w:val="clear" w:color="auto" w:fill="FFFFFF"/>
          <w:lang w:val="en-GB"/>
        </w:rPr>
        <w:t xml:space="preserve"> prevalent element</w:t>
      </w:r>
      <w:r w:rsidR="00B6683D" w:rsidRPr="00A94FE2">
        <w:rPr>
          <w:rFonts w:ascii="Times New Roman" w:hAnsi="Times New Roman" w:cs="Times New Roman"/>
          <w:sz w:val="24"/>
          <w:szCs w:val="24"/>
          <w:shd w:val="clear" w:color="auto" w:fill="FFFFFF"/>
          <w:lang w:val="en-GB"/>
        </w:rPr>
        <w:t>s</w:t>
      </w:r>
      <w:r w:rsidR="00DA3502" w:rsidRPr="00A94FE2">
        <w:rPr>
          <w:rFonts w:ascii="Times New Roman" w:hAnsi="Times New Roman" w:cs="Times New Roman"/>
          <w:sz w:val="24"/>
          <w:szCs w:val="24"/>
          <w:shd w:val="clear" w:color="auto" w:fill="FFFFFF"/>
          <w:lang w:val="en-GB"/>
        </w:rPr>
        <w:t xml:space="preserve"> for the season. </w:t>
      </w:r>
    </w:p>
    <w:p w:rsidR="00382F42" w:rsidRPr="00A94FE2" w:rsidRDefault="00DA3502" w:rsidP="00F302DE">
      <w:pPr>
        <w:spacing w:line="360" w:lineRule="auto"/>
        <w:jc w:val="both"/>
        <w:rPr>
          <w:rFonts w:ascii="Times New Roman" w:hAnsi="Times New Roman" w:cs="Times New Roman"/>
          <w:b/>
          <w:sz w:val="24"/>
          <w:szCs w:val="24"/>
          <w:shd w:val="clear" w:color="auto" w:fill="FFFFFF"/>
          <w:lang w:val="en-GB"/>
        </w:rPr>
      </w:pPr>
      <w:r w:rsidRPr="00A94FE2">
        <w:rPr>
          <w:rFonts w:ascii="Times New Roman" w:hAnsi="Times New Roman" w:cs="Times New Roman"/>
          <w:sz w:val="24"/>
          <w:szCs w:val="24"/>
          <w:shd w:val="clear" w:color="auto" w:fill="FFFFFF"/>
          <w:lang w:val="en-GB"/>
        </w:rPr>
        <w:t xml:space="preserve">One of the newer genre pairings that has </w:t>
      </w:r>
      <w:r w:rsidR="001F31D8" w:rsidRPr="00A94FE2">
        <w:rPr>
          <w:rFonts w:ascii="Times New Roman" w:hAnsi="Times New Roman" w:cs="Times New Roman"/>
          <w:sz w:val="24"/>
          <w:szCs w:val="24"/>
          <w:shd w:val="clear" w:color="auto" w:fill="FFFFFF"/>
          <w:lang w:val="en-GB"/>
        </w:rPr>
        <w:t>become increasingly popular</w:t>
      </w:r>
      <w:r w:rsidRPr="00A94FE2">
        <w:rPr>
          <w:rFonts w:ascii="Times New Roman" w:hAnsi="Times New Roman" w:cs="Times New Roman"/>
          <w:sz w:val="24"/>
          <w:szCs w:val="24"/>
          <w:shd w:val="clear" w:color="auto" w:fill="FFFFFF"/>
          <w:lang w:val="en-GB"/>
        </w:rPr>
        <w:t xml:space="preserve"> recent years is the "horror/comedy" or "zombie/comedy", combining two genres that are normally thought to be on complete o</w:t>
      </w:r>
      <w:r w:rsidR="00023AF0" w:rsidRPr="00A94FE2">
        <w:rPr>
          <w:rFonts w:ascii="Times New Roman" w:hAnsi="Times New Roman" w:cs="Times New Roman"/>
          <w:sz w:val="24"/>
          <w:szCs w:val="24"/>
          <w:shd w:val="clear" w:color="auto" w:fill="FFFFFF"/>
          <w:lang w:val="en-GB"/>
        </w:rPr>
        <w:t>pposite sides of the genre spectrum</w:t>
      </w:r>
      <w:r w:rsidRPr="00A94FE2">
        <w:rPr>
          <w:rFonts w:ascii="Times New Roman" w:hAnsi="Times New Roman" w:cs="Times New Roman"/>
          <w:sz w:val="24"/>
          <w:szCs w:val="24"/>
          <w:shd w:val="clear" w:color="auto" w:fill="FFFFFF"/>
          <w:lang w:val="en-GB"/>
        </w:rPr>
        <w:t xml:space="preserve">. </w:t>
      </w:r>
      <w:r w:rsidRPr="00A94FE2">
        <w:rPr>
          <w:rFonts w:ascii="Times New Roman" w:hAnsi="Times New Roman" w:cs="Times New Roman"/>
          <w:i/>
          <w:sz w:val="24"/>
          <w:szCs w:val="24"/>
          <w:shd w:val="clear" w:color="auto" w:fill="FFFFFF"/>
          <w:lang w:val="en-GB"/>
        </w:rPr>
        <w:t>Zombieland</w:t>
      </w:r>
      <w:r w:rsidR="00B6683D" w:rsidRPr="00A94FE2">
        <w:rPr>
          <w:rFonts w:ascii="Times New Roman" w:hAnsi="Times New Roman" w:cs="Times New Roman"/>
          <w:sz w:val="24"/>
          <w:szCs w:val="24"/>
          <w:shd w:val="clear" w:color="auto" w:fill="FFFFFF"/>
          <w:lang w:val="en-GB"/>
        </w:rPr>
        <w:t xml:space="preserve"> (2009)</w:t>
      </w:r>
      <w:r w:rsidRPr="00A94FE2">
        <w:rPr>
          <w:rFonts w:ascii="Times New Roman" w:hAnsi="Times New Roman" w:cs="Times New Roman"/>
          <w:sz w:val="24"/>
          <w:szCs w:val="24"/>
          <w:shd w:val="clear" w:color="auto" w:fill="FFFFFF"/>
          <w:lang w:val="en-GB"/>
        </w:rPr>
        <w:t xml:space="preserve"> temporarily became the top-grossing zombie film in the United States</w:t>
      </w:r>
      <w:r w:rsidRPr="00A94FE2">
        <w:rPr>
          <w:rStyle w:val="Fodnotehenvisning"/>
          <w:rFonts w:ascii="Times New Roman" w:hAnsi="Times New Roman" w:cs="Times New Roman"/>
          <w:sz w:val="24"/>
          <w:szCs w:val="24"/>
          <w:shd w:val="clear" w:color="auto" w:fill="FFFFFF"/>
          <w:lang w:val="en-GB"/>
        </w:rPr>
        <w:footnoteReference w:id="2"/>
      </w:r>
      <w:r w:rsidRPr="00A94FE2">
        <w:rPr>
          <w:rFonts w:ascii="Times New Roman" w:hAnsi="Times New Roman" w:cs="Times New Roman"/>
          <w:sz w:val="24"/>
          <w:szCs w:val="24"/>
          <w:shd w:val="clear" w:color="auto" w:fill="FFFFFF"/>
          <w:lang w:val="en-GB"/>
        </w:rPr>
        <w:t xml:space="preserve">, </w:t>
      </w:r>
      <w:r w:rsidR="00680C24" w:rsidRPr="00A94FE2">
        <w:rPr>
          <w:rFonts w:ascii="Times New Roman" w:hAnsi="Times New Roman" w:cs="Times New Roman"/>
          <w:sz w:val="24"/>
          <w:szCs w:val="24"/>
          <w:shd w:val="clear" w:color="auto" w:fill="FFFFFF"/>
          <w:lang w:val="en-GB"/>
        </w:rPr>
        <w:t>verifying the interest in not on</w:t>
      </w:r>
      <w:r w:rsidR="001F31D8" w:rsidRPr="00A94FE2">
        <w:rPr>
          <w:rFonts w:ascii="Times New Roman" w:hAnsi="Times New Roman" w:cs="Times New Roman"/>
          <w:sz w:val="24"/>
          <w:szCs w:val="24"/>
          <w:shd w:val="clear" w:color="auto" w:fill="FFFFFF"/>
          <w:lang w:val="en-GB"/>
        </w:rPr>
        <w:t>ly</w:t>
      </w:r>
      <w:r w:rsidR="00680C24" w:rsidRPr="00A94FE2">
        <w:rPr>
          <w:rFonts w:ascii="Times New Roman" w:hAnsi="Times New Roman" w:cs="Times New Roman"/>
          <w:sz w:val="24"/>
          <w:szCs w:val="24"/>
          <w:shd w:val="clear" w:color="auto" w:fill="FFFFFF"/>
          <w:lang w:val="en-GB"/>
        </w:rPr>
        <w:t xml:space="preserve"> zombie films but also the </w:t>
      </w:r>
      <w:r w:rsidR="001F31D8" w:rsidRPr="00A94FE2">
        <w:rPr>
          <w:rFonts w:ascii="Times New Roman" w:hAnsi="Times New Roman" w:cs="Times New Roman"/>
          <w:sz w:val="24"/>
          <w:szCs w:val="24"/>
          <w:shd w:val="clear" w:color="auto" w:fill="FFFFFF"/>
          <w:lang w:val="en-GB"/>
        </w:rPr>
        <w:t>comedic aspects of the end of the world</w:t>
      </w:r>
      <w:r w:rsidR="00B6683D" w:rsidRPr="00A94FE2">
        <w:rPr>
          <w:rFonts w:ascii="Times New Roman" w:hAnsi="Times New Roman" w:cs="Times New Roman"/>
          <w:sz w:val="24"/>
          <w:szCs w:val="24"/>
          <w:shd w:val="clear" w:color="auto" w:fill="FFFFFF"/>
          <w:lang w:val="en-GB"/>
        </w:rPr>
        <w:t xml:space="preserve"> scenarios</w:t>
      </w:r>
      <w:r w:rsidR="009913BD" w:rsidRPr="00A94FE2">
        <w:rPr>
          <w:rFonts w:ascii="Times New Roman" w:hAnsi="Times New Roman" w:cs="Times New Roman"/>
          <w:sz w:val="24"/>
          <w:szCs w:val="24"/>
          <w:shd w:val="clear" w:color="auto" w:fill="FFFFFF"/>
          <w:lang w:val="en-GB"/>
        </w:rPr>
        <w:t>. Taking place two months after a zombie apocalypse</w:t>
      </w:r>
      <w:r w:rsidR="00F63978" w:rsidRPr="00A94FE2">
        <w:rPr>
          <w:rFonts w:ascii="Times New Roman" w:hAnsi="Times New Roman" w:cs="Times New Roman"/>
          <w:sz w:val="24"/>
          <w:szCs w:val="24"/>
          <w:shd w:val="clear" w:color="auto" w:fill="FFFFFF"/>
          <w:lang w:val="en-GB"/>
        </w:rPr>
        <w:t>,</w:t>
      </w:r>
      <w:r w:rsidR="009913BD" w:rsidRPr="00A94FE2">
        <w:rPr>
          <w:rFonts w:ascii="Times New Roman" w:hAnsi="Times New Roman" w:cs="Times New Roman"/>
          <w:sz w:val="24"/>
          <w:szCs w:val="24"/>
          <w:shd w:val="clear" w:color="auto" w:fill="FFFFFF"/>
          <w:lang w:val="en-GB"/>
        </w:rPr>
        <w:t xml:space="preserve"> a group of survivors are looking for other surviving family members and trying to find a safe haven where they can rebuild their lives</w:t>
      </w:r>
      <w:r w:rsidR="001F31D8" w:rsidRPr="00A94FE2">
        <w:rPr>
          <w:rFonts w:ascii="Times New Roman" w:hAnsi="Times New Roman" w:cs="Times New Roman"/>
          <w:sz w:val="24"/>
          <w:szCs w:val="24"/>
          <w:shd w:val="clear" w:color="auto" w:fill="FFFFFF"/>
          <w:lang w:val="en-GB"/>
        </w:rPr>
        <w:t>.</w:t>
      </w:r>
      <w:r w:rsidR="009913BD" w:rsidRPr="00A94FE2">
        <w:rPr>
          <w:rFonts w:ascii="Times New Roman" w:hAnsi="Times New Roman" w:cs="Times New Roman"/>
          <w:sz w:val="24"/>
          <w:szCs w:val="24"/>
          <w:shd w:val="clear" w:color="auto" w:fill="FFFFFF"/>
          <w:lang w:val="en-GB"/>
        </w:rPr>
        <w:t xml:space="preserve"> The highest level of absurdity is reached in the zombie stand-off at a theme park, highlighting the contrast between the zombie apocalypse and comedic aspects. </w:t>
      </w:r>
      <w:r w:rsidR="0011420A" w:rsidRPr="00A94FE2">
        <w:rPr>
          <w:rFonts w:ascii="Times New Roman" w:hAnsi="Times New Roman" w:cs="Times New Roman"/>
          <w:i/>
          <w:sz w:val="24"/>
          <w:szCs w:val="24"/>
          <w:shd w:val="clear" w:color="auto" w:fill="FFFFFF"/>
          <w:lang w:val="en-GB"/>
        </w:rPr>
        <w:t>Warm Bodies</w:t>
      </w:r>
      <w:r w:rsidR="0011420A" w:rsidRPr="00A94FE2">
        <w:rPr>
          <w:rFonts w:ascii="Times New Roman" w:hAnsi="Times New Roman" w:cs="Times New Roman"/>
          <w:sz w:val="24"/>
          <w:szCs w:val="24"/>
          <w:shd w:val="clear" w:color="auto" w:fill="FFFFFF"/>
          <w:lang w:val="en-GB"/>
        </w:rPr>
        <w:t xml:space="preserve"> </w:t>
      </w:r>
      <w:r w:rsidR="00F63978" w:rsidRPr="00A94FE2">
        <w:rPr>
          <w:rFonts w:ascii="Times New Roman" w:hAnsi="Times New Roman" w:cs="Times New Roman"/>
          <w:sz w:val="24"/>
          <w:szCs w:val="24"/>
          <w:shd w:val="clear" w:color="auto" w:fill="FFFFFF"/>
          <w:lang w:val="en-GB"/>
        </w:rPr>
        <w:t>(</w:t>
      </w:r>
      <w:r w:rsidR="0011420A" w:rsidRPr="00A94FE2">
        <w:rPr>
          <w:rFonts w:ascii="Times New Roman" w:hAnsi="Times New Roman" w:cs="Times New Roman"/>
          <w:sz w:val="24"/>
          <w:szCs w:val="24"/>
          <w:shd w:val="clear" w:color="auto" w:fill="FFFFFF"/>
          <w:lang w:val="en-GB"/>
        </w:rPr>
        <w:t>2013</w:t>
      </w:r>
      <w:r w:rsidR="00F63978" w:rsidRPr="00A94FE2">
        <w:rPr>
          <w:rFonts w:ascii="Times New Roman" w:hAnsi="Times New Roman" w:cs="Times New Roman"/>
          <w:sz w:val="24"/>
          <w:szCs w:val="24"/>
          <w:shd w:val="clear" w:color="auto" w:fill="FFFFFF"/>
          <w:lang w:val="en-GB"/>
        </w:rPr>
        <w:t>)</w:t>
      </w:r>
      <w:r w:rsidR="0011420A" w:rsidRPr="00A94FE2">
        <w:rPr>
          <w:rFonts w:ascii="Times New Roman" w:hAnsi="Times New Roman" w:cs="Times New Roman"/>
          <w:sz w:val="24"/>
          <w:szCs w:val="24"/>
          <w:shd w:val="clear" w:color="auto" w:fill="FFFFFF"/>
          <w:lang w:val="en-GB"/>
        </w:rPr>
        <w:t xml:space="preserve"> gave an unprecedented narrative function by presenting the story from the zombie's</w:t>
      </w:r>
      <w:r w:rsidR="009913BD" w:rsidRPr="00A94FE2">
        <w:rPr>
          <w:rFonts w:ascii="Times New Roman" w:hAnsi="Times New Roman" w:cs="Times New Roman"/>
          <w:sz w:val="24"/>
          <w:szCs w:val="24"/>
          <w:shd w:val="clear" w:color="auto" w:fill="FFFFFF"/>
          <w:lang w:val="en-GB"/>
        </w:rPr>
        <w:t xml:space="preserve"> point of view</w:t>
      </w:r>
      <w:r w:rsidR="0011420A" w:rsidRPr="00A94FE2">
        <w:rPr>
          <w:rFonts w:ascii="Times New Roman" w:hAnsi="Times New Roman" w:cs="Times New Roman"/>
          <w:sz w:val="24"/>
          <w:szCs w:val="24"/>
          <w:shd w:val="clear" w:color="auto" w:fill="FFFFFF"/>
          <w:lang w:val="en-GB"/>
        </w:rPr>
        <w:t xml:space="preserve"> an</w:t>
      </w:r>
      <w:r w:rsidR="009913BD" w:rsidRPr="00A94FE2">
        <w:rPr>
          <w:rFonts w:ascii="Times New Roman" w:hAnsi="Times New Roman" w:cs="Times New Roman"/>
          <w:sz w:val="24"/>
          <w:szCs w:val="24"/>
          <w:shd w:val="clear" w:color="auto" w:fill="FFFFFF"/>
          <w:lang w:val="en-GB"/>
        </w:rPr>
        <w:t>d</w:t>
      </w:r>
      <w:r w:rsidR="0011420A" w:rsidRPr="00A94FE2">
        <w:rPr>
          <w:rFonts w:ascii="Times New Roman" w:hAnsi="Times New Roman" w:cs="Times New Roman"/>
          <w:sz w:val="24"/>
          <w:szCs w:val="24"/>
          <w:shd w:val="clear" w:color="auto" w:fill="FFFFFF"/>
          <w:lang w:val="en-GB"/>
        </w:rPr>
        <w:t xml:space="preserve"> offering up the possibility that zombies could regain their humanity. Furthermore, </w:t>
      </w:r>
      <w:r w:rsidR="0011420A" w:rsidRPr="00A94FE2">
        <w:rPr>
          <w:rFonts w:ascii="Times New Roman" w:hAnsi="Times New Roman" w:cs="Times New Roman"/>
          <w:i/>
          <w:sz w:val="24"/>
          <w:szCs w:val="24"/>
          <w:shd w:val="clear" w:color="auto" w:fill="FFFFFF"/>
          <w:lang w:val="en-GB"/>
        </w:rPr>
        <w:t>Warm Bodies</w:t>
      </w:r>
      <w:r w:rsidR="0011420A" w:rsidRPr="00A94FE2">
        <w:rPr>
          <w:rFonts w:ascii="Times New Roman" w:hAnsi="Times New Roman" w:cs="Times New Roman"/>
          <w:sz w:val="24"/>
          <w:szCs w:val="24"/>
          <w:shd w:val="clear" w:color="auto" w:fill="FFFFFF"/>
          <w:lang w:val="en-GB"/>
        </w:rPr>
        <w:t xml:space="preserve"> is an example of the </w:t>
      </w:r>
      <w:r w:rsidR="00253CE8" w:rsidRPr="00A94FE2">
        <w:rPr>
          <w:rFonts w:ascii="Times New Roman" w:hAnsi="Times New Roman" w:cs="Times New Roman"/>
          <w:sz w:val="24"/>
          <w:szCs w:val="24"/>
          <w:shd w:val="clear" w:color="auto" w:fill="FFFFFF"/>
          <w:lang w:val="en-GB"/>
        </w:rPr>
        <w:t>strange</w:t>
      </w:r>
      <w:r w:rsidR="00F63978" w:rsidRPr="00A94FE2">
        <w:rPr>
          <w:rFonts w:ascii="Times New Roman" w:hAnsi="Times New Roman" w:cs="Times New Roman"/>
          <w:sz w:val="24"/>
          <w:szCs w:val="24"/>
          <w:shd w:val="clear" w:color="auto" w:fill="FFFFFF"/>
          <w:lang w:val="en-GB"/>
        </w:rPr>
        <w:t xml:space="preserve"> hybrid genre of  "romance</w:t>
      </w:r>
      <w:r w:rsidR="0011420A" w:rsidRPr="00A94FE2">
        <w:rPr>
          <w:rFonts w:ascii="Times New Roman" w:hAnsi="Times New Roman" w:cs="Times New Roman"/>
          <w:sz w:val="24"/>
          <w:szCs w:val="24"/>
          <w:shd w:val="clear" w:color="auto" w:fill="FFFFFF"/>
          <w:lang w:val="en-GB"/>
        </w:rPr>
        <w:t>/zombie/comedy", with t</w:t>
      </w:r>
      <w:r w:rsidR="009913BD" w:rsidRPr="00A94FE2">
        <w:rPr>
          <w:rFonts w:ascii="Times New Roman" w:hAnsi="Times New Roman" w:cs="Times New Roman"/>
          <w:sz w:val="24"/>
          <w:szCs w:val="24"/>
          <w:shd w:val="clear" w:color="auto" w:fill="FFFFFF"/>
          <w:lang w:val="en-GB"/>
        </w:rPr>
        <w:t>he romantic plot being the point of convergence for the storyline</w:t>
      </w:r>
      <w:r w:rsidR="00F63978" w:rsidRPr="00A94FE2">
        <w:rPr>
          <w:rFonts w:ascii="Times New Roman" w:hAnsi="Times New Roman" w:cs="Times New Roman"/>
          <w:sz w:val="24"/>
          <w:szCs w:val="24"/>
          <w:shd w:val="clear" w:color="auto" w:fill="FFFFFF"/>
          <w:lang w:val="en-GB"/>
        </w:rPr>
        <w:t>, not only displaying</w:t>
      </w:r>
      <w:r w:rsidR="00BB706C" w:rsidRPr="00A94FE2">
        <w:rPr>
          <w:rFonts w:ascii="Times New Roman" w:hAnsi="Times New Roman" w:cs="Times New Roman"/>
          <w:sz w:val="24"/>
          <w:szCs w:val="24"/>
          <w:shd w:val="clear" w:color="auto" w:fill="FFFFFF"/>
          <w:lang w:val="en-GB"/>
        </w:rPr>
        <w:t xml:space="preserve"> that previously bizarre genre hybridity is possible</w:t>
      </w:r>
      <w:r w:rsidR="00253CE8" w:rsidRPr="00A94FE2">
        <w:rPr>
          <w:rFonts w:ascii="Times New Roman" w:hAnsi="Times New Roman" w:cs="Times New Roman"/>
          <w:sz w:val="24"/>
          <w:szCs w:val="24"/>
          <w:shd w:val="clear" w:color="auto" w:fill="FFFFFF"/>
          <w:lang w:val="en-GB"/>
        </w:rPr>
        <w:t>, but</w:t>
      </w:r>
      <w:r w:rsidR="00F63978" w:rsidRPr="00A94FE2">
        <w:rPr>
          <w:rFonts w:ascii="Times New Roman" w:hAnsi="Times New Roman" w:cs="Times New Roman"/>
          <w:sz w:val="24"/>
          <w:szCs w:val="24"/>
          <w:shd w:val="clear" w:color="auto" w:fill="FFFFFF"/>
          <w:lang w:val="en-GB"/>
        </w:rPr>
        <w:t xml:space="preserve"> can also be successful, demonstrating</w:t>
      </w:r>
      <w:r w:rsidR="00BB706C" w:rsidRPr="00A94FE2">
        <w:rPr>
          <w:rFonts w:ascii="Times New Roman" w:hAnsi="Times New Roman" w:cs="Times New Roman"/>
          <w:sz w:val="24"/>
          <w:szCs w:val="24"/>
          <w:shd w:val="clear" w:color="auto" w:fill="FFFFFF"/>
          <w:lang w:val="en-GB"/>
        </w:rPr>
        <w:t xml:space="preserve"> that there is both an interest </w:t>
      </w:r>
      <w:r w:rsidR="00F63978" w:rsidRPr="00A94FE2">
        <w:rPr>
          <w:rFonts w:ascii="Times New Roman" w:hAnsi="Times New Roman" w:cs="Times New Roman"/>
          <w:sz w:val="24"/>
          <w:szCs w:val="24"/>
          <w:shd w:val="clear" w:color="auto" w:fill="FFFFFF"/>
          <w:lang w:val="en-GB"/>
        </w:rPr>
        <w:t>and an audience willing to seek out such hybrids</w:t>
      </w:r>
      <w:r w:rsidR="009913BD" w:rsidRPr="00A94FE2">
        <w:rPr>
          <w:rFonts w:ascii="Times New Roman" w:hAnsi="Times New Roman" w:cs="Times New Roman"/>
          <w:sz w:val="24"/>
          <w:szCs w:val="24"/>
          <w:shd w:val="clear" w:color="auto" w:fill="FFFFFF"/>
          <w:lang w:val="en-GB"/>
        </w:rPr>
        <w:t xml:space="preserve">. </w:t>
      </w:r>
      <w:r w:rsidR="009913BD" w:rsidRPr="00A94FE2">
        <w:rPr>
          <w:rFonts w:ascii="Times New Roman" w:hAnsi="Times New Roman" w:cs="Times New Roman"/>
          <w:i/>
          <w:sz w:val="24"/>
          <w:szCs w:val="24"/>
          <w:shd w:val="clear" w:color="auto" w:fill="FFFFFF"/>
          <w:lang w:val="en-GB"/>
        </w:rPr>
        <w:t xml:space="preserve">Shaun of the Dead </w:t>
      </w:r>
      <w:r w:rsidR="009913BD" w:rsidRPr="00A94FE2">
        <w:rPr>
          <w:rFonts w:ascii="Times New Roman" w:hAnsi="Times New Roman" w:cs="Times New Roman"/>
          <w:sz w:val="24"/>
          <w:szCs w:val="24"/>
          <w:shd w:val="clear" w:color="auto" w:fill="FFFFFF"/>
          <w:lang w:val="en-GB"/>
        </w:rPr>
        <w:t xml:space="preserve"> </w:t>
      </w:r>
      <w:r w:rsidR="00BB706C" w:rsidRPr="00A94FE2">
        <w:rPr>
          <w:rFonts w:ascii="Times New Roman" w:hAnsi="Times New Roman" w:cs="Times New Roman"/>
          <w:sz w:val="24"/>
          <w:szCs w:val="24"/>
          <w:shd w:val="clear" w:color="auto" w:fill="FFFFFF"/>
          <w:lang w:val="en-GB"/>
        </w:rPr>
        <w:t>(</w:t>
      </w:r>
      <w:r w:rsidR="009913BD" w:rsidRPr="00A94FE2">
        <w:rPr>
          <w:rFonts w:ascii="Times New Roman" w:hAnsi="Times New Roman" w:cs="Times New Roman"/>
          <w:sz w:val="24"/>
          <w:szCs w:val="24"/>
          <w:shd w:val="clear" w:color="auto" w:fill="FFFFFF"/>
          <w:lang w:val="en-GB"/>
        </w:rPr>
        <w:t>2004</w:t>
      </w:r>
      <w:r w:rsidR="00BB706C" w:rsidRPr="00A94FE2">
        <w:rPr>
          <w:rFonts w:ascii="Times New Roman" w:hAnsi="Times New Roman" w:cs="Times New Roman"/>
          <w:sz w:val="24"/>
          <w:szCs w:val="24"/>
          <w:shd w:val="clear" w:color="auto" w:fill="FFFFFF"/>
          <w:lang w:val="en-GB"/>
        </w:rPr>
        <w:t>)</w:t>
      </w:r>
      <w:r w:rsidR="009913BD" w:rsidRPr="00A94FE2">
        <w:rPr>
          <w:rFonts w:ascii="Times New Roman" w:hAnsi="Times New Roman" w:cs="Times New Roman"/>
          <w:sz w:val="24"/>
          <w:szCs w:val="24"/>
          <w:shd w:val="clear" w:color="auto" w:fill="FFFFFF"/>
          <w:lang w:val="en-GB"/>
        </w:rPr>
        <w:t xml:space="preserve"> is yet another example of the uncanny zombie apocalypse and the </w:t>
      </w:r>
      <w:r w:rsidR="00E329B8" w:rsidRPr="00A94FE2">
        <w:rPr>
          <w:rFonts w:ascii="Times New Roman" w:hAnsi="Times New Roman" w:cs="Times New Roman"/>
          <w:sz w:val="24"/>
          <w:szCs w:val="24"/>
          <w:shd w:val="clear" w:color="auto" w:fill="FFFFFF"/>
          <w:lang w:val="en-GB"/>
        </w:rPr>
        <w:t xml:space="preserve">inclusion of dark comedy as a way of dealing with and lightening otherwise horrific ends to the world. Though there are examples of older horror comedies these modern additions to the genre have numerous common denominators that will assist us in determining overall elements in apocalypse and post-apocalypse as well as often used sub-genres and sub-plots. </w:t>
      </w:r>
      <w:r w:rsidR="00382F42" w:rsidRPr="00A94FE2">
        <w:rPr>
          <w:rFonts w:ascii="Times New Roman" w:hAnsi="Times New Roman" w:cs="Times New Roman"/>
          <w:sz w:val="24"/>
          <w:szCs w:val="24"/>
          <w:shd w:val="clear" w:color="auto" w:fill="FFFFFF"/>
          <w:lang w:val="en-GB"/>
        </w:rPr>
        <w:t>For example, though none of the films in the "zombie/horror" or "horror/comedy" genre are categorized as post-apocalyptic, they all take place in post-apocalyptic settings. It could be argued that the zombie genre itself points toward a post-apocalyptic setting, thereby making the post-apocalyptic a given.</w:t>
      </w:r>
      <w:r w:rsidR="00BB706C" w:rsidRPr="00A94FE2">
        <w:rPr>
          <w:rFonts w:ascii="Times New Roman" w:hAnsi="Times New Roman" w:cs="Times New Roman"/>
          <w:sz w:val="24"/>
          <w:szCs w:val="24"/>
          <w:shd w:val="clear" w:color="auto" w:fill="FFFFFF"/>
          <w:lang w:val="en-GB"/>
        </w:rPr>
        <w:t xml:space="preserve"> Though this could provide us with a way to categorize the zombie aspects of the genres it could also be the kind of stereotyping that can halt genre determining in the future, by automatically assuming that the zombie genre is automatically post-apocalyptic.</w:t>
      </w:r>
      <w:r w:rsidR="00382F42" w:rsidRPr="00A94FE2">
        <w:rPr>
          <w:rFonts w:ascii="Times New Roman" w:hAnsi="Times New Roman" w:cs="Times New Roman"/>
          <w:sz w:val="24"/>
          <w:szCs w:val="24"/>
          <w:shd w:val="clear" w:color="auto" w:fill="FFFFFF"/>
          <w:lang w:val="en-GB"/>
        </w:rPr>
        <w:t xml:space="preserve"> This, though, must make us question other fictions of the apocalypse and their appointed genres</w:t>
      </w:r>
      <w:r w:rsidR="0019433D" w:rsidRPr="00A94FE2">
        <w:rPr>
          <w:rFonts w:ascii="Times New Roman" w:hAnsi="Times New Roman" w:cs="Times New Roman"/>
          <w:sz w:val="24"/>
          <w:szCs w:val="24"/>
          <w:shd w:val="clear" w:color="auto" w:fill="FFFFFF"/>
          <w:lang w:val="en-GB"/>
        </w:rPr>
        <w:t>. Why are some fictions dubbed apocalyptic</w:t>
      </w:r>
      <w:r w:rsidR="00A9273C">
        <w:rPr>
          <w:rFonts w:ascii="Times New Roman" w:hAnsi="Times New Roman" w:cs="Times New Roman"/>
          <w:sz w:val="24"/>
          <w:szCs w:val="24"/>
          <w:shd w:val="clear" w:color="auto" w:fill="FFFFFF"/>
          <w:lang w:val="en-GB"/>
        </w:rPr>
        <w:t>,</w:t>
      </w:r>
      <w:r w:rsidR="0019433D" w:rsidRPr="00A94FE2">
        <w:rPr>
          <w:rFonts w:ascii="Times New Roman" w:hAnsi="Times New Roman" w:cs="Times New Roman"/>
          <w:sz w:val="24"/>
          <w:szCs w:val="24"/>
          <w:shd w:val="clear" w:color="auto" w:fill="FFFFFF"/>
          <w:lang w:val="en-GB"/>
        </w:rPr>
        <w:t xml:space="preserve"> or post-apocalyptic</w:t>
      </w:r>
      <w:r w:rsidR="00A9273C">
        <w:rPr>
          <w:rFonts w:ascii="Times New Roman" w:hAnsi="Times New Roman" w:cs="Times New Roman"/>
          <w:sz w:val="24"/>
          <w:szCs w:val="24"/>
          <w:shd w:val="clear" w:color="auto" w:fill="FFFFFF"/>
          <w:lang w:val="en-GB"/>
        </w:rPr>
        <w:t>,</w:t>
      </w:r>
      <w:r w:rsidR="0019433D" w:rsidRPr="00A94FE2">
        <w:rPr>
          <w:rFonts w:ascii="Times New Roman" w:hAnsi="Times New Roman" w:cs="Times New Roman"/>
          <w:sz w:val="24"/>
          <w:szCs w:val="24"/>
          <w:shd w:val="clear" w:color="auto" w:fill="FFFFFF"/>
          <w:lang w:val="en-GB"/>
        </w:rPr>
        <w:t xml:space="preserve"> when others are not? </w:t>
      </w:r>
    </w:p>
    <w:p w:rsidR="00075607" w:rsidRPr="00A94FE2" w:rsidRDefault="00CD5E13" w:rsidP="00F302DE">
      <w:pPr>
        <w:spacing w:line="360" w:lineRule="auto"/>
        <w:rPr>
          <w:rFonts w:ascii="Times New Roman" w:eastAsia="Times New Roman" w:hAnsi="Times New Roman" w:cs="Times New Roman"/>
          <w:bCs/>
          <w:kern w:val="36"/>
          <w:sz w:val="24"/>
          <w:szCs w:val="24"/>
          <w:lang w:val="en-GB" w:eastAsia="en-GB"/>
        </w:rPr>
      </w:pPr>
      <w:r w:rsidRPr="00A94FE2">
        <w:rPr>
          <w:rFonts w:ascii="Times New Roman" w:hAnsi="Times New Roman" w:cs="Times New Roman"/>
          <w:sz w:val="24"/>
          <w:szCs w:val="24"/>
          <w:shd w:val="clear" w:color="auto" w:fill="FFFFFF"/>
          <w:lang w:val="en-GB"/>
        </w:rPr>
        <w:lastRenderedPageBreak/>
        <w:t>The film</w:t>
      </w:r>
      <w:r w:rsidRPr="00A94FE2">
        <w:rPr>
          <w:rFonts w:ascii="Times New Roman" w:eastAsia="Times New Roman" w:hAnsi="Times New Roman" w:cs="Times New Roman"/>
          <w:b/>
          <w:bCs/>
          <w:kern w:val="36"/>
          <w:sz w:val="24"/>
          <w:szCs w:val="24"/>
          <w:lang w:val="en-GB" w:eastAsia="en-GB"/>
        </w:rPr>
        <w:t xml:space="preserve"> </w:t>
      </w:r>
      <w:r w:rsidRPr="00A94FE2">
        <w:rPr>
          <w:rFonts w:ascii="Times New Roman" w:eastAsia="Times New Roman" w:hAnsi="Times New Roman" w:cs="Times New Roman"/>
          <w:bCs/>
          <w:i/>
          <w:kern w:val="36"/>
          <w:sz w:val="24"/>
          <w:szCs w:val="24"/>
          <w:lang w:val="en-GB" w:eastAsia="en-GB"/>
        </w:rPr>
        <w:t xml:space="preserve">World War Z </w:t>
      </w:r>
      <w:r w:rsidRPr="00A94FE2">
        <w:rPr>
          <w:rFonts w:ascii="Times New Roman" w:eastAsia="Times New Roman" w:hAnsi="Times New Roman" w:cs="Times New Roman"/>
          <w:bCs/>
          <w:kern w:val="36"/>
          <w:sz w:val="24"/>
          <w:szCs w:val="24"/>
          <w:lang w:val="en-GB" w:eastAsia="en-GB"/>
        </w:rPr>
        <w:t>(2013)</w:t>
      </w:r>
      <w:r w:rsidR="00DC50DF" w:rsidRPr="00A94FE2">
        <w:rPr>
          <w:rFonts w:ascii="Times New Roman" w:eastAsia="Times New Roman" w:hAnsi="Times New Roman" w:cs="Times New Roman"/>
          <w:bCs/>
          <w:kern w:val="36"/>
          <w:sz w:val="24"/>
          <w:szCs w:val="24"/>
          <w:lang w:val="en-GB" w:eastAsia="en-GB"/>
        </w:rPr>
        <w:t>, an adaptation of the 2006 novel of the same name,</w:t>
      </w:r>
      <w:r w:rsidRPr="00A94FE2">
        <w:rPr>
          <w:rFonts w:ascii="Times New Roman" w:eastAsia="Times New Roman" w:hAnsi="Times New Roman" w:cs="Times New Roman"/>
          <w:bCs/>
          <w:kern w:val="36"/>
          <w:sz w:val="24"/>
          <w:szCs w:val="24"/>
          <w:lang w:val="en-GB" w:eastAsia="en-GB"/>
        </w:rPr>
        <w:t xml:space="preserve"> was a commercial success, producing yet another</w:t>
      </w:r>
      <w:r w:rsidR="0070756F" w:rsidRPr="00A94FE2">
        <w:rPr>
          <w:rFonts w:ascii="Times New Roman" w:eastAsia="Times New Roman" w:hAnsi="Times New Roman" w:cs="Times New Roman"/>
          <w:bCs/>
          <w:kern w:val="36"/>
          <w:sz w:val="24"/>
          <w:szCs w:val="24"/>
          <w:lang w:val="en-GB" w:eastAsia="en-GB"/>
        </w:rPr>
        <w:t xml:space="preserve"> take on</w:t>
      </w:r>
      <w:r w:rsidRPr="00A94FE2">
        <w:rPr>
          <w:rFonts w:ascii="Times New Roman" w:eastAsia="Times New Roman" w:hAnsi="Times New Roman" w:cs="Times New Roman"/>
          <w:bCs/>
          <w:kern w:val="36"/>
          <w:sz w:val="24"/>
          <w:szCs w:val="24"/>
          <w:lang w:val="en-GB" w:eastAsia="en-GB"/>
        </w:rPr>
        <w:t xml:space="preserve"> zombie apocalypse, this time with the </w:t>
      </w:r>
      <w:r w:rsidR="00023AF0" w:rsidRPr="00A94FE2">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kern w:val="36"/>
          <w:sz w:val="24"/>
          <w:szCs w:val="24"/>
          <w:lang w:val="en-GB" w:eastAsia="en-GB"/>
        </w:rPr>
        <w:t>zoombie</w:t>
      </w:r>
      <w:r w:rsidR="00023AF0" w:rsidRPr="00A94FE2">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kern w:val="36"/>
          <w:sz w:val="24"/>
          <w:szCs w:val="24"/>
          <w:lang w:val="en-GB" w:eastAsia="en-GB"/>
        </w:rPr>
        <w:t>, the fast zombie, as the foe. Though the zoombie is an interesting aspect in itself,</w:t>
      </w:r>
      <w:r w:rsidR="00253CE8" w:rsidRPr="00A94FE2">
        <w:rPr>
          <w:rFonts w:ascii="Times New Roman" w:eastAsia="Times New Roman" w:hAnsi="Times New Roman" w:cs="Times New Roman"/>
          <w:bCs/>
          <w:kern w:val="36"/>
          <w:sz w:val="24"/>
          <w:szCs w:val="24"/>
          <w:lang w:val="en-GB" w:eastAsia="en-GB"/>
        </w:rPr>
        <w:t xml:space="preserve"> argued to be an image of consumer culture, for</w:t>
      </w:r>
      <w:r w:rsidRPr="00A94FE2">
        <w:rPr>
          <w:rFonts w:ascii="Times New Roman" w:eastAsia="Times New Roman" w:hAnsi="Times New Roman" w:cs="Times New Roman"/>
          <w:bCs/>
          <w:kern w:val="36"/>
          <w:sz w:val="24"/>
          <w:szCs w:val="24"/>
          <w:lang w:val="en-GB" w:eastAsia="en-GB"/>
        </w:rPr>
        <w:t xml:space="preserve"> now</w:t>
      </w:r>
      <w:r w:rsidR="00253CE8" w:rsidRPr="00A94FE2">
        <w:rPr>
          <w:rFonts w:ascii="Times New Roman" w:eastAsia="Times New Roman" w:hAnsi="Times New Roman" w:cs="Times New Roman"/>
          <w:bCs/>
          <w:kern w:val="36"/>
          <w:sz w:val="24"/>
          <w:szCs w:val="24"/>
          <w:lang w:val="en-GB" w:eastAsia="en-GB"/>
        </w:rPr>
        <w:t xml:space="preserve"> we shall</w:t>
      </w:r>
      <w:r w:rsidRPr="00A94FE2">
        <w:rPr>
          <w:rFonts w:ascii="Times New Roman" w:eastAsia="Times New Roman" w:hAnsi="Times New Roman" w:cs="Times New Roman"/>
          <w:bCs/>
          <w:kern w:val="36"/>
          <w:sz w:val="24"/>
          <w:szCs w:val="24"/>
          <w:lang w:val="en-GB" w:eastAsia="en-GB"/>
        </w:rPr>
        <w:t xml:space="preserve"> focus on the genre of </w:t>
      </w:r>
      <w:r w:rsidRPr="00A94FE2">
        <w:rPr>
          <w:rFonts w:ascii="Times New Roman" w:eastAsia="Times New Roman" w:hAnsi="Times New Roman" w:cs="Times New Roman"/>
          <w:bCs/>
          <w:i/>
          <w:kern w:val="36"/>
          <w:sz w:val="24"/>
          <w:szCs w:val="24"/>
          <w:lang w:val="en-GB" w:eastAsia="en-GB"/>
        </w:rPr>
        <w:t>World War Z</w:t>
      </w:r>
      <w:r w:rsidRPr="00A94FE2">
        <w:rPr>
          <w:rFonts w:ascii="Times New Roman" w:eastAsia="Times New Roman" w:hAnsi="Times New Roman" w:cs="Times New Roman"/>
          <w:bCs/>
          <w:kern w:val="36"/>
          <w:sz w:val="24"/>
          <w:szCs w:val="24"/>
          <w:lang w:val="en-GB" w:eastAsia="en-GB"/>
        </w:rPr>
        <w:t>. Generally categorized as an "apocalyptic/adventure/horror/drama", a prime example of a hybrid genre, it seems to cover most of the basics. As a whole, the world as the characters know it is ending, representing the apocalyptic, while the main character travels across the world to find the source of the</w:t>
      </w:r>
      <w:r w:rsidR="00DC50DF" w:rsidRPr="00A94FE2">
        <w:rPr>
          <w:rFonts w:ascii="Times New Roman" w:eastAsia="Times New Roman" w:hAnsi="Times New Roman" w:cs="Times New Roman"/>
          <w:bCs/>
          <w:kern w:val="36"/>
          <w:sz w:val="24"/>
          <w:szCs w:val="24"/>
          <w:lang w:val="en-GB" w:eastAsia="en-GB"/>
        </w:rPr>
        <w:t xml:space="preserve"> zombie</w:t>
      </w:r>
      <w:r w:rsidRPr="00A94FE2">
        <w:rPr>
          <w:rFonts w:ascii="Times New Roman" w:eastAsia="Times New Roman" w:hAnsi="Times New Roman" w:cs="Times New Roman"/>
          <w:bCs/>
          <w:kern w:val="36"/>
          <w:sz w:val="24"/>
          <w:szCs w:val="24"/>
          <w:lang w:val="en-GB" w:eastAsia="en-GB"/>
        </w:rPr>
        <w:t xml:space="preserve"> </w:t>
      </w:r>
      <w:r w:rsidR="00075607" w:rsidRPr="00A94FE2">
        <w:rPr>
          <w:rFonts w:ascii="Times New Roman" w:eastAsia="Times New Roman" w:hAnsi="Times New Roman" w:cs="Times New Roman"/>
          <w:bCs/>
          <w:kern w:val="36"/>
          <w:sz w:val="24"/>
          <w:szCs w:val="24"/>
          <w:lang w:val="en-GB" w:eastAsia="en-GB"/>
        </w:rPr>
        <w:t>epidemic, giving the adventure aspect. The frighteningly fast zombies are the horror of the film while the drama is represented by the moral dilemmas that tend to emerge during an end of the world scenario. This</w:t>
      </w:r>
      <w:r w:rsidR="00DC50DF" w:rsidRPr="00A94FE2">
        <w:rPr>
          <w:rFonts w:ascii="Times New Roman" w:eastAsia="Times New Roman" w:hAnsi="Times New Roman" w:cs="Times New Roman"/>
          <w:bCs/>
          <w:kern w:val="36"/>
          <w:sz w:val="24"/>
          <w:szCs w:val="24"/>
          <w:lang w:val="en-GB" w:eastAsia="en-GB"/>
        </w:rPr>
        <w:t xml:space="preserve"> hybridity</w:t>
      </w:r>
      <w:r w:rsidR="00075607" w:rsidRPr="00A94FE2">
        <w:rPr>
          <w:rFonts w:ascii="Times New Roman" w:eastAsia="Times New Roman" w:hAnsi="Times New Roman" w:cs="Times New Roman"/>
          <w:bCs/>
          <w:kern w:val="36"/>
          <w:sz w:val="24"/>
          <w:szCs w:val="24"/>
          <w:lang w:val="en-GB" w:eastAsia="en-GB"/>
        </w:rPr>
        <w:t>, though</w:t>
      </w:r>
      <w:r w:rsidR="00DC50DF" w:rsidRPr="00A94FE2">
        <w:rPr>
          <w:rFonts w:ascii="Times New Roman" w:eastAsia="Times New Roman" w:hAnsi="Times New Roman" w:cs="Times New Roman"/>
          <w:bCs/>
          <w:kern w:val="36"/>
          <w:sz w:val="24"/>
          <w:szCs w:val="24"/>
          <w:lang w:val="en-GB" w:eastAsia="en-GB"/>
        </w:rPr>
        <w:t xml:space="preserve"> interesting</w:t>
      </w:r>
      <w:r w:rsidR="00075607" w:rsidRPr="00A94FE2">
        <w:rPr>
          <w:rFonts w:ascii="Times New Roman" w:eastAsia="Times New Roman" w:hAnsi="Times New Roman" w:cs="Times New Roman"/>
          <w:bCs/>
          <w:kern w:val="36"/>
          <w:sz w:val="24"/>
          <w:szCs w:val="24"/>
          <w:lang w:val="en-GB" w:eastAsia="en-GB"/>
        </w:rPr>
        <w:t>,</w:t>
      </w:r>
      <w:r w:rsidR="00DC50DF" w:rsidRPr="00A94FE2">
        <w:rPr>
          <w:rFonts w:ascii="Times New Roman" w:eastAsia="Times New Roman" w:hAnsi="Times New Roman" w:cs="Times New Roman"/>
          <w:bCs/>
          <w:kern w:val="36"/>
          <w:sz w:val="24"/>
          <w:szCs w:val="24"/>
          <w:lang w:val="en-GB" w:eastAsia="en-GB"/>
        </w:rPr>
        <w:t xml:space="preserve"> also</w:t>
      </w:r>
      <w:r w:rsidR="00075607" w:rsidRPr="00A94FE2">
        <w:rPr>
          <w:rFonts w:ascii="Times New Roman" w:eastAsia="Times New Roman" w:hAnsi="Times New Roman" w:cs="Times New Roman"/>
          <w:bCs/>
          <w:kern w:val="36"/>
          <w:sz w:val="24"/>
          <w:szCs w:val="24"/>
          <w:lang w:val="en-GB" w:eastAsia="en-GB"/>
        </w:rPr>
        <w:t xml:space="preserve"> pos</w:t>
      </w:r>
      <w:r w:rsidR="00DC50DF" w:rsidRPr="00A94FE2">
        <w:rPr>
          <w:rFonts w:ascii="Times New Roman" w:eastAsia="Times New Roman" w:hAnsi="Times New Roman" w:cs="Times New Roman"/>
          <w:bCs/>
          <w:kern w:val="36"/>
          <w:sz w:val="24"/>
          <w:szCs w:val="24"/>
          <w:lang w:val="en-GB" w:eastAsia="en-GB"/>
        </w:rPr>
        <w:t>es questions about the genres in</w:t>
      </w:r>
      <w:r w:rsidR="00075607" w:rsidRPr="00A94FE2">
        <w:rPr>
          <w:rFonts w:ascii="Times New Roman" w:eastAsia="Times New Roman" w:hAnsi="Times New Roman" w:cs="Times New Roman"/>
          <w:bCs/>
          <w:kern w:val="36"/>
          <w:sz w:val="24"/>
          <w:szCs w:val="24"/>
          <w:lang w:val="en-GB" w:eastAsia="en-GB"/>
        </w:rPr>
        <w:t xml:space="preserve"> general. What makes one film fit in the horror gen</w:t>
      </w:r>
      <w:r w:rsidR="00DC50DF" w:rsidRPr="00A94FE2">
        <w:rPr>
          <w:rFonts w:ascii="Times New Roman" w:eastAsia="Times New Roman" w:hAnsi="Times New Roman" w:cs="Times New Roman"/>
          <w:bCs/>
          <w:kern w:val="36"/>
          <w:sz w:val="24"/>
          <w:szCs w:val="24"/>
          <w:lang w:val="en-GB" w:eastAsia="en-GB"/>
        </w:rPr>
        <w:t>re instead of the zombie genre? Why are some fictions categorized</w:t>
      </w:r>
      <w:r w:rsidR="00075607" w:rsidRPr="00A94FE2">
        <w:rPr>
          <w:rFonts w:ascii="Times New Roman" w:eastAsia="Times New Roman" w:hAnsi="Times New Roman" w:cs="Times New Roman"/>
          <w:bCs/>
          <w:kern w:val="36"/>
          <w:sz w:val="24"/>
          <w:szCs w:val="24"/>
          <w:lang w:val="en-GB" w:eastAsia="en-GB"/>
        </w:rPr>
        <w:t xml:space="preserve"> as apocalyptic or post-apocalyptic genre</w:t>
      </w:r>
      <w:r w:rsidR="00DC50DF" w:rsidRPr="00A94FE2">
        <w:rPr>
          <w:rFonts w:ascii="Times New Roman" w:eastAsia="Times New Roman" w:hAnsi="Times New Roman" w:cs="Times New Roman"/>
          <w:bCs/>
          <w:kern w:val="36"/>
          <w:sz w:val="24"/>
          <w:szCs w:val="24"/>
          <w:lang w:val="en-GB" w:eastAsia="en-GB"/>
        </w:rPr>
        <w:t>-</w:t>
      </w:r>
      <w:r w:rsidR="00075607" w:rsidRPr="00A94FE2">
        <w:rPr>
          <w:rFonts w:ascii="Times New Roman" w:eastAsia="Times New Roman" w:hAnsi="Times New Roman" w:cs="Times New Roman"/>
          <w:bCs/>
          <w:kern w:val="36"/>
          <w:sz w:val="24"/>
          <w:szCs w:val="24"/>
          <w:lang w:val="en-GB" w:eastAsia="en-GB"/>
        </w:rPr>
        <w:t>wise while others are not</w:t>
      </w:r>
      <w:r w:rsidR="0070756F" w:rsidRPr="00A94FE2">
        <w:rPr>
          <w:rFonts w:ascii="Times New Roman" w:eastAsia="Times New Roman" w:hAnsi="Times New Roman" w:cs="Times New Roman"/>
          <w:bCs/>
          <w:kern w:val="36"/>
          <w:sz w:val="24"/>
          <w:szCs w:val="24"/>
          <w:lang w:val="en-GB" w:eastAsia="en-GB"/>
        </w:rPr>
        <w:t>, even though they all share the same or similar end of the world traits</w:t>
      </w:r>
      <w:r w:rsidR="00075607" w:rsidRPr="00A94FE2">
        <w:rPr>
          <w:rFonts w:ascii="Times New Roman" w:eastAsia="Times New Roman" w:hAnsi="Times New Roman" w:cs="Times New Roman"/>
          <w:bCs/>
          <w:kern w:val="36"/>
          <w:sz w:val="24"/>
          <w:szCs w:val="24"/>
          <w:lang w:val="en-GB" w:eastAsia="en-GB"/>
        </w:rPr>
        <w:t xml:space="preserve">? </w:t>
      </w:r>
      <w:r w:rsidR="00DC50DF" w:rsidRPr="00A94FE2">
        <w:rPr>
          <w:rFonts w:ascii="Times New Roman" w:eastAsia="Times New Roman" w:hAnsi="Times New Roman" w:cs="Times New Roman"/>
          <w:bCs/>
          <w:kern w:val="36"/>
          <w:sz w:val="24"/>
          <w:szCs w:val="24"/>
          <w:lang w:val="en-GB" w:eastAsia="en-GB"/>
        </w:rPr>
        <w:t>Are some fictions simply more apocalyptic than others or is it a part of an overall advertising scheme?</w:t>
      </w:r>
    </w:p>
    <w:p w:rsidR="0087179E" w:rsidRPr="00A94FE2" w:rsidRDefault="00075607" w:rsidP="000D3540">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Common for all of the above mentioned fictions is the presence of apocalyptic or post-apocalyptic settings. Though the importance of these</w:t>
      </w:r>
      <w:r w:rsidR="0070756F" w:rsidRPr="00A94FE2">
        <w:rPr>
          <w:rFonts w:ascii="Times New Roman" w:eastAsia="Times New Roman" w:hAnsi="Times New Roman" w:cs="Times New Roman"/>
          <w:bCs/>
          <w:kern w:val="36"/>
          <w:sz w:val="24"/>
          <w:szCs w:val="24"/>
          <w:lang w:val="en-GB" w:eastAsia="en-GB"/>
        </w:rPr>
        <w:t xml:space="preserve"> may</w:t>
      </w:r>
      <w:r w:rsidRPr="00A94FE2">
        <w:rPr>
          <w:rFonts w:ascii="Times New Roman" w:eastAsia="Times New Roman" w:hAnsi="Times New Roman" w:cs="Times New Roman"/>
          <w:bCs/>
          <w:kern w:val="36"/>
          <w:sz w:val="24"/>
          <w:szCs w:val="24"/>
          <w:lang w:val="en-GB" w:eastAsia="en-GB"/>
        </w:rPr>
        <w:t xml:space="preserve"> </w:t>
      </w:r>
      <w:r w:rsidR="0070756F" w:rsidRPr="00A94FE2">
        <w:rPr>
          <w:rFonts w:ascii="Times New Roman" w:eastAsia="Times New Roman" w:hAnsi="Times New Roman" w:cs="Times New Roman"/>
          <w:bCs/>
          <w:kern w:val="36"/>
          <w:sz w:val="24"/>
          <w:szCs w:val="24"/>
          <w:lang w:val="en-GB" w:eastAsia="en-GB"/>
        </w:rPr>
        <w:t>vary depending upon</w:t>
      </w:r>
      <w:r w:rsidR="0016327F" w:rsidRPr="00A94FE2">
        <w:rPr>
          <w:rFonts w:ascii="Times New Roman" w:eastAsia="Times New Roman" w:hAnsi="Times New Roman" w:cs="Times New Roman"/>
          <w:bCs/>
          <w:kern w:val="36"/>
          <w:sz w:val="24"/>
          <w:szCs w:val="24"/>
          <w:lang w:val="en-GB" w:eastAsia="en-GB"/>
        </w:rPr>
        <w:t xml:space="preserve"> the fiction</w:t>
      </w:r>
      <w:r w:rsidR="004071B6" w:rsidRPr="00A94FE2">
        <w:rPr>
          <w:rFonts w:ascii="Times New Roman" w:eastAsia="Times New Roman" w:hAnsi="Times New Roman" w:cs="Times New Roman"/>
          <w:bCs/>
          <w:kern w:val="36"/>
          <w:sz w:val="24"/>
          <w:szCs w:val="24"/>
          <w:lang w:val="en-GB" w:eastAsia="en-GB"/>
        </w:rPr>
        <w:t xml:space="preserve"> </w:t>
      </w:r>
      <w:r w:rsidR="0070756F" w:rsidRPr="00A94FE2">
        <w:rPr>
          <w:rFonts w:ascii="Times New Roman" w:eastAsia="Times New Roman" w:hAnsi="Times New Roman" w:cs="Times New Roman"/>
          <w:bCs/>
          <w:kern w:val="36"/>
          <w:sz w:val="24"/>
          <w:szCs w:val="24"/>
          <w:lang w:val="en-GB" w:eastAsia="en-GB"/>
        </w:rPr>
        <w:t>it is plain that</w:t>
      </w:r>
      <w:r w:rsidR="004071B6" w:rsidRPr="00A94FE2">
        <w:rPr>
          <w:rFonts w:ascii="Times New Roman" w:eastAsia="Times New Roman" w:hAnsi="Times New Roman" w:cs="Times New Roman"/>
          <w:bCs/>
          <w:kern w:val="36"/>
          <w:sz w:val="24"/>
          <w:szCs w:val="24"/>
          <w:lang w:val="en-GB" w:eastAsia="en-GB"/>
        </w:rPr>
        <w:t xml:space="preserve"> </w:t>
      </w:r>
      <w:r w:rsidR="0070756F" w:rsidRPr="00A94FE2">
        <w:rPr>
          <w:rFonts w:ascii="Times New Roman" w:eastAsia="Times New Roman" w:hAnsi="Times New Roman" w:cs="Times New Roman"/>
          <w:bCs/>
          <w:kern w:val="36"/>
          <w:sz w:val="24"/>
          <w:szCs w:val="24"/>
          <w:lang w:val="en-GB" w:eastAsia="en-GB"/>
        </w:rPr>
        <w:t>they all largely belong to the same genre and represent the end of the world as we know it and/or the beginning of a new world</w:t>
      </w:r>
      <w:r w:rsidR="00023AF0" w:rsidRPr="00A94FE2">
        <w:rPr>
          <w:rFonts w:ascii="Times New Roman" w:eastAsia="Times New Roman" w:hAnsi="Times New Roman" w:cs="Times New Roman"/>
          <w:bCs/>
          <w:kern w:val="36"/>
          <w:sz w:val="24"/>
          <w:szCs w:val="24"/>
          <w:lang w:val="en-GB" w:eastAsia="en-GB"/>
        </w:rPr>
        <w:t xml:space="preserve"> and how the remnants</w:t>
      </w:r>
      <w:r w:rsidR="000D43F7" w:rsidRPr="00A94FE2">
        <w:rPr>
          <w:rFonts w:ascii="Times New Roman" w:eastAsia="Times New Roman" w:hAnsi="Times New Roman" w:cs="Times New Roman"/>
          <w:bCs/>
          <w:kern w:val="36"/>
          <w:sz w:val="24"/>
          <w:szCs w:val="24"/>
          <w:lang w:val="en-GB" w:eastAsia="en-GB"/>
        </w:rPr>
        <w:t xml:space="preserve"> of humanity deal with these events</w:t>
      </w:r>
      <w:r w:rsidR="0070756F" w:rsidRPr="00A94FE2">
        <w:rPr>
          <w:rFonts w:ascii="Times New Roman" w:eastAsia="Times New Roman" w:hAnsi="Times New Roman" w:cs="Times New Roman"/>
          <w:bCs/>
          <w:kern w:val="36"/>
          <w:sz w:val="24"/>
          <w:szCs w:val="24"/>
          <w:lang w:val="en-GB" w:eastAsia="en-GB"/>
        </w:rPr>
        <w:t>. F</w:t>
      </w:r>
      <w:r w:rsidR="000D43F7" w:rsidRPr="00A94FE2">
        <w:rPr>
          <w:rFonts w:ascii="Times New Roman" w:eastAsia="Times New Roman" w:hAnsi="Times New Roman" w:cs="Times New Roman"/>
          <w:bCs/>
          <w:kern w:val="36"/>
          <w:sz w:val="24"/>
          <w:szCs w:val="24"/>
          <w:lang w:val="en-GB" w:eastAsia="en-GB"/>
        </w:rPr>
        <w:t>rom this we can conclude that</w:t>
      </w:r>
      <w:r w:rsidR="0070756F" w:rsidRPr="00A94FE2">
        <w:rPr>
          <w:rFonts w:ascii="Times New Roman" w:eastAsia="Times New Roman" w:hAnsi="Times New Roman" w:cs="Times New Roman"/>
          <w:bCs/>
          <w:kern w:val="36"/>
          <w:sz w:val="24"/>
          <w:szCs w:val="24"/>
          <w:lang w:val="en-GB" w:eastAsia="en-GB"/>
        </w:rPr>
        <w:t xml:space="preserve"> there seems to be hidden, or masked, examples of apocalypse and post-apocalypse</w:t>
      </w:r>
      <w:r w:rsidR="000D43F7" w:rsidRPr="00A94FE2">
        <w:rPr>
          <w:rFonts w:ascii="Times New Roman" w:eastAsia="Times New Roman" w:hAnsi="Times New Roman" w:cs="Times New Roman"/>
          <w:bCs/>
          <w:kern w:val="36"/>
          <w:sz w:val="24"/>
          <w:szCs w:val="24"/>
          <w:lang w:val="en-GB" w:eastAsia="en-GB"/>
        </w:rPr>
        <w:t>, and were we to apply James Berger's theory of apocalypse as historical events</w:t>
      </w:r>
      <w:r w:rsidR="00DC50DF" w:rsidRPr="00A94FE2">
        <w:rPr>
          <w:rFonts w:ascii="Times New Roman" w:eastAsia="Times New Roman" w:hAnsi="Times New Roman" w:cs="Times New Roman"/>
          <w:bCs/>
          <w:kern w:val="36"/>
          <w:sz w:val="24"/>
          <w:szCs w:val="24"/>
          <w:lang w:val="en-GB" w:eastAsia="en-GB"/>
        </w:rPr>
        <w:t>/traumas,</w:t>
      </w:r>
      <w:r w:rsidR="000D43F7" w:rsidRPr="00A94FE2">
        <w:rPr>
          <w:rFonts w:ascii="Times New Roman" w:eastAsia="Times New Roman" w:hAnsi="Times New Roman" w:cs="Times New Roman"/>
          <w:bCs/>
          <w:kern w:val="36"/>
          <w:sz w:val="24"/>
          <w:szCs w:val="24"/>
          <w:lang w:val="en-GB" w:eastAsia="en-GB"/>
        </w:rPr>
        <w:t xml:space="preserve"> we would uncover thousands</w:t>
      </w:r>
      <w:r w:rsidR="00DC50DF" w:rsidRPr="00A94FE2">
        <w:rPr>
          <w:rFonts w:ascii="Times New Roman" w:eastAsia="Times New Roman" w:hAnsi="Times New Roman" w:cs="Times New Roman"/>
          <w:bCs/>
          <w:kern w:val="36"/>
          <w:sz w:val="24"/>
          <w:szCs w:val="24"/>
          <w:lang w:val="en-GB" w:eastAsia="en-GB"/>
        </w:rPr>
        <w:t xml:space="preserve"> more</w:t>
      </w:r>
      <w:r w:rsidR="000D43F7" w:rsidRPr="00A94FE2">
        <w:rPr>
          <w:rFonts w:ascii="Times New Roman" w:eastAsia="Times New Roman" w:hAnsi="Times New Roman" w:cs="Times New Roman"/>
          <w:bCs/>
          <w:kern w:val="36"/>
          <w:sz w:val="24"/>
          <w:szCs w:val="24"/>
          <w:lang w:val="en-GB" w:eastAsia="en-GB"/>
        </w:rPr>
        <w:t xml:space="preserve"> fictions implementing apocalypse</w:t>
      </w:r>
      <w:r w:rsidR="00DC50DF" w:rsidRPr="00A94FE2">
        <w:rPr>
          <w:rFonts w:ascii="Times New Roman" w:eastAsia="Times New Roman" w:hAnsi="Times New Roman" w:cs="Times New Roman"/>
          <w:bCs/>
          <w:kern w:val="36"/>
          <w:sz w:val="24"/>
          <w:szCs w:val="24"/>
          <w:lang w:val="en-GB" w:eastAsia="en-GB"/>
        </w:rPr>
        <w:t xml:space="preserve"> and</w:t>
      </w:r>
      <w:r w:rsidR="000D43F7" w:rsidRPr="00A94FE2">
        <w:rPr>
          <w:rFonts w:ascii="Times New Roman" w:eastAsia="Times New Roman" w:hAnsi="Times New Roman" w:cs="Times New Roman"/>
          <w:bCs/>
          <w:kern w:val="36"/>
          <w:sz w:val="24"/>
          <w:szCs w:val="24"/>
          <w:lang w:val="en-GB" w:eastAsia="en-GB"/>
        </w:rPr>
        <w:t xml:space="preserve"> the human managing of these apocal</w:t>
      </w:r>
      <w:r w:rsidR="00DC50DF" w:rsidRPr="00A94FE2">
        <w:rPr>
          <w:rFonts w:ascii="Times New Roman" w:eastAsia="Times New Roman" w:hAnsi="Times New Roman" w:cs="Times New Roman"/>
          <w:bCs/>
          <w:kern w:val="36"/>
          <w:sz w:val="24"/>
          <w:szCs w:val="24"/>
          <w:lang w:val="en-GB" w:eastAsia="en-GB"/>
        </w:rPr>
        <w:t>ypses. The fictions concerning World War II</w:t>
      </w:r>
      <w:r w:rsidR="0016327F" w:rsidRPr="00A94FE2">
        <w:rPr>
          <w:rFonts w:ascii="Times New Roman" w:eastAsia="Times New Roman" w:hAnsi="Times New Roman" w:cs="Times New Roman"/>
          <w:bCs/>
          <w:kern w:val="36"/>
          <w:sz w:val="24"/>
          <w:szCs w:val="24"/>
          <w:lang w:val="en-GB" w:eastAsia="en-GB"/>
        </w:rPr>
        <w:t xml:space="preserve"> c</w:t>
      </w:r>
      <w:r w:rsidR="000D43F7" w:rsidRPr="00A94FE2">
        <w:rPr>
          <w:rFonts w:ascii="Times New Roman" w:eastAsia="Times New Roman" w:hAnsi="Times New Roman" w:cs="Times New Roman"/>
          <w:bCs/>
          <w:kern w:val="36"/>
          <w:sz w:val="24"/>
          <w:szCs w:val="24"/>
          <w:lang w:val="en-GB" w:eastAsia="en-GB"/>
        </w:rPr>
        <w:t xml:space="preserve">ould represent a genre of historical apocalypse all by themselves and other fictions concerning the technological meltdown of society could possibly be a standalone genre. </w:t>
      </w:r>
      <w:r w:rsidR="0087179E" w:rsidRPr="00A94FE2">
        <w:rPr>
          <w:rFonts w:ascii="Times New Roman" w:hAnsi="Times New Roman" w:cs="Times New Roman"/>
          <w:sz w:val="24"/>
          <w:szCs w:val="24"/>
          <w:shd w:val="clear" w:color="auto" w:fill="FFFFFF"/>
          <w:lang w:val="en-GB"/>
        </w:rPr>
        <w:t>Playwright, journalist and children's book author Manjula Padmanabhan writes:</w:t>
      </w:r>
    </w:p>
    <w:p w:rsidR="0019433D" w:rsidRPr="00A94FE2" w:rsidRDefault="0087179E" w:rsidP="000D3540">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b/>
        <w:t>Wha</w:t>
      </w:r>
      <w:r w:rsidR="0016327F" w:rsidRPr="00A94FE2">
        <w:rPr>
          <w:rFonts w:ascii="Times New Roman" w:eastAsia="Times New Roman" w:hAnsi="Times New Roman" w:cs="Times New Roman"/>
          <w:bCs/>
          <w:kern w:val="36"/>
          <w:sz w:val="24"/>
          <w:szCs w:val="24"/>
          <w:lang w:val="en-GB" w:eastAsia="en-GB"/>
        </w:rPr>
        <w:t>t I like about science fiction</w:t>
      </w:r>
      <w:r w:rsidRPr="00A94FE2">
        <w:rPr>
          <w:rFonts w:ascii="Times New Roman" w:eastAsia="Times New Roman" w:hAnsi="Times New Roman" w:cs="Times New Roman"/>
          <w:bCs/>
          <w:kern w:val="36"/>
          <w:sz w:val="24"/>
          <w:szCs w:val="24"/>
          <w:lang w:val="en-GB" w:eastAsia="en-GB"/>
        </w:rPr>
        <w:t xml:space="preserve"> is that it offers a writer the opportunity to go </w:t>
      </w:r>
      <w:r w:rsidRPr="00A94FE2">
        <w:rPr>
          <w:rFonts w:ascii="Times New Roman" w:eastAsia="Times New Roman" w:hAnsi="Times New Roman" w:cs="Times New Roman"/>
          <w:bCs/>
          <w:kern w:val="36"/>
          <w:sz w:val="24"/>
          <w:szCs w:val="24"/>
          <w:lang w:val="en-GB" w:eastAsia="en-GB"/>
        </w:rPr>
        <w:tab/>
        <w:t xml:space="preserve">directly to the heart of an ironical or thought-provoking situation by setting up a </w:t>
      </w:r>
      <w:r w:rsidRPr="00A94FE2">
        <w:rPr>
          <w:rFonts w:ascii="Times New Roman" w:eastAsia="Times New Roman" w:hAnsi="Times New Roman" w:cs="Times New Roman"/>
          <w:bCs/>
          <w:kern w:val="36"/>
          <w:sz w:val="24"/>
          <w:szCs w:val="24"/>
          <w:lang w:val="en-GB" w:eastAsia="en-GB"/>
        </w:rPr>
        <w:tab/>
        <w:t xml:space="preserve">theoretical world. It's a bit like writing a problem in mathematics, reducing reality to a </w:t>
      </w:r>
      <w:r w:rsidRPr="00A94FE2">
        <w:rPr>
          <w:rFonts w:ascii="Times New Roman" w:eastAsia="Times New Roman" w:hAnsi="Times New Roman" w:cs="Times New Roman"/>
          <w:bCs/>
          <w:kern w:val="36"/>
          <w:sz w:val="24"/>
          <w:szCs w:val="24"/>
          <w:lang w:val="en-GB" w:eastAsia="en-GB"/>
        </w:rPr>
        <w:tab/>
        <w:t xml:space="preserve">tangle of pipes and cisterns or a group of three people travelling at varying speeds up </w:t>
      </w:r>
      <w:r w:rsidRPr="00A94FE2">
        <w:rPr>
          <w:rFonts w:ascii="Times New Roman" w:eastAsia="Times New Roman" w:hAnsi="Times New Roman" w:cs="Times New Roman"/>
          <w:bCs/>
          <w:kern w:val="36"/>
          <w:sz w:val="24"/>
          <w:szCs w:val="24"/>
          <w:lang w:val="en-GB" w:eastAsia="en-GB"/>
        </w:rPr>
        <w:tab/>
        <w:t xml:space="preserve">a mountain, in order to reveal the relationships between matter, time and space </w:t>
      </w:r>
      <w:r w:rsidRPr="00A94FE2">
        <w:rPr>
          <w:rFonts w:ascii="Times New Roman" w:eastAsia="Times New Roman" w:hAnsi="Times New Roman" w:cs="Times New Roman"/>
          <w:bCs/>
          <w:kern w:val="36"/>
          <w:sz w:val="24"/>
          <w:szCs w:val="24"/>
          <w:lang w:val="en-GB" w:eastAsia="en-GB"/>
        </w:rPr>
        <w:tab/>
        <w:t>(</w:t>
      </w:r>
      <w:r w:rsidR="00E64C78" w:rsidRPr="00A94FE2">
        <w:rPr>
          <w:rFonts w:ascii="Times New Roman" w:eastAsia="Times New Roman" w:hAnsi="Times New Roman" w:cs="Times New Roman"/>
          <w:bCs/>
          <w:kern w:val="36"/>
          <w:sz w:val="24"/>
          <w:szCs w:val="24"/>
          <w:lang w:val="en-GB" w:eastAsia="en-GB"/>
        </w:rPr>
        <w:t>Germana &amp; Mousoutzanis, 2014, p. 113</w:t>
      </w:r>
      <w:r w:rsidRPr="00A94FE2">
        <w:rPr>
          <w:rFonts w:ascii="Times New Roman" w:eastAsia="Times New Roman" w:hAnsi="Times New Roman" w:cs="Times New Roman"/>
          <w:bCs/>
          <w:kern w:val="36"/>
          <w:sz w:val="24"/>
          <w:szCs w:val="24"/>
          <w:lang w:val="en-GB" w:eastAsia="en-GB"/>
        </w:rPr>
        <w:t xml:space="preserve">) </w:t>
      </w:r>
      <w:r w:rsidR="000D43F7" w:rsidRPr="00A94FE2">
        <w:rPr>
          <w:rFonts w:ascii="Times New Roman" w:eastAsia="Times New Roman" w:hAnsi="Times New Roman" w:cs="Times New Roman"/>
          <w:bCs/>
          <w:kern w:val="36"/>
          <w:sz w:val="24"/>
          <w:szCs w:val="24"/>
          <w:lang w:val="en-GB" w:eastAsia="en-GB"/>
        </w:rPr>
        <w:t xml:space="preserve">   </w:t>
      </w:r>
      <w:r w:rsidR="0070756F" w:rsidRPr="00A94FE2">
        <w:rPr>
          <w:rFonts w:ascii="Times New Roman" w:eastAsia="Times New Roman" w:hAnsi="Times New Roman" w:cs="Times New Roman"/>
          <w:bCs/>
          <w:kern w:val="36"/>
          <w:sz w:val="24"/>
          <w:szCs w:val="24"/>
          <w:lang w:val="en-GB" w:eastAsia="en-GB"/>
        </w:rPr>
        <w:t xml:space="preserve"> </w:t>
      </w:r>
    </w:p>
    <w:p w:rsidR="0087179E" w:rsidRPr="00A94FE2" w:rsidRDefault="00DC50DF" w:rsidP="00023AF0">
      <w:pPr>
        <w:spacing w:after="0" w:line="360" w:lineRule="auto"/>
        <w:jc w:val="both"/>
        <w:rPr>
          <w:rFonts w:ascii="Times New Roman" w:hAnsi="Times New Roman" w:cs="Times New Roman"/>
          <w:sz w:val="24"/>
          <w:szCs w:val="24"/>
          <w:shd w:val="clear" w:color="auto" w:fill="FFFFFF"/>
          <w:lang w:val="en-GB"/>
        </w:rPr>
      </w:pPr>
      <w:r w:rsidRPr="00A94FE2">
        <w:rPr>
          <w:rFonts w:ascii="Times New Roman" w:eastAsia="Times New Roman" w:hAnsi="Times New Roman" w:cs="Times New Roman"/>
          <w:bCs/>
          <w:kern w:val="36"/>
          <w:sz w:val="24"/>
          <w:szCs w:val="24"/>
          <w:lang w:val="en-GB" w:eastAsia="en-GB"/>
        </w:rPr>
        <w:lastRenderedPageBreak/>
        <w:t>The difference with</w:t>
      </w:r>
      <w:r w:rsidR="0087179E" w:rsidRPr="00A94FE2">
        <w:rPr>
          <w:rFonts w:ascii="Times New Roman" w:eastAsia="Times New Roman" w:hAnsi="Times New Roman" w:cs="Times New Roman"/>
          <w:bCs/>
          <w:kern w:val="36"/>
          <w:sz w:val="24"/>
          <w:szCs w:val="24"/>
          <w:lang w:val="en-GB" w:eastAsia="en-GB"/>
        </w:rPr>
        <w:t xml:space="preserve"> fiction and genre determination as opposed to a mathematical problem is that we have no precise equations and no </w:t>
      </w:r>
      <w:r w:rsidR="000F77EF" w:rsidRPr="00A94FE2">
        <w:rPr>
          <w:rFonts w:ascii="Times New Roman" w:eastAsia="Times New Roman" w:hAnsi="Times New Roman" w:cs="Times New Roman"/>
          <w:bCs/>
          <w:kern w:val="36"/>
          <w:sz w:val="24"/>
          <w:szCs w:val="24"/>
          <w:lang w:val="en-GB" w:eastAsia="en-GB"/>
        </w:rPr>
        <w:t>answer sheets, we only have propositions and speculations, and to presume or rule out in the world of fiction would be to close doors that might need to be left open for future purposes.</w:t>
      </w:r>
      <w:r w:rsidRPr="00A94FE2">
        <w:rPr>
          <w:rFonts w:ascii="Times New Roman" w:eastAsia="Times New Roman" w:hAnsi="Times New Roman" w:cs="Times New Roman"/>
          <w:bCs/>
          <w:kern w:val="36"/>
          <w:sz w:val="24"/>
          <w:szCs w:val="24"/>
          <w:lang w:val="en-GB" w:eastAsia="en-GB"/>
        </w:rPr>
        <w:t xml:space="preserve"> </w:t>
      </w:r>
      <w:r w:rsidR="00023AF0" w:rsidRPr="00A94FE2">
        <w:rPr>
          <w:rFonts w:ascii="Times New Roman" w:eastAsia="Times New Roman" w:hAnsi="Times New Roman" w:cs="Times New Roman"/>
          <w:bCs/>
          <w:kern w:val="36"/>
          <w:sz w:val="24"/>
          <w:szCs w:val="24"/>
          <w:lang w:val="en-GB" w:eastAsia="en-GB"/>
        </w:rPr>
        <w:t>The positive aspect</w:t>
      </w:r>
      <w:r w:rsidRPr="00A94FE2">
        <w:rPr>
          <w:rFonts w:ascii="Times New Roman" w:eastAsia="Times New Roman" w:hAnsi="Times New Roman" w:cs="Times New Roman"/>
          <w:bCs/>
          <w:kern w:val="36"/>
          <w:sz w:val="24"/>
          <w:szCs w:val="24"/>
          <w:lang w:val="en-GB" w:eastAsia="en-GB"/>
        </w:rPr>
        <w:t xml:space="preserve"> of the apocalyptic and post-apocalyptic genres, with regard to popularity, is also the </w:t>
      </w:r>
      <w:r w:rsidRPr="00A94FE2">
        <w:rPr>
          <w:rFonts w:ascii="Times New Roman" w:hAnsi="Times New Roman" w:cs="Times New Roman"/>
          <w:sz w:val="24"/>
          <w:szCs w:val="24"/>
          <w:shd w:val="clear" w:color="auto" w:fill="FFFFFF"/>
          <w:lang w:val="en-GB"/>
        </w:rPr>
        <w:t>reality that when the world crumbles at least the problem is out there. It becomes obvious and you can finally face it and deal with it. T</w:t>
      </w:r>
      <w:r w:rsidR="0087780D" w:rsidRPr="00A94FE2">
        <w:rPr>
          <w:rFonts w:ascii="Times New Roman" w:hAnsi="Times New Roman" w:cs="Times New Roman"/>
          <w:sz w:val="24"/>
          <w:szCs w:val="24"/>
          <w:shd w:val="clear" w:color="auto" w:fill="FFFFFF"/>
          <w:lang w:val="en-GB"/>
        </w:rPr>
        <w:t>he problem can be confronted and this confrontation</w:t>
      </w:r>
      <w:r w:rsidRPr="00A94FE2">
        <w:rPr>
          <w:rFonts w:ascii="Times New Roman" w:hAnsi="Times New Roman" w:cs="Times New Roman"/>
          <w:sz w:val="24"/>
          <w:szCs w:val="24"/>
          <w:shd w:val="clear" w:color="auto" w:fill="FFFFFF"/>
          <w:lang w:val="en-GB"/>
        </w:rPr>
        <w:t xml:space="preserve"> offers some kind of catharsis</w:t>
      </w:r>
      <w:r w:rsidR="0087780D" w:rsidRPr="00A94FE2">
        <w:rPr>
          <w:rFonts w:ascii="Times New Roman" w:hAnsi="Times New Roman" w:cs="Times New Roman"/>
          <w:sz w:val="24"/>
          <w:szCs w:val="24"/>
          <w:shd w:val="clear" w:color="auto" w:fill="FFFFFF"/>
          <w:lang w:val="en-GB"/>
        </w:rPr>
        <w:t xml:space="preserve"> for the audience</w:t>
      </w:r>
      <w:r w:rsidRPr="00A94FE2">
        <w:rPr>
          <w:rFonts w:ascii="Times New Roman" w:hAnsi="Times New Roman" w:cs="Times New Roman"/>
          <w:sz w:val="24"/>
          <w:szCs w:val="24"/>
          <w:shd w:val="clear" w:color="auto" w:fill="FFFFFF"/>
          <w:lang w:val="en-GB"/>
        </w:rPr>
        <w:t>.</w:t>
      </w:r>
      <w:r w:rsidR="00023AF0" w:rsidRPr="00A94FE2">
        <w:rPr>
          <w:rFonts w:ascii="Times New Roman" w:hAnsi="Times New Roman" w:cs="Times New Roman"/>
          <w:sz w:val="24"/>
          <w:szCs w:val="24"/>
          <w:shd w:val="clear" w:color="auto" w:fill="FFFFFF"/>
          <w:lang w:val="en-GB"/>
        </w:rPr>
        <w:t xml:space="preserve"> If climate change</w:t>
      </w:r>
      <w:r w:rsidR="0087780D" w:rsidRPr="00A94FE2">
        <w:rPr>
          <w:rFonts w:ascii="Times New Roman" w:hAnsi="Times New Roman" w:cs="Times New Roman"/>
          <w:sz w:val="24"/>
          <w:szCs w:val="24"/>
          <w:shd w:val="clear" w:color="auto" w:fill="FFFFFF"/>
          <w:lang w:val="en-GB"/>
        </w:rPr>
        <w:t xml:space="preserve"> leave</w:t>
      </w:r>
      <w:r w:rsidR="00023AF0" w:rsidRPr="00A94FE2">
        <w:rPr>
          <w:rFonts w:ascii="Times New Roman" w:hAnsi="Times New Roman" w:cs="Times New Roman"/>
          <w:sz w:val="24"/>
          <w:szCs w:val="24"/>
          <w:shd w:val="clear" w:color="auto" w:fill="FFFFFF"/>
          <w:lang w:val="en-GB"/>
        </w:rPr>
        <w:t>s</w:t>
      </w:r>
      <w:r w:rsidR="0087780D" w:rsidRPr="00A94FE2">
        <w:rPr>
          <w:rFonts w:ascii="Times New Roman" w:hAnsi="Times New Roman" w:cs="Times New Roman"/>
          <w:sz w:val="24"/>
          <w:szCs w:val="24"/>
          <w:shd w:val="clear" w:color="auto" w:fill="FFFFFF"/>
          <w:lang w:val="en-GB"/>
        </w:rPr>
        <w:t xml:space="preserve"> our world in ruins then climate change is no longer an invisible enemy, but something more substantial. The same can be said for nuclear war, illness and zombies.</w:t>
      </w:r>
      <w:r w:rsidRPr="00A94FE2">
        <w:rPr>
          <w:rFonts w:ascii="Times New Roman" w:hAnsi="Times New Roman" w:cs="Times New Roman"/>
          <w:sz w:val="24"/>
          <w:szCs w:val="24"/>
          <w:shd w:val="clear" w:color="auto" w:fill="FFFFFF"/>
          <w:lang w:val="en-GB"/>
        </w:rPr>
        <w:t xml:space="preserve"> The genre</w:t>
      </w:r>
      <w:r w:rsidR="0016327F" w:rsidRPr="00A94FE2">
        <w:rPr>
          <w:rFonts w:ascii="Times New Roman" w:hAnsi="Times New Roman" w:cs="Times New Roman"/>
          <w:sz w:val="24"/>
          <w:szCs w:val="24"/>
          <w:shd w:val="clear" w:color="auto" w:fill="FFFFFF"/>
          <w:lang w:val="en-GB"/>
        </w:rPr>
        <w:t>s speak</w:t>
      </w:r>
      <w:r w:rsidR="0087780D" w:rsidRPr="00A94FE2">
        <w:rPr>
          <w:rFonts w:ascii="Times New Roman" w:hAnsi="Times New Roman" w:cs="Times New Roman"/>
          <w:sz w:val="24"/>
          <w:szCs w:val="24"/>
          <w:shd w:val="clear" w:color="auto" w:fill="FFFFFF"/>
          <w:lang w:val="en-GB"/>
        </w:rPr>
        <w:t xml:space="preserve"> to our deepest fears,</w:t>
      </w:r>
      <w:r w:rsidR="0016327F" w:rsidRPr="00A94FE2">
        <w:rPr>
          <w:rFonts w:ascii="Times New Roman" w:hAnsi="Times New Roman" w:cs="Times New Roman"/>
          <w:sz w:val="24"/>
          <w:szCs w:val="24"/>
          <w:shd w:val="clear" w:color="auto" w:fill="FFFFFF"/>
          <w:lang w:val="en-GB"/>
        </w:rPr>
        <w:t xml:space="preserve"> but there is also</w:t>
      </w:r>
      <w:r w:rsidR="00023AF0" w:rsidRPr="00A94FE2">
        <w:rPr>
          <w:rFonts w:ascii="Times New Roman" w:hAnsi="Times New Roman" w:cs="Times New Roman"/>
          <w:sz w:val="24"/>
          <w:szCs w:val="24"/>
          <w:shd w:val="clear" w:color="auto" w:fill="FFFFFF"/>
          <w:lang w:val="en-GB"/>
        </w:rPr>
        <w:t xml:space="preserve"> </w:t>
      </w:r>
      <w:r w:rsidR="0016327F" w:rsidRPr="00A94FE2">
        <w:rPr>
          <w:rFonts w:ascii="Times New Roman" w:hAnsi="Times New Roman" w:cs="Times New Roman"/>
          <w:sz w:val="24"/>
          <w:szCs w:val="24"/>
          <w:shd w:val="clear" w:color="auto" w:fill="FFFFFF"/>
          <w:lang w:val="en-GB"/>
        </w:rPr>
        <w:t>willpower,</w:t>
      </w:r>
      <w:r w:rsidRPr="00A94FE2">
        <w:rPr>
          <w:rFonts w:ascii="Times New Roman" w:hAnsi="Times New Roman" w:cs="Times New Roman"/>
          <w:sz w:val="24"/>
          <w:szCs w:val="24"/>
          <w:shd w:val="clear" w:color="auto" w:fill="FFFFFF"/>
          <w:lang w:val="en-GB"/>
        </w:rPr>
        <w:t xml:space="preserve"> ambition</w:t>
      </w:r>
      <w:r w:rsidR="0016327F" w:rsidRPr="00A94FE2">
        <w:rPr>
          <w:rFonts w:ascii="Times New Roman" w:hAnsi="Times New Roman" w:cs="Times New Roman"/>
          <w:sz w:val="24"/>
          <w:szCs w:val="24"/>
          <w:shd w:val="clear" w:color="auto" w:fill="FFFFFF"/>
          <w:lang w:val="en-GB"/>
        </w:rPr>
        <w:t xml:space="preserve"> and</w:t>
      </w:r>
      <w:r w:rsidR="00023AF0" w:rsidRPr="00A94FE2">
        <w:rPr>
          <w:rFonts w:ascii="Times New Roman" w:hAnsi="Times New Roman" w:cs="Times New Roman"/>
          <w:sz w:val="24"/>
          <w:szCs w:val="24"/>
          <w:shd w:val="clear" w:color="auto" w:fill="FFFFFF"/>
          <w:lang w:val="en-GB"/>
        </w:rPr>
        <w:t xml:space="preserve"> a</w:t>
      </w:r>
      <w:r w:rsidR="0016327F" w:rsidRPr="00A94FE2">
        <w:rPr>
          <w:rFonts w:ascii="Times New Roman" w:hAnsi="Times New Roman" w:cs="Times New Roman"/>
          <w:sz w:val="24"/>
          <w:szCs w:val="24"/>
          <w:shd w:val="clear" w:color="auto" w:fill="FFFFFF"/>
          <w:lang w:val="en-GB"/>
        </w:rPr>
        <w:t xml:space="preserve"> hope</w:t>
      </w:r>
      <w:r w:rsidR="0087780D" w:rsidRPr="00A94FE2">
        <w:rPr>
          <w:rFonts w:ascii="Times New Roman" w:hAnsi="Times New Roman" w:cs="Times New Roman"/>
          <w:sz w:val="24"/>
          <w:szCs w:val="24"/>
          <w:shd w:val="clear" w:color="auto" w:fill="FFFFFF"/>
          <w:lang w:val="en-GB"/>
        </w:rPr>
        <w:t xml:space="preserve"> that after the world has seemingly irreversibly </w:t>
      </w:r>
      <w:r w:rsidR="00C951A3" w:rsidRPr="00A94FE2">
        <w:rPr>
          <w:rFonts w:ascii="Times New Roman" w:hAnsi="Times New Roman" w:cs="Times New Roman"/>
          <w:sz w:val="24"/>
          <w:szCs w:val="24"/>
          <w:shd w:val="clear" w:color="auto" w:fill="FFFFFF"/>
          <w:lang w:val="en-GB"/>
        </w:rPr>
        <w:t>ended</w:t>
      </w:r>
      <w:r w:rsidR="00580160" w:rsidRPr="00A94FE2">
        <w:rPr>
          <w:rFonts w:ascii="Times New Roman" w:hAnsi="Times New Roman" w:cs="Times New Roman"/>
          <w:sz w:val="24"/>
          <w:szCs w:val="24"/>
          <w:shd w:val="clear" w:color="auto" w:fill="FFFFFF"/>
          <w:lang w:val="en-GB"/>
        </w:rPr>
        <w:t>,</w:t>
      </w:r>
      <w:r w:rsidR="00C951A3" w:rsidRPr="00A94FE2">
        <w:rPr>
          <w:rFonts w:ascii="Times New Roman" w:hAnsi="Times New Roman" w:cs="Times New Roman"/>
          <w:sz w:val="24"/>
          <w:szCs w:val="24"/>
          <w:shd w:val="clear" w:color="auto" w:fill="FFFFFF"/>
          <w:lang w:val="en-GB"/>
        </w:rPr>
        <w:t xml:space="preserve"> rebirth and an end to old fears become</w:t>
      </w:r>
      <w:r w:rsidR="00580160" w:rsidRPr="00A94FE2">
        <w:rPr>
          <w:rFonts w:ascii="Times New Roman" w:hAnsi="Times New Roman" w:cs="Times New Roman"/>
          <w:sz w:val="24"/>
          <w:szCs w:val="24"/>
          <w:shd w:val="clear" w:color="auto" w:fill="FFFFFF"/>
          <w:lang w:val="en-GB"/>
        </w:rPr>
        <w:t>s</w:t>
      </w:r>
      <w:r w:rsidR="00C951A3" w:rsidRPr="00A94FE2">
        <w:rPr>
          <w:rFonts w:ascii="Times New Roman" w:hAnsi="Times New Roman" w:cs="Times New Roman"/>
          <w:sz w:val="24"/>
          <w:szCs w:val="24"/>
          <w:shd w:val="clear" w:color="auto" w:fill="FFFFFF"/>
          <w:lang w:val="en-GB"/>
        </w:rPr>
        <w:t xml:space="preserve"> possible</w:t>
      </w:r>
      <w:r w:rsidRPr="00A94FE2">
        <w:rPr>
          <w:rFonts w:ascii="Times New Roman" w:hAnsi="Times New Roman" w:cs="Times New Roman"/>
          <w:sz w:val="24"/>
          <w:szCs w:val="24"/>
          <w:shd w:val="clear" w:color="auto" w:fill="FFFFFF"/>
          <w:lang w:val="en-GB"/>
        </w:rPr>
        <w:t xml:space="preserve">. </w:t>
      </w:r>
      <w:r w:rsidR="00DF6B89" w:rsidRPr="00A94FE2">
        <w:rPr>
          <w:rFonts w:ascii="Times New Roman" w:hAnsi="Times New Roman" w:cs="Times New Roman"/>
          <w:sz w:val="24"/>
          <w:szCs w:val="24"/>
          <w:shd w:val="clear" w:color="auto" w:fill="FFFFFF"/>
          <w:lang w:val="en-GB"/>
        </w:rPr>
        <w:t>Finally, the hybridity of the apocalyptic and post-apocalyptic genres, and the actual need for hybridity in itself, tells us that there is a deep-seated need with readers and audience</w:t>
      </w:r>
      <w:r w:rsidR="0016327F" w:rsidRPr="00A94FE2">
        <w:rPr>
          <w:rFonts w:ascii="Times New Roman" w:hAnsi="Times New Roman" w:cs="Times New Roman"/>
          <w:sz w:val="24"/>
          <w:szCs w:val="24"/>
          <w:shd w:val="clear" w:color="auto" w:fill="FFFFFF"/>
          <w:lang w:val="en-GB"/>
        </w:rPr>
        <w:t>s</w:t>
      </w:r>
      <w:r w:rsidR="00DF6B89" w:rsidRPr="00A94FE2">
        <w:rPr>
          <w:rFonts w:ascii="Times New Roman" w:hAnsi="Times New Roman" w:cs="Times New Roman"/>
          <w:sz w:val="24"/>
          <w:szCs w:val="24"/>
          <w:shd w:val="clear" w:color="auto" w:fill="FFFFFF"/>
          <w:lang w:val="en-GB"/>
        </w:rPr>
        <w:t xml:space="preserve"> for various explorations of end of the world scenarios. </w:t>
      </w:r>
      <w:r w:rsidR="001B5F2E" w:rsidRPr="00A94FE2">
        <w:rPr>
          <w:rFonts w:ascii="Times New Roman" w:hAnsi="Times New Roman" w:cs="Times New Roman"/>
          <w:sz w:val="24"/>
          <w:szCs w:val="24"/>
          <w:shd w:val="clear" w:color="auto" w:fill="FFFFFF"/>
          <w:lang w:val="en-GB"/>
        </w:rPr>
        <w:t xml:space="preserve">This want, need and interest for hybrid genres, </w:t>
      </w:r>
      <w:r w:rsidR="0016327F" w:rsidRPr="00A94FE2">
        <w:rPr>
          <w:rFonts w:ascii="Times New Roman" w:hAnsi="Times New Roman" w:cs="Times New Roman"/>
          <w:sz w:val="24"/>
          <w:szCs w:val="24"/>
          <w:shd w:val="clear" w:color="auto" w:fill="FFFFFF"/>
          <w:lang w:val="en-GB"/>
        </w:rPr>
        <w:t xml:space="preserve">such as the existence of </w:t>
      </w:r>
      <w:r w:rsidR="00B8314C" w:rsidRPr="00A94FE2">
        <w:rPr>
          <w:rFonts w:ascii="Times New Roman" w:hAnsi="Times New Roman" w:cs="Times New Roman"/>
          <w:sz w:val="24"/>
          <w:szCs w:val="24"/>
          <w:shd w:val="clear" w:color="auto" w:fill="FFFFFF"/>
          <w:lang w:val="en-GB"/>
        </w:rPr>
        <w:t>zombie/horror/comedy, reflect</w:t>
      </w:r>
      <w:r w:rsidR="001B5F2E" w:rsidRPr="00A94FE2">
        <w:rPr>
          <w:rFonts w:ascii="Times New Roman" w:hAnsi="Times New Roman" w:cs="Times New Roman"/>
          <w:sz w:val="24"/>
          <w:szCs w:val="24"/>
          <w:shd w:val="clear" w:color="auto" w:fill="FFFFFF"/>
          <w:lang w:val="en-GB"/>
        </w:rPr>
        <w:t xml:space="preserve"> the audience's need for serious scenarios to be communicated lightly</w:t>
      </w:r>
      <w:r w:rsidR="00946158" w:rsidRPr="00A94FE2">
        <w:rPr>
          <w:rFonts w:ascii="Times New Roman" w:hAnsi="Times New Roman" w:cs="Times New Roman"/>
          <w:sz w:val="24"/>
          <w:szCs w:val="24"/>
          <w:shd w:val="clear" w:color="auto" w:fill="FFFFFF"/>
          <w:lang w:val="en-GB"/>
        </w:rPr>
        <w:t xml:space="preserve">. </w:t>
      </w:r>
    </w:p>
    <w:p w:rsidR="00E605EF" w:rsidRPr="00A94FE2" w:rsidRDefault="00E605EF" w:rsidP="00023AF0">
      <w:pPr>
        <w:spacing w:after="0" w:line="360" w:lineRule="auto"/>
        <w:jc w:val="both"/>
        <w:rPr>
          <w:rFonts w:ascii="Times New Roman" w:hAnsi="Times New Roman" w:cs="Times New Roman"/>
          <w:sz w:val="24"/>
          <w:szCs w:val="24"/>
          <w:shd w:val="clear" w:color="auto" w:fill="FFFFFF"/>
          <w:lang w:val="en-GB"/>
        </w:rPr>
      </w:pPr>
    </w:p>
    <w:p w:rsidR="00E605EF" w:rsidRPr="00A94FE2" w:rsidRDefault="00E605EF" w:rsidP="00023AF0">
      <w:pPr>
        <w:spacing w:after="0"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“We’re living in very uncertain times,” says Max Brooks, who wrote the book on </w:t>
      </w:r>
      <w:r w:rsidRPr="00A94FE2">
        <w:rPr>
          <w:rFonts w:ascii="Times New Roman" w:hAnsi="Times New Roman" w:cs="Times New Roman"/>
          <w:sz w:val="24"/>
          <w:szCs w:val="24"/>
          <w:lang w:val="en-GB"/>
        </w:rPr>
        <w:tab/>
        <w:t xml:space="preserve">which the World War Z film is based. “People have a lot of anxiety about the future. </w:t>
      </w:r>
      <w:r w:rsidRPr="00A94FE2">
        <w:rPr>
          <w:rFonts w:ascii="Times New Roman" w:hAnsi="Times New Roman" w:cs="Times New Roman"/>
          <w:sz w:val="24"/>
          <w:szCs w:val="24"/>
          <w:lang w:val="en-GB"/>
        </w:rPr>
        <w:tab/>
        <w:t xml:space="preserve">They’re constantly being battered with these very scary, very global catastrophes. I </w:t>
      </w:r>
      <w:r w:rsidRPr="00A94FE2">
        <w:rPr>
          <w:rFonts w:ascii="Times New Roman" w:hAnsi="Times New Roman" w:cs="Times New Roman"/>
          <w:sz w:val="24"/>
          <w:szCs w:val="24"/>
          <w:lang w:val="en-GB"/>
        </w:rPr>
        <w:tab/>
        <w:t xml:space="preserve">think a lot of people think the system is breaking down and just like the 1970s, people </w:t>
      </w:r>
      <w:r w:rsidRPr="00A94FE2">
        <w:rPr>
          <w:rFonts w:ascii="Times New Roman" w:hAnsi="Times New Roman" w:cs="Times New Roman"/>
          <w:sz w:val="24"/>
          <w:szCs w:val="24"/>
          <w:lang w:val="en-GB"/>
        </w:rPr>
        <w:tab/>
        <w:t xml:space="preserve">need a ‘safe place’ to explore their apocalyptic worries. They can’t read stories about </w:t>
      </w:r>
      <w:r w:rsidRPr="00A94FE2">
        <w:rPr>
          <w:rFonts w:ascii="Times New Roman" w:hAnsi="Times New Roman" w:cs="Times New Roman"/>
          <w:sz w:val="24"/>
          <w:szCs w:val="24"/>
          <w:lang w:val="en-GB"/>
        </w:rPr>
        <w:tab/>
        <w:t xml:space="preserve">real plagues or nuclear war. That’s too scary. That’ll make them turn away. Zombie </w:t>
      </w:r>
      <w:r w:rsidRPr="00A94FE2">
        <w:rPr>
          <w:rFonts w:ascii="Times New Roman" w:hAnsi="Times New Roman" w:cs="Times New Roman"/>
          <w:sz w:val="24"/>
          <w:szCs w:val="24"/>
          <w:lang w:val="en-GB"/>
        </w:rPr>
        <w:tab/>
        <w:t xml:space="preserve">stories give people the opportunity to witness the end of the world they’ve been </w:t>
      </w:r>
      <w:r w:rsidRPr="00A94FE2">
        <w:rPr>
          <w:rFonts w:ascii="Times New Roman" w:hAnsi="Times New Roman" w:cs="Times New Roman"/>
          <w:sz w:val="24"/>
          <w:szCs w:val="24"/>
          <w:lang w:val="en-GB"/>
        </w:rPr>
        <w:tab/>
        <w:t xml:space="preserve">secretly wondering about while, at the same time, allowing themselves to sleep at </w:t>
      </w:r>
      <w:r w:rsidRPr="00A94FE2">
        <w:rPr>
          <w:rFonts w:ascii="Times New Roman" w:hAnsi="Times New Roman" w:cs="Times New Roman"/>
          <w:sz w:val="24"/>
          <w:szCs w:val="24"/>
          <w:lang w:val="en-GB"/>
        </w:rPr>
        <w:tab/>
        <w:t>night because the catalyst of that end is fictional.”</w:t>
      </w:r>
      <w:r w:rsidR="00E64C78" w:rsidRPr="00A94FE2">
        <w:rPr>
          <w:rFonts w:ascii="Times New Roman" w:hAnsi="Times New Roman" w:cs="Times New Roman"/>
          <w:sz w:val="24"/>
          <w:szCs w:val="24"/>
          <w:lang w:val="en-GB"/>
        </w:rPr>
        <w:t xml:space="preserve"> (Barber, 2013)</w:t>
      </w:r>
    </w:p>
    <w:p w:rsidR="00946158" w:rsidRPr="00A94FE2" w:rsidRDefault="00946158" w:rsidP="00023AF0">
      <w:pPr>
        <w:spacing w:after="0" w:line="360" w:lineRule="auto"/>
        <w:jc w:val="both"/>
        <w:rPr>
          <w:rFonts w:ascii="Times New Roman" w:hAnsi="Times New Roman" w:cs="Times New Roman"/>
          <w:sz w:val="24"/>
          <w:szCs w:val="24"/>
          <w:lang w:val="en-GB"/>
        </w:rPr>
      </w:pPr>
    </w:p>
    <w:p w:rsidR="00946158" w:rsidRPr="00A94FE2" w:rsidRDefault="00946158" w:rsidP="00023AF0">
      <w:pPr>
        <w:spacing w:after="0" w:line="360" w:lineRule="auto"/>
        <w:jc w:val="both"/>
        <w:rPr>
          <w:rFonts w:ascii="Times New Roman" w:hAnsi="Times New Roman" w:cs="Times New Roman"/>
          <w:sz w:val="24"/>
          <w:szCs w:val="24"/>
          <w:shd w:val="clear" w:color="auto" w:fill="FFFFFF"/>
          <w:lang w:val="en-GB"/>
        </w:rPr>
      </w:pPr>
      <w:r w:rsidRPr="00A94FE2">
        <w:rPr>
          <w:rFonts w:ascii="Times New Roman" w:hAnsi="Times New Roman" w:cs="Times New Roman"/>
          <w:sz w:val="24"/>
          <w:szCs w:val="24"/>
          <w:lang w:val="en-GB"/>
        </w:rPr>
        <w:t>W</w:t>
      </w:r>
      <w:r w:rsidR="0016327F" w:rsidRPr="00A94FE2">
        <w:rPr>
          <w:rFonts w:ascii="Times New Roman" w:hAnsi="Times New Roman" w:cs="Times New Roman"/>
          <w:sz w:val="24"/>
          <w:szCs w:val="24"/>
          <w:lang w:val="en-GB"/>
        </w:rPr>
        <w:t>hile Brooks makes a valid point</w:t>
      </w:r>
      <w:r w:rsidR="008B101D"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that stories of real plagues and nuclear war might be too much for some, it is important</w:t>
      </w:r>
      <w:r w:rsidR="00580160" w:rsidRPr="00A94FE2">
        <w:rPr>
          <w:rFonts w:ascii="Times New Roman" w:hAnsi="Times New Roman" w:cs="Times New Roman"/>
          <w:sz w:val="24"/>
          <w:szCs w:val="24"/>
          <w:lang w:val="en-GB"/>
        </w:rPr>
        <w:t xml:space="preserve"> to</w:t>
      </w:r>
      <w:r w:rsidRPr="00A94FE2">
        <w:rPr>
          <w:rFonts w:ascii="Times New Roman" w:hAnsi="Times New Roman" w:cs="Times New Roman"/>
          <w:sz w:val="24"/>
          <w:szCs w:val="24"/>
          <w:lang w:val="en-GB"/>
        </w:rPr>
        <w:t xml:space="preserve"> </w:t>
      </w:r>
      <w:r w:rsidR="004C0825" w:rsidRPr="00A94FE2">
        <w:rPr>
          <w:rFonts w:ascii="Times New Roman" w:hAnsi="Times New Roman" w:cs="Times New Roman"/>
          <w:sz w:val="24"/>
          <w:szCs w:val="24"/>
          <w:lang w:val="en-GB"/>
        </w:rPr>
        <w:t>note</w:t>
      </w:r>
      <w:r w:rsidRPr="00A94FE2">
        <w:rPr>
          <w:rFonts w:ascii="Times New Roman" w:hAnsi="Times New Roman" w:cs="Times New Roman"/>
          <w:sz w:val="24"/>
          <w:szCs w:val="24"/>
          <w:lang w:val="en-GB"/>
        </w:rPr>
        <w:t xml:space="preserve"> that these are also standalone genres and that some people are interested in the gory and brutal</w:t>
      </w:r>
      <w:r w:rsidR="004C0825" w:rsidRPr="00A94FE2">
        <w:rPr>
          <w:rFonts w:ascii="Times New Roman" w:hAnsi="Times New Roman" w:cs="Times New Roman"/>
          <w:sz w:val="24"/>
          <w:szCs w:val="24"/>
          <w:lang w:val="en-GB"/>
        </w:rPr>
        <w:t>. In this sense, we can transfer the interest in zombies onto</w:t>
      </w:r>
      <w:r w:rsidRPr="00A94FE2">
        <w:rPr>
          <w:rFonts w:ascii="Times New Roman" w:hAnsi="Times New Roman" w:cs="Times New Roman"/>
          <w:sz w:val="24"/>
          <w:szCs w:val="24"/>
          <w:lang w:val="en-GB"/>
        </w:rPr>
        <w:t xml:space="preserve"> </w:t>
      </w:r>
      <w:r w:rsidR="004C0825" w:rsidRPr="00A94FE2">
        <w:rPr>
          <w:rFonts w:ascii="Times New Roman" w:hAnsi="Times New Roman" w:cs="Times New Roman"/>
          <w:sz w:val="24"/>
          <w:szCs w:val="24"/>
          <w:lang w:val="en-GB"/>
        </w:rPr>
        <w:t xml:space="preserve">the popularity of the </w:t>
      </w:r>
      <w:r w:rsidR="008B101D" w:rsidRPr="00A94FE2">
        <w:rPr>
          <w:rFonts w:ascii="Times New Roman" w:hAnsi="Times New Roman" w:cs="Times New Roman"/>
          <w:sz w:val="24"/>
          <w:szCs w:val="24"/>
          <w:lang w:val="en-GB"/>
        </w:rPr>
        <w:t>horror/comedy hybrid genre, which</w:t>
      </w:r>
      <w:r w:rsidR="004C0825" w:rsidRPr="00A94FE2">
        <w:rPr>
          <w:rFonts w:ascii="Times New Roman" w:hAnsi="Times New Roman" w:cs="Times New Roman"/>
          <w:sz w:val="24"/>
          <w:szCs w:val="24"/>
          <w:lang w:val="en-GB"/>
        </w:rPr>
        <w:t xml:space="preserve"> indicates</w:t>
      </w:r>
      <w:r w:rsidR="008B101D" w:rsidRPr="00A94FE2">
        <w:rPr>
          <w:rFonts w:ascii="Times New Roman" w:hAnsi="Times New Roman" w:cs="Times New Roman"/>
          <w:sz w:val="24"/>
          <w:szCs w:val="24"/>
          <w:lang w:val="en-GB"/>
        </w:rPr>
        <w:t xml:space="preserve"> that</w:t>
      </w:r>
      <w:r w:rsidR="004C0825" w:rsidRPr="00A94FE2">
        <w:rPr>
          <w:rFonts w:ascii="Times New Roman" w:hAnsi="Times New Roman" w:cs="Times New Roman"/>
          <w:sz w:val="24"/>
          <w:szCs w:val="24"/>
          <w:lang w:val="en-GB"/>
        </w:rPr>
        <w:t xml:space="preserve"> </w:t>
      </w:r>
      <w:r w:rsidRPr="00A94FE2">
        <w:rPr>
          <w:rFonts w:ascii="Times New Roman" w:hAnsi="Times New Roman" w:cs="Times New Roman"/>
          <w:sz w:val="24"/>
          <w:szCs w:val="24"/>
          <w:lang w:val="en-GB"/>
        </w:rPr>
        <w:t>ther</w:t>
      </w:r>
      <w:r w:rsidR="004C0825" w:rsidRPr="00A94FE2">
        <w:rPr>
          <w:rFonts w:ascii="Times New Roman" w:hAnsi="Times New Roman" w:cs="Times New Roman"/>
          <w:sz w:val="24"/>
          <w:szCs w:val="24"/>
          <w:lang w:val="en-GB"/>
        </w:rPr>
        <w:t>e is a broad audience that</w:t>
      </w:r>
      <w:r w:rsidRPr="00A94FE2">
        <w:rPr>
          <w:rFonts w:ascii="Times New Roman" w:hAnsi="Times New Roman" w:cs="Times New Roman"/>
          <w:sz w:val="24"/>
          <w:szCs w:val="24"/>
          <w:lang w:val="en-GB"/>
        </w:rPr>
        <w:t xml:space="preserve"> prefer</w:t>
      </w:r>
      <w:r w:rsidR="004C0825" w:rsidRPr="00A94FE2">
        <w:rPr>
          <w:rFonts w:ascii="Times New Roman" w:hAnsi="Times New Roman" w:cs="Times New Roman"/>
          <w:sz w:val="24"/>
          <w:szCs w:val="24"/>
          <w:lang w:val="en-GB"/>
        </w:rPr>
        <w:t>s</w:t>
      </w:r>
      <w:r w:rsidRPr="00A94FE2">
        <w:rPr>
          <w:rFonts w:ascii="Times New Roman" w:hAnsi="Times New Roman" w:cs="Times New Roman"/>
          <w:sz w:val="24"/>
          <w:szCs w:val="24"/>
          <w:lang w:val="en-GB"/>
        </w:rPr>
        <w:t xml:space="preserve"> the lighter comedic aspects of the genre, allowing them to explore the end of the world</w:t>
      </w:r>
      <w:r w:rsidR="004C0825" w:rsidRPr="00A94FE2">
        <w:rPr>
          <w:rFonts w:ascii="Times New Roman" w:hAnsi="Times New Roman" w:cs="Times New Roman"/>
          <w:sz w:val="24"/>
          <w:szCs w:val="24"/>
          <w:lang w:val="en-GB"/>
        </w:rPr>
        <w:t xml:space="preserve"> scenarios</w:t>
      </w:r>
      <w:r w:rsidRPr="00A94FE2">
        <w:rPr>
          <w:rFonts w:ascii="Times New Roman" w:hAnsi="Times New Roman" w:cs="Times New Roman"/>
          <w:sz w:val="24"/>
          <w:szCs w:val="24"/>
          <w:lang w:val="en-GB"/>
        </w:rPr>
        <w:t xml:space="preserve">, </w:t>
      </w:r>
      <w:r w:rsidR="004C0825" w:rsidRPr="00A94FE2">
        <w:rPr>
          <w:rFonts w:ascii="Times New Roman" w:hAnsi="Times New Roman" w:cs="Times New Roman"/>
          <w:sz w:val="24"/>
          <w:szCs w:val="24"/>
          <w:lang w:val="en-GB"/>
        </w:rPr>
        <w:t>some of them including</w:t>
      </w:r>
      <w:r w:rsidR="008B101D" w:rsidRPr="00A94FE2">
        <w:rPr>
          <w:rFonts w:ascii="Times New Roman" w:hAnsi="Times New Roman" w:cs="Times New Roman"/>
          <w:sz w:val="24"/>
          <w:szCs w:val="24"/>
          <w:lang w:val="en-GB"/>
        </w:rPr>
        <w:t xml:space="preserve"> zombies,</w:t>
      </w:r>
      <w:r w:rsidRPr="00A94FE2">
        <w:rPr>
          <w:rFonts w:ascii="Times New Roman" w:hAnsi="Times New Roman" w:cs="Times New Roman"/>
          <w:sz w:val="24"/>
          <w:szCs w:val="24"/>
          <w:lang w:val="en-GB"/>
        </w:rPr>
        <w:t xml:space="preserve"> </w:t>
      </w:r>
      <w:r w:rsidR="008B101D" w:rsidRPr="00A94FE2">
        <w:rPr>
          <w:rFonts w:ascii="Times New Roman" w:hAnsi="Times New Roman" w:cs="Times New Roman"/>
          <w:sz w:val="24"/>
          <w:szCs w:val="24"/>
          <w:lang w:val="en-GB"/>
        </w:rPr>
        <w:t>b</w:t>
      </w:r>
      <w:r w:rsidR="004C0825" w:rsidRPr="00A94FE2">
        <w:rPr>
          <w:rFonts w:ascii="Times New Roman" w:hAnsi="Times New Roman" w:cs="Times New Roman"/>
          <w:sz w:val="24"/>
          <w:szCs w:val="24"/>
          <w:lang w:val="en-GB"/>
        </w:rPr>
        <w:t xml:space="preserve">ut infusing them </w:t>
      </w:r>
      <w:r w:rsidR="004C0825" w:rsidRPr="00A94FE2">
        <w:rPr>
          <w:rFonts w:ascii="Times New Roman" w:hAnsi="Times New Roman" w:cs="Times New Roman"/>
          <w:sz w:val="24"/>
          <w:szCs w:val="24"/>
          <w:lang w:val="en-GB"/>
        </w:rPr>
        <w:lastRenderedPageBreak/>
        <w:t xml:space="preserve">with </w:t>
      </w:r>
      <w:r w:rsidR="008B101D" w:rsidRPr="00A94FE2">
        <w:rPr>
          <w:rFonts w:ascii="Times New Roman" w:hAnsi="Times New Roman" w:cs="Times New Roman"/>
          <w:sz w:val="24"/>
          <w:szCs w:val="24"/>
          <w:lang w:val="en-GB"/>
        </w:rPr>
        <w:t xml:space="preserve">a sense of humour </w:t>
      </w:r>
      <w:r w:rsidR="004C0825" w:rsidRPr="00A94FE2">
        <w:rPr>
          <w:rFonts w:ascii="Times New Roman" w:hAnsi="Times New Roman" w:cs="Times New Roman"/>
          <w:sz w:val="24"/>
          <w:szCs w:val="24"/>
          <w:lang w:val="en-GB"/>
        </w:rPr>
        <w:t>that does not seem quite a</w:t>
      </w:r>
      <w:r w:rsidR="00580160" w:rsidRPr="00A94FE2">
        <w:rPr>
          <w:rFonts w:ascii="Times New Roman" w:hAnsi="Times New Roman" w:cs="Times New Roman"/>
          <w:sz w:val="24"/>
          <w:szCs w:val="24"/>
          <w:lang w:val="en-GB"/>
        </w:rPr>
        <w:t>s</w:t>
      </w:r>
      <w:r w:rsidR="004C0825" w:rsidRPr="00A94FE2">
        <w:rPr>
          <w:rFonts w:ascii="Times New Roman" w:hAnsi="Times New Roman" w:cs="Times New Roman"/>
          <w:sz w:val="24"/>
          <w:szCs w:val="24"/>
          <w:lang w:val="en-GB"/>
        </w:rPr>
        <w:t xml:space="preserve"> scary as i</w:t>
      </w:r>
      <w:r w:rsidR="008B101D" w:rsidRPr="00A94FE2">
        <w:rPr>
          <w:rFonts w:ascii="Times New Roman" w:hAnsi="Times New Roman" w:cs="Times New Roman"/>
          <w:sz w:val="24"/>
          <w:szCs w:val="24"/>
          <w:lang w:val="en-GB"/>
        </w:rPr>
        <w:t>solated post-apocalyptic horror. This strategy</w:t>
      </w:r>
      <w:r w:rsidR="004C0825" w:rsidRPr="00A94FE2">
        <w:rPr>
          <w:rFonts w:ascii="Times New Roman" w:hAnsi="Times New Roman" w:cs="Times New Roman"/>
          <w:sz w:val="24"/>
          <w:szCs w:val="24"/>
          <w:lang w:val="en-GB"/>
        </w:rPr>
        <w:t xml:space="preserve"> i</w:t>
      </w:r>
      <w:r w:rsidR="008B101D" w:rsidRPr="00A94FE2">
        <w:rPr>
          <w:rFonts w:ascii="Times New Roman" w:hAnsi="Times New Roman" w:cs="Times New Roman"/>
          <w:sz w:val="24"/>
          <w:szCs w:val="24"/>
          <w:lang w:val="en-GB"/>
        </w:rPr>
        <w:t>nvites</w:t>
      </w:r>
      <w:r w:rsidR="004C0825" w:rsidRPr="00A94FE2">
        <w:rPr>
          <w:rFonts w:ascii="Times New Roman" w:hAnsi="Times New Roman" w:cs="Times New Roman"/>
          <w:sz w:val="24"/>
          <w:szCs w:val="24"/>
          <w:lang w:val="en-GB"/>
        </w:rPr>
        <w:t xml:space="preserve"> the interest of people that might not previously have been tempted by the standalone horror and so validating the need for the existence of such hybrids.  </w:t>
      </w:r>
      <w:r w:rsidRPr="00A94FE2">
        <w:rPr>
          <w:rFonts w:ascii="Times New Roman" w:hAnsi="Times New Roman" w:cs="Times New Roman"/>
          <w:sz w:val="24"/>
          <w:szCs w:val="24"/>
          <w:lang w:val="en-GB"/>
        </w:rPr>
        <w:t xml:space="preserve"> </w:t>
      </w:r>
    </w:p>
    <w:p w:rsidR="000F77EF" w:rsidRPr="00A94FE2" w:rsidRDefault="000F77EF" w:rsidP="000D3540">
      <w:pPr>
        <w:pStyle w:val="Overskrift2"/>
        <w:spacing w:line="480" w:lineRule="auto"/>
        <w:jc w:val="both"/>
        <w:rPr>
          <w:rFonts w:ascii="Times New Roman" w:eastAsia="Times New Roman" w:hAnsi="Times New Roman" w:cs="Times New Roman"/>
          <w:color w:val="auto"/>
          <w:kern w:val="36"/>
          <w:sz w:val="24"/>
          <w:szCs w:val="24"/>
          <w:lang w:val="en-GB" w:eastAsia="en-GB"/>
        </w:rPr>
      </w:pPr>
      <w:bookmarkStart w:id="18" w:name="_Toc419277095"/>
      <w:r w:rsidRPr="00A94FE2">
        <w:rPr>
          <w:rFonts w:ascii="Times New Roman" w:eastAsia="Times New Roman" w:hAnsi="Times New Roman" w:cs="Times New Roman"/>
          <w:color w:val="auto"/>
          <w:kern w:val="36"/>
          <w:sz w:val="24"/>
          <w:szCs w:val="24"/>
          <w:lang w:val="en-GB" w:eastAsia="en-GB"/>
        </w:rPr>
        <w:t>Dystopia as a Pre-Existing Condition</w:t>
      </w:r>
      <w:bookmarkEnd w:id="18"/>
      <w:r w:rsidRPr="00A94FE2">
        <w:rPr>
          <w:rFonts w:ascii="Times New Roman" w:eastAsia="Times New Roman" w:hAnsi="Times New Roman" w:cs="Times New Roman"/>
          <w:color w:val="auto"/>
          <w:kern w:val="36"/>
          <w:sz w:val="24"/>
          <w:szCs w:val="24"/>
          <w:lang w:val="en-GB" w:eastAsia="en-GB"/>
        </w:rPr>
        <w:t xml:space="preserve"> </w:t>
      </w:r>
    </w:p>
    <w:p w:rsidR="00507EF0" w:rsidRPr="00A94FE2" w:rsidRDefault="008B101D" w:rsidP="000D3540">
      <w:pPr>
        <w:spacing w:line="360" w:lineRule="auto"/>
        <w:jc w:val="both"/>
        <w:rPr>
          <w:rFonts w:ascii="Times New Roman" w:hAnsi="Times New Roman" w:cs="Times New Roman"/>
          <w:sz w:val="24"/>
          <w:szCs w:val="24"/>
          <w:lang w:val="en-GB" w:eastAsia="en-GB"/>
        </w:rPr>
      </w:pPr>
      <w:r w:rsidRPr="00A94FE2">
        <w:rPr>
          <w:rFonts w:ascii="Times New Roman" w:hAnsi="Times New Roman" w:cs="Times New Roman"/>
          <w:sz w:val="24"/>
          <w:szCs w:val="24"/>
          <w:lang w:val="en-GB" w:eastAsia="en-GB"/>
        </w:rPr>
        <w:t>As covered</w:t>
      </w:r>
      <w:r w:rsidR="008F329B" w:rsidRPr="00A94FE2">
        <w:rPr>
          <w:rFonts w:ascii="Times New Roman" w:hAnsi="Times New Roman" w:cs="Times New Roman"/>
          <w:sz w:val="24"/>
          <w:szCs w:val="24"/>
          <w:lang w:val="en-GB" w:eastAsia="en-GB"/>
        </w:rPr>
        <w:t xml:space="preserve"> earlier, though apocalypse and post-apocalypse can be stand-alone genres, I feel it necessary to further explore their connection to dystopias and the dystopian genre as a whole. Though devastation and survival are obvious themes i</w:t>
      </w:r>
      <w:r w:rsidR="008107A4" w:rsidRPr="00A94FE2">
        <w:rPr>
          <w:rFonts w:ascii="Times New Roman" w:hAnsi="Times New Roman" w:cs="Times New Roman"/>
          <w:sz w:val="24"/>
          <w:szCs w:val="24"/>
          <w:lang w:val="en-GB" w:eastAsia="en-GB"/>
        </w:rPr>
        <w:t>n end of the world fictions</w:t>
      </w:r>
      <w:r w:rsidR="008B13D0">
        <w:rPr>
          <w:rFonts w:ascii="Times New Roman" w:hAnsi="Times New Roman" w:cs="Times New Roman"/>
          <w:sz w:val="24"/>
          <w:szCs w:val="24"/>
          <w:lang w:val="en-GB" w:eastAsia="en-GB"/>
        </w:rPr>
        <w:t>,</w:t>
      </w:r>
      <w:r w:rsidR="008107A4" w:rsidRPr="00A94FE2">
        <w:rPr>
          <w:rFonts w:ascii="Times New Roman" w:hAnsi="Times New Roman" w:cs="Times New Roman"/>
          <w:sz w:val="24"/>
          <w:szCs w:val="24"/>
          <w:lang w:val="en-GB" w:eastAsia="en-GB"/>
        </w:rPr>
        <w:t xml:space="preserve"> the</w:t>
      </w:r>
      <w:r w:rsidR="00425638" w:rsidRPr="00A94FE2">
        <w:rPr>
          <w:rFonts w:ascii="Times New Roman" w:hAnsi="Times New Roman" w:cs="Times New Roman"/>
          <w:sz w:val="24"/>
          <w:szCs w:val="24"/>
          <w:lang w:val="en-GB" w:eastAsia="en-GB"/>
        </w:rPr>
        <w:t xml:space="preserve"> destruction and following</w:t>
      </w:r>
      <w:r w:rsidR="008107A4" w:rsidRPr="00A94FE2">
        <w:rPr>
          <w:rFonts w:ascii="Times New Roman" w:hAnsi="Times New Roman" w:cs="Times New Roman"/>
          <w:sz w:val="24"/>
          <w:szCs w:val="24"/>
          <w:lang w:val="en-GB" w:eastAsia="en-GB"/>
        </w:rPr>
        <w:t xml:space="preserve"> rebuilding of civi</w:t>
      </w:r>
      <w:r w:rsidR="008B13D0">
        <w:rPr>
          <w:rFonts w:ascii="Times New Roman" w:hAnsi="Times New Roman" w:cs="Times New Roman"/>
          <w:sz w:val="24"/>
          <w:szCs w:val="24"/>
          <w:lang w:val="en-GB" w:eastAsia="en-GB"/>
        </w:rPr>
        <w:t>lization also seems to be a re</w:t>
      </w:r>
      <w:r w:rsidR="008107A4" w:rsidRPr="00A94FE2">
        <w:rPr>
          <w:rFonts w:ascii="Times New Roman" w:hAnsi="Times New Roman" w:cs="Times New Roman"/>
          <w:sz w:val="24"/>
          <w:szCs w:val="24"/>
          <w:lang w:val="en-GB" w:eastAsia="en-GB"/>
        </w:rPr>
        <w:t xml:space="preserve">curring </w:t>
      </w:r>
      <w:r w:rsidR="00425638" w:rsidRPr="00A94FE2">
        <w:rPr>
          <w:rFonts w:ascii="Times New Roman" w:hAnsi="Times New Roman" w:cs="Times New Roman"/>
          <w:sz w:val="24"/>
          <w:szCs w:val="24"/>
          <w:lang w:val="en-GB" w:eastAsia="en-GB"/>
        </w:rPr>
        <w:t>theme. When focusing on apocalypse there are wider concerns than simply the world ending to take into account. Seeing as fictions of the apocalypse often focus on survivors it also has to focus on how these survivors deal with the new world they inhabit. When people have been used</w:t>
      </w:r>
      <w:r w:rsidR="00E72B95" w:rsidRPr="00A94FE2">
        <w:rPr>
          <w:rFonts w:ascii="Times New Roman" w:hAnsi="Times New Roman" w:cs="Times New Roman"/>
          <w:sz w:val="24"/>
          <w:szCs w:val="24"/>
          <w:lang w:val="en-GB" w:eastAsia="en-GB"/>
        </w:rPr>
        <w:t xml:space="preserve"> to a certain way of life for an extended period of </w:t>
      </w:r>
      <w:r w:rsidR="00425638" w:rsidRPr="00A94FE2">
        <w:rPr>
          <w:rFonts w:ascii="Times New Roman" w:hAnsi="Times New Roman" w:cs="Times New Roman"/>
          <w:sz w:val="24"/>
          <w:szCs w:val="24"/>
          <w:lang w:val="en-GB" w:eastAsia="en-GB"/>
        </w:rPr>
        <w:t>time</w:t>
      </w:r>
      <w:r w:rsidR="00E72B95" w:rsidRPr="00A94FE2">
        <w:rPr>
          <w:rFonts w:ascii="Times New Roman" w:hAnsi="Times New Roman" w:cs="Times New Roman"/>
          <w:sz w:val="24"/>
          <w:szCs w:val="24"/>
          <w:lang w:val="en-GB" w:eastAsia="en-GB"/>
        </w:rPr>
        <w:t>,</w:t>
      </w:r>
      <w:r w:rsidR="00425638" w:rsidRPr="00A94FE2">
        <w:rPr>
          <w:rFonts w:ascii="Times New Roman" w:hAnsi="Times New Roman" w:cs="Times New Roman"/>
          <w:sz w:val="24"/>
          <w:szCs w:val="24"/>
          <w:lang w:val="en-GB" w:eastAsia="en-GB"/>
        </w:rPr>
        <w:t xml:space="preserve"> it follows that a shift in their practical and moral reactions will </w:t>
      </w:r>
      <w:r w:rsidR="00E72B95" w:rsidRPr="00A94FE2">
        <w:rPr>
          <w:rFonts w:ascii="Times New Roman" w:hAnsi="Times New Roman" w:cs="Times New Roman"/>
          <w:sz w:val="24"/>
          <w:szCs w:val="24"/>
          <w:lang w:val="en-GB" w:eastAsia="en-GB"/>
        </w:rPr>
        <w:t>ensue</w:t>
      </w:r>
      <w:r w:rsidRPr="00A94FE2">
        <w:rPr>
          <w:rFonts w:ascii="Times New Roman" w:hAnsi="Times New Roman" w:cs="Times New Roman"/>
          <w:sz w:val="24"/>
          <w:szCs w:val="24"/>
          <w:lang w:val="en-GB" w:eastAsia="en-GB"/>
        </w:rPr>
        <w:t>,</w:t>
      </w:r>
      <w:r w:rsidR="00425638" w:rsidRPr="00A94FE2">
        <w:rPr>
          <w:rFonts w:ascii="Times New Roman" w:hAnsi="Times New Roman" w:cs="Times New Roman"/>
          <w:sz w:val="24"/>
          <w:szCs w:val="24"/>
          <w:lang w:val="en-GB" w:eastAsia="en-GB"/>
        </w:rPr>
        <w:t xml:space="preserve"> when the life that they knew is taken away from them. Furthermore, if people have been </w:t>
      </w:r>
      <w:r w:rsidRPr="00A94FE2">
        <w:rPr>
          <w:rFonts w:ascii="Times New Roman" w:hAnsi="Times New Roman" w:cs="Times New Roman"/>
          <w:sz w:val="24"/>
          <w:szCs w:val="24"/>
          <w:lang w:val="en-GB" w:eastAsia="en-GB"/>
        </w:rPr>
        <w:t>accustomed to</w:t>
      </w:r>
      <w:r w:rsidR="00425638" w:rsidRPr="00A94FE2">
        <w:rPr>
          <w:rFonts w:ascii="Times New Roman" w:hAnsi="Times New Roman" w:cs="Times New Roman"/>
          <w:sz w:val="24"/>
          <w:szCs w:val="24"/>
          <w:lang w:val="en-GB" w:eastAsia="en-GB"/>
        </w:rPr>
        <w:t xml:space="preserve"> follow</w:t>
      </w:r>
      <w:r w:rsidR="00E72B95" w:rsidRPr="00A94FE2">
        <w:rPr>
          <w:rFonts w:ascii="Times New Roman" w:hAnsi="Times New Roman" w:cs="Times New Roman"/>
          <w:sz w:val="24"/>
          <w:szCs w:val="24"/>
          <w:lang w:val="en-GB" w:eastAsia="en-GB"/>
        </w:rPr>
        <w:t>ing</w:t>
      </w:r>
      <w:r w:rsidR="00425638" w:rsidRPr="00A94FE2">
        <w:rPr>
          <w:rFonts w:ascii="Times New Roman" w:hAnsi="Times New Roman" w:cs="Times New Roman"/>
          <w:sz w:val="24"/>
          <w:szCs w:val="24"/>
          <w:lang w:val="en-GB" w:eastAsia="en-GB"/>
        </w:rPr>
        <w:t xml:space="preserve"> certain regulations</w:t>
      </w:r>
      <w:r w:rsidR="00554CC5" w:rsidRPr="00A94FE2">
        <w:rPr>
          <w:rFonts w:ascii="Times New Roman" w:hAnsi="Times New Roman" w:cs="Times New Roman"/>
          <w:sz w:val="24"/>
          <w:szCs w:val="24"/>
          <w:lang w:val="en-GB" w:eastAsia="en-GB"/>
        </w:rPr>
        <w:t>,</w:t>
      </w:r>
      <w:r w:rsidR="00425638" w:rsidRPr="00A94FE2">
        <w:rPr>
          <w:rFonts w:ascii="Times New Roman" w:hAnsi="Times New Roman" w:cs="Times New Roman"/>
          <w:sz w:val="24"/>
          <w:szCs w:val="24"/>
          <w:lang w:val="en-GB" w:eastAsia="en-GB"/>
        </w:rPr>
        <w:t xml:space="preserve"> and society has depended upon these regulations for order to prevail, then it becomes an interesting human experiment to explore how people would react to a world with</w:t>
      </w:r>
      <w:r w:rsidR="00E72B95" w:rsidRPr="00A94FE2">
        <w:rPr>
          <w:rFonts w:ascii="Times New Roman" w:hAnsi="Times New Roman" w:cs="Times New Roman"/>
          <w:sz w:val="24"/>
          <w:szCs w:val="24"/>
          <w:lang w:val="en-GB" w:eastAsia="en-GB"/>
        </w:rPr>
        <w:t>out</w:t>
      </w:r>
      <w:r w:rsidR="00425638" w:rsidRPr="00A94FE2">
        <w:rPr>
          <w:rFonts w:ascii="Times New Roman" w:hAnsi="Times New Roman" w:cs="Times New Roman"/>
          <w:sz w:val="24"/>
          <w:szCs w:val="24"/>
          <w:lang w:val="en-GB" w:eastAsia="en-GB"/>
        </w:rPr>
        <w:t xml:space="preserve"> regulations</w:t>
      </w:r>
      <w:r w:rsidRPr="00A94FE2">
        <w:rPr>
          <w:rFonts w:ascii="Times New Roman" w:hAnsi="Times New Roman" w:cs="Times New Roman"/>
          <w:sz w:val="24"/>
          <w:szCs w:val="24"/>
          <w:lang w:val="en-GB" w:eastAsia="en-GB"/>
        </w:rPr>
        <w:t xml:space="preserve"> and</w:t>
      </w:r>
      <w:r w:rsidR="00425638" w:rsidRPr="00A94FE2">
        <w:rPr>
          <w:rFonts w:ascii="Times New Roman" w:hAnsi="Times New Roman" w:cs="Times New Roman"/>
          <w:sz w:val="24"/>
          <w:szCs w:val="24"/>
          <w:lang w:val="en-GB" w:eastAsia="en-GB"/>
        </w:rPr>
        <w:t xml:space="preserve"> ord</w:t>
      </w:r>
      <w:r w:rsidR="00E72B95" w:rsidRPr="00A94FE2">
        <w:rPr>
          <w:rFonts w:ascii="Times New Roman" w:hAnsi="Times New Roman" w:cs="Times New Roman"/>
          <w:sz w:val="24"/>
          <w:szCs w:val="24"/>
          <w:lang w:val="en-GB" w:eastAsia="en-GB"/>
        </w:rPr>
        <w:t>er. Would they simply throw in</w:t>
      </w:r>
      <w:r w:rsidR="00425638" w:rsidRPr="00A94FE2">
        <w:rPr>
          <w:rFonts w:ascii="Times New Roman" w:hAnsi="Times New Roman" w:cs="Times New Roman"/>
          <w:sz w:val="24"/>
          <w:szCs w:val="24"/>
          <w:lang w:val="en-GB" w:eastAsia="en-GB"/>
        </w:rPr>
        <w:t xml:space="preserve"> th</w:t>
      </w:r>
      <w:r w:rsidR="00554CC5" w:rsidRPr="00A94FE2">
        <w:rPr>
          <w:rFonts w:ascii="Times New Roman" w:hAnsi="Times New Roman" w:cs="Times New Roman"/>
          <w:sz w:val="24"/>
          <w:szCs w:val="24"/>
          <w:lang w:val="en-GB" w:eastAsia="en-GB"/>
        </w:rPr>
        <w:t>e towel and live in utter chaos? W</w:t>
      </w:r>
      <w:r w:rsidR="00425638" w:rsidRPr="00A94FE2">
        <w:rPr>
          <w:rFonts w:ascii="Times New Roman" w:hAnsi="Times New Roman" w:cs="Times New Roman"/>
          <w:sz w:val="24"/>
          <w:szCs w:val="24"/>
          <w:lang w:val="en-GB" w:eastAsia="en-GB"/>
        </w:rPr>
        <w:t>ould taking another's life still matter or would i</w:t>
      </w:r>
      <w:r w:rsidR="00554CC5" w:rsidRPr="00A94FE2">
        <w:rPr>
          <w:rFonts w:ascii="Times New Roman" w:hAnsi="Times New Roman" w:cs="Times New Roman"/>
          <w:sz w:val="24"/>
          <w:szCs w:val="24"/>
          <w:lang w:val="en-GB" w:eastAsia="en-GB"/>
        </w:rPr>
        <w:t>t simply be passé? Or would people</w:t>
      </w:r>
      <w:r w:rsidR="00425638" w:rsidRPr="00A94FE2">
        <w:rPr>
          <w:rFonts w:ascii="Times New Roman" w:hAnsi="Times New Roman" w:cs="Times New Roman"/>
          <w:sz w:val="24"/>
          <w:szCs w:val="24"/>
          <w:lang w:val="en-GB" w:eastAsia="en-GB"/>
        </w:rPr>
        <w:t xml:space="preserve"> return to an imitation of what they</w:t>
      </w:r>
      <w:r w:rsidR="00E57430" w:rsidRPr="00A94FE2">
        <w:rPr>
          <w:rFonts w:ascii="Times New Roman" w:hAnsi="Times New Roman" w:cs="Times New Roman"/>
          <w:sz w:val="24"/>
          <w:szCs w:val="24"/>
          <w:lang w:val="en-GB" w:eastAsia="en-GB"/>
        </w:rPr>
        <w:t xml:space="preserve"> once</w:t>
      </w:r>
      <w:r w:rsidR="00425638" w:rsidRPr="00A94FE2">
        <w:rPr>
          <w:rFonts w:ascii="Times New Roman" w:hAnsi="Times New Roman" w:cs="Times New Roman"/>
          <w:sz w:val="24"/>
          <w:szCs w:val="24"/>
          <w:lang w:val="en-GB" w:eastAsia="en-GB"/>
        </w:rPr>
        <w:t xml:space="preserve"> knew - a world </w:t>
      </w:r>
      <w:r w:rsidR="00E57430" w:rsidRPr="00A94FE2">
        <w:rPr>
          <w:rFonts w:ascii="Times New Roman" w:hAnsi="Times New Roman" w:cs="Times New Roman"/>
          <w:sz w:val="24"/>
          <w:szCs w:val="24"/>
          <w:lang w:val="en-GB" w:eastAsia="en-GB"/>
        </w:rPr>
        <w:t>where there were rules, so individ</w:t>
      </w:r>
      <w:r w:rsidRPr="00A94FE2">
        <w:rPr>
          <w:rFonts w:ascii="Times New Roman" w:hAnsi="Times New Roman" w:cs="Times New Roman"/>
          <w:sz w:val="24"/>
          <w:szCs w:val="24"/>
          <w:lang w:val="en-GB" w:eastAsia="en-GB"/>
        </w:rPr>
        <w:t>uals knew what to live up to, as</w:t>
      </w:r>
      <w:r w:rsidR="00E57430" w:rsidRPr="00A94FE2">
        <w:rPr>
          <w:rFonts w:ascii="Times New Roman" w:hAnsi="Times New Roman" w:cs="Times New Roman"/>
          <w:sz w:val="24"/>
          <w:szCs w:val="24"/>
          <w:lang w:val="en-GB" w:eastAsia="en-GB"/>
        </w:rPr>
        <w:t xml:space="preserve"> to</w:t>
      </w:r>
      <w:r w:rsidR="00507EF0" w:rsidRPr="00A94FE2">
        <w:rPr>
          <w:rFonts w:ascii="Times New Roman" w:hAnsi="Times New Roman" w:cs="Times New Roman"/>
          <w:sz w:val="24"/>
          <w:szCs w:val="24"/>
          <w:lang w:val="en-GB" w:eastAsia="en-GB"/>
        </w:rPr>
        <w:t xml:space="preserve"> maintain a certain standard of living and be, to some extent, guaranteed safety?</w:t>
      </w:r>
    </w:p>
    <w:p w:rsidR="00836EB8" w:rsidRPr="00A94FE2" w:rsidRDefault="004C24BC" w:rsidP="000D3540">
      <w:pPr>
        <w:spacing w:line="360" w:lineRule="auto"/>
        <w:jc w:val="both"/>
        <w:rPr>
          <w:rFonts w:ascii="Times New Roman" w:hAnsi="Times New Roman" w:cs="Times New Roman"/>
          <w:sz w:val="24"/>
          <w:szCs w:val="24"/>
          <w:lang w:val="en-GB" w:eastAsia="en-GB"/>
        </w:rPr>
      </w:pPr>
      <w:r w:rsidRPr="00A94FE2">
        <w:rPr>
          <w:rFonts w:ascii="Times New Roman" w:hAnsi="Times New Roman" w:cs="Times New Roman"/>
          <w:sz w:val="24"/>
          <w:szCs w:val="24"/>
          <w:lang w:val="en-GB" w:eastAsia="en-GB"/>
        </w:rPr>
        <w:t>Though we have to discern that there is a difference between dystopian fictions and apocalyptic/post-apocalyptic fictions we also have to acknowledge that they share many of the same traits</w:t>
      </w:r>
      <w:r w:rsidR="00554CC5" w:rsidRPr="00A94FE2">
        <w:rPr>
          <w:rFonts w:ascii="Times New Roman" w:hAnsi="Times New Roman" w:cs="Times New Roman"/>
          <w:sz w:val="24"/>
          <w:szCs w:val="24"/>
          <w:lang w:val="en-GB" w:eastAsia="en-GB"/>
        </w:rPr>
        <w:t xml:space="preserve"> and oftentimes the genres overlap</w:t>
      </w:r>
      <w:r w:rsidRPr="00A94FE2">
        <w:rPr>
          <w:rFonts w:ascii="Times New Roman" w:hAnsi="Times New Roman" w:cs="Times New Roman"/>
          <w:sz w:val="24"/>
          <w:szCs w:val="24"/>
          <w:lang w:val="en-GB" w:eastAsia="en-GB"/>
        </w:rPr>
        <w:t>. Dystopian fictions often take place in a world where civilization and society has broken down and a new civilization and way of life has been formed. This breakdown of civilization can be interpreted as an apocalypse in itself</w:t>
      </w:r>
      <w:r w:rsidR="00487928" w:rsidRPr="00A94FE2">
        <w:rPr>
          <w:rFonts w:ascii="Times New Roman" w:hAnsi="Times New Roman" w:cs="Times New Roman"/>
          <w:sz w:val="24"/>
          <w:szCs w:val="24"/>
          <w:lang w:val="en-GB" w:eastAsia="en-GB"/>
        </w:rPr>
        <w:t xml:space="preserve">. On the other hand, the development of a dystopian society, or smaller isolated dystopias, is often a reaction to an apocalypse or surviving in a post-apocalyptic world. The novel and film </w:t>
      </w:r>
      <w:r w:rsidR="00487928" w:rsidRPr="00A94FE2">
        <w:rPr>
          <w:rFonts w:ascii="Times New Roman" w:hAnsi="Times New Roman" w:cs="Times New Roman"/>
          <w:i/>
          <w:sz w:val="24"/>
          <w:szCs w:val="24"/>
          <w:lang w:val="en-GB" w:eastAsia="en-GB"/>
        </w:rPr>
        <w:t xml:space="preserve">The Children of Men/Children of Men </w:t>
      </w:r>
      <w:r w:rsidR="00487928" w:rsidRPr="00A94FE2">
        <w:rPr>
          <w:rFonts w:ascii="Times New Roman" w:hAnsi="Times New Roman" w:cs="Times New Roman"/>
          <w:sz w:val="24"/>
          <w:szCs w:val="24"/>
          <w:lang w:val="en-GB" w:eastAsia="en-GB"/>
        </w:rPr>
        <w:t xml:space="preserve">(1992/2005) is an example of a dystopian society that has been formed, in this case because the whole world has been rendered infertile, and people have lost all hope and will to fight </w:t>
      </w:r>
      <w:r w:rsidR="00CE66C5" w:rsidRPr="00A94FE2">
        <w:rPr>
          <w:rFonts w:ascii="Times New Roman" w:hAnsi="Times New Roman" w:cs="Times New Roman"/>
          <w:sz w:val="24"/>
          <w:szCs w:val="24"/>
          <w:lang w:val="en-GB" w:eastAsia="en-GB"/>
        </w:rPr>
        <w:t>because they are aware that the human race is</w:t>
      </w:r>
      <w:r w:rsidR="00FC0833" w:rsidRPr="00A94FE2">
        <w:rPr>
          <w:rFonts w:ascii="Times New Roman" w:hAnsi="Times New Roman" w:cs="Times New Roman"/>
          <w:sz w:val="24"/>
          <w:szCs w:val="24"/>
          <w:lang w:val="en-GB" w:eastAsia="en-GB"/>
        </w:rPr>
        <w:t xml:space="preserve"> becoming</w:t>
      </w:r>
      <w:r w:rsidR="00487928" w:rsidRPr="00A94FE2">
        <w:rPr>
          <w:rFonts w:ascii="Times New Roman" w:hAnsi="Times New Roman" w:cs="Times New Roman"/>
          <w:sz w:val="24"/>
          <w:szCs w:val="24"/>
          <w:lang w:val="en-GB" w:eastAsia="en-GB"/>
        </w:rPr>
        <w:t xml:space="preserve"> extinct. In this example</w:t>
      </w:r>
      <w:r w:rsidR="00FC0833" w:rsidRPr="00A94FE2">
        <w:rPr>
          <w:rFonts w:ascii="Times New Roman" w:hAnsi="Times New Roman" w:cs="Times New Roman"/>
          <w:sz w:val="24"/>
          <w:szCs w:val="24"/>
          <w:lang w:val="en-GB" w:eastAsia="en-GB"/>
        </w:rPr>
        <w:t>,</w:t>
      </w:r>
      <w:r w:rsidR="00487928" w:rsidRPr="00A94FE2">
        <w:rPr>
          <w:rFonts w:ascii="Times New Roman" w:hAnsi="Times New Roman" w:cs="Times New Roman"/>
          <w:sz w:val="24"/>
          <w:szCs w:val="24"/>
          <w:lang w:val="en-GB" w:eastAsia="en-GB"/>
        </w:rPr>
        <w:t xml:space="preserve"> infer</w:t>
      </w:r>
      <w:r w:rsidR="00FC0833" w:rsidRPr="00A94FE2">
        <w:rPr>
          <w:rFonts w:ascii="Times New Roman" w:hAnsi="Times New Roman" w:cs="Times New Roman"/>
          <w:sz w:val="24"/>
          <w:szCs w:val="24"/>
          <w:lang w:val="en-GB" w:eastAsia="en-GB"/>
        </w:rPr>
        <w:t>tility itself is the apocalypse. It has already occurred as no babies have been born for</w:t>
      </w:r>
      <w:r w:rsidR="00487928" w:rsidRPr="00A94FE2">
        <w:rPr>
          <w:rFonts w:ascii="Times New Roman" w:hAnsi="Times New Roman" w:cs="Times New Roman"/>
          <w:sz w:val="24"/>
          <w:szCs w:val="24"/>
          <w:lang w:val="en-GB" w:eastAsia="en-GB"/>
        </w:rPr>
        <w:t xml:space="preserve"> 18 years, </w:t>
      </w:r>
      <w:r w:rsidR="00FC0833" w:rsidRPr="00A94FE2">
        <w:rPr>
          <w:rFonts w:ascii="Times New Roman" w:hAnsi="Times New Roman" w:cs="Times New Roman"/>
          <w:sz w:val="24"/>
          <w:szCs w:val="24"/>
          <w:lang w:val="en-GB" w:eastAsia="en-GB"/>
        </w:rPr>
        <w:t>and</w:t>
      </w:r>
      <w:r w:rsidR="00487928" w:rsidRPr="00A94FE2">
        <w:rPr>
          <w:rFonts w:ascii="Times New Roman" w:hAnsi="Times New Roman" w:cs="Times New Roman"/>
          <w:sz w:val="24"/>
          <w:szCs w:val="24"/>
          <w:lang w:val="en-GB" w:eastAsia="en-GB"/>
        </w:rPr>
        <w:t xml:space="preserve"> the</w:t>
      </w:r>
      <w:r w:rsidR="008B101D" w:rsidRPr="00A94FE2">
        <w:rPr>
          <w:rFonts w:ascii="Times New Roman" w:hAnsi="Times New Roman" w:cs="Times New Roman"/>
          <w:sz w:val="24"/>
          <w:szCs w:val="24"/>
          <w:lang w:val="en-GB" w:eastAsia="en-GB"/>
        </w:rPr>
        <w:t xml:space="preserve"> remaining</w:t>
      </w:r>
      <w:r w:rsidR="00487928" w:rsidRPr="00A94FE2">
        <w:rPr>
          <w:rFonts w:ascii="Times New Roman" w:hAnsi="Times New Roman" w:cs="Times New Roman"/>
          <w:sz w:val="24"/>
          <w:szCs w:val="24"/>
          <w:lang w:val="en-GB" w:eastAsia="en-GB"/>
        </w:rPr>
        <w:t xml:space="preserve"> people are essentially living in a post-</w:t>
      </w:r>
      <w:r w:rsidR="00487928" w:rsidRPr="00A94FE2">
        <w:rPr>
          <w:rFonts w:ascii="Times New Roman" w:hAnsi="Times New Roman" w:cs="Times New Roman"/>
          <w:sz w:val="24"/>
          <w:szCs w:val="24"/>
          <w:lang w:val="en-GB" w:eastAsia="en-GB"/>
        </w:rPr>
        <w:lastRenderedPageBreak/>
        <w:t>apocalyptic world. The response to this apocalypse is a</w:t>
      </w:r>
      <w:r w:rsidR="00836EB8" w:rsidRPr="00A94FE2">
        <w:rPr>
          <w:rFonts w:ascii="Times New Roman" w:hAnsi="Times New Roman" w:cs="Times New Roman"/>
          <w:sz w:val="24"/>
          <w:szCs w:val="24"/>
          <w:lang w:val="en-GB" w:eastAsia="en-GB"/>
        </w:rPr>
        <w:t xml:space="preserve"> totalitarian</w:t>
      </w:r>
      <w:r w:rsidR="00487928" w:rsidRPr="00A94FE2">
        <w:rPr>
          <w:rFonts w:ascii="Times New Roman" w:hAnsi="Times New Roman" w:cs="Times New Roman"/>
          <w:sz w:val="24"/>
          <w:szCs w:val="24"/>
          <w:lang w:val="en-GB" w:eastAsia="en-GB"/>
        </w:rPr>
        <w:t xml:space="preserve"> dystopian society</w:t>
      </w:r>
      <w:r w:rsidR="00CE66C5" w:rsidRPr="00A94FE2">
        <w:rPr>
          <w:rFonts w:ascii="Times New Roman" w:hAnsi="Times New Roman" w:cs="Times New Roman"/>
          <w:sz w:val="24"/>
          <w:szCs w:val="24"/>
          <w:lang w:val="en-GB" w:eastAsia="en-GB"/>
        </w:rPr>
        <w:t xml:space="preserve"> in the United Kingdom</w:t>
      </w:r>
      <w:r w:rsidR="00E57430" w:rsidRPr="00A94FE2">
        <w:rPr>
          <w:rFonts w:ascii="Times New Roman" w:hAnsi="Times New Roman" w:cs="Times New Roman"/>
          <w:sz w:val="24"/>
          <w:szCs w:val="24"/>
          <w:lang w:val="en-GB" w:eastAsia="en-GB"/>
        </w:rPr>
        <w:t>, where other people are trying to seek refuge</w:t>
      </w:r>
      <w:r w:rsidR="008B101D" w:rsidRPr="00A94FE2">
        <w:rPr>
          <w:rFonts w:ascii="Times New Roman" w:hAnsi="Times New Roman" w:cs="Times New Roman"/>
          <w:sz w:val="24"/>
          <w:szCs w:val="24"/>
          <w:lang w:val="en-GB" w:eastAsia="en-GB"/>
        </w:rPr>
        <w:t>,</w:t>
      </w:r>
      <w:r w:rsidR="00E57430" w:rsidRPr="00A94FE2">
        <w:rPr>
          <w:rFonts w:ascii="Times New Roman" w:hAnsi="Times New Roman" w:cs="Times New Roman"/>
          <w:sz w:val="24"/>
          <w:szCs w:val="24"/>
          <w:lang w:val="en-GB" w:eastAsia="en-GB"/>
        </w:rPr>
        <w:t xml:space="preserve"> as it is the most controlled and safest place left on earth</w:t>
      </w:r>
      <w:r w:rsidR="00836EB8" w:rsidRPr="00A94FE2">
        <w:rPr>
          <w:rFonts w:ascii="Times New Roman" w:hAnsi="Times New Roman" w:cs="Times New Roman"/>
          <w:sz w:val="24"/>
          <w:szCs w:val="24"/>
          <w:lang w:val="en-GB" w:eastAsia="en-GB"/>
        </w:rPr>
        <w:t>.</w:t>
      </w:r>
      <w:r w:rsidR="00E57430" w:rsidRPr="00A94FE2">
        <w:rPr>
          <w:rFonts w:ascii="Times New Roman" w:hAnsi="Times New Roman" w:cs="Times New Roman"/>
          <w:sz w:val="24"/>
          <w:szCs w:val="24"/>
          <w:lang w:val="en-GB" w:eastAsia="en-GB"/>
        </w:rPr>
        <w:t xml:space="preserve"> The</w:t>
      </w:r>
      <w:r w:rsidR="00B8314C" w:rsidRPr="00A94FE2">
        <w:rPr>
          <w:rFonts w:ascii="Times New Roman" w:hAnsi="Times New Roman" w:cs="Times New Roman"/>
          <w:sz w:val="24"/>
          <w:szCs w:val="24"/>
          <w:lang w:val="en-GB" w:eastAsia="en-GB"/>
        </w:rPr>
        <w:t xml:space="preserve"> British</w:t>
      </w:r>
      <w:r w:rsidR="00E57430" w:rsidRPr="00A94FE2">
        <w:rPr>
          <w:rFonts w:ascii="Times New Roman" w:hAnsi="Times New Roman" w:cs="Times New Roman"/>
          <w:sz w:val="24"/>
          <w:szCs w:val="24"/>
          <w:lang w:val="en-GB" w:eastAsia="en-GB"/>
        </w:rPr>
        <w:t xml:space="preserve"> government deals with the sheer number of refuge</w:t>
      </w:r>
      <w:r w:rsidR="008B101D" w:rsidRPr="00A94FE2">
        <w:rPr>
          <w:rFonts w:ascii="Times New Roman" w:hAnsi="Times New Roman" w:cs="Times New Roman"/>
          <w:sz w:val="24"/>
          <w:szCs w:val="24"/>
          <w:lang w:val="en-GB" w:eastAsia="en-GB"/>
        </w:rPr>
        <w:t>e</w:t>
      </w:r>
      <w:r w:rsidR="00E57430" w:rsidRPr="00A94FE2">
        <w:rPr>
          <w:rFonts w:ascii="Times New Roman" w:hAnsi="Times New Roman" w:cs="Times New Roman"/>
          <w:sz w:val="24"/>
          <w:szCs w:val="24"/>
          <w:lang w:val="en-GB" w:eastAsia="en-GB"/>
        </w:rPr>
        <w:t>s</w:t>
      </w:r>
      <w:r w:rsidR="00B8314C" w:rsidRPr="00A94FE2">
        <w:rPr>
          <w:rFonts w:ascii="Times New Roman" w:hAnsi="Times New Roman" w:cs="Times New Roman"/>
          <w:sz w:val="24"/>
          <w:szCs w:val="24"/>
          <w:lang w:val="en-GB" w:eastAsia="en-GB"/>
        </w:rPr>
        <w:t xml:space="preserve"> by forcing them into refugee camps -</w:t>
      </w:r>
      <w:r w:rsidR="00E57430" w:rsidRPr="00A94FE2">
        <w:rPr>
          <w:rFonts w:ascii="Times New Roman" w:hAnsi="Times New Roman" w:cs="Times New Roman"/>
          <w:sz w:val="24"/>
          <w:szCs w:val="24"/>
          <w:lang w:val="en-GB" w:eastAsia="en-GB"/>
        </w:rPr>
        <w:t xml:space="preserve"> </w:t>
      </w:r>
      <w:r w:rsidR="00E94095" w:rsidRPr="00A94FE2">
        <w:rPr>
          <w:rFonts w:ascii="Times New Roman" w:hAnsi="Times New Roman" w:cs="Times New Roman"/>
          <w:sz w:val="24"/>
          <w:szCs w:val="24"/>
          <w:lang w:val="en-GB" w:eastAsia="en-GB"/>
        </w:rPr>
        <w:t>never</w:t>
      </w:r>
      <w:r w:rsidR="00B8314C" w:rsidRPr="00A94FE2">
        <w:rPr>
          <w:rFonts w:ascii="Times New Roman" w:hAnsi="Times New Roman" w:cs="Times New Roman"/>
          <w:sz w:val="24"/>
          <w:szCs w:val="24"/>
          <w:lang w:val="en-GB" w:eastAsia="en-GB"/>
        </w:rPr>
        <w:t xml:space="preserve"> really</w:t>
      </w:r>
      <w:r w:rsidR="00E94095" w:rsidRPr="00A94FE2">
        <w:rPr>
          <w:rFonts w:ascii="Times New Roman" w:hAnsi="Times New Roman" w:cs="Times New Roman"/>
          <w:sz w:val="24"/>
          <w:szCs w:val="24"/>
          <w:lang w:val="en-GB" w:eastAsia="en-GB"/>
        </w:rPr>
        <w:t xml:space="preserve"> intending to let any more people into the UK. T</w:t>
      </w:r>
      <w:r w:rsidR="00836EB8" w:rsidRPr="00A94FE2">
        <w:rPr>
          <w:rFonts w:ascii="Times New Roman" w:hAnsi="Times New Roman" w:cs="Times New Roman"/>
          <w:sz w:val="24"/>
          <w:szCs w:val="24"/>
          <w:lang w:val="en-GB" w:eastAsia="en-GB"/>
        </w:rPr>
        <w:t>hough rarely dubbed post-apocalyptic, (</w:t>
      </w:r>
      <w:r w:rsidR="00836EB8" w:rsidRPr="00A94FE2">
        <w:rPr>
          <w:rFonts w:ascii="Times New Roman" w:hAnsi="Times New Roman" w:cs="Times New Roman"/>
          <w:i/>
          <w:sz w:val="24"/>
          <w:szCs w:val="24"/>
          <w:lang w:val="en-GB" w:eastAsia="en-GB"/>
        </w:rPr>
        <w:t>The</w:t>
      </w:r>
      <w:r w:rsidR="00836EB8" w:rsidRPr="00A94FE2">
        <w:rPr>
          <w:rFonts w:ascii="Times New Roman" w:hAnsi="Times New Roman" w:cs="Times New Roman"/>
          <w:sz w:val="24"/>
          <w:szCs w:val="24"/>
          <w:lang w:val="en-GB" w:eastAsia="en-GB"/>
        </w:rPr>
        <w:t xml:space="preserve">) </w:t>
      </w:r>
      <w:r w:rsidR="00836EB8" w:rsidRPr="00A94FE2">
        <w:rPr>
          <w:rFonts w:ascii="Times New Roman" w:hAnsi="Times New Roman" w:cs="Times New Roman"/>
          <w:i/>
          <w:sz w:val="24"/>
          <w:szCs w:val="24"/>
          <w:lang w:val="en-GB" w:eastAsia="en-GB"/>
        </w:rPr>
        <w:t xml:space="preserve">Children of Men </w:t>
      </w:r>
      <w:r w:rsidR="00836EB8" w:rsidRPr="00A94FE2">
        <w:rPr>
          <w:rFonts w:ascii="Times New Roman" w:hAnsi="Times New Roman" w:cs="Times New Roman"/>
          <w:sz w:val="24"/>
          <w:szCs w:val="24"/>
          <w:lang w:val="en-GB" w:eastAsia="en-GB"/>
        </w:rPr>
        <w:t>represents many of the frequent traits that dystopian and apocalyptic/p</w:t>
      </w:r>
      <w:r w:rsidR="00E94095" w:rsidRPr="00A94FE2">
        <w:rPr>
          <w:rFonts w:ascii="Times New Roman" w:hAnsi="Times New Roman" w:cs="Times New Roman"/>
          <w:sz w:val="24"/>
          <w:szCs w:val="24"/>
          <w:lang w:val="en-GB" w:eastAsia="en-GB"/>
        </w:rPr>
        <w:t>ost-apocalyptic fictions share, first by portraying the slow and permanent dea</w:t>
      </w:r>
      <w:r w:rsidR="008B101D" w:rsidRPr="00A94FE2">
        <w:rPr>
          <w:rFonts w:ascii="Times New Roman" w:hAnsi="Times New Roman" w:cs="Times New Roman"/>
          <w:sz w:val="24"/>
          <w:szCs w:val="24"/>
          <w:lang w:val="en-GB" w:eastAsia="en-GB"/>
        </w:rPr>
        <w:t>th of human life and second by</w:t>
      </w:r>
      <w:r w:rsidR="00E94095" w:rsidRPr="00A94FE2">
        <w:rPr>
          <w:rFonts w:ascii="Times New Roman" w:hAnsi="Times New Roman" w:cs="Times New Roman"/>
          <w:sz w:val="24"/>
          <w:szCs w:val="24"/>
          <w:lang w:val="en-GB" w:eastAsia="en-GB"/>
        </w:rPr>
        <w:t xml:space="preserve"> focusing on the global and </w:t>
      </w:r>
      <w:r w:rsidR="00127B2C" w:rsidRPr="00A94FE2">
        <w:rPr>
          <w:rFonts w:ascii="Times New Roman" w:hAnsi="Times New Roman" w:cs="Times New Roman"/>
          <w:sz w:val="24"/>
          <w:szCs w:val="24"/>
          <w:lang w:val="en-GB" w:eastAsia="en-GB"/>
        </w:rPr>
        <w:t>cultural consequences brought with</w:t>
      </w:r>
      <w:r w:rsidR="00E94095" w:rsidRPr="00A94FE2">
        <w:rPr>
          <w:rFonts w:ascii="Times New Roman" w:hAnsi="Times New Roman" w:cs="Times New Roman"/>
          <w:sz w:val="24"/>
          <w:szCs w:val="24"/>
          <w:lang w:val="en-GB" w:eastAsia="en-GB"/>
        </w:rPr>
        <w:t xml:space="preserve"> it. </w:t>
      </w:r>
      <w:r w:rsidR="00FC0833" w:rsidRPr="00A94FE2">
        <w:rPr>
          <w:rFonts w:ascii="Times New Roman" w:hAnsi="Times New Roman" w:cs="Times New Roman"/>
          <w:sz w:val="24"/>
          <w:szCs w:val="24"/>
          <w:lang w:val="en-GB" w:eastAsia="en-GB"/>
        </w:rPr>
        <w:t xml:space="preserve">In addition, while </w:t>
      </w:r>
      <w:r w:rsidR="006807CD" w:rsidRPr="00A94FE2">
        <w:rPr>
          <w:rFonts w:ascii="Times New Roman" w:hAnsi="Times New Roman" w:cs="Times New Roman"/>
          <w:sz w:val="24"/>
          <w:szCs w:val="24"/>
          <w:lang w:val="en-GB" w:eastAsia="en-GB"/>
        </w:rPr>
        <w:t>desperation</w:t>
      </w:r>
      <w:r w:rsidR="00FC0833" w:rsidRPr="00A94FE2">
        <w:rPr>
          <w:rFonts w:ascii="Times New Roman" w:hAnsi="Times New Roman" w:cs="Times New Roman"/>
          <w:sz w:val="24"/>
          <w:szCs w:val="24"/>
          <w:lang w:val="en-GB" w:eastAsia="en-GB"/>
        </w:rPr>
        <w:t xml:space="preserve"> and human </w:t>
      </w:r>
      <w:r w:rsidR="00E32BC0">
        <w:rPr>
          <w:rFonts w:ascii="Times New Roman" w:hAnsi="Times New Roman" w:cs="Times New Roman"/>
          <w:sz w:val="24"/>
          <w:szCs w:val="24"/>
          <w:lang w:val="en-GB" w:eastAsia="en-GB"/>
        </w:rPr>
        <w:t>depra</w:t>
      </w:r>
      <w:r w:rsidR="006807CD" w:rsidRPr="00A94FE2">
        <w:rPr>
          <w:rFonts w:ascii="Times New Roman" w:hAnsi="Times New Roman" w:cs="Times New Roman"/>
          <w:sz w:val="24"/>
          <w:szCs w:val="24"/>
          <w:lang w:val="en-GB" w:eastAsia="en-GB"/>
        </w:rPr>
        <w:t>vati</w:t>
      </w:r>
      <w:r w:rsidR="00E32BC0">
        <w:rPr>
          <w:rFonts w:ascii="Times New Roman" w:hAnsi="Times New Roman" w:cs="Times New Roman"/>
          <w:sz w:val="24"/>
          <w:szCs w:val="24"/>
          <w:lang w:val="en-GB" w:eastAsia="en-GB"/>
        </w:rPr>
        <w:t>on</w:t>
      </w:r>
      <w:r w:rsidR="006807CD" w:rsidRPr="00A94FE2">
        <w:rPr>
          <w:rFonts w:ascii="Times New Roman" w:hAnsi="Times New Roman" w:cs="Times New Roman"/>
          <w:sz w:val="24"/>
          <w:szCs w:val="24"/>
          <w:lang w:val="en-GB" w:eastAsia="en-GB"/>
        </w:rPr>
        <w:t xml:space="preserve"> are</w:t>
      </w:r>
      <w:r w:rsidR="00FC0833" w:rsidRPr="00A94FE2">
        <w:rPr>
          <w:rFonts w:ascii="Times New Roman" w:hAnsi="Times New Roman" w:cs="Times New Roman"/>
          <w:sz w:val="24"/>
          <w:szCs w:val="24"/>
          <w:lang w:val="en-GB" w:eastAsia="en-GB"/>
        </w:rPr>
        <w:t xml:space="preserve"> central themes in both book and novel</w:t>
      </w:r>
      <w:r w:rsidR="006807CD" w:rsidRPr="00A94FE2">
        <w:rPr>
          <w:rFonts w:ascii="Times New Roman" w:hAnsi="Times New Roman" w:cs="Times New Roman"/>
          <w:sz w:val="24"/>
          <w:szCs w:val="24"/>
          <w:lang w:val="en-GB" w:eastAsia="en-GB"/>
        </w:rPr>
        <w:t xml:space="preserve">, hope is also present in the form of the first pregnant woman for two decades. The juxtaposition of hope and hopelessness can be argued to be common for most post-apocalyptic fictions. </w:t>
      </w:r>
    </w:p>
    <w:p w:rsidR="00CE66C5" w:rsidRPr="00A94FE2" w:rsidRDefault="00CE66C5" w:rsidP="000D3540">
      <w:pPr>
        <w:spacing w:line="360" w:lineRule="auto"/>
        <w:jc w:val="both"/>
        <w:rPr>
          <w:rFonts w:ascii="Times New Roman" w:hAnsi="Times New Roman" w:cs="Times New Roman"/>
          <w:sz w:val="24"/>
          <w:szCs w:val="24"/>
          <w:lang w:val="en-GB" w:eastAsia="en-GB"/>
        </w:rPr>
      </w:pPr>
      <w:r w:rsidRPr="00A94FE2">
        <w:rPr>
          <w:rFonts w:ascii="Times New Roman" w:hAnsi="Times New Roman" w:cs="Times New Roman"/>
          <w:sz w:val="24"/>
          <w:szCs w:val="24"/>
          <w:lang w:val="en-GB" w:eastAsia="en-GB"/>
        </w:rPr>
        <w:t xml:space="preserve">In </w:t>
      </w:r>
      <w:r w:rsidRPr="00A94FE2">
        <w:rPr>
          <w:rFonts w:ascii="Times New Roman" w:hAnsi="Times New Roman" w:cs="Times New Roman"/>
          <w:i/>
          <w:sz w:val="24"/>
          <w:szCs w:val="24"/>
          <w:lang w:val="en-GB" w:eastAsia="en-GB"/>
        </w:rPr>
        <w:t xml:space="preserve">Babylon AD </w:t>
      </w:r>
      <w:r w:rsidRPr="00A94FE2">
        <w:rPr>
          <w:rFonts w:ascii="Times New Roman" w:hAnsi="Times New Roman" w:cs="Times New Roman"/>
          <w:sz w:val="24"/>
          <w:szCs w:val="24"/>
          <w:lang w:val="en-GB" w:eastAsia="en-GB"/>
        </w:rPr>
        <w:t>(2008) the chilled relationship between Russia and the United States has reached unprecedented levels, bringing with it another cold war. The United States has developed into a controlled, technological utopia, whi</w:t>
      </w:r>
      <w:r w:rsidR="009740C6" w:rsidRPr="00A94FE2">
        <w:rPr>
          <w:rFonts w:ascii="Times New Roman" w:hAnsi="Times New Roman" w:cs="Times New Roman"/>
          <w:sz w:val="24"/>
          <w:szCs w:val="24"/>
          <w:lang w:val="en-GB" w:eastAsia="en-GB"/>
        </w:rPr>
        <w:t>le Russ</w:t>
      </w:r>
      <w:r w:rsidR="00B8314C" w:rsidRPr="00A94FE2">
        <w:rPr>
          <w:rFonts w:ascii="Times New Roman" w:hAnsi="Times New Roman" w:cs="Times New Roman"/>
          <w:sz w:val="24"/>
          <w:szCs w:val="24"/>
          <w:lang w:val="en-GB" w:eastAsia="en-GB"/>
        </w:rPr>
        <w:t>ia has reverted back to chaotic</w:t>
      </w:r>
      <w:r w:rsidRPr="00A94FE2">
        <w:rPr>
          <w:rFonts w:ascii="Times New Roman" w:hAnsi="Times New Roman" w:cs="Times New Roman"/>
          <w:sz w:val="24"/>
          <w:szCs w:val="24"/>
          <w:lang w:val="en-GB" w:eastAsia="en-GB"/>
        </w:rPr>
        <w:t xml:space="preserve"> communism in a dystopian state.</w:t>
      </w:r>
      <w:r w:rsidR="009740C6" w:rsidRPr="00A94FE2">
        <w:rPr>
          <w:rFonts w:ascii="Times New Roman" w:hAnsi="Times New Roman" w:cs="Times New Roman"/>
          <w:sz w:val="24"/>
          <w:szCs w:val="24"/>
          <w:lang w:val="en-GB" w:eastAsia="en-GB"/>
        </w:rPr>
        <w:t xml:space="preserve"> Displaying the faults of both societies</w:t>
      </w:r>
      <w:r w:rsidR="00127B2C" w:rsidRPr="00A94FE2">
        <w:rPr>
          <w:rFonts w:ascii="Times New Roman" w:hAnsi="Times New Roman" w:cs="Times New Roman"/>
          <w:sz w:val="24"/>
          <w:szCs w:val="24"/>
          <w:lang w:val="en-GB" w:eastAsia="en-GB"/>
        </w:rPr>
        <w:t>, neither dystopia nor utopia is</w:t>
      </w:r>
      <w:r w:rsidR="009740C6" w:rsidRPr="00A94FE2">
        <w:rPr>
          <w:rFonts w:ascii="Times New Roman" w:hAnsi="Times New Roman" w:cs="Times New Roman"/>
          <w:sz w:val="24"/>
          <w:szCs w:val="24"/>
          <w:lang w:val="en-GB" w:eastAsia="en-GB"/>
        </w:rPr>
        <w:t xml:space="preserve"> portrayed as a solution to the problem</w:t>
      </w:r>
      <w:r w:rsidR="00127B2C" w:rsidRPr="00A94FE2">
        <w:rPr>
          <w:rFonts w:ascii="Times New Roman" w:hAnsi="Times New Roman" w:cs="Times New Roman"/>
          <w:sz w:val="24"/>
          <w:szCs w:val="24"/>
          <w:lang w:val="en-GB" w:eastAsia="en-GB"/>
        </w:rPr>
        <w:t xml:space="preserve">. </w:t>
      </w:r>
      <w:r w:rsidR="009740C6" w:rsidRPr="00A94FE2">
        <w:rPr>
          <w:rFonts w:ascii="Times New Roman" w:hAnsi="Times New Roman" w:cs="Times New Roman"/>
          <w:sz w:val="24"/>
          <w:szCs w:val="24"/>
          <w:lang w:val="en-GB" w:eastAsia="en-GB"/>
        </w:rPr>
        <w:t>Common for many of the fictions (apocalyptic, post-apocalyptic and dystopian alike) is the scary possibility that they are all set in the future</w:t>
      </w:r>
      <w:r w:rsidR="000D3540" w:rsidRPr="00A94FE2">
        <w:rPr>
          <w:rFonts w:ascii="Times New Roman" w:hAnsi="Times New Roman" w:cs="Times New Roman"/>
          <w:sz w:val="24"/>
          <w:szCs w:val="24"/>
          <w:lang w:val="en-GB" w:eastAsia="en-GB"/>
        </w:rPr>
        <w:t>, our future,</w:t>
      </w:r>
      <w:r w:rsidR="009740C6" w:rsidRPr="00A94FE2">
        <w:rPr>
          <w:rFonts w:ascii="Times New Roman" w:hAnsi="Times New Roman" w:cs="Times New Roman"/>
          <w:sz w:val="24"/>
          <w:szCs w:val="24"/>
          <w:lang w:val="en-GB" w:eastAsia="en-GB"/>
        </w:rPr>
        <w:t xml:space="preserve"> and many of the</w:t>
      </w:r>
      <w:r w:rsidR="00695F06" w:rsidRPr="00A94FE2">
        <w:rPr>
          <w:rFonts w:ascii="Times New Roman" w:hAnsi="Times New Roman" w:cs="Times New Roman"/>
          <w:sz w:val="24"/>
          <w:szCs w:val="24"/>
          <w:lang w:val="en-GB" w:eastAsia="en-GB"/>
        </w:rPr>
        <w:t>m</w:t>
      </w:r>
      <w:r w:rsidR="000D3540" w:rsidRPr="00A94FE2">
        <w:rPr>
          <w:rFonts w:ascii="Times New Roman" w:hAnsi="Times New Roman" w:cs="Times New Roman"/>
          <w:sz w:val="24"/>
          <w:szCs w:val="24"/>
          <w:lang w:val="en-GB" w:eastAsia="en-GB"/>
        </w:rPr>
        <w:t xml:space="preserve"> draw on</w:t>
      </w:r>
      <w:r w:rsidR="009740C6" w:rsidRPr="00A94FE2">
        <w:rPr>
          <w:rFonts w:ascii="Times New Roman" w:hAnsi="Times New Roman" w:cs="Times New Roman"/>
          <w:sz w:val="24"/>
          <w:szCs w:val="24"/>
          <w:lang w:val="en-GB" w:eastAsia="en-GB"/>
        </w:rPr>
        <w:t xml:space="preserve"> present fears of soci</w:t>
      </w:r>
      <w:r w:rsidR="00695F06" w:rsidRPr="00A94FE2">
        <w:rPr>
          <w:rFonts w:ascii="Times New Roman" w:hAnsi="Times New Roman" w:cs="Times New Roman"/>
          <w:sz w:val="24"/>
          <w:szCs w:val="24"/>
          <w:lang w:val="en-GB" w:eastAsia="en-GB"/>
        </w:rPr>
        <w:t>ety. The possibility that eventually humankind will be infertile confronts deep-seated fears of survival, because if we cannot reproduce and put new life on this earth then we, as a species, have already failed. Furthermore, the possibility of the end of human life, not only as we know it, but eternally, stands in stark contrast to the present question of overpopulation and worries with regards to t</w:t>
      </w:r>
      <w:r w:rsidR="000D3540" w:rsidRPr="00A94FE2">
        <w:rPr>
          <w:rFonts w:ascii="Times New Roman" w:hAnsi="Times New Roman" w:cs="Times New Roman"/>
          <w:sz w:val="24"/>
          <w:szCs w:val="24"/>
          <w:lang w:val="en-GB" w:eastAsia="en-GB"/>
        </w:rPr>
        <w:t>he depletion of eart</w:t>
      </w:r>
      <w:r w:rsidR="00E94095" w:rsidRPr="00A94FE2">
        <w:rPr>
          <w:rFonts w:ascii="Times New Roman" w:hAnsi="Times New Roman" w:cs="Times New Roman"/>
          <w:sz w:val="24"/>
          <w:szCs w:val="24"/>
          <w:lang w:val="en-GB" w:eastAsia="en-GB"/>
        </w:rPr>
        <w:t>h's resources. Thereby the fictions</w:t>
      </w:r>
      <w:r w:rsidR="000D3540" w:rsidRPr="00A94FE2">
        <w:rPr>
          <w:rFonts w:ascii="Times New Roman" w:hAnsi="Times New Roman" w:cs="Times New Roman"/>
          <w:sz w:val="24"/>
          <w:szCs w:val="24"/>
          <w:lang w:val="en-GB" w:eastAsia="en-GB"/>
        </w:rPr>
        <w:t xml:space="preserve"> are</w:t>
      </w:r>
      <w:r w:rsidR="00E94095" w:rsidRPr="00A94FE2">
        <w:rPr>
          <w:rFonts w:ascii="Times New Roman" w:hAnsi="Times New Roman" w:cs="Times New Roman"/>
          <w:sz w:val="24"/>
          <w:szCs w:val="24"/>
          <w:lang w:val="en-GB" w:eastAsia="en-GB"/>
        </w:rPr>
        <w:t xml:space="preserve"> </w:t>
      </w:r>
      <w:r w:rsidR="000D3540" w:rsidRPr="00A94FE2">
        <w:rPr>
          <w:rFonts w:ascii="Times New Roman" w:hAnsi="Times New Roman" w:cs="Times New Roman"/>
          <w:sz w:val="24"/>
          <w:szCs w:val="24"/>
          <w:lang w:val="en-GB" w:eastAsia="en-GB"/>
        </w:rPr>
        <w:t>not only an attempt to share a story with the audience, but more of an attempt to teach us a free lesson - we can</w:t>
      </w:r>
      <w:r w:rsidR="00695F06" w:rsidRPr="00A94FE2">
        <w:rPr>
          <w:rFonts w:ascii="Times New Roman" w:hAnsi="Times New Roman" w:cs="Times New Roman"/>
          <w:sz w:val="24"/>
          <w:szCs w:val="24"/>
          <w:lang w:val="en-GB" w:eastAsia="en-GB"/>
        </w:rPr>
        <w:t xml:space="preserve"> </w:t>
      </w:r>
      <w:r w:rsidR="000D3540" w:rsidRPr="00A94FE2">
        <w:rPr>
          <w:rFonts w:ascii="Times New Roman" w:hAnsi="Times New Roman" w:cs="Times New Roman"/>
          <w:sz w:val="24"/>
          <w:szCs w:val="24"/>
          <w:lang w:val="en-GB" w:eastAsia="en-GB"/>
        </w:rPr>
        <w:t>prevent these events from</w:t>
      </w:r>
      <w:r w:rsidR="00F17E09" w:rsidRPr="00A94FE2">
        <w:rPr>
          <w:rFonts w:ascii="Times New Roman" w:hAnsi="Times New Roman" w:cs="Times New Roman"/>
          <w:sz w:val="24"/>
          <w:szCs w:val="24"/>
          <w:lang w:val="en-GB" w:eastAsia="en-GB"/>
        </w:rPr>
        <w:t xml:space="preserve"> ever</w:t>
      </w:r>
      <w:r w:rsidR="000D3540" w:rsidRPr="00A94FE2">
        <w:rPr>
          <w:rFonts w:ascii="Times New Roman" w:hAnsi="Times New Roman" w:cs="Times New Roman"/>
          <w:sz w:val="24"/>
          <w:szCs w:val="24"/>
          <w:lang w:val="en-GB" w:eastAsia="en-GB"/>
        </w:rPr>
        <w:t xml:space="preserve"> happening if we only listen and learn. </w:t>
      </w:r>
      <w:r w:rsidR="00695F06" w:rsidRPr="00A94FE2">
        <w:rPr>
          <w:rFonts w:ascii="Times New Roman" w:hAnsi="Times New Roman" w:cs="Times New Roman"/>
          <w:sz w:val="24"/>
          <w:szCs w:val="24"/>
          <w:lang w:val="en-GB" w:eastAsia="en-GB"/>
        </w:rPr>
        <w:t xml:space="preserve">  </w:t>
      </w:r>
    </w:p>
    <w:p w:rsidR="000F77EF" w:rsidRPr="00A94FE2" w:rsidRDefault="00CE66C5" w:rsidP="000D3540">
      <w:pPr>
        <w:spacing w:line="360" w:lineRule="auto"/>
        <w:jc w:val="both"/>
        <w:rPr>
          <w:rFonts w:ascii="Times New Roman" w:hAnsi="Times New Roman" w:cs="Times New Roman"/>
          <w:sz w:val="24"/>
          <w:szCs w:val="24"/>
          <w:shd w:val="clear" w:color="auto" w:fill="FFFFFF"/>
          <w:lang w:val="en-GB"/>
        </w:rPr>
      </w:pPr>
      <w:r w:rsidRPr="00A94FE2">
        <w:rPr>
          <w:rFonts w:ascii="Times New Roman" w:hAnsi="Times New Roman" w:cs="Times New Roman"/>
          <w:sz w:val="24"/>
          <w:szCs w:val="24"/>
          <w:lang w:val="en-GB" w:eastAsia="en-GB"/>
        </w:rPr>
        <w:tab/>
        <w:t xml:space="preserve">The historian writes about the past to tell a truth with warning: this is what happened </w:t>
      </w:r>
      <w:r w:rsidRPr="00A94FE2">
        <w:rPr>
          <w:rFonts w:ascii="Times New Roman" w:hAnsi="Times New Roman" w:cs="Times New Roman"/>
          <w:sz w:val="24"/>
          <w:szCs w:val="24"/>
          <w:lang w:val="en-GB" w:eastAsia="en-GB"/>
        </w:rPr>
        <w:tab/>
        <w:t xml:space="preserve">and may it never happen again. The novelist of the apocalypse and of the end of </w:t>
      </w:r>
      <w:r w:rsidRPr="00A94FE2">
        <w:rPr>
          <w:rFonts w:ascii="Times New Roman" w:hAnsi="Times New Roman" w:cs="Times New Roman"/>
          <w:sz w:val="24"/>
          <w:szCs w:val="24"/>
          <w:lang w:val="en-GB" w:eastAsia="en-GB"/>
        </w:rPr>
        <w:tab/>
        <w:t xml:space="preserve">humankind foretells the future but with the voice of a Cassandra: no one will believe </w:t>
      </w:r>
      <w:r w:rsidRPr="00A94FE2">
        <w:rPr>
          <w:rFonts w:ascii="Times New Roman" w:hAnsi="Times New Roman" w:cs="Times New Roman"/>
          <w:sz w:val="24"/>
          <w:szCs w:val="24"/>
          <w:lang w:val="en-GB" w:eastAsia="en-GB"/>
        </w:rPr>
        <w:tab/>
        <w:t>her until it is too late (</w:t>
      </w:r>
      <w:r w:rsidRPr="00A94FE2">
        <w:rPr>
          <w:rFonts w:ascii="Times New Roman" w:hAnsi="Times New Roman" w:cs="Times New Roman"/>
          <w:sz w:val="24"/>
          <w:szCs w:val="24"/>
          <w:shd w:val="clear" w:color="auto" w:fill="FFFFFF"/>
          <w:lang w:val="en-GB"/>
        </w:rPr>
        <w:t xml:space="preserve">Germana &amp; Mousoutzani, p. 114) </w:t>
      </w:r>
    </w:p>
    <w:p w:rsidR="000D3540" w:rsidRPr="00A94FE2" w:rsidRDefault="000D3540" w:rsidP="000D3540">
      <w:pPr>
        <w:spacing w:line="360" w:lineRule="auto"/>
        <w:jc w:val="both"/>
        <w:rPr>
          <w:rFonts w:ascii="Times New Roman" w:hAnsi="Times New Roman" w:cs="Times New Roman"/>
          <w:sz w:val="24"/>
          <w:szCs w:val="24"/>
          <w:shd w:val="clear" w:color="auto" w:fill="FFFFFF"/>
          <w:lang w:val="en-GB"/>
        </w:rPr>
      </w:pPr>
      <w:r w:rsidRPr="00A94FE2">
        <w:rPr>
          <w:rFonts w:ascii="Times New Roman" w:hAnsi="Times New Roman" w:cs="Times New Roman"/>
          <w:sz w:val="24"/>
          <w:szCs w:val="24"/>
          <w:shd w:val="clear" w:color="auto" w:fill="FFFFFF"/>
          <w:lang w:val="en-GB"/>
        </w:rPr>
        <w:t xml:space="preserve">Examples of this can yet again be found </w:t>
      </w:r>
      <w:r w:rsidR="00F17E09" w:rsidRPr="00A94FE2">
        <w:rPr>
          <w:rFonts w:ascii="Times New Roman" w:hAnsi="Times New Roman" w:cs="Times New Roman"/>
          <w:sz w:val="24"/>
          <w:szCs w:val="24"/>
          <w:shd w:val="clear" w:color="auto" w:fill="FFFFFF"/>
          <w:lang w:val="en-GB"/>
        </w:rPr>
        <w:t>in history, where apocalyp</w:t>
      </w:r>
      <w:r w:rsidR="00601314" w:rsidRPr="00A94FE2">
        <w:rPr>
          <w:rFonts w:ascii="Times New Roman" w:hAnsi="Times New Roman" w:cs="Times New Roman"/>
          <w:sz w:val="24"/>
          <w:szCs w:val="24"/>
          <w:shd w:val="clear" w:color="auto" w:fill="FFFFFF"/>
          <w:lang w:val="en-GB"/>
        </w:rPr>
        <w:t>ses have already occurred. The Second World W</w:t>
      </w:r>
      <w:r w:rsidR="00F17E09" w:rsidRPr="00A94FE2">
        <w:rPr>
          <w:rFonts w:ascii="Times New Roman" w:hAnsi="Times New Roman" w:cs="Times New Roman"/>
          <w:sz w:val="24"/>
          <w:szCs w:val="24"/>
          <w:shd w:val="clear" w:color="auto" w:fill="FFFFFF"/>
          <w:lang w:val="en-GB"/>
        </w:rPr>
        <w:t xml:space="preserve">ar, which stands out as the greatest failure of humankind in the modern world, has been </w:t>
      </w:r>
      <w:r w:rsidR="00E94095" w:rsidRPr="00A94FE2">
        <w:rPr>
          <w:rFonts w:ascii="Times New Roman" w:hAnsi="Times New Roman" w:cs="Times New Roman"/>
          <w:sz w:val="24"/>
          <w:szCs w:val="24"/>
          <w:shd w:val="clear" w:color="auto" w:fill="FFFFFF"/>
          <w:lang w:val="en-GB"/>
        </w:rPr>
        <w:t>told and retold from different perspectives</w:t>
      </w:r>
      <w:r w:rsidR="00F17E09" w:rsidRPr="00A94FE2">
        <w:rPr>
          <w:rFonts w:ascii="Times New Roman" w:hAnsi="Times New Roman" w:cs="Times New Roman"/>
          <w:sz w:val="24"/>
          <w:szCs w:val="24"/>
          <w:shd w:val="clear" w:color="auto" w:fill="FFFFFF"/>
          <w:lang w:val="en-GB"/>
        </w:rPr>
        <w:t xml:space="preserve"> and narratives</w:t>
      </w:r>
      <w:r w:rsidR="00601314" w:rsidRPr="00A94FE2">
        <w:rPr>
          <w:rFonts w:ascii="Times New Roman" w:hAnsi="Times New Roman" w:cs="Times New Roman"/>
          <w:sz w:val="24"/>
          <w:szCs w:val="24"/>
          <w:shd w:val="clear" w:color="auto" w:fill="FFFFFF"/>
          <w:lang w:val="en-GB"/>
        </w:rPr>
        <w:t xml:space="preserve">. Historians, authors </w:t>
      </w:r>
      <w:r w:rsidR="00601314" w:rsidRPr="00A94FE2">
        <w:rPr>
          <w:rFonts w:ascii="Times New Roman" w:hAnsi="Times New Roman" w:cs="Times New Roman"/>
          <w:sz w:val="24"/>
          <w:szCs w:val="24"/>
          <w:shd w:val="clear" w:color="auto" w:fill="FFFFFF"/>
          <w:lang w:val="en-GB"/>
        </w:rPr>
        <w:lastRenderedPageBreak/>
        <w:t>and</w:t>
      </w:r>
      <w:r w:rsidR="00F17E09" w:rsidRPr="00A94FE2">
        <w:rPr>
          <w:rFonts w:ascii="Times New Roman" w:hAnsi="Times New Roman" w:cs="Times New Roman"/>
          <w:sz w:val="24"/>
          <w:szCs w:val="24"/>
          <w:shd w:val="clear" w:color="auto" w:fill="FFFFFF"/>
          <w:lang w:val="en-GB"/>
        </w:rPr>
        <w:t xml:space="preserve"> survivors tell their stories and give us, the people of the future, the opportunity to not </w:t>
      </w:r>
      <w:r w:rsidR="00601314" w:rsidRPr="00A94FE2">
        <w:rPr>
          <w:rFonts w:ascii="Times New Roman" w:hAnsi="Times New Roman" w:cs="Times New Roman"/>
          <w:sz w:val="24"/>
          <w:szCs w:val="24"/>
          <w:shd w:val="clear" w:color="auto" w:fill="FFFFFF"/>
          <w:lang w:val="en-GB"/>
        </w:rPr>
        <w:t>obliterate and</w:t>
      </w:r>
      <w:r w:rsidR="00E94095" w:rsidRPr="00A94FE2">
        <w:rPr>
          <w:rFonts w:ascii="Times New Roman" w:hAnsi="Times New Roman" w:cs="Times New Roman"/>
          <w:sz w:val="24"/>
          <w:szCs w:val="24"/>
          <w:shd w:val="clear" w:color="auto" w:fill="FFFFFF"/>
          <w:lang w:val="en-GB"/>
        </w:rPr>
        <w:t xml:space="preserve"> devastate humanity, as was done</w:t>
      </w:r>
      <w:r w:rsidR="00127B2C" w:rsidRPr="00A94FE2">
        <w:rPr>
          <w:rFonts w:ascii="Times New Roman" w:hAnsi="Times New Roman" w:cs="Times New Roman"/>
          <w:sz w:val="24"/>
          <w:szCs w:val="24"/>
          <w:shd w:val="clear" w:color="auto" w:fill="FFFFFF"/>
          <w:lang w:val="en-GB"/>
        </w:rPr>
        <w:t>,</w:t>
      </w:r>
      <w:r w:rsidR="00E94095" w:rsidRPr="00A94FE2">
        <w:rPr>
          <w:rFonts w:ascii="Times New Roman" w:hAnsi="Times New Roman" w:cs="Times New Roman"/>
          <w:sz w:val="24"/>
          <w:szCs w:val="24"/>
          <w:shd w:val="clear" w:color="auto" w:fill="FFFFFF"/>
          <w:lang w:val="en-GB"/>
        </w:rPr>
        <w:t xml:space="preserve"> not too long ago</w:t>
      </w:r>
      <w:r w:rsidR="00127B2C" w:rsidRPr="00A94FE2">
        <w:rPr>
          <w:rFonts w:ascii="Times New Roman" w:hAnsi="Times New Roman" w:cs="Times New Roman"/>
          <w:sz w:val="24"/>
          <w:szCs w:val="24"/>
          <w:shd w:val="clear" w:color="auto" w:fill="FFFFFF"/>
          <w:lang w:val="en-GB"/>
        </w:rPr>
        <w:t>,</w:t>
      </w:r>
      <w:r w:rsidR="00601314" w:rsidRPr="00A94FE2">
        <w:rPr>
          <w:rFonts w:ascii="Times New Roman" w:hAnsi="Times New Roman" w:cs="Times New Roman"/>
          <w:sz w:val="24"/>
          <w:szCs w:val="24"/>
          <w:shd w:val="clear" w:color="auto" w:fill="FFFFFF"/>
          <w:lang w:val="en-GB"/>
        </w:rPr>
        <w:t xml:space="preserve"> by our fellow humans.</w:t>
      </w:r>
      <w:r w:rsidR="0048648B" w:rsidRPr="00A94FE2">
        <w:rPr>
          <w:rFonts w:ascii="Times New Roman" w:hAnsi="Times New Roman" w:cs="Times New Roman"/>
          <w:sz w:val="24"/>
          <w:szCs w:val="24"/>
          <w:shd w:val="clear" w:color="auto" w:fill="FFFFFF"/>
          <w:lang w:val="en-GB"/>
        </w:rPr>
        <w:t xml:space="preserve"> Even in the modern world we witness the existence of isolated dystopias, most prominently North Korea, where the value of a human life can be determined by one single being and denying its citizen</w:t>
      </w:r>
      <w:r w:rsidR="00E94095" w:rsidRPr="00A94FE2">
        <w:rPr>
          <w:rFonts w:ascii="Times New Roman" w:hAnsi="Times New Roman" w:cs="Times New Roman"/>
          <w:sz w:val="24"/>
          <w:szCs w:val="24"/>
          <w:shd w:val="clear" w:color="auto" w:fill="FFFFFF"/>
          <w:lang w:val="en-GB"/>
        </w:rPr>
        <w:t>s</w:t>
      </w:r>
      <w:r w:rsidR="0048648B" w:rsidRPr="00A94FE2">
        <w:rPr>
          <w:rFonts w:ascii="Times New Roman" w:hAnsi="Times New Roman" w:cs="Times New Roman"/>
          <w:sz w:val="24"/>
          <w:szCs w:val="24"/>
          <w:shd w:val="clear" w:color="auto" w:fill="FFFFFF"/>
          <w:lang w:val="en-GB"/>
        </w:rPr>
        <w:t xml:space="preserve"> the possibility of ever leaving the country is considered a standard. Though plenty of Western comedies exist regarding this bizarre country and its dictator it is not all amusing. No matter how many funny blog entries or memes poking fun of both country and dictator</w:t>
      </w:r>
      <w:r w:rsidR="00E94095" w:rsidRPr="00A94FE2">
        <w:rPr>
          <w:rFonts w:ascii="Times New Roman" w:hAnsi="Times New Roman" w:cs="Times New Roman"/>
          <w:sz w:val="24"/>
          <w:szCs w:val="24"/>
          <w:shd w:val="clear" w:color="auto" w:fill="FFFFFF"/>
          <w:lang w:val="en-GB"/>
        </w:rPr>
        <w:t xml:space="preserve"> are made</w:t>
      </w:r>
      <w:r w:rsidR="00F87CEC" w:rsidRPr="00A94FE2">
        <w:rPr>
          <w:rFonts w:ascii="Times New Roman" w:hAnsi="Times New Roman" w:cs="Times New Roman"/>
          <w:sz w:val="24"/>
          <w:szCs w:val="24"/>
          <w:shd w:val="clear" w:color="auto" w:fill="FFFFFF"/>
          <w:lang w:val="en-GB"/>
        </w:rPr>
        <w:t xml:space="preserve">, the reality remains that </w:t>
      </w:r>
      <w:r w:rsidR="0048648B" w:rsidRPr="00A94FE2">
        <w:rPr>
          <w:rFonts w:ascii="Times New Roman" w:hAnsi="Times New Roman" w:cs="Times New Roman"/>
          <w:sz w:val="24"/>
          <w:szCs w:val="24"/>
          <w:shd w:val="clear" w:color="auto" w:fill="FFFFFF"/>
          <w:lang w:val="en-GB"/>
        </w:rPr>
        <w:t>an almost fully dystopian country exists now</w:t>
      </w:r>
      <w:r w:rsidR="00E94095" w:rsidRPr="00A94FE2">
        <w:rPr>
          <w:rFonts w:ascii="Times New Roman" w:hAnsi="Times New Roman" w:cs="Times New Roman"/>
          <w:sz w:val="24"/>
          <w:szCs w:val="24"/>
          <w:shd w:val="clear" w:color="auto" w:fill="FFFFFF"/>
          <w:lang w:val="en-GB"/>
        </w:rPr>
        <w:t>, in</w:t>
      </w:r>
      <w:r w:rsidR="00127B2C" w:rsidRPr="00A94FE2">
        <w:rPr>
          <w:rFonts w:ascii="Times New Roman" w:hAnsi="Times New Roman" w:cs="Times New Roman"/>
          <w:sz w:val="24"/>
          <w:szCs w:val="24"/>
          <w:shd w:val="clear" w:color="auto" w:fill="FFFFFF"/>
          <w:lang w:val="en-GB"/>
        </w:rPr>
        <w:t xml:space="preserve"> the modern world. S</w:t>
      </w:r>
      <w:r w:rsidR="00E94095" w:rsidRPr="00A94FE2">
        <w:rPr>
          <w:rFonts w:ascii="Times New Roman" w:hAnsi="Times New Roman" w:cs="Times New Roman"/>
          <w:sz w:val="24"/>
          <w:szCs w:val="24"/>
          <w:shd w:val="clear" w:color="auto" w:fill="FFFFFF"/>
          <w:lang w:val="en-GB"/>
        </w:rPr>
        <w:t>o what makes people believe</w:t>
      </w:r>
      <w:r w:rsidR="0048648B" w:rsidRPr="00A94FE2">
        <w:rPr>
          <w:rFonts w:ascii="Times New Roman" w:hAnsi="Times New Roman" w:cs="Times New Roman"/>
          <w:sz w:val="24"/>
          <w:szCs w:val="24"/>
          <w:shd w:val="clear" w:color="auto" w:fill="FFFFFF"/>
          <w:lang w:val="en-GB"/>
        </w:rPr>
        <w:t xml:space="preserve"> that this </w:t>
      </w:r>
      <w:r w:rsidR="00E94095" w:rsidRPr="00A94FE2">
        <w:rPr>
          <w:rFonts w:ascii="Times New Roman" w:hAnsi="Times New Roman" w:cs="Times New Roman"/>
          <w:sz w:val="24"/>
          <w:szCs w:val="24"/>
          <w:shd w:val="clear" w:color="auto" w:fill="FFFFFF"/>
          <w:lang w:val="en-GB"/>
        </w:rPr>
        <w:t>inclination</w:t>
      </w:r>
      <w:r w:rsidR="0048648B" w:rsidRPr="00A94FE2">
        <w:rPr>
          <w:rFonts w:ascii="Times New Roman" w:hAnsi="Times New Roman" w:cs="Times New Roman"/>
          <w:sz w:val="24"/>
          <w:szCs w:val="24"/>
          <w:shd w:val="clear" w:color="auto" w:fill="FFFFFF"/>
          <w:lang w:val="en-GB"/>
        </w:rPr>
        <w:t xml:space="preserve"> could not possibly spread in the future, especially in the midst of the end of the world? </w:t>
      </w:r>
      <w:r w:rsidR="00127B2C" w:rsidRPr="00A94FE2">
        <w:rPr>
          <w:rFonts w:ascii="Times New Roman" w:hAnsi="Times New Roman" w:cs="Times New Roman"/>
          <w:sz w:val="24"/>
          <w:szCs w:val="24"/>
          <w:shd w:val="clear" w:color="auto" w:fill="FFFFFF"/>
          <w:lang w:val="en-GB"/>
        </w:rPr>
        <w:t>Thereby, history teaches us</w:t>
      </w:r>
      <w:r w:rsidR="00127B2C" w:rsidRPr="00A94FE2">
        <w:rPr>
          <w:rFonts w:ascii="Times New Roman" w:hAnsi="Times New Roman" w:cs="Times New Roman"/>
          <w:sz w:val="24"/>
          <w:szCs w:val="24"/>
          <w:lang w:val="en-GB"/>
        </w:rPr>
        <w:t xml:space="preserve"> not just that which has</w:t>
      </w:r>
      <w:r w:rsidR="00127B2C" w:rsidRPr="00A94FE2">
        <w:rPr>
          <w:rFonts w:ascii="Times New Roman" w:hAnsi="Times New Roman" w:cs="Times New Roman"/>
          <w:sz w:val="24"/>
          <w:szCs w:val="24"/>
          <w:shd w:val="clear" w:color="auto" w:fill="FFFFFF"/>
          <w:lang w:val="en-GB"/>
        </w:rPr>
        <w:t xml:space="preserve"> </w:t>
      </w:r>
      <w:r w:rsidR="00F87CEC" w:rsidRPr="00A94FE2">
        <w:rPr>
          <w:rFonts w:ascii="Times New Roman" w:hAnsi="Times New Roman" w:cs="Times New Roman"/>
          <w:sz w:val="24"/>
          <w:szCs w:val="24"/>
          <w:shd w:val="clear" w:color="auto" w:fill="FFFFFF"/>
          <w:lang w:val="en-GB"/>
        </w:rPr>
        <w:t>transpired</w:t>
      </w:r>
      <w:r w:rsidR="00601314" w:rsidRPr="00A94FE2">
        <w:rPr>
          <w:rFonts w:ascii="Times New Roman" w:hAnsi="Times New Roman" w:cs="Times New Roman"/>
          <w:sz w:val="24"/>
          <w:szCs w:val="24"/>
          <w:shd w:val="clear" w:color="auto" w:fill="FFFFFF"/>
          <w:lang w:val="en-GB"/>
        </w:rPr>
        <w:t>, but</w:t>
      </w:r>
      <w:r w:rsidR="00F87CEC" w:rsidRPr="00A94FE2">
        <w:rPr>
          <w:rFonts w:ascii="Times New Roman" w:hAnsi="Times New Roman" w:cs="Times New Roman"/>
          <w:sz w:val="24"/>
          <w:szCs w:val="24"/>
          <w:shd w:val="clear" w:color="auto" w:fill="FFFFFF"/>
          <w:lang w:val="en-GB"/>
        </w:rPr>
        <w:t xml:space="preserve"> also</w:t>
      </w:r>
      <w:r w:rsidR="00601314" w:rsidRPr="00A94FE2">
        <w:rPr>
          <w:rFonts w:ascii="Times New Roman" w:hAnsi="Times New Roman" w:cs="Times New Roman"/>
          <w:sz w:val="24"/>
          <w:szCs w:val="24"/>
          <w:shd w:val="clear" w:color="auto" w:fill="FFFFFF"/>
          <w:lang w:val="en-GB"/>
        </w:rPr>
        <w:t xml:space="preserve"> what can </w:t>
      </w:r>
      <w:r w:rsidR="00127B2C" w:rsidRPr="00A94FE2">
        <w:rPr>
          <w:rFonts w:ascii="Times New Roman" w:hAnsi="Times New Roman" w:cs="Times New Roman"/>
          <w:sz w:val="24"/>
          <w:szCs w:val="24"/>
          <w:shd w:val="clear" w:color="auto" w:fill="FFFFFF"/>
          <w:lang w:val="en-GB"/>
        </w:rPr>
        <w:t>occur in the future</w:t>
      </w:r>
      <w:r w:rsidR="00601314" w:rsidRPr="00A94FE2">
        <w:rPr>
          <w:rFonts w:ascii="Times New Roman" w:hAnsi="Times New Roman" w:cs="Times New Roman"/>
          <w:sz w:val="24"/>
          <w:szCs w:val="24"/>
          <w:shd w:val="clear" w:color="auto" w:fill="FFFFFF"/>
          <w:lang w:val="en-GB"/>
        </w:rPr>
        <w:t xml:space="preserve"> if </w:t>
      </w:r>
      <w:r w:rsidR="00127B2C" w:rsidRPr="00A94FE2">
        <w:rPr>
          <w:rFonts w:ascii="Times New Roman" w:hAnsi="Times New Roman" w:cs="Times New Roman"/>
          <w:sz w:val="24"/>
          <w:szCs w:val="24"/>
          <w:shd w:val="clear" w:color="auto" w:fill="FFFFFF"/>
          <w:lang w:val="en-GB"/>
        </w:rPr>
        <w:t>we are not aware and alert. The</w:t>
      </w:r>
      <w:r w:rsidR="00601314" w:rsidRPr="00A94FE2">
        <w:rPr>
          <w:rFonts w:ascii="Times New Roman" w:hAnsi="Times New Roman" w:cs="Times New Roman"/>
          <w:sz w:val="24"/>
          <w:szCs w:val="24"/>
          <w:shd w:val="clear" w:color="auto" w:fill="FFFFFF"/>
          <w:lang w:val="en-GB"/>
        </w:rPr>
        <w:t xml:space="preserve"> possib</w:t>
      </w:r>
      <w:r w:rsidR="00F87CEC" w:rsidRPr="00A94FE2">
        <w:rPr>
          <w:rFonts w:ascii="Times New Roman" w:hAnsi="Times New Roman" w:cs="Times New Roman"/>
          <w:sz w:val="24"/>
          <w:szCs w:val="24"/>
          <w:shd w:val="clear" w:color="auto" w:fill="FFFFFF"/>
          <w:lang w:val="en-GB"/>
        </w:rPr>
        <w:t xml:space="preserve">ility of future annihilation </w:t>
      </w:r>
      <w:r w:rsidR="00601314" w:rsidRPr="00A94FE2">
        <w:rPr>
          <w:rFonts w:ascii="Times New Roman" w:hAnsi="Times New Roman" w:cs="Times New Roman"/>
          <w:sz w:val="24"/>
          <w:szCs w:val="24"/>
          <w:shd w:val="clear" w:color="auto" w:fill="FFFFFF"/>
          <w:lang w:val="en-GB"/>
        </w:rPr>
        <w:t xml:space="preserve">is </w:t>
      </w:r>
      <w:r w:rsidR="00127B2C" w:rsidRPr="00A94FE2">
        <w:rPr>
          <w:rFonts w:ascii="Times New Roman" w:hAnsi="Times New Roman" w:cs="Times New Roman"/>
          <w:sz w:val="24"/>
          <w:szCs w:val="24"/>
          <w:shd w:val="clear" w:color="auto" w:fill="FFFFFF"/>
          <w:lang w:val="en-GB"/>
        </w:rPr>
        <w:t>therefore</w:t>
      </w:r>
      <w:r w:rsidR="00601314" w:rsidRPr="00A94FE2">
        <w:rPr>
          <w:rFonts w:ascii="Times New Roman" w:hAnsi="Times New Roman" w:cs="Times New Roman"/>
          <w:sz w:val="24"/>
          <w:szCs w:val="24"/>
          <w:shd w:val="clear" w:color="auto" w:fill="FFFFFF"/>
          <w:lang w:val="en-GB"/>
        </w:rPr>
        <w:t xml:space="preserve"> important not only in history but also in fictions. We need to be aware</w:t>
      </w:r>
      <w:r w:rsidR="00F87CEC" w:rsidRPr="00A94FE2">
        <w:rPr>
          <w:rFonts w:ascii="Times New Roman" w:hAnsi="Times New Roman" w:cs="Times New Roman"/>
          <w:sz w:val="24"/>
          <w:szCs w:val="24"/>
          <w:shd w:val="clear" w:color="auto" w:fill="FFFFFF"/>
          <w:lang w:val="en-GB"/>
        </w:rPr>
        <w:t>,</w:t>
      </w:r>
      <w:r w:rsidR="00601314" w:rsidRPr="00A94FE2">
        <w:rPr>
          <w:rFonts w:ascii="Times New Roman" w:hAnsi="Times New Roman" w:cs="Times New Roman"/>
          <w:sz w:val="24"/>
          <w:szCs w:val="24"/>
          <w:shd w:val="clear" w:color="auto" w:fill="FFFFFF"/>
          <w:lang w:val="en-GB"/>
        </w:rPr>
        <w:t xml:space="preserve"> not only of what has happened but what can happen, oftentimes by warning us about what w</w:t>
      </w:r>
      <w:r w:rsidR="009E45A3" w:rsidRPr="00A94FE2">
        <w:rPr>
          <w:rFonts w:ascii="Times New Roman" w:hAnsi="Times New Roman" w:cs="Times New Roman"/>
          <w:sz w:val="24"/>
          <w:szCs w:val="24"/>
          <w:shd w:val="clear" w:color="auto" w:fill="FFFFFF"/>
          <w:lang w:val="en-GB"/>
        </w:rPr>
        <w:t>e are capable of</w:t>
      </w:r>
      <w:r w:rsidR="00601314" w:rsidRPr="00A94FE2">
        <w:rPr>
          <w:rFonts w:ascii="Times New Roman" w:hAnsi="Times New Roman" w:cs="Times New Roman"/>
          <w:sz w:val="24"/>
          <w:szCs w:val="24"/>
          <w:shd w:val="clear" w:color="auto" w:fill="FFFFFF"/>
          <w:lang w:val="en-GB"/>
        </w:rPr>
        <w:t>. Man's capabilities, motiv</w:t>
      </w:r>
      <w:r w:rsidR="0016059F" w:rsidRPr="00A94FE2">
        <w:rPr>
          <w:rFonts w:ascii="Times New Roman" w:hAnsi="Times New Roman" w:cs="Times New Roman"/>
          <w:sz w:val="24"/>
          <w:szCs w:val="24"/>
          <w:shd w:val="clear" w:color="auto" w:fill="FFFFFF"/>
          <w:lang w:val="en-GB"/>
        </w:rPr>
        <w:t>ations and lessons do not disappear</w:t>
      </w:r>
      <w:r w:rsidR="00601314" w:rsidRPr="00A94FE2">
        <w:rPr>
          <w:rFonts w:ascii="Times New Roman" w:hAnsi="Times New Roman" w:cs="Times New Roman"/>
          <w:sz w:val="24"/>
          <w:szCs w:val="24"/>
          <w:shd w:val="clear" w:color="auto" w:fill="FFFFFF"/>
          <w:lang w:val="en-GB"/>
        </w:rPr>
        <w:t xml:space="preserve"> by</w:t>
      </w:r>
      <w:r w:rsidR="0016059F" w:rsidRPr="00A94FE2">
        <w:rPr>
          <w:rFonts w:ascii="Times New Roman" w:hAnsi="Times New Roman" w:cs="Times New Roman"/>
          <w:sz w:val="24"/>
          <w:szCs w:val="24"/>
          <w:shd w:val="clear" w:color="auto" w:fill="FFFFFF"/>
          <w:lang w:val="en-GB"/>
        </w:rPr>
        <w:t xml:space="preserve"> simply</w:t>
      </w:r>
      <w:r w:rsidR="00601314" w:rsidRPr="00A94FE2">
        <w:rPr>
          <w:rFonts w:ascii="Times New Roman" w:hAnsi="Times New Roman" w:cs="Times New Roman"/>
          <w:sz w:val="24"/>
          <w:szCs w:val="24"/>
          <w:shd w:val="clear" w:color="auto" w:fill="FFFFFF"/>
          <w:lang w:val="en-GB"/>
        </w:rPr>
        <w:t xml:space="preserve"> forgetting, only by remembering and taking heed can a utopia be a realistic</w:t>
      </w:r>
      <w:r w:rsidR="00F87CEC" w:rsidRPr="00A94FE2">
        <w:rPr>
          <w:rFonts w:ascii="Times New Roman" w:hAnsi="Times New Roman" w:cs="Times New Roman"/>
          <w:sz w:val="24"/>
          <w:szCs w:val="24"/>
          <w:shd w:val="clear" w:color="auto" w:fill="FFFFFF"/>
          <w:lang w:val="en-GB"/>
        </w:rPr>
        <w:t>,</w:t>
      </w:r>
      <w:r w:rsidR="009E45A3" w:rsidRPr="00A94FE2">
        <w:rPr>
          <w:rFonts w:ascii="Times New Roman" w:hAnsi="Times New Roman" w:cs="Times New Roman"/>
          <w:sz w:val="24"/>
          <w:szCs w:val="24"/>
          <w:shd w:val="clear" w:color="auto" w:fill="FFFFFF"/>
          <w:lang w:val="en-GB"/>
        </w:rPr>
        <w:t xml:space="preserve"> </w:t>
      </w:r>
      <w:r w:rsidR="00F87CEC" w:rsidRPr="00A94FE2">
        <w:rPr>
          <w:rFonts w:ascii="Times New Roman" w:hAnsi="Times New Roman" w:cs="Times New Roman"/>
          <w:sz w:val="24"/>
          <w:szCs w:val="24"/>
          <w:shd w:val="clear" w:color="auto" w:fill="FFFFFF"/>
          <w:lang w:val="en-GB"/>
        </w:rPr>
        <w:t>constructive</w:t>
      </w:r>
      <w:r w:rsidR="00601314" w:rsidRPr="00A94FE2">
        <w:rPr>
          <w:rFonts w:ascii="Times New Roman" w:hAnsi="Times New Roman" w:cs="Times New Roman"/>
          <w:sz w:val="24"/>
          <w:szCs w:val="24"/>
          <w:shd w:val="clear" w:color="auto" w:fill="FFFFFF"/>
          <w:lang w:val="en-GB"/>
        </w:rPr>
        <w:t xml:space="preserve"> possibility.   </w:t>
      </w:r>
    </w:p>
    <w:p w:rsidR="00F3396A" w:rsidRPr="00A94FE2" w:rsidRDefault="00F3396A" w:rsidP="00EE05E7">
      <w:pPr>
        <w:pStyle w:val="Overskrift2"/>
        <w:spacing w:line="480" w:lineRule="auto"/>
        <w:jc w:val="both"/>
        <w:rPr>
          <w:rFonts w:ascii="Times New Roman" w:hAnsi="Times New Roman" w:cs="Times New Roman"/>
          <w:color w:val="auto"/>
          <w:sz w:val="24"/>
          <w:szCs w:val="24"/>
          <w:lang w:val="en-GB"/>
        </w:rPr>
      </w:pPr>
      <w:bookmarkStart w:id="19" w:name="_Toc419277096"/>
      <w:r w:rsidRPr="00A94FE2">
        <w:rPr>
          <w:rFonts w:ascii="Times New Roman" w:hAnsi="Times New Roman" w:cs="Times New Roman"/>
          <w:color w:val="auto"/>
          <w:sz w:val="24"/>
          <w:szCs w:val="24"/>
          <w:lang w:val="en-GB"/>
        </w:rPr>
        <w:t>The Young Adult Interest in the Apocalypse</w:t>
      </w:r>
      <w:bookmarkEnd w:id="19"/>
      <w:r w:rsidRPr="00A94FE2">
        <w:rPr>
          <w:rFonts w:ascii="Times New Roman" w:hAnsi="Times New Roman" w:cs="Times New Roman"/>
          <w:color w:val="auto"/>
          <w:sz w:val="24"/>
          <w:szCs w:val="24"/>
          <w:lang w:val="en-GB"/>
        </w:rPr>
        <w:t xml:space="preserve"> </w:t>
      </w:r>
    </w:p>
    <w:p w:rsidR="00A9273C" w:rsidRDefault="00F3396A"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Though the </w:t>
      </w:r>
      <w:r w:rsidR="00F87CEC" w:rsidRPr="00A94FE2">
        <w:rPr>
          <w:rFonts w:ascii="Times New Roman" w:hAnsi="Times New Roman" w:cs="Times New Roman"/>
          <w:sz w:val="24"/>
          <w:szCs w:val="24"/>
          <w:lang w:val="en-GB"/>
        </w:rPr>
        <w:t>interest</w:t>
      </w:r>
      <w:r w:rsidRPr="00A94FE2">
        <w:rPr>
          <w:rFonts w:ascii="Times New Roman" w:hAnsi="Times New Roman" w:cs="Times New Roman"/>
          <w:sz w:val="24"/>
          <w:szCs w:val="24"/>
          <w:lang w:val="en-GB"/>
        </w:rPr>
        <w:t xml:space="preserve"> in apocalypse and post-apocalypse has clearly intensified over the last decades</w:t>
      </w:r>
      <w:r w:rsidR="0016059F"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w:t>
      </w:r>
      <w:r w:rsidR="00F87CEC" w:rsidRPr="00A94FE2">
        <w:rPr>
          <w:rFonts w:ascii="Times New Roman" w:hAnsi="Times New Roman" w:cs="Times New Roman"/>
          <w:sz w:val="24"/>
          <w:szCs w:val="24"/>
          <w:lang w:val="en-GB"/>
        </w:rPr>
        <w:t xml:space="preserve">the </w:t>
      </w:r>
      <w:r w:rsidRPr="00A94FE2">
        <w:rPr>
          <w:rFonts w:ascii="Times New Roman" w:hAnsi="Times New Roman" w:cs="Times New Roman"/>
          <w:sz w:val="24"/>
          <w:szCs w:val="24"/>
          <w:lang w:val="en-GB"/>
        </w:rPr>
        <w:t>widening audience of the genres</w:t>
      </w:r>
      <w:r w:rsidR="00F87CEC" w:rsidRPr="00A94FE2">
        <w:rPr>
          <w:rFonts w:ascii="Times New Roman" w:hAnsi="Times New Roman" w:cs="Times New Roman"/>
          <w:sz w:val="24"/>
          <w:szCs w:val="24"/>
          <w:lang w:val="en-GB"/>
        </w:rPr>
        <w:t xml:space="preserve"> is also remarkable</w:t>
      </w:r>
      <w:r w:rsidRPr="00A94FE2">
        <w:rPr>
          <w:rFonts w:ascii="Times New Roman" w:hAnsi="Times New Roman" w:cs="Times New Roman"/>
          <w:sz w:val="24"/>
          <w:szCs w:val="24"/>
          <w:lang w:val="en-GB"/>
        </w:rPr>
        <w:t>. Though it might seem logical that by expanding the genres of the apocalypse an expa</w:t>
      </w:r>
      <w:r w:rsidR="0016059F" w:rsidRPr="00A94FE2">
        <w:rPr>
          <w:rFonts w:ascii="Times New Roman" w:hAnsi="Times New Roman" w:cs="Times New Roman"/>
          <w:sz w:val="24"/>
          <w:szCs w:val="24"/>
          <w:lang w:val="en-GB"/>
        </w:rPr>
        <w:t>nded audience will also follow,</w:t>
      </w:r>
      <w:r w:rsidR="00730F58" w:rsidRPr="00A94FE2">
        <w:rPr>
          <w:rFonts w:ascii="Times New Roman" w:hAnsi="Times New Roman" w:cs="Times New Roman"/>
          <w:sz w:val="24"/>
          <w:szCs w:val="24"/>
          <w:lang w:val="en-GB"/>
        </w:rPr>
        <w:t xml:space="preserve"> </w:t>
      </w:r>
      <w:r w:rsidRPr="00A94FE2">
        <w:rPr>
          <w:rFonts w:ascii="Times New Roman" w:hAnsi="Times New Roman" w:cs="Times New Roman"/>
          <w:sz w:val="24"/>
          <w:szCs w:val="24"/>
          <w:lang w:val="en-GB"/>
        </w:rPr>
        <w:t>the sheer amount</w:t>
      </w:r>
      <w:r w:rsidR="00695DA7" w:rsidRPr="00A94FE2">
        <w:rPr>
          <w:rFonts w:ascii="Times New Roman" w:hAnsi="Times New Roman" w:cs="Times New Roman"/>
          <w:sz w:val="24"/>
          <w:szCs w:val="24"/>
          <w:lang w:val="en-GB"/>
        </w:rPr>
        <w:t xml:space="preserve"> of young readers</w:t>
      </w:r>
      <w:r w:rsidR="00730F58" w:rsidRPr="00A94FE2">
        <w:rPr>
          <w:rFonts w:ascii="Times New Roman" w:hAnsi="Times New Roman" w:cs="Times New Roman"/>
          <w:sz w:val="24"/>
          <w:szCs w:val="24"/>
          <w:lang w:val="en-GB"/>
        </w:rPr>
        <w:t>,</w:t>
      </w:r>
      <w:r w:rsidR="00695DA7" w:rsidRPr="00A94FE2">
        <w:rPr>
          <w:rFonts w:ascii="Times New Roman" w:hAnsi="Times New Roman" w:cs="Times New Roman"/>
          <w:sz w:val="24"/>
          <w:szCs w:val="24"/>
          <w:lang w:val="en-GB"/>
        </w:rPr>
        <w:t xml:space="preserve"> and fictions</w:t>
      </w:r>
      <w:r w:rsidRPr="00A94FE2">
        <w:rPr>
          <w:rFonts w:ascii="Times New Roman" w:hAnsi="Times New Roman" w:cs="Times New Roman"/>
          <w:sz w:val="24"/>
          <w:szCs w:val="24"/>
          <w:lang w:val="en-GB"/>
        </w:rPr>
        <w:t xml:space="preserve"> specifically aimed at younger readers</w:t>
      </w:r>
      <w:r w:rsidR="00730F58"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is surprising.</w:t>
      </w:r>
      <w:r w:rsidR="00774A03" w:rsidRPr="00A94FE2">
        <w:rPr>
          <w:rFonts w:ascii="Times New Roman" w:hAnsi="Times New Roman" w:cs="Times New Roman"/>
          <w:sz w:val="24"/>
          <w:szCs w:val="24"/>
          <w:lang w:val="en-GB"/>
        </w:rPr>
        <w:t xml:space="preserve"> Some of the most </w:t>
      </w:r>
      <w:r w:rsidR="00730F58" w:rsidRPr="00A94FE2">
        <w:rPr>
          <w:rFonts w:ascii="Times New Roman" w:hAnsi="Times New Roman" w:cs="Times New Roman"/>
          <w:sz w:val="24"/>
          <w:szCs w:val="24"/>
          <w:lang w:val="en-GB"/>
        </w:rPr>
        <w:t>popular films and books at present time</w:t>
      </w:r>
      <w:r w:rsidR="00F87CEC" w:rsidRPr="00A94FE2">
        <w:rPr>
          <w:rFonts w:ascii="Times New Roman" w:hAnsi="Times New Roman" w:cs="Times New Roman"/>
          <w:sz w:val="24"/>
          <w:szCs w:val="24"/>
          <w:lang w:val="en-GB"/>
        </w:rPr>
        <w:t xml:space="preserve"> are indeed in the young a</w:t>
      </w:r>
      <w:r w:rsidR="00774A03" w:rsidRPr="00A94FE2">
        <w:rPr>
          <w:rFonts w:ascii="Times New Roman" w:hAnsi="Times New Roman" w:cs="Times New Roman"/>
          <w:sz w:val="24"/>
          <w:szCs w:val="24"/>
          <w:lang w:val="en-GB"/>
        </w:rPr>
        <w:t>dult and post-apocaly</w:t>
      </w:r>
      <w:r w:rsidR="002A5B3A" w:rsidRPr="00A94FE2">
        <w:rPr>
          <w:rFonts w:ascii="Times New Roman" w:hAnsi="Times New Roman" w:cs="Times New Roman"/>
          <w:sz w:val="24"/>
          <w:szCs w:val="24"/>
          <w:lang w:val="en-GB"/>
        </w:rPr>
        <w:t>ptic categories</w:t>
      </w:r>
      <w:r w:rsidR="00F87CEC" w:rsidRPr="00A94FE2">
        <w:rPr>
          <w:rFonts w:ascii="Times New Roman" w:hAnsi="Times New Roman" w:cs="Times New Roman"/>
          <w:sz w:val="24"/>
          <w:szCs w:val="24"/>
          <w:lang w:val="en-GB"/>
        </w:rPr>
        <w:t>,</w:t>
      </w:r>
      <w:r w:rsidR="002A5B3A" w:rsidRPr="00A94FE2">
        <w:rPr>
          <w:rFonts w:ascii="Times New Roman" w:hAnsi="Times New Roman" w:cs="Times New Roman"/>
          <w:sz w:val="24"/>
          <w:szCs w:val="24"/>
          <w:lang w:val="en-GB"/>
        </w:rPr>
        <w:t xml:space="preserve"> and those are just some of the well-known</w:t>
      </w:r>
      <w:r w:rsidR="00B97701" w:rsidRPr="00A94FE2">
        <w:rPr>
          <w:rFonts w:ascii="Times New Roman" w:hAnsi="Times New Roman" w:cs="Times New Roman"/>
          <w:sz w:val="24"/>
          <w:szCs w:val="24"/>
          <w:lang w:val="en-GB"/>
        </w:rPr>
        <w:t xml:space="preserve"> fictions. Presently</w:t>
      </w:r>
      <w:r w:rsidR="00F87CEC" w:rsidRPr="00A94FE2">
        <w:rPr>
          <w:rFonts w:ascii="Times New Roman" w:hAnsi="Times New Roman" w:cs="Times New Roman"/>
          <w:sz w:val="24"/>
          <w:szCs w:val="24"/>
          <w:lang w:val="en-GB"/>
        </w:rPr>
        <w:t xml:space="preserve"> the young a</w:t>
      </w:r>
      <w:r w:rsidR="002A5B3A" w:rsidRPr="00A94FE2">
        <w:rPr>
          <w:rFonts w:ascii="Times New Roman" w:hAnsi="Times New Roman" w:cs="Times New Roman"/>
          <w:sz w:val="24"/>
          <w:szCs w:val="24"/>
          <w:lang w:val="en-GB"/>
        </w:rPr>
        <w:t xml:space="preserve">dult genre is teeming with apocalyptic/post-apocalyptic/dystopian fantasy and fiction, mixing many different genres and narratives and tackling how the young adult audience would handle a possible end of the world scenario. Below is a table of some </w:t>
      </w:r>
      <w:r w:rsidR="0016059F" w:rsidRPr="00A94FE2">
        <w:rPr>
          <w:rFonts w:ascii="Times New Roman" w:hAnsi="Times New Roman" w:cs="Times New Roman"/>
          <w:sz w:val="24"/>
          <w:szCs w:val="24"/>
          <w:lang w:val="en-GB"/>
        </w:rPr>
        <w:t xml:space="preserve">of the </w:t>
      </w:r>
      <w:r w:rsidR="002A5B3A" w:rsidRPr="00A94FE2">
        <w:rPr>
          <w:rFonts w:ascii="Times New Roman" w:hAnsi="Times New Roman" w:cs="Times New Roman"/>
          <w:sz w:val="24"/>
          <w:szCs w:val="24"/>
          <w:lang w:val="en-GB"/>
        </w:rPr>
        <w:t>post-apocalyptic fictions</w:t>
      </w:r>
      <w:r w:rsidR="00B97701" w:rsidRPr="00A94FE2">
        <w:rPr>
          <w:rFonts w:ascii="Times New Roman" w:hAnsi="Times New Roman" w:cs="Times New Roman"/>
          <w:sz w:val="24"/>
          <w:szCs w:val="24"/>
          <w:lang w:val="en-GB"/>
        </w:rPr>
        <w:t xml:space="preserve"> that are</w:t>
      </w:r>
      <w:r w:rsidR="002A5B3A" w:rsidRPr="00A94FE2">
        <w:rPr>
          <w:rFonts w:ascii="Times New Roman" w:hAnsi="Times New Roman" w:cs="Times New Roman"/>
          <w:sz w:val="24"/>
          <w:szCs w:val="24"/>
          <w:lang w:val="en-GB"/>
        </w:rPr>
        <w:t xml:space="preserve"> ai</w:t>
      </w:r>
      <w:r w:rsidR="00B97701" w:rsidRPr="00A94FE2">
        <w:rPr>
          <w:rFonts w:ascii="Times New Roman" w:hAnsi="Times New Roman" w:cs="Times New Roman"/>
          <w:sz w:val="24"/>
          <w:szCs w:val="24"/>
          <w:lang w:val="en-GB"/>
        </w:rPr>
        <w:t>med at</w:t>
      </w:r>
      <w:r w:rsidR="00730F58" w:rsidRPr="00A94FE2">
        <w:rPr>
          <w:rFonts w:ascii="Times New Roman" w:hAnsi="Times New Roman" w:cs="Times New Roman"/>
          <w:sz w:val="24"/>
          <w:szCs w:val="24"/>
          <w:lang w:val="en-GB"/>
        </w:rPr>
        <w:t xml:space="preserve"> the young adult audience</w:t>
      </w:r>
      <w:r w:rsidR="0016059F" w:rsidRPr="00A94FE2">
        <w:rPr>
          <w:rFonts w:ascii="Times New Roman" w:hAnsi="Times New Roman" w:cs="Times New Roman"/>
          <w:sz w:val="24"/>
          <w:szCs w:val="24"/>
          <w:lang w:val="en-GB"/>
        </w:rPr>
        <w:t>. Also included are the</w:t>
      </w:r>
      <w:r w:rsidR="00BE0D0B" w:rsidRPr="00A94FE2">
        <w:rPr>
          <w:rFonts w:ascii="Times New Roman" w:hAnsi="Times New Roman" w:cs="Times New Roman"/>
          <w:sz w:val="24"/>
          <w:szCs w:val="24"/>
          <w:lang w:val="en-GB"/>
        </w:rPr>
        <w:t xml:space="preserve"> genre</w:t>
      </w:r>
      <w:r w:rsidR="0016059F" w:rsidRPr="00A94FE2">
        <w:rPr>
          <w:rFonts w:ascii="Times New Roman" w:hAnsi="Times New Roman" w:cs="Times New Roman"/>
          <w:sz w:val="24"/>
          <w:szCs w:val="24"/>
          <w:lang w:val="en-GB"/>
        </w:rPr>
        <w:t>s</w:t>
      </w:r>
      <w:r w:rsidR="00BE0D0B" w:rsidRPr="00A94FE2">
        <w:rPr>
          <w:rFonts w:ascii="Times New Roman" w:hAnsi="Times New Roman" w:cs="Times New Roman"/>
          <w:sz w:val="24"/>
          <w:szCs w:val="24"/>
          <w:lang w:val="en-GB"/>
        </w:rPr>
        <w:t xml:space="preserve"> t</w:t>
      </w:r>
      <w:r w:rsidR="0016059F" w:rsidRPr="00A94FE2">
        <w:rPr>
          <w:rFonts w:ascii="Times New Roman" w:hAnsi="Times New Roman" w:cs="Times New Roman"/>
          <w:sz w:val="24"/>
          <w:szCs w:val="24"/>
          <w:lang w:val="en-GB"/>
        </w:rPr>
        <w:t>hey generally belong to and the mediums they are represented in</w:t>
      </w:r>
      <w:r w:rsidR="002A5B3A" w:rsidRPr="00A94FE2">
        <w:rPr>
          <w:rFonts w:ascii="Times New Roman" w:hAnsi="Times New Roman" w:cs="Times New Roman"/>
          <w:sz w:val="24"/>
          <w:szCs w:val="24"/>
          <w:lang w:val="en-GB"/>
        </w:rPr>
        <w:t xml:space="preserve">.  </w:t>
      </w:r>
    </w:p>
    <w:p w:rsidR="00A9273C" w:rsidRDefault="00A9273C" w:rsidP="00EE05E7">
      <w:pPr>
        <w:spacing w:line="360" w:lineRule="auto"/>
        <w:jc w:val="both"/>
        <w:rPr>
          <w:rFonts w:ascii="Times New Roman" w:hAnsi="Times New Roman" w:cs="Times New Roman"/>
          <w:sz w:val="24"/>
          <w:szCs w:val="24"/>
          <w:lang w:val="en-GB"/>
        </w:rPr>
      </w:pPr>
    </w:p>
    <w:p w:rsidR="00A9273C" w:rsidRDefault="00A9273C" w:rsidP="00EE05E7">
      <w:pPr>
        <w:spacing w:line="360" w:lineRule="auto"/>
        <w:jc w:val="both"/>
        <w:rPr>
          <w:rFonts w:ascii="Times New Roman" w:hAnsi="Times New Roman" w:cs="Times New Roman"/>
          <w:sz w:val="24"/>
          <w:szCs w:val="24"/>
          <w:lang w:val="en-GB"/>
        </w:rPr>
      </w:pPr>
    </w:p>
    <w:p w:rsidR="00695DA7" w:rsidRPr="00A94FE2" w:rsidRDefault="002A5B3A"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 </w:t>
      </w:r>
      <w:r w:rsidR="00774A03" w:rsidRPr="00A94FE2">
        <w:rPr>
          <w:rFonts w:ascii="Times New Roman" w:hAnsi="Times New Roman" w:cs="Times New Roman"/>
          <w:sz w:val="24"/>
          <w:szCs w:val="24"/>
          <w:lang w:val="en-GB"/>
        </w:rPr>
        <w:t xml:space="preserve"> </w:t>
      </w:r>
    </w:p>
    <w:tbl>
      <w:tblPr>
        <w:tblStyle w:val="Tabel-Gitter"/>
        <w:tblW w:w="0" w:type="auto"/>
        <w:tblLayout w:type="fixed"/>
        <w:tblLook w:val="04A0" w:firstRow="1" w:lastRow="0" w:firstColumn="1" w:lastColumn="0" w:noHBand="0" w:noVBand="1"/>
      </w:tblPr>
      <w:tblGrid>
        <w:gridCol w:w="2802"/>
        <w:gridCol w:w="3969"/>
        <w:gridCol w:w="2471"/>
      </w:tblGrid>
      <w:tr w:rsidR="00695DA7" w:rsidRPr="00A94FE2" w:rsidTr="00774A03">
        <w:tc>
          <w:tcPr>
            <w:tcW w:w="2802" w:type="dxa"/>
          </w:tcPr>
          <w:p w:rsidR="00695DA7" w:rsidRPr="00A94FE2" w:rsidRDefault="00695DA7" w:rsidP="00EE05E7">
            <w:pPr>
              <w:spacing w:line="360" w:lineRule="auto"/>
              <w:jc w:val="both"/>
              <w:rPr>
                <w:rFonts w:ascii="Times New Roman" w:hAnsi="Times New Roman" w:cs="Times New Roman"/>
                <w:b/>
                <w:sz w:val="24"/>
                <w:szCs w:val="24"/>
                <w:lang w:val="en-GB"/>
              </w:rPr>
            </w:pPr>
            <w:r w:rsidRPr="00A94FE2">
              <w:rPr>
                <w:rFonts w:ascii="Times New Roman" w:hAnsi="Times New Roman" w:cs="Times New Roman"/>
                <w:b/>
                <w:sz w:val="24"/>
                <w:szCs w:val="24"/>
                <w:lang w:val="en-GB"/>
              </w:rPr>
              <w:lastRenderedPageBreak/>
              <w:t xml:space="preserve">Title </w:t>
            </w:r>
          </w:p>
        </w:tc>
        <w:tc>
          <w:tcPr>
            <w:tcW w:w="3969" w:type="dxa"/>
          </w:tcPr>
          <w:p w:rsidR="00695DA7" w:rsidRPr="00A94FE2" w:rsidRDefault="00695DA7" w:rsidP="00EE05E7">
            <w:pPr>
              <w:spacing w:line="360" w:lineRule="auto"/>
              <w:jc w:val="both"/>
              <w:rPr>
                <w:rFonts w:ascii="Times New Roman" w:hAnsi="Times New Roman" w:cs="Times New Roman"/>
                <w:b/>
                <w:sz w:val="24"/>
                <w:szCs w:val="24"/>
                <w:lang w:val="en-GB"/>
              </w:rPr>
            </w:pPr>
            <w:r w:rsidRPr="00A94FE2">
              <w:rPr>
                <w:rFonts w:ascii="Times New Roman" w:hAnsi="Times New Roman" w:cs="Times New Roman"/>
                <w:b/>
                <w:sz w:val="24"/>
                <w:szCs w:val="24"/>
                <w:lang w:val="en-GB"/>
              </w:rPr>
              <w:t xml:space="preserve">Genre </w:t>
            </w:r>
          </w:p>
        </w:tc>
        <w:tc>
          <w:tcPr>
            <w:tcW w:w="2471" w:type="dxa"/>
          </w:tcPr>
          <w:p w:rsidR="00695DA7" w:rsidRPr="00A94FE2" w:rsidRDefault="00695DA7" w:rsidP="00EE05E7">
            <w:pPr>
              <w:spacing w:line="360" w:lineRule="auto"/>
              <w:jc w:val="both"/>
              <w:rPr>
                <w:rFonts w:ascii="Times New Roman" w:hAnsi="Times New Roman" w:cs="Times New Roman"/>
                <w:b/>
                <w:sz w:val="24"/>
                <w:szCs w:val="24"/>
                <w:lang w:val="en-GB"/>
              </w:rPr>
            </w:pPr>
            <w:r w:rsidRPr="00A94FE2">
              <w:rPr>
                <w:rFonts w:ascii="Times New Roman" w:hAnsi="Times New Roman" w:cs="Times New Roman"/>
                <w:b/>
                <w:sz w:val="24"/>
                <w:szCs w:val="24"/>
                <w:lang w:val="en-GB"/>
              </w:rPr>
              <w:t>Medium</w:t>
            </w:r>
          </w:p>
        </w:tc>
      </w:tr>
      <w:tr w:rsidR="00695DA7" w:rsidRPr="00A94FE2" w:rsidTr="00774A03">
        <w:tc>
          <w:tcPr>
            <w:tcW w:w="2802" w:type="dxa"/>
          </w:tcPr>
          <w:p w:rsidR="00695DA7" w:rsidRPr="00A94FE2" w:rsidRDefault="00774A03"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w:t>
            </w:r>
            <w:r w:rsidR="00695DA7" w:rsidRPr="00A94FE2">
              <w:rPr>
                <w:rFonts w:ascii="Times New Roman" w:hAnsi="Times New Roman" w:cs="Times New Roman"/>
                <w:sz w:val="24"/>
                <w:szCs w:val="24"/>
                <w:lang w:val="en-GB"/>
              </w:rPr>
              <w:t>The Hunger Games</w:t>
            </w:r>
            <w:r w:rsidRPr="00A94FE2">
              <w:rPr>
                <w:rFonts w:ascii="Times New Roman" w:hAnsi="Times New Roman" w:cs="Times New Roman"/>
                <w:sz w:val="24"/>
                <w:szCs w:val="24"/>
                <w:lang w:val="en-GB"/>
              </w:rPr>
              <w:t>" Series</w:t>
            </w:r>
            <w:r w:rsidR="00695DA7" w:rsidRPr="00A94FE2">
              <w:rPr>
                <w:rFonts w:ascii="Times New Roman" w:hAnsi="Times New Roman" w:cs="Times New Roman"/>
                <w:sz w:val="24"/>
                <w:szCs w:val="24"/>
                <w:lang w:val="en-GB"/>
              </w:rPr>
              <w:t xml:space="preserve"> (2008-2015) </w:t>
            </w:r>
          </w:p>
        </w:tc>
        <w:tc>
          <w:tcPr>
            <w:tcW w:w="3969" w:type="dxa"/>
          </w:tcPr>
          <w:p w:rsidR="00695DA7" w:rsidRPr="00A94FE2" w:rsidRDefault="00695DA7" w:rsidP="00BE0D0B">
            <w:pPr>
              <w:spacing w:line="360" w:lineRule="auto"/>
              <w:rPr>
                <w:rFonts w:ascii="Times New Roman" w:hAnsi="Times New Roman" w:cs="Times New Roman"/>
                <w:sz w:val="24"/>
                <w:szCs w:val="24"/>
                <w:lang w:val="en-GB"/>
              </w:rPr>
            </w:pPr>
            <w:r w:rsidRPr="00A94FE2">
              <w:rPr>
                <w:rFonts w:ascii="Times New Roman" w:hAnsi="Times New Roman" w:cs="Times New Roman"/>
                <w:sz w:val="24"/>
                <w:szCs w:val="24"/>
                <w:lang w:val="en-GB"/>
              </w:rPr>
              <w:t>Young Adult/Science Fiction/Adventure/Post-apocalyptic/Dystopian</w:t>
            </w:r>
            <w:r w:rsidR="00774A03" w:rsidRPr="00A94FE2">
              <w:rPr>
                <w:rFonts w:ascii="Times New Roman" w:hAnsi="Times New Roman" w:cs="Times New Roman"/>
                <w:sz w:val="24"/>
                <w:szCs w:val="24"/>
                <w:lang w:val="en-GB"/>
              </w:rPr>
              <w:t xml:space="preserve">/Romance </w:t>
            </w:r>
            <w:r w:rsidRPr="00A94FE2">
              <w:rPr>
                <w:rFonts w:ascii="Times New Roman" w:hAnsi="Times New Roman" w:cs="Times New Roman"/>
                <w:sz w:val="24"/>
                <w:szCs w:val="24"/>
                <w:lang w:val="en-GB"/>
              </w:rPr>
              <w:t xml:space="preserve"> </w:t>
            </w:r>
          </w:p>
        </w:tc>
        <w:tc>
          <w:tcPr>
            <w:tcW w:w="2471" w:type="dxa"/>
          </w:tcPr>
          <w:p w:rsidR="00695DA7" w:rsidRPr="00A94FE2" w:rsidRDefault="00695DA7"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Books </w:t>
            </w:r>
          </w:p>
          <w:p w:rsidR="00774A03" w:rsidRPr="00A94FE2" w:rsidRDefault="00774A03"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Films </w:t>
            </w:r>
          </w:p>
        </w:tc>
      </w:tr>
      <w:tr w:rsidR="00695DA7" w:rsidRPr="00A94FE2" w:rsidTr="00774A03">
        <w:tc>
          <w:tcPr>
            <w:tcW w:w="2802" w:type="dxa"/>
          </w:tcPr>
          <w:p w:rsidR="00695DA7" w:rsidRPr="00A94FE2" w:rsidRDefault="00695DA7"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The 100 (2013-) </w:t>
            </w:r>
          </w:p>
        </w:tc>
        <w:tc>
          <w:tcPr>
            <w:tcW w:w="3969" w:type="dxa"/>
          </w:tcPr>
          <w:p w:rsidR="00695DA7" w:rsidRPr="00A94FE2" w:rsidRDefault="00695DA7" w:rsidP="00BE0D0B">
            <w:pPr>
              <w:spacing w:line="360" w:lineRule="auto"/>
              <w:rPr>
                <w:rFonts w:ascii="Times New Roman" w:hAnsi="Times New Roman" w:cs="Times New Roman"/>
                <w:sz w:val="24"/>
                <w:szCs w:val="24"/>
                <w:lang w:val="en-GB"/>
              </w:rPr>
            </w:pPr>
            <w:r w:rsidRPr="00A94FE2">
              <w:rPr>
                <w:rFonts w:ascii="Times New Roman" w:hAnsi="Times New Roman" w:cs="Times New Roman"/>
                <w:sz w:val="24"/>
                <w:szCs w:val="24"/>
                <w:lang w:val="en-GB"/>
              </w:rPr>
              <w:t>Young Adult/Science Fiction/Post-apocalyptic/Drama</w:t>
            </w:r>
            <w:r w:rsidR="00774A03" w:rsidRPr="00A94FE2">
              <w:rPr>
                <w:rFonts w:ascii="Times New Roman" w:hAnsi="Times New Roman" w:cs="Times New Roman"/>
                <w:sz w:val="24"/>
                <w:szCs w:val="24"/>
                <w:lang w:val="en-GB"/>
              </w:rPr>
              <w:t xml:space="preserve">/ </w:t>
            </w:r>
            <w:r w:rsidRPr="00A94FE2">
              <w:rPr>
                <w:rFonts w:ascii="Times New Roman" w:hAnsi="Times New Roman" w:cs="Times New Roman"/>
                <w:sz w:val="24"/>
                <w:szCs w:val="24"/>
                <w:lang w:val="en-GB"/>
              </w:rPr>
              <w:t xml:space="preserve"> </w:t>
            </w:r>
          </w:p>
        </w:tc>
        <w:tc>
          <w:tcPr>
            <w:tcW w:w="2471" w:type="dxa"/>
          </w:tcPr>
          <w:p w:rsidR="00774A03" w:rsidRPr="00A94FE2" w:rsidRDefault="00774A03" w:rsidP="00EE05E7">
            <w:pPr>
              <w:spacing w:line="360" w:lineRule="auto"/>
              <w:jc w:val="both"/>
              <w:rPr>
                <w:rFonts w:ascii="Times New Roman" w:hAnsi="Times New Roman" w:cs="Times New Roman"/>
                <w:sz w:val="24"/>
                <w:szCs w:val="24"/>
                <w:shd w:val="clear" w:color="auto" w:fill="FFFFFF"/>
                <w:lang w:val="en-GB"/>
              </w:rPr>
            </w:pPr>
            <w:r w:rsidRPr="00A94FE2">
              <w:rPr>
                <w:rFonts w:ascii="Times New Roman" w:hAnsi="Times New Roman" w:cs="Times New Roman"/>
                <w:sz w:val="24"/>
                <w:szCs w:val="24"/>
                <w:shd w:val="clear" w:color="auto" w:fill="FFFFFF"/>
                <w:lang w:val="en-GB"/>
              </w:rPr>
              <w:t>Books</w:t>
            </w:r>
          </w:p>
          <w:p w:rsidR="00695DA7" w:rsidRPr="00A94FE2" w:rsidRDefault="00695DA7"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TV series </w:t>
            </w:r>
          </w:p>
        </w:tc>
      </w:tr>
      <w:tr w:rsidR="00695DA7" w:rsidRPr="00A94FE2" w:rsidTr="00774A03">
        <w:tc>
          <w:tcPr>
            <w:tcW w:w="2802" w:type="dxa"/>
          </w:tcPr>
          <w:p w:rsidR="00695DA7" w:rsidRPr="00A94FE2" w:rsidRDefault="00774A03"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w:t>
            </w:r>
            <w:r w:rsidR="00695DA7" w:rsidRPr="00A94FE2">
              <w:rPr>
                <w:rFonts w:ascii="Times New Roman" w:hAnsi="Times New Roman" w:cs="Times New Roman"/>
                <w:sz w:val="24"/>
                <w:szCs w:val="24"/>
                <w:lang w:val="en-GB"/>
              </w:rPr>
              <w:t>Divergent</w:t>
            </w:r>
            <w:r w:rsidR="00BE0D0B" w:rsidRPr="00A94FE2">
              <w:rPr>
                <w:rFonts w:ascii="Times New Roman" w:hAnsi="Times New Roman" w:cs="Times New Roman"/>
                <w:sz w:val="24"/>
                <w:szCs w:val="24"/>
                <w:lang w:val="en-GB"/>
              </w:rPr>
              <w:t>"</w:t>
            </w:r>
            <w:r w:rsidR="00695DA7" w:rsidRPr="00A94FE2">
              <w:rPr>
                <w:rFonts w:ascii="Times New Roman" w:hAnsi="Times New Roman" w:cs="Times New Roman"/>
                <w:sz w:val="24"/>
                <w:szCs w:val="24"/>
                <w:lang w:val="en-GB"/>
              </w:rPr>
              <w:t xml:space="preserve"> </w:t>
            </w:r>
            <w:r w:rsidR="00BE0D0B" w:rsidRPr="00A94FE2">
              <w:rPr>
                <w:rFonts w:ascii="Times New Roman" w:hAnsi="Times New Roman" w:cs="Times New Roman"/>
                <w:sz w:val="24"/>
                <w:szCs w:val="24"/>
                <w:lang w:val="en-GB"/>
              </w:rPr>
              <w:t>Series</w:t>
            </w:r>
            <w:r w:rsidRPr="00A94FE2">
              <w:rPr>
                <w:rFonts w:ascii="Times New Roman" w:hAnsi="Times New Roman" w:cs="Times New Roman"/>
                <w:sz w:val="24"/>
                <w:szCs w:val="24"/>
                <w:lang w:val="en-GB"/>
              </w:rPr>
              <w:t xml:space="preserve"> </w:t>
            </w:r>
            <w:r w:rsidR="00695DA7" w:rsidRPr="00A94FE2">
              <w:rPr>
                <w:rFonts w:ascii="Times New Roman" w:hAnsi="Times New Roman" w:cs="Times New Roman"/>
                <w:sz w:val="24"/>
                <w:szCs w:val="24"/>
                <w:lang w:val="en-GB"/>
              </w:rPr>
              <w:t>(2011-)</w:t>
            </w:r>
          </w:p>
        </w:tc>
        <w:tc>
          <w:tcPr>
            <w:tcW w:w="3969" w:type="dxa"/>
          </w:tcPr>
          <w:p w:rsidR="00695DA7" w:rsidRPr="00A94FE2" w:rsidRDefault="00774A03" w:rsidP="00BE0D0B">
            <w:pPr>
              <w:spacing w:line="360" w:lineRule="auto"/>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Young Adult/Science Fiction/Adventure/Post-apocalyptic/Dystopian/Romance </w:t>
            </w:r>
          </w:p>
        </w:tc>
        <w:tc>
          <w:tcPr>
            <w:tcW w:w="2471" w:type="dxa"/>
          </w:tcPr>
          <w:p w:rsidR="00695DA7" w:rsidRPr="00A94FE2" w:rsidRDefault="00774A03"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Books </w:t>
            </w:r>
          </w:p>
          <w:p w:rsidR="00774A03" w:rsidRPr="00A94FE2" w:rsidRDefault="00774A03"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Films </w:t>
            </w:r>
          </w:p>
        </w:tc>
      </w:tr>
      <w:tr w:rsidR="00695DA7" w:rsidRPr="00A94FE2" w:rsidTr="00774A03">
        <w:tc>
          <w:tcPr>
            <w:tcW w:w="2802" w:type="dxa"/>
          </w:tcPr>
          <w:p w:rsidR="00695DA7" w:rsidRPr="00A94FE2" w:rsidRDefault="00774A03"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"City of Ember" Series (2003-2008) </w:t>
            </w:r>
          </w:p>
        </w:tc>
        <w:tc>
          <w:tcPr>
            <w:tcW w:w="3969" w:type="dxa"/>
          </w:tcPr>
          <w:p w:rsidR="00695DA7" w:rsidRPr="00A94FE2" w:rsidRDefault="00774A03" w:rsidP="00BE0D0B">
            <w:pPr>
              <w:spacing w:line="360" w:lineRule="auto"/>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Young Adult/Science Fiction/Post-apocalyptic/Dystopian </w:t>
            </w:r>
          </w:p>
        </w:tc>
        <w:tc>
          <w:tcPr>
            <w:tcW w:w="2471" w:type="dxa"/>
          </w:tcPr>
          <w:p w:rsidR="00695DA7" w:rsidRPr="00A94FE2" w:rsidRDefault="00774A03"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Books </w:t>
            </w:r>
          </w:p>
          <w:p w:rsidR="00774A03" w:rsidRPr="00A94FE2" w:rsidRDefault="00774A03"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Film </w:t>
            </w:r>
          </w:p>
        </w:tc>
      </w:tr>
      <w:tr w:rsidR="00695DA7" w:rsidRPr="00A94FE2" w:rsidTr="00774A03">
        <w:tc>
          <w:tcPr>
            <w:tcW w:w="2802" w:type="dxa"/>
          </w:tcPr>
          <w:p w:rsidR="00695DA7" w:rsidRPr="00A94FE2" w:rsidRDefault="00695DA7"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The Arcana Chronicles (2011-)  </w:t>
            </w:r>
          </w:p>
        </w:tc>
        <w:tc>
          <w:tcPr>
            <w:tcW w:w="3969" w:type="dxa"/>
          </w:tcPr>
          <w:p w:rsidR="00695DA7" w:rsidRPr="00A94FE2" w:rsidRDefault="00695DA7" w:rsidP="00BE0D0B">
            <w:pPr>
              <w:spacing w:line="360" w:lineRule="auto"/>
              <w:rPr>
                <w:rFonts w:ascii="Times New Roman" w:hAnsi="Times New Roman" w:cs="Times New Roman"/>
                <w:sz w:val="24"/>
                <w:szCs w:val="24"/>
                <w:lang w:val="en-GB"/>
              </w:rPr>
            </w:pPr>
            <w:r w:rsidRPr="00A94FE2">
              <w:rPr>
                <w:rFonts w:ascii="Times New Roman" w:hAnsi="Times New Roman" w:cs="Times New Roman"/>
                <w:sz w:val="24"/>
                <w:szCs w:val="24"/>
                <w:lang w:val="en-GB"/>
              </w:rPr>
              <w:t>Young Adult/Post-apocalyptic/Fantasy/Romance/Drama</w:t>
            </w:r>
          </w:p>
        </w:tc>
        <w:tc>
          <w:tcPr>
            <w:tcW w:w="2471" w:type="dxa"/>
          </w:tcPr>
          <w:p w:rsidR="00695DA7" w:rsidRPr="00A94FE2" w:rsidRDefault="00695DA7"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Books </w:t>
            </w:r>
          </w:p>
        </w:tc>
      </w:tr>
      <w:tr w:rsidR="002A5B3A" w:rsidRPr="00A94FE2" w:rsidTr="002A5B3A">
        <w:tc>
          <w:tcPr>
            <w:tcW w:w="2802" w:type="dxa"/>
          </w:tcPr>
          <w:p w:rsidR="002A5B3A" w:rsidRPr="00A94FE2" w:rsidRDefault="002A5B3A"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"The Maze Runner" Series (2009-)</w:t>
            </w:r>
          </w:p>
        </w:tc>
        <w:tc>
          <w:tcPr>
            <w:tcW w:w="3969" w:type="dxa"/>
          </w:tcPr>
          <w:p w:rsidR="002A5B3A" w:rsidRPr="00A94FE2" w:rsidRDefault="002A5B3A" w:rsidP="00BE0D0B">
            <w:pPr>
              <w:spacing w:line="360" w:lineRule="auto"/>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Young Adult/Science Fiction/Post-Apocalyptic/Dystopian/Action </w:t>
            </w:r>
          </w:p>
        </w:tc>
        <w:tc>
          <w:tcPr>
            <w:tcW w:w="2471" w:type="dxa"/>
          </w:tcPr>
          <w:p w:rsidR="002A5B3A" w:rsidRPr="00A94FE2" w:rsidRDefault="002A5B3A"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Books </w:t>
            </w:r>
          </w:p>
          <w:p w:rsidR="002A5B3A" w:rsidRPr="00A94FE2" w:rsidRDefault="002A5B3A"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Films </w:t>
            </w:r>
          </w:p>
        </w:tc>
      </w:tr>
    </w:tbl>
    <w:p w:rsidR="002A5B3A" w:rsidRPr="00A94FE2" w:rsidRDefault="002A5B3A" w:rsidP="00EE05E7">
      <w:pPr>
        <w:spacing w:line="360" w:lineRule="auto"/>
        <w:jc w:val="both"/>
        <w:rPr>
          <w:rFonts w:ascii="Times New Roman" w:hAnsi="Times New Roman" w:cs="Times New Roman"/>
          <w:sz w:val="24"/>
          <w:szCs w:val="24"/>
          <w:lang w:val="en-GB"/>
        </w:rPr>
      </w:pPr>
    </w:p>
    <w:p w:rsidR="00B74295" w:rsidRPr="00A94FE2" w:rsidRDefault="002A5B3A"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Comm</w:t>
      </w:r>
      <w:r w:rsidR="00BE0D0B" w:rsidRPr="00A94FE2">
        <w:rPr>
          <w:rFonts w:ascii="Times New Roman" w:hAnsi="Times New Roman" w:cs="Times New Roman"/>
          <w:sz w:val="24"/>
          <w:szCs w:val="24"/>
          <w:lang w:val="en-GB"/>
        </w:rPr>
        <w:t>on for all of these fictions is their diversity with regards to genre</w:t>
      </w:r>
      <w:r w:rsidRPr="00A94FE2">
        <w:rPr>
          <w:rFonts w:ascii="Times New Roman" w:hAnsi="Times New Roman" w:cs="Times New Roman"/>
          <w:sz w:val="24"/>
          <w:szCs w:val="24"/>
          <w:lang w:val="en-GB"/>
        </w:rPr>
        <w:t>, creating a multitude of</w:t>
      </w:r>
      <w:r w:rsidR="00774DCF" w:rsidRPr="00A94FE2">
        <w:rPr>
          <w:rFonts w:ascii="Times New Roman" w:hAnsi="Times New Roman" w:cs="Times New Roman"/>
          <w:sz w:val="24"/>
          <w:szCs w:val="24"/>
          <w:lang w:val="en-GB"/>
        </w:rPr>
        <w:t xml:space="preserve"> previously unknown</w:t>
      </w:r>
      <w:r w:rsidR="0016059F" w:rsidRPr="00A94FE2">
        <w:rPr>
          <w:rFonts w:ascii="Times New Roman" w:hAnsi="Times New Roman" w:cs="Times New Roman"/>
          <w:sz w:val="24"/>
          <w:szCs w:val="24"/>
          <w:lang w:val="en-GB"/>
        </w:rPr>
        <w:t xml:space="preserve"> hybrid genres along with</w:t>
      </w:r>
      <w:r w:rsidRPr="00A94FE2">
        <w:rPr>
          <w:rFonts w:ascii="Times New Roman" w:hAnsi="Times New Roman" w:cs="Times New Roman"/>
          <w:sz w:val="24"/>
          <w:szCs w:val="24"/>
          <w:lang w:val="en-GB"/>
        </w:rPr>
        <w:t xml:space="preserve"> their ability to catch young readers.</w:t>
      </w:r>
      <w:r w:rsidR="00774DCF" w:rsidRPr="00A94FE2">
        <w:rPr>
          <w:rFonts w:ascii="Times New Roman" w:hAnsi="Times New Roman" w:cs="Times New Roman"/>
          <w:sz w:val="24"/>
          <w:szCs w:val="24"/>
          <w:lang w:val="en-GB"/>
        </w:rPr>
        <w:t xml:space="preserve"> The fact that the awareness of a future apocalypse</w:t>
      </w:r>
      <w:r w:rsidR="00B97701" w:rsidRPr="00A94FE2">
        <w:rPr>
          <w:rFonts w:ascii="Times New Roman" w:hAnsi="Times New Roman" w:cs="Times New Roman"/>
          <w:sz w:val="24"/>
          <w:szCs w:val="24"/>
          <w:lang w:val="en-GB"/>
        </w:rPr>
        <w:t>,</w:t>
      </w:r>
      <w:r w:rsidR="00774DCF" w:rsidRPr="00A94FE2">
        <w:rPr>
          <w:rFonts w:ascii="Times New Roman" w:hAnsi="Times New Roman" w:cs="Times New Roman"/>
          <w:sz w:val="24"/>
          <w:szCs w:val="24"/>
          <w:lang w:val="en-GB"/>
        </w:rPr>
        <w:t xml:space="preserve"> and the world after the apocalypse</w:t>
      </w:r>
      <w:r w:rsidR="00B97701" w:rsidRPr="00A94FE2">
        <w:rPr>
          <w:rFonts w:ascii="Times New Roman" w:hAnsi="Times New Roman" w:cs="Times New Roman"/>
          <w:sz w:val="24"/>
          <w:szCs w:val="24"/>
          <w:lang w:val="en-GB"/>
        </w:rPr>
        <w:t>,</w:t>
      </w:r>
      <w:r w:rsidR="00774DCF" w:rsidRPr="00A94FE2">
        <w:rPr>
          <w:rFonts w:ascii="Times New Roman" w:hAnsi="Times New Roman" w:cs="Times New Roman"/>
          <w:sz w:val="24"/>
          <w:szCs w:val="24"/>
          <w:lang w:val="en-GB"/>
        </w:rPr>
        <w:t xml:space="preserve"> i</w:t>
      </w:r>
      <w:r w:rsidR="00B97701" w:rsidRPr="00A94FE2">
        <w:rPr>
          <w:rFonts w:ascii="Times New Roman" w:hAnsi="Times New Roman" w:cs="Times New Roman"/>
          <w:sz w:val="24"/>
          <w:szCs w:val="24"/>
          <w:lang w:val="en-GB"/>
        </w:rPr>
        <w:t>nterests not only adult readers</w:t>
      </w:r>
      <w:r w:rsidR="00774DCF" w:rsidRPr="00A94FE2">
        <w:rPr>
          <w:rFonts w:ascii="Times New Roman" w:hAnsi="Times New Roman" w:cs="Times New Roman"/>
          <w:sz w:val="24"/>
          <w:szCs w:val="24"/>
          <w:lang w:val="en-GB"/>
        </w:rPr>
        <w:t xml:space="preserve"> but an adolescent audience as young as 12, also means that </w:t>
      </w:r>
      <w:r w:rsidR="00B97701" w:rsidRPr="00A94FE2">
        <w:rPr>
          <w:rFonts w:ascii="Times New Roman" w:hAnsi="Times New Roman" w:cs="Times New Roman"/>
          <w:sz w:val="24"/>
          <w:szCs w:val="24"/>
          <w:lang w:val="en-GB"/>
        </w:rPr>
        <w:t>evidently</w:t>
      </w:r>
      <w:r w:rsidR="00774DCF" w:rsidRPr="00A94FE2">
        <w:rPr>
          <w:rFonts w:ascii="Times New Roman" w:hAnsi="Times New Roman" w:cs="Times New Roman"/>
          <w:sz w:val="24"/>
          <w:szCs w:val="24"/>
          <w:lang w:val="en-GB"/>
        </w:rPr>
        <w:t xml:space="preserve"> there is a need to explore </w:t>
      </w:r>
      <w:r w:rsidR="000A05BD" w:rsidRPr="00A94FE2">
        <w:rPr>
          <w:rFonts w:ascii="Times New Roman" w:hAnsi="Times New Roman" w:cs="Times New Roman"/>
          <w:sz w:val="24"/>
          <w:szCs w:val="24"/>
          <w:lang w:val="en-GB"/>
        </w:rPr>
        <w:t>a new world an</w:t>
      </w:r>
      <w:r w:rsidR="00730F58" w:rsidRPr="00A94FE2">
        <w:rPr>
          <w:rFonts w:ascii="Times New Roman" w:hAnsi="Times New Roman" w:cs="Times New Roman"/>
          <w:sz w:val="24"/>
          <w:szCs w:val="24"/>
          <w:lang w:val="en-GB"/>
        </w:rPr>
        <w:t>d a new way of living</w:t>
      </w:r>
      <w:r w:rsidR="00BE0D0B" w:rsidRPr="00A94FE2">
        <w:rPr>
          <w:rFonts w:ascii="Times New Roman" w:hAnsi="Times New Roman" w:cs="Times New Roman"/>
          <w:sz w:val="24"/>
          <w:szCs w:val="24"/>
          <w:lang w:val="en-GB"/>
        </w:rPr>
        <w:t>. Though this</w:t>
      </w:r>
      <w:r w:rsidR="00B97701" w:rsidRPr="00A94FE2">
        <w:rPr>
          <w:rFonts w:ascii="Times New Roman" w:hAnsi="Times New Roman" w:cs="Times New Roman"/>
          <w:sz w:val="24"/>
          <w:szCs w:val="24"/>
          <w:lang w:val="en-GB"/>
        </w:rPr>
        <w:t xml:space="preserve"> need for exploration</w:t>
      </w:r>
      <w:r w:rsidR="00BE0D0B" w:rsidRPr="00A94FE2">
        <w:rPr>
          <w:rFonts w:ascii="Times New Roman" w:hAnsi="Times New Roman" w:cs="Times New Roman"/>
          <w:sz w:val="24"/>
          <w:szCs w:val="24"/>
          <w:lang w:val="en-GB"/>
        </w:rPr>
        <w:t xml:space="preserve"> is interesting</w:t>
      </w:r>
      <w:r w:rsidR="00730F58" w:rsidRPr="00A94FE2">
        <w:rPr>
          <w:rFonts w:ascii="Times New Roman" w:hAnsi="Times New Roman" w:cs="Times New Roman"/>
          <w:sz w:val="24"/>
          <w:szCs w:val="24"/>
          <w:lang w:val="en-GB"/>
        </w:rPr>
        <w:t xml:space="preserve"> </w:t>
      </w:r>
      <w:r w:rsidR="00BE0D0B" w:rsidRPr="00A94FE2">
        <w:rPr>
          <w:rFonts w:ascii="Times New Roman" w:hAnsi="Times New Roman" w:cs="Times New Roman"/>
          <w:sz w:val="24"/>
          <w:szCs w:val="24"/>
          <w:lang w:val="en-GB"/>
        </w:rPr>
        <w:t>there might also be</w:t>
      </w:r>
      <w:r w:rsidR="000A05BD" w:rsidRPr="00A94FE2">
        <w:rPr>
          <w:rFonts w:ascii="Times New Roman" w:hAnsi="Times New Roman" w:cs="Times New Roman"/>
          <w:sz w:val="24"/>
          <w:szCs w:val="24"/>
          <w:lang w:val="en-GB"/>
        </w:rPr>
        <w:t xml:space="preserve"> reason</w:t>
      </w:r>
      <w:r w:rsidR="00BE0D0B" w:rsidRPr="00A94FE2">
        <w:rPr>
          <w:rFonts w:ascii="Times New Roman" w:hAnsi="Times New Roman" w:cs="Times New Roman"/>
          <w:sz w:val="24"/>
          <w:szCs w:val="24"/>
          <w:lang w:val="en-GB"/>
        </w:rPr>
        <w:t>s behind the interest that could</w:t>
      </w:r>
      <w:r w:rsidR="000A05BD" w:rsidRPr="00A94FE2">
        <w:rPr>
          <w:rFonts w:ascii="Times New Roman" w:hAnsi="Times New Roman" w:cs="Times New Roman"/>
          <w:sz w:val="24"/>
          <w:szCs w:val="24"/>
          <w:lang w:val="en-GB"/>
        </w:rPr>
        <w:t xml:space="preserve"> differ depending on the audience. While adults might seek, as James Berger theorizes, a new and simpler world, a fresh start</w:t>
      </w:r>
      <w:r w:rsidR="0016059F" w:rsidRPr="00A94FE2">
        <w:rPr>
          <w:rFonts w:ascii="Times New Roman" w:hAnsi="Times New Roman" w:cs="Times New Roman"/>
          <w:sz w:val="24"/>
          <w:szCs w:val="24"/>
          <w:lang w:val="en-GB"/>
        </w:rPr>
        <w:t xml:space="preserve"> or simply explore common fears manifested in society</w:t>
      </w:r>
      <w:r w:rsidR="00730F58" w:rsidRPr="00A94FE2">
        <w:rPr>
          <w:rFonts w:ascii="Times New Roman" w:hAnsi="Times New Roman" w:cs="Times New Roman"/>
          <w:sz w:val="24"/>
          <w:szCs w:val="24"/>
          <w:lang w:val="en-GB"/>
        </w:rPr>
        <w:t xml:space="preserve"> (apocalyptic desire is a longing also for the aftermath, for the New </w:t>
      </w:r>
      <w:r w:rsidR="0016059F" w:rsidRPr="00A94FE2">
        <w:rPr>
          <w:rFonts w:ascii="Times New Roman" w:hAnsi="Times New Roman" w:cs="Times New Roman"/>
          <w:sz w:val="24"/>
          <w:szCs w:val="24"/>
          <w:lang w:val="en-GB"/>
        </w:rPr>
        <w:t>Jerusalem (Berger, 1999, p. 34)</w:t>
      </w:r>
      <w:r w:rsidR="00730F58" w:rsidRPr="00A94FE2">
        <w:rPr>
          <w:rFonts w:ascii="Times New Roman" w:hAnsi="Times New Roman" w:cs="Times New Roman"/>
          <w:sz w:val="24"/>
          <w:szCs w:val="24"/>
          <w:lang w:val="en-GB"/>
        </w:rPr>
        <w:t xml:space="preserve">, young adult readers may possibly </w:t>
      </w:r>
      <w:r w:rsidR="000A05BD" w:rsidRPr="00A94FE2">
        <w:rPr>
          <w:rFonts w:ascii="Times New Roman" w:hAnsi="Times New Roman" w:cs="Times New Roman"/>
          <w:sz w:val="24"/>
          <w:szCs w:val="24"/>
          <w:lang w:val="en-GB"/>
        </w:rPr>
        <w:t>be searching or wishing for a free environment</w:t>
      </w:r>
      <w:r w:rsidR="00730F58" w:rsidRPr="00A94FE2">
        <w:rPr>
          <w:rFonts w:ascii="Times New Roman" w:hAnsi="Times New Roman" w:cs="Times New Roman"/>
          <w:sz w:val="24"/>
          <w:szCs w:val="24"/>
          <w:lang w:val="en-GB"/>
        </w:rPr>
        <w:t xml:space="preserve"> where they are no longer merely</w:t>
      </w:r>
      <w:r w:rsidR="000A05BD" w:rsidRPr="00A94FE2">
        <w:rPr>
          <w:rFonts w:ascii="Times New Roman" w:hAnsi="Times New Roman" w:cs="Times New Roman"/>
          <w:sz w:val="24"/>
          <w:szCs w:val="24"/>
          <w:lang w:val="en-GB"/>
        </w:rPr>
        <w:t xml:space="preserve"> considered children</w:t>
      </w:r>
      <w:r w:rsidR="00B97701" w:rsidRPr="00A94FE2">
        <w:rPr>
          <w:rFonts w:ascii="Times New Roman" w:hAnsi="Times New Roman" w:cs="Times New Roman"/>
          <w:sz w:val="24"/>
          <w:szCs w:val="24"/>
          <w:lang w:val="en-GB"/>
        </w:rPr>
        <w:t>,</w:t>
      </w:r>
      <w:r w:rsidR="000A05BD" w:rsidRPr="00A94FE2">
        <w:rPr>
          <w:rFonts w:ascii="Times New Roman" w:hAnsi="Times New Roman" w:cs="Times New Roman"/>
          <w:sz w:val="24"/>
          <w:szCs w:val="24"/>
          <w:lang w:val="en-GB"/>
        </w:rPr>
        <w:t xml:space="preserve"> but import</w:t>
      </w:r>
      <w:r w:rsidR="00B97701" w:rsidRPr="00A94FE2">
        <w:rPr>
          <w:rFonts w:ascii="Times New Roman" w:hAnsi="Times New Roman" w:cs="Times New Roman"/>
          <w:sz w:val="24"/>
          <w:szCs w:val="24"/>
          <w:lang w:val="en-GB"/>
        </w:rPr>
        <w:t>ant entities in their own right,</w:t>
      </w:r>
      <w:r w:rsidR="000A05BD" w:rsidRPr="00A94FE2">
        <w:rPr>
          <w:rFonts w:ascii="Times New Roman" w:hAnsi="Times New Roman" w:cs="Times New Roman"/>
          <w:sz w:val="24"/>
          <w:szCs w:val="24"/>
          <w:lang w:val="en-GB"/>
        </w:rPr>
        <w:t xml:space="preserve"> able to create their own </w:t>
      </w:r>
      <w:r w:rsidR="00730F58" w:rsidRPr="00A94FE2">
        <w:rPr>
          <w:rFonts w:ascii="Times New Roman" w:hAnsi="Times New Roman" w:cs="Times New Roman"/>
          <w:sz w:val="24"/>
          <w:szCs w:val="24"/>
          <w:lang w:val="en-GB"/>
        </w:rPr>
        <w:t xml:space="preserve">way of life and not to be ruled by parents or society. </w:t>
      </w:r>
      <w:r w:rsidR="00B74295" w:rsidRPr="00A94FE2">
        <w:rPr>
          <w:rFonts w:ascii="Times New Roman" w:hAnsi="Times New Roman" w:cs="Times New Roman"/>
          <w:sz w:val="24"/>
          <w:szCs w:val="24"/>
          <w:lang w:val="en-GB"/>
        </w:rPr>
        <w:tab/>
      </w:r>
    </w:p>
    <w:p w:rsidR="00730F58" w:rsidRPr="00A94FE2" w:rsidRDefault="00730F58"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r>
      <w:r w:rsidR="00B74295" w:rsidRPr="00A94FE2">
        <w:rPr>
          <w:rFonts w:ascii="Times New Roman" w:hAnsi="Times New Roman" w:cs="Times New Roman"/>
          <w:sz w:val="24"/>
          <w:szCs w:val="24"/>
          <w:lang w:val="en-GB"/>
        </w:rPr>
        <w:t>The wish</w:t>
      </w:r>
      <w:r w:rsidR="000A05BD" w:rsidRPr="00A94FE2">
        <w:rPr>
          <w:rFonts w:ascii="Times New Roman" w:hAnsi="Times New Roman" w:cs="Times New Roman"/>
          <w:sz w:val="24"/>
          <w:szCs w:val="24"/>
          <w:lang w:val="en-GB"/>
        </w:rPr>
        <w:t xml:space="preserve"> </w:t>
      </w:r>
      <w:r w:rsidR="00B74295" w:rsidRPr="00A94FE2">
        <w:rPr>
          <w:rFonts w:ascii="Times New Roman" w:hAnsi="Times New Roman" w:cs="Times New Roman"/>
          <w:sz w:val="24"/>
          <w:szCs w:val="24"/>
          <w:lang w:val="en-GB"/>
        </w:rPr>
        <w:t xml:space="preserve">to end the world, or to represent the end of the world, arises in each case </w:t>
      </w:r>
      <w:r w:rsidRPr="00A94FE2">
        <w:rPr>
          <w:rFonts w:ascii="Times New Roman" w:hAnsi="Times New Roman" w:cs="Times New Roman"/>
          <w:sz w:val="24"/>
          <w:szCs w:val="24"/>
          <w:lang w:val="en-GB"/>
        </w:rPr>
        <w:tab/>
      </w:r>
      <w:r w:rsidR="00B74295" w:rsidRPr="00A94FE2">
        <w:rPr>
          <w:rFonts w:ascii="Times New Roman" w:hAnsi="Times New Roman" w:cs="Times New Roman"/>
          <w:sz w:val="24"/>
          <w:szCs w:val="24"/>
          <w:lang w:val="en-GB"/>
        </w:rPr>
        <w:t xml:space="preserve">from more particular social and political discomforts and aspirations (Berger, 1999, p. </w:t>
      </w:r>
      <w:r w:rsidRPr="00A94FE2">
        <w:rPr>
          <w:rFonts w:ascii="Times New Roman" w:hAnsi="Times New Roman" w:cs="Times New Roman"/>
          <w:sz w:val="24"/>
          <w:szCs w:val="24"/>
          <w:lang w:val="en-GB"/>
        </w:rPr>
        <w:tab/>
      </w:r>
      <w:r w:rsidR="00B74295" w:rsidRPr="00A94FE2">
        <w:rPr>
          <w:rFonts w:ascii="Times New Roman" w:hAnsi="Times New Roman" w:cs="Times New Roman"/>
          <w:sz w:val="24"/>
          <w:szCs w:val="24"/>
          <w:lang w:val="en-GB"/>
        </w:rPr>
        <w:t>34)</w:t>
      </w:r>
      <w:r w:rsidR="000A05BD" w:rsidRPr="00A94FE2">
        <w:rPr>
          <w:rFonts w:ascii="Times New Roman" w:hAnsi="Times New Roman" w:cs="Times New Roman"/>
          <w:sz w:val="24"/>
          <w:szCs w:val="24"/>
          <w:lang w:val="en-GB"/>
        </w:rPr>
        <w:t xml:space="preserve"> </w:t>
      </w:r>
      <w:r w:rsidR="00774DCF" w:rsidRPr="00A94FE2">
        <w:rPr>
          <w:rFonts w:ascii="Times New Roman" w:hAnsi="Times New Roman" w:cs="Times New Roman"/>
          <w:sz w:val="24"/>
          <w:szCs w:val="24"/>
          <w:lang w:val="en-GB"/>
        </w:rPr>
        <w:t xml:space="preserve"> </w:t>
      </w:r>
      <w:r w:rsidR="002A5B3A" w:rsidRPr="00A94FE2">
        <w:rPr>
          <w:rFonts w:ascii="Times New Roman" w:hAnsi="Times New Roman" w:cs="Times New Roman"/>
          <w:sz w:val="24"/>
          <w:szCs w:val="24"/>
          <w:lang w:val="en-GB"/>
        </w:rPr>
        <w:t xml:space="preserve">  </w:t>
      </w:r>
      <w:r w:rsidR="00F3396A" w:rsidRPr="00A94FE2">
        <w:rPr>
          <w:rFonts w:ascii="Times New Roman" w:hAnsi="Times New Roman" w:cs="Times New Roman"/>
          <w:sz w:val="24"/>
          <w:szCs w:val="24"/>
          <w:lang w:val="en-GB"/>
        </w:rPr>
        <w:t xml:space="preserve">    </w:t>
      </w:r>
    </w:p>
    <w:p w:rsidR="00EE05E7" w:rsidRPr="00A94FE2" w:rsidRDefault="0016059F" w:rsidP="00EE05E7">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lastRenderedPageBreak/>
        <w:t>Following</w:t>
      </w:r>
      <w:r w:rsidR="00730F58" w:rsidRPr="00A94FE2">
        <w:rPr>
          <w:rFonts w:ascii="Times New Roman" w:hAnsi="Times New Roman" w:cs="Times New Roman"/>
          <w:sz w:val="24"/>
          <w:szCs w:val="24"/>
          <w:lang w:val="en-GB"/>
        </w:rPr>
        <w:t xml:space="preserve"> Berger's theory, social and political discomforts and aspirations are an imperative part of apocalyptic fictions and it follows that these discomforts and aspirations will vary depending on the subject, or audience, at hand. </w:t>
      </w:r>
      <w:r w:rsidR="00313380" w:rsidRPr="00A94FE2">
        <w:rPr>
          <w:rFonts w:ascii="Times New Roman" w:hAnsi="Times New Roman" w:cs="Times New Roman"/>
          <w:sz w:val="24"/>
          <w:szCs w:val="24"/>
          <w:lang w:val="en-GB"/>
        </w:rPr>
        <w:t>Of course</w:t>
      </w:r>
      <w:r w:rsidR="00EE05E7" w:rsidRPr="00A94FE2">
        <w:rPr>
          <w:rFonts w:ascii="Times New Roman" w:hAnsi="Times New Roman" w:cs="Times New Roman"/>
          <w:sz w:val="24"/>
          <w:szCs w:val="24"/>
          <w:lang w:val="en-GB"/>
        </w:rPr>
        <w:t xml:space="preserve"> it</w:t>
      </w:r>
      <w:r w:rsidR="00BE0D0B" w:rsidRPr="00A94FE2">
        <w:rPr>
          <w:rFonts w:ascii="Times New Roman" w:hAnsi="Times New Roman" w:cs="Times New Roman"/>
          <w:sz w:val="24"/>
          <w:szCs w:val="24"/>
          <w:lang w:val="en-GB"/>
        </w:rPr>
        <w:t xml:space="preserve"> is</w:t>
      </w:r>
      <w:r w:rsidR="00EE05E7" w:rsidRPr="00A94FE2">
        <w:rPr>
          <w:rFonts w:ascii="Times New Roman" w:hAnsi="Times New Roman" w:cs="Times New Roman"/>
          <w:sz w:val="24"/>
          <w:szCs w:val="24"/>
          <w:lang w:val="en-GB"/>
        </w:rPr>
        <w:t xml:space="preserve"> also i</w:t>
      </w:r>
      <w:r w:rsidR="00313380" w:rsidRPr="00A94FE2">
        <w:rPr>
          <w:rFonts w:ascii="Times New Roman" w:hAnsi="Times New Roman" w:cs="Times New Roman"/>
          <w:sz w:val="24"/>
          <w:szCs w:val="24"/>
          <w:lang w:val="en-GB"/>
        </w:rPr>
        <w:t>mportant to bear in mind that young adult</w:t>
      </w:r>
      <w:r w:rsidR="00EE05E7" w:rsidRPr="00A94FE2">
        <w:rPr>
          <w:rFonts w:ascii="Times New Roman" w:hAnsi="Times New Roman" w:cs="Times New Roman"/>
          <w:sz w:val="24"/>
          <w:szCs w:val="24"/>
          <w:lang w:val="en-GB"/>
        </w:rPr>
        <w:t xml:space="preserve"> fictions do not exclude an adult audience, the same as fictions aimed at an olde</w:t>
      </w:r>
      <w:r w:rsidR="00313380" w:rsidRPr="00A94FE2">
        <w:rPr>
          <w:rFonts w:ascii="Times New Roman" w:hAnsi="Times New Roman" w:cs="Times New Roman"/>
          <w:sz w:val="24"/>
          <w:szCs w:val="24"/>
          <w:lang w:val="en-GB"/>
        </w:rPr>
        <w:t>r audience does not exclude an adolescent audience</w:t>
      </w:r>
      <w:r w:rsidR="00EE05E7" w:rsidRPr="00A94FE2">
        <w:rPr>
          <w:rFonts w:ascii="Times New Roman" w:hAnsi="Times New Roman" w:cs="Times New Roman"/>
          <w:sz w:val="24"/>
          <w:szCs w:val="24"/>
          <w:lang w:val="en-GB"/>
        </w:rPr>
        <w:t>. Indeed, some of the most pop</w:t>
      </w:r>
      <w:r w:rsidR="00313380" w:rsidRPr="00A94FE2">
        <w:rPr>
          <w:rFonts w:ascii="Times New Roman" w:hAnsi="Times New Roman" w:cs="Times New Roman"/>
          <w:sz w:val="24"/>
          <w:szCs w:val="24"/>
          <w:lang w:val="en-GB"/>
        </w:rPr>
        <w:t>ular young adult</w:t>
      </w:r>
      <w:r w:rsidR="00EE05E7" w:rsidRPr="00A94FE2">
        <w:rPr>
          <w:rFonts w:ascii="Times New Roman" w:hAnsi="Times New Roman" w:cs="Times New Roman"/>
          <w:sz w:val="24"/>
          <w:szCs w:val="24"/>
          <w:lang w:val="en-GB"/>
        </w:rPr>
        <w:t xml:space="preserve"> fictions in the apocalyptic/post-apocalyptic genre have a la</w:t>
      </w:r>
      <w:r w:rsidR="00B97701" w:rsidRPr="00A94FE2">
        <w:rPr>
          <w:rFonts w:ascii="Times New Roman" w:hAnsi="Times New Roman" w:cs="Times New Roman"/>
          <w:sz w:val="24"/>
          <w:szCs w:val="24"/>
          <w:lang w:val="en-GB"/>
        </w:rPr>
        <w:t>rge following of older fans</w:t>
      </w:r>
      <w:r w:rsidR="00EE05E7" w:rsidRPr="00A94FE2">
        <w:rPr>
          <w:rFonts w:ascii="Times New Roman" w:hAnsi="Times New Roman" w:cs="Times New Roman"/>
          <w:sz w:val="24"/>
          <w:szCs w:val="24"/>
          <w:lang w:val="en-GB"/>
        </w:rPr>
        <w:t xml:space="preserve">, which could be interpreted as a need, in the older audience, to feel the </w:t>
      </w:r>
      <w:r w:rsidR="00BE0D0B" w:rsidRPr="00A94FE2">
        <w:rPr>
          <w:rFonts w:ascii="Times New Roman" w:hAnsi="Times New Roman" w:cs="Times New Roman"/>
          <w:sz w:val="24"/>
          <w:szCs w:val="24"/>
          <w:lang w:val="en-GB"/>
        </w:rPr>
        <w:t>hopefu</w:t>
      </w:r>
      <w:r w:rsidR="00B97701" w:rsidRPr="00A94FE2">
        <w:rPr>
          <w:rFonts w:ascii="Times New Roman" w:hAnsi="Times New Roman" w:cs="Times New Roman"/>
          <w:sz w:val="24"/>
          <w:szCs w:val="24"/>
          <w:lang w:val="en-GB"/>
        </w:rPr>
        <w:t>lness of youth once more, o</w:t>
      </w:r>
      <w:r w:rsidR="00EE05E7" w:rsidRPr="00A94FE2">
        <w:rPr>
          <w:rFonts w:ascii="Times New Roman" w:hAnsi="Times New Roman" w:cs="Times New Roman"/>
          <w:sz w:val="24"/>
          <w:szCs w:val="24"/>
          <w:lang w:val="en-GB"/>
        </w:rPr>
        <w:t xml:space="preserve">r maybe the </w:t>
      </w:r>
      <w:r w:rsidR="003153ED" w:rsidRPr="00A94FE2">
        <w:rPr>
          <w:rFonts w:ascii="Times New Roman" w:hAnsi="Times New Roman" w:cs="Times New Roman"/>
          <w:sz w:val="24"/>
          <w:szCs w:val="24"/>
          <w:lang w:val="en-GB"/>
        </w:rPr>
        <w:t xml:space="preserve">older </w:t>
      </w:r>
      <w:r w:rsidR="00A94FE2" w:rsidRPr="00A94FE2">
        <w:rPr>
          <w:rFonts w:ascii="Times New Roman" w:hAnsi="Times New Roman" w:cs="Times New Roman"/>
          <w:sz w:val="24"/>
          <w:szCs w:val="24"/>
          <w:lang w:val="en-GB"/>
        </w:rPr>
        <w:t>audience simply did never grew up</w:t>
      </w:r>
      <w:r w:rsidR="00BE0D0B" w:rsidRPr="00A94FE2">
        <w:rPr>
          <w:rFonts w:ascii="Times New Roman" w:hAnsi="Times New Roman" w:cs="Times New Roman"/>
          <w:sz w:val="24"/>
          <w:szCs w:val="24"/>
          <w:lang w:val="en-GB"/>
        </w:rPr>
        <w:t>. I</w:t>
      </w:r>
      <w:r w:rsidR="00EE05E7" w:rsidRPr="00A94FE2">
        <w:rPr>
          <w:rFonts w:ascii="Times New Roman" w:hAnsi="Times New Roman" w:cs="Times New Roman"/>
          <w:sz w:val="24"/>
          <w:szCs w:val="24"/>
          <w:lang w:val="en-GB"/>
        </w:rPr>
        <w:t>n 2014</w:t>
      </w:r>
    </w:p>
    <w:p w:rsidR="00EE05E7" w:rsidRPr="00A94FE2" w:rsidRDefault="00EE05E7" w:rsidP="00EE05E7">
      <w:pPr>
        <w:spacing w:line="360" w:lineRule="auto"/>
        <w:jc w:val="both"/>
        <w:rPr>
          <w:rFonts w:ascii="Times New Roman" w:hAnsi="Times New Roman" w:cs="Times New Roman"/>
          <w:sz w:val="24"/>
          <w:szCs w:val="24"/>
          <w:shd w:val="clear" w:color="auto" w:fill="FFFFFF"/>
          <w:lang w:val="en-GB"/>
        </w:rPr>
      </w:pPr>
      <w:r w:rsidRPr="00A94FE2">
        <w:rPr>
          <w:rFonts w:ascii="Times New Roman" w:hAnsi="Times New Roman" w:cs="Times New Roman"/>
          <w:sz w:val="24"/>
          <w:szCs w:val="24"/>
          <w:lang w:val="en-GB"/>
        </w:rPr>
        <w:tab/>
      </w:r>
      <w:r w:rsidRPr="00A94FE2">
        <w:rPr>
          <w:rStyle w:val="apple-converted-space"/>
          <w:rFonts w:ascii="Times New Roman" w:hAnsi="Times New Roman" w:cs="Times New Roman"/>
          <w:sz w:val="24"/>
          <w:szCs w:val="24"/>
          <w:shd w:val="clear" w:color="auto" w:fill="FFFFFF"/>
          <w:lang w:val="en-GB"/>
        </w:rPr>
        <w:t> "</w:t>
      </w:r>
      <w:hyperlink r:id="rId17" w:history="1">
        <w:r w:rsidRPr="00A94FE2">
          <w:rPr>
            <w:rStyle w:val="Hyperlink"/>
            <w:rFonts w:ascii="Times New Roman" w:hAnsi="Times New Roman" w:cs="Times New Roman"/>
            <w:color w:val="auto"/>
            <w:sz w:val="24"/>
            <w:szCs w:val="24"/>
            <w:u w:val="none"/>
            <w:shd w:val="clear" w:color="auto" w:fill="FFFFFF"/>
            <w:lang w:val="en-GB"/>
          </w:rPr>
          <w:t>The Times film critic, AO Scott,</w:t>
        </w:r>
      </w:hyperlink>
      <w:r w:rsidRPr="00A94FE2">
        <w:rPr>
          <w:rStyle w:val="apple-converted-space"/>
          <w:rFonts w:ascii="Times New Roman" w:hAnsi="Times New Roman" w:cs="Times New Roman"/>
          <w:sz w:val="24"/>
          <w:szCs w:val="24"/>
          <w:shd w:val="clear" w:color="auto" w:fill="FFFFFF"/>
          <w:lang w:val="en-GB"/>
        </w:rPr>
        <w:t> </w:t>
      </w:r>
      <w:r w:rsidRPr="00A94FE2">
        <w:rPr>
          <w:rFonts w:ascii="Times New Roman" w:hAnsi="Times New Roman" w:cs="Times New Roman"/>
          <w:sz w:val="24"/>
          <w:szCs w:val="24"/>
          <w:shd w:val="clear" w:color="auto" w:fill="FFFFFF"/>
          <w:lang w:val="en-GB"/>
        </w:rPr>
        <w:t xml:space="preserve">took the same argument a step further.... by </w:t>
      </w:r>
      <w:r w:rsidRPr="00A94FE2">
        <w:rPr>
          <w:rFonts w:ascii="Times New Roman" w:hAnsi="Times New Roman" w:cs="Times New Roman"/>
          <w:sz w:val="24"/>
          <w:szCs w:val="24"/>
          <w:shd w:val="clear" w:color="auto" w:fill="FFFFFF"/>
          <w:lang w:val="en-GB"/>
        </w:rPr>
        <w:tab/>
        <w:t xml:space="preserve">proclaiming the death of adulthood itself, with young adult fiction the leading </w:t>
      </w:r>
      <w:r w:rsidRPr="00A94FE2">
        <w:rPr>
          <w:rFonts w:ascii="Times New Roman" w:hAnsi="Times New Roman" w:cs="Times New Roman"/>
          <w:sz w:val="24"/>
          <w:szCs w:val="24"/>
          <w:shd w:val="clear" w:color="auto" w:fill="FFFFFF"/>
          <w:lang w:val="en-GB"/>
        </w:rPr>
        <w:tab/>
        <w:t xml:space="preserve">symptom of a culture collapsing into permanent adolescence" (Walter, Damien) </w:t>
      </w:r>
    </w:p>
    <w:p w:rsidR="00495F1A" w:rsidRPr="00A94FE2" w:rsidRDefault="00B97701" w:rsidP="00EE05E7">
      <w:pPr>
        <w:spacing w:line="360" w:lineRule="auto"/>
        <w:jc w:val="both"/>
        <w:rPr>
          <w:rFonts w:ascii="Times New Roman" w:hAnsi="Times New Roman" w:cs="Times New Roman"/>
          <w:sz w:val="24"/>
          <w:szCs w:val="24"/>
          <w:shd w:val="clear" w:color="auto" w:fill="FFFFFF"/>
          <w:lang w:val="en-GB"/>
        </w:rPr>
      </w:pPr>
      <w:r w:rsidRPr="00A94FE2">
        <w:rPr>
          <w:rFonts w:ascii="Times New Roman" w:hAnsi="Times New Roman" w:cs="Times New Roman"/>
          <w:sz w:val="24"/>
          <w:szCs w:val="24"/>
          <w:shd w:val="clear" w:color="auto" w:fill="FFFFFF"/>
          <w:lang w:val="en-GB"/>
        </w:rPr>
        <w:t>So if the Western world</w:t>
      </w:r>
      <w:r w:rsidR="003153ED" w:rsidRPr="00A94FE2">
        <w:rPr>
          <w:rFonts w:ascii="Times New Roman" w:hAnsi="Times New Roman" w:cs="Times New Roman"/>
          <w:sz w:val="24"/>
          <w:szCs w:val="24"/>
          <w:shd w:val="clear" w:color="auto" w:fill="FFFFFF"/>
          <w:lang w:val="en-GB"/>
        </w:rPr>
        <w:t xml:space="preserve"> has collapsed into a state of permanent adolescence, h</w:t>
      </w:r>
      <w:r w:rsidRPr="00A94FE2">
        <w:rPr>
          <w:rFonts w:ascii="Times New Roman" w:hAnsi="Times New Roman" w:cs="Times New Roman"/>
          <w:sz w:val="24"/>
          <w:szCs w:val="24"/>
          <w:shd w:val="clear" w:color="auto" w:fill="FFFFFF"/>
          <w:lang w:val="en-GB"/>
        </w:rPr>
        <w:t>ow is</w:t>
      </w:r>
      <w:r w:rsidR="003153ED" w:rsidRPr="00A94FE2">
        <w:rPr>
          <w:rFonts w:ascii="Times New Roman" w:hAnsi="Times New Roman" w:cs="Times New Roman"/>
          <w:sz w:val="24"/>
          <w:szCs w:val="24"/>
          <w:shd w:val="clear" w:color="auto" w:fill="FFFFFF"/>
          <w:lang w:val="en-GB"/>
        </w:rPr>
        <w:t xml:space="preserve"> that portrayed in everyday society? Is there any evidence that there is no such thing as adulthood anymore? Of course, there is no denying that a longing for youth and beauty has become an essential part of the Western world. The fact that people are having operations to attain, or maintain, a certain outwards age corresponds with the fact that certainly part of youth is craved. We want the wisdom of age but the appearance of a teenag</w:t>
      </w:r>
      <w:r w:rsidR="00BE0D0B" w:rsidRPr="00A94FE2">
        <w:rPr>
          <w:rFonts w:ascii="Times New Roman" w:hAnsi="Times New Roman" w:cs="Times New Roman"/>
          <w:sz w:val="24"/>
          <w:szCs w:val="24"/>
          <w:shd w:val="clear" w:color="auto" w:fill="FFFFFF"/>
          <w:lang w:val="en-GB"/>
        </w:rPr>
        <w:t xml:space="preserve">er. </w:t>
      </w:r>
      <w:r w:rsidR="00C02724" w:rsidRPr="00A94FE2">
        <w:rPr>
          <w:rFonts w:ascii="Times New Roman" w:hAnsi="Times New Roman" w:cs="Times New Roman"/>
          <w:sz w:val="24"/>
          <w:szCs w:val="24"/>
          <w:shd w:val="clear" w:color="auto" w:fill="FFFFFF"/>
          <w:lang w:val="en-GB"/>
        </w:rPr>
        <w:t>Fundamentally</w:t>
      </w:r>
      <w:r w:rsidR="003153ED" w:rsidRPr="00A94FE2">
        <w:rPr>
          <w:rFonts w:ascii="Times New Roman" w:hAnsi="Times New Roman" w:cs="Times New Roman"/>
          <w:sz w:val="24"/>
          <w:szCs w:val="24"/>
          <w:shd w:val="clear" w:color="auto" w:fill="FFFFFF"/>
          <w:lang w:val="en-GB"/>
        </w:rPr>
        <w:t xml:space="preserve">; we crave immortality, something wholly unattainable, and must therefore cast our deepest </w:t>
      </w:r>
      <w:r w:rsidR="00495F1A" w:rsidRPr="00A94FE2">
        <w:rPr>
          <w:rFonts w:ascii="Times New Roman" w:hAnsi="Times New Roman" w:cs="Times New Roman"/>
          <w:sz w:val="24"/>
          <w:szCs w:val="24"/>
          <w:shd w:val="clear" w:color="auto" w:fill="FFFFFF"/>
          <w:lang w:val="en-GB"/>
        </w:rPr>
        <w:t>desires elsewhere</w:t>
      </w:r>
      <w:r w:rsidR="003153ED" w:rsidRPr="00A94FE2">
        <w:rPr>
          <w:rFonts w:ascii="Times New Roman" w:hAnsi="Times New Roman" w:cs="Times New Roman"/>
          <w:sz w:val="24"/>
          <w:szCs w:val="24"/>
          <w:shd w:val="clear" w:color="auto" w:fill="FFFFFF"/>
          <w:lang w:val="en-GB"/>
        </w:rPr>
        <w:t>. Does this then reflect itself in our choice</w:t>
      </w:r>
      <w:r w:rsidR="00495F1A" w:rsidRPr="00A94FE2">
        <w:rPr>
          <w:rFonts w:ascii="Times New Roman" w:hAnsi="Times New Roman" w:cs="Times New Roman"/>
          <w:sz w:val="24"/>
          <w:szCs w:val="24"/>
          <w:shd w:val="clear" w:color="auto" w:fill="FFFFFF"/>
          <w:lang w:val="en-GB"/>
        </w:rPr>
        <w:t xml:space="preserve"> of films and literature</w:t>
      </w:r>
      <w:r w:rsidR="003153ED" w:rsidRPr="00A94FE2">
        <w:rPr>
          <w:rFonts w:ascii="Times New Roman" w:hAnsi="Times New Roman" w:cs="Times New Roman"/>
          <w:sz w:val="24"/>
          <w:szCs w:val="24"/>
          <w:shd w:val="clear" w:color="auto" w:fill="FFFFFF"/>
          <w:lang w:val="en-GB"/>
        </w:rPr>
        <w:t xml:space="preserve">? If the fictions that we popularize are indeed a depiction of us, as a species in a certain context, then it would be plausible to </w:t>
      </w:r>
      <w:r w:rsidR="00495F1A" w:rsidRPr="00A94FE2">
        <w:rPr>
          <w:rFonts w:ascii="Times New Roman" w:hAnsi="Times New Roman" w:cs="Times New Roman"/>
          <w:sz w:val="24"/>
          <w:szCs w:val="24"/>
          <w:shd w:val="clear" w:color="auto" w:fill="FFFFFF"/>
          <w:lang w:val="en-GB"/>
        </w:rPr>
        <w:t xml:space="preserve">connect the interest in YA fictions to a cultural collapse and inner need for adolescence. This, of course, does not mean that </w:t>
      </w:r>
      <w:r w:rsidR="00F77D7D" w:rsidRPr="00A94FE2">
        <w:rPr>
          <w:rFonts w:ascii="Times New Roman" w:hAnsi="Times New Roman" w:cs="Times New Roman"/>
          <w:sz w:val="24"/>
          <w:szCs w:val="24"/>
          <w:shd w:val="clear" w:color="auto" w:fill="FFFFFF"/>
          <w:lang w:val="en-GB"/>
        </w:rPr>
        <w:t>all individuals long for youth or YA fictions, it simply means that there is a clear need and want for it in the modern world. Though</w:t>
      </w:r>
      <w:r w:rsidR="00BE0D0B" w:rsidRPr="00A94FE2">
        <w:rPr>
          <w:rFonts w:ascii="Times New Roman" w:hAnsi="Times New Roman" w:cs="Times New Roman"/>
          <w:sz w:val="24"/>
          <w:szCs w:val="24"/>
          <w:shd w:val="clear" w:color="auto" w:fill="FFFFFF"/>
          <w:lang w:val="en-GB"/>
        </w:rPr>
        <w:t xml:space="preserve"> material </w:t>
      </w:r>
      <w:r w:rsidR="00A94FE2" w:rsidRPr="00A94FE2">
        <w:rPr>
          <w:rFonts w:ascii="Times New Roman" w:hAnsi="Times New Roman" w:cs="Times New Roman"/>
          <w:sz w:val="24"/>
          <w:szCs w:val="24"/>
          <w:shd w:val="clear" w:color="auto" w:fill="FFFFFF"/>
          <w:lang w:val="en-GB"/>
        </w:rPr>
        <w:t>on the actual interest in young adult</w:t>
      </w:r>
      <w:r w:rsidR="00F77D7D" w:rsidRPr="00A94FE2">
        <w:rPr>
          <w:rFonts w:ascii="Times New Roman" w:hAnsi="Times New Roman" w:cs="Times New Roman"/>
          <w:sz w:val="24"/>
          <w:szCs w:val="24"/>
          <w:shd w:val="clear" w:color="auto" w:fill="FFFFFF"/>
          <w:lang w:val="en-GB"/>
        </w:rPr>
        <w:t xml:space="preserve"> fictions </w:t>
      </w:r>
      <w:r w:rsidR="00A94FE2" w:rsidRPr="00A94FE2">
        <w:rPr>
          <w:rFonts w:ascii="Times New Roman" w:hAnsi="Times New Roman" w:cs="Times New Roman"/>
          <w:sz w:val="24"/>
          <w:szCs w:val="24"/>
          <w:shd w:val="clear" w:color="auto" w:fill="FFFFFF"/>
          <w:lang w:val="en-GB"/>
        </w:rPr>
        <w:t>is yet to be thoroughly discussed</w:t>
      </w:r>
      <w:r w:rsidR="00F77D7D" w:rsidRPr="00A94FE2">
        <w:rPr>
          <w:rFonts w:ascii="Times New Roman" w:hAnsi="Times New Roman" w:cs="Times New Roman"/>
          <w:sz w:val="24"/>
          <w:szCs w:val="24"/>
          <w:shd w:val="clear" w:color="auto" w:fill="FFFFFF"/>
          <w:lang w:val="en-GB"/>
        </w:rPr>
        <w:t>, Damien Walter suggest</w:t>
      </w:r>
      <w:r w:rsidR="00A94FE2" w:rsidRPr="00A94FE2">
        <w:rPr>
          <w:rFonts w:ascii="Times New Roman" w:hAnsi="Times New Roman" w:cs="Times New Roman"/>
          <w:sz w:val="24"/>
          <w:szCs w:val="24"/>
          <w:shd w:val="clear" w:color="auto" w:fill="FFFFFF"/>
          <w:lang w:val="en-GB"/>
        </w:rPr>
        <w:t>s</w:t>
      </w:r>
      <w:r w:rsidR="00F77D7D" w:rsidRPr="00A94FE2">
        <w:rPr>
          <w:rFonts w:ascii="Times New Roman" w:hAnsi="Times New Roman" w:cs="Times New Roman"/>
          <w:sz w:val="24"/>
          <w:szCs w:val="24"/>
          <w:shd w:val="clear" w:color="auto" w:fill="FFFFFF"/>
          <w:lang w:val="en-GB"/>
        </w:rPr>
        <w:t xml:space="preserve"> a fascinating answer to the interest.  </w:t>
      </w:r>
    </w:p>
    <w:p w:rsidR="00EE05E7" w:rsidRPr="00A94FE2" w:rsidRDefault="00F77D7D" w:rsidP="00EE05E7">
      <w:pPr>
        <w:spacing w:line="360" w:lineRule="auto"/>
        <w:jc w:val="both"/>
        <w:rPr>
          <w:rFonts w:ascii="Times New Roman" w:hAnsi="Times New Roman" w:cs="Times New Roman"/>
          <w:sz w:val="24"/>
          <w:szCs w:val="24"/>
          <w:shd w:val="clear" w:color="auto" w:fill="FFFFFF"/>
          <w:lang w:val="en-GB"/>
        </w:rPr>
      </w:pPr>
      <w:r w:rsidRPr="00A94FE2">
        <w:rPr>
          <w:rFonts w:ascii="Times New Roman" w:hAnsi="Times New Roman" w:cs="Times New Roman"/>
          <w:sz w:val="24"/>
          <w:szCs w:val="24"/>
          <w:shd w:val="clear" w:color="auto" w:fill="FFFFFF"/>
          <w:lang w:val="en-GB"/>
        </w:rPr>
        <w:tab/>
      </w:r>
      <w:r w:rsidR="00495F1A" w:rsidRPr="00A94FE2">
        <w:rPr>
          <w:rFonts w:ascii="Times New Roman" w:hAnsi="Times New Roman" w:cs="Times New Roman"/>
          <w:sz w:val="24"/>
          <w:szCs w:val="24"/>
          <w:shd w:val="clear" w:color="auto" w:fill="FFFFFF"/>
          <w:lang w:val="en-GB"/>
        </w:rPr>
        <w:t xml:space="preserve">Young adult novels externalise evil as an enemy that can be seen and understood. </w:t>
      </w:r>
      <w:r w:rsidRPr="00A94FE2">
        <w:rPr>
          <w:rFonts w:ascii="Times New Roman" w:hAnsi="Times New Roman" w:cs="Times New Roman"/>
          <w:sz w:val="24"/>
          <w:szCs w:val="24"/>
          <w:shd w:val="clear" w:color="auto" w:fill="FFFFFF"/>
          <w:lang w:val="en-GB"/>
        </w:rPr>
        <w:tab/>
      </w:r>
      <w:r w:rsidR="00495F1A" w:rsidRPr="00A94FE2">
        <w:rPr>
          <w:rFonts w:ascii="Times New Roman" w:hAnsi="Times New Roman" w:cs="Times New Roman"/>
          <w:sz w:val="24"/>
          <w:szCs w:val="24"/>
          <w:shd w:val="clear" w:color="auto" w:fill="FFFFFF"/>
          <w:lang w:val="en-GB"/>
        </w:rPr>
        <w:t>They give teenagers a</w:t>
      </w:r>
      <w:r w:rsidR="00495F1A" w:rsidRPr="00A94FE2">
        <w:rPr>
          <w:rStyle w:val="apple-converted-space"/>
          <w:rFonts w:ascii="Times New Roman" w:hAnsi="Times New Roman" w:cs="Times New Roman"/>
          <w:sz w:val="24"/>
          <w:szCs w:val="24"/>
          <w:shd w:val="clear" w:color="auto" w:fill="FFFFFF"/>
          <w:lang w:val="en-GB"/>
        </w:rPr>
        <w:t> </w:t>
      </w:r>
      <w:hyperlink r:id="rId18" w:history="1">
        <w:r w:rsidR="00495F1A" w:rsidRPr="00A94FE2">
          <w:rPr>
            <w:rStyle w:val="Hyperlink"/>
            <w:rFonts w:ascii="Times New Roman" w:hAnsi="Times New Roman" w:cs="Times New Roman"/>
            <w:color w:val="auto"/>
            <w:sz w:val="24"/>
            <w:szCs w:val="24"/>
            <w:u w:val="none"/>
            <w:shd w:val="clear" w:color="auto" w:fill="FFFFFF"/>
            <w:lang w:val="en-GB"/>
          </w:rPr>
          <w:t>Lord Voldemort</w:t>
        </w:r>
      </w:hyperlink>
      <w:r w:rsidR="00495F1A" w:rsidRPr="00A94FE2">
        <w:rPr>
          <w:rFonts w:ascii="Times New Roman" w:hAnsi="Times New Roman" w:cs="Times New Roman"/>
          <w:sz w:val="24"/>
          <w:szCs w:val="24"/>
          <w:shd w:val="clear" w:color="auto" w:fill="FFFFFF"/>
          <w:lang w:val="en-GB"/>
        </w:rPr>
        <w:t xml:space="preserve">, a monster that can be defeated, an evil that </w:t>
      </w:r>
      <w:r w:rsidRPr="00A94FE2">
        <w:rPr>
          <w:rFonts w:ascii="Times New Roman" w:hAnsi="Times New Roman" w:cs="Times New Roman"/>
          <w:sz w:val="24"/>
          <w:szCs w:val="24"/>
          <w:shd w:val="clear" w:color="auto" w:fill="FFFFFF"/>
          <w:lang w:val="en-GB"/>
        </w:rPr>
        <w:tab/>
      </w:r>
      <w:r w:rsidR="00495F1A" w:rsidRPr="00A94FE2">
        <w:rPr>
          <w:rFonts w:ascii="Times New Roman" w:hAnsi="Times New Roman" w:cs="Times New Roman"/>
          <w:sz w:val="24"/>
          <w:szCs w:val="24"/>
          <w:shd w:val="clear" w:color="auto" w:fill="FFFFFF"/>
          <w:lang w:val="en-GB"/>
        </w:rPr>
        <w:t xml:space="preserve">can be vanquished. But increasingly the evil in young adult fiction is the adult world </w:t>
      </w:r>
      <w:r w:rsidRPr="00A94FE2">
        <w:rPr>
          <w:rFonts w:ascii="Times New Roman" w:hAnsi="Times New Roman" w:cs="Times New Roman"/>
          <w:sz w:val="24"/>
          <w:szCs w:val="24"/>
          <w:shd w:val="clear" w:color="auto" w:fill="FFFFFF"/>
          <w:lang w:val="en-GB"/>
        </w:rPr>
        <w:tab/>
      </w:r>
      <w:r w:rsidR="00495F1A" w:rsidRPr="00A94FE2">
        <w:rPr>
          <w:rFonts w:ascii="Times New Roman" w:hAnsi="Times New Roman" w:cs="Times New Roman"/>
          <w:sz w:val="24"/>
          <w:szCs w:val="24"/>
          <w:shd w:val="clear" w:color="auto" w:fill="FFFFFF"/>
          <w:lang w:val="en-GB"/>
        </w:rPr>
        <w:t xml:space="preserve">itself. In the Hunger Games it’s an adult world of political and economic repression. </w:t>
      </w:r>
      <w:r w:rsidRPr="00A94FE2">
        <w:rPr>
          <w:rFonts w:ascii="Times New Roman" w:hAnsi="Times New Roman" w:cs="Times New Roman"/>
          <w:sz w:val="24"/>
          <w:szCs w:val="24"/>
          <w:shd w:val="clear" w:color="auto" w:fill="FFFFFF"/>
          <w:lang w:val="en-GB"/>
        </w:rPr>
        <w:tab/>
      </w:r>
      <w:r w:rsidR="00495F1A" w:rsidRPr="00A94FE2">
        <w:rPr>
          <w:rFonts w:ascii="Times New Roman" w:hAnsi="Times New Roman" w:cs="Times New Roman"/>
          <w:sz w:val="24"/>
          <w:szCs w:val="24"/>
          <w:shd w:val="clear" w:color="auto" w:fill="FFFFFF"/>
          <w:lang w:val="en-GB"/>
        </w:rPr>
        <w:t xml:space="preserve">In Divergent it’s an adult world that demands conformity, at the expense of the </w:t>
      </w:r>
      <w:r w:rsidRPr="00A94FE2">
        <w:rPr>
          <w:rFonts w:ascii="Times New Roman" w:hAnsi="Times New Roman" w:cs="Times New Roman"/>
          <w:sz w:val="24"/>
          <w:szCs w:val="24"/>
          <w:shd w:val="clear" w:color="auto" w:fill="FFFFFF"/>
          <w:lang w:val="en-GB"/>
        </w:rPr>
        <w:tab/>
      </w:r>
      <w:r w:rsidR="00495F1A" w:rsidRPr="00A94FE2">
        <w:rPr>
          <w:rFonts w:ascii="Times New Roman" w:hAnsi="Times New Roman" w:cs="Times New Roman"/>
          <w:sz w:val="24"/>
          <w:szCs w:val="24"/>
          <w:shd w:val="clear" w:color="auto" w:fill="FFFFFF"/>
          <w:lang w:val="en-GB"/>
        </w:rPr>
        <w:t xml:space="preserve">individual. In The Maze Runner it’s an adult world that has escalated to such </w:t>
      </w:r>
      <w:r w:rsidRPr="00A94FE2">
        <w:rPr>
          <w:rFonts w:ascii="Times New Roman" w:hAnsi="Times New Roman" w:cs="Times New Roman"/>
          <w:sz w:val="24"/>
          <w:szCs w:val="24"/>
          <w:shd w:val="clear" w:color="auto" w:fill="FFFFFF"/>
          <w:lang w:val="en-GB"/>
        </w:rPr>
        <w:tab/>
      </w:r>
      <w:r w:rsidR="00495F1A" w:rsidRPr="00A94FE2">
        <w:rPr>
          <w:rFonts w:ascii="Times New Roman" w:hAnsi="Times New Roman" w:cs="Times New Roman"/>
          <w:sz w:val="24"/>
          <w:szCs w:val="24"/>
          <w:shd w:val="clear" w:color="auto" w:fill="FFFFFF"/>
          <w:lang w:val="en-GB"/>
        </w:rPr>
        <w:t xml:space="preserve">technological complexity that we are all lost within it. And increasingly, it’s not just </w:t>
      </w:r>
      <w:r w:rsidRPr="00A94FE2">
        <w:rPr>
          <w:rFonts w:ascii="Times New Roman" w:hAnsi="Times New Roman" w:cs="Times New Roman"/>
          <w:sz w:val="24"/>
          <w:szCs w:val="24"/>
          <w:shd w:val="clear" w:color="auto" w:fill="FFFFFF"/>
          <w:lang w:val="en-GB"/>
        </w:rPr>
        <w:lastRenderedPageBreak/>
        <w:tab/>
      </w:r>
      <w:r w:rsidR="00495F1A" w:rsidRPr="00A94FE2">
        <w:rPr>
          <w:rFonts w:ascii="Times New Roman" w:hAnsi="Times New Roman" w:cs="Times New Roman"/>
          <w:sz w:val="24"/>
          <w:szCs w:val="24"/>
          <w:shd w:val="clear" w:color="auto" w:fill="FFFFFF"/>
          <w:lang w:val="en-GB"/>
        </w:rPr>
        <w:t xml:space="preserve">teenagers that need allegorical warnings against adult reality, but adults themselves. </w:t>
      </w:r>
      <w:r w:rsidR="003153ED" w:rsidRPr="00A94FE2">
        <w:rPr>
          <w:rFonts w:ascii="Times New Roman" w:hAnsi="Times New Roman" w:cs="Times New Roman"/>
          <w:sz w:val="24"/>
          <w:szCs w:val="24"/>
          <w:shd w:val="clear" w:color="auto" w:fill="FFFFFF"/>
          <w:lang w:val="en-GB"/>
        </w:rPr>
        <w:t xml:space="preserve"> </w:t>
      </w:r>
      <w:r w:rsidRPr="00A94FE2">
        <w:rPr>
          <w:rFonts w:ascii="Times New Roman" w:hAnsi="Times New Roman" w:cs="Times New Roman"/>
          <w:sz w:val="24"/>
          <w:szCs w:val="24"/>
          <w:shd w:val="clear" w:color="auto" w:fill="FFFFFF"/>
          <w:lang w:val="en-GB"/>
        </w:rPr>
        <w:tab/>
        <w:t xml:space="preserve">(Walter, Damien) </w:t>
      </w:r>
    </w:p>
    <w:p w:rsidR="00226726" w:rsidRPr="00A94FE2" w:rsidRDefault="00226726" w:rsidP="00226726">
      <w:pPr>
        <w:spacing w:line="360" w:lineRule="auto"/>
        <w:jc w:val="both"/>
        <w:rPr>
          <w:rFonts w:ascii="Times New Roman" w:eastAsia="Times New Roman" w:hAnsi="Times New Roman" w:cs="Times New Roman"/>
          <w:kern w:val="36"/>
          <w:sz w:val="24"/>
          <w:szCs w:val="24"/>
          <w:lang w:val="en-GB" w:eastAsia="en-GB"/>
        </w:rPr>
      </w:pPr>
      <w:r w:rsidRPr="00A94FE2">
        <w:rPr>
          <w:rFonts w:ascii="Times New Roman" w:hAnsi="Times New Roman" w:cs="Times New Roman"/>
          <w:sz w:val="24"/>
          <w:szCs w:val="24"/>
          <w:shd w:val="clear" w:color="auto" w:fill="FFFFFF"/>
          <w:lang w:val="en-GB"/>
        </w:rPr>
        <w:t xml:space="preserve">If we follow the reasoning of Damien Walter then everyone, </w:t>
      </w:r>
      <w:r w:rsidR="00A94FE2" w:rsidRPr="00A94FE2">
        <w:rPr>
          <w:rFonts w:ascii="Times New Roman" w:hAnsi="Times New Roman" w:cs="Times New Roman"/>
          <w:sz w:val="24"/>
          <w:szCs w:val="24"/>
          <w:shd w:val="clear" w:color="auto" w:fill="FFFFFF"/>
          <w:lang w:val="en-GB"/>
        </w:rPr>
        <w:t>young and adult alike</w:t>
      </w:r>
      <w:r w:rsidRPr="00A94FE2">
        <w:rPr>
          <w:rFonts w:ascii="Times New Roman" w:hAnsi="Times New Roman" w:cs="Times New Roman"/>
          <w:sz w:val="24"/>
          <w:szCs w:val="24"/>
          <w:shd w:val="clear" w:color="auto" w:fill="FFFFFF"/>
          <w:lang w:val="en-GB"/>
        </w:rPr>
        <w:t>, need</w:t>
      </w:r>
      <w:r w:rsidR="00A94FE2" w:rsidRPr="00A94FE2">
        <w:rPr>
          <w:rFonts w:ascii="Times New Roman" w:hAnsi="Times New Roman" w:cs="Times New Roman"/>
          <w:sz w:val="24"/>
          <w:szCs w:val="24"/>
          <w:shd w:val="clear" w:color="auto" w:fill="FFFFFF"/>
          <w:lang w:val="en-GB"/>
        </w:rPr>
        <w:t>s</w:t>
      </w:r>
      <w:r w:rsidRPr="00A94FE2">
        <w:rPr>
          <w:rFonts w:ascii="Times New Roman" w:hAnsi="Times New Roman" w:cs="Times New Roman"/>
          <w:sz w:val="24"/>
          <w:szCs w:val="24"/>
          <w:shd w:val="clear" w:color="auto" w:fill="FFFFFF"/>
          <w:lang w:val="en-GB"/>
        </w:rPr>
        <w:t xml:space="preserve"> reinterpretations of evil, either in the form of particular evil sources, like Lord Voldemort from the Har</w:t>
      </w:r>
      <w:r w:rsidR="00957F57" w:rsidRPr="00A94FE2">
        <w:rPr>
          <w:rFonts w:ascii="Times New Roman" w:hAnsi="Times New Roman" w:cs="Times New Roman"/>
          <w:sz w:val="24"/>
          <w:szCs w:val="24"/>
          <w:shd w:val="clear" w:color="auto" w:fill="FFFFFF"/>
          <w:lang w:val="en-GB"/>
        </w:rPr>
        <w:t>ry Potter series</w:t>
      </w:r>
      <w:r w:rsidR="00A94FE2" w:rsidRPr="00A94FE2">
        <w:rPr>
          <w:rFonts w:ascii="Times New Roman" w:hAnsi="Times New Roman" w:cs="Times New Roman"/>
          <w:sz w:val="24"/>
          <w:szCs w:val="24"/>
          <w:shd w:val="clear" w:color="auto" w:fill="FFFFFF"/>
          <w:lang w:val="en-GB"/>
        </w:rPr>
        <w:t>,</w:t>
      </w:r>
      <w:r w:rsidRPr="00A94FE2">
        <w:rPr>
          <w:rFonts w:ascii="Times New Roman" w:hAnsi="Times New Roman" w:cs="Times New Roman"/>
          <w:sz w:val="24"/>
          <w:szCs w:val="24"/>
          <w:shd w:val="clear" w:color="auto" w:fill="FFFFFF"/>
          <w:lang w:val="en-GB"/>
        </w:rPr>
        <w:t xml:space="preserve"> or in form of societies gone wrong, which is often the case of post-apocalypse and dystopia. As previously mentioned, these fictions are often warnings of possible futures, futures that adults have had important roles in shaping, leaving the children and youths wholly affecte</w:t>
      </w:r>
      <w:r w:rsidR="00AE5063" w:rsidRPr="00A94FE2">
        <w:rPr>
          <w:rFonts w:ascii="Times New Roman" w:hAnsi="Times New Roman" w:cs="Times New Roman"/>
          <w:sz w:val="24"/>
          <w:szCs w:val="24"/>
          <w:shd w:val="clear" w:color="auto" w:fill="FFFFFF"/>
          <w:lang w:val="en-GB"/>
        </w:rPr>
        <w:t>d by the lax decisions of adults</w:t>
      </w:r>
      <w:r w:rsidRPr="00A94FE2">
        <w:rPr>
          <w:rFonts w:ascii="Times New Roman" w:hAnsi="Times New Roman" w:cs="Times New Roman"/>
          <w:sz w:val="24"/>
          <w:szCs w:val="24"/>
          <w:shd w:val="clear" w:color="auto" w:fill="FFFFFF"/>
          <w:lang w:val="en-GB"/>
        </w:rPr>
        <w:t>. Thereby, these</w:t>
      </w:r>
      <w:r w:rsidR="00957F57" w:rsidRPr="00A94FE2">
        <w:rPr>
          <w:rFonts w:ascii="Times New Roman" w:hAnsi="Times New Roman" w:cs="Times New Roman"/>
          <w:sz w:val="24"/>
          <w:szCs w:val="24"/>
          <w:shd w:val="clear" w:color="auto" w:fill="FFFFFF"/>
          <w:lang w:val="en-GB"/>
        </w:rPr>
        <w:t xml:space="preserve"> fictions are also</w:t>
      </w:r>
      <w:r w:rsidRPr="00A94FE2">
        <w:rPr>
          <w:rFonts w:ascii="Times New Roman" w:hAnsi="Times New Roman" w:cs="Times New Roman"/>
          <w:sz w:val="24"/>
          <w:szCs w:val="24"/>
          <w:shd w:val="clear" w:color="auto" w:fill="FFFFFF"/>
          <w:lang w:val="en-GB"/>
        </w:rPr>
        <w:t xml:space="preserve"> a way to</w:t>
      </w:r>
      <w:r w:rsidR="00957F57" w:rsidRPr="00A94FE2">
        <w:rPr>
          <w:rFonts w:ascii="Times New Roman" w:hAnsi="Times New Roman" w:cs="Times New Roman"/>
          <w:sz w:val="24"/>
          <w:szCs w:val="24"/>
          <w:shd w:val="clear" w:color="auto" w:fill="FFFFFF"/>
          <w:lang w:val="en-GB"/>
        </w:rPr>
        <w:t xml:space="preserve"> both learn and</w:t>
      </w:r>
      <w:r w:rsidRPr="00A94FE2">
        <w:rPr>
          <w:rFonts w:ascii="Times New Roman" w:hAnsi="Times New Roman" w:cs="Times New Roman"/>
          <w:sz w:val="24"/>
          <w:szCs w:val="24"/>
          <w:shd w:val="clear" w:color="auto" w:fill="FFFFFF"/>
          <w:lang w:val="en-GB"/>
        </w:rPr>
        <w:t xml:space="preserve"> prevent, while at the same time they represent a youthful innocence that the adult audience longs for. In the words of G.K. Chesterton: "</w:t>
      </w:r>
      <w:r w:rsidRPr="00A94FE2">
        <w:rPr>
          <w:rFonts w:ascii="Times New Roman" w:eastAsia="Times New Roman" w:hAnsi="Times New Roman" w:cs="Times New Roman"/>
          <w:kern w:val="36"/>
          <w:sz w:val="24"/>
          <w:szCs w:val="24"/>
          <w:lang w:val="en-GB" w:eastAsia="en-GB"/>
        </w:rPr>
        <w:t>Fairy tales do not tell children the dragons exist. Children already know that dragons exist. Fairy tales tell children the dragons can be killed”.</w:t>
      </w:r>
      <w:r w:rsidR="00A750B9" w:rsidRPr="00A94FE2">
        <w:rPr>
          <w:rFonts w:ascii="Times New Roman" w:eastAsia="Times New Roman" w:hAnsi="Times New Roman" w:cs="Times New Roman"/>
          <w:kern w:val="36"/>
          <w:sz w:val="24"/>
          <w:szCs w:val="24"/>
          <w:lang w:val="en-GB" w:eastAsia="en-GB"/>
        </w:rPr>
        <w:t xml:space="preserve"> I</w:t>
      </w:r>
      <w:r w:rsidR="00AE5063" w:rsidRPr="00A94FE2">
        <w:rPr>
          <w:rFonts w:ascii="Times New Roman" w:eastAsia="Times New Roman" w:hAnsi="Times New Roman" w:cs="Times New Roman"/>
          <w:kern w:val="36"/>
          <w:sz w:val="24"/>
          <w:szCs w:val="24"/>
          <w:lang w:val="en-GB" w:eastAsia="en-GB"/>
        </w:rPr>
        <w:t>n this, chil</w:t>
      </w:r>
      <w:r w:rsidR="00A94FE2" w:rsidRPr="00A94FE2">
        <w:rPr>
          <w:rFonts w:ascii="Times New Roman" w:eastAsia="Times New Roman" w:hAnsi="Times New Roman" w:cs="Times New Roman"/>
          <w:kern w:val="36"/>
          <w:sz w:val="24"/>
          <w:szCs w:val="24"/>
          <w:lang w:val="en-GB" w:eastAsia="en-GB"/>
        </w:rPr>
        <w:t>dren may</w:t>
      </w:r>
      <w:r w:rsidR="00AE5063" w:rsidRPr="00A94FE2">
        <w:rPr>
          <w:rFonts w:ascii="Times New Roman" w:eastAsia="Times New Roman" w:hAnsi="Times New Roman" w:cs="Times New Roman"/>
          <w:kern w:val="36"/>
          <w:sz w:val="24"/>
          <w:szCs w:val="24"/>
          <w:lang w:val="en-GB" w:eastAsia="en-GB"/>
        </w:rPr>
        <w:t xml:space="preserve"> not be</w:t>
      </w:r>
      <w:r w:rsidR="00A750B9" w:rsidRPr="00A94FE2">
        <w:rPr>
          <w:rFonts w:ascii="Times New Roman" w:eastAsia="Times New Roman" w:hAnsi="Times New Roman" w:cs="Times New Roman"/>
          <w:kern w:val="36"/>
          <w:sz w:val="24"/>
          <w:szCs w:val="24"/>
          <w:lang w:val="en-GB" w:eastAsia="en-GB"/>
        </w:rPr>
        <w:t xml:space="preserve"> the only ones longing for the possibility of slaying the dragon, of ending evil or simply surviving evil. Adul</w:t>
      </w:r>
      <w:r w:rsidR="00A94FE2" w:rsidRPr="00A94FE2">
        <w:rPr>
          <w:rFonts w:ascii="Times New Roman" w:eastAsia="Times New Roman" w:hAnsi="Times New Roman" w:cs="Times New Roman"/>
          <w:kern w:val="36"/>
          <w:sz w:val="24"/>
          <w:szCs w:val="24"/>
          <w:lang w:val="en-GB" w:eastAsia="en-GB"/>
        </w:rPr>
        <w:t>ts</w:t>
      </w:r>
      <w:r w:rsidR="00A94FE2" w:rsidRPr="00A94FE2">
        <w:rPr>
          <w:rFonts w:ascii="Times New Roman" w:hAnsi="Times New Roman" w:cs="Times New Roman"/>
          <w:sz w:val="24"/>
          <w:szCs w:val="24"/>
          <w:lang w:val="en-GB"/>
        </w:rPr>
        <w:t xml:space="preserve"> may have the same sense of longing, as their younger counterparts</w:t>
      </w:r>
      <w:r w:rsidR="00A750B9" w:rsidRPr="00A94FE2">
        <w:rPr>
          <w:rFonts w:ascii="Times New Roman" w:eastAsia="Times New Roman" w:hAnsi="Times New Roman" w:cs="Times New Roman"/>
          <w:kern w:val="36"/>
          <w:sz w:val="24"/>
          <w:szCs w:val="24"/>
          <w:lang w:val="en-GB" w:eastAsia="en-GB"/>
        </w:rPr>
        <w:t>.</w:t>
      </w:r>
      <w:r w:rsidR="00AE5063" w:rsidRPr="00A94FE2">
        <w:rPr>
          <w:rFonts w:ascii="Times New Roman" w:eastAsia="Times New Roman" w:hAnsi="Times New Roman" w:cs="Times New Roman"/>
          <w:kern w:val="36"/>
          <w:sz w:val="24"/>
          <w:szCs w:val="24"/>
          <w:lang w:val="en-GB" w:eastAsia="en-GB"/>
        </w:rPr>
        <w:t xml:space="preserve"> Here it is important to insert that there are still blatant differences between th</w:t>
      </w:r>
      <w:r w:rsidR="00A94FE2" w:rsidRPr="00A94FE2">
        <w:rPr>
          <w:rFonts w:ascii="Times New Roman" w:eastAsia="Times New Roman" w:hAnsi="Times New Roman" w:cs="Times New Roman"/>
          <w:kern w:val="36"/>
          <w:sz w:val="24"/>
          <w:szCs w:val="24"/>
          <w:lang w:val="en-GB" w:eastAsia="en-GB"/>
        </w:rPr>
        <w:t>e young adult</w:t>
      </w:r>
      <w:r w:rsidR="00AE5063" w:rsidRPr="00A94FE2">
        <w:rPr>
          <w:rFonts w:ascii="Times New Roman" w:eastAsia="Times New Roman" w:hAnsi="Times New Roman" w:cs="Times New Roman"/>
          <w:kern w:val="36"/>
          <w:sz w:val="24"/>
          <w:szCs w:val="24"/>
          <w:lang w:val="en-GB" w:eastAsia="en-GB"/>
        </w:rPr>
        <w:t xml:space="preserve"> post-apocalyptic</w:t>
      </w:r>
      <w:r w:rsidR="00A94FE2" w:rsidRPr="00A94FE2">
        <w:rPr>
          <w:rFonts w:ascii="Times New Roman" w:eastAsia="Times New Roman" w:hAnsi="Times New Roman" w:cs="Times New Roman"/>
          <w:kern w:val="36"/>
          <w:sz w:val="24"/>
          <w:szCs w:val="24"/>
          <w:lang w:val="en-GB" w:eastAsia="en-GB"/>
        </w:rPr>
        <w:t xml:space="preserve"> fictions</w:t>
      </w:r>
      <w:r w:rsidR="00AE5063" w:rsidRPr="00A94FE2">
        <w:rPr>
          <w:rFonts w:ascii="Times New Roman" w:eastAsia="Times New Roman" w:hAnsi="Times New Roman" w:cs="Times New Roman"/>
          <w:kern w:val="36"/>
          <w:sz w:val="24"/>
          <w:szCs w:val="24"/>
          <w:lang w:val="en-GB" w:eastAsia="en-GB"/>
        </w:rPr>
        <w:t xml:space="preserve"> and the adult post-apocalyptic</w:t>
      </w:r>
      <w:r w:rsidR="00A94FE2" w:rsidRPr="00A94FE2">
        <w:rPr>
          <w:rFonts w:ascii="Times New Roman" w:eastAsia="Times New Roman" w:hAnsi="Times New Roman" w:cs="Times New Roman"/>
          <w:kern w:val="36"/>
          <w:sz w:val="24"/>
          <w:szCs w:val="24"/>
          <w:lang w:val="en-GB" w:eastAsia="en-GB"/>
        </w:rPr>
        <w:t xml:space="preserve"> fictions. M</w:t>
      </w:r>
      <w:r w:rsidR="00AE5063" w:rsidRPr="00A94FE2">
        <w:rPr>
          <w:rFonts w:ascii="Times New Roman" w:eastAsia="Times New Roman" w:hAnsi="Times New Roman" w:cs="Times New Roman"/>
          <w:kern w:val="36"/>
          <w:sz w:val="24"/>
          <w:szCs w:val="24"/>
          <w:lang w:val="en-GB" w:eastAsia="en-GB"/>
        </w:rPr>
        <w:t>ost prominently</w:t>
      </w:r>
      <w:r w:rsidR="00A94FE2" w:rsidRPr="00A94FE2">
        <w:rPr>
          <w:rFonts w:ascii="Times New Roman" w:eastAsia="Times New Roman" w:hAnsi="Times New Roman" w:cs="Times New Roman"/>
          <w:kern w:val="36"/>
          <w:sz w:val="24"/>
          <w:szCs w:val="24"/>
          <w:lang w:val="en-GB" w:eastAsia="en-GB"/>
        </w:rPr>
        <w:t>, the</w:t>
      </w:r>
      <w:r w:rsidR="00AE5063" w:rsidRPr="00A94FE2">
        <w:rPr>
          <w:rFonts w:ascii="Times New Roman" w:eastAsia="Times New Roman" w:hAnsi="Times New Roman" w:cs="Times New Roman"/>
          <w:kern w:val="36"/>
          <w:sz w:val="24"/>
          <w:szCs w:val="24"/>
          <w:lang w:val="en-GB" w:eastAsia="en-GB"/>
        </w:rPr>
        <w:t xml:space="preserve"> main characters</w:t>
      </w:r>
      <w:r w:rsidR="00A94FE2" w:rsidRPr="00A94FE2">
        <w:rPr>
          <w:rFonts w:ascii="Times New Roman" w:eastAsia="Times New Roman" w:hAnsi="Times New Roman" w:cs="Times New Roman"/>
          <w:kern w:val="36"/>
          <w:sz w:val="24"/>
          <w:szCs w:val="24"/>
          <w:lang w:val="en-GB" w:eastAsia="en-GB"/>
        </w:rPr>
        <w:t xml:space="preserve"> are often young and playing</w:t>
      </w:r>
      <w:r w:rsidR="00AE5063" w:rsidRPr="00A94FE2">
        <w:rPr>
          <w:rFonts w:ascii="Times New Roman" w:eastAsia="Times New Roman" w:hAnsi="Times New Roman" w:cs="Times New Roman"/>
          <w:kern w:val="36"/>
          <w:sz w:val="24"/>
          <w:szCs w:val="24"/>
          <w:lang w:val="en-GB" w:eastAsia="en-GB"/>
        </w:rPr>
        <w:t xml:space="preserve"> the</w:t>
      </w:r>
      <w:r w:rsidR="00A94FE2" w:rsidRPr="00A94FE2">
        <w:rPr>
          <w:rFonts w:ascii="Times New Roman" w:eastAsia="Times New Roman" w:hAnsi="Times New Roman" w:cs="Times New Roman"/>
          <w:kern w:val="36"/>
          <w:sz w:val="24"/>
          <w:szCs w:val="24"/>
          <w:lang w:val="en-GB" w:eastAsia="en-GB"/>
        </w:rPr>
        <w:t xml:space="preserve"> part of the</w:t>
      </w:r>
      <w:r w:rsidR="00E23DD0">
        <w:rPr>
          <w:rFonts w:ascii="Times New Roman" w:eastAsia="Times New Roman" w:hAnsi="Times New Roman" w:cs="Times New Roman"/>
          <w:kern w:val="36"/>
          <w:sz w:val="24"/>
          <w:szCs w:val="24"/>
          <w:lang w:val="en-GB" w:eastAsia="en-GB"/>
        </w:rPr>
        <w:t xml:space="preserve"> saviour in the young adult fictions</w:t>
      </w:r>
      <w:r w:rsidR="00957F57" w:rsidRPr="00A94FE2">
        <w:rPr>
          <w:rFonts w:ascii="Times New Roman" w:eastAsia="Times New Roman" w:hAnsi="Times New Roman" w:cs="Times New Roman"/>
          <w:kern w:val="36"/>
          <w:sz w:val="24"/>
          <w:szCs w:val="24"/>
          <w:lang w:val="en-GB" w:eastAsia="en-GB"/>
        </w:rPr>
        <w:t>. The adult genre is often</w:t>
      </w:r>
      <w:r w:rsidR="00AE5063" w:rsidRPr="00A94FE2">
        <w:rPr>
          <w:rFonts w:ascii="Times New Roman" w:eastAsia="Times New Roman" w:hAnsi="Times New Roman" w:cs="Times New Roman"/>
          <w:kern w:val="36"/>
          <w:sz w:val="24"/>
          <w:szCs w:val="24"/>
          <w:lang w:val="en-GB" w:eastAsia="en-GB"/>
        </w:rPr>
        <w:t xml:space="preserve"> more</w:t>
      </w:r>
      <w:r w:rsidR="00957F57" w:rsidRPr="00A94FE2">
        <w:rPr>
          <w:rFonts w:ascii="Times New Roman" w:eastAsia="Times New Roman" w:hAnsi="Times New Roman" w:cs="Times New Roman"/>
          <w:kern w:val="36"/>
          <w:sz w:val="24"/>
          <w:szCs w:val="24"/>
          <w:lang w:val="en-GB" w:eastAsia="en-GB"/>
        </w:rPr>
        <w:t xml:space="preserve"> focused</w:t>
      </w:r>
      <w:r w:rsidR="00AE5063" w:rsidRPr="00A94FE2">
        <w:rPr>
          <w:rFonts w:ascii="Times New Roman" w:eastAsia="Times New Roman" w:hAnsi="Times New Roman" w:cs="Times New Roman"/>
          <w:kern w:val="36"/>
          <w:sz w:val="24"/>
          <w:szCs w:val="24"/>
          <w:lang w:val="en-GB" w:eastAsia="en-GB"/>
        </w:rPr>
        <w:t xml:space="preserve"> on the survivors rather than the saviours, or the saviours</w:t>
      </w:r>
      <w:r w:rsidR="00E23DD0">
        <w:rPr>
          <w:rFonts w:ascii="Times New Roman" w:eastAsia="Times New Roman" w:hAnsi="Times New Roman" w:cs="Times New Roman"/>
          <w:kern w:val="36"/>
          <w:sz w:val="24"/>
          <w:szCs w:val="24"/>
          <w:lang w:val="en-GB" w:eastAsia="en-GB"/>
        </w:rPr>
        <w:t xml:space="preserve"> that are</w:t>
      </w:r>
      <w:r w:rsidR="00AE5063" w:rsidRPr="00A94FE2">
        <w:rPr>
          <w:rFonts w:ascii="Times New Roman" w:eastAsia="Times New Roman" w:hAnsi="Times New Roman" w:cs="Times New Roman"/>
          <w:kern w:val="36"/>
          <w:sz w:val="24"/>
          <w:szCs w:val="24"/>
          <w:lang w:val="en-GB" w:eastAsia="en-GB"/>
        </w:rPr>
        <w:t xml:space="preserve"> present often have to sacrifice their own life for someone else</w:t>
      </w:r>
      <w:r w:rsidR="00E23DD0">
        <w:rPr>
          <w:rFonts w:ascii="Times New Roman" w:eastAsia="Times New Roman" w:hAnsi="Times New Roman" w:cs="Times New Roman"/>
          <w:kern w:val="36"/>
          <w:sz w:val="24"/>
          <w:szCs w:val="24"/>
          <w:lang w:val="en-GB" w:eastAsia="en-GB"/>
        </w:rPr>
        <w:t>. As such,</w:t>
      </w:r>
      <w:r w:rsidR="008374B9" w:rsidRPr="00A94FE2">
        <w:rPr>
          <w:rFonts w:ascii="Times New Roman" w:eastAsia="Times New Roman" w:hAnsi="Times New Roman" w:cs="Times New Roman"/>
          <w:kern w:val="36"/>
          <w:sz w:val="24"/>
          <w:szCs w:val="24"/>
          <w:lang w:val="en-GB" w:eastAsia="en-GB"/>
        </w:rPr>
        <w:t xml:space="preserve"> there is a distinct difference between saviour and survivor</w:t>
      </w:r>
      <w:r w:rsidR="00AE5063" w:rsidRPr="00A94FE2">
        <w:rPr>
          <w:rFonts w:ascii="Times New Roman" w:eastAsia="Times New Roman" w:hAnsi="Times New Roman" w:cs="Times New Roman"/>
          <w:kern w:val="36"/>
          <w:sz w:val="24"/>
          <w:szCs w:val="24"/>
          <w:lang w:val="en-GB" w:eastAsia="en-GB"/>
        </w:rPr>
        <w:t>. Conclusively, the c</w:t>
      </w:r>
      <w:r w:rsidR="00E23DD0">
        <w:rPr>
          <w:rFonts w:ascii="Times New Roman" w:eastAsia="Times New Roman" w:hAnsi="Times New Roman" w:cs="Times New Roman"/>
          <w:kern w:val="36"/>
          <w:sz w:val="24"/>
          <w:szCs w:val="24"/>
          <w:lang w:val="en-GB" w:eastAsia="en-GB"/>
        </w:rPr>
        <w:t>ommon goal for both young</w:t>
      </w:r>
      <w:r w:rsidR="00AE5063" w:rsidRPr="00A94FE2">
        <w:rPr>
          <w:rFonts w:ascii="Times New Roman" w:eastAsia="Times New Roman" w:hAnsi="Times New Roman" w:cs="Times New Roman"/>
          <w:kern w:val="36"/>
          <w:sz w:val="24"/>
          <w:szCs w:val="24"/>
          <w:lang w:val="en-GB" w:eastAsia="en-GB"/>
        </w:rPr>
        <w:t xml:space="preserve"> and adult fictions</w:t>
      </w:r>
      <w:r w:rsidR="00E23DD0">
        <w:rPr>
          <w:rFonts w:ascii="Times New Roman" w:eastAsia="Times New Roman" w:hAnsi="Times New Roman" w:cs="Times New Roman"/>
          <w:kern w:val="36"/>
          <w:sz w:val="24"/>
          <w:szCs w:val="24"/>
          <w:lang w:val="en-GB" w:eastAsia="en-GB"/>
        </w:rPr>
        <w:t xml:space="preserve"> is still</w:t>
      </w:r>
      <w:r w:rsidR="00C86E57" w:rsidRPr="00A94FE2">
        <w:rPr>
          <w:rFonts w:ascii="Times New Roman" w:eastAsia="Times New Roman" w:hAnsi="Times New Roman" w:cs="Times New Roman"/>
          <w:kern w:val="36"/>
          <w:sz w:val="24"/>
          <w:szCs w:val="24"/>
          <w:lang w:val="en-GB" w:eastAsia="en-GB"/>
        </w:rPr>
        <w:t xml:space="preserve"> the longing for a better world</w:t>
      </w:r>
      <w:r w:rsidR="00E23DD0">
        <w:rPr>
          <w:rFonts w:ascii="Times New Roman" w:eastAsia="Times New Roman" w:hAnsi="Times New Roman" w:cs="Times New Roman"/>
          <w:kern w:val="36"/>
          <w:sz w:val="24"/>
          <w:szCs w:val="24"/>
          <w:lang w:val="en-GB" w:eastAsia="en-GB"/>
        </w:rPr>
        <w:t>,</w:t>
      </w:r>
      <w:r w:rsidR="00C86E57" w:rsidRPr="00A94FE2">
        <w:rPr>
          <w:rFonts w:ascii="Times New Roman" w:eastAsia="Times New Roman" w:hAnsi="Times New Roman" w:cs="Times New Roman"/>
          <w:kern w:val="36"/>
          <w:sz w:val="24"/>
          <w:szCs w:val="24"/>
          <w:lang w:val="en-GB" w:eastAsia="en-GB"/>
        </w:rPr>
        <w:t xml:space="preserve"> and the reflected fears of soci</w:t>
      </w:r>
      <w:r w:rsidR="00E23DD0">
        <w:rPr>
          <w:rFonts w:ascii="Times New Roman" w:eastAsia="Times New Roman" w:hAnsi="Times New Roman" w:cs="Times New Roman"/>
          <w:kern w:val="36"/>
          <w:sz w:val="24"/>
          <w:szCs w:val="24"/>
          <w:lang w:val="en-GB" w:eastAsia="en-GB"/>
        </w:rPr>
        <w:t>ety are mirrored in both genres</w:t>
      </w:r>
      <w:r w:rsidR="00C86E57" w:rsidRPr="00A94FE2">
        <w:rPr>
          <w:rFonts w:ascii="Times New Roman" w:eastAsia="Times New Roman" w:hAnsi="Times New Roman" w:cs="Times New Roman"/>
          <w:kern w:val="36"/>
          <w:sz w:val="24"/>
          <w:szCs w:val="24"/>
          <w:lang w:val="en-GB" w:eastAsia="en-GB"/>
        </w:rPr>
        <w:t xml:space="preserve">.  </w:t>
      </w:r>
      <w:r w:rsidR="00A750B9" w:rsidRPr="00A94FE2">
        <w:rPr>
          <w:rFonts w:ascii="Times New Roman" w:eastAsia="Times New Roman" w:hAnsi="Times New Roman" w:cs="Times New Roman"/>
          <w:kern w:val="36"/>
          <w:sz w:val="24"/>
          <w:szCs w:val="24"/>
          <w:lang w:val="en-GB" w:eastAsia="en-GB"/>
        </w:rPr>
        <w:t xml:space="preserve"> </w:t>
      </w:r>
    </w:p>
    <w:p w:rsidR="00A750B9" w:rsidRPr="00A94FE2" w:rsidRDefault="00A750B9" w:rsidP="00A750B9">
      <w:pPr>
        <w:pStyle w:val="Overskrift2"/>
        <w:spacing w:line="480" w:lineRule="auto"/>
        <w:rPr>
          <w:rFonts w:ascii="Times New Roman" w:hAnsi="Times New Roman" w:cs="Times New Roman"/>
          <w:color w:val="auto"/>
          <w:sz w:val="24"/>
          <w:szCs w:val="24"/>
          <w:lang w:val="en-GB"/>
        </w:rPr>
      </w:pPr>
      <w:bookmarkStart w:id="20" w:name="_Toc419277097"/>
      <w:r w:rsidRPr="00A94FE2">
        <w:rPr>
          <w:rFonts w:ascii="Times New Roman" w:hAnsi="Times New Roman" w:cs="Times New Roman"/>
          <w:color w:val="auto"/>
          <w:sz w:val="24"/>
          <w:szCs w:val="24"/>
          <w:lang w:val="en-GB"/>
        </w:rPr>
        <w:t>Genre Determini</w:t>
      </w:r>
      <w:r w:rsidR="00DC5166" w:rsidRPr="00A94FE2">
        <w:rPr>
          <w:rFonts w:ascii="Times New Roman" w:hAnsi="Times New Roman" w:cs="Times New Roman"/>
          <w:color w:val="auto"/>
          <w:sz w:val="24"/>
          <w:szCs w:val="24"/>
          <w:lang w:val="en-GB"/>
        </w:rPr>
        <w:t>ng the Post-Apocalyptic</w:t>
      </w:r>
      <w:bookmarkEnd w:id="20"/>
      <w:r w:rsidR="00DC5166" w:rsidRPr="00A94FE2">
        <w:rPr>
          <w:rFonts w:ascii="Times New Roman" w:hAnsi="Times New Roman" w:cs="Times New Roman"/>
          <w:color w:val="auto"/>
          <w:sz w:val="24"/>
          <w:szCs w:val="24"/>
          <w:lang w:val="en-GB"/>
        </w:rPr>
        <w:t xml:space="preserve"> </w:t>
      </w:r>
      <w:r w:rsidRPr="00A94FE2">
        <w:rPr>
          <w:rFonts w:ascii="Times New Roman" w:hAnsi="Times New Roman" w:cs="Times New Roman"/>
          <w:color w:val="auto"/>
          <w:sz w:val="24"/>
          <w:szCs w:val="24"/>
          <w:lang w:val="en-GB"/>
        </w:rPr>
        <w:t xml:space="preserve"> </w:t>
      </w:r>
    </w:p>
    <w:p w:rsidR="00B008D0" w:rsidRPr="00A94FE2" w:rsidRDefault="00A750B9" w:rsidP="00E23DD0">
      <w:pPr>
        <w:spacing w:line="360" w:lineRule="auto"/>
        <w:jc w:val="both"/>
        <w:rPr>
          <w:rFonts w:ascii="Times New Roman" w:hAnsi="Times New Roman" w:cs="Times New Roman"/>
          <w:sz w:val="24"/>
          <w:szCs w:val="24"/>
          <w:lang w:val="en-GB"/>
        </w:rPr>
      </w:pPr>
      <w:r w:rsidRPr="00E23DD0">
        <w:rPr>
          <w:rFonts w:ascii="Times New Roman" w:hAnsi="Times New Roman" w:cs="Times New Roman"/>
          <w:sz w:val="24"/>
          <w:szCs w:val="24"/>
          <w:lang w:val="en-GB"/>
        </w:rPr>
        <w:t>Drawing on Brian Graham's theory of fictions of the apo</w:t>
      </w:r>
      <w:r w:rsidR="007B1AFF" w:rsidRPr="00E23DD0">
        <w:rPr>
          <w:rFonts w:ascii="Times New Roman" w:hAnsi="Times New Roman" w:cs="Times New Roman"/>
          <w:sz w:val="24"/>
          <w:szCs w:val="24"/>
          <w:lang w:val="en-GB"/>
        </w:rPr>
        <w:t>calypse</w:t>
      </w:r>
      <w:r w:rsidR="008374B9" w:rsidRPr="00E23DD0">
        <w:rPr>
          <w:rFonts w:ascii="Times New Roman" w:hAnsi="Times New Roman" w:cs="Times New Roman"/>
          <w:sz w:val="24"/>
          <w:szCs w:val="24"/>
          <w:lang w:val="en-GB"/>
        </w:rPr>
        <w:t>,</w:t>
      </w:r>
      <w:r w:rsidR="007B1AFF" w:rsidRPr="00E23DD0">
        <w:rPr>
          <w:rFonts w:ascii="Times New Roman" w:hAnsi="Times New Roman" w:cs="Times New Roman"/>
          <w:sz w:val="24"/>
          <w:szCs w:val="24"/>
          <w:lang w:val="en-GB"/>
        </w:rPr>
        <w:t xml:space="preserve"> and the theory that these fictions</w:t>
      </w:r>
      <w:r w:rsidRPr="00E23DD0">
        <w:rPr>
          <w:rFonts w:ascii="Times New Roman" w:hAnsi="Times New Roman" w:cs="Times New Roman"/>
          <w:sz w:val="24"/>
          <w:szCs w:val="24"/>
          <w:lang w:val="en-GB"/>
        </w:rPr>
        <w:t xml:space="preserve"> can be put in</w:t>
      </w:r>
      <w:r w:rsidR="008374B9" w:rsidRPr="00E23DD0">
        <w:rPr>
          <w:rFonts w:ascii="Times New Roman" w:hAnsi="Times New Roman" w:cs="Times New Roman"/>
          <w:sz w:val="24"/>
          <w:szCs w:val="24"/>
          <w:lang w:val="en-GB"/>
        </w:rPr>
        <w:t>to boxes</w:t>
      </w:r>
      <w:r w:rsidRPr="00E23DD0">
        <w:rPr>
          <w:rFonts w:ascii="Times New Roman" w:hAnsi="Times New Roman" w:cs="Times New Roman"/>
          <w:sz w:val="24"/>
          <w:szCs w:val="24"/>
          <w:lang w:val="en-GB"/>
        </w:rPr>
        <w:t xml:space="preserve"> divided by their level of devastation</w:t>
      </w:r>
      <w:r w:rsidR="008374B9" w:rsidRPr="00E23DD0">
        <w:rPr>
          <w:rFonts w:ascii="Times New Roman" w:hAnsi="Times New Roman" w:cs="Times New Roman"/>
          <w:sz w:val="24"/>
          <w:szCs w:val="24"/>
          <w:lang w:val="en-GB"/>
        </w:rPr>
        <w:t>,</w:t>
      </w:r>
      <w:r w:rsidR="00E23DD0">
        <w:rPr>
          <w:rFonts w:ascii="Times New Roman" w:hAnsi="Times New Roman" w:cs="Times New Roman"/>
          <w:sz w:val="24"/>
          <w:szCs w:val="24"/>
          <w:lang w:val="en-GB"/>
        </w:rPr>
        <w:t xml:space="preserve"> and subsequently</w:t>
      </w:r>
      <w:r w:rsidRPr="00E23DD0">
        <w:rPr>
          <w:rFonts w:ascii="Times New Roman" w:hAnsi="Times New Roman" w:cs="Times New Roman"/>
          <w:sz w:val="24"/>
          <w:szCs w:val="24"/>
          <w:lang w:val="en-GB"/>
        </w:rPr>
        <w:t xml:space="preserve"> the level of apocalypse</w:t>
      </w:r>
      <w:r w:rsidR="007A2B76" w:rsidRPr="00E23DD0">
        <w:rPr>
          <w:rFonts w:ascii="Times New Roman" w:hAnsi="Times New Roman" w:cs="Times New Roman"/>
          <w:sz w:val="24"/>
          <w:szCs w:val="24"/>
          <w:lang w:val="en-GB"/>
        </w:rPr>
        <w:t>,</w:t>
      </w:r>
      <w:r w:rsidRPr="00E23DD0">
        <w:rPr>
          <w:rFonts w:ascii="Times New Roman" w:hAnsi="Times New Roman" w:cs="Times New Roman"/>
          <w:sz w:val="24"/>
          <w:szCs w:val="24"/>
          <w:lang w:val="en-GB"/>
        </w:rPr>
        <w:t xml:space="preserve"> we</w:t>
      </w:r>
      <w:r w:rsidR="007A2B76" w:rsidRPr="00E23DD0">
        <w:rPr>
          <w:rFonts w:ascii="Times New Roman" w:hAnsi="Times New Roman" w:cs="Times New Roman"/>
          <w:sz w:val="24"/>
          <w:szCs w:val="24"/>
          <w:lang w:val="en-GB"/>
        </w:rPr>
        <w:t xml:space="preserve"> shall</w:t>
      </w:r>
      <w:r w:rsidRPr="00E23DD0">
        <w:rPr>
          <w:rFonts w:ascii="Times New Roman" w:hAnsi="Times New Roman" w:cs="Times New Roman"/>
          <w:sz w:val="24"/>
          <w:szCs w:val="24"/>
          <w:lang w:val="en-GB"/>
        </w:rPr>
        <w:t xml:space="preserve"> no</w:t>
      </w:r>
      <w:r w:rsidR="007A2B76" w:rsidRPr="00E23DD0">
        <w:rPr>
          <w:rFonts w:ascii="Times New Roman" w:hAnsi="Times New Roman" w:cs="Times New Roman"/>
          <w:sz w:val="24"/>
          <w:szCs w:val="24"/>
          <w:lang w:val="en-GB"/>
        </w:rPr>
        <w:t>w to take a closer look at these</w:t>
      </w:r>
      <w:r w:rsidRPr="00E23DD0">
        <w:rPr>
          <w:rFonts w:ascii="Times New Roman" w:hAnsi="Times New Roman" w:cs="Times New Roman"/>
          <w:sz w:val="24"/>
          <w:szCs w:val="24"/>
          <w:lang w:val="en-GB"/>
        </w:rPr>
        <w:t xml:space="preserve"> particular subgenre</w:t>
      </w:r>
      <w:r w:rsidR="007A2B76" w:rsidRPr="00E23DD0">
        <w:rPr>
          <w:rFonts w:ascii="Times New Roman" w:hAnsi="Times New Roman" w:cs="Times New Roman"/>
          <w:sz w:val="24"/>
          <w:szCs w:val="24"/>
          <w:lang w:val="en-GB"/>
        </w:rPr>
        <w:t>s</w:t>
      </w:r>
      <w:r w:rsidRPr="00E23DD0">
        <w:rPr>
          <w:rFonts w:ascii="Times New Roman" w:hAnsi="Times New Roman" w:cs="Times New Roman"/>
          <w:sz w:val="24"/>
          <w:szCs w:val="24"/>
          <w:lang w:val="en-GB"/>
        </w:rPr>
        <w:t>.</w:t>
      </w:r>
      <w:r w:rsidR="007A2B76" w:rsidRPr="00E23DD0">
        <w:rPr>
          <w:rFonts w:ascii="Times New Roman" w:hAnsi="Times New Roman" w:cs="Times New Roman"/>
          <w:sz w:val="24"/>
          <w:szCs w:val="24"/>
          <w:lang w:val="en-GB"/>
        </w:rPr>
        <w:t xml:space="preserve"> Though Graham has set up a respectable preliminary table for this type of genre determination</w:t>
      </w:r>
      <w:r w:rsidR="00E23DD0">
        <w:rPr>
          <w:rFonts w:ascii="Times New Roman" w:hAnsi="Times New Roman" w:cs="Times New Roman"/>
          <w:sz w:val="24"/>
          <w:szCs w:val="24"/>
          <w:lang w:val="en-GB"/>
        </w:rPr>
        <w:t>,</w:t>
      </w:r>
      <w:r w:rsidR="007A2B76" w:rsidRPr="00E23DD0">
        <w:rPr>
          <w:rFonts w:ascii="Times New Roman" w:hAnsi="Times New Roman" w:cs="Times New Roman"/>
          <w:sz w:val="24"/>
          <w:szCs w:val="24"/>
          <w:lang w:val="en-GB"/>
        </w:rPr>
        <w:t xml:space="preserve"> there are points which can be expanded</w:t>
      </w:r>
      <w:r w:rsidR="00E23DD0">
        <w:rPr>
          <w:rFonts w:ascii="Times New Roman" w:hAnsi="Times New Roman" w:cs="Times New Roman"/>
          <w:sz w:val="24"/>
          <w:szCs w:val="24"/>
          <w:lang w:val="en-GB"/>
        </w:rPr>
        <w:t xml:space="preserve"> upon</w:t>
      </w:r>
      <w:r w:rsidR="007A2B76" w:rsidRPr="00E23DD0">
        <w:rPr>
          <w:rFonts w:ascii="Times New Roman" w:hAnsi="Times New Roman" w:cs="Times New Roman"/>
          <w:sz w:val="24"/>
          <w:szCs w:val="24"/>
          <w:lang w:val="en-GB"/>
        </w:rPr>
        <w:t xml:space="preserve"> to include other theoretical subgenres. Where Graham's table includes the demise of God, mankind, animal kingdom, the vegetable world, mineral life and the watery world, he has not clearly enhanced the table to i</w:t>
      </w:r>
      <w:r w:rsidR="007B1AFF" w:rsidRPr="00E23DD0">
        <w:rPr>
          <w:rFonts w:ascii="Times New Roman" w:hAnsi="Times New Roman" w:cs="Times New Roman"/>
          <w:sz w:val="24"/>
          <w:szCs w:val="24"/>
          <w:lang w:val="en-GB"/>
        </w:rPr>
        <w:t>nclude odd pairings of the previously</w:t>
      </w:r>
      <w:r w:rsidR="007A2B76" w:rsidRPr="00E23DD0">
        <w:rPr>
          <w:rFonts w:ascii="Times New Roman" w:hAnsi="Times New Roman" w:cs="Times New Roman"/>
          <w:sz w:val="24"/>
          <w:szCs w:val="24"/>
          <w:lang w:val="en-GB"/>
        </w:rPr>
        <w:t xml:space="preserve"> mentioned and other, less likely, apocalyptic scenarios. I will now endeavour to create a table that includes the subgenres that I believe </w:t>
      </w:r>
      <w:r w:rsidR="004650D2" w:rsidRPr="00E23DD0">
        <w:rPr>
          <w:rFonts w:ascii="Times New Roman" w:hAnsi="Times New Roman" w:cs="Times New Roman"/>
          <w:sz w:val="24"/>
          <w:szCs w:val="24"/>
          <w:lang w:val="en-GB"/>
        </w:rPr>
        <w:t>have been overlooked in Graham's table</w:t>
      </w:r>
      <w:r w:rsidR="008374B9" w:rsidRPr="00E23DD0">
        <w:rPr>
          <w:rFonts w:ascii="Times New Roman" w:hAnsi="Times New Roman" w:cs="Times New Roman"/>
          <w:sz w:val="24"/>
          <w:szCs w:val="24"/>
          <w:lang w:val="en-GB"/>
        </w:rPr>
        <w:t>,</w:t>
      </w:r>
      <w:r w:rsidR="004650D2" w:rsidRPr="00E23DD0">
        <w:rPr>
          <w:rFonts w:ascii="Times New Roman" w:hAnsi="Times New Roman" w:cs="Times New Roman"/>
          <w:sz w:val="24"/>
          <w:szCs w:val="24"/>
          <w:lang w:val="en-GB"/>
        </w:rPr>
        <w:t xml:space="preserve"> and make an effort to argue the importance of the inclusio</w:t>
      </w:r>
      <w:r w:rsidR="00890347" w:rsidRPr="00E23DD0">
        <w:rPr>
          <w:rFonts w:ascii="Times New Roman" w:hAnsi="Times New Roman" w:cs="Times New Roman"/>
          <w:sz w:val="24"/>
          <w:szCs w:val="24"/>
          <w:lang w:val="en-GB"/>
        </w:rPr>
        <w:t xml:space="preserve">n of these </w:t>
      </w:r>
      <w:r w:rsidR="00890347" w:rsidRPr="00E23DD0">
        <w:rPr>
          <w:rFonts w:ascii="Times New Roman" w:hAnsi="Times New Roman" w:cs="Times New Roman"/>
          <w:sz w:val="24"/>
          <w:szCs w:val="24"/>
          <w:lang w:val="en-GB"/>
        </w:rPr>
        <w:lastRenderedPageBreak/>
        <w:t>particular subgenres</w:t>
      </w:r>
      <w:r w:rsidR="005B2F09" w:rsidRPr="00E23DD0">
        <w:rPr>
          <w:rFonts w:ascii="Times New Roman" w:hAnsi="Times New Roman" w:cs="Times New Roman"/>
          <w:sz w:val="24"/>
          <w:szCs w:val="24"/>
          <w:lang w:val="en-GB"/>
        </w:rPr>
        <w:t xml:space="preserve"> as they become more popular and </w:t>
      </w:r>
      <w:r w:rsidR="00E23DD0">
        <w:rPr>
          <w:rFonts w:ascii="Times New Roman" w:hAnsi="Times New Roman" w:cs="Times New Roman"/>
          <w:sz w:val="24"/>
          <w:szCs w:val="24"/>
          <w:lang w:val="en-GB"/>
        </w:rPr>
        <w:t>pertinent</w:t>
      </w:r>
      <w:r w:rsidR="005B2F09" w:rsidRPr="00E23DD0">
        <w:rPr>
          <w:rFonts w:ascii="Times New Roman" w:hAnsi="Times New Roman" w:cs="Times New Roman"/>
          <w:sz w:val="24"/>
          <w:szCs w:val="24"/>
          <w:lang w:val="en-GB"/>
        </w:rPr>
        <w:t xml:space="preserve"> in modern society. </w:t>
      </w:r>
      <w:r w:rsidR="00164D0C" w:rsidRPr="00E23DD0">
        <w:rPr>
          <w:rFonts w:ascii="Times New Roman" w:hAnsi="Times New Roman" w:cs="Times New Roman"/>
          <w:sz w:val="24"/>
          <w:szCs w:val="24"/>
          <w:lang w:val="en-GB"/>
        </w:rPr>
        <w:t>I have chosen to include the demise of technology, the demise of society, the demise of new life and the demise of gender as essential parts of the apocalyptic genr</w:t>
      </w:r>
      <w:r w:rsidR="008374B9" w:rsidRPr="00E23DD0">
        <w:rPr>
          <w:rFonts w:ascii="Times New Roman" w:hAnsi="Times New Roman" w:cs="Times New Roman"/>
          <w:sz w:val="24"/>
          <w:szCs w:val="24"/>
          <w:lang w:val="en-GB"/>
        </w:rPr>
        <w:t>es in modern society, as it can be argued that they reflect</w:t>
      </w:r>
      <w:r w:rsidR="00164D0C" w:rsidRPr="00E23DD0">
        <w:rPr>
          <w:rFonts w:ascii="Times New Roman" w:hAnsi="Times New Roman" w:cs="Times New Roman"/>
          <w:sz w:val="24"/>
          <w:szCs w:val="24"/>
          <w:lang w:val="en-GB"/>
        </w:rPr>
        <w:t xml:space="preserve"> sincere societal concerns.</w:t>
      </w:r>
      <w:r w:rsidR="00B55D75" w:rsidRPr="00E23DD0">
        <w:rPr>
          <w:rFonts w:ascii="Times New Roman" w:hAnsi="Times New Roman" w:cs="Times New Roman"/>
          <w:sz w:val="24"/>
          <w:szCs w:val="24"/>
          <w:lang w:val="en-GB"/>
        </w:rPr>
        <w:t xml:space="preserve"> Furthermore, I believe it is essential that all subgenres can be mixed and matched as seen fit, eliminating a structured and </w:t>
      </w:r>
      <w:r w:rsidR="008374B9" w:rsidRPr="00E23DD0">
        <w:rPr>
          <w:rFonts w:ascii="Times New Roman" w:hAnsi="Times New Roman" w:cs="Times New Roman"/>
          <w:sz w:val="24"/>
          <w:szCs w:val="24"/>
          <w:lang w:val="en-GB"/>
        </w:rPr>
        <w:t>definite</w:t>
      </w:r>
      <w:r w:rsidR="00B55D75" w:rsidRPr="00E23DD0">
        <w:rPr>
          <w:rFonts w:ascii="Times New Roman" w:hAnsi="Times New Roman" w:cs="Times New Roman"/>
          <w:sz w:val="24"/>
          <w:szCs w:val="24"/>
          <w:lang w:val="en-GB"/>
        </w:rPr>
        <w:t xml:space="preserve"> table and instead</w:t>
      </w:r>
      <w:r w:rsidR="00B55D75" w:rsidRPr="00A94FE2">
        <w:rPr>
          <w:rFonts w:ascii="Times New Roman" w:hAnsi="Times New Roman" w:cs="Times New Roman"/>
          <w:sz w:val="24"/>
          <w:szCs w:val="24"/>
          <w:lang w:val="en-GB"/>
        </w:rPr>
        <w:t xml:space="preserve"> leaning towards flexibility and open-mindedness</w:t>
      </w:r>
      <w:r w:rsidR="00890347" w:rsidRPr="00A94FE2">
        <w:rPr>
          <w:rFonts w:ascii="Times New Roman" w:hAnsi="Times New Roman" w:cs="Times New Roman"/>
          <w:sz w:val="24"/>
          <w:szCs w:val="24"/>
          <w:lang w:val="en-GB"/>
        </w:rPr>
        <w:t>, thereby taking conscious steps to prevent one rigid conclusion and opening the prospect of various possibilities</w:t>
      </w:r>
      <w:r w:rsidR="00B55D75" w:rsidRPr="00A94FE2">
        <w:rPr>
          <w:rFonts w:ascii="Times New Roman" w:hAnsi="Times New Roman" w:cs="Times New Roman"/>
          <w:sz w:val="24"/>
          <w:szCs w:val="24"/>
          <w:lang w:val="en-GB"/>
        </w:rPr>
        <w:t xml:space="preserve">. </w:t>
      </w:r>
      <w:r w:rsidR="008374B9" w:rsidRPr="00A94FE2">
        <w:rPr>
          <w:rFonts w:ascii="Times New Roman" w:hAnsi="Times New Roman" w:cs="Times New Roman"/>
          <w:sz w:val="24"/>
          <w:szCs w:val="24"/>
          <w:lang w:val="en-GB"/>
        </w:rPr>
        <w:t>Below is a table with the subgenres that I have chosen to expand upon as well as examples of these.</w:t>
      </w:r>
    </w:p>
    <w:tbl>
      <w:tblPr>
        <w:tblStyle w:val="Tabel-Gitter"/>
        <w:tblW w:w="9228" w:type="dxa"/>
        <w:tblLook w:val="04A0" w:firstRow="1" w:lastRow="0" w:firstColumn="1" w:lastColumn="0" w:noHBand="0" w:noVBand="1"/>
      </w:tblPr>
      <w:tblGrid>
        <w:gridCol w:w="4614"/>
        <w:gridCol w:w="4614"/>
      </w:tblGrid>
      <w:tr w:rsidR="005B2F09" w:rsidRPr="00A94FE2" w:rsidTr="00164D0C">
        <w:trPr>
          <w:trHeight w:val="549"/>
        </w:trPr>
        <w:tc>
          <w:tcPr>
            <w:tcW w:w="4614" w:type="dxa"/>
          </w:tcPr>
          <w:p w:rsidR="005B2F09" w:rsidRPr="00A94FE2" w:rsidRDefault="005B2F09" w:rsidP="00164D0C">
            <w:pPr>
              <w:spacing w:line="360" w:lineRule="auto"/>
              <w:jc w:val="both"/>
              <w:rPr>
                <w:rFonts w:ascii="Times New Roman" w:hAnsi="Times New Roman" w:cs="Times New Roman"/>
                <w:b/>
                <w:sz w:val="24"/>
                <w:szCs w:val="24"/>
                <w:lang w:val="en-GB"/>
              </w:rPr>
            </w:pPr>
            <w:r w:rsidRPr="00A94FE2">
              <w:rPr>
                <w:rFonts w:ascii="Times New Roman" w:hAnsi="Times New Roman" w:cs="Times New Roman"/>
                <w:b/>
                <w:sz w:val="24"/>
                <w:szCs w:val="24"/>
                <w:lang w:val="en-GB"/>
              </w:rPr>
              <w:t xml:space="preserve">Ever-Greater Decreations  </w:t>
            </w:r>
          </w:p>
        </w:tc>
        <w:tc>
          <w:tcPr>
            <w:tcW w:w="4614" w:type="dxa"/>
          </w:tcPr>
          <w:p w:rsidR="005B2F09" w:rsidRPr="00A94FE2" w:rsidRDefault="005B2F09" w:rsidP="00164D0C">
            <w:pPr>
              <w:spacing w:line="360" w:lineRule="auto"/>
              <w:jc w:val="both"/>
              <w:rPr>
                <w:rFonts w:ascii="Times New Roman" w:hAnsi="Times New Roman" w:cs="Times New Roman"/>
                <w:b/>
                <w:sz w:val="24"/>
                <w:szCs w:val="24"/>
                <w:lang w:val="en-GB"/>
              </w:rPr>
            </w:pPr>
            <w:r w:rsidRPr="00A94FE2">
              <w:rPr>
                <w:rFonts w:ascii="Times New Roman" w:hAnsi="Times New Roman" w:cs="Times New Roman"/>
                <w:b/>
                <w:sz w:val="24"/>
                <w:szCs w:val="24"/>
                <w:lang w:val="en-GB"/>
              </w:rPr>
              <w:t xml:space="preserve">Examples </w:t>
            </w:r>
          </w:p>
        </w:tc>
      </w:tr>
      <w:tr w:rsidR="005B2F09" w:rsidRPr="00A94FE2" w:rsidTr="00164D0C">
        <w:trPr>
          <w:trHeight w:val="528"/>
        </w:trPr>
        <w:tc>
          <w:tcPr>
            <w:tcW w:w="4614" w:type="dxa"/>
          </w:tcPr>
          <w:p w:rsidR="005B2F09" w:rsidRPr="00A94FE2" w:rsidRDefault="005B2F09" w:rsidP="00164D0C">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The demise of technology </w:t>
            </w:r>
          </w:p>
        </w:tc>
        <w:tc>
          <w:tcPr>
            <w:tcW w:w="4614" w:type="dxa"/>
          </w:tcPr>
          <w:p w:rsidR="00AE14BF" w:rsidRPr="00A94FE2" w:rsidRDefault="00AE14BF" w:rsidP="00164D0C">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The Emberverse Series </w:t>
            </w:r>
            <w:r w:rsidRPr="00A94FE2">
              <w:rPr>
                <w:rFonts w:ascii="Times New Roman" w:hAnsi="Times New Roman" w:cs="Times New Roman"/>
                <w:sz w:val="24"/>
                <w:szCs w:val="24"/>
                <w:lang w:val="en-GB"/>
              </w:rPr>
              <w:t xml:space="preserve">(2004-2014) by S.M. Sterling </w:t>
            </w:r>
          </w:p>
          <w:p w:rsidR="005B2F09" w:rsidRPr="00A94FE2" w:rsidRDefault="005B2F09" w:rsidP="00164D0C">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Revolution (2012-2014)</w:t>
            </w:r>
          </w:p>
        </w:tc>
      </w:tr>
      <w:tr w:rsidR="005B2F09" w:rsidRPr="00A94FE2" w:rsidTr="005B2F09">
        <w:trPr>
          <w:trHeight w:val="726"/>
        </w:trPr>
        <w:tc>
          <w:tcPr>
            <w:tcW w:w="4614" w:type="dxa"/>
          </w:tcPr>
          <w:p w:rsidR="005B2F09" w:rsidRPr="00A94FE2" w:rsidRDefault="005B2F09" w:rsidP="00164D0C">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The demise of society  </w:t>
            </w:r>
          </w:p>
        </w:tc>
        <w:tc>
          <w:tcPr>
            <w:tcW w:w="4614" w:type="dxa"/>
          </w:tcPr>
          <w:p w:rsidR="005B2F09" w:rsidRPr="00A94FE2" w:rsidRDefault="005B2F09" w:rsidP="00164D0C">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Goodbye World (2013</w:t>
            </w:r>
            <w:r w:rsidR="00B842AD"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w:t>
            </w:r>
          </w:p>
          <w:p w:rsidR="00B85E9F" w:rsidRPr="00A94FE2" w:rsidRDefault="00B85E9F" w:rsidP="00164D0C">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Into the Forest </w:t>
            </w:r>
            <w:r w:rsidRPr="00A94FE2">
              <w:rPr>
                <w:rFonts w:ascii="Times New Roman" w:hAnsi="Times New Roman" w:cs="Times New Roman"/>
                <w:sz w:val="24"/>
                <w:szCs w:val="24"/>
                <w:lang w:val="en-GB"/>
              </w:rPr>
              <w:t xml:space="preserve">(1998) by Jean Hegland </w:t>
            </w:r>
          </w:p>
        </w:tc>
      </w:tr>
      <w:tr w:rsidR="005B2F09" w:rsidRPr="00A94FE2" w:rsidTr="005B2F09">
        <w:trPr>
          <w:trHeight w:val="912"/>
        </w:trPr>
        <w:tc>
          <w:tcPr>
            <w:tcW w:w="4614" w:type="dxa"/>
          </w:tcPr>
          <w:p w:rsidR="005B2F09" w:rsidRPr="00A94FE2" w:rsidRDefault="005B2F09" w:rsidP="00164D0C">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The demise of new life </w:t>
            </w:r>
          </w:p>
        </w:tc>
        <w:tc>
          <w:tcPr>
            <w:tcW w:w="4614" w:type="dxa"/>
          </w:tcPr>
          <w:p w:rsidR="005B2F09" w:rsidRPr="00A94FE2" w:rsidRDefault="005B2F09" w:rsidP="00164D0C">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The Children of Men</w:t>
            </w:r>
            <w:r w:rsidRPr="00A94FE2">
              <w:rPr>
                <w:rFonts w:ascii="Times New Roman" w:hAnsi="Times New Roman" w:cs="Times New Roman"/>
                <w:sz w:val="24"/>
                <w:szCs w:val="24"/>
                <w:lang w:val="en-GB"/>
              </w:rPr>
              <w:t xml:space="preserve">/Children of Men (1992/2005) </w:t>
            </w:r>
          </w:p>
        </w:tc>
      </w:tr>
      <w:tr w:rsidR="005B2F09" w:rsidRPr="00A94FE2" w:rsidTr="005B2F09">
        <w:trPr>
          <w:trHeight w:val="273"/>
        </w:trPr>
        <w:tc>
          <w:tcPr>
            <w:tcW w:w="4614" w:type="dxa"/>
          </w:tcPr>
          <w:p w:rsidR="005B2F09" w:rsidRPr="00A94FE2" w:rsidRDefault="005B2F09" w:rsidP="00164D0C">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The demise of gender </w:t>
            </w:r>
          </w:p>
        </w:tc>
        <w:tc>
          <w:tcPr>
            <w:tcW w:w="4614" w:type="dxa"/>
          </w:tcPr>
          <w:p w:rsidR="005B2F09" w:rsidRPr="00A94FE2" w:rsidRDefault="0012356B" w:rsidP="00164D0C">
            <w:pPr>
              <w:spacing w:line="360" w:lineRule="auto"/>
              <w:jc w:val="both"/>
              <w:rPr>
                <w:rFonts w:ascii="Times New Roman" w:hAnsi="Times New Roman" w:cs="Times New Roman"/>
                <w:sz w:val="24"/>
                <w:szCs w:val="24"/>
                <w:lang w:val="en-GB"/>
              </w:rPr>
            </w:pPr>
            <w:r w:rsidRPr="00A94FE2">
              <w:rPr>
                <w:rFonts w:ascii="Times New Roman" w:hAnsi="Times New Roman" w:cs="Times New Roman"/>
                <w:bCs/>
                <w:iCs/>
                <w:sz w:val="24"/>
                <w:szCs w:val="24"/>
                <w:shd w:val="clear" w:color="auto" w:fill="FFFFFF"/>
                <w:lang w:val="en-GB"/>
              </w:rPr>
              <w:t>Matrubhoomi: A Nation Without Women</w:t>
            </w:r>
            <w:r w:rsidRPr="00A94FE2">
              <w:rPr>
                <w:rFonts w:ascii="Times New Roman" w:hAnsi="Times New Roman" w:cs="Times New Roman"/>
                <w:sz w:val="24"/>
                <w:szCs w:val="24"/>
                <w:lang w:val="en-GB"/>
              </w:rPr>
              <w:t xml:space="preserve"> (2003</w:t>
            </w:r>
            <w:r w:rsidR="005B2F09" w:rsidRPr="00A94FE2">
              <w:rPr>
                <w:rFonts w:ascii="Times New Roman" w:hAnsi="Times New Roman" w:cs="Times New Roman"/>
                <w:sz w:val="24"/>
                <w:szCs w:val="24"/>
                <w:lang w:val="en-GB"/>
              </w:rPr>
              <w:t xml:space="preserve">) </w:t>
            </w:r>
          </w:p>
          <w:p w:rsidR="00385E65" w:rsidRPr="00A94FE2" w:rsidRDefault="00385E65" w:rsidP="00164D0C">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Escape </w:t>
            </w:r>
            <w:r w:rsidRPr="00A94FE2">
              <w:rPr>
                <w:rFonts w:ascii="Times New Roman" w:hAnsi="Times New Roman" w:cs="Times New Roman"/>
                <w:sz w:val="24"/>
                <w:szCs w:val="24"/>
                <w:lang w:val="en-GB"/>
              </w:rPr>
              <w:t xml:space="preserve">(2008) by Manjula Padmanabhan </w:t>
            </w:r>
          </w:p>
        </w:tc>
      </w:tr>
    </w:tbl>
    <w:p w:rsidR="00164D0C" w:rsidRPr="00A94FE2" w:rsidRDefault="00164D0C" w:rsidP="00A750B9">
      <w:pPr>
        <w:spacing w:line="360" w:lineRule="auto"/>
        <w:rPr>
          <w:rFonts w:ascii="Times New Roman" w:hAnsi="Times New Roman" w:cs="Times New Roman"/>
          <w:sz w:val="24"/>
          <w:szCs w:val="24"/>
          <w:lang w:val="en-GB"/>
        </w:rPr>
      </w:pPr>
    </w:p>
    <w:p w:rsidR="006F4278" w:rsidRPr="00A94FE2" w:rsidRDefault="00164D0C"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I have chosen to include the demis</w:t>
      </w:r>
      <w:r w:rsidR="00AE4630" w:rsidRPr="00A94FE2">
        <w:rPr>
          <w:rFonts w:ascii="Times New Roman" w:hAnsi="Times New Roman" w:cs="Times New Roman"/>
          <w:sz w:val="24"/>
          <w:szCs w:val="24"/>
          <w:lang w:val="en-GB"/>
        </w:rPr>
        <w:t>e of technology as a subgenre in</w:t>
      </w:r>
      <w:r w:rsidRPr="00A94FE2">
        <w:rPr>
          <w:rFonts w:ascii="Times New Roman" w:hAnsi="Times New Roman" w:cs="Times New Roman"/>
          <w:sz w:val="24"/>
          <w:szCs w:val="24"/>
          <w:lang w:val="en-GB"/>
        </w:rPr>
        <w:t xml:space="preserve"> its own</w:t>
      </w:r>
      <w:r w:rsidR="00AE4630" w:rsidRPr="00A94FE2">
        <w:rPr>
          <w:rFonts w:ascii="Times New Roman" w:hAnsi="Times New Roman" w:cs="Times New Roman"/>
          <w:sz w:val="24"/>
          <w:szCs w:val="24"/>
          <w:lang w:val="en-GB"/>
        </w:rPr>
        <w:t xml:space="preserve"> right</w:t>
      </w:r>
      <w:r w:rsidRPr="00A94FE2">
        <w:rPr>
          <w:rFonts w:ascii="Times New Roman" w:hAnsi="Times New Roman" w:cs="Times New Roman"/>
          <w:sz w:val="24"/>
          <w:szCs w:val="24"/>
          <w:lang w:val="en-GB"/>
        </w:rPr>
        <w:t>,</w:t>
      </w:r>
      <w:r w:rsidR="00E822F5" w:rsidRPr="00A94FE2">
        <w:rPr>
          <w:rFonts w:ascii="Times New Roman" w:hAnsi="Times New Roman" w:cs="Times New Roman"/>
          <w:sz w:val="24"/>
          <w:szCs w:val="24"/>
          <w:lang w:val="en-GB"/>
        </w:rPr>
        <w:t xml:space="preserve"> seeing as technology in itself</w:t>
      </w:r>
      <w:r w:rsidRPr="00A94FE2">
        <w:rPr>
          <w:rFonts w:ascii="Times New Roman" w:hAnsi="Times New Roman" w:cs="Times New Roman"/>
          <w:sz w:val="24"/>
          <w:szCs w:val="24"/>
          <w:lang w:val="en-GB"/>
        </w:rPr>
        <w:t xml:space="preserve"> is a vital part of the world as we know </w:t>
      </w:r>
      <w:r w:rsidR="00AE4630" w:rsidRPr="00A94FE2">
        <w:rPr>
          <w:rFonts w:ascii="Times New Roman" w:hAnsi="Times New Roman" w:cs="Times New Roman"/>
          <w:sz w:val="24"/>
          <w:szCs w:val="24"/>
          <w:lang w:val="en-GB"/>
        </w:rPr>
        <w:t>it today. Should an event</w:t>
      </w:r>
      <w:r w:rsidRPr="00A94FE2">
        <w:rPr>
          <w:rFonts w:ascii="Times New Roman" w:hAnsi="Times New Roman" w:cs="Times New Roman"/>
          <w:sz w:val="24"/>
          <w:szCs w:val="24"/>
          <w:lang w:val="en-GB"/>
        </w:rPr>
        <w:t xml:space="preserve"> that destroyed all technological progress and knowledge</w:t>
      </w:r>
      <w:r w:rsidR="00AE4630" w:rsidRPr="00A94FE2">
        <w:rPr>
          <w:rFonts w:ascii="Times New Roman" w:hAnsi="Times New Roman" w:cs="Times New Roman"/>
          <w:sz w:val="24"/>
          <w:szCs w:val="24"/>
          <w:lang w:val="en-GB"/>
        </w:rPr>
        <w:t xml:space="preserve"> occur</w:t>
      </w:r>
      <w:r w:rsidRPr="00A94FE2">
        <w:rPr>
          <w:rFonts w:ascii="Times New Roman" w:hAnsi="Times New Roman" w:cs="Times New Roman"/>
          <w:sz w:val="24"/>
          <w:szCs w:val="24"/>
          <w:lang w:val="en-GB"/>
        </w:rPr>
        <w:t xml:space="preserve">, the world as we know it would change drastically and in the worst </w:t>
      </w:r>
      <w:r w:rsidR="00E822F5" w:rsidRPr="00A94FE2">
        <w:rPr>
          <w:rFonts w:ascii="Times New Roman" w:hAnsi="Times New Roman" w:cs="Times New Roman"/>
          <w:sz w:val="24"/>
          <w:szCs w:val="24"/>
          <w:lang w:val="en-GB"/>
        </w:rPr>
        <w:t>case scenario civilization could</w:t>
      </w:r>
      <w:r w:rsidR="00FD416A" w:rsidRPr="00A94FE2">
        <w:rPr>
          <w:rFonts w:ascii="Times New Roman" w:hAnsi="Times New Roman" w:cs="Times New Roman"/>
          <w:sz w:val="24"/>
          <w:szCs w:val="24"/>
          <w:lang w:val="en-GB"/>
        </w:rPr>
        <w:t xml:space="preserve"> potentially</w:t>
      </w:r>
      <w:r w:rsidRPr="00A94FE2">
        <w:rPr>
          <w:rFonts w:ascii="Times New Roman" w:hAnsi="Times New Roman" w:cs="Times New Roman"/>
          <w:sz w:val="24"/>
          <w:szCs w:val="24"/>
          <w:lang w:val="en-GB"/>
        </w:rPr>
        <w:t xml:space="preserve"> relapse into </w:t>
      </w:r>
      <w:r w:rsidR="00B842AD" w:rsidRPr="00A94FE2">
        <w:rPr>
          <w:rFonts w:ascii="Times New Roman" w:hAnsi="Times New Roman" w:cs="Times New Roman"/>
          <w:sz w:val="24"/>
          <w:szCs w:val="24"/>
          <w:lang w:val="en-GB"/>
        </w:rPr>
        <w:t>a pre-technological era</w:t>
      </w:r>
      <w:r w:rsidR="00AE4630" w:rsidRPr="00A94FE2">
        <w:rPr>
          <w:rFonts w:ascii="Times New Roman" w:hAnsi="Times New Roman" w:cs="Times New Roman"/>
          <w:sz w:val="24"/>
          <w:szCs w:val="24"/>
          <w:lang w:val="en-GB"/>
        </w:rPr>
        <w:t xml:space="preserve"> akin to the dark ages</w:t>
      </w:r>
      <w:r w:rsidR="00B842AD" w:rsidRPr="00A94FE2">
        <w:rPr>
          <w:rFonts w:ascii="Times New Roman" w:hAnsi="Times New Roman" w:cs="Times New Roman"/>
          <w:sz w:val="24"/>
          <w:szCs w:val="24"/>
          <w:lang w:val="en-GB"/>
        </w:rPr>
        <w:t>. With no possibilities of recreating technology humanity would have to adapt to a new world, a new era</w:t>
      </w:r>
      <w:r w:rsidR="00AE4630" w:rsidRPr="00A94FE2">
        <w:rPr>
          <w:rFonts w:ascii="Times New Roman" w:hAnsi="Times New Roman" w:cs="Times New Roman"/>
          <w:sz w:val="24"/>
          <w:szCs w:val="24"/>
          <w:lang w:val="en-GB"/>
        </w:rPr>
        <w:t xml:space="preserve"> where ways of communication would be sev</w:t>
      </w:r>
      <w:r w:rsidR="00E822F5" w:rsidRPr="00A94FE2">
        <w:rPr>
          <w:rFonts w:ascii="Times New Roman" w:hAnsi="Times New Roman" w:cs="Times New Roman"/>
          <w:sz w:val="24"/>
          <w:szCs w:val="24"/>
          <w:lang w:val="en-GB"/>
        </w:rPr>
        <w:t>erely crippled, thereby affecting</w:t>
      </w:r>
      <w:r w:rsidR="00AE4630" w:rsidRPr="00A94FE2">
        <w:rPr>
          <w:rFonts w:ascii="Times New Roman" w:hAnsi="Times New Roman" w:cs="Times New Roman"/>
          <w:sz w:val="24"/>
          <w:szCs w:val="24"/>
          <w:lang w:val="en-GB"/>
        </w:rPr>
        <w:t xml:space="preserve"> society and social order as a whole</w:t>
      </w:r>
      <w:r w:rsidR="00B842AD" w:rsidRPr="00A94FE2">
        <w:rPr>
          <w:rFonts w:ascii="Times New Roman" w:hAnsi="Times New Roman" w:cs="Times New Roman"/>
          <w:sz w:val="24"/>
          <w:szCs w:val="24"/>
          <w:lang w:val="en-GB"/>
        </w:rPr>
        <w:t>. The scenarios of a world without radio, TV, computers, airplanes</w:t>
      </w:r>
      <w:r w:rsidR="00FD416A" w:rsidRPr="00A94FE2">
        <w:rPr>
          <w:rFonts w:ascii="Times New Roman" w:hAnsi="Times New Roman" w:cs="Times New Roman"/>
          <w:sz w:val="24"/>
          <w:szCs w:val="24"/>
          <w:lang w:val="en-GB"/>
        </w:rPr>
        <w:t>, frozen dinners, full</w:t>
      </w:r>
      <w:r w:rsidR="00AE14BF" w:rsidRPr="00A94FE2">
        <w:rPr>
          <w:rFonts w:ascii="Times New Roman" w:hAnsi="Times New Roman" w:cs="Times New Roman"/>
          <w:sz w:val="24"/>
          <w:szCs w:val="24"/>
          <w:lang w:val="en-GB"/>
        </w:rPr>
        <w:t>y</w:t>
      </w:r>
      <w:r w:rsidR="00FD416A" w:rsidRPr="00A94FE2">
        <w:rPr>
          <w:rFonts w:ascii="Times New Roman" w:hAnsi="Times New Roman" w:cs="Times New Roman"/>
          <w:sz w:val="24"/>
          <w:szCs w:val="24"/>
          <w:lang w:val="en-GB"/>
        </w:rPr>
        <w:t xml:space="preserve"> functioning</w:t>
      </w:r>
      <w:r w:rsidR="00B842AD" w:rsidRPr="00A94FE2">
        <w:rPr>
          <w:rFonts w:ascii="Times New Roman" w:hAnsi="Times New Roman" w:cs="Times New Roman"/>
          <w:sz w:val="24"/>
          <w:szCs w:val="24"/>
          <w:lang w:val="en-GB"/>
        </w:rPr>
        <w:t xml:space="preserve"> hospitals and so on</w:t>
      </w:r>
      <w:r w:rsidR="00E23DD0">
        <w:rPr>
          <w:rFonts w:ascii="Times New Roman" w:hAnsi="Times New Roman" w:cs="Times New Roman"/>
          <w:sz w:val="24"/>
          <w:szCs w:val="24"/>
          <w:lang w:val="en-GB"/>
        </w:rPr>
        <w:t>,</w:t>
      </w:r>
      <w:r w:rsidR="00B842AD" w:rsidRPr="00A94FE2">
        <w:rPr>
          <w:rFonts w:ascii="Times New Roman" w:hAnsi="Times New Roman" w:cs="Times New Roman"/>
          <w:sz w:val="24"/>
          <w:szCs w:val="24"/>
          <w:lang w:val="en-GB"/>
        </w:rPr>
        <w:t xml:space="preserve"> could certainly be considered a</w:t>
      </w:r>
      <w:r w:rsidR="00E822F5" w:rsidRPr="00A94FE2">
        <w:rPr>
          <w:rFonts w:ascii="Times New Roman" w:hAnsi="Times New Roman" w:cs="Times New Roman"/>
          <w:sz w:val="24"/>
          <w:szCs w:val="24"/>
          <w:lang w:val="en-GB"/>
        </w:rPr>
        <w:t xml:space="preserve"> post-apocalyptic world in the eyes of many modernists</w:t>
      </w:r>
      <w:r w:rsidR="00B842AD" w:rsidRPr="00A94FE2">
        <w:rPr>
          <w:rFonts w:ascii="Times New Roman" w:hAnsi="Times New Roman" w:cs="Times New Roman"/>
          <w:sz w:val="24"/>
          <w:szCs w:val="24"/>
          <w:lang w:val="en-GB"/>
        </w:rPr>
        <w:t xml:space="preserve">. </w:t>
      </w:r>
      <w:r w:rsidR="00AE14BF" w:rsidRPr="00A94FE2">
        <w:rPr>
          <w:rFonts w:ascii="Times New Roman" w:hAnsi="Times New Roman" w:cs="Times New Roman"/>
          <w:sz w:val="24"/>
          <w:szCs w:val="24"/>
          <w:lang w:val="en-GB"/>
        </w:rPr>
        <w:t>In the TV-series "Revolution" (2012-2014) the after-effect</w:t>
      </w:r>
      <w:r w:rsidR="00E23DD0">
        <w:rPr>
          <w:rFonts w:ascii="Times New Roman" w:hAnsi="Times New Roman" w:cs="Times New Roman"/>
          <w:sz w:val="24"/>
          <w:szCs w:val="24"/>
          <w:lang w:val="en-GB"/>
        </w:rPr>
        <w:t>s of the demise of technology are</w:t>
      </w:r>
      <w:r w:rsidR="00AE14BF" w:rsidRPr="00A94FE2">
        <w:rPr>
          <w:rFonts w:ascii="Times New Roman" w:hAnsi="Times New Roman" w:cs="Times New Roman"/>
          <w:sz w:val="24"/>
          <w:szCs w:val="24"/>
          <w:lang w:val="en-GB"/>
        </w:rPr>
        <w:t xml:space="preserve"> explored. Set</w:t>
      </w:r>
      <w:r w:rsidR="006F4278" w:rsidRPr="00A94FE2">
        <w:rPr>
          <w:rFonts w:ascii="Times New Roman" w:hAnsi="Times New Roman" w:cs="Times New Roman"/>
          <w:sz w:val="24"/>
          <w:szCs w:val="24"/>
          <w:lang w:val="en-GB"/>
        </w:rPr>
        <w:t xml:space="preserve"> in the US</w:t>
      </w:r>
      <w:r w:rsidR="00AE14BF" w:rsidRPr="00A94FE2">
        <w:rPr>
          <w:rFonts w:ascii="Times New Roman" w:hAnsi="Times New Roman" w:cs="Times New Roman"/>
          <w:sz w:val="24"/>
          <w:szCs w:val="24"/>
          <w:lang w:val="en-GB"/>
        </w:rPr>
        <w:t xml:space="preserve"> 15 years after a technological blackout</w:t>
      </w:r>
      <w:r w:rsidR="00E822F5" w:rsidRPr="00A94FE2">
        <w:rPr>
          <w:rFonts w:ascii="Times New Roman" w:hAnsi="Times New Roman" w:cs="Times New Roman"/>
          <w:sz w:val="24"/>
          <w:szCs w:val="24"/>
          <w:lang w:val="en-GB"/>
        </w:rPr>
        <w:t>,</w:t>
      </w:r>
      <w:r w:rsidR="00AE14BF" w:rsidRPr="00A94FE2">
        <w:rPr>
          <w:rFonts w:ascii="Times New Roman" w:hAnsi="Times New Roman" w:cs="Times New Roman"/>
          <w:sz w:val="24"/>
          <w:szCs w:val="24"/>
          <w:lang w:val="en-GB"/>
        </w:rPr>
        <w:t xml:space="preserve"> society and civilization have also been utterly changed</w:t>
      </w:r>
      <w:r w:rsidR="006F4278" w:rsidRPr="00A94FE2">
        <w:rPr>
          <w:rFonts w:ascii="Times New Roman" w:hAnsi="Times New Roman" w:cs="Times New Roman"/>
          <w:sz w:val="24"/>
          <w:szCs w:val="24"/>
          <w:lang w:val="en-GB"/>
        </w:rPr>
        <w:t xml:space="preserve">, </w:t>
      </w:r>
      <w:r w:rsidR="00E23DD0">
        <w:rPr>
          <w:rFonts w:ascii="Times New Roman" w:hAnsi="Times New Roman" w:cs="Times New Roman"/>
          <w:sz w:val="24"/>
          <w:szCs w:val="24"/>
          <w:lang w:val="en-GB"/>
        </w:rPr>
        <w:t>due to the collapse of the government</w:t>
      </w:r>
      <w:r w:rsidR="006F4278" w:rsidRPr="00A94FE2">
        <w:rPr>
          <w:rFonts w:ascii="Times New Roman" w:hAnsi="Times New Roman" w:cs="Times New Roman"/>
          <w:sz w:val="24"/>
          <w:szCs w:val="24"/>
          <w:lang w:val="en-GB"/>
        </w:rPr>
        <w:t xml:space="preserve"> </w:t>
      </w:r>
      <w:r w:rsidR="006F4278" w:rsidRPr="00A94FE2">
        <w:rPr>
          <w:rFonts w:ascii="Times New Roman" w:hAnsi="Times New Roman" w:cs="Times New Roman"/>
          <w:sz w:val="24"/>
          <w:szCs w:val="24"/>
          <w:lang w:val="en-GB"/>
        </w:rPr>
        <w:lastRenderedPageBreak/>
        <w:t>after technology suddenly vanished. In place of the government several militias have taken over territories in North America</w:t>
      </w:r>
      <w:r w:rsidR="00E822F5" w:rsidRPr="00A94FE2">
        <w:rPr>
          <w:rFonts w:ascii="Times New Roman" w:hAnsi="Times New Roman" w:cs="Times New Roman"/>
          <w:sz w:val="24"/>
          <w:szCs w:val="24"/>
          <w:lang w:val="en-GB"/>
        </w:rPr>
        <w:t>,</w:t>
      </w:r>
      <w:r w:rsidR="006F4278" w:rsidRPr="00A94FE2">
        <w:rPr>
          <w:rFonts w:ascii="Times New Roman" w:hAnsi="Times New Roman" w:cs="Times New Roman"/>
          <w:sz w:val="24"/>
          <w:szCs w:val="24"/>
          <w:lang w:val="en-GB"/>
        </w:rPr>
        <w:t xml:space="preserve"> and slavery has become an integrated part of this new world. The following opening introduction to every episode incorporates many concerns for modern society, should we ever have to manage without technology. </w:t>
      </w:r>
    </w:p>
    <w:p w:rsidR="006F4278" w:rsidRPr="00A94FE2" w:rsidRDefault="006F4278" w:rsidP="00D32F42">
      <w:pPr>
        <w:spacing w:line="360" w:lineRule="auto"/>
        <w:jc w:val="both"/>
        <w:rPr>
          <w:rStyle w:val="apple-converted-space"/>
          <w:rFonts w:ascii="Times New Roman" w:hAnsi="Times New Roman" w:cs="Times New Roman"/>
          <w:iCs/>
          <w:sz w:val="24"/>
          <w:szCs w:val="24"/>
          <w:shd w:val="clear" w:color="auto" w:fill="FFFFFF"/>
          <w:lang w:val="en-GB"/>
        </w:rPr>
      </w:pPr>
      <w:r w:rsidRPr="00A94FE2">
        <w:rPr>
          <w:rFonts w:ascii="Times New Roman" w:hAnsi="Times New Roman" w:cs="Times New Roman"/>
          <w:iCs/>
          <w:color w:val="252525"/>
          <w:sz w:val="24"/>
          <w:szCs w:val="24"/>
          <w:shd w:val="clear" w:color="auto" w:fill="FFFFFF"/>
          <w:lang w:val="en-GB"/>
        </w:rPr>
        <w:tab/>
      </w:r>
      <w:r w:rsidRPr="00A94FE2">
        <w:rPr>
          <w:rFonts w:ascii="Times New Roman" w:hAnsi="Times New Roman" w:cs="Times New Roman"/>
          <w:iCs/>
          <w:sz w:val="24"/>
          <w:szCs w:val="24"/>
          <w:shd w:val="clear" w:color="auto" w:fill="FFFFFF"/>
          <w:lang w:val="en-GB"/>
        </w:rPr>
        <w:t xml:space="preserve">We lived in an electric world. We relied on it for everything. And then the power </w:t>
      </w:r>
      <w:r w:rsidRPr="00A94FE2">
        <w:rPr>
          <w:rFonts w:ascii="Times New Roman" w:hAnsi="Times New Roman" w:cs="Times New Roman"/>
          <w:iCs/>
          <w:sz w:val="24"/>
          <w:szCs w:val="24"/>
          <w:shd w:val="clear" w:color="auto" w:fill="FFFFFF"/>
          <w:lang w:val="en-GB"/>
        </w:rPr>
        <w:tab/>
        <w:t xml:space="preserve">went out. Everything stopped working. We weren't prepared. Fear and confusion led </w:t>
      </w:r>
      <w:r w:rsidRPr="00A94FE2">
        <w:rPr>
          <w:rFonts w:ascii="Times New Roman" w:hAnsi="Times New Roman" w:cs="Times New Roman"/>
          <w:iCs/>
          <w:sz w:val="24"/>
          <w:szCs w:val="24"/>
          <w:shd w:val="clear" w:color="auto" w:fill="FFFFFF"/>
          <w:lang w:val="en-GB"/>
        </w:rPr>
        <w:tab/>
        <w:t xml:space="preserve">to panic. The lucky ones made it out of the cities. The government collapsed. Militias </w:t>
      </w:r>
      <w:r w:rsidRPr="00A94FE2">
        <w:rPr>
          <w:rFonts w:ascii="Times New Roman" w:hAnsi="Times New Roman" w:cs="Times New Roman"/>
          <w:iCs/>
          <w:sz w:val="24"/>
          <w:szCs w:val="24"/>
          <w:shd w:val="clear" w:color="auto" w:fill="FFFFFF"/>
          <w:lang w:val="en-GB"/>
        </w:rPr>
        <w:tab/>
        <w:t>took over, controlling the food supply and stockpiling weapons.</w:t>
      </w:r>
      <w:r w:rsidRPr="00A94FE2">
        <w:rPr>
          <w:rStyle w:val="apple-converted-space"/>
          <w:rFonts w:ascii="Times New Roman" w:hAnsi="Times New Roman" w:cs="Times New Roman"/>
          <w:iCs/>
          <w:sz w:val="24"/>
          <w:szCs w:val="24"/>
          <w:shd w:val="clear" w:color="auto" w:fill="FFFFFF"/>
          <w:lang w:val="en-GB"/>
        </w:rPr>
        <w:t> </w:t>
      </w:r>
    </w:p>
    <w:p w:rsidR="005B2F09" w:rsidRPr="00A94FE2" w:rsidRDefault="006F4278" w:rsidP="00D32F42">
      <w:pPr>
        <w:spacing w:line="360" w:lineRule="auto"/>
        <w:jc w:val="both"/>
        <w:rPr>
          <w:rFonts w:ascii="Times New Roman" w:hAnsi="Times New Roman" w:cs="Times New Roman"/>
          <w:sz w:val="24"/>
          <w:szCs w:val="24"/>
          <w:lang w:val="en-GB"/>
        </w:rPr>
      </w:pPr>
      <w:r w:rsidRPr="00A94FE2">
        <w:rPr>
          <w:rStyle w:val="apple-converted-space"/>
          <w:rFonts w:ascii="Times New Roman" w:hAnsi="Times New Roman" w:cs="Times New Roman"/>
          <w:iCs/>
          <w:sz w:val="24"/>
          <w:szCs w:val="24"/>
          <w:shd w:val="clear" w:color="auto" w:fill="FFFFFF"/>
          <w:lang w:val="en-GB"/>
        </w:rPr>
        <w:t>It ensnares the audience</w:t>
      </w:r>
      <w:r w:rsidR="00DC53A8" w:rsidRPr="00A94FE2">
        <w:rPr>
          <w:rStyle w:val="apple-converted-space"/>
          <w:rFonts w:ascii="Times New Roman" w:hAnsi="Times New Roman" w:cs="Times New Roman"/>
          <w:iCs/>
          <w:sz w:val="24"/>
          <w:szCs w:val="24"/>
          <w:shd w:val="clear" w:color="auto" w:fill="FFFFFF"/>
          <w:lang w:val="en-GB"/>
        </w:rPr>
        <w:t xml:space="preserve"> by actualizing very real dilemmas, seeing as we presently</w:t>
      </w:r>
      <w:r w:rsidR="00E822F5" w:rsidRPr="00A94FE2">
        <w:rPr>
          <w:rStyle w:val="apple-converted-space"/>
          <w:rFonts w:ascii="Times New Roman" w:hAnsi="Times New Roman" w:cs="Times New Roman"/>
          <w:iCs/>
          <w:sz w:val="24"/>
          <w:szCs w:val="24"/>
          <w:shd w:val="clear" w:color="auto" w:fill="FFFFFF"/>
          <w:lang w:val="en-GB"/>
        </w:rPr>
        <w:t xml:space="preserve"> live in a</w:t>
      </w:r>
      <w:r w:rsidRPr="00A94FE2">
        <w:rPr>
          <w:rStyle w:val="apple-converted-space"/>
          <w:rFonts w:ascii="Times New Roman" w:hAnsi="Times New Roman" w:cs="Times New Roman"/>
          <w:iCs/>
          <w:sz w:val="24"/>
          <w:szCs w:val="24"/>
          <w:shd w:val="clear" w:color="auto" w:fill="FFFFFF"/>
          <w:lang w:val="en-GB"/>
        </w:rPr>
        <w:t xml:space="preserve"> </w:t>
      </w:r>
      <w:r w:rsidR="00DC53A8" w:rsidRPr="00A94FE2">
        <w:rPr>
          <w:rStyle w:val="apple-converted-space"/>
          <w:rFonts w:ascii="Times New Roman" w:hAnsi="Times New Roman" w:cs="Times New Roman"/>
          <w:iCs/>
          <w:sz w:val="24"/>
          <w:szCs w:val="24"/>
          <w:shd w:val="clear" w:color="auto" w:fill="FFFFFF"/>
          <w:lang w:val="en-GB"/>
        </w:rPr>
        <w:t>technological</w:t>
      </w:r>
      <w:r w:rsidRPr="00A94FE2">
        <w:rPr>
          <w:rStyle w:val="apple-converted-space"/>
          <w:rFonts w:ascii="Times New Roman" w:hAnsi="Times New Roman" w:cs="Times New Roman"/>
          <w:iCs/>
          <w:sz w:val="24"/>
          <w:szCs w:val="24"/>
          <w:shd w:val="clear" w:color="auto" w:fill="FFFFFF"/>
          <w:lang w:val="en-GB"/>
        </w:rPr>
        <w:t xml:space="preserve"> world where most of us wholly depend on technology in</w:t>
      </w:r>
      <w:r w:rsidR="00DC53A8" w:rsidRPr="00A94FE2">
        <w:rPr>
          <w:rStyle w:val="apple-converted-space"/>
          <w:rFonts w:ascii="Times New Roman" w:hAnsi="Times New Roman" w:cs="Times New Roman"/>
          <w:iCs/>
          <w:sz w:val="24"/>
          <w:szCs w:val="24"/>
          <w:shd w:val="clear" w:color="auto" w:fill="FFFFFF"/>
          <w:lang w:val="en-GB"/>
        </w:rPr>
        <w:t xml:space="preserve"> </w:t>
      </w:r>
      <w:r w:rsidR="00FE3A42">
        <w:rPr>
          <w:rStyle w:val="apple-converted-space"/>
          <w:rFonts w:ascii="Times New Roman" w:hAnsi="Times New Roman" w:cs="Times New Roman"/>
          <w:iCs/>
          <w:sz w:val="24"/>
          <w:szCs w:val="24"/>
          <w:shd w:val="clear" w:color="auto" w:fill="FFFFFF"/>
          <w:lang w:val="en-GB"/>
        </w:rPr>
        <w:t>nearly</w:t>
      </w:r>
      <w:r w:rsidRPr="00A94FE2">
        <w:rPr>
          <w:rStyle w:val="apple-converted-space"/>
          <w:rFonts w:ascii="Times New Roman" w:hAnsi="Times New Roman" w:cs="Times New Roman"/>
          <w:iCs/>
          <w:sz w:val="24"/>
          <w:szCs w:val="24"/>
          <w:shd w:val="clear" w:color="auto" w:fill="FFFFFF"/>
          <w:lang w:val="en-GB"/>
        </w:rPr>
        <w:t xml:space="preserve"> every aspect of our lives. </w:t>
      </w:r>
      <w:r w:rsidR="00E23DD0">
        <w:rPr>
          <w:rStyle w:val="apple-converted-space"/>
          <w:rFonts w:ascii="Times New Roman" w:hAnsi="Times New Roman" w:cs="Times New Roman"/>
          <w:iCs/>
          <w:sz w:val="24"/>
          <w:szCs w:val="24"/>
          <w:shd w:val="clear" w:color="auto" w:fill="FFFFFF"/>
          <w:lang w:val="en-GB"/>
        </w:rPr>
        <w:t>Modern civilization without technology</w:t>
      </w:r>
      <w:r w:rsidR="00AC355F" w:rsidRPr="00A94FE2">
        <w:rPr>
          <w:rStyle w:val="apple-converted-space"/>
          <w:rFonts w:ascii="Times New Roman" w:hAnsi="Times New Roman" w:cs="Times New Roman"/>
          <w:iCs/>
          <w:sz w:val="24"/>
          <w:szCs w:val="24"/>
          <w:shd w:val="clear" w:color="auto" w:fill="FFFFFF"/>
          <w:lang w:val="en-GB"/>
        </w:rPr>
        <w:t xml:space="preserve"> would </w:t>
      </w:r>
      <w:r w:rsidR="00FE3A42">
        <w:rPr>
          <w:rStyle w:val="apple-converted-space"/>
          <w:rFonts w:ascii="Times New Roman" w:hAnsi="Times New Roman" w:cs="Times New Roman"/>
          <w:iCs/>
          <w:sz w:val="24"/>
          <w:szCs w:val="24"/>
          <w:shd w:val="clear" w:color="auto" w:fill="FFFFFF"/>
          <w:lang w:val="en-GB"/>
        </w:rPr>
        <w:t>no longer be modern civilization</w:t>
      </w:r>
      <w:r w:rsidR="005223FE">
        <w:rPr>
          <w:rStyle w:val="apple-converted-space"/>
          <w:rFonts w:ascii="Times New Roman" w:hAnsi="Times New Roman" w:cs="Times New Roman"/>
          <w:iCs/>
          <w:sz w:val="24"/>
          <w:szCs w:val="24"/>
          <w:shd w:val="clear" w:color="auto" w:fill="FFFFFF"/>
          <w:lang w:val="en-GB"/>
        </w:rPr>
        <w:t>, and we are largely unprepared to deal with such a scenario</w:t>
      </w:r>
      <w:r w:rsidR="00AC355F" w:rsidRPr="00A94FE2">
        <w:rPr>
          <w:rStyle w:val="apple-converted-space"/>
          <w:rFonts w:ascii="Times New Roman" w:hAnsi="Times New Roman" w:cs="Times New Roman"/>
          <w:iCs/>
          <w:sz w:val="24"/>
          <w:szCs w:val="24"/>
          <w:shd w:val="clear" w:color="auto" w:fill="FFFFFF"/>
          <w:lang w:val="en-GB"/>
        </w:rPr>
        <w:t>. Exploring the human reactions if o</w:t>
      </w:r>
      <w:r w:rsidR="00FE3A42">
        <w:rPr>
          <w:rStyle w:val="apple-converted-space"/>
          <w:rFonts w:ascii="Times New Roman" w:hAnsi="Times New Roman" w:cs="Times New Roman"/>
          <w:iCs/>
          <w:sz w:val="24"/>
          <w:szCs w:val="24"/>
          <w:shd w:val="clear" w:color="auto" w:fill="FFFFFF"/>
          <w:lang w:val="en-GB"/>
        </w:rPr>
        <w:t>ne day we woke up, none of the</w:t>
      </w:r>
      <w:r w:rsidR="00AC355F" w:rsidRPr="00A94FE2">
        <w:rPr>
          <w:rStyle w:val="apple-converted-space"/>
          <w:rFonts w:ascii="Times New Roman" w:hAnsi="Times New Roman" w:cs="Times New Roman"/>
          <w:iCs/>
          <w:sz w:val="24"/>
          <w:szCs w:val="24"/>
          <w:shd w:val="clear" w:color="auto" w:fill="FFFFFF"/>
          <w:lang w:val="en-GB"/>
        </w:rPr>
        <w:t xml:space="preserve"> electronic </w:t>
      </w:r>
      <w:r w:rsidR="00FE3A42">
        <w:rPr>
          <w:rStyle w:val="apple-converted-space"/>
          <w:rFonts w:ascii="Times New Roman" w:hAnsi="Times New Roman" w:cs="Times New Roman"/>
          <w:iCs/>
          <w:sz w:val="24"/>
          <w:szCs w:val="24"/>
          <w:shd w:val="clear" w:color="auto" w:fill="FFFFFF"/>
          <w:lang w:val="en-GB"/>
        </w:rPr>
        <w:t>de</w:t>
      </w:r>
      <w:r w:rsidR="00AC355F" w:rsidRPr="00A94FE2">
        <w:rPr>
          <w:rStyle w:val="apple-converted-space"/>
          <w:rFonts w:ascii="Times New Roman" w:hAnsi="Times New Roman" w:cs="Times New Roman"/>
          <w:iCs/>
          <w:sz w:val="24"/>
          <w:szCs w:val="24"/>
          <w:shd w:val="clear" w:color="auto" w:fill="FFFFFF"/>
          <w:lang w:val="en-GB"/>
        </w:rPr>
        <w:t xml:space="preserve">vices </w:t>
      </w:r>
      <w:r w:rsidR="00FE3A42" w:rsidRPr="00A94FE2">
        <w:rPr>
          <w:rStyle w:val="apple-converted-space"/>
          <w:rFonts w:ascii="Times New Roman" w:hAnsi="Times New Roman" w:cs="Times New Roman"/>
          <w:iCs/>
          <w:sz w:val="24"/>
          <w:szCs w:val="24"/>
          <w:shd w:val="clear" w:color="auto" w:fill="FFFFFF"/>
          <w:lang w:val="en-GB"/>
        </w:rPr>
        <w:t>working</w:t>
      </w:r>
      <w:r w:rsidR="005223FE">
        <w:rPr>
          <w:rStyle w:val="apple-converted-space"/>
          <w:rFonts w:ascii="Times New Roman" w:hAnsi="Times New Roman" w:cs="Times New Roman"/>
          <w:iCs/>
          <w:sz w:val="24"/>
          <w:szCs w:val="24"/>
          <w:shd w:val="clear" w:color="auto" w:fill="FFFFFF"/>
          <w:lang w:val="en-GB"/>
        </w:rPr>
        <w:t xml:space="preserve"> and</w:t>
      </w:r>
      <w:r w:rsidR="00AC355F" w:rsidRPr="00A94FE2">
        <w:rPr>
          <w:rStyle w:val="apple-converted-space"/>
          <w:rFonts w:ascii="Times New Roman" w:hAnsi="Times New Roman" w:cs="Times New Roman"/>
          <w:iCs/>
          <w:sz w:val="24"/>
          <w:szCs w:val="24"/>
          <w:shd w:val="clear" w:color="auto" w:fill="FFFFFF"/>
          <w:lang w:val="en-GB"/>
        </w:rPr>
        <w:t xml:space="preserve"> caught completely </w:t>
      </w:r>
      <w:r w:rsidR="00FE3A42" w:rsidRPr="00A94FE2">
        <w:rPr>
          <w:rStyle w:val="apple-converted-space"/>
          <w:rFonts w:ascii="Times New Roman" w:hAnsi="Times New Roman" w:cs="Times New Roman"/>
          <w:iCs/>
          <w:sz w:val="24"/>
          <w:szCs w:val="24"/>
          <w:shd w:val="clear" w:color="auto" w:fill="FFFFFF"/>
          <w:lang w:val="en-GB"/>
        </w:rPr>
        <w:t>unawares</w:t>
      </w:r>
      <w:r w:rsidR="00FE3A42">
        <w:rPr>
          <w:rStyle w:val="apple-converted-space"/>
          <w:rFonts w:ascii="Times New Roman" w:hAnsi="Times New Roman" w:cs="Times New Roman"/>
          <w:iCs/>
          <w:sz w:val="24"/>
          <w:szCs w:val="24"/>
          <w:shd w:val="clear" w:color="auto" w:fill="FFFFFF"/>
          <w:lang w:val="en-GB"/>
        </w:rPr>
        <w:t>,</w:t>
      </w:r>
      <w:r w:rsidR="00AC355F" w:rsidRPr="00A94FE2">
        <w:rPr>
          <w:rStyle w:val="apple-converted-space"/>
          <w:rFonts w:ascii="Times New Roman" w:hAnsi="Times New Roman" w:cs="Times New Roman"/>
          <w:iCs/>
          <w:sz w:val="24"/>
          <w:szCs w:val="24"/>
          <w:shd w:val="clear" w:color="auto" w:fill="FFFFFF"/>
          <w:lang w:val="en-GB"/>
        </w:rPr>
        <w:t xml:space="preserve"> is fascinating and grounds for a societal breakdown in its own right. Furthermore, the introduction also delves into our greatest fears; the following p</w:t>
      </w:r>
      <w:r w:rsidR="00DC5166" w:rsidRPr="00A94FE2">
        <w:rPr>
          <w:rStyle w:val="apple-converted-space"/>
          <w:rFonts w:ascii="Times New Roman" w:hAnsi="Times New Roman" w:cs="Times New Roman"/>
          <w:iCs/>
          <w:sz w:val="24"/>
          <w:szCs w:val="24"/>
          <w:shd w:val="clear" w:color="auto" w:fill="FFFFFF"/>
          <w:lang w:val="en-GB"/>
        </w:rPr>
        <w:t>anic of such a breakdown and how</w:t>
      </w:r>
      <w:r w:rsidR="00AC355F" w:rsidRPr="00A94FE2">
        <w:rPr>
          <w:rStyle w:val="apple-converted-space"/>
          <w:rFonts w:ascii="Times New Roman" w:hAnsi="Times New Roman" w:cs="Times New Roman"/>
          <w:iCs/>
          <w:sz w:val="24"/>
          <w:szCs w:val="24"/>
          <w:shd w:val="clear" w:color="auto" w:fill="FFFFFF"/>
          <w:lang w:val="en-GB"/>
        </w:rPr>
        <w:t xml:space="preserve"> we</w:t>
      </w:r>
      <w:r w:rsidR="00E822F5" w:rsidRPr="00A94FE2">
        <w:rPr>
          <w:rStyle w:val="apple-converted-space"/>
          <w:rFonts w:ascii="Times New Roman" w:hAnsi="Times New Roman" w:cs="Times New Roman"/>
          <w:iCs/>
          <w:sz w:val="24"/>
          <w:szCs w:val="24"/>
          <w:shd w:val="clear" w:color="auto" w:fill="FFFFFF"/>
          <w:lang w:val="en-GB"/>
        </w:rPr>
        <w:t>, as a species</w:t>
      </w:r>
      <w:r w:rsidR="00DC5166" w:rsidRPr="00A94FE2">
        <w:rPr>
          <w:rStyle w:val="apple-converted-space"/>
          <w:rFonts w:ascii="Times New Roman" w:hAnsi="Times New Roman" w:cs="Times New Roman"/>
          <w:iCs/>
          <w:sz w:val="24"/>
          <w:szCs w:val="24"/>
          <w:shd w:val="clear" w:color="auto" w:fill="FFFFFF"/>
          <w:lang w:val="en-GB"/>
        </w:rPr>
        <w:t xml:space="preserve">, would respond to it. </w:t>
      </w:r>
    </w:p>
    <w:p w:rsidR="00DC5166" w:rsidRPr="00A94FE2" w:rsidRDefault="00B842AD"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The demise of society, I believe, can also be considered a standalone subgenre. In this particular subgenre the </w:t>
      </w:r>
      <w:r w:rsidR="005223FE">
        <w:rPr>
          <w:rFonts w:ascii="Times New Roman" w:hAnsi="Times New Roman" w:cs="Times New Roman"/>
          <w:sz w:val="24"/>
          <w:szCs w:val="24"/>
          <w:lang w:val="en-GB"/>
        </w:rPr>
        <w:t>ramifications of human actions</w:t>
      </w:r>
      <w:r w:rsidR="00E7539A" w:rsidRPr="00A94FE2">
        <w:rPr>
          <w:rFonts w:ascii="Times New Roman" w:hAnsi="Times New Roman" w:cs="Times New Roman"/>
          <w:sz w:val="24"/>
          <w:szCs w:val="24"/>
          <w:lang w:val="en-GB"/>
        </w:rPr>
        <w:t xml:space="preserve"> o</w:t>
      </w:r>
      <w:r w:rsidR="005223FE">
        <w:rPr>
          <w:rFonts w:ascii="Times New Roman" w:hAnsi="Times New Roman" w:cs="Times New Roman"/>
          <w:sz w:val="24"/>
          <w:szCs w:val="24"/>
          <w:lang w:val="en-GB"/>
        </w:rPr>
        <w:t>r lack thereof</w:t>
      </w:r>
      <w:r w:rsidR="00B85E9F" w:rsidRPr="00A94FE2">
        <w:rPr>
          <w:rFonts w:ascii="Times New Roman" w:hAnsi="Times New Roman" w:cs="Times New Roman"/>
          <w:sz w:val="24"/>
          <w:szCs w:val="24"/>
          <w:lang w:val="en-GB"/>
        </w:rPr>
        <w:t xml:space="preserve"> are explored</w:t>
      </w:r>
      <w:r w:rsidR="005223FE">
        <w:rPr>
          <w:rFonts w:ascii="Times New Roman" w:hAnsi="Times New Roman" w:cs="Times New Roman"/>
          <w:sz w:val="24"/>
          <w:szCs w:val="24"/>
          <w:lang w:val="en-GB"/>
        </w:rPr>
        <w:t>,</w:t>
      </w:r>
      <w:r w:rsidR="00B85E9F" w:rsidRPr="00A94FE2">
        <w:rPr>
          <w:rFonts w:ascii="Times New Roman" w:hAnsi="Times New Roman" w:cs="Times New Roman"/>
          <w:sz w:val="24"/>
          <w:szCs w:val="24"/>
          <w:lang w:val="en-GB"/>
        </w:rPr>
        <w:t xml:space="preserve"> as</w:t>
      </w:r>
      <w:r w:rsidR="00E7539A" w:rsidRPr="00A94FE2">
        <w:rPr>
          <w:rFonts w:ascii="Times New Roman" w:hAnsi="Times New Roman" w:cs="Times New Roman"/>
          <w:sz w:val="24"/>
          <w:szCs w:val="24"/>
          <w:lang w:val="en-GB"/>
        </w:rPr>
        <w:t xml:space="preserve"> th</w:t>
      </w:r>
      <w:r w:rsidR="00E822F5" w:rsidRPr="00A94FE2">
        <w:rPr>
          <w:rFonts w:ascii="Times New Roman" w:hAnsi="Times New Roman" w:cs="Times New Roman"/>
          <w:sz w:val="24"/>
          <w:szCs w:val="24"/>
          <w:lang w:val="en-GB"/>
        </w:rPr>
        <w:t>e human race is put on the spot,</w:t>
      </w:r>
      <w:r w:rsidR="00E7539A" w:rsidRPr="00A94FE2">
        <w:rPr>
          <w:rFonts w:ascii="Times New Roman" w:hAnsi="Times New Roman" w:cs="Times New Roman"/>
          <w:sz w:val="24"/>
          <w:szCs w:val="24"/>
          <w:lang w:val="en-GB"/>
        </w:rPr>
        <w:t xml:space="preserve"> because for a demise of society to occur, with no other apocalyptic factors to consider, humanity in a given context must have failed. Of course, the demise of society could also be a side-effect of another apocalyptic event, such as</w:t>
      </w:r>
      <w:r w:rsidR="0087221B" w:rsidRPr="00A94FE2">
        <w:rPr>
          <w:rFonts w:ascii="Times New Roman" w:hAnsi="Times New Roman" w:cs="Times New Roman"/>
          <w:sz w:val="24"/>
          <w:szCs w:val="24"/>
          <w:lang w:val="en-GB"/>
        </w:rPr>
        <w:t xml:space="preserve"> war, disease </w:t>
      </w:r>
      <w:r w:rsidR="00B85E9F" w:rsidRPr="00A94FE2">
        <w:rPr>
          <w:rFonts w:ascii="Times New Roman" w:hAnsi="Times New Roman" w:cs="Times New Roman"/>
          <w:sz w:val="24"/>
          <w:szCs w:val="24"/>
          <w:lang w:val="en-GB"/>
        </w:rPr>
        <w:t xml:space="preserve">or the breakdown of technology, as seen in Revolution where the government and society breaks down as a side-effect of the breakdown of technology. </w:t>
      </w:r>
      <w:r w:rsidR="007C1C68" w:rsidRPr="00A94FE2">
        <w:rPr>
          <w:rFonts w:ascii="Times New Roman" w:hAnsi="Times New Roman" w:cs="Times New Roman"/>
          <w:sz w:val="24"/>
          <w:szCs w:val="24"/>
          <w:lang w:val="en-GB"/>
        </w:rPr>
        <w:t xml:space="preserve">The 2013 film </w:t>
      </w:r>
      <w:r w:rsidR="00F731D6" w:rsidRPr="00A94FE2">
        <w:rPr>
          <w:rFonts w:ascii="Times New Roman" w:hAnsi="Times New Roman" w:cs="Times New Roman"/>
          <w:sz w:val="24"/>
          <w:szCs w:val="24"/>
          <w:lang w:val="en-GB"/>
        </w:rPr>
        <w:t>"</w:t>
      </w:r>
      <w:r w:rsidR="007C1C68" w:rsidRPr="00A94FE2">
        <w:rPr>
          <w:rFonts w:ascii="Times New Roman" w:hAnsi="Times New Roman" w:cs="Times New Roman"/>
          <w:sz w:val="24"/>
          <w:szCs w:val="24"/>
          <w:lang w:val="en-GB"/>
        </w:rPr>
        <w:t>Goodbye World</w:t>
      </w:r>
      <w:r w:rsidR="00F731D6" w:rsidRPr="00A94FE2">
        <w:rPr>
          <w:rFonts w:ascii="Times New Roman" w:hAnsi="Times New Roman" w:cs="Times New Roman"/>
          <w:sz w:val="24"/>
          <w:szCs w:val="24"/>
          <w:lang w:val="en-GB"/>
        </w:rPr>
        <w:t>"</w:t>
      </w:r>
      <w:r w:rsidR="007C1C68" w:rsidRPr="00A94FE2">
        <w:rPr>
          <w:rFonts w:ascii="Times New Roman" w:hAnsi="Times New Roman" w:cs="Times New Roman"/>
          <w:sz w:val="24"/>
          <w:szCs w:val="24"/>
          <w:lang w:val="en-GB"/>
        </w:rPr>
        <w:t xml:space="preserve"> examines the human responses to the breakdown of society as the result of a single text message</w:t>
      </w:r>
      <w:r w:rsidR="00E822F5" w:rsidRPr="00A94FE2">
        <w:rPr>
          <w:rFonts w:ascii="Times New Roman" w:hAnsi="Times New Roman" w:cs="Times New Roman"/>
          <w:sz w:val="24"/>
          <w:szCs w:val="24"/>
          <w:lang w:val="en-GB"/>
        </w:rPr>
        <w:t xml:space="preserve"> saying "goodbye, world",</w:t>
      </w:r>
      <w:r w:rsidR="007C1C68" w:rsidRPr="00A94FE2">
        <w:rPr>
          <w:rFonts w:ascii="Times New Roman" w:hAnsi="Times New Roman" w:cs="Times New Roman"/>
          <w:sz w:val="24"/>
          <w:szCs w:val="24"/>
          <w:lang w:val="en-GB"/>
        </w:rPr>
        <w:t xml:space="preserve"> being sent to every phone across the world, creating fear, confusion and panic as most people are sure that </w:t>
      </w:r>
      <w:r w:rsidR="00FB21AA" w:rsidRPr="00A94FE2">
        <w:rPr>
          <w:rFonts w:ascii="Times New Roman" w:hAnsi="Times New Roman" w:cs="Times New Roman"/>
          <w:sz w:val="24"/>
          <w:szCs w:val="24"/>
          <w:lang w:val="en-GB"/>
        </w:rPr>
        <w:t>the message is a prelude to some form of attack. The film follows a small group of friends randomly gathered in a secluded forest area off the grid</w:t>
      </w:r>
      <w:r w:rsidR="00F731D6" w:rsidRPr="00A94FE2">
        <w:rPr>
          <w:rFonts w:ascii="Times New Roman" w:hAnsi="Times New Roman" w:cs="Times New Roman"/>
          <w:sz w:val="24"/>
          <w:szCs w:val="24"/>
          <w:lang w:val="en-GB"/>
        </w:rPr>
        <w:t xml:space="preserve"> in the US</w:t>
      </w:r>
      <w:r w:rsidR="00FB21AA" w:rsidRPr="00A94FE2">
        <w:rPr>
          <w:rFonts w:ascii="Times New Roman" w:hAnsi="Times New Roman" w:cs="Times New Roman"/>
          <w:sz w:val="24"/>
          <w:szCs w:val="24"/>
          <w:lang w:val="en-GB"/>
        </w:rPr>
        <w:t>, safe from the riots and upheavals plaguing the general public as a response to the anxiety spreading across the United States</w:t>
      </w:r>
      <w:r w:rsidR="00F731D6" w:rsidRPr="00A94FE2">
        <w:rPr>
          <w:rFonts w:ascii="Times New Roman" w:hAnsi="Times New Roman" w:cs="Times New Roman"/>
          <w:sz w:val="24"/>
          <w:szCs w:val="24"/>
          <w:lang w:val="en-GB"/>
        </w:rPr>
        <w:t xml:space="preserve"> and the rest of the world</w:t>
      </w:r>
      <w:r w:rsidR="00FB21AA" w:rsidRPr="00A94FE2">
        <w:rPr>
          <w:rFonts w:ascii="Times New Roman" w:hAnsi="Times New Roman" w:cs="Times New Roman"/>
          <w:sz w:val="24"/>
          <w:szCs w:val="24"/>
          <w:lang w:val="en-GB"/>
        </w:rPr>
        <w:t xml:space="preserve">. Though the friends </w:t>
      </w:r>
      <w:r w:rsidR="00AD0CD3" w:rsidRPr="00A94FE2">
        <w:rPr>
          <w:rFonts w:ascii="Times New Roman" w:hAnsi="Times New Roman" w:cs="Times New Roman"/>
          <w:sz w:val="24"/>
          <w:szCs w:val="24"/>
          <w:lang w:val="en-GB"/>
        </w:rPr>
        <w:t>are initially unconvinced about the state of the world</w:t>
      </w:r>
      <w:r w:rsidR="00E822F5" w:rsidRPr="00A94FE2">
        <w:rPr>
          <w:rFonts w:ascii="Times New Roman" w:hAnsi="Times New Roman" w:cs="Times New Roman"/>
          <w:sz w:val="24"/>
          <w:szCs w:val="24"/>
          <w:lang w:val="en-GB"/>
        </w:rPr>
        <w:t>,</w:t>
      </w:r>
      <w:r w:rsidR="00AD0CD3" w:rsidRPr="00A94FE2">
        <w:rPr>
          <w:rFonts w:ascii="Times New Roman" w:hAnsi="Times New Roman" w:cs="Times New Roman"/>
          <w:sz w:val="24"/>
          <w:szCs w:val="24"/>
          <w:lang w:val="en-GB"/>
        </w:rPr>
        <w:t xml:space="preserve"> and the speed with which </w:t>
      </w:r>
      <w:r w:rsidR="00831683" w:rsidRPr="00A94FE2">
        <w:rPr>
          <w:rFonts w:ascii="Times New Roman" w:hAnsi="Times New Roman" w:cs="Times New Roman"/>
          <w:sz w:val="24"/>
          <w:szCs w:val="24"/>
          <w:lang w:val="en-GB"/>
        </w:rPr>
        <w:t>it is crumbling</w:t>
      </w:r>
      <w:r w:rsidR="00E822F5" w:rsidRPr="00A94FE2">
        <w:rPr>
          <w:rFonts w:ascii="Times New Roman" w:hAnsi="Times New Roman" w:cs="Times New Roman"/>
          <w:sz w:val="24"/>
          <w:szCs w:val="24"/>
          <w:lang w:val="en-GB"/>
        </w:rPr>
        <w:t>,</w:t>
      </w:r>
      <w:r w:rsidR="00831683" w:rsidRPr="00A94FE2">
        <w:rPr>
          <w:rFonts w:ascii="Times New Roman" w:hAnsi="Times New Roman" w:cs="Times New Roman"/>
          <w:sz w:val="24"/>
          <w:szCs w:val="24"/>
          <w:lang w:val="en-GB"/>
        </w:rPr>
        <w:t xml:space="preserve"> they are soon faced with the complications themselves as other people</w:t>
      </w:r>
      <w:r w:rsidR="00F731D6" w:rsidRPr="00A94FE2">
        <w:rPr>
          <w:rFonts w:ascii="Times New Roman" w:hAnsi="Times New Roman" w:cs="Times New Roman"/>
          <w:sz w:val="24"/>
          <w:szCs w:val="24"/>
          <w:lang w:val="en-GB"/>
        </w:rPr>
        <w:t>, who are less prepared for an apocalypse,</w:t>
      </w:r>
      <w:r w:rsidR="00831683" w:rsidRPr="00A94FE2">
        <w:rPr>
          <w:rFonts w:ascii="Times New Roman" w:hAnsi="Times New Roman" w:cs="Times New Roman"/>
          <w:sz w:val="24"/>
          <w:szCs w:val="24"/>
          <w:lang w:val="en-GB"/>
        </w:rPr>
        <w:t xml:space="preserve"> seek them out in need of medicine and </w:t>
      </w:r>
      <w:r w:rsidR="00831683" w:rsidRPr="00A94FE2">
        <w:rPr>
          <w:rFonts w:ascii="Times New Roman" w:hAnsi="Times New Roman" w:cs="Times New Roman"/>
          <w:sz w:val="24"/>
          <w:szCs w:val="24"/>
          <w:lang w:val="en-GB"/>
        </w:rPr>
        <w:lastRenderedPageBreak/>
        <w:t>food. Less than inclined to share the hard-earned apocalypse preparations,</w:t>
      </w:r>
      <w:r w:rsidR="00B85E9F" w:rsidRPr="00A94FE2">
        <w:rPr>
          <w:rFonts w:ascii="Times New Roman" w:hAnsi="Times New Roman" w:cs="Times New Roman"/>
          <w:sz w:val="24"/>
          <w:szCs w:val="24"/>
          <w:lang w:val="en-GB"/>
        </w:rPr>
        <w:t xml:space="preserve"> </w:t>
      </w:r>
      <w:r w:rsidR="00831683" w:rsidRPr="00A94FE2">
        <w:rPr>
          <w:rFonts w:ascii="Times New Roman" w:hAnsi="Times New Roman" w:cs="Times New Roman"/>
          <w:sz w:val="24"/>
          <w:szCs w:val="24"/>
          <w:lang w:val="en-GB"/>
        </w:rPr>
        <w:t>the owner of the residence declines the other group</w:t>
      </w:r>
      <w:r w:rsidR="00E822F5" w:rsidRPr="00A94FE2">
        <w:rPr>
          <w:rFonts w:ascii="Times New Roman" w:hAnsi="Times New Roman" w:cs="Times New Roman"/>
          <w:sz w:val="24"/>
          <w:szCs w:val="24"/>
          <w:lang w:val="en-GB"/>
        </w:rPr>
        <w:t>'</w:t>
      </w:r>
      <w:r w:rsidR="00831683" w:rsidRPr="00A94FE2">
        <w:rPr>
          <w:rFonts w:ascii="Times New Roman" w:hAnsi="Times New Roman" w:cs="Times New Roman"/>
          <w:sz w:val="24"/>
          <w:szCs w:val="24"/>
          <w:lang w:val="en-GB"/>
        </w:rPr>
        <w:t>s offer to team up and help each other, instead tempting their wrath and desperation. Though eventually a happy ending, with a self-sufficient teamwork betwee</w:t>
      </w:r>
      <w:r w:rsidR="00E822F5" w:rsidRPr="00A94FE2">
        <w:rPr>
          <w:rFonts w:ascii="Times New Roman" w:hAnsi="Times New Roman" w:cs="Times New Roman"/>
          <w:sz w:val="24"/>
          <w:szCs w:val="24"/>
          <w:lang w:val="en-GB"/>
        </w:rPr>
        <w:t>n</w:t>
      </w:r>
      <w:r w:rsidR="00DC5166" w:rsidRPr="00A94FE2">
        <w:rPr>
          <w:rFonts w:ascii="Times New Roman" w:hAnsi="Times New Roman" w:cs="Times New Roman"/>
          <w:sz w:val="24"/>
          <w:szCs w:val="24"/>
          <w:lang w:val="en-GB"/>
        </w:rPr>
        <w:t xml:space="preserve"> the groups, transpires</w:t>
      </w:r>
      <w:r w:rsidR="00831683" w:rsidRPr="00A94FE2">
        <w:rPr>
          <w:rFonts w:ascii="Times New Roman" w:hAnsi="Times New Roman" w:cs="Times New Roman"/>
          <w:sz w:val="24"/>
          <w:szCs w:val="24"/>
          <w:lang w:val="en-GB"/>
        </w:rPr>
        <w:t>, there are no resolutions</w:t>
      </w:r>
      <w:r w:rsidR="00DC5166" w:rsidRPr="00A94FE2">
        <w:rPr>
          <w:rFonts w:ascii="Times New Roman" w:hAnsi="Times New Roman" w:cs="Times New Roman"/>
          <w:sz w:val="24"/>
          <w:szCs w:val="24"/>
          <w:lang w:val="en-GB"/>
        </w:rPr>
        <w:t xml:space="preserve"> to the ending of society and the open ending</w:t>
      </w:r>
      <w:r w:rsidR="00831683" w:rsidRPr="00A94FE2">
        <w:rPr>
          <w:rFonts w:ascii="Times New Roman" w:hAnsi="Times New Roman" w:cs="Times New Roman"/>
          <w:sz w:val="24"/>
          <w:szCs w:val="24"/>
          <w:lang w:val="en-GB"/>
        </w:rPr>
        <w:t xml:space="preserve"> clearly highlights the amount of devastation even a minute of worldwide panic can cause</w:t>
      </w:r>
      <w:r w:rsidR="00F731D6" w:rsidRPr="00A94FE2">
        <w:rPr>
          <w:rFonts w:ascii="Times New Roman" w:hAnsi="Times New Roman" w:cs="Times New Roman"/>
          <w:sz w:val="24"/>
          <w:szCs w:val="24"/>
          <w:lang w:val="en-GB"/>
        </w:rPr>
        <w:t>, further displaying the fragility</w:t>
      </w:r>
      <w:r w:rsidR="00DC5166" w:rsidRPr="00A94FE2">
        <w:rPr>
          <w:rFonts w:ascii="Times New Roman" w:hAnsi="Times New Roman" w:cs="Times New Roman"/>
          <w:sz w:val="24"/>
          <w:szCs w:val="24"/>
          <w:lang w:val="en-GB"/>
        </w:rPr>
        <w:t xml:space="preserve"> of the world</w:t>
      </w:r>
      <w:r w:rsidR="00F731D6" w:rsidRPr="00A94FE2">
        <w:rPr>
          <w:rFonts w:ascii="Times New Roman" w:hAnsi="Times New Roman" w:cs="Times New Roman"/>
          <w:sz w:val="24"/>
          <w:szCs w:val="24"/>
          <w:lang w:val="en-GB"/>
        </w:rPr>
        <w:t xml:space="preserve"> that</w:t>
      </w:r>
      <w:r w:rsidR="00DC5166" w:rsidRPr="00A94FE2">
        <w:rPr>
          <w:rFonts w:ascii="Times New Roman" w:hAnsi="Times New Roman" w:cs="Times New Roman"/>
          <w:sz w:val="24"/>
          <w:szCs w:val="24"/>
          <w:lang w:val="en-GB"/>
        </w:rPr>
        <w:t xml:space="preserve"> we have built</w:t>
      </w:r>
      <w:r w:rsidR="00F731D6" w:rsidRPr="00A94FE2">
        <w:rPr>
          <w:rFonts w:ascii="Times New Roman" w:hAnsi="Times New Roman" w:cs="Times New Roman"/>
          <w:sz w:val="24"/>
          <w:szCs w:val="24"/>
          <w:lang w:val="en-GB"/>
        </w:rPr>
        <w:t xml:space="preserve"> and the prospect of it c</w:t>
      </w:r>
      <w:r w:rsidR="00E822F5" w:rsidRPr="00A94FE2">
        <w:rPr>
          <w:rFonts w:ascii="Times New Roman" w:hAnsi="Times New Roman" w:cs="Times New Roman"/>
          <w:sz w:val="24"/>
          <w:szCs w:val="24"/>
          <w:lang w:val="en-GB"/>
        </w:rPr>
        <w:t>rumbling if caution is not exercised</w:t>
      </w:r>
      <w:r w:rsidR="00831683" w:rsidRPr="00A94FE2">
        <w:rPr>
          <w:rFonts w:ascii="Times New Roman" w:hAnsi="Times New Roman" w:cs="Times New Roman"/>
          <w:sz w:val="24"/>
          <w:szCs w:val="24"/>
          <w:lang w:val="en-GB"/>
        </w:rPr>
        <w:t>.</w:t>
      </w:r>
    </w:p>
    <w:p w:rsidR="0065509B" w:rsidRPr="00A94FE2" w:rsidRDefault="00DC5166" w:rsidP="00D32F42">
      <w:pPr>
        <w:spacing w:line="360" w:lineRule="auto"/>
        <w:jc w:val="both"/>
        <w:rPr>
          <w:rFonts w:ascii="Times New Roman" w:eastAsia="Times New Roman" w:hAnsi="Times New Roman" w:cs="Times New Roman"/>
          <w:color w:val="000000"/>
          <w:sz w:val="24"/>
          <w:szCs w:val="24"/>
          <w:lang w:val="en-GB" w:eastAsia="en-GB"/>
        </w:rPr>
      </w:pPr>
      <w:r w:rsidRPr="00A94FE2">
        <w:rPr>
          <w:rFonts w:ascii="Times New Roman" w:hAnsi="Times New Roman" w:cs="Times New Roman"/>
          <w:sz w:val="24"/>
          <w:szCs w:val="24"/>
          <w:lang w:val="en-GB"/>
        </w:rPr>
        <w:t>The demise of new life as a subgenre can arguably be covered by Graham's cate</w:t>
      </w:r>
      <w:r w:rsidR="005223FE">
        <w:rPr>
          <w:rFonts w:ascii="Times New Roman" w:hAnsi="Times New Roman" w:cs="Times New Roman"/>
          <w:sz w:val="24"/>
          <w:szCs w:val="24"/>
          <w:lang w:val="en-GB"/>
        </w:rPr>
        <w:t>gory of the demise of humankind. I</w:t>
      </w:r>
      <w:r w:rsidRPr="00A94FE2">
        <w:rPr>
          <w:rFonts w:ascii="Times New Roman" w:hAnsi="Times New Roman" w:cs="Times New Roman"/>
          <w:sz w:val="24"/>
          <w:szCs w:val="24"/>
          <w:lang w:val="en-GB"/>
        </w:rPr>
        <w:t>n contrast</w:t>
      </w:r>
      <w:r w:rsidR="005223FE">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I will argue that </w:t>
      </w:r>
      <w:r w:rsidR="00214E6C" w:rsidRPr="00A94FE2">
        <w:rPr>
          <w:rFonts w:ascii="Times New Roman" w:hAnsi="Times New Roman" w:cs="Times New Roman"/>
          <w:sz w:val="24"/>
          <w:szCs w:val="24"/>
          <w:lang w:val="en-GB"/>
        </w:rPr>
        <w:t>while the demise of humankind covers the d</w:t>
      </w:r>
      <w:r w:rsidR="005223FE">
        <w:rPr>
          <w:rFonts w:ascii="Times New Roman" w:hAnsi="Times New Roman" w:cs="Times New Roman"/>
          <w:sz w:val="24"/>
          <w:szCs w:val="24"/>
          <w:lang w:val="en-GB"/>
        </w:rPr>
        <w:t>estruction of humans in general,</w:t>
      </w:r>
      <w:r w:rsidR="00214E6C" w:rsidRPr="00A94FE2">
        <w:rPr>
          <w:rFonts w:ascii="Times New Roman" w:hAnsi="Times New Roman" w:cs="Times New Roman"/>
          <w:sz w:val="24"/>
          <w:szCs w:val="24"/>
          <w:lang w:val="en-GB"/>
        </w:rPr>
        <w:t xml:space="preserve"> thereby focusing on the aftermath of the demise, the demise of new life functions both as an a</w:t>
      </w:r>
      <w:r w:rsidR="005223FE">
        <w:rPr>
          <w:rFonts w:ascii="Times New Roman" w:hAnsi="Times New Roman" w:cs="Times New Roman"/>
          <w:sz w:val="24"/>
          <w:szCs w:val="24"/>
          <w:lang w:val="en-GB"/>
        </w:rPr>
        <w:t>pocalypse and a post-apocalypse, a</w:t>
      </w:r>
      <w:r w:rsidR="00214E6C" w:rsidRPr="00A94FE2">
        <w:rPr>
          <w:rFonts w:ascii="Times New Roman" w:hAnsi="Times New Roman" w:cs="Times New Roman"/>
          <w:sz w:val="24"/>
          <w:szCs w:val="24"/>
          <w:lang w:val="en-GB"/>
        </w:rPr>
        <w:t xml:space="preserve">s it deals with the </w:t>
      </w:r>
      <w:r w:rsidR="005223FE">
        <w:rPr>
          <w:rFonts w:ascii="Times New Roman" w:hAnsi="Times New Roman" w:cs="Times New Roman"/>
          <w:sz w:val="24"/>
          <w:szCs w:val="24"/>
          <w:lang w:val="en-GB"/>
        </w:rPr>
        <w:t>gradual</w:t>
      </w:r>
      <w:r w:rsidR="00214E6C" w:rsidRPr="00A94FE2">
        <w:rPr>
          <w:rFonts w:ascii="Times New Roman" w:hAnsi="Times New Roman" w:cs="Times New Roman"/>
          <w:sz w:val="24"/>
          <w:szCs w:val="24"/>
          <w:lang w:val="en-GB"/>
        </w:rPr>
        <w:t xml:space="preserve"> </w:t>
      </w:r>
      <w:r w:rsidR="005223FE">
        <w:rPr>
          <w:rFonts w:ascii="Times New Roman" w:hAnsi="Times New Roman" w:cs="Times New Roman"/>
          <w:sz w:val="24"/>
          <w:szCs w:val="24"/>
          <w:lang w:val="en-GB"/>
        </w:rPr>
        <w:t>extinction</w:t>
      </w:r>
      <w:r w:rsidR="00214E6C" w:rsidRPr="00A94FE2">
        <w:rPr>
          <w:rFonts w:ascii="Times New Roman" w:hAnsi="Times New Roman" w:cs="Times New Roman"/>
          <w:sz w:val="24"/>
          <w:szCs w:val="24"/>
          <w:lang w:val="en-GB"/>
        </w:rPr>
        <w:t xml:space="preserve"> of humankind as well as a new world with no babies </w:t>
      </w:r>
      <w:r w:rsidR="005223FE">
        <w:rPr>
          <w:rFonts w:ascii="Times New Roman" w:hAnsi="Times New Roman" w:cs="Times New Roman"/>
          <w:sz w:val="24"/>
          <w:szCs w:val="24"/>
          <w:lang w:val="en-GB"/>
        </w:rPr>
        <w:t>or parturition</w:t>
      </w:r>
      <w:r w:rsidR="00214E6C" w:rsidRPr="00A94FE2">
        <w:rPr>
          <w:rFonts w:ascii="Times New Roman" w:hAnsi="Times New Roman" w:cs="Times New Roman"/>
          <w:sz w:val="24"/>
          <w:szCs w:val="24"/>
          <w:lang w:val="en-GB"/>
        </w:rPr>
        <w:t>. As with most subgenres</w:t>
      </w:r>
      <w:r w:rsidR="0027755F" w:rsidRPr="00A94FE2">
        <w:rPr>
          <w:rFonts w:ascii="Times New Roman" w:hAnsi="Times New Roman" w:cs="Times New Roman"/>
          <w:sz w:val="24"/>
          <w:szCs w:val="24"/>
          <w:lang w:val="en-GB"/>
        </w:rPr>
        <w:t>,</w:t>
      </w:r>
      <w:r w:rsidR="00214E6C" w:rsidRPr="00A94FE2">
        <w:rPr>
          <w:rFonts w:ascii="Times New Roman" w:hAnsi="Times New Roman" w:cs="Times New Roman"/>
          <w:sz w:val="24"/>
          <w:szCs w:val="24"/>
          <w:lang w:val="en-GB"/>
        </w:rPr>
        <w:t xml:space="preserve"> this particular demise also stands in strong contrast to the world that we inhabit today. In a world w</w:t>
      </w:r>
      <w:r w:rsidR="00F731D6" w:rsidRPr="00A94FE2">
        <w:rPr>
          <w:rFonts w:ascii="Times New Roman" w:hAnsi="Times New Roman" w:cs="Times New Roman"/>
          <w:sz w:val="24"/>
          <w:szCs w:val="24"/>
          <w:lang w:val="en-GB"/>
        </w:rPr>
        <w:t>h</w:t>
      </w:r>
      <w:r w:rsidR="00214E6C" w:rsidRPr="00A94FE2">
        <w:rPr>
          <w:rFonts w:ascii="Times New Roman" w:hAnsi="Times New Roman" w:cs="Times New Roman"/>
          <w:sz w:val="24"/>
          <w:szCs w:val="24"/>
          <w:lang w:val="en-GB"/>
        </w:rPr>
        <w:t>ere resources are slowly running out and the</w:t>
      </w:r>
      <w:r w:rsidR="0027755F" w:rsidRPr="00A94FE2">
        <w:rPr>
          <w:rFonts w:ascii="Times New Roman" w:hAnsi="Times New Roman" w:cs="Times New Roman"/>
          <w:sz w:val="24"/>
          <w:szCs w:val="24"/>
          <w:lang w:val="en-GB"/>
        </w:rPr>
        <w:t xml:space="preserve"> earth is becoming more</w:t>
      </w:r>
      <w:r w:rsidR="00214E6C" w:rsidRPr="00A94FE2">
        <w:rPr>
          <w:rFonts w:ascii="Times New Roman" w:hAnsi="Times New Roman" w:cs="Times New Roman"/>
          <w:sz w:val="24"/>
          <w:szCs w:val="24"/>
          <w:lang w:val="en-GB"/>
        </w:rPr>
        <w:t xml:space="preserve"> overpopulated by the day</w:t>
      </w:r>
      <w:r w:rsidR="00F731D6" w:rsidRPr="00A94FE2">
        <w:rPr>
          <w:rFonts w:ascii="Times New Roman" w:hAnsi="Times New Roman" w:cs="Times New Roman"/>
          <w:sz w:val="24"/>
          <w:szCs w:val="24"/>
          <w:lang w:val="en-GB"/>
        </w:rPr>
        <w:t>,</w:t>
      </w:r>
      <w:r w:rsidR="00A75858" w:rsidRPr="00A94FE2">
        <w:rPr>
          <w:rFonts w:ascii="Times New Roman" w:hAnsi="Times New Roman" w:cs="Times New Roman"/>
          <w:sz w:val="24"/>
          <w:szCs w:val="24"/>
          <w:lang w:val="en-GB"/>
        </w:rPr>
        <w:t xml:space="preserve"> we are frequently exposed to the aftermath of</w:t>
      </w:r>
      <w:r w:rsidR="002B7BE4">
        <w:rPr>
          <w:rFonts w:ascii="Times New Roman" w:hAnsi="Times New Roman" w:cs="Times New Roman"/>
          <w:sz w:val="24"/>
          <w:szCs w:val="24"/>
          <w:lang w:val="en-GB"/>
        </w:rPr>
        <w:t xml:space="preserve"> hunger and</w:t>
      </w:r>
      <w:r w:rsidR="00A75858" w:rsidRPr="00A94FE2">
        <w:rPr>
          <w:rFonts w:ascii="Times New Roman" w:hAnsi="Times New Roman" w:cs="Times New Roman"/>
          <w:sz w:val="24"/>
          <w:szCs w:val="24"/>
          <w:lang w:val="en-GB"/>
        </w:rPr>
        <w:t xml:space="preserve"> famine as well as the stark distinction between the struggles of third world countries and the overabundance of wealth in most of the western world. Indeed, we are overexposed to images of starving children while many wester</w:t>
      </w:r>
      <w:r w:rsidR="002B7BE4">
        <w:rPr>
          <w:rFonts w:ascii="Times New Roman" w:hAnsi="Times New Roman" w:cs="Times New Roman"/>
          <w:sz w:val="24"/>
          <w:szCs w:val="24"/>
          <w:lang w:val="en-GB"/>
        </w:rPr>
        <w:t>ners have the luxury of waging</w:t>
      </w:r>
      <w:r w:rsidR="00A75858" w:rsidRPr="00A94FE2">
        <w:rPr>
          <w:rFonts w:ascii="Times New Roman" w:hAnsi="Times New Roman" w:cs="Times New Roman"/>
          <w:sz w:val="24"/>
          <w:szCs w:val="24"/>
          <w:lang w:val="en-GB"/>
        </w:rPr>
        <w:t xml:space="preserve"> </w:t>
      </w:r>
      <w:r w:rsidR="0027755F" w:rsidRPr="00A94FE2">
        <w:rPr>
          <w:rFonts w:ascii="Times New Roman" w:hAnsi="Times New Roman" w:cs="Times New Roman"/>
          <w:sz w:val="24"/>
          <w:szCs w:val="24"/>
          <w:lang w:val="en-GB"/>
        </w:rPr>
        <w:t>a war against their BMI and</w:t>
      </w:r>
      <w:r w:rsidR="00A75858" w:rsidRPr="00A94FE2">
        <w:rPr>
          <w:rFonts w:ascii="Times New Roman" w:hAnsi="Times New Roman" w:cs="Times New Roman"/>
          <w:sz w:val="24"/>
          <w:szCs w:val="24"/>
          <w:lang w:val="en-GB"/>
        </w:rPr>
        <w:t xml:space="preserve"> their overindulgence. While</w:t>
      </w:r>
      <w:r w:rsidR="005062E0" w:rsidRPr="00A94FE2">
        <w:rPr>
          <w:rFonts w:ascii="Times New Roman" w:hAnsi="Times New Roman" w:cs="Times New Roman"/>
          <w:sz w:val="24"/>
          <w:szCs w:val="24"/>
          <w:lang w:val="en-GB"/>
        </w:rPr>
        <w:t xml:space="preserve"> some</w:t>
      </w:r>
      <w:r w:rsidR="00A75858" w:rsidRPr="00A94FE2">
        <w:rPr>
          <w:rFonts w:ascii="Times New Roman" w:hAnsi="Times New Roman" w:cs="Times New Roman"/>
          <w:sz w:val="24"/>
          <w:szCs w:val="24"/>
          <w:lang w:val="en-GB"/>
        </w:rPr>
        <w:t xml:space="preserve"> experts are warning us of both overindulgence and overpopulatio</w:t>
      </w:r>
      <w:r w:rsidR="00F731D6" w:rsidRPr="00A94FE2">
        <w:rPr>
          <w:rFonts w:ascii="Times New Roman" w:hAnsi="Times New Roman" w:cs="Times New Roman"/>
          <w:sz w:val="24"/>
          <w:szCs w:val="24"/>
          <w:lang w:val="en-GB"/>
        </w:rPr>
        <w:t xml:space="preserve">n other experts are advising </w:t>
      </w:r>
      <w:r w:rsidR="0027755F" w:rsidRPr="00A94FE2">
        <w:rPr>
          <w:rFonts w:ascii="Times New Roman" w:hAnsi="Times New Roman" w:cs="Times New Roman"/>
          <w:sz w:val="24"/>
          <w:szCs w:val="24"/>
          <w:lang w:val="en-GB"/>
        </w:rPr>
        <w:t>Westerners</w:t>
      </w:r>
      <w:r w:rsidR="00A75858" w:rsidRPr="00A94FE2">
        <w:rPr>
          <w:rFonts w:ascii="Times New Roman" w:hAnsi="Times New Roman" w:cs="Times New Roman"/>
          <w:sz w:val="24"/>
          <w:szCs w:val="24"/>
          <w:lang w:val="en-GB"/>
        </w:rPr>
        <w:t xml:space="preserve"> to hav</w:t>
      </w:r>
      <w:r w:rsidR="005062E0" w:rsidRPr="00A94FE2">
        <w:rPr>
          <w:rFonts w:ascii="Times New Roman" w:hAnsi="Times New Roman" w:cs="Times New Roman"/>
          <w:sz w:val="24"/>
          <w:szCs w:val="24"/>
          <w:lang w:val="en-GB"/>
        </w:rPr>
        <w:t>e children at an earlier age</w:t>
      </w:r>
      <w:r w:rsidR="0027755F" w:rsidRPr="00A94FE2">
        <w:rPr>
          <w:rFonts w:ascii="Times New Roman" w:hAnsi="Times New Roman" w:cs="Times New Roman"/>
          <w:sz w:val="24"/>
          <w:szCs w:val="24"/>
          <w:lang w:val="en-GB"/>
        </w:rPr>
        <w:t>,</w:t>
      </w:r>
      <w:r w:rsidR="005062E0" w:rsidRPr="00A94FE2">
        <w:rPr>
          <w:rFonts w:ascii="Times New Roman" w:hAnsi="Times New Roman" w:cs="Times New Roman"/>
          <w:sz w:val="24"/>
          <w:szCs w:val="24"/>
          <w:lang w:val="en-GB"/>
        </w:rPr>
        <w:t xml:space="preserve"> as</w:t>
      </w:r>
      <w:r w:rsidR="00A75858" w:rsidRPr="00A94FE2">
        <w:rPr>
          <w:rFonts w:ascii="Times New Roman" w:hAnsi="Times New Roman" w:cs="Times New Roman"/>
          <w:sz w:val="24"/>
          <w:szCs w:val="24"/>
          <w:lang w:val="en-GB"/>
        </w:rPr>
        <w:t xml:space="preserve"> well as reminding us that in some places we are giving birth to the lowest number of children ever. Contradicting statements </w:t>
      </w:r>
      <w:r w:rsidR="0027755F" w:rsidRPr="00A94FE2">
        <w:rPr>
          <w:rFonts w:ascii="Times New Roman" w:hAnsi="Times New Roman" w:cs="Times New Roman"/>
          <w:sz w:val="24"/>
          <w:szCs w:val="24"/>
          <w:lang w:val="en-GB"/>
        </w:rPr>
        <w:t>bring</w:t>
      </w:r>
      <w:r w:rsidR="00A75858" w:rsidRPr="00A94FE2">
        <w:rPr>
          <w:rFonts w:ascii="Times New Roman" w:hAnsi="Times New Roman" w:cs="Times New Roman"/>
          <w:sz w:val="24"/>
          <w:szCs w:val="24"/>
          <w:lang w:val="en-GB"/>
        </w:rPr>
        <w:t xml:space="preserve"> contradicting fears</w:t>
      </w:r>
      <w:r w:rsidR="0027755F" w:rsidRPr="00A94FE2">
        <w:rPr>
          <w:rFonts w:ascii="Times New Roman" w:hAnsi="Times New Roman" w:cs="Times New Roman"/>
          <w:sz w:val="24"/>
          <w:szCs w:val="24"/>
          <w:lang w:val="en-GB"/>
        </w:rPr>
        <w:t>;</w:t>
      </w:r>
      <w:r w:rsidR="00A75858" w:rsidRPr="00A94FE2">
        <w:rPr>
          <w:rFonts w:ascii="Times New Roman" w:hAnsi="Times New Roman" w:cs="Times New Roman"/>
          <w:sz w:val="24"/>
          <w:szCs w:val="24"/>
          <w:lang w:val="en-GB"/>
        </w:rPr>
        <w:t xml:space="preserve"> </w:t>
      </w:r>
      <w:r w:rsidR="006453D4" w:rsidRPr="00A94FE2">
        <w:rPr>
          <w:rFonts w:ascii="Times New Roman" w:hAnsi="Times New Roman" w:cs="Times New Roman"/>
          <w:sz w:val="24"/>
          <w:szCs w:val="24"/>
          <w:lang w:val="en-GB"/>
        </w:rPr>
        <w:t>t</w:t>
      </w:r>
      <w:r w:rsidR="00A75858" w:rsidRPr="00A94FE2">
        <w:rPr>
          <w:rFonts w:ascii="Times New Roman" w:hAnsi="Times New Roman" w:cs="Times New Roman"/>
          <w:sz w:val="24"/>
          <w:szCs w:val="24"/>
          <w:lang w:val="en-GB"/>
        </w:rPr>
        <w:t>he earth is becoming overpopulated yet people are still being advised to bring more people into</w:t>
      </w:r>
      <w:r w:rsidR="002B7BE4">
        <w:rPr>
          <w:rFonts w:ascii="Times New Roman" w:hAnsi="Times New Roman" w:cs="Times New Roman"/>
          <w:sz w:val="24"/>
          <w:szCs w:val="24"/>
          <w:lang w:val="en-GB"/>
        </w:rPr>
        <w:t xml:space="preserve"> the</w:t>
      </w:r>
      <w:r w:rsidR="00A75858" w:rsidRPr="00A94FE2">
        <w:rPr>
          <w:rFonts w:ascii="Times New Roman" w:hAnsi="Times New Roman" w:cs="Times New Roman"/>
          <w:sz w:val="24"/>
          <w:szCs w:val="24"/>
          <w:lang w:val="en-GB"/>
        </w:rPr>
        <w:t xml:space="preserve"> world. </w:t>
      </w:r>
      <w:r w:rsidR="006453D4" w:rsidRPr="00A94FE2">
        <w:rPr>
          <w:rFonts w:ascii="Times New Roman" w:hAnsi="Times New Roman" w:cs="Times New Roman"/>
          <w:sz w:val="24"/>
          <w:szCs w:val="24"/>
          <w:lang w:val="en-GB"/>
        </w:rPr>
        <w:t>Therefore, it is also interesting to speculate how the direc</w:t>
      </w:r>
      <w:r w:rsidR="005062E0" w:rsidRPr="00A94FE2">
        <w:rPr>
          <w:rFonts w:ascii="Times New Roman" w:hAnsi="Times New Roman" w:cs="Times New Roman"/>
          <w:sz w:val="24"/>
          <w:szCs w:val="24"/>
          <w:lang w:val="en-GB"/>
        </w:rPr>
        <w:t>t opposite scenario</w:t>
      </w:r>
      <w:r w:rsidR="00F731D6" w:rsidRPr="00A94FE2">
        <w:rPr>
          <w:rFonts w:ascii="Times New Roman" w:hAnsi="Times New Roman" w:cs="Times New Roman"/>
          <w:sz w:val="24"/>
          <w:szCs w:val="24"/>
          <w:lang w:val="en-GB"/>
        </w:rPr>
        <w:t xml:space="preserve"> would</w:t>
      </w:r>
      <w:r w:rsidR="005062E0" w:rsidRPr="00A94FE2">
        <w:rPr>
          <w:rFonts w:ascii="Times New Roman" w:hAnsi="Times New Roman" w:cs="Times New Roman"/>
          <w:sz w:val="24"/>
          <w:szCs w:val="24"/>
          <w:lang w:val="en-GB"/>
        </w:rPr>
        <w:t xml:space="preserve"> turn out</w:t>
      </w:r>
      <w:r w:rsidR="00B8314C" w:rsidRPr="00A94FE2">
        <w:rPr>
          <w:rFonts w:ascii="Times New Roman" w:hAnsi="Times New Roman" w:cs="Times New Roman"/>
          <w:sz w:val="24"/>
          <w:szCs w:val="24"/>
          <w:lang w:val="en-GB"/>
        </w:rPr>
        <w:t>; a</w:t>
      </w:r>
      <w:r w:rsidR="00F731D6" w:rsidRPr="00A94FE2">
        <w:rPr>
          <w:rFonts w:ascii="Times New Roman" w:hAnsi="Times New Roman" w:cs="Times New Roman"/>
          <w:sz w:val="24"/>
          <w:szCs w:val="24"/>
          <w:lang w:val="en-GB"/>
        </w:rPr>
        <w:t>n under-</w:t>
      </w:r>
      <w:r w:rsidR="006453D4" w:rsidRPr="00A94FE2">
        <w:rPr>
          <w:rFonts w:ascii="Times New Roman" w:hAnsi="Times New Roman" w:cs="Times New Roman"/>
          <w:sz w:val="24"/>
          <w:szCs w:val="24"/>
          <w:lang w:val="en-GB"/>
        </w:rPr>
        <w:t>populated world w</w:t>
      </w:r>
      <w:r w:rsidR="005062E0" w:rsidRPr="00A94FE2">
        <w:rPr>
          <w:rFonts w:ascii="Times New Roman" w:hAnsi="Times New Roman" w:cs="Times New Roman"/>
          <w:sz w:val="24"/>
          <w:szCs w:val="24"/>
          <w:lang w:val="en-GB"/>
        </w:rPr>
        <w:t>h</w:t>
      </w:r>
      <w:r w:rsidR="006453D4" w:rsidRPr="00A94FE2">
        <w:rPr>
          <w:rFonts w:ascii="Times New Roman" w:hAnsi="Times New Roman" w:cs="Times New Roman"/>
          <w:sz w:val="24"/>
          <w:szCs w:val="24"/>
          <w:lang w:val="en-GB"/>
        </w:rPr>
        <w:t>ere the concern is no longer a lack of resources but a lack of</w:t>
      </w:r>
      <w:r w:rsidR="00F731D6" w:rsidRPr="00A94FE2">
        <w:rPr>
          <w:rFonts w:ascii="Times New Roman" w:hAnsi="Times New Roman" w:cs="Times New Roman"/>
          <w:sz w:val="24"/>
          <w:szCs w:val="24"/>
          <w:lang w:val="en-GB"/>
        </w:rPr>
        <w:t xml:space="preserve"> contributors and</w:t>
      </w:r>
      <w:r w:rsidR="006453D4" w:rsidRPr="00A94FE2">
        <w:rPr>
          <w:rFonts w:ascii="Times New Roman" w:hAnsi="Times New Roman" w:cs="Times New Roman"/>
          <w:sz w:val="24"/>
          <w:szCs w:val="24"/>
          <w:lang w:val="en-GB"/>
        </w:rPr>
        <w:t xml:space="preserve"> consumers. Of course, infertility in itself is also an important subject in the Western</w:t>
      </w:r>
      <w:r w:rsidR="005062E0" w:rsidRPr="00A94FE2">
        <w:rPr>
          <w:rFonts w:ascii="Times New Roman" w:hAnsi="Times New Roman" w:cs="Times New Roman"/>
          <w:sz w:val="24"/>
          <w:szCs w:val="24"/>
          <w:lang w:val="en-GB"/>
        </w:rPr>
        <w:t xml:space="preserve"> world, where the topic also reflects fears of the spreading infertility in Western society as a side-effect of various medications, contraception and even what we consume. The very possibility of the human race being the cause of its own extermination goes against the core of </w:t>
      </w:r>
      <w:r w:rsidR="00DC53EF" w:rsidRPr="00A94FE2">
        <w:rPr>
          <w:rFonts w:ascii="Times New Roman" w:hAnsi="Times New Roman" w:cs="Times New Roman"/>
          <w:sz w:val="24"/>
          <w:szCs w:val="24"/>
          <w:lang w:val="en-GB"/>
        </w:rPr>
        <w:t>our</w:t>
      </w:r>
      <w:r w:rsidR="005062E0" w:rsidRPr="00A94FE2">
        <w:rPr>
          <w:rFonts w:ascii="Times New Roman" w:hAnsi="Times New Roman" w:cs="Times New Roman"/>
          <w:sz w:val="24"/>
          <w:szCs w:val="24"/>
          <w:lang w:val="en-GB"/>
        </w:rPr>
        <w:t xml:space="preserve"> existence, our human need to</w:t>
      </w:r>
      <w:r w:rsidR="00DC53EF" w:rsidRPr="00A94FE2">
        <w:rPr>
          <w:rFonts w:ascii="Times New Roman" w:hAnsi="Times New Roman" w:cs="Times New Roman"/>
          <w:sz w:val="24"/>
          <w:szCs w:val="24"/>
          <w:lang w:val="en-GB"/>
        </w:rPr>
        <w:t xml:space="preserve"> preserve ourselves and our race in the future. Following Stephen Cave's theory on immortality</w:t>
      </w:r>
      <w:r w:rsidR="005062E0" w:rsidRPr="00A94FE2">
        <w:rPr>
          <w:rFonts w:ascii="Times New Roman" w:hAnsi="Times New Roman" w:cs="Times New Roman"/>
          <w:sz w:val="24"/>
          <w:szCs w:val="24"/>
          <w:lang w:val="en-GB"/>
        </w:rPr>
        <w:t xml:space="preserve"> </w:t>
      </w:r>
      <w:r w:rsidR="005062E0" w:rsidRPr="00A94FE2">
        <w:rPr>
          <w:rFonts w:ascii="Times New Roman" w:eastAsia="Times New Roman" w:hAnsi="Times New Roman" w:cs="Times New Roman"/>
          <w:color w:val="000000"/>
          <w:sz w:val="24"/>
          <w:szCs w:val="24"/>
          <w:lang w:val="en-GB" w:eastAsia="en-GB"/>
        </w:rPr>
        <w:t>"all living things seek to perpetuate themselves into the future, but humans seek to perpetuate themselves forever" (Cave, 2013, p. 2)</w:t>
      </w:r>
      <w:r w:rsidR="00DC53EF" w:rsidRPr="00A94FE2">
        <w:rPr>
          <w:rFonts w:ascii="Times New Roman" w:eastAsia="Times New Roman" w:hAnsi="Times New Roman" w:cs="Times New Roman"/>
          <w:color w:val="000000"/>
          <w:sz w:val="24"/>
          <w:szCs w:val="24"/>
          <w:lang w:val="en-GB" w:eastAsia="en-GB"/>
        </w:rPr>
        <w:t xml:space="preserve"> and when the prospect of our </w:t>
      </w:r>
      <w:r w:rsidR="0027755F" w:rsidRPr="00A94FE2">
        <w:rPr>
          <w:rFonts w:ascii="Times New Roman" w:eastAsia="Times New Roman" w:hAnsi="Times New Roman" w:cs="Times New Roman"/>
          <w:color w:val="000000"/>
          <w:sz w:val="24"/>
          <w:szCs w:val="24"/>
          <w:lang w:val="en-GB" w:eastAsia="en-GB"/>
        </w:rPr>
        <w:t>preservation</w:t>
      </w:r>
      <w:r w:rsidR="00DC53EF" w:rsidRPr="00A94FE2">
        <w:rPr>
          <w:rFonts w:ascii="Times New Roman" w:eastAsia="Times New Roman" w:hAnsi="Times New Roman" w:cs="Times New Roman"/>
          <w:color w:val="000000"/>
          <w:sz w:val="24"/>
          <w:szCs w:val="24"/>
          <w:lang w:val="en-GB" w:eastAsia="en-GB"/>
        </w:rPr>
        <w:t xml:space="preserve"> becomes remote or unlikely</w:t>
      </w:r>
      <w:r w:rsidR="0027755F" w:rsidRPr="00A94FE2">
        <w:rPr>
          <w:rFonts w:ascii="Times New Roman" w:eastAsia="Times New Roman" w:hAnsi="Times New Roman" w:cs="Times New Roman"/>
          <w:color w:val="000000"/>
          <w:sz w:val="24"/>
          <w:szCs w:val="24"/>
          <w:lang w:val="en-GB" w:eastAsia="en-GB"/>
        </w:rPr>
        <w:t>,</w:t>
      </w:r>
      <w:r w:rsidR="00DC53EF" w:rsidRPr="00A94FE2">
        <w:rPr>
          <w:rFonts w:ascii="Times New Roman" w:eastAsia="Times New Roman" w:hAnsi="Times New Roman" w:cs="Times New Roman"/>
          <w:color w:val="000000"/>
          <w:sz w:val="24"/>
          <w:szCs w:val="24"/>
          <w:lang w:val="en-GB" w:eastAsia="en-GB"/>
        </w:rPr>
        <w:t xml:space="preserve"> our entire </w:t>
      </w:r>
      <w:r w:rsidR="00DC53EF" w:rsidRPr="00A94FE2">
        <w:rPr>
          <w:rFonts w:ascii="Times New Roman" w:eastAsia="Times New Roman" w:hAnsi="Times New Roman" w:cs="Times New Roman"/>
          <w:color w:val="000000"/>
          <w:sz w:val="24"/>
          <w:szCs w:val="24"/>
          <w:lang w:val="en-GB" w:eastAsia="en-GB"/>
        </w:rPr>
        <w:lastRenderedPageBreak/>
        <w:t xml:space="preserve">existence will eventually lose </w:t>
      </w:r>
      <w:r w:rsidR="0065509B" w:rsidRPr="00A94FE2">
        <w:rPr>
          <w:rFonts w:ascii="Times New Roman" w:eastAsia="Times New Roman" w:hAnsi="Times New Roman" w:cs="Times New Roman"/>
          <w:color w:val="000000"/>
          <w:sz w:val="24"/>
          <w:szCs w:val="24"/>
          <w:lang w:val="en-GB" w:eastAsia="en-GB"/>
        </w:rPr>
        <w:t>all</w:t>
      </w:r>
      <w:r w:rsidR="00DC53EF" w:rsidRPr="00A94FE2">
        <w:rPr>
          <w:rFonts w:ascii="Times New Roman" w:eastAsia="Times New Roman" w:hAnsi="Times New Roman" w:cs="Times New Roman"/>
          <w:color w:val="000000"/>
          <w:sz w:val="24"/>
          <w:szCs w:val="24"/>
          <w:lang w:val="en-GB" w:eastAsia="en-GB"/>
        </w:rPr>
        <w:t xml:space="preserve"> meaning. When we can no longer perpetuate ourselves</w:t>
      </w:r>
      <w:r w:rsidR="00F731D6" w:rsidRPr="00A94FE2">
        <w:rPr>
          <w:rFonts w:ascii="Times New Roman" w:eastAsia="Times New Roman" w:hAnsi="Times New Roman" w:cs="Times New Roman"/>
          <w:color w:val="000000"/>
          <w:sz w:val="24"/>
          <w:szCs w:val="24"/>
          <w:lang w:val="en-GB" w:eastAsia="en-GB"/>
        </w:rPr>
        <w:t>,</w:t>
      </w:r>
      <w:r w:rsidR="00DC53EF" w:rsidRPr="00A94FE2">
        <w:rPr>
          <w:rFonts w:ascii="Times New Roman" w:eastAsia="Times New Roman" w:hAnsi="Times New Roman" w:cs="Times New Roman"/>
          <w:color w:val="000000"/>
          <w:sz w:val="24"/>
          <w:szCs w:val="24"/>
          <w:lang w:val="en-GB" w:eastAsia="en-GB"/>
        </w:rPr>
        <w:t xml:space="preserve"> our need for civilization, for meaning, dies with us - or, in the case of Children of Men </w:t>
      </w:r>
      <w:r w:rsidR="0065509B" w:rsidRPr="00A94FE2">
        <w:rPr>
          <w:rFonts w:ascii="Times New Roman" w:eastAsia="Times New Roman" w:hAnsi="Times New Roman" w:cs="Times New Roman"/>
          <w:color w:val="000000"/>
          <w:sz w:val="24"/>
          <w:szCs w:val="24"/>
          <w:lang w:val="en-GB" w:eastAsia="en-GB"/>
        </w:rPr>
        <w:t>(2005)</w:t>
      </w:r>
      <w:r w:rsidR="00DC53EF" w:rsidRPr="00A94FE2">
        <w:rPr>
          <w:rFonts w:ascii="Times New Roman" w:eastAsia="Times New Roman" w:hAnsi="Times New Roman" w:cs="Times New Roman"/>
          <w:color w:val="000000"/>
          <w:sz w:val="24"/>
          <w:szCs w:val="24"/>
          <w:lang w:val="en-GB" w:eastAsia="en-GB"/>
        </w:rPr>
        <w:t>,</w:t>
      </w:r>
      <w:r w:rsidR="0065509B" w:rsidRPr="00A94FE2">
        <w:rPr>
          <w:rFonts w:ascii="Times New Roman" w:eastAsia="Times New Roman" w:hAnsi="Times New Roman" w:cs="Times New Roman"/>
          <w:color w:val="000000"/>
          <w:sz w:val="24"/>
          <w:szCs w:val="24"/>
          <w:lang w:val="en-GB" w:eastAsia="en-GB"/>
        </w:rPr>
        <w:t xml:space="preserve"> it dies</w:t>
      </w:r>
      <w:r w:rsidR="00DC53EF" w:rsidRPr="00A94FE2">
        <w:rPr>
          <w:rFonts w:ascii="Times New Roman" w:eastAsia="Times New Roman" w:hAnsi="Times New Roman" w:cs="Times New Roman"/>
          <w:color w:val="000000"/>
          <w:sz w:val="24"/>
          <w:szCs w:val="24"/>
          <w:lang w:val="en-GB" w:eastAsia="en-GB"/>
        </w:rPr>
        <w:t xml:space="preserve"> without new life.</w:t>
      </w:r>
    </w:p>
    <w:p w:rsidR="00B842AD" w:rsidRPr="00A94FE2" w:rsidRDefault="0065509B" w:rsidP="00D32F42">
      <w:pPr>
        <w:spacing w:line="360" w:lineRule="auto"/>
        <w:jc w:val="both"/>
        <w:rPr>
          <w:rFonts w:ascii="Times New Roman" w:hAnsi="Times New Roman" w:cs="Times New Roman"/>
          <w:bCs/>
          <w:iCs/>
          <w:sz w:val="24"/>
          <w:szCs w:val="24"/>
          <w:shd w:val="clear" w:color="auto" w:fill="FFFFFF"/>
          <w:lang w:val="en-GB"/>
        </w:rPr>
      </w:pPr>
      <w:r w:rsidRPr="00A94FE2">
        <w:rPr>
          <w:rFonts w:ascii="Times New Roman" w:eastAsia="Times New Roman" w:hAnsi="Times New Roman" w:cs="Times New Roman"/>
          <w:color w:val="000000"/>
          <w:sz w:val="24"/>
          <w:szCs w:val="24"/>
          <w:lang w:val="en-GB" w:eastAsia="en-GB"/>
        </w:rPr>
        <w:t>With regards to the subgenre of the demise of gender</w:t>
      </w:r>
      <w:r w:rsidR="00573D2E" w:rsidRPr="00A94FE2">
        <w:rPr>
          <w:rFonts w:ascii="Times New Roman" w:eastAsia="Times New Roman" w:hAnsi="Times New Roman" w:cs="Times New Roman"/>
          <w:color w:val="000000"/>
          <w:sz w:val="24"/>
          <w:szCs w:val="24"/>
          <w:lang w:val="en-GB" w:eastAsia="en-GB"/>
        </w:rPr>
        <w:t>,</w:t>
      </w:r>
      <w:r w:rsidR="002B7BE4">
        <w:rPr>
          <w:rFonts w:ascii="Times New Roman" w:eastAsia="Times New Roman" w:hAnsi="Times New Roman" w:cs="Times New Roman"/>
          <w:color w:val="000000"/>
          <w:sz w:val="24"/>
          <w:szCs w:val="24"/>
          <w:lang w:val="en-GB" w:eastAsia="en-GB"/>
        </w:rPr>
        <w:t xml:space="preserve"> I find it imperative</w:t>
      </w:r>
      <w:r w:rsidRPr="00A94FE2">
        <w:rPr>
          <w:rFonts w:ascii="Times New Roman" w:eastAsia="Times New Roman" w:hAnsi="Times New Roman" w:cs="Times New Roman"/>
          <w:color w:val="000000"/>
          <w:sz w:val="24"/>
          <w:szCs w:val="24"/>
          <w:lang w:val="en-GB" w:eastAsia="en-GB"/>
        </w:rPr>
        <w:t xml:space="preserve"> not only to note the importance of these single-gender worlds</w:t>
      </w:r>
      <w:r w:rsidR="00573D2E" w:rsidRPr="00A94FE2">
        <w:rPr>
          <w:rFonts w:ascii="Times New Roman" w:eastAsia="Times New Roman" w:hAnsi="Times New Roman" w:cs="Times New Roman"/>
          <w:color w:val="000000"/>
          <w:sz w:val="24"/>
          <w:szCs w:val="24"/>
          <w:lang w:val="en-GB" w:eastAsia="en-GB"/>
        </w:rPr>
        <w:t>,</w:t>
      </w:r>
      <w:r w:rsidRPr="00A94FE2">
        <w:rPr>
          <w:rFonts w:ascii="Times New Roman" w:eastAsia="Times New Roman" w:hAnsi="Times New Roman" w:cs="Times New Roman"/>
          <w:color w:val="000000"/>
          <w:sz w:val="24"/>
          <w:szCs w:val="24"/>
          <w:lang w:val="en-GB" w:eastAsia="en-GB"/>
        </w:rPr>
        <w:t xml:space="preserve"> and their distinction from the world that we are familiar with</w:t>
      </w:r>
      <w:r w:rsidR="00573D2E" w:rsidRPr="00A94FE2">
        <w:rPr>
          <w:rFonts w:ascii="Times New Roman" w:eastAsia="Times New Roman" w:hAnsi="Times New Roman" w:cs="Times New Roman"/>
          <w:color w:val="000000"/>
          <w:sz w:val="24"/>
          <w:szCs w:val="24"/>
          <w:lang w:val="en-GB" w:eastAsia="en-GB"/>
        </w:rPr>
        <w:t>,</w:t>
      </w:r>
      <w:r w:rsidRPr="00A94FE2">
        <w:rPr>
          <w:rFonts w:ascii="Times New Roman" w:eastAsia="Times New Roman" w:hAnsi="Times New Roman" w:cs="Times New Roman"/>
          <w:color w:val="000000"/>
          <w:sz w:val="24"/>
          <w:szCs w:val="24"/>
          <w:lang w:val="en-GB" w:eastAsia="en-GB"/>
        </w:rPr>
        <w:t xml:space="preserve"> but also the many traits that they share with our current world. Though it is widely agreed that there are differences in gender</w:t>
      </w:r>
      <w:r w:rsidR="00573D2E" w:rsidRPr="00A94FE2">
        <w:rPr>
          <w:rFonts w:ascii="Times New Roman" w:eastAsia="Times New Roman" w:hAnsi="Times New Roman" w:cs="Times New Roman"/>
          <w:color w:val="000000"/>
          <w:sz w:val="24"/>
          <w:szCs w:val="24"/>
          <w:lang w:val="en-GB" w:eastAsia="en-GB"/>
        </w:rPr>
        <w:t>,</w:t>
      </w:r>
      <w:r w:rsidRPr="00A94FE2">
        <w:rPr>
          <w:rFonts w:ascii="Times New Roman" w:eastAsia="Times New Roman" w:hAnsi="Times New Roman" w:cs="Times New Roman"/>
          <w:color w:val="000000"/>
          <w:sz w:val="24"/>
          <w:szCs w:val="24"/>
          <w:lang w:val="en-GB" w:eastAsia="en-GB"/>
        </w:rPr>
        <w:t xml:space="preserve"> the complications with regards to the </w:t>
      </w:r>
      <w:r w:rsidR="0027755F" w:rsidRPr="00A94FE2">
        <w:rPr>
          <w:rFonts w:ascii="Times New Roman" w:eastAsia="Times New Roman" w:hAnsi="Times New Roman" w:cs="Times New Roman"/>
          <w:color w:val="000000"/>
          <w:sz w:val="24"/>
          <w:szCs w:val="24"/>
          <w:lang w:val="en-GB" w:eastAsia="en-GB"/>
        </w:rPr>
        <w:t>gender</w:t>
      </w:r>
      <w:r w:rsidR="002B7BE4">
        <w:rPr>
          <w:rFonts w:ascii="Times New Roman" w:eastAsia="Times New Roman" w:hAnsi="Times New Roman" w:cs="Times New Roman"/>
          <w:color w:val="000000"/>
          <w:sz w:val="24"/>
          <w:szCs w:val="24"/>
          <w:lang w:val="en-GB" w:eastAsia="en-GB"/>
        </w:rPr>
        <w:t xml:space="preserve"> equality</w:t>
      </w:r>
      <w:r w:rsidR="0027755F" w:rsidRPr="00A94FE2">
        <w:rPr>
          <w:rFonts w:ascii="Times New Roman" w:eastAsia="Times New Roman" w:hAnsi="Times New Roman" w:cs="Times New Roman"/>
          <w:color w:val="000000"/>
          <w:sz w:val="24"/>
          <w:szCs w:val="24"/>
          <w:lang w:val="en-GB" w:eastAsia="en-GB"/>
        </w:rPr>
        <w:t xml:space="preserve"> debate have boomed in</w:t>
      </w:r>
      <w:r w:rsidRPr="00A94FE2">
        <w:rPr>
          <w:rFonts w:ascii="Times New Roman" w:eastAsia="Times New Roman" w:hAnsi="Times New Roman" w:cs="Times New Roman"/>
          <w:color w:val="000000"/>
          <w:sz w:val="24"/>
          <w:szCs w:val="24"/>
          <w:lang w:val="en-GB" w:eastAsia="en-GB"/>
        </w:rPr>
        <w:t xml:space="preserve"> recent decades. Should women work on the same terms as men, should they get paid the same amount, should men be able to stay at home with</w:t>
      </w:r>
      <w:r w:rsidR="00573D2E" w:rsidRPr="00A94FE2">
        <w:rPr>
          <w:rFonts w:ascii="Times New Roman" w:eastAsia="Times New Roman" w:hAnsi="Times New Roman" w:cs="Times New Roman"/>
          <w:color w:val="000000"/>
          <w:sz w:val="24"/>
          <w:szCs w:val="24"/>
          <w:lang w:val="en-GB" w:eastAsia="en-GB"/>
        </w:rPr>
        <w:t xml:space="preserve"> children while the woman works</w:t>
      </w:r>
      <w:r w:rsidRPr="00A94FE2">
        <w:rPr>
          <w:rFonts w:ascii="Times New Roman" w:eastAsia="Times New Roman" w:hAnsi="Times New Roman" w:cs="Times New Roman"/>
          <w:color w:val="000000"/>
          <w:sz w:val="24"/>
          <w:szCs w:val="24"/>
          <w:lang w:val="en-GB" w:eastAsia="en-GB"/>
        </w:rPr>
        <w:t>, etc. Though the debate has been lively and</w:t>
      </w:r>
      <w:r w:rsidR="002B7BE4">
        <w:rPr>
          <w:rFonts w:ascii="Times New Roman" w:eastAsia="Times New Roman" w:hAnsi="Times New Roman" w:cs="Times New Roman"/>
          <w:color w:val="000000"/>
          <w:sz w:val="24"/>
          <w:szCs w:val="24"/>
          <w:lang w:val="en-GB" w:eastAsia="en-GB"/>
        </w:rPr>
        <w:t xml:space="preserve"> has</w:t>
      </w:r>
      <w:r w:rsidRPr="00A94FE2">
        <w:rPr>
          <w:rFonts w:ascii="Times New Roman" w:eastAsia="Times New Roman" w:hAnsi="Times New Roman" w:cs="Times New Roman"/>
          <w:color w:val="000000"/>
          <w:sz w:val="24"/>
          <w:szCs w:val="24"/>
          <w:lang w:val="en-GB" w:eastAsia="en-GB"/>
        </w:rPr>
        <w:t xml:space="preserve"> unreservedly changed the </w:t>
      </w:r>
      <w:r w:rsidR="00AA3329" w:rsidRPr="00A94FE2">
        <w:rPr>
          <w:rFonts w:ascii="Times New Roman" w:eastAsia="Times New Roman" w:hAnsi="Times New Roman" w:cs="Times New Roman"/>
          <w:color w:val="000000"/>
          <w:sz w:val="24"/>
          <w:szCs w:val="24"/>
          <w:lang w:val="en-GB" w:eastAsia="en-GB"/>
        </w:rPr>
        <w:t>way in which many of us regard gender, compared to how gender and the associated obligations of a certain gender used to be viewed, it has also blurred lines between genders and with the assistance of science it has also begged another question; can gender become irrelevant?</w:t>
      </w:r>
      <w:r w:rsidR="0012356B" w:rsidRPr="00A94FE2">
        <w:rPr>
          <w:rFonts w:ascii="Times New Roman" w:eastAsia="Times New Roman" w:hAnsi="Times New Roman" w:cs="Times New Roman"/>
          <w:color w:val="000000"/>
          <w:sz w:val="24"/>
          <w:szCs w:val="24"/>
          <w:lang w:val="en-GB" w:eastAsia="en-GB"/>
        </w:rPr>
        <w:t xml:space="preserve"> In</w:t>
      </w:r>
      <w:r w:rsidR="0012356B" w:rsidRPr="00A94FE2">
        <w:rPr>
          <w:rFonts w:ascii="Times New Roman" w:eastAsia="Times New Roman" w:hAnsi="Times New Roman" w:cs="Times New Roman"/>
          <w:sz w:val="24"/>
          <w:szCs w:val="24"/>
          <w:lang w:val="en-GB" w:eastAsia="en-GB"/>
        </w:rPr>
        <w:t xml:space="preserve"> </w:t>
      </w:r>
      <w:r w:rsidR="0012356B" w:rsidRPr="00A94FE2">
        <w:rPr>
          <w:rFonts w:ascii="Times New Roman" w:hAnsi="Times New Roman" w:cs="Times New Roman"/>
          <w:bCs/>
          <w:iCs/>
          <w:sz w:val="24"/>
          <w:szCs w:val="24"/>
          <w:shd w:val="clear" w:color="auto" w:fill="FFFFFF"/>
          <w:lang w:val="en-GB"/>
        </w:rPr>
        <w:t xml:space="preserve">Matrubhoomi: A Nation Without Women (2003) the lack of females, caused by aggressive and continuous infanticide and femicide, </w:t>
      </w:r>
      <w:r w:rsidR="00385E65" w:rsidRPr="00A94FE2">
        <w:rPr>
          <w:rFonts w:ascii="Times New Roman" w:hAnsi="Times New Roman" w:cs="Times New Roman"/>
          <w:bCs/>
          <w:iCs/>
          <w:sz w:val="24"/>
          <w:szCs w:val="24"/>
          <w:shd w:val="clear" w:color="auto" w:fill="FFFFFF"/>
          <w:lang w:val="en-GB"/>
        </w:rPr>
        <w:t xml:space="preserve">is shown to cause unrest and village riots, as the men fight over the rights to the final female in town, eventually blaming her and the female gender in general for the unrest. Set </w:t>
      </w:r>
      <w:r w:rsidR="00573D2E" w:rsidRPr="00A94FE2">
        <w:rPr>
          <w:rFonts w:ascii="Times New Roman" w:hAnsi="Times New Roman" w:cs="Times New Roman"/>
          <w:bCs/>
          <w:iCs/>
          <w:sz w:val="24"/>
          <w:szCs w:val="24"/>
          <w:shd w:val="clear" w:color="auto" w:fill="FFFFFF"/>
          <w:lang w:val="en-GB"/>
        </w:rPr>
        <w:t>in</w:t>
      </w:r>
      <w:r w:rsidR="00385E65" w:rsidRPr="00A94FE2">
        <w:rPr>
          <w:rFonts w:ascii="Times New Roman" w:hAnsi="Times New Roman" w:cs="Times New Roman"/>
          <w:bCs/>
          <w:iCs/>
          <w:sz w:val="24"/>
          <w:szCs w:val="24"/>
          <w:shd w:val="clear" w:color="auto" w:fill="FFFFFF"/>
          <w:lang w:val="en-GB"/>
        </w:rPr>
        <w:t xml:space="preserve"> India around 2050 AD it focuses on the extreme aftermath of infanticide and favouring one gender over the other. In Manjula Padmanabhan's </w:t>
      </w:r>
      <w:r w:rsidR="00385E65" w:rsidRPr="00A94FE2">
        <w:rPr>
          <w:rFonts w:ascii="Times New Roman" w:hAnsi="Times New Roman" w:cs="Times New Roman"/>
          <w:bCs/>
          <w:i/>
          <w:iCs/>
          <w:sz w:val="24"/>
          <w:szCs w:val="24"/>
          <w:shd w:val="clear" w:color="auto" w:fill="FFFFFF"/>
          <w:lang w:val="en-GB"/>
        </w:rPr>
        <w:t xml:space="preserve">Escape </w:t>
      </w:r>
      <w:r w:rsidR="00385E65" w:rsidRPr="00A94FE2">
        <w:rPr>
          <w:rFonts w:ascii="Times New Roman" w:hAnsi="Times New Roman" w:cs="Times New Roman"/>
          <w:bCs/>
          <w:iCs/>
          <w:sz w:val="24"/>
          <w:szCs w:val="24"/>
          <w:shd w:val="clear" w:color="auto" w:fill="FFFFFF"/>
          <w:lang w:val="en-GB"/>
        </w:rPr>
        <w:t xml:space="preserve">(2008), also </w:t>
      </w:r>
      <w:r w:rsidR="008D5EA5">
        <w:rPr>
          <w:rFonts w:ascii="Times New Roman" w:hAnsi="Times New Roman" w:cs="Times New Roman"/>
          <w:bCs/>
          <w:iCs/>
          <w:sz w:val="24"/>
          <w:szCs w:val="24"/>
          <w:shd w:val="clear" w:color="auto" w:fill="FFFFFF"/>
          <w:lang w:val="en-GB"/>
        </w:rPr>
        <w:t>set in what appears to be India</w:t>
      </w:r>
      <w:r w:rsidR="00FB5A58">
        <w:rPr>
          <w:rFonts w:ascii="Times New Roman" w:hAnsi="Times New Roman" w:cs="Times New Roman"/>
          <w:bCs/>
          <w:iCs/>
          <w:sz w:val="24"/>
          <w:szCs w:val="24"/>
          <w:shd w:val="clear" w:color="auto" w:fill="FFFFFF"/>
          <w:lang w:val="en-GB"/>
        </w:rPr>
        <w:t>,</w:t>
      </w:r>
      <w:r w:rsidR="00385E65" w:rsidRPr="00A94FE2">
        <w:rPr>
          <w:rFonts w:ascii="Times New Roman" w:hAnsi="Times New Roman" w:cs="Times New Roman"/>
          <w:bCs/>
          <w:iCs/>
          <w:sz w:val="24"/>
          <w:szCs w:val="24"/>
          <w:shd w:val="clear" w:color="auto" w:fill="FFFFFF"/>
          <w:lang w:val="en-GB"/>
        </w:rPr>
        <w:t xml:space="preserve"> it is not only post-female but post-human, the world now consisting chiefly of clones</w:t>
      </w:r>
      <w:r w:rsidR="00573D2E" w:rsidRPr="00A94FE2">
        <w:rPr>
          <w:rFonts w:ascii="Times New Roman" w:hAnsi="Times New Roman" w:cs="Times New Roman"/>
          <w:bCs/>
          <w:iCs/>
          <w:sz w:val="24"/>
          <w:szCs w:val="24"/>
          <w:shd w:val="clear" w:color="auto" w:fill="FFFFFF"/>
          <w:lang w:val="en-GB"/>
        </w:rPr>
        <w:t>, with all of the clones being</w:t>
      </w:r>
      <w:r w:rsidR="00CA4BE9" w:rsidRPr="00A94FE2">
        <w:rPr>
          <w:rFonts w:ascii="Times New Roman" w:hAnsi="Times New Roman" w:cs="Times New Roman"/>
          <w:bCs/>
          <w:iCs/>
          <w:sz w:val="24"/>
          <w:szCs w:val="24"/>
          <w:shd w:val="clear" w:color="auto" w:fill="FFFFFF"/>
          <w:lang w:val="en-GB"/>
        </w:rPr>
        <w:t xml:space="preserve"> male.</w:t>
      </w:r>
      <w:r w:rsidR="00573D2E" w:rsidRPr="00A94FE2">
        <w:rPr>
          <w:rFonts w:ascii="Times New Roman" w:hAnsi="Times New Roman" w:cs="Times New Roman"/>
          <w:bCs/>
          <w:iCs/>
          <w:sz w:val="24"/>
          <w:szCs w:val="24"/>
          <w:shd w:val="clear" w:color="auto" w:fill="FFFFFF"/>
          <w:lang w:val="en-GB"/>
        </w:rPr>
        <w:t xml:space="preserve"> Because of the advancement</w:t>
      </w:r>
      <w:r w:rsidR="0027755F" w:rsidRPr="00A94FE2">
        <w:rPr>
          <w:rFonts w:ascii="Times New Roman" w:hAnsi="Times New Roman" w:cs="Times New Roman"/>
          <w:bCs/>
          <w:iCs/>
          <w:sz w:val="24"/>
          <w:szCs w:val="24"/>
          <w:shd w:val="clear" w:color="auto" w:fill="FFFFFF"/>
          <w:lang w:val="en-GB"/>
        </w:rPr>
        <w:t>s</w:t>
      </w:r>
      <w:r w:rsidR="00573D2E" w:rsidRPr="00A94FE2">
        <w:rPr>
          <w:rFonts w:ascii="Times New Roman" w:hAnsi="Times New Roman" w:cs="Times New Roman"/>
          <w:bCs/>
          <w:iCs/>
          <w:sz w:val="24"/>
          <w:szCs w:val="24"/>
          <w:shd w:val="clear" w:color="auto" w:fill="FFFFFF"/>
          <w:lang w:val="en-GB"/>
        </w:rPr>
        <w:t xml:space="preserve"> in the technology of cloning</w:t>
      </w:r>
      <w:r w:rsidR="0027755F" w:rsidRPr="00A94FE2">
        <w:rPr>
          <w:rFonts w:ascii="Times New Roman" w:hAnsi="Times New Roman" w:cs="Times New Roman"/>
          <w:bCs/>
          <w:iCs/>
          <w:sz w:val="24"/>
          <w:szCs w:val="24"/>
          <w:shd w:val="clear" w:color="auto" w:fill="FFFFFF"/>
          <w:lang w:val="en-GB"/>
        </w:rPr>
        <w:t>,</w:t>
      </w:r>
      <w:r w:rsidR="00573D2E" w:rsidRPr="00A94FE2">
        <w:rPr>
          <w:rFonts w:ascii="Times New Roman" w:hAnsi="Times New Roman" w:cs="Times New Roman"/>
          <w:bCs/>
          <w:iCs/>
          <w:sz w:val="24"/>
          <w:szCs w:val="24"/>
          <w:shd w:val="clear" w:color="auto" w:fill="FFFFFF"/>
          <w:lang w:val="en-GB"/>
        </w:rPr>
        <w:t xml:space="preserve"> women have become inconsequential, their former importance and necessary status to bring forth new life is no longer needed.</w:t>
      </w:r>
      <w:r w:rsidR="00CA4BE9" w:rsidRPr="00A94FE2">
        <w:rPr>
          <w:rFonts w:ascii="Times New Roman" w:hAnsi="Times New Roman" w:cs="Times New Roman"/>
          <w:bCs/>
          <w:iCs/>
          <w:sz w:val="24"/>
          <w:szCs w:val="24"/>
          <w:shd w:val="clear" w:color="auto" w:fill="FFFFFF"/>
          <w:lang w:val="en-GB"/>
        </w:rPr>
        <w:t xml:space="preserve"> The</w:t>
      </w:r>
      <w:r w:rsidR="00573D2E" w:rsidRPr="00A94FE2">
        <w:rPr>
          <w:rFonts w:ascii="Times New Roman" w:hAnsi="Times New Roman" w:cs="Times New Roman"/>
          <w:bCs/>
          <w:iCs/>
          <w:sz w:val="24"/>
          <w:szCs w:val="24"/>
          <w:shd w:val="clear" w:color="auto" w:fill="FFFFFF"/>
          <w:lang w:val="en-GB"/>
        </w:rPr>
        <w:t xml:space="preserve"> leftover human</w:t>
      </w:r>
      <w:r w:rsidR="00CA4BE9" w:rsidRPr="00A94FE2">
        <w:rPr>
          <w:rFonts w:ascii="Times New Roman" w:hAnsi="Times New Roman" w:cs="Times New Roman"/>
          <w:bCs/>
          <w:iCs/>
          <w:sz w:val="24"/>
          <w:szCs w:val="24"/>
          <w:shd w:val="clear" w:color="auto" w:fill="FFFFFF"/>
          <w:lang w:val="en-GB"/>
        </w:rPr>
        <w:t xml:space="preserve"> males</w:t>
      </w:r>
      <w:r w:rsidR="00573D2E" w:rsidRPr="00A94FE2">
        <w:rPr>
          <w:rFonts w:ascii="Times New Roman" w:hAnsi="Times New Roman" w:cs="Times New Roman"/>
          <w:bCs/>
          <w:iCs/>
          <w:sz w:val="24"/>
          <w:szCs w:val="24"/>
          <w:shd w:val="clear" w:color="auto" w:fill="FFFFFF"/>
          <w:lang w:val="en-GB"/>
        </w:rPr>
        <w:t xml:space="preserve"> and clones</w:t>
      </w:r>
      <w:r w:rsidR="00CA4BE9" w:rsidRPr="00A94FE2">
        <w:rPr>
          <w:rFonts w:ascii="Times New Roman" w:hAnsi="Times New Roman" w:cs="Times New Roman"/>
          <w:bCs/>
          <w:iCs/>
          <w:sz w:val="24"/>
          <w:szCs w:val="24"/>
          <w:shd w:val="clear" w:color="auto" w:fill="FFFFFF"/>
          <w:lang w:val="en-GB"/>
        </w:rPr>
        <w:t xml:space="preserve"> are encouraged to participate in sexual acts with each other, homosexuality now being the norm, and even the thought of being heterosexual, or the mere mention of females, is considered taboo. This corresponds with the current fear in several countries on the Asian continent, where femicide and infanticide is practiced and a legitimate concern, seeing as this could eventually tip the gender balance, leaving a greater percentage of one gender, in these cases male, </w:t>
      </w:r>
      <w:r w:rsidR="00914E75" w:rsidRPr="00A94FE2">
        <w:rPr>
          <w:rFonts w:ascii="Times New Roman" w:hAnsi="Times New Roman" w:cs="Times New Roman"/>
          <w:bCs/>
          <w:iCs/>
          <w:sz w:val="24"/>
          <w:szCs w:val="24"/>
          <w:shd w:val="clear" w:color="auto" w:fill="FFFFFF"/>
          <w:lang w:val="en-GB"/>
        </w:rPr>
        <w:t>thereby causing the previous speculations of unrest, rivalry and riots.</w:t>
      </w:r>
      <w:r w:rsidR="00573D2E" w:rsidRPr="00A94FE2">
        <w:rPr>
          <w:rFonts w:ascii="Times New Roman" w:hAnsi="Times New Roman" w:cs="Times New Roman"/>
          <w:bCs/>
          <w:iCs/>
          <w:sz w:val="24"/>
          <w:szCs w:val="24"/>
          <w:shd w:val="clear" w:color="auto" w:fill="FFFFFF"/>
          <w:lang w:val="en-GB"/>
        </w:rPr>
        <w:t xml:space="preserve"> In both of these fictions dystopian societies are prevalent, further connecting apocalypse, post-apocalypse and dystopia. </w:t>
      </w:r>
      <w:r w:rsidR="00914E75" w:rsidRPr="00A94FE2">
        <w:rPr>
          <w:rFonts w:ascii="Times New Roman" w:hAnsi="Times New Roman" w:cs="Times New Roman"/>
          <w:bCs/>
          <w:iCs/>
          <w:sz w:val="24"/>
          <w:szCs w:val="24"/>
          <w:shd w:val="clear" w:color="auto" w:fill="FFFFFF"/>
          <w:lang w:val="en-GB"/>
        </w:rPr>
        <w:t xml:space="preserve">  </w:t>
      </w:r>
      <w:r w:rsidR="00CA4BE9" w:rsidRPr="00A94FE2">
        <w:rPr>
          <w:rFonts w:ascii="Times New Roman" w:hAnsi="Times New Roman" w:cs="Times New Roman"/>
          <w:bCs/>
          <w:iCs/>
          <w:sz w:val="24"/>
          <w:szCs w:val="24"/>
          <w:shd w:val="clear" w:color="auto" w:fill="FFFFFF"/>
          <w:lang w:val="en-GB"/>
        </w:rPr>
        <w:t xml:space="preserve"> </w:t>
      </w:r>
    </w:p>
    <w:p w:rsidR="00914E75" w:rsidRPr="00A94FE2" w:rsidRDefault="00914E75" w:rsidP="00D32F42">
      <w:pPr>
        <w:pStyle w:val="Overskrift2"/>
        <w:spacing w:line="480" w:lineRule="auto"/>
        <w:jc w:val="both"/>
        <w:rPr>
          <w:rFonts w:ascii="Times New Roman" w:hAnsi="Times New Roman" w:cs="Times New Roman"/>
          <w:color w:val="auto"/>
          <w:sz w:val="24"/>
          <w:szCs w:val="24"/>
          <w:shd w:val="clear" w:color="auto" w:fill="FFFFFF"/>
          <w:lang w:val="en-GB"/>
        </w:rPr>
      </w:pPr>
      <w:bookmarkStart w:id="21" w:name="_Toc419277098"/>
      <w:r w:rsidRPr="00A94FE2">
        <w:rPr>
          <w:rFonts w:ascii="Times New Roman" w:hAnsi="Times New Roman" w:cs="Times New Roman"/>
          <w:color w:val="auto"/>
          <w:sz w:val="24"/>
          <w:szCs w:val="24"/>
          <w:shd w:val="clear" w:color="auto" w:fill="FFFFFF"/>
          <w:lang w:val="en-GB"/>
        </w:rPr>
        <w:lastRenderedPageBreak/>
        <w:t>Apocalyptic Events as a Subgenre</w:t>
      </w:r>
      <w:bookmarkEnd w:id="21"/>
      <w:r w:rsidRPr="00A94FE2">
        <w:rPr>
          <w:rFonts w:ascii="Times New Roman" w:hAnsi="Times New Roman" w:cs="Times New Roman"/>
          <w:color w:val="auto"/>
          <w:sz w:val="24"/>
          <w:szCs w:val="24"/>
          <w:shd w:val="clear" w:color="auto" w:fill="FFFFFF"/>
          <w:lang w:val="en-GB"/>
        </w:rPr>
        <w:t xml:space="preserve"> </w:t>
      </w:r>
    </w:p>
    <w:p w:rsidR="00914E75" w:rsidRPr="00A94FE2" w:rsidRDefault="0034269E"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Though we have </w:t>
      </w:r>
      <w:r w:rsidR="00EA0BBA" w:rsidRPr="00A94FE2">
        <w:rPr>
          <w:rFonts w:ascii="Times New Roman" w:hAnsi="Times New Roman" w:cs="Times New Roman"/>
          <w:sz w:val="24"/>
          <w:szCs w:val="24"/>
          <w:lang w:val="en-GB"/>
        </w:rPr>
        <w:t>expanded upon</w:t>
      </w:r>
      <w:r w:rsidR="00914E75" w:rsidRPr="00A94FE2">
        <w:rPr>
          <w:rFonts w:ascii="Times New Roman" w:hAnsi="Times New Roman" w:cs="Times New Roman"/>
          <w:sz w:val="24"/>
          <w:szCs w:val="24"/>
          <w:lang w:val="en-GB"/>
        </w:rPr>
        <w:t xml:space="preserve"> Brian Graham's original table</w:t>
      </w:r>
      <w:r w:rsidRPr="00A94FE2">
        <w:rPr>
          <w:rFonts w:ascii="Times New Roman" w:hAnsi="Times New Roman" w:cs="Times New Roman"/>
          <w:sz w:val="24"/>
          <w:szCs w:val="24"/>
          <w:lang w:val="en-GB"/>
        </w:rPr>
        <w:t>,</w:t>
      </w:r>
      <w:r w:rsidR="00914E75" w:rsidRPr="00A94FE2">
        <w:rPr>
          <w:rFonts w:ascii="Times New Roman" w:hAnsi="Times New Roman" w:cs="Times New Roman"/>
          <w:sz w:val="24"/>
          <w:szCs w:val="24"/>
          <w:lang w:val="en-GB"/>
        </w:rPr>
        <w:t xml:space="preserve"> I also believe that another table might be convenient</w:t>
      </w:r>
      <w:r w:rsidR="0013276F" w:rsidRPr="00A94FE2">
        <w:rPr>
          <w:rFonts w:ascii="Times New Roman" w:hAnsi="Times New Roman" w:cs="Times New Roman"/>
          <w:sz w:val="24"/>
          <w:szCs w:val="24"/>
          <w:lang w:val="en-GB"/>
        </w:rPr>
        <w:t xml:space="preserve"> when speaking of the apocalyptic and the post-apocalyptic. </w:t>
      </w:r>
      <w:r w:rsidR="0049664A" w:rsidRPr="00A94FE2">
        <w:rPr>
          <w:rFonts w:ascii="Times New Roman" w:hAnsi="Times New Roman" w:cs="Times New Roman"/>
          <w:sz w:val="24"/>
          <w:szCs w:val="24"/>
          <w:lang w:val="en-GB"/>
        </w:rPr>
        <w:t>The aftermath and the repercussions of an apocalyptic event seem significant in determining the genre and subgenres that we might be dealing with, but the actual reason behind the end of the world as we know it seems just as imperative to incorporate. For instance,</w:t>
      </w:r>
      <w:r w:rsidR="0065400F" w:rsidRPr="00A94FE2">
        <w:rPr>
          <w:rFonts w:ascii="Times New Roman" w:hAnsi="Times New Roman" w:cs="Times New Roman"/>
          <w:sz w:val="24"/>
          <w:szCs w:val="24"/>
          <w:lang w:val="en-GB"/>
        </w:rPr>
        <w:t xml:space="preserve"> whether the world has ended due to disease or due to nuclear war </w:t>
      </w:r>
      <w:r w:rsidRPr="00A94FE2">
        <w:rPr>
          <w:rFonts w:ascii="Times New Roman" w:hAnsi="Times New Roman" w:cs="Times New Roman"/>
          <w:sz w:val="24"/>
          <w:szCs w:val="24"/>
          <w:lang w:val="en-GB"/>
        </w:rPr>
        <w:t>might be an important point</w:t>
      </w:r>
      <w:r w:rsidR="00DF0E17" w:rsidRPr="00A94FE2">
        <w:rPr>
          <w:rFonts w:ascii="Times New Roman" w:hAnsi="Times New Roman" w:cs="Times New Roman"/>
          <w:sz w:val="24"/>
          <w:szCs w:val="24"/>
          <w:lang w:val="en-GB"/>
        </w:rPr>
        <w:t>, as some people might specifically seek a particular subgenre out</w:t>
      </w:r>
      <w:r w:rsidRPr="00A94FE2">
        <w:rPr>
          <w:rFonts w:ascii="Times New Roman" w:hAnsi="Times New Roman" w:cs="Times New Roman"/>
          <w:sz w:val="24"/>
          <w:szCs w:val="24"/>
          <w:lang w:val="en-GB"/>
        </w:rPr>
        <w:t>,</w:t>
      </w:r>
      <w:r w:rsidR="00DF0E17" w:rsidRPr="00A94FE2">
        <w:rPr>
          <w:rFonts w:ascii="Times New Roman" w:hAnsi="Times New Roman" w:cs="Times New Roman"/>
          <w:sz w:val="24"/>
          <w:szCs w:val="24"/>
          <w:lang w:val="en-GB"/>
        </w:rPr>
        <w:t xml:space="preserve"> </w:t>
      </w:r>
      <w:r w:rsidRPr="00A94FE2">
        <w:rPr>
          <w:rFonts w:ascii="Times New Roman" w:hAnsi="Times New Roman" w:cs="Times New Roman"/>
          <w:sz w:val="24"/>
          <w:szCs w:val="24"/>
          <w:lang w:val="en-GB"/>
        </w:rPr>
        <w:t xml:space="preserve">on account of the </w:t>
      </w:r>
      <w:r w:rsidR="00DF0E17" w:rsidRPr="00A94FE2">
        <w:rPr>
          <w:rFonts w:ascii="Times New Roman" w:hAnsi="Times New Roman" w:cs="Times New Roman"/>
          <w:sz w:val="24"/>
          <w:szCs w:val="24"/>
          <w:lang w:val="en-GB"/>
        </w:rPr>
        <w:t>actual end of the world event</w:t>
      </w:r>
      <w:r w:rsidR="0049664A"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The</w:t>
      </w:r>
      <w:r w:rsidR="0049664A" w:rsidRPr="00A94FE2">
        <w:rPr>
          <w:rFonts w:ascii="Times New Roman" w:hAnsi="Times New Roman" w:cs="Times New Roman"/>
          <w:sz w:val="24"/>
          <w:szCs w:val="24"/>
          <w:lang w:val="en-GB"/>
        </w:rPr>
        <w:t xml:space="preserve"> table</w:t>
      </w:r>
      <w:r w:rsidRPr="00A94FE2">
        <w:rPr>
          <w:rFonts w:ascii="Times New Roman" w:hAnsi="Times New Roman" w:cs="Times New Roman"/>
          <w:sz w:val="24"/>
          <w:szCs w:val="24"/>
          <w:lang w:val="en-GB"/>
        </w:rPr>
        <w:t xml:space="preserve"> below</w:t>
      </w:r>
      <w:r w:rsidR="00FB5A58">
        <w:rPr>
          <w:rFonts w:ascii="Times New Roman" w:hAnsi="Times New Roman" w:cs="Times New Roman"/>
          <w:sz w:val="24"/>
          <w:szCs w:val="24"/>
          <w:lang w:val="en-GB"/>
        </w:rPr>
        <w:t xml:space="preserve"> includes</w:t>
      </w:r>
      <w:r w:rsidR="0049664A" w:rsidRPr="00A94FE2">
        <w:rPr>
          <w:rFonts w:ascii="Times New Roman" w:hAnsi="Times New Roman" w:cs="Times New Roman"/>
          <w:sz w:val="24"/>
          <w:szCs w:val="24"/>
          <w:lang w:val="en-GB"/>
        </w:rPr>
        <w:t xml:space="preserve"> events</w:t>
      </w:r>
      <w:r w:rsidR="00FB5A58">
        <w:rPr>
          <w:rFonts w:ascii="Times New Roman" w:hAnsi="Times New Roman" w:cs="Times New Roman"/>
          <w:sz w:val="24"/>
          <w:szCs w:val="24"/>
          <w:lang w:val="en-GB"/>
        </w:rPr>
        <w:t xml:space="preserve"> that are most commonly regarded as apocalyptic scenarios</w:t>
      </w:r>
      <w:r w:rsidR="00872A97" w:rsidRPr="00A94FE2">
        <w:rPr>
          <w:rFonts w:ascii="Times New Roman" w:hAnsi="Times New Roman" w:cs="Times New Roman"/>
          <w:sz w:val="24"/>
          <w:szCs w:val="24"/>
          <w:lang w:val="en-GB"/>
        </w:rPr>
        <w:t>.</w:t>
      </w:r>
      <w:r w:rsidR="001567D6" w:rsidRPr="00A94FE2">
        <w:rPr>
          <w:rFonts w:ascii="Times New Roman" w:hAnsi="Times New Roman" w:cs="Times New Roman"/>
          <w:sz w:val="24"/>
          <w:szCs w:val="24"/>
          <w:lang w:val="en-GB"/>
        </w:rPr>
        <w:t xml:space="preserve"> One fiction is not necessarily limited to one category, seeing as both genres and subgenres are flexible entities that can work across both genres and subgenres. Furthermore, some of these subgenres are often in close proximity to each other, seeing as one event might lead to the occurrence of another apocalyptic event.   </w:t>
      </w:r>
      <w:r w:rsidR="00872A97" w:rsidRPr="00A94FE2">
        <w:rPr>
          <w:rFonts w:ascii="Times New Roman" w:hAnsi="Times New Roman" w:cs="Times New Roman"/>
          <w:sz w:val="24"/>
          <w:szCs w:val="24"/>
          <w:lang w:val="en-GB"/>
        </w:rPr>
        <w:t xml:space="preserve"> </w:t>
      </w:r>
      <w:r w:rsidR="00914E75" w:rsidRPr="00A94FE2">
        <w:rPr>
          <w:rFonts w:ascii="Times New Roman" w:hAnsi="Times New Roman" w:cs="Times New Roman"/>
          <w:sz w:val="24"/>
          <w:szCs w:val="24"/>
          <w:lang w:val="en-GB"/>
        </w:rPr>
        <w:t xml:space="preserve"> </w:t>
      </w:r>
    </w:p>
    <w:tbl>
      <w:tblPr>
        <w:tblStyle w:val="Tabel-Gitter"/>
        <w:tblW w:w="9256" w:type="dxa"/>
        <w:tblLook w:val="04A0" w:firstRow="1" w:lastRow="0" w:firstColumn="1" w:lastColumn="0" w:noHBand="0" w:noVBand="1"/>
      </w:tblPr>
      <w:tblGrid>
        <w:gridCol w:w="4083"/>
        <w:gridCol w:w="5173"/>
      </w:tblGrid>
      <w:tr w:rsidR="005B2F09" w:rsidRPr="00A94FE2" w:rsidTr="00DF0E17">
        <w:trPr>
          <w:trHeight w:val="417"/>
        </w:trPr>
        <w:tc>
          <w:tcPr>
            <w:tcW w:w="4083" w:type="dxa"/>
          </w:tcPr>
          <w:p w:rsidR="005B2F09" w:rsidRPr="00A94FE2" w:rsidRDefault="005B2F09"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b/>
                <w:sz w:val="24"/>
                <w:szCs w:val="24"/>
                <w:lang w:val="en-GB"/>
              </w:rPr>
              <w:t xml:space="preserve">Apocalyptic Event </w:t>
            </w:r>
          </w:p>
        </w:tc>
        <w:tc>
          <w:tcPr>
            <w:tcW w:w="5173" w:type="dxa"/>
          </w:tcPr>
          <w:p w:rsidR="005B2F09" w:rsidRPr="00A94FE2" w:rsidRDefault="005B2F09" w:rsidP="00D32F42">
            <w:pPr>
              <w:spacing w:line="360" w:lineRule="auto"/>
              <w:jc w:val="both"/>
              <w:rPr>
                <w:rFonts w:ascii="Times New Roman" w:hAnsi="Times New Roman" w:cs="Times New Roman"/>
                <w:b/>
                <w:sz w:val="24"/>
                <w:szCs w:val="24"/>
                <w:lang w:val="en-GB"/>
              </w:rPr>
            </w:pPr>
            <w:r w:rsidRPr="00A94FE2">
              <w:rPr>
                <w:rFonts w:ascii="Times New Roman" w:hAnsi="Times New Roman" w:cs="Times New Roman"/>
                <w:b/>
                <w:sz w:val="24"/>
                <w:szCs w:val="24"/>
                <w:lang w:val="en-GB"/>
              </w:rPr>
              <w:t xml:space="preserve">Examples </w:t>
            </w:r>
          </w:p>
        </w:tc>
      </w:tr>
      <w:tr w:rsidR="005B2F09" w:rsidRPr="00A94FE2" w:rsidTr="00DF0E17">
        <w:trPr>
          <w:trHeight w:val="848"/>
        </w:trPr>
        <w:tc>
          <w:tcPr>
            <w:tcW w:w="4083" w:type="dxa"/>
          </w:tcPr>
          <w:p w:rsidR="005B2F09" w:rsidRPr="00A94FE2" w:rsidRDefault="005B2F09"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War/Nuclear war</w:t>
            </w:r>
          </w:p>
        </w:tc>
        <w:tc>
          <w:tcPr>
            <w:tcW w:w="5173" w:type="dxa"/>
          </w:tcPr>
          <w:p w:rsidR="005B2F09" w:rsidRPr="00A94FE2" w:rsidRDefault="00DF785B"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Jericho (2006-2008) </w:t>
            </w:r>
          </w:p>
          <w:p w:rsidR="00DF785B" w:rsidRPr="00A94FE2" w:rsidRDefault="00DF785B"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How I Live Now (2013) </w:t>
            </w:r>
          </w:p>
        </w:tc>
      </w:tr>
      <w:tr w:rsidR="005B2F09" w:rsidRPr="00A94FE2" w:rsidTr="00DF0E17">
        <w:trPr>
          <w:trHeight w:val="417"/>
        </w:trPr>
        <w:tc>
          <w:tcPr>
            <w:tcW w:w="4083" w:type="dxa"/>
          </w:tcPr>
          <w:p w:rsidR="005B2F09" w:rsidRPr="00A94FE2" w:rsidRDefault="005B2F09"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Natural disaster</w:t>
            </w:r>
            <w:r w:rsidR="00E84A61" w:rsidRPr="00A94FE2">
              <w:rPr>
                <w:rFonts w:ascii="Times New Roman" w:hAnsi="Times New Roman" w:cs="Times New Roman"/>
                <w:sz w:val="24"/>
                <w:szCs w:val="24"/>
                <w:lang w:val="en-GB"/>
              </w:rPr>
              <w:t xml:space="preserve">/eco-centred </w:t>
            </w:r>
            <w:r w:rsidRPr="00A94FE2">
              <w:rPr>
                <w:rFonts w:ascii="Times New Roman" w:hAnsi="Times New Roman" w:cs="Times New Roman"/>
                <w:sz w:val="24"/>
                <w:szCs w:val="24"/>
                <w:lang w:val="en-GB"/>
              </w:rPr>
              <w:t xml:space="preserve"> </w:t>
            </w:r>
          </w:p>
        </w:tc>
        <w:tc>
          <w:tcPr>
            <w:tcW w:w="5173" w:type="dxa"/>
          </w:tcPr>
          <w:p w:rsidR="005B2F09" w:rsidRPr="00A94FE2" w:rsidRDefault="00DF785B"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2012 (2009)</w:t>
            </w:r>
          </w:p>
        </w:tc>
      </w:tr>
      <w:tr w:rsidR="005B2F09" w:rsidRPr="00A94FE2" w:rsidTr="00DF0E17">
        <w:trPr>
          <w:trHeight w:val="1265"/>
        </w:trPr>
        <w:tc>
          <w:tcPr>
            <w:tcW w:w="4083" w:type="dxa"/>
          </w:tcPr>
          <w:p w:rsidR="005B2F09" w:rsidRPr="00A94FE2" w:rsidRDefault="005B2F09"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Disease</w:t>
            </w:r>
            <w:r w:rsidR="00DF785B" w:rsidRPr="00A94FE2">
              <w:rPr>
                <w:rFonts w:ascii="Times New Roman" w:hAnsi="Times New Roman" w:cs="Times New Roman"/>
                <w:sz w:val="24"/>
                <w:szCs w:val="24"/>
                <w:lang w:val="en-GB"/>
              </w:rPr>
              <w:t xml:space="preserve">/Pandemic </w:t>
            </w:r>
            <w:r w:rsidRPr="00A94FE2">
              <w:rPr>
                <w:rFonts w:ascii="Times New Roman" w:hAnsi="Times New Roman" w:cs="Times New Roman"/>
                <w:sz w:val="24"/>
                <w:szCs w:val="24"/>
                <w:lang w:val="en-GB"/>
              </w:rPr>
              <w:t xml:space="preserve"> </w:t>
            </w:r>
          </w:p>
        </w:tc>
        <w:tc>
          <w:tcPr>
            <w:tcW w:w="5173" w:type="dxa"/>
          </w:tcPr>
          <w:p w:rsidR="005B2F09" w:rsidRPr="00A94FE2" w:rsidRDefault="00DF785B" w:rsidP="00D32F42">
            <w:pPr>
              <w:spacing w:line="360" w:lineRule="auto"/>
              <w:jc w:val="both"/>
              <w:rPr>
                <w:rStyle w:val="apple-converted-space"/>
                <w:rFonts w:ascii="Times New Roman" w:hAnsi="Times New Roman" w:cs="Times New Roman"/>
                <w:sz w:val="24"/>
                <w:szCs w:val="24"/>
                <w:shd w:val="clear" w:color="auto" w:fill="F9F9F9"/>
                <w:lang w:val="en-GB"/>
              </w:rPr>
            </w:pPr>
            <w:r w:rsidRPr="00A94FE2">
              <w:rPr>
                <w:rFonts w:ascii="Times New Roman" w:hAnsi="Times New Roman" w:cs="Times New Roman"/>
                <w:i/>
                <w:sz w:val="24"/>
                <w:szCs w:val="24"/>
                <w:shd w:val="clear" w:color="auto" w:fill="F9F9F9"/>
                <w:lang w:val="en-GB"/>
              </w:rPr>
              <w:t xml:space="preserve">Goslings: A World of Women </w:t>
            </w:r>
            <w:r w:rsidRPr="00A94FE2">
              <w:rPr>
                <w:rFonts w:ascii="Times New Roman" w:hAnsi="Times New Roman" w:cs="Times New Roman"/>
                <w:sz w:val="24"/>
                <w:szCs w:val="24"/>
                <w:shd w:val="clear" w:color="auto" w:fill="F9F9F9"/>
                <w:lang w:val="en-GB"/>
              </w:rPr>
              <w:t xml:space="preserve">(1913) by </w:t>
            </w:r>
            <w:hyperlink r:id="rId19" w:tooltip="J. D. Beresford" w:history="1">
              <w:r w:rsidRPr="00A94FE2">
                <w:rPr>
                  <w:rStyle w:val="Hyperlink"/>
                  <w:rFonts w:ascii="Times New Roman" w:hAnsi="Times New Roman" w:cs="Times New Roman"/>
                  <w:color w:val="auto"/>
                  <w:sz w:val="24"/>
                  <w:szCs w:val="24"/>
                  <w:u w:val="none"/>
                  <w:shd w:val="clear" w:color="auto" w:fill="F9F9F9"/>
                  <w:lang w:val="en-GB"/>
                </w:rPr>
                <w:t>J.D. Beresford</w:t>
              </w:r>
            </w:hyperlink>
            <w:r w:rsidRPr="00A94FE2">
              <w:rPr>
                <w:rStyle w:val="apple-converted-space"/>
                <w:rFonts w:ascii="Times New Roman" w:hAnsi="Times New Roman" w:cs="Times New Roman"/>
                <w:sz w:val="24"/>
                <w:szCs w:val="24"/>
                <w:shd w:val="clear" w:color="auto" w:fill="F9F9F9"/>
                <w:lang w:val="en-GB"/>
              </w:rPr>
              <w:t> </w:t>
            </w:r>
          </w:p>
          <w:p w:rsidR="00F76DB2" w:rsidRPr="00A94FE2" w:rsidRDefault="00F76DB2" w:rsidP="00D32F42">
            <w:pPr>
              <w:spacing w:line="360" w:lineRule="auto"/>
              <w:jc w:val="both"/>
              <w:rPr>
                <w:rFonts w:ascii="Times New Roman" w:hAnsi="Times New Roman" w:cs="Times New Roman"/>
                <w:sz w:val="24"/>
                <w:szCs w:val="24"/>
                <w:lang w:val="en-GB"/>
              </w:rPr>
            </w:pPr>
            <w:r w:rsidRPr="00A94FE2">
              <w:rPr>
                <w:rStyle w:val="apple-converted-space"/>
                <w:rFonts w:ascii="Times New Roman" w:hAnsi="Times New Roman" w:cs="Times New Roman"/>
                <w:sz w:val="24"/>
                <w:szCs w:val="24"/>
                <w:shd w:val="clear" w:color="auto" w:fill="F9F9F9"/>
                <w:lang w:val="en-GB"/>
              </w:rPr>
              <w:t xml:space="preserve">The Tribe (1999-2003) </w:t>
            </w:r>
          </w:p>
        </w:tc>
      </w:tr>
      <w:tr w:rsidR="005B2F09" w:rsidRPr="00A94FE2" w:rsidTr="00DF0E17">
        <w:trPr>
          <w:trHeight w:val="417"/>
        </w:trPr>
        <w:tc>
          <w:tcPr>
            <w:tcW w:w="4083" w:type="dxa"/>
          </w:tcPr>
          <w:p w:rsidR="005B2F09" w:rsidRPr="00A94FE2" w:rsidRDefault="00164D0C"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Infertility</w:t>
            </w:r>
            <w:r w:rsidR="00DF785B" w:rsidRPr="00A94FE2">
              <w:rPr>
                <w:rFonts w:ascii="Times New Roman" w:hAnsi="Times New Roman" w:cs="Times New Roman"/>
                <w:sz w:val="24"/>
                <w:szCs w:val="24"/>
                <w:lang w:val="en-GB"/>
              </w:rPr>
              <w:t xml:space="preserve">/human decline </w:t>
            </w:r>
            <w:r w:rsidRPr="00A94FE2">
              <w:rPr>
                <w:rFonts w:ascii="Times New Roman" w:hAnsi="Times New Roman" w:cs="Times New Roman"/>
                <w:sz w:val="24"/>
                <w:szCs w:val="24"/>
                <w:lang w:val="en-GB"/>
              </w:rPr>
              <w:t xml:space="preserve"> </w:t>
            </w:r>
          </w:p>
        </w:tc>
        <w:tc>
          <w:tcPr>
            <w:tcW w:w="5173" w:type="dxa"/>
          </w:tcPr>
          <w:p w:rsidR="005B2F09" w:rsidRPr="00A94FE2" w:rsidRDefault="00DF785B"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Children of Men </w:t>
            </w:r>
            <w:r w:rsidR="00FB5A58">
              <w:rPr>
                <w:rFonts w:ascii="Times New Roman" w:hAnsi="Times New Roman" w:cs="Times New Roman"/>
                <w:sz w:val="24"/>
                <w:szCs w:val="24"/>
                <w:lang w:val="en-GB"/>
              </w:rPr>
              <w:t>(1992/2005)</w:t>
            </w:r>
          </w:p>
        </w:tc>
      </w:tr>
      <w:tr w:rsidR="005B2F09" w:rsidRPr="00A94FE2" w:rsidTr="00DF0E17">
        <w:trPr>
          <w:trHeight w:val="417"/>
        </w:trPr>
        <w:tc>
          <w:tcPr>
            <w:tcW w:w="4083" w:type="dxa"/>
          </w:tcPr>
          <w:p w:rsidR="005B2F09" w:rsidRPr="00A94FE2" w:rsidRDefault="00164D0C"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Economic/societal collapse </w:t>
            </w:r>
          </w:p>
        </w:tc>
        <w:tc>
          <w:tcPr>
            <w:tcW w:w="5173" w:type="dxa"/>
          </w:tcPr>
          <w:p w:rsidR="005B2F09" w:rsidRPr="00A94FE2" w:rsidRDefault="00DF785B"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Atlas Shrugged</w:t>
            </w:r>
            <w:r w:rsidRPr="00A94FE2">
              <w:rPr>
                <w:rFonts w:ascii="Times New Roman" w:hAnsi="Times New Roman" w:cs="Times New Roman"/>
                <w:sz w:val="24"/>
                <w:szCs w:val="24"/>
                <w:lang w:val="en-GB"/>
              </w:rPr>
              <w:t xml:space="preserve"> (1957) by Ayn Rand</w:t>
            </w:r>
          </w:p>
        </w:tc>
      </w:tr>
      <w:tr w:rsidR="005B2F09" w:rsidRPr="00A94FE2" w:rsidTr="00DF0E17">
        <w:trPr>
          <w:trHeight w:val="743"/>
        </w:trPr>
        <w:tc>
          <w:tcPr>
            <w:tcW w:w="4083" w:type="dxa"/>
          </w:tcPr>
          <w:p w:rsidR="005B2F09" w:rsidRPr="00A94FE2" w:rsidRDefault="00DF785B" w:rsidP="00DF0E17">
            <w:pPr>
              <w:spacing w:line="360" w:lineRule="auto"/>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Technological collapse/technological </w:t>
            </w:r>
            <w:r w:rsidR="00E84A61" w:rsidRPr="00A94FE2">
              <w:rPr>
                <w:rFonts w:ascii="Times New Roman" w:hAnsi="Times New Roman" w:cs="Times New Roman"/>
                <w:sz w:val="24"/>
                <w:szCs w:val="24"/>
                <w:lang w:val="en-GB"/>
              </w:rPr>
              <w:t xml:space="preserve">takeover </w:t>
            </w:r>
            <w:r w:rsidRPr="00A94FE2">
              <w:rPr>
                <w:rFonts w:ascii="Times New Roman" w:hAnsi="Times New Roman" w:cs="Times New Roman"/>
                <w:sz w:val="24"/>
                <w:szCs w:val="24"/>
                <w:lang w:val="en-GB"/>
              </w:rPr>
              <w:t xml:space="preserve"> </w:t>
            </w:r>
          </w:p>
        </w:tc>
        <w:tc>
          <w:tcPr>
            <w:tcW w:w="5173" w:type="dxa"/>
          </w:tcPr>
          <w:p w:rsidR="00F76DB2" w:rsidRPr="00A94FE2" w:rsidRDefault="00F76DB2"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Battlestar Galactica (2003-2009) </w:t>
            </w:r>
          </w:p>
          <w:p w:rsidR="00F76DB2" w:rsidRPr="00A94FE2" w:rsidRDefault="00DF785B"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Revolution (2012-2014)</w:t>
            </w:r>
          </w:p>
        </w:tc>
      </w:tr>
      <w:tr w:rsidR="00E84A61" w:rsidRPr="00A94FE2" w:rsidTr="00DF0E17">
        <w:trPr>
          <w:trHeight w:val="432"/>
        </w:trPr>
        <w:tc>
          <w:tcPr>
            <w:tcW w:w="4083" w:type="dxa"/>
          </w:tcPr>
          <w:p w:rsidR="00E84A61" w:rsidRPr="00A94FE2" w:rsidRDefault="00F76DB2"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Supernatural </w:t>
            </w:r>
          </w:p>
        </w:tc>
        <w:tc>
          <w:tcPr>
            <w:tcW w:w="5173" w:type="dxa"/>
          </w:tcPr>
          <w:p w:rsidR="00E84A61" w:rsidRPr="00A94FE2" w:rsidRDefault="00F76DB2"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 xml:space="preserve">Demons </w:t>
            </w:r>
            <w:r w:rsidRPr="00A94FE2">
              <w:rPr>
                <w:rFonts w:ascii="Times New Roman" w:hAnsi="Times New Roman" w:cs="Times New Roman"/>
                <w:sz w:val="24"/>
                <w:szCs w:val="24"/>
                <w:lang w:val="en-GB"/>
              </w:rPr>
              <w:t xml:space="preserve">(2000) by John Shirley </w:t>
            </w:r>
          </w:p>
        </w:tc>
      </w:tr>
    </w:tbl>
    <w:p w:rsidR="005B2F09" w:rsidRPr="00A94FE2" w:rsidRDefault="005B2F09" w:rsidP="00D32F42">
      <w:pPr>
        <w:spacing w:line="360" w:lineRule="auto"/>
        <w:jc w:val="both"/>
        <w:rPr>
          <w:rFonts w:ascii="Times New Roman" w:hAnsi="Times New Roman" w:cs="Times New Roman"/>
          <w:sz w:val="24"/>
          <w:szCs w:val="24"/>
          <w:lang w:val="en-GB"/>
        </w:rPr>
      </w:pPr>
    </w:p>
    <w:p w:rsidR="00196506" w:rsidRPr="00A94FE2" w:rsidRDefault="00754C50"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For example; The Tribe (1999-2003), a New Zealand/British post-apocalyptic y</w:t>
      </w:r>
      <w:r w:rsidR="0034269E" w:rsidRPr="00A94FE2">
        <w:rPr>
          <w:rFonts w:ascii="Times New Roman" w:hAnsi="Times New Roman" w:cs="Times New Roman"/>
          <w:sz w:val="24"/>
          <w:szCs w:val="24"/>
          <w:lang w:val="en-GB"/>
        </w:rPr>
        <w:t>oung adult TV-series, focuses on</w:t>
      </w:r>
      <w:r w:rsidRPr="00A94FE2">
        <w:rPr>
          <w:rFonts w:ascii="Times New Roman" w:hAnsi="Times New Roman" w:cs="Times New Roman"/>
          <w:sz w:val="24"/>
          <w:szCs w:val="24"/>
          <w:lang w:val="en-GB"/>
        </w:rPr>
        <w:t xml:space="preserve"> the lives of</w:t>
      </w:r>
      <w:r w:rsidR="0034269E" w:rsidRPr="00A94FE2">
        <w:rPr>
          <w:rFonts w:ascii="Times New Roman" w:hAnsi="Times New Roman" w:cs="Times New Roman"/>
          <w:sz w:val="24"/>
          <w:szCs w:val="24"/>
          <w:lang w:val="en-GB"/>
        </w:rPr>
        <w:t xml:space="preserve"> a group of</w:t>
      </w:r>
      <w:r w:rsidRPr="00A94FE2">
        <w:rPr>
          <w:rFonts w:ascii="Times New Roman" w:hAnsi="Times New Roman" w:cs="Times New Roman"/>
          <w:sz w:val="24"/>
          <w:szCs w:val="24"/>
          <w:lang w:val="en-GB"/>
        </w:rPr>
        <w:t xml:space="preserve"> youths left behind after all adults have perished</w:t>
      </w:r>
      <w:r w:rsidR="0034269E"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after a pandemic has swept over the world. Desperate for survival, after "the virus" has started spreading to the younger popul</w:t>
      </w:r>
      <w:r w:rsidR="0034269E" w:rsidRPr="00A94FE2">
        <w:rPr>
          <w:rFonts w:ascii="Times New Roman" w:hAnsi="Times New Roman" w:cs="Times New Roman"/>
          <w:sz w:val="24"/>
          <w:szCs w:val="24"/>
          <w:lang w:val="en-GB"/>
        </w:rPr>
        <w:t>ation as well, a group of teenagers</w:t>
      </w:r>
      <w:r w:rsidRPr="00A94FE2">
        <w:rPr>
          <w:rFonts w:ascii="Times New Roman" w:hAnsi="Times New Roman" w:cs="Times New Roman"/>
          <w:sz w:val="24"/>
          <w:szCs w:val="24"/>
          <w:lang w:val="en-GB"/>
        </w:rPr>
        <w:t xml:space="preserve"> search for "the cure", which they are sure the adults have left behind somewhere. Throughout the five season</w:t>
      </w:r>
      <w:r w:rsidR="0034269E" w:rsidRPr="00A94FE2">
        <w:rPr>
          <w:rFonts w:ascii="Times New Roman" w:hAnsi="Times New Roman" w:cs="Times New Roman"/>
          <w:sz w:val="24"/>
          <w:szCs w:val="24"/>
          <w:lang w:val="en-GB"/>
        </w:rPr>
        <w:t>s</w:t>
      </w:r>
      <w:r w:rsidR="00FB5A58">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the series explores the aftermath of a world without adults</w:t>
      </w:r>
      <w:r w:rsidR="00196506" w:rsidRPr="00A94FE2">
        <w:rPr>
          <w:rFonts w:ascii="Times New Roman" w:hAnsi="Times New Roman" w:cs="Times New Roman"/>
          <w:sz w:val="24"/>
          <w:szCs w:val="24"/>
          <w:lang w:val="en-GB"/>
        </w:rPr>
        <w:t>, as well as</w:t>
      </w:r>
      <w:r w:rsidRPr="00A94FE2">
        <w:rPr>
          <w:rFonts w:ascii="Times New Roman" w:hAnsi="Times New Roman" w:cs="Times New Roman"/>
          <w:sz w:val="24"/>
          <w:szCs w:val="24"/>
          <w:lang w:val="en-GB"/>
        </w:rPr>
        <w:t xml:space="preserve"> the youths</w:t>
      </w:r>
      <w:r w:rsidR="00196506"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w:t>
      </w:r>
      <w:r w:rsidRPr="00A94FE2">
        <w:rPr>
          <w:rFonts w:ascii="Times New Roman" w:hAnsi="Times New Roman" w:cs="Times New Roman"/>
          <w:sz w:val="24"/>
          <w:szCs w:val="24"/>
          <w:lang w:val="en-GB"/>
        </w:rPr>
        <w:lastRenderedPageBreak/>
        <w:t xml:space="preserve">attempt to rebuild the world they once knew, </w:t>
      </w:r>
      <w:r w:rsidR="00196506" w:rsidRPr="00A94FE2">
        <w:rPr>
          <w:rFonts w:ascii="Times New Roman" w:hAnsi="Times New Roman" w:cs="Times New Roman"/>
          <w:sz w:val="24"/>
          <w:szCs w:val="24"/>
          <w:lang w:val="en-GB"/>
        </w:rPr>
        <w:t>creating a new economy (by trading goods) and redeeming some sort of judicial system</w:t>
      </w:r>
      <w:r w:rsidR="00DF0E17" w:rsidRPr="00A94FE2">
        <w:rPr>
          <w:rFonts w:ascii="Times New Roman" w:hAnsi="Times New Roman" w:cs="Times New Roman"/>
          <w:sz w:val="24"/>
          <w:szCs w:val="24"/>
          <w:lang w:val="en-GB"/>
        </w:rPr>
        <w:t>, by punishing theft and violence</w:t>
      </w:r>
      <w:r w:rsidR="00196506" w:rsidRPr="00A94FE2">
        <w:rPr>
          <w:rFonts w:ascii="Times New Roman" w:hAnsi="Times New Roman" w:cs="Times New Roman"/>
          <w:sz w:val="24"/>
          <w:szCs w:val="24"/>
          <w:lang w:val="en-GB"/>
        </w:rPr>
        <w:t>. Therefore, The Tribe could be an example</w:t>
      </w:r>
      <w:r w:rsidR="00FB5A58">
        <w:rPr>
          <w:rFonts w:ascii="Times New Roman" w:hAnsi="Times New Roman" w:cs="Times New Roman"/>
          <w:sz w:val="24"/>
          <w:szCs w:val="24"/>
          <w:lang w:val="en-GB"/>
        </w:rPr>
        <w:t xml:space="preserve"> of</w:t>
      </w:r>
      <w:r w:rsidR="00196506" w:rsidRPr="00A94FE2">
        <w:rPr>
          <w:rFonts w:ascii="Times New Roman" w:hAnsi="Times New Roman" w:cs="Times New Roman"/>
          <w:sz w:val="24"/>
          <w:szCs w:val="24"/>
          <w:lang w:val="en-GB"/>
        </w:rPr>
        <w:t xml:space="preserve"> a post-apocalyptic</w:t>
      </w:r>
      <w:r w:rsidR="0034269E" w:rsidRPr="00A94FE2">
        <w:rPr>
          <w:rFonts w:ascii="Times New Roman" w:hAnsi="Times New Roman" w:cs="Times New Roman"/>
          <w:sz w:val="24"/>
          <w:szCs w:val="24"/>
          <w:lang w:val="en-GB"/>
        </w:rPr>
        <w:t xml:space="preserve"> young adult drama,</w:t>
      </w:r>
      <w:r w:rsidR="00196506" w:rsidRPr="00A94FE2">
        <w:rPr>
          <w:rFonts w:ascii="Times New Roman" w:hAnsi="Times New Roman" w:cs="Times New Roman"/>
          <w:sz w:val="24"/>
          <w:szCs w:val="24"/>
          <w:lang w:val="en-GB"/>
        </w:rPr>
        <w:t xml:space="preserve"> focusing on the </w:t>
      </w:r>
      <w:r w:rsidR="00196506" w:rsidRPr="00A94FE2">
        <w:rPr>
          <w:rFonts w:ascii="Times New Roman" w:hAnsi="Times New Roman" w:cs="Times New Roman"/>
          <w:b/>
          <w:sz w:val="24"/>
          <w:szCs w:val="24"/>
          <w:lang w:val="en-GB"/>
        </w:rPr>
        <w:t>demise of</w:t>
      </w:r>
      <w:r w:rsidR="00FB5A58">
        <w:rPr>
          <w:rFonts w:ascii="Times New Roman" w:hAnsi="Times New Roman" w:cs="Times New Roman"/>
          <w:sz w:val="24"/>
          <w:szCs w:val="24"/>
          <w:lang w:val="en-GB"/>
        </w:rPr>
        <w:t xml:space="preserve"> mankind to some extent,</w:t>
      </w:r>
      <w:r w:rsidR="00196506" w:rsidRPr="00A94FE2">
        <w:rPr>
          <w:rFonts w:ascii="Times New Roman" w:hAnsi="Times New Roman" w:cs="Times New Roman"/>
          <w:sz w:val="24"/>
          <w:szCs w:val="24"/>
          <w:lang w:val="en-GB"/>
        </w:rPr>
        <w:t xml:space="preserve"> as well as God and society</w:t>
      </w:r>
      <w:r w:rsidR="00FB5A58">
        <w:rPr>
          <w:rFonts w:ascii="Times New Roman" w:hAnsi="Times New Roman" w:cs="Times New Roman"/>
          <w:sz w:val="24"/>
          <w:szCs w:val="24"/>
          <w:lang w:val="en-GB"/>
        </w:rPr>
        <w:t xml:space="preserve"> </w:t>
      </w:r>
      <w:r w:rsidR="00196506" w:rsidRPr="00A94FE2">
        <w:rPr>
          <w:rFonts w:ascii="Times New Roman" w:hAnsi="Times New Roman" w:cs="Times New Roman"/>
          <w:sz w:val="24"/>
          <w:szCs w:val="24"/>
          <w:lang w:val="en-GB"/>
        </w:rPr>
        <w:t>as a side-effect of the demis</w:t>
      </w:r>
      <w:r w:rsidR="00FB5A58">
        <w:rPr>
          <w:rFonts w:ascii="Times New Roman" w:hAnsi="Times New Roman" w:cs="Times New Roman"/>
          <w:sz w:val="24"/>
          <w:szCs w:val="24"/>
          <w:lang w:val="en-GB"/>
        </w:rPr>
        <w:t>e of a great portion of mankind</w:t>
      </w:r>
      <w:r w:rsidR="00FB5A58" w:rsidRPr="00FB5A58">
        <w:rPr>
          <w:rFonts w:ascii="Times New Roman" w:hAnsi="Times New Roman" w:cs="Times New Roman"/>
          <w:sz w:val="24"/>
          <w:szCs w:val="24"/>
          <w:lang w:val="en-GB"/>
        </w:rPr>
        <w:t>,</w:t>
      </w:r>
      <w:r w:rsidR="00196506" w:rsidRPr="00A94FE2">
        <w:rPr>
          <w:rFonts w:ascii="Times New Roman" w:hAnsi="Times New Roman" w:cs="Times New Roman"/>
          <w:sz w:val="24"/>
          <w:szCs w:val="24"/>
          <w:lang w:val="en-GB"/>
        </w:rPr>
        <w:t xml:space="preserve"> </w:t>
      </w:r>
      <w:r w:rsidR="00196506" w:rsidRPr="00A94FE2">
        <w:rPr>
          <w:rFonts w:ascii="Times New Roman" w:hAnsi="Times New Roman" w:cs="Times New Roman"/>
          <w:b/>
          <w:sz w:val="24"/>
          <w:szCs w:val="24"/>
          <w:lang w:val="en-GB"/>
        </w:rPr>
        <w:t xml:space="preserve">caused by </w:t>
      </w:r>
      <w:r w:rsidR="00196506" w:rsidRPr="00A94FE2">
        <w:rPr>
          <w:rFonts w:ascii="Times New Roman" w:hAnsi="Times New Roman" w:cs="Times New Roman"/>
          <w:sz w:val="24"/>
          <w:szCs w:val="24"/>
          <w:lang w:val="en-GB"/>
        </w:rPr>
        <w:t xml:space="preserve">disease/pandemic.  </w:t>
      </w:r>
    </w:p>
    <w:p w:rsidR="00D37E7C" w:rsidRPr="00A94FE2" w:rsidRDefault="00DE1477"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In contrast, Jericho (2006-2008) focuses on the inhabitants of a small town in Kansas, leading up to and following the events of the nuclear attacks on 23</w:t>
      </w:r>
      <w:r w:rsidR="00DF0E17" w:rsidRPr="00A94FE2">
        <w:rPr>
          <w:rFonts w:ascii="Times New Roman" w:hAnsi="Times New Roman" w:cs="Times New Roman"/>
          <w:sz w:val="24"/>
          <w:szCs w:val="24"/>
          <w:lang w:val="en-GB"/>
        </w:rPr>
        <w:t xml:space="preserve"> major</w:t>
      </w:r>
      <w:r w:rsidRPr="00A94FE2">
        <w:rPr>
          <w:rFonts w:ascii="Times New Roman" w:hAnsi="Times New Roman" w:cs="Times New Roman"/>
          <w:sz w:val="24"/>
          <w:szCs w:val="24"/>
          <w:lang w:val="en-GB"/>
        </w:rPr>
        <w:t xml:space="preserve"> cities in Northern America. Centralizing themes such as </w:t>
      </w:r>
      <w:r w:rsidR="00E16617" w:rsidRPr="00A94FE2">
        <w:rPr>
          <w:rFonts w:ascii="Times New Roman" w:hAnsi="Times New Roman" w:cs="Times New Roman"/>
          <w:sz w:val="24"/>
          <w:szCs w:val="24"/>
          <w:lang w:val="en-GB"/>
        </w:rPr>
        <w:t>dealing with limited resources, internal and external threats as well as group dynamics in a collapsed society</w:t>
      </w:r>
      <w:r w:rsidR="003315DB" w:rsidRPr="00A94FE2">
        <w:rPr>
          <w:rFonts w:ascii="Times New Roman" w:hAnsi="Times New Roman" w:cs="Times New Roman"/>
          <w:sz w:val="24"/>
          <w:szCs w:val="24"/>
          <w:lang w:val="en-GB"/>
        </w:rPr>
        <w:t xml:space="preserve"> and the following semi-dystopia as militias rise to the fore</w:t>
      </w:r>
      <w:r w:rsidR="00B008D0" w:rsidRPr="00A94FE2">
        <w:rPr>
          <w:rFonts w:ascii="Times New Roman" w:hAnsi="Times New Roman" w:cs="Times New Roman"/>
          <w:sz w:val="24"/>
          <w:szCs w:val="24"/>
          <w:lang w:val="en-GB"/>
        </w:rPr>
        <w:t>,</w:t>
      </w:r>
      <w:r w:rsidR="00E16617" w:rsidRPr="00A94FE2">
        <w:rPr>
          <w:rFonts w:ascii="Times New Roman" w:hAnsi="Times New Roman" w:cs="Times New Roman"/>
          <w:sz w:val="24"/>
          <w:szCs w:val="24"/>
          <w:lang w:val="en-GB"/>
        </w:rPr>
        <w:t xml:space="preserve"> Jericho</w:t>
      </w:r>
      <w:r w:rsidR="00B008D0" w:rsidRPr="00A94FE2">
        <w:rPr>
          <w:rFonts w:ascii="Times New Roman" w:hAnsi="Times New Roman" w:cs="Times New Roman"/>
          <w:sz w:val="24"/>
          <w:szCs w:val="24"/>
          <w:lang w:val="en-GB"/>
        </w:rPr>
        <w:t xml:space="preserve"> is more a post-apocalyptic drama focusing on the </w:t>
      </w:r>
      <w:r w:rsidR="00B8314C" w:rsidRPr="00A94FE2">
        <w:rPr>
          <w:rFonts w:ascii="Times New Roman" w:hAnsi="Times New Roman" w:cs="Times New Roman"/>
          <w:b/>
          <w:sz w:val="24"/>
          <w:szCs w:val="24"/>
          <w:lang w:val="en-GB"/>
        </w:rPr>
        <w:t>demise of</w:t>
      </w:r>
      <w:r w:rsidR="00E16617" w:rsidRPr="00A94FE2">
        <w:rPr>
          <w:rFonts w:ascii="Times New Roman" w:hAnsi="Times New Roman" w:cs="Times New Roman"/>
          <w:sz w:val="24"/>
          <w:szCs w:val="24"/>
          <w:lang w:val="en-GB"/>
        </w:rPr>
        <w:t xml:space="preserve"> </w:t>
      </w:r>
      <w:r w:rsidR="003315DB" w:rsidRPr="00A94FE2">
        <w:rPr>
          <w:rFonts w:ascii="Times New Roman" w:hAnsi="Times New Roman" w:cs="Times New Roman"/>
          <w:sz w:val="24"/>
          <w:szCs w:val="24"/>
          <w:lang w:val="en-GB"/>
        </w:rPr>
        <w:t xml:space="preserve">society/humankind </w:t>
      </w:r>
      <w:r w:rsidR="003315DB" w:rsidRPr="00A94FE2">
        <w:rPr>
          <w:rFonts w:ascii="Times New Roman" w:hAnsi="Times New Roman" w:cs="Times New Roman"/>
          <w:b/>
          <w:sz w:val="24"/>
          <w:szCs w:val="24"/>
          <w:lang w:val="en-GB"/>
        </w:rPr>
        <w:t xml:space="preserve">caused by </w:t>
      </w:r>
      <w:r w:rsidR="001567D6" w:rsidRPr="00A94FE2">
        <w:rPr>
          <w:rFonts w:ascii="Times New Roman" w:hAnsi="Times New Roman" w:cs="Times New Roman"/>
          <w:sz w:val="24"/>
          <w:szCs w:val="24"/>
          <w:lang w:val="en-GB"/>
        </w:rPr>
        <w:t xml:space="preserve">nuclear war. </w:t>
      </w:r>
      <w:r w:rsidR="00FB5A58">
        <w:rPr>
          <w:rFonts w:ascii="Times New Roman" w:hAnsi="Times New Roman" w:cs="Times New Roman"/>
          <w:sz w:val="24"/>
          <w:szCs w:val="24"/>
          <w:lang w:val="en-GB"/>
        </w:rPr>
        <w:t>As</w:t>
      </w:r>
      <w:r w:rsidR="003315DB" w:rsidRPr="00A94FE2">
        <w:rPr>
          <w:rFonts w:ascii="Times New Roman" w:hAnsi="Times New Roman" w:cs="Times New Roman"/>
          <w:sz w:val="24"/>
          <w:szCs w:val="24"/>
          <w:lang w:val="en-GB"/>
        </w:rPr>
        <w:t xml:space="preserve"> the series primarily focuses on the event</w:t>
      </w:r>
      <w:r w:rsidR="001567D6" w:rsidRPr="00A94FE2">
        <w:rPr>
          <w:rFonts w:ascii="Times New Roman" w:hAnsi="Times New Roman" w:cs="Times New Roman"/>
          <w:sz w:val="24"/>
          <w:szCs w:val="24"/>
          <w:lang w:val="en-GB"/>
        </w:rPr>
        <w:t>s</w:t>
      </w:r>
      <w:r w:rsidR="003315DB" w:rsidRPr="00A94FE2">
        <w:rPr>
          <w:rFonts w:ascii="Times New Roman" w:hAnsi="Times New Roman" w:cs="Times New Roman"/>
          <w:sz w:val="24"/>
          <w:szCs w:val="24"/>
          <w:lang w:val="en-GB"/>
        </w:rPr>
        <w:t xml:space="preserve"> in and around Jericho, the audience never knows how much</w:t>
      </w:r>
      <w:r w:rsidR="00FB5A58">
        <w:rPr>
          <w:rFonts w:ascii="Times New Roman" w:hAnsi="Times New Roman" w:cs="Times New Roman"/>
          <w:sz w:val="24"/>
          <w:szCs w:val="24"/>
          <w:lang w:val="en-GB"/>
        </w:rPr>
        <w:t xml:space="preserve"> of the world and mankind was truly wiped out. It is, nonetheless, made clear that </w:t>
      </w:r>
      <w:r w:rsidR="00D37E7C" w:rsidRPr="00A94FE2">
        <w:rPr>
          <w:rFonts w:ascii="Times New Roman" w:hAnsi="Times New Roman" w:cs="Times New Roman"/>
          <w:sz w:val="24"/>
          <w:szCs w:val="24"/>
          <w:lang w:val="en-GB"/>
        </w:rPr>
        <w:t xml:space="preserve">the government in place at the time of the apocalyptic event </w:t>
      </w:r>
      <w:r w:rsidR="00FB5A58">
        <w:rPr>
          <w:rFonts w:ascii="Times New Roman" w:hAnsi="Times New Roman" w:cs="Times New Roman"/>
          <w:sz w:val="24"/>
          <w:szCs w:val="24"/>
          <w:lang w:val="en-GB"/>
        </w:rPr>
        <w:t xml:space="preserve">dissolved </w:t>
      </w:r>
      <w:r w:rsidR="0014684E">
        <w:rPr>
          <w:rFonts w:ascii="Times New Roman" w:hAnsi="Times New Roman" w:cs="Times New Roman"/>
          <w:sz w:val="24"/>
          <w:szCs w:val="24"/>
          <w:lang w:val="en-GB"/>
        </w:rPr>
        <w:t>soon after the</w:t>
      </w:r>
      <w:r w:rsidR="00FB5A58">
        <w:rPr>
          <w:rFonts w:ascii="Times New Roman" w:hAnsi="Times New Roman" w:cs="Times New Roman"/>
          <w:sz w:val="24"/>
          <w:szCs w:val="24"/>
          <w:lang w:val="en-GB"/>
        </w:rPr>
        <w:t xml:space="preserve"> event took place, making way for the opportunistic militias. </w:t>
      </w:r>
    </w:p>
    <w:p w:rsidR="0099218A" w:rsidRPr="00A94FE2" w:rsidRDefault="00832F8C"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The science fiction/adventure/disaster film 2012 (2009) explores the chain reactions after a solar flare has caused the temperature of earth's core to increase exponentially</w:t>
      </w:r>
      <w:r w:rsidR="00F13F2A"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provoking worldwide earthquakes</w:t>
      </w:r>
      <w:r w:rsidR="00795E6F" w:rsidRPr="00A94FE2">
        <w:rPr>
          <w:rFonts w:ascii="Times New Roman" w:hAnsi="Times New Roman" w:cs="Times New Roman"/>
          <w:sz w:val="24"/>
          <w:szCs w:val="24"/>
          <w:lang w:val="en-GB"/>
        </w:rPr>
        <w:t xml:space="preserve"> that</w:t>
      </w:r>
      <w:r w:rsidRPr="00A94FE2">
        <w:rPr>
          <w:rFonts w:ascii="Times New Roman" w:hAnsi="Times New Roman" w:cs="Times New Roman"/>
          <w:sz w:val="24"/>
          <w:szCs w:val="24"/>
          <w:lang w:val="en-GB"/>
        </w:rPr>
        <w:t xml:space="preserve"> are all above the Richter scale.</w:t>
      </w:r>
      <w:r w:rsidR="00795E6F" w:rsidRPr="00A94FE2">
        <w:rPr>
          <w:rFonts w:ascii="Times New Roman" w:hAnsi="Times New Roman" w:cs="Times New Roman"/>
          <w:sz w:val="24"/>
          <w:szCs w:val="24"/>
          <w:lang w:val="en-GB"/>
        </w:rPr>
        <w:t xml:space="preserve"> As a side-effect of the numerous earthquakes</w:t>
      </w:r>
      <w:r w:rsidR="00F13F2A" w:rsidRPr="00A94FE2">
        <w:rPr>
          <w:rFonts w:ascii="Times New Roman" w:hAnsi="Times New Roman" w:cs="Times New Roman"/>
          <w:sz w:val="24"/>
          <w:szCs w:val="24"/>
          <w:lang w:val="en-GB"/>
        </w:rPr>
        <w:t>,</w:t>
      </w:r>
      <w:r w:rsidR="00795E6F" w:rsidRPr="00A94FE2">
        <w:rPr>
          <w:rFonts w:ascii="Times New Roman" w:hAnsi="Times New Roman" w:cs="Times New Roman"/>
          <w:sz w:val="24"/>
          <w:szCs w:val="24"/>
          <w:lang w:val="en-GB"/>
        </w:rPr>
        <w:t xml:space="preserve"> various mega-tsunamis start to consume the world, eventually engulfing the highest point in the world, Mount Everest. All of the G8 governments are aware of the </w:t>
      </w:r>
      <w:r w:rsidR="00DF0E17" w:rsidRPr="00A94FE2">
        <w:rPr>
          <w:rFonts w:ascii="Times New Roman" w:hAnsi="Times New Roman" w:cs="Times New Roman"/>
          <w:sz w:val="24"/>
          <w:szCs w:val="24"/>
          <w:lang w:val="en-GB"/>
        </w:rPr>
        <w:t>looming end of the world and have</w:t>
      </w:r>
      <w:r w:rsidR="00795E6F" w:rsidRPr="00A94FE2">
        <w:rPr>
          <w:rFonts w:ascii="Times New Roman" w:hAnsi="Times New Roman" w:cs="Times New Roman"/>
          <w:sz w:val="24"/>
          <w:szCs w:val="24"/>
          <w:lang w:val="en-GB"/>
        </w:rPr>
        <w:t xml:space="preserve"> b</w:t>
      </w:r>
      <w:r w:rsidR="00DF0E17" w:rsidRPr="00A94FE2">
        <w:rPr>
          <w:rFonts w:ascii="Times New Roman" w:hAnsi="Times New Roman" w:cs="Times New Roman"/>
          <w:sz w:val="24"/>
          <w:szCs w:val="24"/>
          <w:lang w:val="en-GB"/>
        </w:rPr>
        <w:t>uilt arks to save the richest</w:t>
      </w:r>
      <w:r w:rsidR="00795E6F" w:rsidRPr="00A94FE2">
        <w:rPr>
          <w:rFonts w:ascii="Times New Roman" w:hAnsi="Times New Roman" w:cs="Times New Roman"/>
          <w:sz w:val="24"/>
          <w:szCs w:val="24"/>
          <w:lang w:val="en-GB"/>
        </w:rPr>
        <w:t xml:space="preserve"> 100.000 people from each nation</w:t>
      </w:r>
      <w:r w:rsidR="0099218A" w:rsidRPr="00A94FE2">
        <w:rPr>
          <w:rFonts w:ascii="Times New Roman" w:hAnsi="Times New Roman" w:cs="Times New Roman"/>
          <w:sz w:val="24"/>
          <w:szCs w:val="24"/>
          <w:lang w:val="en-GB"/>
        </w:rPr>
        <w:t>, most of the world's animal species to breed in the future,</w:t>
      </w:r>
      <w:r w:rsidR="00795E6F" w:rsidRPr="00A94FE2">
        <w:rPr>
          <w:rFonts w:ascii="Times New Roman" w:hAnsi="Times New Roman" w:cs="Times New Roman"/>
          <w:sz w:val="24"/>
          <w:szCs w:val="24"/>
          <w:lang w:val="en-GB"/>
        </w:rPr>
        <w:t xml:space="preserve"> as well as the most important</w:t>
      </w:r>
      <w:r w:rsidR="00DF0E17" w:rsidRPr="00A94FE2">
        <w:rPr>
          <w:rFonts w:ascii="Times New Roman" w:hAnsi="Times New Roman" w:cs="Times New Roman"/>
          <w:sz w:val="24"/>
          <w:szCs w:val="24"/>
          <w:lang w:val="en-GB"/>
        </w:rPr>
        <w:t xml:space="preserve"> works of</w:t>
      </w:r>
      <w:r w:rsidR="00795E6F" w:rsidRPr="00A94FE2">
        <w:rPr>
          <w:rFonts w:ascii="Times New Roman" w:hAnsi="Times New Roman" w:cs="Times New Roman"/>
          <w:sz w:val="24"/>
          <w:szCs w:val="24"/>
          <w:lang w:val="en-GB"/>
        </w:rPr>
        <w:t xml:space="preserve"> art and literature from</w:t>
      </w:r>
      <w:r w:rsidR="0099218A" w:rsidRPr="00A94FE2">
        <w:rPr>
          <w:rFonts w:ascii="Times New Roman" w:hAnsi="Times New Roman" w:cs="Times New Roman"/>
          <w:sz w:val="24"/>
          <w:szCs w:val="24"/>
          <w:lang w:val="en-GB"/>
        </w:rPr>
        <w:t xml:space="preserve"> across the world. In this case, the film could be said to be apocalyptic focusing on </w:t>
      </w:r>
      <w:r w:rsidR="0099218A" w:rsidRPr="00A94FE2">
        <w:rPr>
          <w:rFonts w:ascii="Times New Roman" w:hAnsi="Times New Roman" w:cs="Times New Roman"/>
          <w:b/>
          <w:sz w:val="24"/>
          <w:szCs w:val="24"/>
          <w:lang w:val="en-GB"/>
        </w:rPr>
        <w:t xml:space="preserve">the demise of </w:t>
      </w:r>
      <w:r w:rsidR="0099218A" w:rsidRPr="00A94FE2">
        <w:rPr>
          <w:rFonts w:ascii="Times New Roman" w:hAnsi="Times New Roman" w:cs="Times New Roman"/>
          <w:sz w:val="24"/>
          <w:szCs w:val="24"/>
          <w:lang w:val="en-GB"/>
        </w:rPr>
        <w:t xml:space="preserve">mankind, the animal kingdom and the vegetable world </w:t>
      </w:r>
      <w:r w:rsidR="0099218A" w:rsidRPr="00A94FE2">
        <w:rPr>
          <w:rFonts w:ascii="Times New Roman" w:hAnsi="Times New Roman" w:cs="Times New Roman"/>
          <w:b/>
          <w:sz w:val="24"/>
          <w:szCs w:val="24"/>
          <w:lang w:val="en-GB"/>
        </w:rPr>
        <w:t xml:space="preserve">caused by </w:t>
      </w:r>
      <w:r w:rsidR="0099218A" w:rsidRPr="00A94FE2">
        <w:rPr>
          <w:rFonts w:ascii="Times New Roman" w:hAnsi="Times New Roman" w:cs="Times New Roman"/>
          <w:sz w:val="24"/>
          <w:szCs w:val="24"/>
          <w:lang w:val="en-GB"/>
        </w:rPr>
        <w:t xml:space="preserve">natural disaster. </w:t>
      </w:r>
    </w:p>
    <w:p w:rsidR="00E84A61" w:rsidRPr="00A94FE2" w:rsidRDefault="0099218A"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As a result of the many different categories, genres and subgenres</w:t>
      </w:r>
      <w:r w:rsidR="00F13F2A"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and the sheer amount of apocalyptic and post-apocalyptic fictions present in modern society</w:t>
      </w:r>
      <w:r w:rsidR="00F13F2A"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I believe that creating tables, in which to categorize the different fictions, can be helpful to audiences and readers across the world, not only for the sake of categoriz</w:t>
      </w:r>
      <w:r w:rsidR="00F13F2A" w:rsidRPr="00A94FE2">
        <w:rPr>
          <w:rFonts w:ascii="Times New Roman" w:hAnsi="Times New Roman" w:cs="Times New Roman"/>
          <w:sz w:val="24"/>
          <w:szCs w:val="24"/>
          <w:lang w:val="en-GB"/>
        </w:rPr>
        <w:t>ing but also to make the choice</w:t>
      </w:r>
      <w:r w:rsidRPr="00A94FE2">
        <w:rPr>
          <w:rFonts w:ascii="Times New Roman" w:hAnsi="Times New Roman" w:cs="Times New Roman"/>
          <w:sz w:val="24"/>
          <w:szCs w:val="24"/>
          <w:lang w:val="en-GB"/>
        </w:rPr>
        <w:t xml:space="preserve"> of fictions present more manageable. The presence of so many</w:t>
      </w:r>
      <w:r w:rsidR="00F13F2A" w:rsidRPr="00A94FE2">
        <w:rPr>
          <w:rFonts w:ascii="Times New Roman" w:hAnsi="Times New Roman" w:cs="Times New Roman"/>
          <w:sz w:val="24"/>
          <w:szCs w:val="24"/>
          <w:lang w:val="en-GB"/>
        </w:rPr>
        <w:t xml:space="preserve"> vastly different fictions in the same genre </w:t>
      </w:r>
      <w:r w:rsidRPr="00A94FE2">
        <w:rPr>
          <w:rFonts w:ascii="Times New Roman" w:hAnsi="Times New Roman" w:cs="Times New Roman"/>
          <w:sz w:val="24"/>
          <w:szCs w:val="24"/>
          <w:lang w:val="en-GB"/>
        </w:rPr>
        <w:t>is grounds for a reinterpretation of the genres and the categorizing.</w:t>
      </w:r>
      <w:r w:rsidR="0014684E" w:rsidRPr="0014684E">
        <w:t xml:space="preserve"> </w:t>
      </w:r>
      <w:r w:rsidR="0014684E" w:rsidRPr="0014684E">
        <w:rPr>
          <w:rFonts w:ascii="Times New Roman" w:hAnsi="Times New Roman" w:cs="Times New Roman"/>
          <w:sz w:val="24"/>
          <w:szCs w:val="24"/>
        </w:rPr>
        <w:t>Such a reform would le</w:t>
      </w:r>
      <w:r w:rsidR="0014684E">
        <w:rPr>
          <w:rFonts w:ascii="Times New Roman" w:hAnsi="Times New Roman" w:cs="Times New Roman"/>
          <w:sz w:val="24"/>
          <w:szCs w:val="24"/>
        </w:rPr>
        <w:t xml:space="preserve">ad </w:t>
      </w:r>
      <w:r w:rsidR="0014684E">
        <w:rPr>
          <w:rFonts w:ascii="Times New Roman" w:hAnsi="Times New Roman" w:cs="Times New Roman"/>
          <w:sz w:val="24"/>
          <w:szCs w:val="24"/>
        </w:rPr>
        <w:lastRenderedPageBreak/>
        <w:t xml:space="preserve">to a system where the search and </w:t>
      </w:r>
      <w:r w:rsidR="0014684E" w:rsidRPr="0014684E">
        <w:rPr>
          <w:rFonts w:ascii="Times New Roman" w:hAnsi="Times New Roman" w:cs="Times New Roman"/>
          <w:sz w:val="24"/>
          <w:szCs w:val="24"/>
        </w:rPr>
        <w:t>research process to find a specified fiction of post-apocalypse, along with its cause and effect, would be</w:t>
      </w:r>
      <w:r w:rsidR="0014684E">
        <w:rPr>
          <w:rFonts w:ascii="Times New Roman" w:hAnsi="Times New Roman" w:cs="Times New Roman"/>
          <w:sz w:val="24"/>
          <w:szCs w:val="24"/>
        </w:rPr>
        <w:t xml:space="preserve"> simplified.</w:t>
      </w:r>
    </w:p>
    <w:p w:rsidR="009D53E4" w:rsidRPr="00A94FE2" w:rsidRDefault="009D53E4" w:rsidP="00515CE3">
      <w:pPr>
        <w:pStyle w:val="Overskrift1"/>
        <w:rPr>
          <w:sz w:val="28"/>
          <w:szCs w:val="28"/>
          <w:lang w:val="en-GB"/>
        </w:rPr>
      </w:pPr>
      <w:bookmarkStart w:id="22" w:name="_Toc419277099"/>
      <w:r w:rsidRPr="00A94FE2">
        <w:rPr>
          <w:sz w:val="28"/>
          <w:szCs w:val="28"/>
          <w:lang w:val="en-GB"/>
        </w:rPr>
        <w:t>Analytic Examples</w:t>
      </w:r>
      <w:bookmarkEnd w:id="22"/>
      <w:r w:rsidRPr="00A94FE2">
        <w:rPr>
          <w:sz w:val="28"/>
          <w:szCs w:val="28"/>
          <w:lang w:val="en-GB"/>
        </w:rPr>
        <w:t xml:space="preserve"> </w:t>
      </w:r>
    </w:p>
    <w:p w:rsidR="009D53E4" w:rsidRPr="00A94FE2" w:rsidRDefault="009D53E4"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I have chosen to</w:t>
      </w:r>
      <w:r w:rsidR="00143A39" w:rsidRPr="00A94FE2">
        <w:rPr>
          <w:rFonts w:ascii="Times New Roman" w:hAnsi="Times New Roman" w:cs="Times New Roman"/>
          <w:sz w:val="24"/>
          <w:szCs w:val="24"/>
          <w:lang w:val="en-GB"/>
        </w:rPr>
        <w:t xml:space="preserve"> include analyses of two examples</w:t>
      </w:r>
      <w:r w:rsidRPr="00A94FE2">
        <w:rPr>
          <w:rFonts w:ascii="Times New Roman" w:hAnsi="Times New Roman" w:cs="Times New Roman"/>
          <w:sz w:val="24"/>
          <w:szCs w:val="24"/>
          <w:lang w:val="en-GB"/>
        </w:rPr>
        <w:t xml:space="preserve"> of </w:t>
      </w:r>
      <w:r w:rsidR="00887585" w:rsidRPr="00A94FE2">
        <w:rPr>
          <w:rFonts w:ascii="Times New Roman" w:hAnsi="Times New Roman" w:cs="Times New Roman"/>
          <w:sz w:val="24"/>
          <w:szCs w:val="24"/>
          <w:lang w:val="en-GB"/>
        </w:rPr>
        <w:t>post-apocalyptic fiction</w:t>
      </w:r>
      <w:r w:rsidRPr="00A94FE2">
        <w:rPr>
          <w:rFonts w:ascii="Times New Roman" w:hAnsi="Times New Roman" w:cs="Times New Roman"/>
          <w:sz w:val="24"/>
          <w:szCs w:val="24"/>
          <w:lang w:val="en-GB"/>
        </w:rPr>
        <w:t>, one</w:t>
      </w:r>
      <w:r w:rsidR="00BE7593" w:rsidRPr="00A94FE2">
        <w:rPr>
          <w:rFonts w:ascii="Times New Roman" w:hAnsi="Times New Roman" w:cs="Times New Roman"/>
          <w:sz w:val="24"/>
          <w:szCs w:val="24"/>
          <w:lang w:val="en-GB"/>
        </w:rPr>
        <w:t xml:space="preserve"> written</w:t>
      </w:r>
      <w:r w:rsidR="0014684E">
        <w:rPr>
          <w:rFonts w:ascii="Times New Roman" w:hAnsi="Times New Roman" w:cs="Times New Roman"/>
          <w:sz w:val="24"/>
          <w:szCs w:val="24"/>
          <w:lang w:val="en-GB"/>
        </w:rPr>
        <w:t xml:space="preserve"> prior to World War II (</w:t>
      </w:r>
      <w:r w:rsidRPr="00A94FE2">
        <w:rPr>
          <w:rFonts w:ascii="Times New Roman" w:hAnsi="Times New Roman" w:cs="Times New Roman"/>
          <w:sz w:val="24"/>
          <w:szCs w:val="24"/>
          <w:lang w:val="en-GB"/>
        </w:rPr>
        <w:t>as of result of the</w:t>
      </w:r>
      <w:r w:rsidR="00887585" w:rsidRPr="00A94FE2">
        <w:rPr>
          <w:rFonts w:ascii="Times New Roman" w:hAnsi="Times New Roman" w:cs="Times New Roman"/>
          <w:sz w:val="24"/>
          <w:szCs w:val="24"/>
          <w:lang w:val="en-GB"/>
        </w:rPr>
        <w:t xml:space="preserve"> postulated</w:t>
      </w:r>
      <w:r w:rsidRPr="00A94FE2">
        <w:rPr>
          <w:rFonts w:ascii="Times New Roman" w:hAnsi="Times New Roman" w:cs="Times New Roman"/>
          <w:sz w:val="24"/>
          <w:szCs w:val="24"/>
          <w:lang w:val="en-GB"/>
        </w:rPr>
        <w:t xml:space="preserve"> effect that the war has had on post-apocalyptic fictions, which I plan to explore</w:t>
      </w:r>
      <w:r w:rsidR="0014684E">
        <w:rPr>
          <w:rFonts w:ascii="Times New Roman" w:hAnsi="Times New Roman" w:cs="Times New Roman"/>
          <w:sz w:val="24"/>
          <w:szCs w:val="24"/>
          <w:lang w:val="en-GB"/>
        </w:rPr>
        <w:t xml:space="preserve"> further in the second analysis),</w:t>
      </w:r>
      <w:r w:rsidRPr="00A94FE2">
        <w:rPr>
          <w:rFonts w:ascii="Times New Roman" w:hAnsi="Times New Roman" w:cs="Times New Roman"/>
          <w:sz w:val="24"/>
          <w:szCs w:val="24"/>
          <w:lang w:val="en-GB"/>
        </w:rPr>
        <w:t xml:space="preserve"> </w:t>
      </w:r>
      <w:r w:rsidRPr="00A94FE2">
        <w:rPr>
          <w:rFonts w:ascii="Times New Roman" w:hAnsi="Times New Roman" w:cs="Times New Roman"/>
          <w:i/>
          <w:sz w:val="24"/>
          <w:szCs w:val="24"/>
          <w:lang w:val="en-GB"/>
        </w:rPr>
        <w:t xml:space="preserve">After London </w:t>
      </w:r>
      <w:r w:rsidRPr="00A94FE2">
        <w:rPr>
          <w:rFonts w:ascii="Times New Roman" w:hAnsi="Times New Roman" w:cs="Times New Roman"/>
          <w:sz w:val="24"/>
          <w:szCs w:val="24"/>
          <w:lang w:val="en-GB"/>
        </w:rPr>
        <w:t>(1885)</w:t>
      </w:r>
      <w:r w:rsidR="0014684E">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and one</w:t>
      </w:r>
      <w:r w:rsidR="00BE7593" w:rsidRPr="00A94FE2">
        <w:rPr>
          <w:rFonts w:ascii="Times New Roman" w:hAnsi="Times New Roman" w:cs="Times New Roman"/>
          <w:sz w:val="24"/>
          <w:szCs w:val="24"/>
          <w:lang w:val="en-GB"/>
        </w:rPr>
        <w:t xml:space="preserve"> written</w:t>
      </w:r>
      <w:r w:rsidRPr="00A94FE2">
        <w:rPr>
          <w:rFonts w:ascii="Times New Roman" w:hAnsi="Times New Roman" w:cs="Times New Roman"/>
          <w:sz w:val="24"/>
          <w:szCs w:val="24"/>
          <w:lang w:val="en-GB"/>
        </w:rPr>
        <w:t xml:space="preserve"> after W</w:t>
      </w:r>
      <w:r w:rsidR="00765A3A" w:rsidRPr="00A94FE2">
        <w:rPr>
          <w:rFonts w:ascii="Times New Roman" w:hAnsi="Times New Roman" w:cs="Times New Roman"/>
          <w:sz w:val="24"/>
          <w:szCs w:val="24"/>
          <w:lang w:val="en-GB"/>
        </w:rPr>
        <w:t xml:space="preserve">orld War </w:t>
      </w:r>
      <w:r w:rsidRPr="00A94FE2">
        <w:rPr>
          <w:rFonts w:ascii="Times New Roman" w:hAnsi="Times New Roman" w:cs="Times New Roman"/>
          <w:sz w:val="24"/>
          <w:szCs w:val="24"/>
          <w:lang w:val="en-GB"/>
        </w:rPr>
        <w:t xml:space="preserve">II, </w:t>
      </w:r>
      <w:r w:rsidRPr="00A94FE2">
        <w:rPr>
          <w:rFonts w:ascii="Times New Roman" w:hAnsi="Times New Roman" w:cs="Times New Roman"/>
          <w:i/>
          <w:sz w:val="24"/>
          <w:szCs w:val="24"/>
          <w:lang w:val="en-GB"/>
        </w:rPr>
        <w:t xml:space="preserve">The Road </w:t>
      </w:r>
      <w:r w:rsidRPr="00A94FE2">
        <w:rPr>
          <w:rFonts w:ascii="Times New Roman" w:hAnsi="Times New Roman" w:cs="Times New Roman"/>
          <w:sz w:val="24"/>
          <w:szCs w:val="24"/>
          <w:lang w:val="en-GB"/>
        </w:rPr>
        <w:t>(2006)</w:t>
      </w:r>
      <w:r w:rsidR="00887585" w:rsidRPr="00A94FE2">
        <w:rPr>
          <w:rFonts w:ascii="Times New Roman" w:hAnsi="Times New Roman" w:cs="Times New Roman"/>
          <w:sz w:val="24"/>
          <w:szCs w:val="24"/>
          <w:lang w:val="en-GB"/>
        </w:rPr>
        <w:t xml:space="preserve">. The reasoning behind the inclusion of these analyses is the </w:t>
      </w:r>
      <w:r w:rsidR="00017369" w:rsidRPr="00A94FE2">
        <w:rPr>
          <w:rFonts w:ascii="Times New Roman" w:hAnsi="Times New Roman" w:cs="Times New Roman"/>
          <w:sz w:val="24"/>
          <w:szCs w:val="24"/>
          <w:lang w:val="en-GB"/>
        </w:rPr>
        <w:t>hope that they will reflect both</w:t>
      </w:r>
      <w:r w:rsidR="004940A7" w:rsidRPr="00A94FE2">
        <w:rPr>
          <w:rFonts w:ascii="Times New Roman" w:hAnsi="Times New Roman" w:cs="Times New Roman"/>
          <w:sz w:val="24"/>
          <w:szCs w:val="24"/>
          <w:lang w:val="en-GB"/>
        </w:rPr>
        <w:t xml:space="preserve"> the</w:t>
      </w:r>
      <w:r w:rsidR="00017369" w:rsidRPr="00A94FE2">
        <w:rPr>
          <w:rFonts w:ascii="Times New Roman" w:hAnsi="Times New Roman" w:cs="Times New Roman"/>
          <w:sz w:val="24"/>
          <w:szCs w:val="24"/>
          <w:lang w:val="en-GB"/>
        </w:rPr>
        <w:t xml:space="preserve"> historical and</w:t>
      </w:r>
      <w:r w:rsidR="004940A7" w:rsidRPr="00A94FE2">
        <w:rPr>
          <w:rFonts w:ascii="Times New Roman" w:hAnsi="Times New Roman" w:cs="Times New Roman"/>
          <w:sz w:val="24"/>
          <w:szCs w:val="24"/>
          <w:lang w:val="en-GB"/>
        </w:rPr>
        <w:t xml:space="preserve"> the</w:t>
      </w:r>
      <w:r w:rsidR="00017369" w:rsidRPr="00A94FE2">
        <w:rPr>
          <w:rFonts w:ascii="Times New Roman" w:hAnsi="Times New Roman" w:cs="Times New Roman"/>
          <w:sz w:val="24"/>
          <w:szCs w:val="24"/>
          <w:lang w:val="en-GB"/>
        </w:rPr>
        <w:t xml:space="preserve"> theoretical speculations</w:t>
      </w:r>
      <w:r w:rsidR="004940A7" w:rsidRPr="00A94FE2">
        <w:rPr>
          <w:rFonts w:ascii="Times New Roman" w:hAnsi="Times New Roman" w:cs="Times New Roman"/>
          <w:sz w:val="24"/>
          <w:szCs w:val="24"/>
          <w:lang w:val="en-GB"/>
        </w:rPr>
        <w:t xml:space="preserve"> included earlier in the thesis</w:t>
      </w:r>
      <w:r w:rsidR="00765A3A" w:rsidRPr="00A94FE2">
        <w:rPr>
          <w:rFonts w:ascii="Times New Roman" w:hAnsi="Times New Roman" w:cs="Times New Roman"/>
          <w:sz w:val="24"/>
          <w:szCs w:val="24"/>
          <w:lang w:val="en-GB"/>
        </w:rPr>
        <w:t xml:space="preserve"> and further explore the similarities in post-apocalyptic fiction</w:t>
      </w:r>
      <w:r w:rsidR="000F3FBD" w:rsidRPr="00A94FE2">
        <w:rPr>
          <w:rFonts w:ascii="Times New Roman" w:hAnsi="Times New Roman" w:cs="Times New Roman"/>
          <w:sz w:val="24"/>
          <w:szCs w:val="24"/>
          <w:lang w:val="en-GB"/>
        </w:rPr>
        <w:t>s</w:t>
      </w:r>
      <w:r w:rsidR="00BE7593" w:rsidRPr="00A94FE2">
        <w:rPr>
          <w:rFonts w:ascii="Times New Roman" w:hAnsi="Times New Roman" w:cs="Times New Roman"/>
          <w:sz w:val="24"/>
          <w:szCs w:val="24"/>
          <w:lang w:val="en-GB"/>
        </w:rPr>
        <w:t xml:space="preserve"> and genres</w:t>
      </w:r>
      <w:r w:rsidR="00765A3A" w:rsidRPr="00A94FE2">
        <w:rPr>
          <w:rFonts w:ascii="Times New Roman" w:hAnsi="Times New Roman" w:cs="Times New Roman"/>
          <w:sz w:val="24"/>
          <w:szCs w:val="24"/>
          <w:lang w:val="en-GB"/>
        </w:rPr>
        <w:t xml:space="preserve"> across the ages</w:t>
      </w:r>
      <w:r w:rsidR="004940A7" w:rsidRPr="00A94FE2">
        <w:rPr>
          <w:rFonts w:ascii="Times New Roman" w:hAnsi="Times New Roman" w:cs="Times New Roman"/>
          <w:sz w:val="24"/>
          <w:szCs w:val="24"/>
          <w:lang w:val="en-GB"/>
        </w:rPr>
        <w:t xml:space="preserve">. </w:t>
      </w:r>
      <w:r w:rsidR="00017369" w:rsidRPr="00A94FE2">
        <w:rPr>
          <w:rFonts w:ascii="Times New Roman" w:hAnsi="Times New Roman" w:cs="Times New Roman"/>
          <w:sz w:val="24"/>
          <w:szCs w:val="24"/>
          <w:lang w:val="en-GB"/>
        </w:rPr>
        <w:t xml:space="preserve">   </w:t>
      </w:r>
    </w:p>
    <w:p w:rsidR="006131A2" w:rsidRPr="00A94FE2" w:rsidRDefault="00EB2DE1" w:rsidP="00515CE3">
      <w:pPr>
        <w:pStyle w:val="Overskrift2"/>
        <w:rPr>
          <w:color w:val="auto"/>
          <w:sz w:val="24"/>
          <w:szCs w:val="24"/>
          <w:lang w:val="en-GB"/>
        </w:rPr>
      </w:pPr>
      <w:bookmarkStart w:id="23" w:name="_Toc419277100"/>
      <w:r w:rsidRPr="00A94FE2">
        <w:rPr>
          <w:color w:val="auto"/>
          <w:sz w:val="24"/>
          <w:szCs w:val="24"/>
          <w:lang w:val="en-GB"/>
        </w:rPr>
        <w:t xml:space="preserve">Analysis of </w:t>
      </w:r>
      <w:r w:rsidRPr="00A94FE2">
        <w:rPr>
          <w:i/>
          <w:color w:val="auto"/>
          <w:sz w:val="24"/>
          <w:szCs w:val="24"/>
          <w:lang w:val="en-GB"/>
        </w:rPr>
        <w:t>After London</w:t>
      </w:r>
      <w:r w:rsidRPr="00A94FE2">
        <w:rPr>
          <w:color w:val="auto"/>
          <w:sz w:val="24"/>
          <w:szCs w:val="24"/>
          <w:lang w:val="en-GB"/>
        </w:rPr>
        <w:t xml:space="preserve"> by Richard Jeff</w:t>
      </w:r>
      <w:r w:rsidR="00B22C16" w:rsidRPr="00A94FE2">
        <w:rPr>
          <w:color w:val="auto"/>
          <w:sz w:val="24"/>
          <w:szCs w:val="24"/>
          <w:lang w:val="en-GB"/>
        </w:rPr>
        <w:t>e</w:t>
      </w:r>
      <w:r w:rsidRPr="00A94FE2">
        <w:rPr>
          <w:color w:val="auto"/>
          <w:sz w:val="24"/>
          <w:szCs w:val="24"/>
          <w:lang w:val="en-GB"/>
        </w:rPr>
        <w:t>ries</w:t>
      </w:r>
      <w:bookmarkEnd w:id="23"/>
      <w:r w:rsidRPr="00A94FE2">
        <w:rPr>
          <w:color w:val="auto"/>
          <w:sz w:val="24"/>
          <w:szCs w:val="24"/>
          <w:lang w:val="en-GB"/>
        </w:rPr>
        <w:t xml:space="preserve"> </w:t>
      </w:r>
      <w:r w:rsidR="0038560E" w:rsidRPr="00A94FE2">
        <w:rPr>
          <w:color w:val="auto"/>
          <w:sz w:val="24"/>
          <w:szCs w:val="24"/>
          <w:lang w:val="en-GB"/>
        </w:rPr>
        <w:t xml:space="preserve"> </w:t>
      </w:r>
      <w:r w:rsidR="00E751CC" w:rsidRPr="00A94FE2">
        <w:rPr>
          <w:color w:val="auto"/>
          <w:sz w:val="24"/>
          <w:szCs w:val="24"/>
          <w:lang w:val="en-GB"/>
        </w:rPr>
        <w:t xml:space="preserve">   </w:t>
      </w:r>
    </w:p>
    <w:p w:rsidR="00AE41CF" w:rsidRPr="00A94FE2" w:rsidRDefault="00B22C16"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i/>
          <w:sz w:val="24"/>
          <w:szCs w:val="24"/>
          <w:lang w:val="en-GB"/>
        </w:rPr>
        <w:t>After London</w:t>
      </w:r>
      <w:r w:rsidR="00765A3A" w:rsidRPr="00A94FE2">
        <w:rPr>
          <w:rFonts w:ascii="Times New Roman" w:hAnsi="Times New Roman" w:cs="Times New Roman"/>
          <w:i/>
          <w:sz w:val="24"/>
          <w:szCs w:val="24"/>
          <w:lang w:val="en-GB"/>
        </w:rPr>
        <w:t xml:space="preserve"> </w:t>
      </w:r>
      <w:r w:rsidR="00765A3A" w:rsidRPr="00A94FE2">
        <w:rPr>
          <w:rFonts w:ascii="Times New Roman" w:hAnsi="Times New Roman" w:cs="Times New Roman"/>
          <w:sz w:val="24"/>
          <w:szCs w:val="24"/>
          <w:lang w:val="en-GB"/>
        </w:rPr>
        <w:t>or</w:t>
      </w:r>
      <w:r w:rsidRPr="00A94FE2">
        <w:rPr>
          <w:rFonts w:ascii="Times New Roman" w:hAnsi="Times New Roman" w:cs="Times New Roman"/>
          <w:i/>
          <w:sz w:val="24"/>
          <w:szCs w:val="24"/>
          <w:lang w:val="en-GB"/>
        </w:rPr>
        <w:t xml:space="preserve"> </w:t>
      </w:r>
      <w:r w:rsidR="00765A3A" w:rsidRPr="00A94FE2">
        <w:rPr>
          <w:rFonts w:ascii="Times New Roman" w:hAnsi="Times New Roman" w:cs="Times New Roman"/>
          <w:i/>
          <w:sz w:val="24"/>
          <w:szCs w:val="24"/>
          <w:lang w:val="en-GB"/>
        </w:rPr>
        <w:t>After London; Or</w:t>
      </w:r>
      <w:r w:rsidRPr="00A94FE2">
        <w:rPr>
          <w:rFonts w:ascii="Times New Roman" w:hAnsi="Times New Roman" w:cs="Times New Roman"/>
          <w:sz w:val="24"/>
          <w:szCs w:val="24"/>
          <w:lang w:val="en-GB"/>
        </w:rPr>
        <w:t xml:space="preserve"> </w:t>
      </w:r>
      <w:r w:rsidRPr="00A94FE2">
        <w:rPr>
          <w:rFonts w:ascii="Times New Roman" w:hAnsi="Times New Roman" w:cs="Times New Roman"/>
          <w:i/>
          <w:sz w:val="24"/>
          <w:szCs w:val="24"/>
          <w:lang w:val="en-GB"/>
        </w:rPr>
        <w:t>Wild England</w:t>
      </w:r>
      <w:r w:rsidR="00765A3A" w:rsidRPr="00A94FE2">
        <w:rPr>
          <w:rFonts w:ascii="Times New Roman" w:hAnsi="Times New Roman" w:cs="Times New Roman"/>
          <w:sz w:val="24"/>
          <w:szCs w:val="24"/>
          <w:lang w:val="en-GB"/>
        </w:rPr>
        <w:t>, as it is sometimes</w:t>
      </w:r>
      <w:r w:rsidR="000F3FBD" w:rsidRPr="00A94FE2">
        <w:rPr>
          <w:rFonts w:ascii="Times New Roman" w:hAnsi="Times New Roman" w:cs="Times New Roman"/>
          <w:sz w:val="24"/>
          <w:szCs w:val="24"/>
          <w:lang w:val="en-GB"/>
        </w:rPr>
        <w:t xml:space="preserve"> referred to,</w:t>
      </w:r>
      <w:r w:rsidRPr="00A94FE2">
        <w:rPr>
          <w:rFonts w:ascii="Times New Roman" w:hAnsi="Times New Roman" w:cs="Times New Roman"/>
          <w:sz w:val="24"/>
          <w:szCs w:val="24"/>
          <w:lang w:val="en-GB"/>
        </w:rPr>
        <w:t xml:space="preserve"> was written by Richard Jefferies</w:t>
      </w:r>
      <w:r w:rsidR="005D417A" w:rsidRPr="00A94FE2">
        <w:rPr>
          <w:rFonts w:ascii="Times New Roman" w:hAnsi="Times New Roman" w:cs="Times New Roman"/>
          <w:sz w:val="24"/>
          <w:szCs w:val="24"/>
          <w:lang w:val="en-GB"/>
        </w:rPr>
        <w:t xml:space="preserve"> (1848-1887)</w:t>
      </w:r>
      <w:r w:rsidRPr="00A94FE2">
        <w:rPr>
          <w:rFonts w:ascii="Times New Roman" w:hAnsi="Times New Roman" w:cs="Times New Roman"/>
          <w:sz w:val="24"/>
          <w:szCs w:val="24"/>
          <w:lang w:val="en-GB"/>
        </w:rPr>
        <w:t xml:space="preserve"> and published in 1885. It has been widely regarded as one of the first examples of post-apocalyptic literature, focusing on how man adapt</w:t>
      </w:r>
      <w:r w:rsidR="00765A3A" w:rsidRPr="00A94FE2">
        <w:rPr>
          <w:rFonts w:ascii="Times New Roman" w:hAnsi="Times New Roman" w:cs="Times New Roman"/>
          <w:sz w:val="24"/>
          <w:szCs w:val="24"/>
          <w:lang w:val="en-GB"/>
        </w:rPr>
        <w:t>s</w:t>
      </w:r>
      <w:r w:rsidRPr="00A94FE2">
        <w:rPr>
          <w:rFonts w:ascii="Times New Roman" w:hAnsi="Times New Roman" w:cs="Times New Roman"/>
          <w:sz w:val="24"/>
          <w:szCs w:val="24"/>
          <w:lang w:val="en-GB"/>
        </w:rPr>
        <w:t xml:space="preserve"> to a new post-apocalyptic world</w:t>
      </w:r>
      <w:r w:rsidR="00AE41CF" w:rsidRPr="00A94FE2">
        <w:rPr>
          <w:rFonts w:ascii="Times New Roman" w:hAnsi="Times New Roman" w:cs="Times New Roman"/>
          <w:sz w:val="24"/>
          <w:szCs w:val="24"/>
          <w:lang w:val="en-GB"/>
        </w:rPr>
        <w:t xml:space="preserve"> after the human population suddenly declined and the world reverted back to a wild, naturalistic state. </w:t>
      </w:r>
      <w:r w:rsidR="000F3FBD" w:rsidRPr="00A94FE2">
        <w:rPr>
          <w:rFonts w:ascii="Times New Roman" w:hAnsi="Times New Roman" w:cs="Times New Roman"/>
          <w:sz w:val="24"/>
          <w:szCs w:val="24"/>
          <w:lang w:val="en-GB"/>
        </w:rPr>
        <w:t xml:space="preserve">The </w:t>
      </w:r>
      <w:r w:rsidR="00AE41CF" w:rsidRPr="00A94FE2">
        <w:rPr>
          <w:rFonts w:ascii="Times New Roman" w:hAnsi="Times New Roman" w:cs="Times New Roman"/>
          <w:sz w:val="24"/>
          <w:szCs w:val="24"/>
          <w:lang w:val="en-GB"/>
        </w:rPr>
        <w:t xml:space="preserve">book </w:t>
      </w:r>
      <w:r w:rsidR="00B4573A">
        <w:rPr>
          <w:rFonts w:ascii="Times New Roman" w:hAnsi="Times New Roman" w:cs="Times New Roman"/>
          <w:sz w:val="24"/>
          <w:szCs w:val="24"/>
          <w:lang w:val="en-GB"/>
        </w:rPr>
        <w:t>contains two different narratives</w:t>
      </w:r>
      <w:r w:rsidR="00AE41CF" w:rsidRPr="00A94FE2">
        <w:rPr>
          <w:rFonts w:ascii="Times New Roman" w:hAnsi="Times New Roman" w:cs="Times New Roman"/>
          <w:sz w:val="24"/>
          <w:szCs w:val="24"/>
          <w:lang w:val="en-GB"/>
        </w:rPr>
        <w:t>, not only focusing on survival but</w:t>
      </w:r>
      <w:r w:rsidR="00B4573A">
        <w:rPr>
          <w:rFonts w:ascii="Times New Roman" w:hAnsi="Times New Roman" w:cs="Times New Roman"/>
          <w:sz w:val="24"/>
          <w:szCs w:val="24"/>
          <w:lang w:val="en-GB"/>
        </w:rPr>
        <w:t xml:space="preserve"> also</w:t>
      </w:r>
      <w:r w:rsidR="00AE41CF" w:rsidRPr="00A94FE2">
        <w:rPr>
          <w:rFonts w:ascii="Times New Roman" w:hAnsi="Times New Roman" w:cs="Times New Roman"/>
          <w:sz w:val="24"/>
          <w:szCs w:val="24"/>
          <w:lang w:val="en-GB"/>
        </w:rPr>
        <w:t xml:space="preserve"> the simple </w:t>
      </w:r>
      <w:r w:rsidR="00A03677" w:rsidRPr="00A94FE2">
        <w:rPr>
          <w:rFonts w:ascii="Times New Roman" w:hAnsi="Times New Roman" w:cs="Times New Roman"/>
          <w:sz w:val="24"/>
          <w:szCs w:val="24"/>
          <w:lang w:val="en-GB"/>
        </w:rPr>
        <w:t>circumstances</w:t>
      </w:r>
      <w:r w:rsidR="00AE41CF" w:rsidRPr="00A94FE2">
        <w:rPr>
          <w:rFonts w:ascii="Times New Roman" w:hAnsi="Times New Roman" w:cs="Times New Roman"/>
          <w:sz w:val="24"/>
          <w:szCs w:val="24"/>
          <w:lang w:val="en-GB"/>
        </w:rPr>
        <w:t xml:space="preserve"> of life in a changed world</w:t>
      </w:r>
      <w:r w:rsidRPr="00A94FE2">
        <w:rPr>
          <w:rFonts w:ascii="Times New Roman" w:hAnsi="Times New Roman" w:cs="Times New Roman"/>
          <w:sz w:val="24"/>
          <w:szCs w:val="24"/>
          <w:lang w:val="en-GB"/>
        </w:rPr>
        <w:t>.</w:t>
      </w:r>
      <w:r w:rsidR="00BB24E8" w:rsidRPr="00A94FE2">
        <w:rPr>
          <w:rFonts w:ascii="Times New Roman" w:hAnsi="Times New Roman" w:cs="Times New Roman"/>
          <w:sz w:val="24"/>
          <w:szCs w:val="24"/>
          <w:lang w:val="en-GB"/>
        </w:rPr>
        <w:t xml:space="preserve"> Genre-wise the novel is mainly</w:t>
      </w:r>
      <w:r w:rsidR="006F78F3" w:rsidRPr="00A94FE2">
        <w:rPr>
          <w:rFonts w:ascii="Times New Roman" w:hAnsi="Times New Roman" w:cs="Times New Roman"/>
          <w:sz w:val="24"/>
          <w:szCs w:val="24"/>
          <w:lang w:val="en-GB"/>
        </w:rPr>
        <w:t xml:space="preserve"> a</w:t>
      </w:r>
      <w:r w:rsidR="00BB24E8" w:rsidRPr="00A94FE2">
        <w:rPr>
          <w:rFonts w:ascii="Times New Roman" w:hAnsi="Times New Roman" w:cs="Times New Roman"/>
          <w:sz w:val="24"/>
          <w:szCs w:val="24"/>
          <w:lang w:val="en-GB"/>
        </w:rPr>
        <w:t xml:space="preserve"> post-apocalyptic/romance/adv</w:t>
      </w:r>
      <w:r w:rsidR="00A575C2" w:rsidRPr="00A94FE2">
        <w:rPr>
          <w:rFonts w:ascii="Times New Roman" w:hAnsi="Times New Roman" w:cs="Times New Roman"/>
          <w:sz w:val="24"/>
          <w:szCs w:val="24"/>
          <w:lang w:val="en-GB"/>
        </w:rPr>
        <w:t>enture</w:t>
      </w:r>
      <w:r w:rsidR="00B4573A">
        <w:rPr>
          <w:rFonts w:ascii="Times New Roman" w:hAnsi="Times New Roman" w:cs="Times New Roman"/>
          <w:sz w:val="24"/>
          <w:szCs w:val="24"/>
          <w:lang w:val="en-GB"/>
        </w:rPr>
        <w:t>,</w:t>
      </w:r>
      <w:r w:rsidR="00A575C2" w:rsidRPr="00A94FE2">
        <w:rPr>
          <w:rFonts w:ascii="Times New Roman" w:hAnsi="Times New Roman" w:cs="Times New Roman"/>
          <w:sz w:val="24"/>
          <w:szCs w:val="24"/>
          <w:lang w:val="en-GB"/>
        </w:rPr>
        <w:t xml:space="preserve"> but it also consists of many</w:t>
      </w:r>
      <w:r w:rsidR="00BB24E8" w:rsidRPr="00A94FE2">
        <w:rPr>
          <w:rFonts w:ascii="Times New Roman" w:hAnsi="Times New Roman" w:cs="Times New Roman"/>
          <w:sz w:val="24"/>
          <w:szCs w:val="24"/>
          <w:lang w:val="en-GB"/>
        </w:rPr>
        <w:t xml:space="preserve"> natu</w:t>
      </w:r>
      <w:r w:rsidR="00A575C2" w:rsidRPr="00A94FE2">
        <w:rPr>
          <w:rFonts w:ascii="Times New Roman" w:hAnsi="Times New Roman" w:cs="Times New Roman"/>
          <w:sz w:val="24"/>
          <w:szCs w:val="24"/>
          <w:lang w:val="en-GB"/>
        </w:rPr>
        <w:t>ralistic components, whi</w:t>
      </w:r>
      <w:r w:rsidR="000F3FBD" w:rsidRPr="00A94FE2">
        <w:rPr>
          <w:rFonts w:ascii="Times New Roman" w:hAnsi="Times New Roman" w:cs="Times New Roman"/>
          <w:sz w:val="24"/>
          <w:szCs w:val="24"/>
          <w:lang w:val="en-GB"/>
        </w:rPr>
        <w:t>ch is analogous with Jefferies'</w:t>
      </w:r>
      <w:r w:rsidR="00A575C2" w:rsidRPr="00A94FE2">
        <w:rPr>
          <w:rFonts w:ascii="Times New Roman" w:hAnsi="Times New Roman" w:cs="Times New Roman"/>
          <w:sz w:val="24"/>
          <w:szCs w:val="24"/>
          <w:lang w:val="en-GB"/>
        </w:rPr>
        <w:t xml:space="preserve"> role as a naturalistic writer.</w:t>
      </w:r>
      <w:r w:rsidR="00765A3A" w:rsidRPr="00A94FE2">
        <w:rPr>
          <w:rFonts w:ascii="Times New Roman" w:hAnsi="Times New Roman" w:cs="Times New Roman"/>
          <w:sz w:val="24"/>
          <w:szCs w:val="24"/>
          <w:lang w:val="en-GB"/>
        </w:rPr>
        <w:t xml:space="preserve"> Simultaneously</w:t>
      </w:r>
      <w:r w:rsidR="000F3FBD" w:rsidRPr="00A94FE2">
        <w:rPr>
          <w:rFonts w:ascii="Times New Roman" w:hAnsi="Times New Roman" w:cs="Times New Roman"/>
          <w:sz w:val="24"/>
          <w:szCs w:val="24"/>
          <w:lang w:val="en-GB"/>
        </w:rPr>
        <w:t>,</w:t>
      </w:r>
      <w:r w:rsidR="00765A3A" w:rsidRPr="00A94FE2">
        <w:rPr>
          <w:rFonts w:ascii="Times New Roman" w:hAnsi="Times New Roman" w:cs="Times New Roman"/>
          <w:sz w:val="24"/>
          <w:szCs w:val="24"/>
          <w:lang w:val="en-GB"/>
        </w:rPr>
        <w:t xml:space="preserve"> the novel reflects Jefferies' concerns on life in Victorian England</w:t>
      </w:r>
      <w:r w:rsidR="000F3FBD" w:rsidRPr="00A94FE2">
        <w:rPr>
          <w:rFonts w:ascii="Times New Roman" w:hAnsi="Times New Roman" w:cs="Times New Roman"/>
          <w:sz w:val="24"/>
          <w:szCs w:val="24"/>
          <w:lang w:val="en-GB"/>
        </w:rPr>
        <w:t>,</w:t>
      </w:r>
      <w:r w:rsidR="00765A3A" w:rsidRPr="00A94FE2">
        <w:rPr>
          <w:rFonts w:ascii="Times New Roman" w:hAnsi="Times New Roman" w:cs="Times New Roman"/>
          <w:sz w:val="24"/>
          <w:szCs w:val="24"/>
          <w:lang w:val="en-GB"/>
        </w:rPr>
        <w:t xml:space="preserve"> where science and</w:t>
      </w:r>
      <w:r w:rsidR="000F3FBD" w:rsidRPr="00A94FE2">
        <w:rPr>
          <w:rFonts w:ascii="Times New Roman" w:hAnsi="Times New Roman" w:cs="Times New Roman"/>
          <w:sz w:val="24"/>
          <w:szCs w:val="24"/>
          <w:lang w:val="en-GB"/>
        </w:rPr>
        <w:t xml:space="preserve"> the</w:t>
      </w:r>
      <w:r w:rsidR="00765A3A" w:rsidRPr="00A94FE2">
        <w:rPr>
          <w:rFonts w:ascii="Times New Roman" w:hAnsi="Times New Roman" w:cs="Times New Roman"/>
          <w:sz w:val="24"/>
          <w:szCs w:val="24"/>
          <w:lang w:val="en-GB"/>
        </w:rPr>
        <w:t xml:space="preserve"> general way of life was undergoing a rapid development and many people moved from the co</w:t>
      </w:r>
      <w:r w:rsidR="000303B1" w:rsidRPr="00A94FE2">
        <w:rPr>
          <w:rFonts w:ascii="Times New Roman" w:hAnsi="Times New Roman" w:cs="Times New Roman"/>
          <w:sz w:val="24"/>
          <w:szCs w:val="24"/>
          <w:lang w:val="en-GB"/>
        </w:rPr>
        <w:t>untryside to the bigger cities. In Caroline Sumpter's essay "Machiavelli Writes the Future: History and Progress in Richard Jefferies's After London" it is claimed that:</w:t>
      </w:r>
    </w:p>
    <w:p w:rsidR="00DF7F71" w:rsidRPr="00A94FE2" w:rsidRDefault="00DF7F71" w:rsidP="00D32F42">
      <w:pPr>
        <w:spacing w:line="360" w:lineRule="auto"/>
        <w:jc w:val="both"/>
        <w:rPr>
          <w:rFonts w:ascii="Times New Roman" w:hAnsi="Times New Roman" w:cs="Times New Roman"/>
          <w:color w:val="000000"/>
          <w:sz w:val="24"/>
          <w:szCs w:val="24"/>
          <w:shd w:val="clear" w:color="auto" w:fill="FFFFFF"/>
          <w:lang w:val="en-GB"/>
        </w:rPr>
      </w:pPr>
      <w:r w:rsidRPr="00A94FE2">
        <w:rPr>
          <w:rFonts w:ascii="Times New Roman" w:hAnsi="Times New Roman" w:cs="Times New Roman"/>
          <w:i/>
          <w:iCs/>
          <w:color w:val="000000"/>
          <w:sz w:val="24"/>
          <w:szCs w:val="24"/>
          <w:shd w:val="clear" w:color="auto" w:fill="FFFFFF"/>
          <w:lang w:val="en-GB"/>
        </w:rPr>
        <w:tab/>
        <w:t>After London</w:t>
      </w:r>
      <w:r w:rsidRPr="00A94FE2">
        <w:rPr>
          <w:rFonts w:ascii="Times New Roman" w:hAnsi="Times New Roman" w:cs="Times New Roman"/>
          <w:color w:val="000000"/>
          <w:sz w:val="24"/>
          <w:szCs w:val="24"/>
          <w:shd w:val="clear" w:color="auto" w:fill="FFFFFF"/>
          <w:lang w:val="en-GB"/>
        </w:rPr>
        <w:t xml:space="preserve">'s return to a “woodland feudal society” was a sign of Jefferies's </w:t>
      </w:r>
      <w:r w:rsidRPr="00A94FE2">
        <w:rPr>
          <w:rFonts w:ascii="Times New Roman" w:hAnsi="Times New Roman" w:cs="Times New Roman"/>
          <w:color w:val="000000"/>
          <w:sz w:val="24"/>
          <w:szCs w:val="24"/>
          <w:shd w:val="clear" w:color="auto" w:fill="FFFFFF"/>
          <w:lang w:val="en-GB"/>
        </w:rPr>
        <w:tab/>
        <w:t>“physical hatred of the noise and rush of the city” and “the ‘rural’</w:t>
      </w:r>
      <w:r w:rsidR="00765A3A" w:rsidRPr="00A94FE2">
        <w:rPr>
          <w:rFonts w:ascii="Times New Roman" w:hAnsi="Times New Roman" w:cs="Times New Roman"/>
          <w:color w:val="000000"/>
          <w:sz w:val="24"/>
          <w:szCs w:val="24"/>
          <w:shd w:val="clear" w:color="auto" w:fill="FFFFFF"/>
          <w:lang w:val="en-GB"/>
        </w:rPr>
        <w:t xml:space="preserve"> (Sumpter, 2011)</w:t>
      </w:r>
      <w:r w:rsidRPr="00A94FE2">
        <w:rPr>
          <w:rFonts w:ascii="Times New Roman" w:hAnsi="Times New Roman" w:cs="Times New Roman"/>
          <w:color w:val="000000"/>
          <w:sz w:val="24"/>
          <w:szCs w:val="24"/>
          <w:shd w:val="clear" w:color="auto" w:fill="FFFFFF"/>
          <w:lang w:val="en-GB"/>
        </w:rPr>
        <w:t xml:space="preserve"> </w:t>
      </w:r>
    </w:p>
    <w:p w:rsidR="00241D87" w:rsidRPr="00A94FE2" w:rsidRDefault="000303B1"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Though this cannot be confirmed</w:t>
      </w:r>
      <w:r w:rsidR="000F3FBD"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it directly corresponds with James Berger's theory of a longing for a New Jerusalem, a new world and a chance to reconstruct and better</w:t>
      </w:r>
      <w:r w:rsidR="00241D87" w:rsidRPr="00A94FE2">
        <w:rPr>
          <w:rFonts w:ascii="Times New Roman" w:hAnsi="Times New Roman" w:cs="Times New Roman"/>
          <w:sz w:val="24"/>
          <w:szCs w:val="24"/>
          <w:lang w:val="en-GB"/>
        </w:rPr>
        <w:t xml:space="preserve"> the world</w:t>
      </w:r>
      <w:r w:rsidR="004B1BF1" w:rsidRPr="00A94FE2">
        <w:rPr>
          <w:rFonts w:ascii="Times New Roman" w:hAnsi="Times New Roman" w:cs="Times New Roman"/>
          <w:sz w:val="24"/>
          <w:szCs w:val="24"/>
          <w:lang w:val="en-GB"/>
        </w:rPr>
        <w:t xml:space="preserve"> in which</w:t>
      </w:r>
      <w:r w:rsidR="00241D87" w:rsidRPr="00A94FE2">
        <w:rPr>
          <w:rFonts w:ascii="Times New Roman" w:hAnsi="Times New Roman" w:cs="Times New Roman"/>
          <w:sz w:val="24"/>
          <w:szCs w:val="24"/>
          <w:lang w:val="en-GB"/>
        </w:rPr>
        <w:t xml:space="preserve"> we live</w:t>
      </w:r>
      <w:r w:rsidRPr="00A94FE2">
        <w:rPr>
          <w:rFonts w:ascii="Times New Roman" w:hAnsi="Times New Roman" w:cs="Times New Roman"/>
          <w:sz w:val="24"/>
          <w:szCs w:val="24"/>
          <w:lang w:val="en-GB"/>
        </w:rPr>
        <w:t>. In a time where hasty progress and change is the focus of a civilization, where new ways overlap with old ways, this longing for simplicity, for tranquillity, becomes a focal point of fictions. The fictions</w:t>
      </w:r>
      <w:r w:rsidR="00241D87" w:rsidRPr="00A94FE2">
        <w:rPr>
          <w:rFonts w:ascii="Times New Roman" w:hAnsi="Times New Roman" w:cs="Times New Roman"/>
          <w:sz w:val="24"/>
          <w:szCs w:val="24"/>
          <w:lang w:val="en-GB"/>
        </w:rPr>
        <w:t xml:space="preserve"> then become</w:t>
      </w:r>
      <w:r w:rsidRPr="00A94FE2">
        <w:rPr>
          <w:rFonts w:ascii="Times New Roman" w:hAnsi="Times New Roman" w:cs="Times New Roman"/>
          <w:sz w:val="24"/>
          <w:szCs w:val="24"/>
          <w:lang w:val="en-GB"/>
        </w:rPr>
        <w:t xml:space="preserve"> mirror</w:t>
      </w:r>
      <w:r w:rsidR="00241D87" w:rsidRPr="00A94FE2">
        <w:rPr>
          <w:rFonts w:ascii="Times New Roman" w:hAnsi="Times New Roman" w:cs="Times New Roman"/>
          <w:sz w:val="24"/>
          <w:szCs w:val="24"/>
          <w:lang w:val="en-GB"/>
        </w:rPr>
        <w:t>s of</w:t>
      </w:r>
      <w:r w:rsidRPr="00A94FE2">
        <w:rPr>
          <w:rFonts w:ascii="Times New Roman" w:hAnsi="Times New Roman" w:cs="Times New Roman"/>
          <w:sz w:val="24"/>
          <w:szCs w:val="24"/>
          <w:lang w:val="en-GB"/>
        </w:rPr>
        <w:t xml:space="preserve"> the longings of</w:t>
      </w:r>
      <w:r w:rsidR="00241D87" w:rsidRPr="00A94FE2">
        <w:rPr>
          <w:rFonts w:ascii="Times New Roman" w:hAnsi="Times New Roman" w:cs="Times New Roman"/>
          <w:sz w:val="24"/>
          <w:szCs w:val="24"/>
          <w:lang w:val="en-GB"/>
        </w:rPr>
        <w:t xml:space="preserve"> parts of</w:t>
      </w:r>
      <w:r w:rsidRPr="00A94FE2">
        <w:rPr>
          <w:rFonts w:ascii="Times New Roman" w:hAnsi="Times New Roman" w:cs="Times New Roman"/>
          <w:sz w:val="24"/>
          <w:szCs w:val="24"/>
          <w:lang w:val="en-GB"/>
        </w:rPr>
        <w:t xml:space="preserve"> society</w:t>
      </w:r>
      <w:r w:rsidR="00241D87" w:rsidRPr="00A94FE2">
        <w:rPr>
          <w:rFonts w:ascii="Times New Roman" w:hAnsi="Times New Roman" w:cs="Times New Roman"/>
          <w:sz w:val="24"/>
          <w:szCs w:val="24"/>
          <w:lang w:val="en-GB"/>
        </w:rPr>
        <w:t xml:space="preserve"> and it </w:t>
      </w:r>
      <w:r w:rsidR="00241D87" w:rsidRPr="00A94FE2">
        <w:rPr>
          <w:rFonts w:ascii="Times New Roman" w:hAnsi="Times New Roman" w:cs="Times New Roman"/>
          <w:sz w:val="24"/>
          <w:szCs w:val="24"/>
          <w:lang w:val="en-GB"/>
        </w:rPr>
        <w:lastRenderedPageBreak/>
        <w:t xml:space="preserve">could be argued that Jefferies has been influenced by </w:t>
      </w:r>
      <w:hyperlink r:id="rId20" w:history="1">
        <w:r w:rsidR="00241D87" w:rsidRPr="00A94FE2">
          <w:rPr>
            <w:rStyle w:val="Hyperlink"/>
            <w:rFonts w:ascii="Times New Roman" w:hAnsi="Times New Roman" w:cs="Times New Roman"/>
            <w:color w:val="auto"/>
            <w:sz w:val="24"/>
            <w:szCs w:val="24"/>
            <w:u w:val="none"/>
            <w:lang w:val="en-GB"/>
          </w:rPr>
          <w:t>Henry David Thoreau</w:t>
        </w:r>
      </w:hyperlink>
      <w:r w:rsidR="00241D87" w:rsidRPr="00A94FE2">
        <w:rPr>
          <w:rFonts w:ascii="Times New Roman" w:hAnsi="Times New Roman" w:cs="Times New Roman"/>
          <w:sz w:val="24"/>
          <w:szCs w:val="24"/>
          <w:lang w:val="en-GB"/>
        </w:rPr>
        <w:t xml:space="preserve"> and his reflections on simple living in correspondence with nature in his 1854 work </w:t>
      </w:r>
      <w:r w:rsidR="00241D87" w:rsidRPr="00A94FE2">
        <w:rPr>
          <w:rFonts w:ascii="Times New Roman" w:hAnsi="Times New Roman" w:cs="Times New Roman"/>
          <w:i/>
          <w:sz w:val="24"/>
          <w:szCs w:val="24"/>
          <w:lang w:val="en-GB"/>
        </w:rPr>
        <w:t>Walden</w:t>
      </w:r>
      <w:r w:rsidR="00241D87" w:rsidRPr="00A94FE2">
        <w:rPr>
          <w:rFonts w:ascii="Times New Roman" w:hAnsi="Times New Roman" w:cs="Times New Roman"/>
          <w:sz w:val="24"/>
          <w:szCs w:val="24"/>
          <w:lang w:val="en-GB"/>
        </w:rPr>
        <w:t xml:space="preserve"> (or </w:t>
      </w:r>
      <w:r w:rsidR="00241D87" w:rsidRPr="00A94FE2">
        <w:rPr>
          <w:rFonts w:ascii="Times New Roman" w:hAnsi="Times New Roman" w:cs="Times New Roman"/>
          <w:i/>
          <w:sz w:val="24"/>
          <w:szCs w:val="24"/>
          <w:lang w:val="en-GB"/>
        </w:rPr>
        <w:t>Walden: or, Life in the Woods)</w:t>
      </w:r>
      <w:r w:rsidR="00241D87" w:rsidRPr="00A94FE2">
        <w:rPr>
          <w:rFonts w:ascii="Times New Roman" w:hAnsi="Times New Roman" w:cs="Times New Roman"/>
          <w:sz w:val="24"/>
          <w:szCs w:val="24"/>
          <w:lang w:val="en-GB"/>
        </w:rPr>
        <w:t>. The often referenced quote</w:t>
      </w:r>
      <w:r w:rsidR="00241D87" w:rsidRPr="00A94FE2">
        <w:rPr>
          <w:rFonts w:ascii="Times New Roman" w:hAnsi="Times New Roman" w:cs="Times New Roman"/>
          <w:i/>
          <w:sz w:val="24"/>
          <w:szCs w:val="24"/>
          <w:lang w:val="en-GB"/>
        </w:rPr>
        <w:t xml:space="preserve">  </w:t>
      </w:r>
      <w:r w:rsidR="00241D87" w:rsidRPr="00A94FE2">
        <w:rPr>
          <w:rFonts w:ascii="Times New Roman" w:hAnsi="Times New Roman" w:cs="Times New Roman"/>
          <w:sz w:val="24"/>
          <w:szCs w:val="24"/>
          <w:lang w:val="en-GB"/>
        </w:rPr>
        <w:t xml:space="preserve"> </w:t>
      </w:r>
    </w:p>
    <w:p w:rsidR="00241D87" w:rsidRPr="00A94FE2" w:rsidRDefault="00241D87" w:rsidP="00D32F42">
      <w:pPr>
        <w:pStyle w:val="NormalWeb"/>
        <w:spacing w:before="0" w:beforeAutospacing="0" w:after="150" w:afterAutospacing="0" w:line="360" w:lineRule="auto"/>
        <w:jc w:val="both"/>
        <w:rPr>
          <w:lang w:val="en-GB"/>
        </w:rPr>
      </w:pPr>
      <w:r w:rsidRPr="00A94FE2">
        <w:rPr>
          <w:lang w:val="en-GB"/>
        </w:rPr>
        <w:tab/>
        <w:t xml:space="preserve">I went to the woods because I wished to live deliberately, to front only the essential </w:t>
      </w:r>
      <w:r w:rsidRPr="00A94FE2">
        <w:rPr>
          <w:lang w:val="en-GB"/>
        </w:rPr>
        <w:tab/>
        <w:t xml:space="preserve">facts of life, and see if I could not learn what it had to teach, and not, when I came to </w:t>
      </w:r>
      <w:r w:rsidRPr="00A94FE2">
        <w:rPr>
          <w:lang w:val="en-GB"/>
        </w:rPr>
        <w:tab/>
        <w:t xml:space="preserve">die, discover that I had not lived. </w:t>
      </w:r>
    </w:p>
    <w:p w:rsidR="00241D87" w:rsidRPr="00A94FE2" w:rsidRDefault="00241D87" w:rsidP="00D32F42">
      <w:pPr>
        <w:pStyle w:val="NormalWeb"/>
        <w:spacing w:before="0" w:beforeAutospacing="0" w:after="150" w:afterAutospacing="0" w:line="360" w:lineRule="auto"/>
        <w:jc w:val="both"/>
        <w:rPr>
          <w:lang w:val="en-GB"/>
        </w:rPr>
      </w:pPr>
      <w:r w:rsidRPr="00A94FE2">
        <w:rPr>
          <w:lang w:val="en-GB"/>
        </w:rPr>
        <w:t xml:space="preserve">can be linked to </w:t>
      </w:r>
      <w:r w:rsidRPr="00A94FE2">
        <w:rPr>
          <w:i/>
          <w:lang w:val="en-GB"/>
        </w:rPr>
        <w:t xml:space="preserve">After London </w:t>
      </w:r>
      <w:r w:rsidRPr="00A94FE2">
        <w:rPr>
          <w:lang w:val="en-GB"/>
        </w:rPr>
        <w:t>and the essential facts of life and human behaviour, when everything else is stripped away</w:t>
      </w:r>
      <w:r w:rsidR="004B1BF1" w:rsidRPr="00A94FE2">
        <w:rPr>
          <w:lang w:val="en-GB"/>
        </w:rPr>
        <w:t xml:space="preserve">, and there is nothing left but to live. Thereby, </w:t>
      </w:r>
      <w:r w:rsidR="004B1BF1" w:rsidRPr="00A94FE2">
        <w:rPr>
          <w:i/>
          <w:lang w:val="en-GB"/>
        </w:rPr>
        <w:t xml:space="preserve">After London </w:t>
      </w:r>
      <w:r w:rsidR="004B1BF1" w:rsidRPr="00A94FE2">
        <w:rPr>
          <w:lang w:val="en-GB"/>
        </w:rPr>
        <w:t xml:space="preserve">becomes more than </w:t>
      </w:r>
      <w:r w:rsidR="000F3FBD" w:rsidRPr="00A94FE2">
        <w:rPr>
          <w:lang w:val="en-GB"/>
        </w:rPr>
        <w:t>purely</w:t>
      </w:r>
      <w:r w:rsidR="00A9273C">
        <w:rPr>
          <w:lang w:val="en-GB"/>
        </w:rPr>
        <w:t xml:space="preserve"> a post-apocalyptic fiction</w:t>
      </w:r>
      <w:r w:rsidR="004B1BF1" w:rsidRPr="00A94FE2">
        <w:rPr>
          <w:lang w:val="en-GB"/>
        </w:rPr>
        <w:t xml:space="preserve"> it become</w:t>
      </w:r>
      <w:r w:rsidR="00A9273C">
        <w:rPr>
          <w:lang w:val="en-GB"/>
        </w:rPr>
        <w:t>s</w:t>
      </w:r>
      <w:r w:rsidR="004B1BF1" w:rsidRPr="00A94FE2">
        <w:rPr>
          <w:lang w:val="en-GB"/>
        </w:rPr>
        <w:t xml:space="preserve"> the exploration of the base of humanity, what drives humanity and what it is capable of. Thoreau's quote continues with his reasoning behind the withdrawal from modern civilization.    </w:t>
      </w:r>
    </w:p>
    <w:p w:rsidR="004B1BF1" w:rsidRPr="00A94FE2" w:rsidRDefault="004B1BF1" w:rsidP="00D32F42">
      <w:pPr>
        <w:pStyle w:val="NormalWeb"/>
        <w:spacing w:before="0" w:beforeAutospacing="0" w:after="150" w:afterAutospacing="0" w:line="360" w:lineRule="auto"/>
        <w:jc w:val="both"/>
        <w:rPr>
          <w:shd w:val="clear" w:color="auto" w:fill="FFFFFF"/>
          <w:lang w:val="en-GB"/>
        </w:rPr>
      </w:pPr>
      <w:r w:rsidRPr="00A94FE2">
        <w:rPr>
          <w:rStyle w:val="apple-converted-space"/>
          <w:shd w:val="clear" w:color="auto" w:fill="FFFFFF"/>
          <w:lang w:val="en-GB"/>
        </w:rPr>
        <w:t> </w:t>
      </w:r>
      <w:r w:rsidRPr="00A94FE2">
        <w:rPr>
          <w:rStyle w:val="apple-converted-space"/>
          <w:shd w:val="clear" w:color="auto" w:fill="FFFFFF"/>
          <w:lang w:val="en-GB"/>
        </w:rPr>
        <w:tab/>
      </w:r>
      <w:r w:rsidRPr="00A94FE2">
        <w:rPr>
          <w:shd w:val="clear" w:color="auto" w:fill="FFFFFF"/>
          <w:lang w:val="en-GB"/>
        </w:rPr>
        <w:t xml:space="preserve">to drive life into a corner, and reduce it to its lowest terms, and, if it proved to be </w:t>
      </w:r>
      <w:r w:rsidRPr="00A94FE2">
        <w:rPr>
          <w:shd w:val="clear" w:color="auto" w:fill="FFFFFF"/>
          <w:lang w:val="en-GB"/>
        </w:rPr>
        <w:tab/>
        <w:t xml:space="preserve">mean, why then to get the whole and genuine meanness of it, and publish its </w:t>
      </w:r>
      <w:r w:rsidRPr="00A94FE2">
        <w:rPr>
          <w:shd w:val="clear" w:color="auto" w:fill="FFFFFF"/>
          <w:lang w:val="en-GB"/>
        </w:rPr>
        <w:tab/>
        <w:t xml:space="preserve">meanness to the world; or if it were sublime, to know it by experience, and be able to </w:t>
      </w:r>
      <w:r w:rsidRPr="00A94FE2">
        <w:rPr>
          <w:shd w:val="clear" w:color="auto" w:fill="FFFFFF"/>
          <w:lang w:val="en-GB"/>
        </w:rPr>
        <w:tab/>
        <w:t>give a true account of it in my next excursion.</w:t>
      </w:r>
    </w:p>
    <w:p w:rsidR="004B1BF1" w:rsidRPr="00A94FE2" w:rsidRDefault="00F9639F" w:rsidP="00D32F42">
      <w:pPr>
        <w:pStyle w:val="NormalWeb"/>
        <w:spacing w:before="0" w:beforeAutospacing="0" w:after="150" w:afterAutospacing="0" w:line="360" w:lineRule="auto"/>
        <w:jc w:val="both"/>
        <w:rPr>
          <w:shd w:val="clear" w:color="auto" w:fill="FFFFFF"/>
          <w:lang w:val="en-GB"/>
        </w:rPr>
      </w:pPr>
      <w:r w:rsidRPr="00A94FE2">
        <w:rPr>
          <w:shd w:val="clear" w:color="auto" w:fill="FFFFFF"/>
          <w:lang w:val="en-GB"/>
        </w:rPr>
        <w:t xml:space="preserve">This rawness and genuineness is also present in </w:t>
      </w:r>
      <w:r w:rsidRPr="00A94FE2">
        <w:rPr>
          <w:i/>
          <w:shd w:val="clear" w:color="auto" w:fill="FFFFFF"/>
          <w:lang w:val="en-GB"/>
        </w:rPr>
        <w:t>After London</w:t>
      </w:r>
      <w:r w:rsidRPr="00A94FE2">
        <w:rPr>
          <w:shd w:val="clear" w:color="auto" w:fill="FFFFFF"/>
          <w:lang w:val="en-GB"/>
        </w:rPr>
        <w:t xml:space="preserve">, where Jefferies does not set out to portray a post-apocalyptic world as </w:t>
      </w:r>
      <w:r w:rsidR="00B8314C" w:rsidRPr="00A94FE2">
        <w:rPr>
          <w:shd w:val="clear" w:color="auto" w:fill="FFFFFF"/>
          <w:lang w:val="en-GB"/>
        </w:rPr>
        <w:t>either good or bad or</w:t>
      </w:r>
      <w:r w:rsidRPr="00A94FE2">
        <w:rPr>
          <w:shd w:val="clear" w:color="auto" w:fill="FFFFFF"/>
          <w:lang w:val="en-GB"/>
        </w:rPr>
        <w:t xml:space="preserve"> mean or sublime. Instead it includes the different facets of a new world and all the glorious and horrif</w:t>
      </w:r>
      <w:r w:rsidR="000F3FBD" w:rsidRPr="00A94FE2">
        <w:rPr>
          <w:shd w:val="clear" w:color="auto" w:fill="FFFFFF"/>
          <w:lang w:val="en-GB"/>
        </w:rPr>
        <w:t>ying effects that come with it, making it real,</w:t>
      </w:r>
      <w:r w:rsidRPr="00A94FE2">
        <w:rPr>
          <w:shd w:val="clear" w:color="auto" w:fill="FFFFFF"/>
          <w:lang w:val="en-GB"/>
        </w:rPr>
        <w:t xml:space="preserve"> human and deliberate. </w:t>
      </w:r>
    </w:p>
    <w:p w:rsidR="00CD2194" w:rsidRPr="00A94FE2" w:rsidRDefault="00CD2194" w:rsidP="00D32F42">
      <w:pPr>
        <w:pStyle w:val="NormalWeb"/>
        <w:spacing w:before="0" w:beforeAutospacing="0" w:after="150" w:afterAutospacing="0" w:line="360" w:lineRule="auto"/>
        <w:jc w:val="both"/>
        <w:rPr>
          <w:shd w:val="clear" w:color="auto" w:fill="FFFFFF"/>
          <w:lang w:val="en-GB"/>
        </w:rPr>
      </w:pPr>
      <w:r w:rsidRPr="00A94FE2">
        <w:rPr>
          <w:shd w:val="clear" w:color="auto" w:fill="FFFFFF"/>
          <w:lang w:val="en-GB"/>
        </w:rPr>
        <w:t>Moreover, Jefferies can also be said to have a strong connection to the</w:t>
      </w:r>
      <w:r w:rsidR="00AA3F61" w:rsidRPr="00A94FE2">
        <w:rPr>
          <w:shd w:val="clear" w:color="auto" w:fill="FFFFFF"/>
          <w:lang w:val="en-GB"/>
        </w:rPr>
        <w:t xml:space="preserve"> British</w:t>
      </w:r>
      <w:r w:rsidRPr="00A94FE2">
        <w:rPr>
          <w:shd w:val="clear" w:color="auto" w:fill="FFFFFF"/>
          <w:lang w:val="en-GB"/>
        </w:rPr>
        <w:t xml:space="preserve"> pastoral</w:t>
      </w:r>
      <w:r w:rsidR="003D0B79" w:rsidRPr="00A94FE2">
        <w:rPr>
          <w:shd w:val="clear" w:color="auto" w:fill="FFFFFF"/>
          <w:lang w:val="en-GB"/>
        </w:rPr>
        <w:t xml:space="preserve"> tradition</w:t>
      </w:r>
      <w:r w:rsidRPr="00A94FE2">
        <w:rPr>
          <w:shd w:val="clear" w:color="auto" w:fill="FFFFFF"/>
          <w:lang w:val="en-GB"/>
        </w:rPr>
        <w:t xml:space="preserve">, by </w:t>
      </w:r>
      <w:r w:rsidR="00B4573A">
        <w:rPr>
          <w:shd w:val="clear" w:color="auto" w:fill="FFFFFF"/>
          <w:lang w:val="en-GB"/>
        </w:rPr>
        <w:t>detailing</w:t>
      </w:r>
      <w:r w:rsidRPr="00A94FE2">
        <w:rPr>
          <w:shd w:val="clear" w:color="auto" w:fill="FFFFFF"/>
          <w:lang w:val="en-GB"/>
        </w:rPr>
        <w:t xml:space="preserve"> rural life and scenery</w:t>
      </w:r>
      <w:r w:rsidR="003D0B79" w:rsidRPr="00A94FE2">
        <w:rPr>
          <w:shd w:val="clear" w:color="auto" w:fill="FFFFFF"/>
          <w:lang w:val="en-GB"/>
        </w:rPr>
        <w:t xml:space="preserve"> and destroying the major cities of England</w:t>
      </w:r>
      <w:r w:rsidR="00AA3F61" w:rsidRPr="00A94FE2">
        <w:rPr>
          <w:shd w:val="clear" w:color="auto" w:fill="FFFFFF"/>
          <w:lang w:val="en-GB"/>
        </w:rPr>
        <w:t>, thereby depicting the ur</w:t>
      </w:r>
      <w:r w:rsidR="000F3FBD" w:rsidRPr="00A94FE2">
        <w:rPr>
          <w:shd w:val="clear" w:color="auto" w:fill="FFFFFF"/>
          <w:lang w:val="en-GB"/>
        </w:rPr>
        <w:t>ban life as something to be</w:t>
      </w:r>
      <w:r w:rsidR="00AA3F61" w:rsidRPr="00A94FE2">
        <w:rPr>
          <w:shd w:val="clear" w:color="auto" w:fill="FFFFFF"/>
          <w:lang w:val="en-GB"/>
        </w:rPr>
        <w:t xml:space="preserve"> met with a certain amount of scepticism</w:t>
      </w:r>
      <w:r w:rsidRPr="00A94FE2">
        <w:rPr>
          <w:shd w:val="clear" w:color="auto" w:fill="FFFFFF"/>
          <w:lang w:val="en-GB"/>
        </w:rPr>
        <w:t>. The Free Dictionary describes the pastoral as "a literary work or picture portraying rural life, especially the lives of shepherds in an idealizing way"</w:t>
      </w:r>
      <w:r w:rsidR="00627FD4" w:rsidRPr="00A94FE2">
        <w:rPr>
          <w:rStyle w:val="Fodnotehenvisning"/>
          <w:shd w:val="clear" w:color="auto" w:fill="FFFFFF"/>
          <w:lang w:val="en-GB"/>
        </w:rPr>
        <w:footnoteReference w:id="3"/>
      </w:r>
      <w:r w:rsidR="00627FD4" w:rsidRPr="00A94FE2">
        <w:rPr>
          <w:shd w:val="clear" w:color="auto" w:fill="FFFFFF"/>
          <w:lang w:val="en-GB"/>
        </w:rPr>
        <w:t>. Thou</w:t>
      </w:r>
      <w:r w:rsidR="00B8314C" w:rsidRPr="00A94FE2">
        <w:rPr>
          <w:shd w:val="clear" w:color="auto" w:fill="FFFFFF"/>
          <w:lang w:val="en-GB"/>
        </w:rPr>
        <w:t xml:space="preserve">gh Jefferies definitely focuses </w:t>
      </w:r>
      <w:r w:rsidR="00627FD4" w:rsidRPr="00A94FE2">
        <w:rPr>
          <w:shd w:val="clear" w:color="auto" w:fill="FFFFFF"/>
          <w:lang w:val="en-GB"/>
        </w:rPr>
        <w:t xml:space="preserve">on the rural and nature it is not necessarily an idealized focus but more of an honest focus. In </w:t>
      </w:r>
      <w:r w:rsidR="00627FD4" w:rsidRPr="00A94FE2">
        <w:rPr>
          <w:i/>
          <w:shd w:val="clear" w:color="auto" w:fill="FFFFFF"/>
          <w:lang w:val="en-GB"/>
        </w:rPr>
        <w:t xml:space="preserve">After London </w:t>
      </w:r>
      <w:r w:rsidR="00627FD4" w:rsidRPr="00A94FE2">
        <w:rPr>
          <w:shd w:val="clear" w:color="auto" w:fill="FFFFFF"/>
          <w:lang w:val="en-GB"/>
        </w:rPr>
        <w:t xml:space="preserve">Jefferies openly narrates the splendour of a wild England while contrasting the beauty of nature to the vile actions of man. </w:t>
      </w:r>
      <w:r w:rsidR="00074877" w:rsidRPr="00A94FE2">
        <w:rPr>
          <w:shd w:val="clear" w:color="auto" w:fill="FFFFFF"/>
          <w:lang w:val="en-GB"/>
        </w:rPr>
        <w:t xml:space="preserve">Whereas most of the varying tribes of humans are depicted as being arrogant of bloodthirsty, </w:t>
      </w:r>
      <w:r w:rsidR="00627FD4" w:rsidRPr="00A94FE2">
        <w:rPr>
          <w:shd w:val="clear" w:color="auto" w:fill="FFFFFF"/>
          <w:lang w:val="en-GB"/>
        </w:rPr>
        <w:t>the idyllic</w:t>
      </w:r>
      <w:r w:rsidR="00074877" w:rsidRPr="00A94FE2">
        <w:rPr>
          <w:shd w:val="clear" w:color="auto" w:fill="FFFFFF"/>
          <w:lang w:val="en-GB"/>
        </w:rPr>
        <w:t xml:space="preserve"> </w:t>
      </w:r>
      <w:r w:rsidR="00627FD4" w:rsidRPr="00A94FE2">
        <w:rPr>
          <w:shd w:val="clear" w:color="auto" w:fill="FFFFFF"/>
          <w:lang w:val="en-GB"/>
        </w:rPr>
        <w:t xml:space="preserve">lives of the shepherds featured in the novel are the more charismatic alternative to humanity. </w:t>
      </w:r>
      <w:r w:rsidR="00E32BC0">
        <w:rPr>
          <w:shd w:val="clear" w:color="auto" w:fill="FFFFFF"/>
          <w:lang w:val="en-GB"/>
        </w:rPr>
        <w:t>The portrayed depra</w:t>
      </w:r>
      <w:r w:rsidR="00074877" w:rsidRPr="00A94FE2">
        <w:rPr>
          <w:shd w:val="clear" w:color="auto" w:fill="FFFFFF"/>
          <w:lang w:val="en-GB"/>
        </w:rPr>
        <w:t>vation of even the most civilized tribes clarifies</w:t>
      </w:r>
      <w:r w:rsidR="00627FD4" w:rsidRPr="00A94FE2">
        <w:rPr>
          <w:shd w:val="clear" w:color="auto" w:fill="FFFFFF"/>
          <w:lang w:val="en-GB"/>
        </w:rPr>
        <w:t xml:space="preserve"> for the reader that this is </w:t>
      </w:r>
      <w:r w:rsidR="003D0B79" w:rsidRPr="00A94FE2">
        <w:rPr>
          <w:shd w:val="clear" w:color="auto" w:fill="FFFFFF"/>
          <w:lang w:val="en-GB"/>
        </w:rPr>
        <w:t>certainly not the existence t</w:t>
      </w:r>
      <w:r w:rsidR="00B8314C" w:rsidRPr="00A94FE2">
        <w:rPr>
          <w:shd w:val="clear" w:color="auto" w:fill="FFFFFF"/>
          <w:lang w:val="en-GB"/>
        </w:rPr>
        <w:t xml:space="preserve">o strive </w:t>
      </w:r>
      <w:r w:rsidR="00B8314C" w:rsidRPr="00A94FE2">
        <w:rPr>
          <w:shd w:val="clear" w:color="auto" w:fill="FFFFFF"/>
          <w:lang w:val="en-GB"/>
        </w:rPr>
        <w:lastRenderedPageBreak/>
        <w:t>for, while the relaxed and</w:t>
      </w:r>
      <w:r w:rsidR="003D0B79" w:rsidRPr="00A94FE2">
        <w:rPr>
          <w:shd w:val="clear" w:color="auto" w:fill="FFFFFF"/>
          <w:lang w:val="en-GB"/>
        </w:rPr>
        <w:t xml:space="preserve"> accepting ways of the shepherds become the</w:t>
      </w:r>
      <w:r w:rsidR="00B8314C" w:rsidRPr="00A94FE2">
        <w:rPr>
          <w:shd w:val="clear" w:color="auto" w:fill="FFFFFF"/>
          <w:lang w:val="en-GB"/>
        </w:rPr>
        <w:t xml:space="preserve"> most</w:t>
      </w:r>
      <w:r w:rsidR="003D0B79" w:rsidRPr="00A94FE2">
        <w:rPr>
          <w:shd w:val="clear" w:color="auto" w:fill="FFFFFF"/>
          <w:lang w:val="en-GB"/>
        </w:rPr>
        <w:t xml:space="preserve"> idealized existence. </w:t>
      </w:r>
    </w:p>
    <w:p w:rsidR="006F78F3" w:rsidRPr="00A94FE2" w:rsidRDefault="00CD2194" w:rsidP="00CD2194">
      <w:pPr>
        <w:spacing w:line="360" w:lineRule="auto"/>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For Jefferies, the relationship between man and the natural world was not wholly </w:t>
      </w:r>
      <w:r w:rsidRPr="00A94FE2">
        <w:rPr>
          <w:rFonts w:ascii="Times New Roman" w:hAnsi="Times New Roman" w:cs="Times New Roman"/>
          <w:sz w:val="24"/>
          <w:szCs w:val="24"/>
          <w:lang w:val="en-GB"/>
        </w:rPr>
        <w:tab/>
        <w:t xml:space="preserve">dependent upon biologically determined impulses or inclinations, but upon a deeper, </w:t>
      </w:r>
      <w:r w:rsidRPr="00A94FE2">
        <w:rPr>
          <w:rFonts w:ascii="Times New Roman" w:hAnsi="Times New Roman" w:cs="Times New Roman"/>
          <w:sz w:val="24"/>
          <w:szCs w:val="24"/>
          <w:lang w:val="en-GB"/>
        </w:rPr>
        <w:tab/>
        <w:t xml:space="preserve">more soulful exchange between the mind of man and the cadence of natural </w:t>
      </w:r>
      <w:r w:rsidRPr="00A94FE2">
        <w:rPr>
          <w:rFonts w:ascii="Times New Roman" w:hAnsi="Times New Roman" w:cs="Times New Roman"/>
          <w:sz w:val="24"/>
          <w:szCs w:val="24"/>
          <w:lang w:val="en-GB"/>
        </w:rPr>
        <w:tab/>
        <w:t>surroundings. (Welshman</w:t>
      </w:r>
      <w:r w:rsidR="005E0ED2" w:rsidRPr="00A94FE2">
        <w:rPr>
          <w:rFonts w:ascii="Times New Roman" w:hAnsi="Times New Roman" w:cs="Times New Roman"/>
          <w:sz w:val="24"/>
          <w:szCs w:val="24"/>
          <w:lang w:val="en-GB"/>
        </w:rPr>
        <w:t>, 2011</w:t>
      </w:r>
      <w:r w:rsidRPr="00A94FE2">
        <w:rPr>
          <w:rFonts w:ascii="Times New Roman" w:hAnsi="Times New Roman" w:cs="Times New Roman"/>
          <w:sz w:val="24"/>
          <w:szCs w:val="24"/>
          <w:lang w:val="en-GB"/>
        </w:rPr>
        <w:t xml:space="preserve">) </w:t>
      </w:r>
    </w:p>
    <w:p w:rsidR="004C603E" w:rsidRPr="00A94FE2" w:rsidRDefault="00AA3F61"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Though </w:t>
      </w:r>
      <w:r w:rsidRPr="00A94FE2">
        <w:rPr>
          <w:rFonts w:ascii="Times New Roman" w:hAnsi="Times New Roman" w:cs="Times New Roman"/>
          <w:i/>
          <w:sz w:val="24"/>
          <w:szCs w:val="24"/>
          <w:lang w:val="en-GB"/>
        </w:rPr>
        <w:t>After London</w:t>
      </w:r>
      <w:r w:rsidR="00AE41CF" w:rsidRPr="00A94FE2">
        <w:rPr>
          <w:rFonts w:ascii="Times New Roman" w:hAnsi="Times New Roman" w:cs="Times New Roman"/>
          <w:sz w:val="24"/>
          <w:szCs w:val="24"/>
          <w:lang w:val="en-GB"/>
        </w:rPr>
        <w:t xml:space="preserve"> </w:t>
      </w:r>
      <w:r w:rsidR="00843B74" w:rsidRPr="00A94FE2">
        <w:rPr>
          <w:rFonts w:ascii="Times New Roman" w:hAnsi="Times New Roman" w:cs="Times New Roman"/>
          <w:sz w:val="24"/>
          <w:szCs w:val="24"/>
          <w:lang w:val="en-GB"/>
        </w:rPr>
        <w:t>on the whole</w:t>
      </w:r>
      <w:r w:rsidR="00B22C16" w:rsidRPr="00A94FE2">
        <w:rPr>
          <w:rFonts w:ascii="Times New Roman" w:hAnsi="Times New Roman" w:cs="Times New Roman"/>
          <w:sz w:val="24"/>
          <w:szCs w:val="24"/>
          <w:lang w:val="en-GB"/>
        </w:rPr>
        <w:t xml:space="preserve"> is not</w:t>
      </w:r>
      <w:r w:rsidR="00AE41CF" w:rsidRPr="00A94FE2">
        <w:rPr>
          <w:rFonts w:ascii="Times New Roman" w:hAnsi="Times New Roman" w:cs="Times New Roman"/>
          <w:sz w:val="24"/>
          <w:szCs w:val="24"/>
          <w:lang w:val="en-GB"/>
        </w:rPr>
        <w:t xml:space="preserve"> considered to be</w:t>
      </w:r>
      <w:r w:rsidR="00B22C16" w:rsidRPr="00A94FE2">
        <w:rPr>
          <w:rFonts w:ascii="Times New Roman" w:hAnsi="Times New Roman" w:cs="Times New Roman"/>
          <w:sz w:val="24"/>
          <w:szCs w:val="24"/>
          <w:lang w:val="en-GB"/>
        </w:rPr>
        <w:t xml:space="preserve"> among the greatest written works in existence</w:t>
      </w:r>
      <w:r w:rsidR="00AE41CF" w:rsidRPr="00A94FE2">
        <w:rPr>
          <w:rFonts w:ascii="Times New Roman" w:hAnsi="Times New Roman" w:cs="Times New Roman"/>
          <w:sz w:val="24"/>
          <w:szCs w:val="24"/>
          <w:lang w:val="en-GB"/>
        </w:rPr>
        <w:t xml:space="preserve"> </w:t>
      </w:r>
      <w:r w:rsidR="00F9639F" w:rsidRPr="00A94FE2">
        <w:rPr>
          <w:rFonts w:ascii="Times New Roman" w:hAnsi="Times New Roman" w:cs="Times New Roman"/>
          <w:sz w:val="24"/>
          <w:szCs w:val="24"/>
          <w:lang w:val="en-GB"/>
        </w:rPr>
        <w:t>(</w:t>
      </w:r>
      <w:r w:rsidR="00AE41CF" w:rsidRPr="00A94FE2">
        <w:rPr>
          <w:rFonts w:ascii="Times New Roman" w:hAnsi="Times New Roman" w:cs="Times New Roman"/>
          <w:sz w:val="24"/>
          <w:szCs w:val="24"/>
          <w:lang w:val="en-GB"/>
        </w:rPr>
        <w:t xml:space="preserve">the first part </w:t>
      </w:r>
      <w:r w:rsidR="00B4573A">
        <w:rPr>
          <w:rFonts w:ascii="Times New Roman" w:hAnsi="Times New Roman" w:cs="Times New Roman"/>
          <w:sz w:val="24"/>
          <w:szCs w:val="24"/>
          <w:lang w:val="en-GB"/>
        </w:rPr>
        <w:t>of the novel</w:t>
      </w:r>
      <w:r w:rsidR="00AE41CF" w:rsidRPr="00A94FE2">
        <w:rPr>
          <w:rFonts w:ascii="Times New Roman" w:hAnsi="Times New Roman" w:cs="Times New Roman"/>
          <w:sz w:val="24"/>
          <w:szCs w:val="24"/>
          <w:lang w:val="en-GB"/>
        </w:rPr>
        <w:t xml:space="preserve"> often being the most praised</w:t>
      </w:r>
      <w:r w:rsidR="00B4573A">
        <w:rPr>
          <w:rFonts w:ascii="Times New Roman" w:hAnsi="Times New Roman" w:cs="Times New Roman"/>
          <w:sz w:val="24"/>
          <w:szCs w:val="24"/>
          <w:lang w:val="en-GB"/>
        </w:rPr>
        <w:t xml:space="preserve"> part,</w:t>
      </w:r>
      <w:r w:rsidR="00AE41CF" w:rsidRPr="00A94FE2">
        <w:rPr>
          <w:rFonts w:ascii="Times New Roman" w:hAnsi="Times New Roman" w:cs="Times New Roman"/>
          <w:sz w:val="24"/>
          <w:szCs w:val="24"/>
          <w:lang w:val="en-GB"/>
        </w:rPr>
        <w:t xml:space="preserve"> for its keen focus on the na</w:t>
      </w:r>
      <w:r w:rsidR="00F9639F" w:rsidRPr="00A94FE2">
        <w:rPr>
          <w:rFonts w:ascii="Times New Roman" w:hAnsi="Times New Roman" w:cs="Times New Roman"/>
          <w:sz w:val="24"/>
          <w:szCs w:val="24"/>
          <w:lang w:val="en-GB"/>
        </w:rPr>
        <w:t>tural aspects of a wild England)</w:t>
      </w:r>
      <w:r w:rsidR="00B22C16" w:rsidRPr="00A94FE2">
        <w:rPr>
          <w:rFonts w:ascii="Times New Roman" w:hAnsi="Times New Roman" w:cs="Times New Roman"/>
          <w:sz w:val="24"/>
          <w:szCs w:val="24"/>
          <w:lang w:val="en-GB"/>
        </w:rPr>
        <w:t xml:space="preserve"> it is evidence of an early post-apocalyptic interest</w:t>
      </w:r>
      <w:r w:rsidR="00D35361" w:rsidRPr="00A94FE2">
        <w:rPr>
          <w:rFonts w:ascii="Times New Roman" w:hAnsi="Times New Roman" w:cs="Times New Roman"/>
          <w:sz w:val="24"/>
          <w:szCs w:val="24"/>
          <w:lang w:val="en-GB"/>
        </w:rPr>
        <w:t>,</w:t>
      </w:r>
      <w:r w:rsidR="00B22C16" w:rsidRPr="00A94FE2">
        <w:rPr>
          <w:rFonts w:ascii="Times New Roman" w:hAnsi="Times New Roman" w:cs="Times New Roman"/>
          <w:sz w:val="24"/>
          <w:szCs w:val="24"/>
          <w:lang w:val="en-GB"/>
        </w:rPr>
        <w:t xml:space="preserve"> not dissimilar from</w:t>
      </w:r>
      <w:r w:rsidR="00D35361" w:rsidRPr="00A94FE2">
        <w:rPr>
          <w:rFonts w:ascii="Times New Roman" w:hAnsi="Times New Roman" w:cs="Times New Roman"/>
          <w:sz w:val="24"/>
          <w:szCs w:val="24"/>
          <w:lang w:val="en-GB"/>
        </w:rPr>
        <w:t xml:space="preserve"> the blooming interest in various subgenres today</w:t>
      </w:r>
      <w:r w:rsidR="00B22C16" w:rsidRPr="00A94FE2">
        <w:rPr>
          <w:rFonts w:ascii="Times New Roman" w:hAnsi="Times New Roman" w:cs="Times New Roman"/>
          <w:sz w:val="24"/>
          <w:szCs w:val="24"/>
          <w:lang w:val="en-GB"/>
        </w:rPr>
        <w:t>.</w:t>
      </w:r>
      <w:r w:rsidR="00D35361" w:rsidRPr="00A94FE2">
        <w:rPr>
          <w:rFonts w:ascii="Times New Roman" w:hAnsi="Times New Roman" w:cs="Times New Roman"/>
          <w:sz w:val="24"/>
          <w:szCs w:val="24"/>
          <w:lang w:val="en-GB"/>
        </w:rPr>
        <w:t xml:space="preserve"> Jefferies himself is commonly regarded as a celebrated naturalistic writer</w:t>
      </w:r>
      <w:r w:rsidRPr="00A94FE2">
        <w:rPr>
          <w:rFonts w:ascii="Times New Roman" w:hAnsi="Times New Roman" w:cs="Times New Roman"/>
          <w:sz w:val="24"/>
          <w:szCs w:val="24"/>
          <w:lang w:val="en-GB"/>
        </w:rPr>
        <w:t xml:space="preserve"> and essayist</w:t>
      </w:r>
      <w:r w:rsidR="00D35361" w:rsidRPr="00A94FE2">
        <w:rPr>
          <w:rFonts w:ascii="Times New Roman" w:hAnsi="Times New Roman" w:cs="Times New Roman"/>
          <w:sz w:val="24"/>
          <w:szCs w:val="24"/>
          <w:lang w:val="en-GB"/>
        </w:rPr>
        <w:t>, his texts primarily focusing on rural life, agriculture and natural history in late Victorian</w:t>
      </w:r>
      <w:r w:rsidR="005237E1" w:rsidRPr="00A94FE2">
        <w:rPr>
          <w:rFonts w:ascii="Times New Roman" w:hAnsi="Times New Roman" w:cs="Times New Roman"/>
          <w:sz w:val="24"/>
          <w:szCs w:val="24"/>
          <w:lang w:val="en-GB"/>
        </w:rPr>
        <w:t xml:space="preserve"> England</w:t>
      </w:r>
      <w:r w:rsidR="00F9639F" w:rsidRPr="00A94FE2">
        <w:rPr>
          <w:rFonts w:ascii="Times New Roman" w:hAnsi="Times New Roman" w:cs="Times New Roman"/>
          <w:sz w:val="24"/>
          <w:szCs w:val="24"/>
          <w:lang w:val="en-GB"/>
        </w:rPr>
        <w:t>, but</w:t>
      </w:r>
    </w:p>
    <w:p w:rsidR="00DF7F71" w:rsidRPr="00A94FE2" w:rsidRDefault="00DF7F71"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Jefferies’ novel embodies a brutal vision of human and animal struggle. The England </w:t>
      </w:r>
      <w:r w:rsidRPr="00A94FE2">
        <w:rPr>
          <w:rFonts w:ascii="Times New Roman" w:hAnsi="Times New Roman" w:cs="Times New Roman"/>
          <w:sz w:val="24"/>
          <w:szCs w:val="24"/>
          <w:lang w:val="en-GB"/>
        </w:rPr>
        <w:tab/>
        <w:t xml:space="preserve">of the future is prey to an unpredictable nature that has reclaimed the cities, but is also </w:t>
      </w:r>
      <w:r w:rsidRPr="00A94FE2">
        <w:rPr>
          <w:rFonts w:ascii="Times New Roman" w:hAnsi="Times New Roman" w:cs="Times New Roman"/>
          <w:sz w:val="24"/>
          <w:szCs w:val="24"/>
          <w:lang w:val="en-GB"/>
        </w:rPr>
        <w:tab/>
        <w:t xml:space="preserve">the product of a wolfish human nature, compelled to repeat the mistakes of the past. </w:t>
      </w:r>
      <w:r w:rsidRPr="00A94FE2">
        <w:rPr>
          <w:rFonts w:ascii="Times New Roman" w:hAnsi="Times New Roman" w:cs="Times New Roman"/>
          <w:sz w:val="24"/>
          <w:szCs w:val="24"/>
          <w:lang w:val="en-GB"/>
        </w:rPr>
        <w:tab/>
        <w:t>(Sumpter, 2011)</w:t>
      </w:r>
    </w:p>
    <w:p w:rsidR="00F9639F" w:rsidRPr="00A94FE2" w:rsidRDefault="00F9639F"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The wolfish nature that Sumpter speaks </w:t>
      </w:r>
      <w:r w:rsidR="004A7F10" w:rsidRPr="00A94FE2">
        <w:rPr>
          <w:rFonts w:ascii="Times New Roman" w:hAnsi="Times New Roman" w:cs="Times New Roman"/>
          <w:sz w:val="24"/>
          <w:szCs w:val="24"/>
          <w:lang w:val="en-GB"/>
        </w:rPr>
        <w:t>of is depicted differently in the diver</w:t>
      </w:r>
      <w:r w:rsidR="00B4573A">
        <w:rPr>
          <w:rFonts w:ascii="Times New Roman" w:hAnsi="Times New Roman" w:cs="Times New Roman"/>
          <w:sz w:val="24"/>
          <w:szCs w:val="24"/>
          <w:lang w:val="en-GB"/>
        </w:rPr>
        <w:t>se peoples that inhabit this contemporary</w:t>
      </w:r>
      <w:r w:rsidR="004A7F10" w:rsidRPr="00A94FE2">
        <w:rPr>
          <w:rFonts w:ascii="Times New Roman" w:hAnsi="Times New Roman" w:cs="Times New Roman"/>
          <w:sz w:val="24"/>
          <w:szCs w:val="24"/>
          <w:lang w:val="en-GB"/>
        </w:rPr>
        <w:t xml:space="preserve"> England and how each of them have evolved, or more correctly devolved, exploring dissimilar outcomes of a looming apocalypse. The shared background for all of these peoples is that Jefferies has been inspired by earlier civilizations, cementing that fact that we are destined to return to something instinctual, something animalistic. </w:t>
      </w:r>
      <w:r w:rsidR="00B4573A">
        <w:rPr>
          <w:rFonts w:ascii="Times New Roman" w:hAnsi="Times New Roman" w:cs="Times New Roman"/>
          <w:sz w:val="24"/>
          <w:szCs w:val="24"/>
          <w:lang w:val="en-GB"/>
        </w:rPr>
        <w:t xml:space="preserve">As a result of this, </w:t>
      </w:r>
      <w:r w:rsidR="004A7F10" w:rsidRPr="00A94FE2">
        <w:rPr>
          <w:rFonts w:ascii="Times New Roman" w:hAnsi="Times New Roman" w:cs="Times New Roman"/>
          <w:sz w:val="24"/>
          <w:szCs w:val="24"/>
          <w:lang w:val="en-GB"/>
        </w:rPr>
        <w:t>Jefferies implements</w:t>
      </w:r>
      <w:r w:rsidRPr="00A94FE2">
        <w:rPr>
          <w:rFonts w:ascii="Times New Roman" w:hAnsi="Times New Roman" w:cs="Times New Roman"/>
          <w:sz w:val="24"/>
          <w:szCs w:val="24"/>
          <w:lang w:val="en-GB"/>
        </w:rPr>
        <w:t xml:space="preserve"> sociological, psycho</w:t>
      </w:r>
      <w:r w:rsidR="004A7F10" w:rsidRPr="00A94FE2">
        <w:rPr>
          <w:rFonts w:ascii="Times New Roman" w:hAnsi="Times New Roman" w:cs="Times New Roman"/>
          <w:sz w:val="24"/>
          <w:szCs w:val="24"/>
          <w:lang w:val="en-GB"/>
        </w:rPr>
        <w:t>logical and historical angles into his novel and</w:t>
      </w:r>
      <w:r w:rsidR="00843B74" w:rsidRPr="00A94FE2">
        <w:rPr>
          <w:rFonts w:ascii="Times New Roman" w:hAnsi="Times New Roman" w:cs="Times New Roman"/>
          <w:sz w:val="24"/>
          <w:szCs w:val="24"/>
          <w:lang w:val="en-GB"/>
        </w:rPr>
        <w:t xml:space="preserve"> underlines their importance as well as the human</w:t>
      </w:r>
      <w:r w:rsidR="004A7F10" w:rsidRPr="00A94FE2">
        <w:rPr>
          <w:rFonts w:ascii="Times New Roman" w:hAnsi="Times New Roman" w:cs="Times New Roman"/>
          <w:sz w:val="24"/>
          <w:szCs w:val="24"/>
          <w:lang w:val="en-GB"/>
        </w:rPr>
        <w:t xml:space="preserve"> </w:t>
      </w:r>
      <w:r w:rsidR="00843B74" w:rsidRPr="00A94FE2">
        <w:rPr>
          <w:rFonts w:ascii="Times New Roman" w:hAnsi="Times New Roman" w:cs="Times New Roman"/>
          <w:sz w:val="24"/>
          <w:szCs w:val="24"/>
          <w:lang w:val="en-GB"/>
        </w:rPr>
        <w:t>apathy</w:t>
      </w:r>
      <w:r w:rsidR="004A7F10" w:rsidRPr="00A94FE2">
        <w:rPr>
          <w:rFonts w:ascii="Times New Roman" w:hAnsi="Times New Roman" w:cs="Times New Roman"/>
          <w:sz w:val="24"/>
          <w:szCs w:val="24"/>
          <w:lang w:val="en-GB"/>
        </w:rPr>
        <w:t xml:space="preserve">.  </w:t>
      </w:r>
      <w:r w:rsidRPr="00A94FE2">
        <w:rPr>
          <w:rFonts w:ascii="Times New Roman" w:hAnsi="Times New Roman" w:cs="Times New Roman"/>
          <w:sz w:val="24"/>
          <w:szCs w:val="24"/>
          <w:lang w:val="en-GB"/>
        </w:rPr>
        <w:t xml:space="preserve"> </w:t>
      </w:r>
    </w:p>
    <w:p w:rsidR="004C603E" w:rsidRPr="00A94FE2" w:rsidRDefault="004C603E" w:rsidP="00515CE3">
      <w:pPr>
        <w:pStyle w:val="Overskrift3"/>
        <w:rPr>
          <w:color w:val="auto"/>
          <w:sz w:val="24"/>
          <w:szCs w:val="24"/>
          <w:lang w:val="en-GB"/>
        </w:rPr>
      </w:pPr>
      <w:bookmarkStart w:id="24" w:name="_Toc419277101"/>
      <w:r w:rsidRPr="00A94FE2">
        <w:rPr>
          <w:color w:val="auto"/>
          <w:sz w:val="24"/>
          <w:szCs w:val="24"/>
          <w:lang w:val="en-GB"/>
        </w:rPr>
        <w:t>Setting, Plot and Structure</w:t>
      </w:r>
      <w:bookmarkEnd w:id="24"/>
      <w:r w:rsidRPr="00A94FE2">
        <w:rPr>
          <w:color w:val="auto"/>
          <w:sz w:val="24"/>
          <w:szCs w:val="24"/>
          <w:lang w:val="en-GB"/>
        </w:rPr>
        <w:t xml:space="preserve"> </w:t>
      </w:r>
    </w:p>
    <w:p w:rsidR="00307A38" w:rsidRPr="00A94FE2" w:rsidRDefault="00DA6DB0"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The novel is split into two</w:t>
      </w:r>
      <w:r w:rsidR="000E4076" w:rsidRPr="00A94FE2">
        <w:rPr>
          <w:rFonts w:ascii="Times New Roman" w:hAnsi="Times New Roman" w:cs="Times New Roman"/>
          <w:sz w:val="24"/>
          <w:szCs w:val="24"/>
          <w:lang w:val="en-GB"/>
        </w:rPr>
        <w:t xml:space="preserve"> parts, with the first part of the novel</w:t>
      </w:r>
      <w:r w:rsidR="007B17AF" w:rsidRPr="00A94FE2">
        <w:rPr>
          <w:rFonts w:ascii="Times New Roman" w:hAnsi="Times New Roman" w:cs="Times New Roman"/>
          <w:sz w:val="24"/>
          <w:szCs w:val="24"/>
          <w:lang w:val="en-GB"/>
        </w:rPr>
        <w:t xml:space="preserve"> set many years into the post-apoca</w:t>
      </w:r>
      <w:r w:rsidR="000E4076" w:rsidRPr="00A94FE2">
        <w:rPr>
          <w:rFonts w:ascii="Times New Roman" w:hAnsi="Times New Roman" w:cs="Times New Roman"/>
          <w:sz w:val="24"/>
          <w:szCs w:val="24"/>
          <w:lang w:val="en-GB"/>
        </w:rPr>
        <w:t>lypse and</w:t>
      </w:r>
      <w:r w:rsidR="00843B74" w:rsidRPr="00A94FE2">
        <w:rPr>
          <w:rFonts w:ascii="Times New Roman" w:hAnsi="Times New Roman" w:cs="Times New Roman"/>
          <w:sz w:val="24"/>
          <w:szCs w:val="24"/>
          <w:lang w:val="en-GB"/>
        </w:rPr>
        <w:t xml:space="preserve"> with the latter part</w:t>
      </w:r>
      <w:r w:rsidR="007B17AF" w:rsidRPr="00A94FE2">
        <w:rPr>
          <w:rFonts w:ascii="Times New Roman" w:hAnsi="Times New Roman" w:cs="Times New Roman"/>
          <w:sz w:val="24"/>
          <w:szCs w:val="24"/>
          <w:lang w:val="en-GB"/>
        </w:rPr>
        <w:t xml:space="preserve"> of the novel focusing on earlier parts of the post-apocalypse.</w:t>
      </w:r>
      <w:r w:rsidR="004C603E" w:rsidRPr="00A94FE2">
        <w:rPr>
          <w:rFonts w:ascii="Times New Roman" w:hAnsi="Times New Roman" w:cs="Times New Roman"/>
          <w:sz w:val="24"/>
          <w:szCs w:val="24"/>
          <w:lang w:val="en-GB"/>
        </w:rPr>
        <w:t xml:space="preserve"> In the first part,</w:t>
      </w:r>
      <w:r w:rsidR="003462EB" w:rsidRPr="00A94FE2">
        <w:rPr>
          <w:rFonts w:ascii="Times New Roman" w:hAnsi="Times New Roman" w:cs="Times New Roman"/>
          <w:sz w:val="24"/>
          <w:szCs w:val="24"/>
          <w:lang w:val="en-GB"/>
        </w:rPr>
        <w:t xml:space="preserve"> aptly</w:t>
      </w:r>
      <w:r w:rsidR="000E4076" w:rsidRPr="00A94FE2">
        <w:rPr>
          <w:rFonts w:ascii="Times New Roman" w:hAnsi="Times New Roman" w:cs="Times New Roman"/>
          <w:sz w:val="24"/>
          <w:szCs w:val="24"/>
          <w:lang w:val="en-GB"/>
        </w:rPr>
        <w:t xml:space="preserve"> named</w:t>
      </w:r>
      <w:r w:rsidR="004C603E" w:rsidRPr="00A94FE2">
        <w:rPr>
          <w:rFonts w:ascii="Times New Roman" w:hAnsi="Times New Roman" w:cs="Times New Roman"/>
          <w:sz w:val="24"/>
          <w:szCs w:val="24"/>
          <w:lang w:val="en-GB"/>
        </w:rPr>
        <w:t xml:space="preserve"> </w:t>
      </w:r>
      <w:r w:rsidR="000E4076" w:rsidRPr="00A94FE2">
        <w:rPr>
          <w:rFonts w:ascii="Times New Roman" w:hAnsi="Times New Roman" w:cs="Times New Roman"/>
          <w:sz w:val="24"/>
          <w:szCs w:val="24"/>
          <w:lang w:val="en-GB"/>
        </w:rPr>
        <w:t>"</w:t>
      </w:r>
      <w:r w:rsidR="004C603E" w:rsidRPr="00A94FE2">
        <w:rPr>
          <w:rFonts w:ascii="Times New Roman" w:hAnsi="Times New Roman" w:cs="Times New Roman"/>
          <w:sz w:val="24"/>
          <w:szCs w:val="24"/>
          <w:lang w:val="en-GB"/>
        </w:rPr>
        <w:t>The Relapse into Barba</w:t>
      </w:r>
      <w:r w:rsidR="004940A7" w:rsidRPr="00A94FE2">
        <w:rPr>
          <w:rFonts w:ascii="Times New Roman" w:hAnsi="Times New Roman" w:cs="Times New Roman"/>
          <w:sz w:val="24"/>
          <w:szCs w:val="24"/>
          <w:lang w:val="en-GB"/>
        </w:rPr>
        <w:t>rism</w:t>
      </w:r>
      <w:r w:rsidR="000E4076" w:rsidRPr="00A94FE2">
        <w:rPr>
          <w:rFonts w:ascii="Times New Roman" w:hAnsi="Times New Roman" w:cs="Times New Roman"/>
          <w:sz w:val="24"/>
          <w:szCs w:val="24"/>
          <w:lang w:val="en-GB"/>
        </w:rPr>
        <w:t>"</w:t>
      </w:r>
      <w:r w:rsidR="004940A7" w:rsidRPr="00A94FE2">
        <w:rPr>
          <w:rFonts w:ascii="Times New Roman" w:hAnsi="Times New Roman" w:cs="Times New Roman"/>
          <w:sz w:val="24"/>
          <w:szCs w:val="24"/>
          <w:lang w:val="en-GB"/>
        </w:rPr>
        <w:t>, Jefferies spends nearly 39</w:t>
      </w:r>
      <w:r w:rsidR="004C603E" w:rsidRPr="00A94FE2">
        <w:rPr>
          <w:rFonts w:ascii="Times New Roman" w:hAnsi="Times New Roman" w:cs="Times New Roman"/>
          <w:sz w:val="24"/>
          <w:szCs w:val="24"/>
          <w:lang w:val="en-GB"/>
        </w:rPr>
        <w:t xml:space="preserve"> pages </w:t>
      </w:r>
      <w:r w:rsidR="00B22C16" w:rsidRPr="00A94FE2">
        <w:rPr>
          <w:rFonts w:ascii="Times New Roman" w:hAnsi="Times New Roman" w:cs="Times New Roman"/>
          <w:sz w:val="24"/>
          <w:szCs w:val="24"/>
          <w:lang w:val="en-GB"/>
        </w:rPr>
        <w:t>describing the surroundings of this</w:t>
      </w:r>
      <w:r w:rsidR="004C603E" w:rsidRPr="00A94FE2">
        <w:rPr>
          <w:rFonts w:ascii="Times New Roman" w:hAnsi="Times New Roman" w:cs="Times New Roman"/>
          <w:sz w:val="24"/>
          <w:szCs w:val="24"/>
          <w:lang w:val="en-GB"/>
        </w:rPr>
        <w:t xml:space="preserve"> new</w:t>
      </w:r>
      <w:r w:rsidR="00B22C16" w:rsidRPr="00A94FE2">
        <w:rPr>
          <w:rFonts w:ascii="Times New Roman" w:hAnsi="Times New Roman" w:cs="Times New Roman"/>
          <w:sz w:val="24"/>
          <w:szCs w:val="24"/>
          <w:lang w:val="en-GB"/>
        </w:rPr>
        <w:t xml:space="preserve"> world</w:t>
      </w:r>
      <w:r w:rsidR="004C603E" w:rsidRPr="00A94FE2">
        <w:rPr>
          <w:rFonts w:ascii="Times New Roman" w:hAnsi="Times New Roman" w:cs="Times New Roman"/>
          <w:sz w:val="24"/>
          <w:szCs w:val="24"/>
          <w:lang w:val="en-GB"/>
        </w:rPr>
        <w:t>, the actual relapse into a primitive culture</w:t>
      </w:r>
      <w:r w:rsidR="00B22C16" w:rsidRPr="00A94FE2">
        <w:rPr>
          <w:rFonts w:ascii="Times New Roman" w:hAnsi="Times New Roman" w:cs="Times New Roman"/>
          <w:sz w:val="24"/>
          <w:szCs w:val="24"/>
          <w:lang w:val="en-GB"/>
        </w:rPr>
        <w:t xml:space="preserve"> and how it differs from the world in which 'the ancients' lived.</w:t>
      </w:r>
      <w:r w:rsidR="000E4076" w:rsidRPr="00A94FE2">
        <w:rPr>
          <w:rFonts w:ascii="Times New Roman" w:hAnsi="Times New Roman" w:cs="Times New Roman"/>
          <w:sz w:val="24"/>
          <w:szCs w:val="24"/>
          <w:lang w:val="en-GB"/>
        </w:rPr>
        <w:t xml:space="preserve"> Here Jefferies strength in naturalistic writing is at the fore and many detailed descriptions of bushe</w:t>
      </w:r>
      <w:r w:rsidR="00BF461C" w:rsidRPr="00A94FE2">
        <w:rPr>
          <w:rFonts w:ascii="Times New Roman" w:hAnsi="Times New Roman" w:cs="Times New Roman"/>
          <w:sz w:val="24"/>
          <w:szCs w:val="24"/>
          <w:lang w:val="en-GB"/>
        </w:rPr>
        <w:t>s</w:t>
      </w:r>
      <w:r w:rsidR="000E4076" w:rsidRPr="00A94FE2">
        <w:rPr>
          <w:rFonts w:ascii="Times New Roman" w:hAnsi="Times New Roman" w:cs="Times New Roman"/>
          <w:sz w:val="24"/>
          <w:szCs w:val="24"/>
          <w:lang w:val="en-GB"/>
        </w:rPr>
        <w:t xml:space="preserve">, </w:t>
      </w:r>
      <w:r w:rsidR="00BF461C" w:rsidRPr="00A94FE2">
        <w:rPr>
          <w:rFonts w:ascii="Times New Roman" w:hAnsi="Times New Roman" w:cs="Times New Roman"/>
          <w:sz w:val="24"/>
          <w:szCs w:val="24"/>
          <w:lang w:val="en-GB"/>
        </w:rPr>
        <w:t>weather and crops are the focal points.</w:t>
      </w:r>
      <w:r w:rsidR="00B22C16" w:rsidRPr="00A94FE2">
        <w:rPr>
          <w:rFonts w:ascii="Times New Roman" w:hAnsi="Times New Roman" w:cs="Times New Roman"/>
          <w:sz w:val="24"/>
          <w:szCs w:val="24"/>
          <w:lang w:val="en-GB"/>
        </w:rPr>
        <w:t xml:space="preserve"> Nature and animal</w:t>
      </w:r>
      <w:r w:rsidR="004C603E" w:rsidRPr="00A94FE2">
        <w:rPr>
          <w:rFonts w:ascii="Times New Roman" w:hAnsi="Times New Roman" w:cs="Times New Roman"/>
          <w:sz w:val="24"/>
          <w:szCs w:val="24"/>
          <w:lang w:val="en-GB"/>
        </w:rPr>
        <w:t xml:space="preserve">s have been allowed to run </w:t>
      </w:r>
      <w:r w:rsidR="004C603E" w:rsidRPr="00A94FE2">
        <w:rPr>
          <w:rFonts w:ascii="Times New Roman" w:hAnsi="Times New Roman" w:cs="Times New Roman"/>
          <w:sz w:val="24"/>
          <w:szCs w:val="24"/>
          <w:lang w:val="en-GB"/>
        </w:rPr>
        <w:lastRenderedPageBreak/>
        <w:t>wild</w:t>
      </w:r>
      <w:r w:rsidR="00B22C16" w:rsidRPr="00A94FE2">
        <w:rPr>
          <w:rFonts w:ascii="Times New Roman" w:hAnsi="Times New Roman" w:cs="Times New Roman"/>
          <w:sz w:val="24"/>
          <w:szCs w:val="24"/>
          <w:lang w:val="en-GB"/>
        </w:rPr>
        <w:t xml:space="preserve"> after the human population</w:t>
      </w:r>
      <w:r w:rsidR="00C41D15" w:rsidRPr="00A94FE2">
        <w:rPr>
          <w:rFonts w:ascii="Times New Roman" w:hAnsi="Times New Roman" w:cs="Times New Roman"/>
          <w:sz w:val="24"/>
          <w:szCs w:val="24"/>
          <w:lang w:val="en-GB"/>
        </w:rPr>
        <w:t xml:space="preserve"> has been severely limited</w:t>
      </w:r>
      <w:r w:rsidR="00AB16FB" w:rsidRPr="00A94FE2">
        <w:rPr>
          <w:rFonts w:ascii="Times New Roman" w:hAnsi="Times New Roman" w:cs="Times New Roman"/>
          <w:sz w:val="24"/>
          <w:szCs w:val="24"/>
          <w:lang w:val="en-GB"/>
        </w:rPr>
        <w:t xml:space="preserve"> and several species hav</w:t>
      </w:r>
      <w:r w:rsidR="00BF461C" w:rsidRPr="00A94FE2">
        <w:rPr>
          <w:rFonts w:ascii="Times New Roman" w:hAnsi="Times New Roman" w:cs="Times New Roman"/>
          <w:sz w:val="24"/>
          <w:szCs w:val="24"/>
          <w:lang w:val="en-GB"/>
        </w:rPr>
        <w:t>e either disappeared or evolved. Wild cats and wild dogs are now a part of the landscape and herds of wild horses and pigs roam freely. The same can be said to be</w:t>
      </w:r>
      <w:r w:rsidR="00AB16FB" w:rsidRPr="00A94FE2">
        <w:rPr>
          <w:rFonts w:ascii="Times New Roman" w:hAnsi="Times New Roman" w:cs="Times New Roman"/>
          <w:sz w:val="24"/>
          <w:szCs w:val="24"/>
          <w:lang w:val="en-GB"/>
        </w:rPr>
        <w:t xml:space="preserve"> the cas</w:t>
      </w:r>
      <w:r w:rsidR="00BF461C" w:rsidRPr="00A94FE2">
        <w:rPr>
          <w:rFonts w:ascii="Times New Roman" w:hAnsi="Times New Roman" w:cs="Times New Roman"/>
          <w:sz w:val="24"/>
          <w:szCs w:val="24"/>
          <w:lang w:val="en-GB"/>
        </w:rPr>
        <w:t>e of</w:t>
      </w:r>
      <w:r w:rsidR="00AB16FB" w:rsidRPr="00A94FE2">
        <w:rPr>
          <w:rFonts w:ascii="Times New Roman" w:hAnsi="Times New Roman" w:cs="Times New Roman"/>
          <w:sz w:val="24"/>
          <w:szCs w:val="24"/>
          <w:lang w:val="en-GB"/>
        </w:rPr>
        <w:t xml:space="preserve"> the human population, where some castes have become akin to tribal</w:t>
      </w:r>
      <w:r w:rsidR="00BF461C" w:rsidRPr="00A94FE2">
        <w:rPr>
          <w:rFonts w:ascii="Times New Roman" w:hAnsi="Times New Roman" w:cs="Times New Roman"/>
          <w:sz w:val="24"/>
          <w:szCs w:val="24"/>
          <w:lang w:val="en-GB"/>
        </w:rPr>
        <w:t xml:space="preserve"> and even feral to the more established of humankind</w:t>
      </w:r>
      <w:r w:rsidR="00C41D15" w:rsidRPr="00A94FE2">
        <w:rPr>
          <w:rFonts w:ascii="Times New Roman" w:hAnsi="Times New Roman" w:cs="Times New Roman"/>
          <w:sz w:val="24"/>
          <w:szCs w:val="24"/>
          <w:lang w:val="en-GB"/>
        </w:rPr>
        <w:t>. F</w:t>
      </w:r>
      <w:r w:rsidR="00307402" w:rsidRPr="00A94FE2">
        <w:rPr>
          <w:rFonts w:ascii="Times New Roman" w:hAnsi="Times New Roman" w:cs="Times New Roman"/>
          <w:sz w:val="24"/>
          <w:szCs w:val="24"/>
          <w:lang w:val="en-GB"/>
        </w:rPr>
        <w:t>or</w:t>
      </w:r>
      <w:r w:rsidR="00B22C16" w:rsidRPr="00A94FE2">
        <w:rPr>
          <w:rFonts w:ascii="Times New Roman" w:hAnsi="Times New Roman" w:cs="Times New Roman"/>
          <w:sz w:val="24"/>
          <w:szCs w:val="24"/>
          <w:lang w:val="en-GB"/>
        </w:rPr>
        <w:t xml:space="preserve"> reasons unknown</w:t>
      </w:r>
      <w:r w:rsidR="00C41D15" w:rsidRPr="00A94FE2">
        <w:rPr>
          <w:rFonts w:ascii="Times New Roman" w:hAnsi="Times New Roman" w:cs="Times New Roman"/>
          <w:sz w:val="24"/>
          <w:szCs w:val="24"/>
          <w:lang w:val="en-GB"/>
        </w:rPr>
        <w:t>,</w:t>
      </w:r>
      <w:r w:rsidR="00307402" w:rsidRPr="00A94FE2">
        <w:rPr>
          <w:rFonts w:ascii="Times New Roman" w:hAnsi="Times New Roman" w:cs="Times New Roman"/>
          <w:sz w:val="24"/>
          <w:szCs w:val="24"/>
          <w:lang w:val="en-GB"/>
        </w:rPr>
        <w:t xml:space="preserve"> many ancients, especially the more educated </w:t>
      </w:r>
      <w:r w:rsidR="00C41D15" w:rsidRPr="00A94FE2">
        <w:rPr>
          <w:rFonts w:ascii="Times New Roman" w:hAnsi="Times New Roman" w:cs="Times New Roman"/>
          <w:sz w:val="24"/>
          <w:szCs w:val="24"/>
          <w:lang w:val="en-GB"/>
        </w:rPr>
        <w:t>citizens</w:t>
      </w:r>
      <w:r w:rsidR="00307402" w:rsidRPr="00A94FE2">
        <w:rPr>
          <w:rFonts w:ascii="Times New Roman" w:hAnsi="Times New Roman" w:cs="Times New Roman"/>
          <w:sz w:val="24"/>
          <w:szCs w:val="24"/>
          <w:lang w:val="en-GB"/>
        </w:rPr>
        <w:t xml:space="preserve">, had abruptly left the world that they knew, leaving behind the less educated individuals, who were </w:t>
      </w:r>
      <w:r w:rsidR="00843B74" w:rsidRPr="00A94FE2">
        <w:rPr>
          <w:rFonts w:ascii="Times New Roman" w:hAnsi="Times New Roman" w:cs="Times New Roman"/>
          <w:sz w:val="24"/>
          <w:szCs w:val="24"/>
          <w:lang w:val="en-GB"/>
        </w:rPr>
        <w:t>thus</w:t>
      </w:r>
      <w:r w:rsidR="00307402" w:rsidRPr="00A94FE2">
        <w:rPr>
          <w:rFonts w:ascii="Times New Roman" w:hAnsi="Times New Roman" w:cs="Times New Roman"/>
          <w:sz w:val="24"/>
          <w:szCs w:val="24"/>
          <w:lang w:val="en-GB"/>
        </w:rPr>
        <w:t xml:space="preserve"> unable to maintain electricity, roads and other practical necessities</w:t>
      </w:r>
      <w:r w:rsidR="00ED173E" w:rsidRPr="00A94FE2">
        <w:rPr>
          <w:rFonts w:ascii="Times New Roman" w:hAnsi="Times New Roman" w:cs="Times New Roman"/>
          <w:sz w:val="24"/>
          <w:szCs w:val="24"/>
          <w:lang w:val="en-GB"/>
        </w:rPr>
        <w:t xml:space="preserve"> of the world they inhabited.</w:t>
      </w:r>
    </w:p>
    <w:p w:rsidR="00AB16FB" w:rsidRPr="00A94FE2" w:rsidRDefault="00307A38"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All that seems certain is, that when the event took place, the immense crowds of </w:t>
      </w:r>
      <w:r w:rsidRPr="00A94FE2">
        <w:rPr>
          <w:rFonts w:ascii="Times New Roman" w:hAnsi="Times New Roman" w:cs="Times New Roman"/>
          <w:sz w:val="24"/>
          <w:szCs w:val="24"/>
          <w:lang w:val="en-GB"/>
        </w:rPr>
        <w:tab/>
        <w:t xml:space="preserve">collected in cities were most affected, and the richer and upper class made use of their </w:t>
      </w:r>
      <w:r w:rsidRPr="00A94FE2">
        <w:rPr>
          <w:rFonts w:ascii="Times New Roman" w:hAnsi="Times New Roman" w:cs="Times New Roman"/>
          <w:sz w:val="24"/>
          <w:szCs w:val="24"/>
          <w:lang w:val="en-GB"/>
        </w:rPr>
        <w:tab/>
        <w:t xml:space="preserve">money to escape. Those left behind were mainly the lower and most ignorant </w:t>
      </w:r>
      <w:r w:rsidRPr="00A94FE2">
        <w:rPr>
          <w:rFonts w:ascii="Times New Roman" w:hAnsi="Times New Roman" w:cs="Times New Roman"/>
          <w:sz w:val="24"/>
          <w:szCs w:val="24"/>
          <w:lang w:val="en-GB"/>
        </w:rPr>
        <w:tab/>
      </w:r>
      <w:r w:rsidR="00AB16FB" w:rsidRPr="00A94FE2">
        <w:rPr>
          <w:rFonts w:ascii="Times New Roman" w:hAnsi="Times New Roman" w:cs="Times New Roman"/>
          <w:sz w:val="24"/>
          <w:szCs w:val="24"/>
          <w:lang w:val="en-GB"/>
        </w:rPr>
        <w:t>(Jefferies, 1885, p. 20)</w:t>
      </w:r>
    </w:p>
    <w:p w:rsidR="00BF461C" w:rsidRPr="00A94FE2" w:rsidRDefault="00BF461C"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Is it unclear whether the reasons behind "th</w:t>
      </w:r>
      <w:r w:rsidR="00843B74" w:rsidRPr="00A94FE2">
        <w:rPr>
          <w:rFonts w:ascii="Times New Roman" w:hAnsi="Times New Roman" w:cs="Times New Roman"/>
          <w:sz w:val="24"/>
          <w:szCs w:val="24"/>
          <w:lang w:val="en-GB"/>
        </w:rPr>
        <w:t>e event" were never known or have</w:t>
      </w:r>
      <w:r w:rsidRPr="00A94FE2">
        <w:rPr>
          <w:rFonts w:ascii="Times New Roman" w:hAnsi="Times New Roman" w:cs="Times New Roman"/>
          <w:sz w:val="24"/>
          <w:szCs w:val="24"/>
          <w:lang w:val="en-GB"/>
        </w:rPr>
        <w:t xml:space="preserve"> simply been forgott</w:t>
      </w:r>
      <w:r w:rsidR="00843B74" w:rsidRPr="00A94FE2">
        <w:rPr>
          <w:rFonts w:ascii="Times New Roman" w:hAnsi="Times New Roman" w:cs="Times New Roman"/>
          <w:sz w:val="24"/>
          <w:szCs w:val="24"/>
          <w:lang w:val="en-GB"/>
        </w:rPr>
        <w:t>en over time, a</w:t>
      </w:r>
      <w:r w:rsidR="003462EB" w:rsidRPr="00A94FE2">
        <w:rPr>
          <w:rFonts w:ascii="Times New Roman" w:hAnsi="Times New Roman" w:cs="Times New Roman"/>
          <w:sz w:val="24"/>
          <w:szCs w:val="24"/>
          <w:lang w:val="en-GB"/>
        </w:rPr>
        <w:t>s illiteracy</w:t>
      </w:r>
      <w:r w:rsidR="00843B74" w:rsidRPr="00A94FE2">
        <w:rPr>
          <w:rFonts w:ascii="Times New Roman" w:hAnsi="Times New Roman" w:cs="Times New Roman"/>
          <w:sz w:val="24"/>
          <w:szCs w:val="24"/>
          <w:lang w:val="en-GB"/>
        </w:rPr>
        <w:t xml:space="preserve"> eventually</w:t>
      </w:r>
      <w:r w:rsidR="003462EB" w:rsidRPr="00A94FE2">
        <w:rPr>
          <w:rFonts w:ascii="Times New Roman" w:hAnsi="Times New Roman" w:cs="Times New Roman"/>
          <w:sz w:val="24"/>
          <w:szCs w:val="24"/>
          <w:lang w:val="en-GB"/>
        </w:rPr>
        <w:t xml:space="preserve"> beca</w:t>
      </w:r>
      <w:r w:rsidRPr="00A94FE2">
        <w:rPr>
          <w:rFonts w:ascii="Times New Roman" w:hAnsi="Times New Roman" w:cs="Times New Roman"/>
          <w:sz w:val="24"/>
          <w:szCs w:val="24"/>
          <w:lang w:val="en-GB"/>
        </w:rPr>
        <w:t>me more wid</w:t>
      </w:r>
      <w:r w:rsidR="00843B74" w:rsidRPr="00A94FE2">
        <w:rPr>
          <w:rFonts w:ascii="Times New Roman" w:hAnsi="Times New Roman" w:cs="Times New Roman"/>
          <w:sz w:val="24"/>
          <w:szCs w:val="24"/>
          <w:lang w:val="en-GB"/>
        </w:rPr>
        <w:t>espread and the people left beca</w:t>
      </w:r>
      <w:r w:rsidRPr="00A94FE2">
        <w:rPr>
          <w:rFonts w:ascii="Times New Roman" w:hAnsi="Times New Roman" w:cs="Times New Roman"/>
          <w:sz w:val="24"/>
          <w:szCs w:val="24"/>
          <w:lang w:val="en-GB"/>
        </w:rPr>
        <w:t xml:space="preserve">me more and more dependent upon word of mouth. </w:t>
      </w:r>
      <w:r w:rsidR="003462EB" w:rsidRPr="00A94FE2">
        <w:rPr>
          <w:rFonts w:ascii="Times New Roman" w:hAnsi="Times New Roman" w:cs="Times New Roman"/>
          <w:sz w:val="24"/>
          <w:szCs w:val="24"/>
          <w:lang w:val="en-GB"/>
        </w:rPr>
        <w:t xml:space="preserve">Moreover, it is never directly stated how much time has passed, but is clear that is has been more than 50 years and it is strongly indicated that generations have come and gone. </w:t>
      </w:r>
    </w:p>
    <w:p w:rsidR="00AB16FB" w:rsidRPr="00A94FE2" w:rsidRDefault="00AB16FB"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As, for the most part, those who were left behind were ignorant, rude and unlettered, </w:t>
      </w:r>
      <w:r w:rsidRPr="00A94FE2">
        <w:rPr>
          <w:rFonts w:ascii="Times New Roman" w:hAnsi="Times New Roman" w:cs="Times New Roman"/>
          <w:sz w:val="24"/>
          <w:szCs w:val="24"/>
          <w:lang w:val="en-GB"/>
        </w:rPr>
        <w:tab/>
        <w:t xml:space="preserve">it consequently happened that many of the marvellous things which the ancients did, </w:t>
      </w:r>
      <w:r w:rsidRPr="00A94FE2">
        <w:rPr>
          <w:rFonts w:ascii="Times New Roman" w:hAnsi="Times New Roman" w:cs="Times New Roman"/>
          <w:sz w:val="24"/>
          <w:szCs w:val="24"/>
          <w:lang w:val="en-GB"/>
        </w:rPr>
        <w:tab/>
        <w:t xml:space="preserve">and the secrets of their science, are known to us only by name, and, indeed, hardly by </w:t>
      </w:r>
      <w:r w:rsidRPr="00A94FE2">
        <w:rPr>
          <w:rFonts w:ascii="Times New Roman" w:hAnsi="Times New Roman" w:cs="Times New Roman"/>
          <w:sz w:val="24"/>
          <w:szCs w:val="24"/>
          <w:lang w:val="en-GB"/>
        </w:rPr>
        <w:tab/>
        <w:t xml:space="preserve">name. (Jefferies, 1885, p. 21)  </w:t>
      </w:r>
    </w:p>
    <w:p w:rsidR="003D0AC2" w:rsidRPr="00A94FE2" w:rsidRDefault="00AB16FB"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The richer individuals that left were never heard from again, causing the historian, who narrates the first part of the novel, to speculate that they either went West or South. Every once in a while ships from other countries will stop in England, and</w:t>
      </w:r>
      <w:r w:rsidR="007B17AF" w:rsidRPr="00A94FE2">
        <w:rPr>
          <w:rFonts w:ascii="Times New Roman" w:hAnsi="Times New Roman" w:cs="Times New Roman"/>
          <w:sz w:val="24"/>
          <w:szCs w:val="24"/>
          <w:lang w:val="en-GB"/>
        </w:rPr>
        <w:t xml:space="preserve"> from what can be understood</w:t>
      </w:r>
      <w:r w:rsidR="002D5315" w:rsidRPr="00A94FE2">
        <w:rPr>
          <w:rFonts w:ascii="Times New Roman" w:hAnsi="Times New Roman" w:cs="Times New Roman"/>
          <w:sz w:val="24"/>
          <w:szCs w:val="24"/>
          <w:lang w:val="en-GB"/>
        </w:rPr>
        <w:t>,</w:t>
      </w:r>
      <w:r w:rsidR="007B17AF" w:rsidRPr="00A94FE2">
        <w:rPr>
          <w:rFonts w:ascii="Times New Roman" w:hAnsi="Times New Roman" w:cs="Times New Roman"/>
          <w:sz w:val="24"/>
          <w:szCs w:val="24"/>
          <w:lang w:val="en-GB"/>
        </w:rPr>
        <w:t xml:space="preserve"> the population there has suffered the same fate.</w:t>
      </w:r>
      <w:r w:rsidRPr="00A94FE2">
        <w:rPr>
          <w:rFonts w:ascii="Times New Roman" w:hAnsi="Times New Roman" w:cs="Times New Roman"/>
          <w:sz w:val="24"/>
          <w:szCs w:val="24"/>
          <w:lang w:val="en-GB"/>
        </w:rPr>
        <w:t xml:space="preserve"> </w:t>
      </w:r>
      <w:r w:rsidR="00ED173E" w:rsidRPr="00A94FE2">
        <w:rPr>
          <w:rFonts w:ascii="Times New Roman" w:hAnsi="Times New Roman" w:cs="Times New Roman"/>
          <w:sz w:val="24"/>
          <w:szCs w:val="24"/>
          <w:lang w:val="en-GB"/>
        </w:rPr>
        <w:t>As</w:t>
      </w:r>
      <w:r w:rsidR="007B17AF" w:rsidRPr="00A94FE2">
        <w:rPr>
          <w:rFonts w:ascii="Times New Roman" w:hAnsi="Times New Roman" w:cs="Times New Roman"/>
          <w:sz w:val="24"/>
          <w:szCs w:val="24"/>
          <w:lang w:val="en-GB"/>
        </w:rPr>
        <w:t xml:space="preserve"> a result of the migration</w:t>
      </w:r>
      <w:r w:rsidR="00ED173E" w:rsidRPr="00A94FE2">
        <w:rPr>
          <w:rFonts w:ascii="Times New Roman" w:hAnsi="Times New Roman" w:cs="Times New Roman"/>
          <w:sz w:val="24"/>
          <w:szCs w:val="24"/>
          <w:lang w:val="en-GB"/>
        </w:rPr>
        <w:t>, t</w:t>
      </w:r>
      <w:r w:rsidR="00307402" w:rsidRPr="00A94FE2">
        <w:rPr>
          <w:rFonts w:ascii="Times New Roman" w:hAnsi="Times New Roman" w:cs="Times New Roman"/>
          <w:sz w:val="24"/>
          <w:szCs w:val="24"/>
          <w:lang w:val="en-GB"/>
        </w:rPr>
        <w:t>he bigger c</w:t>
      </w:r>
      <w:r w:rsidR="00ED173E" w:rsidRPr="00A94FE2">
        <w:rPr>
          <w:rFonts w:ascii="Times New Roman" w:hAnsi="Times New Roman" w:cs="Times New Roman"/>
          <w:sz w:val="24"/>
          <w:szCs w:val="24"/>
          <w:lang w:val="en-GB"/>
        </w:rPr>
        <w:t>ities, particularly London, fell as a side-effect</w:t>
      </w:r>
      <w:r w:rsidR="00307402" w:rsidRPr="00A94FE2">
        <w:rPr>
          <w:rFonts w:ascii="Times New Roman" w:hAnsi="Times New Roman" w:cs="Times New Roman"/>
          <w:sz w:val="24"/>
          <w:szCs w:val="24"/>
          <w:lang w:val="en-GB"/>
        </w:rPr>
        <w:t xml:space="preserve"> of neglect</w:t>
      </w:r>
      <w:r w:rsidR="00ED173E" w:rsidRPr="00A94FE2">
        <w:rPr>
          <w:rFonts w:ascii="Times New Roman" w:hAnsi="Times New Roman" w:cs="Times New Roman"/>
          <w:sz w:val="24"/>
          <w:szCs w:val="24"/>
          <w:lang w:val="en-GB"/>
        </w:rPr>
        <w:t xml:space="preserve"> and inability to maintain,</w:t>
      </w:r>
      <w:r w:rsidR="003462EB" w:rsidRPr="00A94FE2">
        <w:rPr>
          <w:rFonts w:ascii="Times New Roman" w:hAnsi="Times New Roman" w:cs="Times New Roman"/>
          <w:sz w:val="24"/>
          <w:szCs w:val="24"/>
          <w:lang w:val="en-GB"/>
        </w:rPr>
        <w:t xml:space="preserve"> and instead they beca</w:t>
      </w:r>
      <w:r w:rsidR="00307402" w:rsidRPr="00A94FE2">
        <w:rPr>
          <w:rFonts w:ascii="Times New Roman" w:hAnsi="Times New Roman" w:cs="Times New Roman"/>
          <w:sz w:val="24"/>
          <w:szCs w:val="24"/>
          <w:lang w:val="en-GB"/>
        </w:rPr>
        <w:t>me deathly swamps, emanating poisonous gasses</w:t>
      </w:r>
      <w:r w:rsidR="000772E7" w:rsidRPr="00A94FE2">
        <w:rPr>
          <w:rFonts w:ascii="Times New Roman" w:hAnsi="Times New Roman" w:cs="Times New Roman"/>
          <w:sz w:val="24"/>
          <w:szCs w:val="24"/>
          <w:lang w:val="en-GB"/>
        </w:rPr>
        <w:t xml:space="preserve"> and overflowing with sulphuric acid and other hazardous leftovers of the ancients.</w:t>
      </w:r>
    </w:p>
    <w:p w:rsidR="00AB16FB" w:rsidRPr="00A94FE2" w:rsidRDefault="003D0AC2"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r>
      <w:r w:rsidR="004500FE" w:rsidRPr="00A94FE2">
        <w:rPr>
          <w:rFonts w:ascii="Times New Roman" w:hAnsi="Times New Roman" w:cs="Times New Roman"/>
          <w:sz w:val="24"/>
          <w:szCs w:val="24"/>
          <w:lang w:val="en-GB"/>
        </w:rPr>
        <w:t xml:space="preserve">Thus the low-lying parts of the mighty city of London became swamps, and the </w:t>
      </w:r>
      <w:r w:rsidR="00C61E2A" w:rsidRPr="00A94FE2">
        <w:rPr>
          <w:rFonts w:ascii="Times New Roman" w:hAnsi="Times New Roman" w:cs="Times New Roman"/>
          <w:sz w:val="24"/>
          <w:szCs w:val="24"/>
          <w:lang w:val="en-GB"/>
        </w:rPr>
        <w:tab/>
      </w:r>
      <w:r w:rsidR="004500FE" w:rsidRPr="00A94FE2">
        <w:rPr>
          <w:rFonts w:ascii="Times New Roman" w:hAnsi="Times New Roman" w:cs="Times New Roman"/>
          <w:sz w:val="24"/>
          <w:szCs w:val="24"/>
          <w:lang w:val="en-GB"/>
        </w:rPr>
        <w:t xml:space="preserve">higher grounds were clad with bushes. The very largest of buildings fell in, and there </w:t>
      </w:r>
      <w:r w:rsidR="00C61E2A" w:rsidRPr="00A94FE2">
        <w:rPr>
          <w:rFonts w:ascii="Times New Roman" w:hAnsi="Times New Roman" w:cs="Times New Roman"/>
          <w:sz w:val="24"/>
          <w:szCs w:val="24"/>
          <w:lang w:val="en-GB"/>
        </w:rPr>
        <w:tab/>
      </w:r>
      <w:r w:rsidR="004500FE" w:rsidRPr="00A94FE2">
        <w:rPr>
          <w:rFonts w:ascii="Times New Roman" w:hAnsi="Times New Roman" w:cs="Times New Roman"/>
          <w:sz w:val="24"/>
          <w:szCs w:val="24"/>
          <w:lang w:val="en-GB"/>
        </w:rPr>
        <w:t xml:space="preserve">was nothing visible but trees and hawthorns on the upper lands and willows, flags, </w:t>
      </w:r>
      <w:r w:rsidR="00C61E2A" w:rsidRPr="00A94FE2">
        <w:rPr>
          <w:rFonts w:ascii="Times New Roman" w:hAnsi="Times New Roman" w:cs="Times New Roman"/>
          <w:sz w:val="24"/>
          <w:szCs w:val="24"/>
          <w:lang w:val="en-GB"/>
        </w:rPr>
        <w:lastRenderedPageBreak/>
        <w:tab/>
      </w:r>
      <w:r w:rsidR="004500FE" w:rsidRPr="00A94FE2">
        <w:rPr>
          <w:rFonts w:ascii="Times New Roman" w:hAnsi="Times New Roman" w:cs="Times New Roman"/>
          <w:sz w:val="24"/>
          <w:szCs w:val="24"/>
          <w:lang w:val="en-GB"/>
        </w:rPr>
        <w:t>reeds and rushes on the lower. These crumbling ruins still more choked the stream</w:t>
      </w:r>
      <w:r w:rsidR="00C61E2A" w:rsidRPr="00A94FE2">
        <w:rPr>
          <w:rFonts w:ascii="Times New Roman" w:hAnsi="Times New Roman" w:cs="Times New Roman"/>
          <w:sz w:val="24"/>
          <w:szCs w:val="24"/>
          <w:lang w:val="en-GB"/>
        </w:rPr>
        <w:t xml:space="preserve">, </w:t>
      </w:r>
      <w:r w:rsidR="00C61E2A" w:rsidRPr="00A94FE2">
        <w:rPr>
          <w:rFonts w:ascii="Times New Roman" w:hAnsi="Times New Roman" w:cs="Times New Roman"/>
          <w:sz w:val="24"/>
          <w:szCs w:val="24"/>
          <w:lang w:val="en-GB"/>
        </w:rPr>
        <w:tab/>
        <w:t xml:space="preserve">and almost, if not quite, turned it back. </w:t>
      </w:r>
      <w:r w:rsidR="004500FE" w:rsidRPr="00A94FE2">
        <w:rPr>
          <w:rFonts w:ascii="Times New Roman" w:hAnsi="Times New Roman" w:cs="Times New Roman"/>
          <w:sz w:val="24"/>
          <w:szCs w:val="24"/>
          <w:lang w:val="en-GB"/>
        </w:rPr>
        <w:t xml:space="preserve"> </w:t>
      </w:r>
      <w:r w:rsidR="00C61E2A" w:rsidRPr="00A94FE2">
        <w:rPr>
          <w:rFonts w:ascii="Times New Roman" w:hAnsi="Times New Roman" w:cs="Times New Roman"/>
          <w:sz w:val="24"/>
          <w:szCs w:val="24"/>
          <w:lang w:val="en-GB"/>
        </w:rPr>
        <w:t xml:space="preserve">(Jefferies, 1885, p. 38) </w:t>
      </w:r>
      <w:r w:rsidR="004500FE" w:rsidRPr="00A94FE2">
        <w:rPr>
          <w:rFonts w:ascii="Times New Roman" w:hAnsi="Times New Roman" w:cs="Times New Roman"/>
          <w:sz w:val="24"/>
          <w:szCs w:val="24"/>
          <w:lang w:val="en-GB"/>
        </w:rPr>
        <w:t xml:space="preserve"> </w:t>
      </w:r>
      <w:r w:rsidR="00AB16FB" w:rsidRPr="00A94FE2">
        <w:rPr>
          <w:rFonts w:ascii="Times New Roman" w:hAnsi="Times New Roman" w:cs="Times New Roman"/>
          <w:sz w:val="24"/>
          <w:szCs w:val="24"/>
          <w:lang w:val="en-GB"/>
        </w:rPr>
        <w:t xml:space="preserve"> </w:t>
      </w:r>
    </w:p>
    <w:p w:rsidR="00307A38" w:rsidRPr="00A94FE2" w:rsidRDefault="00B4573A" w:rsidP="00D32F4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For</w:t>
      </w:r>
      <w:r w:rsidR="00307402" w:rsidRPr="00A94FE2">
        <w:rPr>
          <w:rFonts w:ascii="Times New Roman" w:hAnsi="Times New Roman" w:cs="Times New Roman"/>
          <w:sz w:val="24"/>
          <w:szCs w:val="24"/>
          <w:lang w:val="en-GB"/>
        </w:rPr>
        <w:t xml:space="preserve"> inexplicable reasons</w:t>
      </w:r>
      <w:r>
        <w:rPr>
          <w:rFonts w:ascii="Times New Roman" w:hAnsi="Times New Roman" w:cs="Times New Roman"/>
          <w:sz w:val="24"/>
          <w:szCs w:val="24"/>
          <w:lang w:val="en-GB"/>
        </w:rPr>
        <w:t>,</w:t>
      </w:r>
      <w:r w:rsidR="00307402" w:rsidRPr="00A94FE2">
        <w:rPr>
          <w:rFonts w:ascii="Times New Roman" w:hAnsi="Times New Roman" w:cs="Times New Roman"/>
          <w:sz w:val="24"/>
          <w:szCs w:val="24"/>
          <w:lang w:val="en-GB"/>
        </w:rPr>
        <w:t xml:space="preserve"> the water</w:t>
      </w:r>
      <w:r w:rsidR="00ED173E" w:rsidRPr="00A94FE2">
        <w:rPr>
          <w:rFonts w:ascii="Times New Roman" w:hAnsi="Times New Roman" w:cs="Times New Roman"/>
          <w:sz w:val="24"/>
          <w:szCs w:val="24"/>
          <w:lang w:val="en-GB"/>
        </w:rPr>
        <w:t xml:space="preserve"> also</w:t>
      </w:r>
      <w:r w:rsidR="00307402" w:rsidRPr="00A94FE2">
        <w:rPr>
          <w:rFonts w:ascii="Times New Roman" w:hAnsi="Times New Roman" w:cs="Times New Roman"/>
          <w:sz w:val="24"/>
          <w:szCs w:val="24"/>
          <w:lang w:val="en-GB"/>
        </w:rPr>
        <w:t xml:space="preserve"> started to rise throughout the country</w:t>
      </w:r>
      <w:r w:rsidR="00BB24E8" w:rsidRPr="00A94FE2">
        <w:rPr>
          <w:rFonts w:ascii="Times New Roman" w:hAnsi="Times New Roman" w:cs="Times New Roman"/>
          <w:sz w:val="24"/>
          <w:szCs w:val="24"/>
          <w:lang w:val="en-GB"/>
        </w:rPr>
        <w:t>, creating a massive lake covering most of the Western parts of England</w:t>
      </w:r>
      <w:r w:rsidR="00307402" w:rsidRPr="00A94FE2">
        <w:rPr>
          <w:rFonts w:ascii="Times New Roman" w:hAnsi="Times New Roman" w:cs="Times New Roman"/>
          <w:sz w:val="24"/>
          <w:szCs w:val="24"/>
          <w:lang w:val="en-GB"/>
        </w:rPr>
        <w:t>, driving the people close</w:t>
      </w:r>
      <w:r w:rsidR="00ED173E" w:rsidRPr="00A94FE2">
        <w:rPr>
          <w:rFonts w:ascii="Times New Roman" w:hAnsi="Times New Roman" w:cs="Times New Roman"/>
          <w:sz w:val="24"/>
          <w:szCs w:val="24"/>
          <w:lang w:val="en-GB"/>
        </w:rPr>
        <w:t>r</w:t>
      </w:r>
      <w:r w:rsidR="00307402" w:rsidRPr="00A94FE2">
        <w:rPr>
          <w:rFonts w:ascii="Times New Roman" w:hAnsi="Times New Roman" w:cs="Times New Roman"/>
          <w:sz w:val="24"/>
          <w:szCs w:val="24"/>
          <w:lang w:val="en-GB"/>
        </w:rPr>
        <w:t xml:space="preserve"> to</w:t>
      </w:r>
      <w:r w:rsidR="00096301" w:rsidRPr="00A94FE2">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newly created</w:t>
      </w:r>
      <w:r w:rsidR="00307402" w:rsidRPr="00A94FE2">
        <w:rPr>
          <w:rFonts w:ascii="Times New Roman" w:hAnsi="Times New Roman" w:cs="Times New Roman"/>
          <w:sz w:val="24"/>
          <w:szCs w:val="24"/>
          <w:lang w:val="en-GB"/>
        </w:rPr>
        <w:t xml:space="preserve"> shores</w:t>
      </w:r>
      <w:r>
        <w:rPr>
          <w:rFonts w:ascii="Times New Roman" w:hAnsi="Times New Roman" w:cs="Times New Roman"/>
          <w:sz w:val="24"/>
          <w:szCs w:val="24"/>
          <w:lang w:val="en-GB"/>
        </w:rPr>
        <w:t xml:space="preserve"> and</w:t>
      </w:r>
      <w:r w:rsidR="00307402" w:rsidRPr="00A94FE2">
        <w:rPr>
          <w:rFonts w:ascii="Times New Roman" w:hAnsi="Times New Roman" w:cs="Times New Roman"/>
          <w:sz w:val="24"/>
          <w:szCs w:val="24"/>
          <w:lang w:val="en-GB"/>
        </w:rPr>
        <w:t xml:space="preserve"> further </w:t>
      </w:r>
      <w:r w:rsidR="000772E7" w:rsidRPr="00A94FE2">
        <w:rPr>
          <w:rFonts w:ascii="Times New Roman" w:hAnsi="Times New Roman" w:cs="Times New Roman"/>
          <w:sz w:val="24"/>
          <w:szCs w:val="24"/>
          <w:lang w:val="en-GB"/>
        </w:rPr>
        <w:t xml:space="preserve">into the realm. </w:t>
      </w:r>
      <w:r w:rsidR="007B17AF" w:rsidRPr="00A94FE2">
        <w:rPr>
          <w:rFonts w:ascii="Times New Roman" w:hAnsi="Times New Roman" w:cs="Times New Roman"/>
          <w:sz w:val="24"/>
          <w:szCs w:val="24"/>
          <w:lang w:val="en-GB"/>
        </w:rPr>
        <w:t>As a</w:t>
      </w:r>
      <w:r w:rsidR="00ED173E" w:rsidRPr="00A94FE2">
        <w:rPr>
          <w:rFonts w:ascii="Times New Roman" w:hAnsi="Times New Roman" w:cs="Times New Roman"/>
          <w:sz w:val="24"/>
          <w:szCs w:val="24"/>
          <w:lang w:val="en-GB"/>
        </w:rPr>
        <w:t xml:space="preserve"> </w:t>
      </w:r>
      <w:r w:rsidR="007B17AF" w:rsidRPr="00A94FE2">
        <w:rPr>
          <w:rFonts w:ascii="Times New Roman" w:hAnsi="Times New Roman" w:cs="Times New Roman"/>
          <w:sz w:val="24"/>
          <w:szCs w:val="24"/>
          <w:lang w:val="en-GB"/>
        </w:rPr>
        <w:t>consequence</w:t>
      </w:r>
      <w:r w:rsidR="00ED173E" w:rsidRPr="00A94FE2">
        <w:rPr>
          <w:rFonts w:ascii="Times New Roman" w:hAnsi="Times New Roman" w:cs="Times New Roman"/>
          <w:sz w:val="24"/>
          <w:szCs w:val="24"/>
          <w:lang w:val="en-GB"/>
        </w:rPr>
        <w:t>, England became</w:t>
      </w:r>
      <w:r w:rsidR="00B22C16" w:rsidRPr="00A94FE2">
        <w:rPr>
          <w:rFonts w:ascii="Times New Roman" w:hAnsi="Times New Roman" w:cs="Times New Roman"/>
          <w:sz w:val="24"/>
          <w:szCs w:val="24"/>
          <w:lang w:val="en-GB"/>
        </w:rPr>
        <w:t xml:space="preserve"> immersed in something akin to the dark ages, with small villages</w:t>
      </w:r>
      <w:r w:rsidR="00ED173E" w:rsidRPr="00A94FE2">
        <w:rPr>
          <w:rFonts w:ascii="Times New Roman" w:hAnsi="Times New Roman" w:cs="Times New Roman"/>
          <w:sz w:val="24"/>
          <w:szCs w:val="24"/>
          <w:lang w:val="en-GB"/>
        </w:rPr>
        <w:t xml:space="preserve"> popping up across the country, ruled by a</w:t>
      </w:r>
      <w:r w:rsidR="00B22C16" w:rsidRPr="00A94FE2">
        <w:rPr>
          <w:rFonts w:ascii="Times New Roman" w:hAnsi="Times New Roman" w:cs="Times New Roman"/>
          <w:sz w:val="24"/>
          <w:szCs w:val="24"/>
          <w:lang w:val="en-GB"/>
        </w:rPr>
        <w:t xml:space="preserve"> small portion of</w:t>
      </w:r>
      <w:r w:rsidR="00BB24E8" w:rsidRPr="00A94FE2">
        <w:rPr>
          <w:rFonts w:ascii="Times New Roman" w:hAnsi="Times New Roman" w:cs="Times New Roman"/>
          <w:sz w:val="24"/>
          <w:szCs w:val="24"/>
          <w:lang w:val="en-GB"/>
        </w:rPr>
        <w:t xml:space="preserve"> kings,</w:t>
      </w:r>
      <w:r w:rsidR="00B22C16" w:rsidRPr="00A94FE2">
        <w:rPr>
          <w:rFonts w:ascii="Times New Roman" w:hAnsi="Times New Roman" w:cs="Times New Roman"/>
          <w:sz w:val="24"/>
          <w:szCs w:val="24"/>
          <w:lang w:val="en-GB"/>
        </w:rPr>
        <w:t xml:space="preserve"> princes and barons</w:t>
      </w:r>
      <w:r w:rsidR="00BB24E8" w:rsidRPr="00A94FE2">
        <w:rPr>
          <w:rFonts w:ascii="Times New Roman" w:hAnsi="Times New Roman" w:cs="Times New Roman"/>
          <w:sz w:val="24"/>
          <w:szCs w:val="24"/>
          <w:lang w:val="en-GB"/>
        </w:rPr>
        <w:t>,</w:t>
      </w:r>
      <w:r w:rsidR="00F43FE9" w:rsidRPr="00A94FE2">
        <w:rPr>
          <w:rFonts w:ascii="Times New Roman" w:hAnsi="Times New Roman" w:cs="Times New Roman"/>
          <w:sz w:val="24"/>
          <w:szCs w:val="24"/>
          <w:lang w:val="en-GB"/>
        </w:rPr>
        <w:t xml:space="preserve"> while most common people</w:t>
      </w:r>
      <w:r w:rsidR="00096301" w:rsidRPr="00A94FE2">
        <w:rPr>
          <w:rFonts w:ascii="Times New Roman" w:hAnsi="Times New Roman" w:cs="Times New Roman"/>
          <w:sz w:val="24"/>
          <w:szCs w:val="24"/>
          <w:lang w:val="en-GB"/>
        </w:rPr>
        <w:t xml:space="preserve"> (as many as 9/10)</w:t>
      </w:r>
      <w:r w:rsidR="00F43FE9" w:rsidRPr="00A94FE2">
        <w:rPr>
          <w:rFonts w:ascii="Times New Roman" w:hAnsi="Times New Roman" w:cs="Times New Roman"/>
          <w:sz w:val="24"/>
          <w:szCs w:val="24"/>
          <w:lang w:val="en-GB"/>
        </w:rPr>
        <w:t xml:space="preserve"> were made into workers or slaves (</w:t>
      </w:r>
      <w:r w:rsidR="00B22C16" w:rsidRPr="00A94FE2">
        <w:rPr>
          <w:rFonts w:ascii="Times New Roman" w:hAnsi="Times New Roman" w:cs="Times New Roman"/>
          <w:sz w:val="24"/>
          <w:szCs w:val="24"/>
          <w:lang w:val="en-GB"/>
        </w:rPr>
        <w:t>or servants</w:t>
      </w:r>
      <w:r w:rsidR="00F43FE9" w:rsidRPr="00A94FE2">
        <w:rPr>
          <w:rFonts w:ascii="Times New Roman" w:hAnsi="Times New Roman" w:cs="Times New Roman"/>
          <w:sz w:val="24"/>
          <w:szCs w:val="24"/>
          <w:lang w:val="en-GB"/>
        </w:rPr>
        <w:t>,</w:t>
      </w:r>
      <w:r w:rsidR="00B22C16" w:rsidRPr="00A94FE2">
        <w:rPr>
          <w:rFonts w:ascii="Times New Roman" w:hAnsi="Times New Roman" w:cs="Times New Roman"/>
          <w:sz w:val="24"/>
          <w:szCs w:val="24"/>
          <w:lang w:val="en-GB"/>
        </w:rPr>
        <w:t xml:space="preserve"> as they prefer to be called</w:t>
      </w:r>
      <w:r w:rsidR="00F43FE9" w:rsidRPr="00A94FE2">
        <w:rPr>
          <w:rFonts w:ascii="Times New Roman" w:hAnsi="Times New Roman" w:cs="Times New Roman"/>
          <w:sz w:val="24"/>
          <w:szCs w:val="24"/>
          <w:lang w:val="en-GB"/>
        </w:rPr>
        <w:t>), that harbour</w:t>
      </w:r>
      <w:r w:rsidR="00B22C16" w:rsidRPr="00A94FE2">
        <w:rPr>
          <w:rFonts w:ascii="Times New Roman" w:hAnsi="Times New Roman" w:cs="Times New Roman"/>
          <w:sz w:val="24"/>
          <w:szCs w:val="24"/>
          <w:lang w:val="en-GB"/>
        </w:rPr>
        <w:t xml:space="preserve"> no</w:t>
      </w:r>
      <w:r w:rsidR="00F43FE9" w:rsidRPr="00A94FE2">
        <w:rPr>
          <w:rFonts w:ascii="Times New Roman" w:hAnsi="Times New Roman" w:cs="Times New Roman"/>
          <w:sz w:val="24"/>
          <w:szCs w:val="24"/>
          <w:lang w:val="en-GB"/>
        </w:rPr>
        <w:t xml:space="preserve"> real</w:t>
      </w:r>
      <w:r w:rsidR="00B22C16" w:rsidRPr="00A94FE2">
        <w:rPr>
          <w:rFonts w:ascii="Times New Roman" w:hAnsi="Times New Roman" w:cs="Times New Roman"/>
          <w:sz w:val="24"/>
          <w:szCs w:val="24"/>
          <w:lang w:val="en-GB"/>
        </w:rPr>
        <w:t xml:space="preserve"> rights or privileges.</w:t>
      </w:r>
      <w:r w:rsidR="00307A38" w:rsidRPr="00A94FE2">
        <w:rPr>
          <w:rFonts w:ascii="Times New Roman" w:hAnsi="Times New Roman" w:cs="Times New Roman"/>
          <w:sz w:val="24"/>
          <w:szCs w:val="24"/>
          <w:lang w:val="en-GB"/>
        </w:rPr>
        <w:t xml:space="preserve"> </w:t>
      </w:r>
    </w:p>
    <w:p w:rsidR="00BB24E8" w:rsidRPr="00A94FE2" w:rsidRDefault="00BB24E8"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Indeed, Jefferies seems less concerned about the cause and effect, and more interested </w:t>
      </w:r>
      <w:r w:rsidRPr="00A94FE2">
        <w:rPr>
          <w:rFonts w:ascii="Times New Roman" w:hAnsi="Times New Roman" w:cs="Times New Roman"/>
          <w:sz w:val="24"/>
          <w:szCs w:val="24"/>
          <w:lang w:val="en-GB"/>
        </w:rPr>
        <w:tab/>
        <w:t xml:space="preserve">in the implications of ailing social and political structures on the mind and soul </w:t>
      </w:r>
      <w:r w:rsidRPr="00A94FE2">
        <w:rPr>
          <w:rFonts w:ascii="Times New Roman" w:hAnsi="Times New Roman" w:cs="Times New Roman"/>
          <w:sz w:val="24"/>
          <w:szCs w:val="24"/>
          <w:lang w:val="en-GB"/>
        </w:rPr>
        <w:tab/>
        <w:t>(Welshman</w:t>
      </w:r>
      <w:r w:rsidR="00096301" w:rsidRPr="00A94FE2">
        <w:rPr>
          <w:rFonts w:ascii="Times New Roman" w:hAnsi="Times New Roman" w:cs="Times New Roman"/>
          <w:sz w:val="24"/>
          <w:szCs w:val="24"/>
          <w:lang w:val="en-GB"/>
        </w:rPr>
        <w:t>,</w:t>
      </w:r>
      <w:r w:rsidR="003D0062" w:rsidRPr="00A94FE2">
        <w:rPr>
          <w:rFonts w:ascii="Times New Roman" w:hAnsi="Times New Roman" w:cs="Times New Roman"/>
          <w:sz w:val="24"/>
          <w:szCs w:val="24"/>
          <w:lang w:val="en-GB"/>
        </w:rPr>
        <w:t xml:space="preserve"> 2013</w:t>
      </w:r>
      <w:r w:rsidR="005E0ED2" w:rsidRPr="00A94FE2">
        <w:rPr>
          <w:rFonts w:ascii="Times New Roman" w:hAnsi="Times New Roman" w:cs="Times New Roman"/>
          <w:sz w:val="24"/>
          <w:szCs w:val="24"/>
          <w:lang w:val="en-GB"/>
        </w:rPr>
        <w:t>,</w:t>
      </w:r>
      <w:r w:rsidR="00096301" w:rsidRPr="00A94FE2">
        <w:rPr>
          <w:rFonts w:ascii="Times New Roman" w:hAnsi="Times New Roman" w:cs="Times New Roman"/>
          <w:sz w:val="24"/>
          <w:szCs w:val="24"/>
          <w:lang w:val="en-GB"/>
        </w:rPr>
        <w:t xml:space="preserve"> p. 303</w:t>
      </w:r>
      <w:r w:rsidRPr="00A94FE2">
        <w:rPr>
          <w:rFonts w:ascii="Times New Roman" w:hAnsi="Times New Roman" w:cs="Times New Roman"/>
          <w:sz w:val="24"/>
          <w:szCs w:val="24"/>
          <w:lang w:val="en-GB"/>
        </w:rPr>
        <w:t xml:space="preserve">) </w:t>
      </w:r>
    </w:p>
    <w:p w:rsidR="00E055EF" w:rsidRPr="00A94FE2" w:rsidRDefault="00F43FE9"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The second part of the book is called Wild England</w:t>
      </w:r>
      <w:r w:rsidR="00BB24E8" w:rsidRPr="00A94FE2">
        <w:rPr>
          <w:rFonts w:ascii="Times New Roman" w:hAnsi="Times New Roman" w:cs="Times New Roman"/>
          <w:sz w:val="24"/>
          <w:szCs w:val="24"/>
          <w:lang w:val="en-GB"/>
        </w:rPr>
        <w:t xml:space="preserve"> and consists of</w:t>
      </w:r>
      <w:r w:rsidR="002B6268" w:rsidRPr="00A94FE2">
        <w:rPr>
          <w:rFonts w:ascii="Times New Roman" w:hAnsi="Times New Roman" w:cs="Times New Roman"/>
          <w:sz w:val="24"/>
          <w:szCs w:val="24"/>
          <w:lang w:val="en-GB"/>
        </w:rPr>
        <w:t xml:space="preserve"> a quest structure, focusing</w:t>
      </w:r>
      <w:r w:rsidRPr="00A94FE2">
        <w:rPr>
          <w:rFonts w:ascii="Times New Roman" w:hAnsi="Times New Roman" w:cs="Times New Roman"/>
          <w:sz w:val="24"/>
          <w:szCs w:val="24"/>
          <w:lang w:val="en-GB"/>
        </w:rPr>
        <w:t xml:space="preserve"> on </w:t>
      </w:r>
      <w:r w:rsidR="00174D3C" w:rsidRPr="00A94FE2">
        <w:rPr>
          <w:rFonts w:ascii="Times New Roman" w:hAnsi="Times New Roman" w:cs="Times New Roman"/>
          <w:sz w:val="24"/>
          <w:szCs w:val="24"/>
          <w:lang w:val="en-GB"/>
        </w:rPr>
        <w:t>the story of Felix Aquila</w:t>
      </w:r>
      <w:r w:rsidR="00DA6DB0" w:rsidRPr="00A94FE2">
        <w:rPr>
          <w:rFonts w:ascii="Times New Roman" w:hAnsi="Times New Roman" w:cs="Times New Roman"/>
          <w:sz w:val="24"/>
          <w:szCs w:val="24"/>
          <w:lang w:val="en-GB"/>
        </w:rPr>
        <w:t>,</w:t>
      </w:r>
      <w:r w:rsidR="00174D3C" w:rsidRPr="00A94FE2">
        <w:rPr>
          <w:rFonts w:ascii="Times New Roman" w:hAnsi="Times New Roman" w:cs="Times New Roman"/>
          <w:sz w:val="24"/>
          <w:szCs w:val="24"/>
          <w:lang w:val="en-GB"/>
        </w:rPr>
        <w:t xml:space="preserve"> who is</w:t>
      </w:r>
      <w:r w:rsidR="00DA6DB0" w:rsidRPr="00A94FE2">
        <w:rPr>
          <w:rFonts w:ascii="Times New Roman" w:hAnsi="Times New Roman" w:cs="Times New Roman"/>
          <w:sz w:val="24"/>
          <w:szCs w:val="24"/>
          <w:lang w:val="en-GB"/>
        </w:rPr>
        <w:t xml:space="preserve"> the first son of a minor baron</w:t>
      </w:r>
      <w:r w:rsidRPr="00A94FE2">
        <w:rPr>
          <w:rFonts w:ascii="Times New Roman" w:hAnsi="Times New Roman" w:cs="Times New Roman"/>
          <w:sz w:val="24"/>
          <w:szCs w:val="24"/>
          <w:lang w:val="en-GB"/>
        </w:rPr>
        <w:t xml:space="preserve"> who has little to no respect from his equals</w:t>
      </w:r>
      <w:r w:rsidR="00174D3C" w:rsidRPr="00A94FE2">
        <w:rPr>
          <w:rFonts w:ascii="Times New Roman" w:hAnsi="Times New Roman" w:cs="Times New Roman"/>
          <w:sz w:val="24"/>
          <w:szCs w:val="24"/>
          <w:lang w:val="en-GB"/>
        </w:rPr>
        <w:t>, as a result of his disregard for high society and titles</w:t>
      </w:r>
      <w:r w:rsidRPr="00A94FE2">
        <w:rPr>
          <w:rFonts w:ascii="Times New Roman" w:hAnsi="Times New Roman" w:cs="Times New Roman"/>
          <w:sz w:val="24"/>
          <w:szCs w:val="24"/>
          <w:lang w:val="en-GB"/>
        </w:rPr>
        <w:t>. Felix has slim odds of ever rising in society</w:t>
      </w:r>
      <w:r w:rsidR="00D06F3D" w:rsidRPr="00A94FE2">
        <w:rPr>
          <w:rFonts w:ascii="Times New Roman" w:hAnsi="Times New Roman" w:cs="Times New Roman"/>
          <w:sz w:val="24"/>
          <w:szCs w:val="24"/>
          <w:lang w:val="en-GB"/>
        </w:rPr>
        <w:t xml:space="preserve"> and winning the hand of the woman he loves, even though the love is reciprocated,</w:t>
      </w:r>
      <w:r w:rsidR="00473A6B" w:rsidRPr="00A94FE2">
        <w:rPr>
          <w:rFonts w:ascii="Times New Roman" w:hAnsi="Times New Roman" w:cs="Times New Roman"/>
          <w:sz w:val="24"/>
          <w:szCs w:val="24"/>
          <w:lang w:val="en-GB"/>
        </w:rPr>
        <w:t xml:space="preserve"> because of his father's low standing</w:t>
      </w:r>
      <w:r w:rsidRPr="00A94FE2">
        <w:rPr>
          <w:rFonts w:ascii="Times New Roman" w:hAnsi="Times New Roman" w:cs="Times New Roman"/>
          <w:sz w:val="24"/>
          <w:szCs w:val="24"/>
          <w:lang w:val="en-GB"/>
        </w:rPr>
        <w:t>.</w:t>
      </w:r>
      <w:r w:rsidR="00D06F3D" w:rsidRPr="00A94FE2">
        <w:rPr>
          <w:rFonts w:ascii="Times New Roman" w:hAnsi="Times New Roman" w:cs="Times New Roman"/>
          <w:sz w:val="24"/>
          <w:szCs w:val="24"/>
          <w:lang w:val="en-GB"/>
        </w:rPr>
        <w:t xml:space="preserve"> Because of the new</w:t>
      </w:r>
      <w:r w:rsidR="007B17AF" w:rsidRPr="00A94FE2">
        <w:rPr>
          <w:rFonts w:ascii="Times New Roman" w:hAnsi="Times New Roman" w:cs="Times New Roman"/>
          <w:sz w:val="24"/>
          <w:szCs w:val="24"/>
          <w:lang w:val="en-GB"/>
        </w:rPr>
        <w:t xml:space="preserve"> societal order and decrees executed by the royals in charge, individuals, even titled ones, have </w:t>
      </w:r>
      <w:r w:rsidR="00096301" w:rsidRPr="00A94FE2">
        <w:rPr>
          <w:rFonts w:ascii="Times New Roman" w:hAnsi="Times New Roman" w:cs="Times New Roman"/>
          <w:sz w:val="24"/>
          <w:szCs w:val="24"/>
          <w:lang w:val="en-GB"/>
        </w:rPr>
        <w:t>little hope</w:t>
      </w:r>
      <w:r w:rsidR="007B17AF" w:rsidRPr="00A94FE2">
        <w:rPr>
          <w:rFonts w:ascii="Times New Roman" w:hAnsi="Times New Roman" w:cs="Times New Roman"/>
          <w:sz w:val="24"/>
          <w:szCs w:val="24"/>
          <w:lang w:val="en-GB"/>
        </w:rPr>
        <w:t xml:space="preserve"> of ever bettering their stations. As a result of his locked position, Felix</w:t>
      </w:r>
      <w:r w:rsidRPr="00A94FE2">
        <w:rPr>
          <w:rFonts w:ascii="Times New Roman" w:hAnsi="Times New Roman" w:cs="Times New Roman"/>
          <w:sz w:val="24"/>
          <w:szCs w:val="24"/>
          <w:lang w:val="en-GB"/>
        </w:rPr>
        <w:t xml:space="preserve"> decides to brave the world in his homemade canoe, to see if he can somehow </w:t>
      </w:r>
      <w:r w:rsidR="00DA6DB0" w:rsidRPr="00A94FE2">
        <w:rPr>
          <w:rFonts w:ascii="Times New Roman" w:hAnsi="Times New Roman" w:cs="Times New Roman"/>
          <w:sz w:val="24"/>
          <w:szCs w:val="24"/>
          <w:lang w:val="en-GB"/>
        </w:rPr>
        <w:t>amass a higher position elsewhere</w:t>
      </w:r>
      <w:r w:rsidRPr="00A94FE2">
        <w:rPr>
          <w:rFonts w:ascii="Times New Roman" w:hAnsi="Times New Roman" w:cs="Times New Roman"/>
          <w:sz w:val="24"/>
          <w:szCs w:val="24"/>
          <w:lang w:val="en-GB"/>
        </w:rPr>
        <w:t>.</w:t>
      </w:r>
      <w:r w:rsidR="00D06F3D" w:rsidRPr="00A94FE2">
        <w:rPr>
          <w:rFonts w:ascii="Times New Roman" w:hAnsi="Times New Roman" w:cs="Times New Roman"/>
          <w:sz w:val="24"/>
          <w:szCs w:val="24"/>
          <w:lang w:val="en-GB"/>
        </w:rPr>
        <w:t xml:space="preserve"> It is nev</w:t>
      </w:r>
      <w:r w:rsidR="00DA6DB0" w:rsidRPr="00A94FE2">
        <w:rPr>
          <w:rFonts w:ascii="Times New Roman" w:hAnsi="Times New Roman" w:cs="Times New Roman"/>
          <w:sz w:val="24"/>
          <w:szCs w:val="24"/>
          <w:lang w:val="en-GB"/>
        </w:rPr>
        <w:t>er stated how long after the apocalyptic event Felix's tale takes place</w:t>
      </w:r>
      <w:r w:rsidR="00473A6B" w:rsidRPr="00A94FE2">
        <w:rPr>
          <w:rFonts w:ascii="Times New Roman" w:hAnsi="Times New Roman" w:cs="Times New Roman"/>
          <w:sz w:val="24"/>
          <w:szCs w:val="24"/>
          <w:lang w:val="en-GB"/>
        </w:rPr>
        <w:t>, though it is clear that Felix's tale comes before the historian</w:t>
      </w:r>
      <w:r w:rsidR="00B4573A">
        <w:rPr>
          <w:rFonts w:ascii="Times New Roman" w:hAnsi="Times New Roman" w:cs="Times New Roman"/>
          <w:sz w:val="24"/>
          <w:szCs w:val="24"/>
          <w:lang w:val="en-GB"/>
        </w:rPr>
        <w:t>’</w:t>
      </w:r>
      <w:r w:rsidR="00473A6B" w:rsidRPr="00A94FE2">
        <w:rPr>
          <w:rFonts w:ascii="Times New Roman" w:hAnsi="Times New Roman" w:cs="Times New Roman"/>
          <w:sz w:val="24"/>
          <w:szCs w:val="24"/>
          <w:lang w:val="en-GB"/>
        </w:rPr>
        <w:t>s recount of England in the first part of the novel</w:t>
      </w:r>
      <w:r w:rsidR="00096301" w:rsidRPr="00A94FE2">
        <w:rPr>
          <w:rFonts w:ascii="Times New Roman" w:hAnsi="Times New Roman" w:cs="Times New Roman"/>
          <w:sz w:val="24"/>
          <w:szCs w:val="24"/>
          <w:lang w:val="en-GB"/>
        </w:rPr>
        <w:t>, but</w:t>
      </w:r>
      <w:r w:rsidR="00E055EF" w:rsidRPr="00A94FE2">
        <w:rPr>
          <w:rFonts w:ascii="Times New Roman" w:hAnsi="Times New Roman" w:cs="Times New Roman"/>
          <w:sz w:val="24"/>
          <w:szCs w:val="24"/>
          <w:lang w:val="en-GB"/>
        </w:rPr>
        <w:t xml:space="preserve"> at this time even</w:t>
      </w:r>
      <w:r w:rsidR="00D06F3D" w:rsidRPr="00A94FE2">
        <w:rPr>
          <w:rFonts w:ascii="Times New Roman" w:hAnsi="Times New Roman" w:cs="Times New Roman"/>
          <w:sz w:val="24"/>
          <w:szCs w:val="24"/>
          <w:lang w:val="en-GB"/>
        </w:rPr>
        <w:t xml:space="preserve"> previously</w:t>
      </w:r>
      <w:r w:rsidR="00E055EF" w:rsidRPr="00A94FE2">
        <w:rPr>
          <w:rFonts w:ascii="Times New Roman" w:hAnsi="Times New Roman" w:cs="Times New Roman"/>
          <w:sz w:val="24"/>
          <w:szCs w:val="24"/>
          <w:lang w:val="en-GB"/>
        </w:rPr>
        <w:t xml:space="preserve"> common amenities had run out.</w:t>
      </w:r>
      <w:r w:rsidR="00096301" w:rsidRPr="00A94FE2">
        <w:rPr>
          <w:rFonts w:ascii="Times New Roman" w:hAnsi="Times New Roman" w:cs="Times New Roman"/>
          <w:sz w:val="24"/>
          <w:szCs w:val="24"/>
          <w:lang w:val="en-GB"/>
        </w:rPr>
        <w:t xml:space="preserve"> </w:t>
      </w:r>
    </w:p>
    <w:p w:rsidR="00E055EF" w:rsidRPr="00A94FE2" w:rsidRDefault="00E055EF"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r>
      <w:r w:rsidR="00C1301F" w:rsidRPr="00A94FE2">
        <w:rPr>
          <w:rFonts w:ascii="Times New Roman" w:hAnsi="Times New Roman" w:cs="Times New Roman"/>
          <w:sz w:val="24"/>
          <w:szCs w:val="24"/>
          <w:lang w:val="en-GB"/>
        </w:rPr>
        <w:t xml:space="preserve">"Of tea itself there was none; there had been no tea to be had for love or money these </w:t>
      </w:r>
      <w:r w:rsidRPr="00A94FE2">
        <w:rPr>
          <w:rFonts w:ascii="Times New Roman" w:hAnsi="Times New Roman" w:cs="Times New Roman"/>
          <w:sz w:val="24"/>
          <w:szCs w:val="24"/>
          <w:lang w:val="en-GB"/>
        </w:rPr>
        <w:tab/>
      </w:r>
      <w:r w:rsidR="00C1301F" w:rsidRPr="00A94FE2">
        <w:rPr>
          <w:rFonts w:ascii="Times New Roman" w:hAnsi="Times New Roman" w:cs="Times New Roman"/>
          <w:sz w:val="24"/>
          <w:szCs w:val="24"/>
          <w:lang w:val="en-GB"/>
        </w:rPr>
        <w:t xml:space="preserve">past fifty years, and indeed, its use would have been forgotten, and the name only </w:t>
      </w:r>
      <w:r w:rsidRPr="00A94FE2">
        <w:rPr>
          <w:rFonts w:ascii="Times New Roman" w:hAnsi="Times New Roman" w:cs="Times New Roman"/>
          <w:sz w:val="24"/>
          <w:szCs w:val="24"/>
          <w:lang w:val="en-GB"/>
        </w:rPr>
        <w:tab/>
      </w:r>
      <w:r w:rsidR="00C1301F" w:rsidRPr="00A94FE2">
        <w:rPr>
          <w:rFonts w:ascii="Times New Roman" w:hAnsi="Times New Roman" w:cs="Times New Roman"/>
          <w:sz w:val="24"/>
          <w:szCs w:val="24"/>
          <w:lang w:val="en-GB"/>
        </w:rPr>
        <w:t xml:space="preserve">survived, had not some small quantities been yet preserved and brought out on rare </w:t>
      </w:r>
      <w:r w:rsidRPr="00A94FE2">
        <w:rPr>
          <w:rFonts w:ascii="Times New Roman" w:hAnsi="Times New Roman" w:cs="Times New Roman"/>
          <w:sz w:val="24"/>
          <w:szCs w:val="24"/>
          <w:lang w:val="en-GB"/>
        </w:rPr>
        <w:tab/>
      </w:r>
      <w:r w:rsidR="00C1301F" w:rsidRPr="00A94FE2">
        <w:rPr>
          <w:rFonts w:ascii="Times New Roman" w:hAnsi="Times New Roman" w:cs="Times New Roman"/>
          <w:sz w:val="24"/>
          <w:szCs w:val="24"/>
          <w:lang w:val="en-GB"/>
        </w:rPr>
        <w:t>occasions at the palaces" (Jefferies, 1885, p. 97)</w:t>
      </w:r>
      <w:r w:rsidR="00DA6DB0" w:rsidRPr="00A94FE2">
        <w:rPr>
          <w:rFonts w:ascii="Times New Roman" w:hAnsi="Times New Roman" w:cs="Times New Roman"/>
          <w:sz w:val="24"/>
          <w:szCs w:val="24"/>
          <w:lang w:val="en-GB"/>
        </w:rPr>
        <w:t>.</w:t>
      </w:r>
    </w:p>
    <w:p w:rsidR="00E055EF" w:rsidRPr="00A94FE2" w:rsidRDefault="00E055EF"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Tea, tobacco, jewellery and glass, pa</w:t>
      </w:r>
      <w:r w:rsidR="00FE24FC" w:rsidRPr="00A94FE2">
        <w:rPr>
          <w:rFonts w:ascii="Times New Roman" w:hAnsi="Times New Roman" w:cs="Times New Roman"/>
          <w:sz w:val="24"/>
          <w:szCs w:val="24"/>
          <w:lang w:val="en-GB"/>
        </w:rPr>
        <w:t>rticularly glassed windows, are</w:t>
      </w:r>
      <w:r w:rsidRPr="00A94FE2">
        <w:rPr>
          <w:rFonts w:ascii="Times New Roman" w:hAnsi="Times New Roman" w:cs="Times New Roman"/>
          <w:sz w:val="24"/>
          <w:szCs w:val="24"/>
          <w:lang w:val="en-GB"/>
        </w:rPr>
        <w:t xml:space="preserve"> all rarities at this point of time, the leftovers reserved for the kings and princes, giving the reader the sense t</w:t>
      </w:r>
      <w:r w:rsidR="00FE24FC" w:rsidRPr="00A94FE2">
        <w:rPr>
          <w:rFonts w:ascii="Times New Roman" w:hAnsi="Times New Roman" w:cs="Times New Roman"/>
          <w:sz w:val="24"/>
          <w:szCs w:val="24"/>
          <w:lang w:val="en-GB"/>
        </w:rPr>
        <w:t xml:space="preserve">hat </w:t>
      </w:r>
      <w:r w:rsidR="00D06F3D" w:rsidRPr="00A94FE2">
        <w:rPr>
          <w:rFonts w:ascii="Times New Roman" w:hAnsi="Times New Roman" w:cs="Times New Roman"/>
          <w:sz w:val="24"/>
          <w:szCs w:val="24"/>
          <w:lang w:val="en-GB"/>
        </w:rPr>
        <w:t>quite some</w:t>
      </w:r>
      <w:r w:rsidR="00FE24FC" w:rsidRPr="00A94FE2">
        <w:rPr>
          <w:rFonts w:ascii="Times New Roman" w:hAnsi="Times New Roman" w:cs="Times New Roman"/>
          <w:sz w:val="24"/>
          <w:szCs w:val="24"/>
          <w:lang w:val="en-GB"/>
        </w:rPr>
        <w:t xml:space="preserve"> time has</w:t>
      </w:r>
      <w:r w:rsidRPr="00A94FE2">
        <w:rPr>
          <w:rFonts w:ascii="Times New Roman" w:hAnsi="Times New Roman" w:cs="Times New Roman"/>
          <w:sz w:val="24"/>
          <w:szCs w:val="24"/>
          <w:lang w:val="en-GB"/>
        </w:rPr>
        <w:t xml:space="preserve"> already passed since the apocalyptic event</w:t>
      </w:r>
      <w:r w:rsidR="00FE24FC" w:rsidRPr="00A94FE2">
        <w:rPr>
          <w:rFonts w:ascii="Times New Roman" w:hAnsi="Times New Roman" w:cs="Times New Roman"/>
          <w:sz w:val="24"/>
          <w:szCs w:val="24"/>
          <w:lang w:val="en-GB"/>
        </w:rPr>
        <w:t xml:space="preserve">, and the 50 years is more an </w:t>
      </w:r>
      <w:r w:rsidR="00FE24FC" w:rsidRPr="00A94FE2">
        <w:rPr>
          <w:rFonts w:ascii="Times New Roman" w:hAnsi="Times New Roman" w:cs="Times New Roman"/>
          <w:sz w:val="24"/>
          <w:szCs w:val="24"/>
          <w:lang w:val="en-GB"/>
        </w:rPr>
        <w:lastRenderedPageBreak/>
        <w:t>indication of the intensified lack of pre-apocalyptic amenities than the actual time passed since the apocalypse</w:t>
      </w:r>
      <w:r w:rsidRPr="00A94FE2">
        <w:rPr>
          <w:rFonts w:ascii="Times New Roman" w:hAnsi="Times New Roman" w:cs="Times New Roman"/>
          <w:sz w:val="24"/>
          <w:szCs w:val="24"/>
          <w:lang w:val="en-GB"/>
        </w:rPr>
        <w:t xml:space="preserve">. </w:t>
      </w:r>
    </w:p>
    <w:p w:rsidR="004C119B" w:rsidRPr="00A94FE2" w:rsidRDefault="00F43FE9"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Through Felix</w:t>
      </w:r>
      <w:r w:rsidR="00D06F3D"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the reader experiences the world and the peoples of this new world and witness</w:t>
      </w:r>
      <w:r w:rsidR="00E055EF" w:rsidRPr="00A94FE2">
        <w:rPr>
          <w:rFonts w:ascii="Times New Roman" w:hAnsi="Times New Roman" w:cs="Times New Roman"/>
          <w:sz w:val="24"/>
          <w:szCs w:val="24"/>
          <w:lang w:val="en-GB"/>
        </w:rPr>
        <w:t>es</w:t>
      </w:r>
      <w:r w:rsidRPr="00A94FE2">
        <w:rPr>
          <w:rFonts w:ascii="Times New Roman" w:hAnsi="Times New Roman" w:cs="Times New Roman"/>
          <w:sz w:val="24"/>
          <w:szCs w:val="24"/>
          <w:lang w:val="en-GB"/>
        </w:rPr>
        <w:t xml:space="preserve"> how many have become destitute and desperate, putting themselves first and everyone else second. R</w:t>
      </w:r>
      <w:r w:rsidR="00D06F3D" w:rsidRPr="00A94FE2">
        <w:rPr>
          <w:rFonts w:ascii="Times New Roman" w:hAnsi="Times New Roman" w:cs="Times New Roman"/>
          <w:sz w:val="24"/>
          <w:szCs w:val="24"/>
          <w:lang w:val="en-GB"/>
        </w:rPr>
        <w:t>idicule and murder has become a</w:t>
      </w:r>
      <w:r w:rsidRPr="00A94FE2">
        <w:rPr>
          <w:rFonts w:ascii="Times New Roman" w:hAnsi="Times New Roman" w:cs="Times New Roman"/>
          <w:sz w:val="24"/>
          <w:szCs w:val="24"/>
          <w:lang w:val="en-GB"/>
        </w:rPr>
        <w:t xml:space="preserve"> </w:t>
      </w:r>
      <w:r w:rsidR="00D06F3D" w:rsidRPr="00A94FE2">
        <w:rPr>
          <w:rFonts w:ascii="Times New Roman" w:hAnsi="Times New Roman" w:cs="Times New Roman"/>
          <w:sz w:val="24"/>
          <w:szCs w:val="24"/>
          <w:lang w:val="en-GB"/>
        </w:rPr>
        <w:t>fundamental</w:t>
      </w:r>
      <w:r w:rsidRPr="00A94FE2">
        <w:rPr>
          <w:rFonts w:ascii="Times New Roman" w:hAnsi="Times New Roman" w:cs="Times New Roman"/>
          <w:sz w:val="24"/>
          <w:szCs w:val="24"/>
          <w:lang w:val="en-GB"/>
        </w:rPr>
        <w:t xml:space="preserve"> part of the new world.</w:t>
      </w:r>
      <w:r w:rsidR="00E055EF" w:rsidRPr="00A94FE2">
        <w:rPr>
          <w:rFonts w:ascii="Times New Roman" w:hAnsi="Times New Roman" w:cs="Times New Roman"/>
          <w:sz w:val="24"/>
          <w:szCs w:val="24"/>
          <w:lang w:val="en-GB"/>
        </w:rPr>
        <w:t xml:space="preserve"> </w:t>
      </w:r>
      <w:r w:rsidR="00DA6DB0" w:rsidRPr="00A94FE2">
        <w:rPr>
          <w:rFonts w:ascii="Times New Roman" w:hAnsi="Times New Roman" w:cs="Times New Roman"/>
          <w:sz w:val="24"/>
          <w:szCs w:val="24"/>
          <w:lang w:val="en-GB"/>
        </w:rPr>
        <w:t>Felix s</w:t>
      </w:r>
      <w:r w:rsidR="00E055EF" w:rsidRPr="00A94FE2">
        <w:rPr>
          <w:rFonts w:ascii="Times New Roman" w:hAnsi="Times New Roman" w:cs="Times New Roman"/>
          <w:sz w:val="24"/>
          <w:szCs w:val="24"/>
          <w:lang w:val="en-GB"/>
        </w:rPr>
        <w:t>eeks out the king of the</w:t>
      </w:r>
      <w:r w:rsidR="00DA6DB0" w:rsidRPr="00A94FE2">
        <w:rPr>
          <w:rFonts w:ascii="Times New Roman" w:hAnsi="Times New Roman" w:cs="Times New Roman"/>
          <w:sz w:val="24"/>
          <w:szCs w:val="24"/>
          <w:lang w:val="en-GB"/>
        </w:rPr>
        <w:t xml:space="preserve"> town of Aisi to sign on for </w:t>
      </w:r>
      <w:r w:rsidR="00E055EF" w:rsidRPr="00A94FE2">
        <w:rPr>
          <w:rFonts w:ascii="Times New Roman" w:hAnsi="Times New Roman" w:cs="Times New Roman"/>
          <w:sz w:val="24"/>
          <w:szCs w:val="24"/>
          <w:lang w:val="en-GB"/>
        </w:rPr>
        <w:t>his service during a looming war, but</w:t>
      </w:r>
      <w:r w:rsidR="00DC0D57" w:rsidRPr="00A94FE2">
        <w:rPr>
          <w:rFonts w:ascii="Times New Roman" w:hAnsi="Times New Roman" w:cs="Times New Roman"/>
          <w:sz w:val="24"/>
          <w:szCs w:val="24"/>
          <w:lang w:val="en-GB"/>
        </w:rPr>
        <w:t xml:space="preserve"> after having witnessed several assaults on servants and lower castes by the hands of the noblemen, as well as the king's unorganized and impractical warfare,</w:t>
      </w:r>
      <w:r w:rsidR="00E055EF" w:rsidRPr="00A94FE2">
        <w:rPr>
          <w:rFonts w:ascii="Times New Roman" w:hAnsi="Times New Roman" w:cs="Times New Roman"/>
          <w:sz w:val="24"/>
          <w:szCs w:val="24"/>
          <w:lang w:val="en-GB"/>
        </w:rPr>
        <w:t xml:space="preserve"> Felix's</w:t>
      </w:r>
      <w:r w:rsidR="00DC0D57" w:rsidRPr="00A94FE2">
        <w:rPr>
          <w:rFonts w:ascii="Times New Roman" w:hAnsi="Times New Roman" w:cs="Times New Roman"/>
          <w:sz w:val="24"/>
          <w:szCs w:val="24"/>
          <w:lang w:val="en-GB"/>
        </w:rPr>
        <w:t xml:space="preserve"> own</w:t>
      </w:r>
      <w:r w:rsidR="00E055EF" w:rsidRPr="00A94FE2">
        <w:rPr>
          <w:rFonts w:ascii="Times New Roman" w:hAnsi="Times New Roman" w:cs="Times New Roman"/>
          <w:sz w:val="24"/>
          <w:szCs w:val="24"/>
          <w:lang w:val="en-GB"/>
        </w:rPr>
        <w:t xml:space="preserve"> inherited nobleman's pride causes him to insult the king and after a severe beating he is thrown out of camp, fortunate to escape with his life. </w:t>
      </w:r>
    </w:p>
    <w:p w:rsidR="007F3574" w:rsidRPr="00A94FE2" w:rsidRDefault="00DC0D57"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Continuing his journey</w:t>
      </w:r>
      <w:r w:rsidR="00D06F3D"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Felix unknowingly happens upon London. In his search for fresh wat</w:t>
      </w:r>
      <w:r w:rsidR="00B4573A">
        <w:rPr>
          <w:rFonts w:ascii="Times New Roman" w:hAnsi="Times New Roman" w:cs="Times New Roman"/>
          <w:sz w:val="24"/>
          <w:szCs w:val="24"/>
          <w:lang w:val="en-GB"/>
        </w:rPr>
        <w:t>er he goes</w:t>
      </w:r>
      <w:r w:rsidR="00BA08EE" w:rsidRPr="00A94FE2">
        <w:rPr>
          <w:rFonts w:ascii="Times New Roman" w:hAnsi="Times New Roman" w:cs="Times New Roman"/>
          <w:sz w:val="24"/>
          <w:szCs w:val="24"/>
          <w:lang w:val="en-GB"/>
        </w:rPr>
        <w:t xml:space="preserve"> ashore and is</w:t>
      </w:r>
      <w:r w:rsidRPr="00A94FE2">
        <w:rPr>
          <w:rFonts w:ascii="Times New Roman" w:hAnsi="Times New Roman" w:cs="Times New Roman"/>
          <w:sz w:val="24"/>
          <w:szCs w:val="24"/>
          <w:lang w:val="en-GB"/>
        </w:rPr>
        <w:t xml:space="preserve"> </w:t>
      </w:r>
      <w:r w:rsidR="00B4573A">
        <w:rPr>
          <w:rFonts w:ascii="Times New Roman" w:hAnsi="Times New Roman" w:cs="Times New Roman"/>
          <w:sz w:val="24"/>
          <w:szCs w:val="24"/>
          <w:lang w:val="en-GB"/>
        </w:rPr>
        <w:t>further</w:t>
      </w:r>
      <w:r w:rsidR="007F3574" w:rsidRPr="00A94FE2">
        <w:rPr>
          <w:rFonts w:ascii="Times New Roman" w:hAnsi="Times New Roman" w:cs="Times New Roman"/>
          <w:sz w:val="24"/>
          <w:szCs w:val="24"/>
          <w:lang w:val="en-GB"/>
        </w:rPr>
        <w:t xml:space="preserve"> affected by the sulphuric acid</w:t>
      </w:r>
      <w:r w:rsidR="00BA08EE" w:rsidRPr="00A94FE2">
        <w:rPr>
          <w:rFonts w:ascii="Times New Roman" w:hAnsi="Times New Roman" w:cs="Times New Roman"/>
          <w:sz w:val="24"/>
          <w:szCs w:val="24"/>
          <w:lang w:val="en-GB"/>
        </w:rPr>
        <w:t xml:space="preserve"> vapours, dulling his senses and his resolve</w:t>
      </w:r>
      <w:r w:rsidR="007F3574" w:rsidRPr="00A94FE2">
        <w:rPr>
          <w:rFonts w:ascii="Times New Roman" w:hAnsi="Times New Roman" w:cs="Times New Roman"/>
          <w:sz w:val="24"/>
          <w:szCs w:val="24"/>
          <w:lang w:val="en-GB"/>
        </w:rPr>
        <w:t>.</w:t>
      </w:r>
      <w:r w:rsidR="00BA08EE" w:rsidRPr="00A94FE2">
        <w:rPr>
          <w:rFonts w:ascii="Times New Roman" w:hAnsi="Times New Roman" w:cs="Times New Roman"/>
          <w:sz w:val="24"/>
          <w:szCs w:val="24"/>
          <w:lang w:val="en-GB"/>
        </w:rPr>
        <w:t xml:space="preserve"> Walking around London in a daze</w:t>
      </w:r>
      <w:r w:rsidR="00D06F3D" w:rsidRPr="00A94FE2">
        <w:rPr>
          <w:rFonts w:ascii="Times New Roman" w:hAnsi="Times New Roman" w:cs="Times New Roman"/>
          <w:sz w:val="24"/>
          <w:szCs w:val="24"/>
          <w:lang w:val="en-GB"/>
        </w:rPr>
        <w:t>,</w:t>
      </w:r>
      <w:r w:rsidR="00BA08EE" w:rsidRPr="00A94FE2">
        <w:rPr>
          <w:rFonts w:ascii="Times New Roman" w:hAnsi="Times New Roman" w:cs="Times New Roman"/>
          <w:sz w:val="24"/>
          <w:szCs w:val="24"/>
          <w:lang w:val="en-GB"/>
        </w:rPr>
        <w:t xml:space="preserve"> he discovers ancient coin</w:t>
      </w:r>
      <w:r w:rsidR="00D06F3D" w:rsidRPr="00A94FE2">
        <w:rPr>
          <w:rFonts w:ascii="Times New Roman" w:hAnsi="Times New Roman" w:cs="Times New Roman"/>
          <w:sz w:val="24"/>
          <w:szCs w:val="24"/>
          <w:lang w:val="en-GB"/>
        </w:rPr>
        <w:t>s</w:t>
      </w:r>
      <w:r w:rsidR="00BA08EE" w:rsidRPr="00A94FE2">
        <w:rPr>
          <w:rFonts w:ascii="Times New Roman" w:hAnsi="Times New Roman" w:cs="Times New Roman"/>
          <w:sz w:val="24"/>
          <w:szCs w:val="24"/>
          <w:lang w:val="en-GB"/>
        </w:rPr>
        <w:t xml:space="preserve"> and jewellery, as well as several skeletons, and eventually </w:t>
      </w:r>
      <w:r w:rsidR="00D06F3D" w:rsidRPr="00A94FE2">
        <w:rPr>
          <w:rFonts w:ascii="Times New Roman" w:hAnsi="Times New Roman" w:cs="Times New Roman"/>
          <w:sz w:val="24"/>
          <w:szCs w:val="24"/>
          <w:lang w:val="en-GB"/>
        </w:rPr>
        <w:t xml:space="preserve">realizes the nature of his location. </w:t>
      </w:r>
      <w:r w:rsidR="00BA08EE" w:rsidRPr="00A94FE2">
        <w:rPr>
          <w:rFonts w:ascii="Times New Roman" w:hAnsi="Times New Roman" w:cs="Times New Roman"/>
          <w:sz w:val="24"/>
          <w:szCs w:val="24"/>
          <w:lang w:val="en-GB"/>
        </w:rPr>
        <w:t xml:space="preserve"> </w:t>
      </w:r>
      <w:r w:rsidR="007F3574" w:rsidRPr="00A94FE2">
        <w:rPr>
          <w:rFonts w:ascii="Times New Roman" w:hAnsi="Times New Roman" w:cs="Times New Roman"/>
          <w:sz w:val="24"/>
          <w:szCs w:val="24"/>
          <w:lang w:val="en-GB"/>
        </w:rPr>
        <w:t xml:space="preserve"> </w:t>
      </w:r>
    </w:p>
    <w:p w:rsidR="007F3574" w:rsidRPr="00A94FE2" w:rsidRDefault="007F3574"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During his advance into this region in the canoe he had in fact become slowly </w:t>
      </w:r>
      <w:r w:rsidRPr="00A94FE2">
        <w:rPr>
          <w:rFonts w:ascii="Times New Roman" w:hAnsi="Times New Roman" w:cs="Times New Roman"/>
          <w:sz w:val="24"/>
          <w:szCs w:val="24"/>
          <w:lang w:val="en-GB"/>
        </w:rPr>
        <w:tab/>
        <w:t xml:space="preserve">stupefied by the poisonous vapour he had inhaled. His mind was partly in abeyance; it </w:t>
      </w:r>
      <w:r w:rsidRPr="00A94FE2">
        <w:rPr>
          <w:rFonts w:ascii="Times New Roman" w:hAnsi="Times New Roman" w:cs="Times New Roman"/>
          <w:sz w:val="24"/>
          <w:szCs w:val="24"/>
          <w:lang w:val="en-GB"/>
        </w:rPr>
        <w:tab/>
        <w:t xml:space="preserve">acted, but </w:t>
      </w:r>
      <w:r w:rsidR="00B8314C" w:rsidRPr="00A94FE2">
        <w:rPr>
          <w:rFonts w:ascii="Times New Roman" w:hAnsi="Times New Roman" w:cs="Times New Roman"/>
          <w:sz w:val="24"/>
          <w:szCs w:val="24"/>
          <w:lang w:val="en-GB"/>
        </w:rPr>
        <w:t>only after some time had elapse</w:t>
      </w:r>
      <w:r w:rsidR="00B4573A">
        <w:rPr>
          <w:rFonts w:ascii="Times New Roman" w:hAnsi="Times New Roman" w:cs="Times New Roman"/>
          <w:sz w:val="24"/>
          <w:szCs w:val="24"/>
          <w:lang w:val="en-GB"/>
        </w:rPr>
        <w:t>d</w:t>
      </w:r>
      <w:r w:rsidRPr="00A94FE2">
        <w:rPr>
          <w:rFonts w:ascii="Times New Roman" w:hAnsi="Times New Roman" w:cs="Times New Roman"/>
          <w:sz w:val="24"/>
          <w:szCs w:val="24"/>
          <w:lang w:val="en-GB"/>
        </w:rPr>
        <w:t xml:space="preserve"> (Jefferies, 1885, p. 184)</w:t>
      </w:r>
    </w:p>
    <w:p w:rsidR="00DA6DB0" w:rsidRPr="00A94FE2" w:rsidRDefault="00BA08EE"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Yet again Felix has the luck to escape certain death, as</w:t>
      </w:r>
      <w:r w:rsidR="00B9163D" w:rsidRPr="00A94FE2">
        <w:rPr>
          <w:rFonts w:ascii="Times New Roman" w:hAnsi="Times New Roman" w:cs="Times New Roman"/>
          <w:sz w:val="24"/>
          <w:szCs w:val="24"/>
          <w:lang w:val="en-GB"/>
        </w:rPr>
        <w:t xml:space="preserve"> no-one has heard of survivors escaping</w:t>
      </w:r>
      <w:r w:rsidRPr="00A94FE2">
        <w:rPr>
          <w:rFonts w:ascii="Times New Roman" w:hAnsi="Times New Roman" w:cs="Times New Roman"/>
          <w:sz w:val="24"/>
          <w:szCs w:val="24"/>
          <w:lang w:val="en-GB"/>
        </w:rPr>
        <w:t xml:space="preserve"> London for many ages. </w:t>
      </w:r>
      <w:r w:rsidR="00B8314C" w:rsidRPr="00A94FE2">
        <w:rPr>
          <w:rFonts w:ascii="Times New Roman" w:hAnsi="Times New Roman" w:cs="Times New Roman"/>
          <w:sz w:val="24"/>
          <w:szCs w:val="24"/>
          <w:lang w:val="en-GB"/>
        </w:rPr>
        <w:t>Deciding to get</w:t>
      </w:r>
      <w:r w:rsidR="004D2E25" w:rsidRPr="00A94FE2">
        <w:rPr>
          <w:rFonts w:ascii="Times New Roman" w:hAnsi="Times New Roman" w:cs="Times New Roman"/>
          <w:sz w:val="24"/>
          <w:szCs w:val="24"/>
          <w:lang w:val="en-GB"/>
        </w:rPr>
        <w:t xml:space="preserve"> far away from the deserted and treacherous London</w:t>
      </w:r>
      <w:r w:rsidR="00B9163D" w:rsidRPr="00A94FE2">
        <w:rPr>
          <w:rFonts w:ascii="Times New Roman" w:hAnsi="Times New Roman" w:cs="Times New Roman"/>
          <w:sz w:val="24"/>
          <w:szCs w:val="24"/>
          <w:lang w:val="en-GB"/>
        </w:rPr>
        <w:t>,</w:t>
      </w:r>
      <w:r w:rsidR="004D2E25" w:rsidRPr="00A94FE2">
        <w:rPr>
          <w:rFonts w:ascii="Times New Roman" w:hAnsi="Times New Roman" w:cs="Times New Roman"/>
          <w:sz w:val="24"/>
          <w:szCs w:val="24"/>
          <w:lang w:val="en-GB"/>
        </w:rPr>
        <w:t xml:space="preserve"> he travels south only to run head</w:t>
      </w:r>
      <w:r w:rsidR="00B9163D" w:rsidRPr="00A94FE2">
        <w:rPr>
          <w:rFonts w:ascii="Times New Roman" w:hAnsi="Times New Roman" w:cs="Times New Roman"/>
          <w:sz w:val="24"/>
          <w:szCs w:val="24"/>
          <w:lang w:val="en-GB"/>
        </w:rPr>
        <w:t>long into yet another obstacle;</w:t>
      </w:r>
      <w:r w:rsidR="004D2E25" w:rsidRPr="00A94FE2">
        <w:rPr>
          <w:rFonts w:ascii="Times New Roman" w:hAnsi="Times New Roman" w:cs="Times New Roman"/>
          <w:sz w:val="24"/>
          <w:szCs w:val="24"/>
          <w:lang w:val="en-GB"/>
        </w:rPr>
        <w:t xml:space="preserve"> a direct collision with a reef that destroys the</w:t>
      </w:r>
      <w:r w:rsidR="00B9163D" w:rsidRPr="00A94FE2">
        <w:rPr>
          <w:rFonts w:ascii="Times New Roman" w:hAnsi="Times New Roman" w:cs="Times New Roman"/>
          <w:sz w:val="24"/>
          <w:szCs w:val="24"/>
          <w:lang w:val="en-GB"/>
        </w:rPr>
        <w:t xml:space="preserve"> canoe. Burying his valuables Felix</w:t>
      </w:r>
      <w:r w:rsidR="004D2E25" w:rsidRPr="00A94FE2">
        <w:rPr>
          <w:rFonts w:ascii="Times New Roman" w:hAnsi="Times New Roman" w:cs="Times New Roman"/>
          <w:sz w:val="24"/>
          <w:szCs w:val="24"/>
          <w:lang w:val="en-GB"/>
        </w:rPr>
        <w:t xml:space="preserve"> makes a decision to </w:t>
      </w:r>
      <w:r w:rsidR="00B9163D" w:rsidRPr="00A94FE2">
        <w:rPr>
          <w:rFonts w:ascii="Times New Roman" w:hAnsi="Times New Roman" w:cs="Times New Roman"/>
          <w:sz w:val="24"/>
          <w:szCs w:val="24"/>
          <w:lang w:val="en-GB"/>
        </w:rPr>
        <w:t>continue on foot in the hopes of</w:t>
      </w:r>
      <w:r w:rsidR="004D2E25" w:rsidRPr="00A94FE2">
        <w:rPr>
          <w:rFonts w:ascii="Times New Roman" w:hAnsi="Times New Roman" w:cs="Times New Roman"/>
          <w:sz w:val="24"/>
          <w:szCs w:val="24"/>
          <w:lang w:val="en-GB"/>
        </w:rPr>
        <w:t xml:space="preserve"> finding civilized people before running into Bushmen or Gipsies. Eventually</w:t>
      </w:r>
      <w:r w:rsidR="004C119B" w:rsidRPr="00A94FE2">
        <w:rPr>
          <w:rFonts w:ascii="Times New Roman" w:hAnsi="Times New Roman" w:cs="Times New Roman"/>
          <w:sz w:val="24"/>
          <w:szCs w:val="24"/>
          <w:lang w:val="en-GB"/>
        </w:rPr>
        <w:t xml:space="preserve"> Felix </w:t>
      </w:r>
      <w:r w:rsidR="004D2E25" w:rsidRPr="00A94FE2">
        <w:rPr>
          <w:rFonts w:ascii="Times New Roman" w:hAnsi="Times New Roman" w:cs="Times New Roman"/>
          <w:sz w:val="24"/>
          <w:szCs w:val="24"/>
          <w:lang w:val="en-GB"/>
        </w:rPr>
        <w:t>happens upon a tribe</w:t>
      </w:r>
      <w:r w:rsidR="004C119B" w:rsidRPr="00A94FE2">
        <w:rPr>
          <w:rFonts w:ascii="Times New Roman" w:hAnsi="Times New Roman" w:cs="Times New Roman"/>
          <w:sz w:val="24"/>
          <w:szCs w:val="24"/>
          <w:lang w:val="en-GB"/>
        </w:rPr>
        <w:t xml:space="preserve"> of illiterate shepherds, who</w:t>
      </w:r>
      <w:r w:rsidR="00251A6C" w:rsidRPr="00A94FE2">
        <w:rPr>
          <w:rFonts w:ascii="Times New Roman" w:hAnsi="Times New Roman" w:cs="Times New Roman"/>
          <w:sz w:val="24"/>
          <w:szCs w:val="24"/>
          <w:lang w:val="en-GB"/>
        </w:rPr>
        <w:t>m</w:t>
      </w:r>
      <w:r w:rsidR="004C119B" w:rsidRPr="00A94FE2">
        <w:rPr>
          <w:rFonts w:ascii="Times New Roman" w:hAnsi="Times New Roman" w:cs="Times New Roman"/>
          <w:sz w:val="24"/>
          <w:szCs w:val="24"/>
          <w:lang w:val="en-GB"/>
        </w:rPr>
        <w:t xml:space="preserve"> he wins over with his </w:t>
      </w:r>
      <w:r w:rsidR="004D2E25" w:rsidRPr="00A94FE2">
        <w:rPr>
          <w:rFonts w:ascii="Times New Roman" w:hAnsi="Times New Roman" w:cs="Times New Roman"/>
          <w:sz w:val="24"/>
          <w:szCs w:val="24"/>
          <w:lang w:val="en-GB"/>
        </w:rPr>
        <w:t>bravery</w:t>
      </w:r>
      <w:r w:rsidR="004C119B" w:rsidRPr="00A94FE2">
        <w:rPr>
          <w:rFonts w:ascii="Times New Roman" w:hAnsi="Times New Roman" w:cs="Times New Roman"/>
          <w:sz w:val="24"/>
          <w:szCs w:val="24"/>
          <w:lang w:val="en-GB"/>
        </w:rPr>
        <w:t xml:space="preserve"> in</w:t>
      </w:r>
      <w:r w:rsidR="004D2E25" w:rsidRPr="00A94FE2">
        <w:rPr>
          <w:rFonts w:ascii="Times New Roman" w:hAnsi="Times New Roman" w:cs="Times New Roman"/>
          <w:sz w:val="24"/>
          <w:szCs w:val="24"/>
          <w:lang w:val="en-GB"/>
        </w:rPr>
        <w:t xml:space="preserve"> killing an attacking band of Gi</w:t>
      </w:r>
      <w:r w:rsidR="004C119B" w:rsidRPr="00A94FE2">
        <w:rPr>
          <w:rFonts w:ascii="Times New Roman" w:hAnsi="Times New Roman" w:cs="Times New Roman"/>
          <w:sz w:val="24"/>
          <w:szCs w:val="24"/>
          <w:lang w:val="en-GB"/>
        </w:rPr>
        <w:t>psies</w:t>
      </w:r>
      <w:r w:rsidR="00251A6C" w:rsidRPr="00A94FE2">
        <w:rPr>
          <w:rFonts w:ascii="Times New Roman" w:hAnsi="Times New Roman" w:cs="Times New Roman"/>
          <w:sz w:val="24"/>
          <w:szCs w:val="24"/>
          <w:lang w:val="en-GB"/>
        </w:rPr>
        <w:t xml:space="preserve"> by</w:t>
      </w:r>
      <w:r w:rsidR="004D2E25" w:rsidRPr="00A94FE2">
        <w:rPr>
          <w:rFonts w:ascii="Times New Roman" w:hAnsi="Times New Roman" w:cs="Times New Roman"/>
          <w:sz w:val="24"/>
          <w:szCs w:val="24"/>
          <w:lang w:val="en-GB"/>
        </w:rPr>
        <w:t xml:space="preserve"> using his archery skills</w:t>
      </w:r>
      <w:r w:rsidR="00914FD7" w:rsidRPr="00A94FE2">
        <w:rPr>
          <w:rFonts w:ascii="Times New Roman" w:hAnsi="Times New Roman" w:cs="Times New Roman"/>
          <w:sz w:val="24"/>
          <w:szCs w:val="24"/>
          <w:lang w:val="en-GB"/>
        </w:rPr>
        <w:t>. This causes the tribe</w:t>
      </w:r>
      <w:r w:rsidR="00251A6C" w:rsidRPr="00A94FE2">
        <w:rPr>
          <w:rFonts w:ascii="Times New Roman" w:hAnsi="Times New Roman" w:cs="Times New Roman"/>
          <w:sz w:val="24"/>
          <w:szCs w:val="24"/>
          <w:lang w:val="en-GB"/>
        </w:rPr>
        <w:t xml:space="preserve"> of the shepherds</w:t>
      </w:r>
      <w:r w:rsidR="00914FD7" w:rsidRPr="00A94FE2">
        <w:rPr>
          <w:rFonts w:ascii="Times New Roman" w:hAnsi="Times New Roman" w:cs="Times New Roman"/>
          <w:sz w:val="24"/>
          <w:szCs w:val="24"/>
          <w:lang w:val="en-GB"/>
        </w:rPr>
        <w:t>, as well as their fellow tribes, to offer Felix a position of power as their acting king, which Felix declines, instead accepting a position as "leader during war-time".</w:t>
      </w:r>
      <w:r w:rsidR="00A31AB4" w:rsidRPr="00A94FE2">
        <w:rPr>
          <w:rFonts w:ascii="Times New Roman" w:hAnsi="Times New Roman" w:cs="Times New Roman"/>
          <w:sz w:val="24"/>
          <w:szCs w:val="24"/>
          <w:lang w:val="en-GB"/>
        </w:rPr>
        <w:t xml:space="preserve"> The Shepherds were never introduced in the</w:t>
      </w:r>
      <w:r w:rsidR="00DC1095" w:rsidRPr="00A94FE2">
        <w:rPr>
          <w:rFonts w:ascii="Times New Roman" w:hAnsi="Times New Roman" w:cs="Times New Roman"/>
          <w:sz w:val="24"/>
          <w:szCs w:val="24"/>
          <w:lang w:val="en-GB"/>
        </w:rPr>
        <w:t xml:space="preserve"> first part of the novel</w:t>
      </w:r>
      <w:r w:rsidR="00251A6C" w:rsidRPr="00A94FE2">
        <w:rPr>
          <w:rFonts w:ascii="Times New Roman" w:hAnsi="Times New Roman" w:cs="Times New Roman"/>
          <w:sz w:val="24"/>
          <w:szCs w:val="24"/>
          <w:lang w:val="en-GB"/>
        </w:rPr>
        <w:t>, narrated by the historian</w:t>
      </w:r>
      <w:r w:rsidR="00DC1095" w:rsidRPr="00A94FE2">
        <w:rPr>
          <w:rFonts w:ascii="Times New Roman" w:hAnsi="Times New Roman" w:cs="Times New Roman"/>
          <w:sz w:val="24"/>
          <w:szCs w:val="24"/>
          <w:lang w:val="en-GB"/>
        </w:rPr>
        <w:t>, but it is clear that they are neither Bushmen, Romany or town dwellers, whereby they can better</w:t>
      </w:r>
      <w:r w:rsidR="00251A6C" w:rsidRPr="00A94FE2">
        <w:rPr>
          <w:rFonts w:ascii="Times New Roman" w:hAnsi="Times New Roman" w:cs="Times New Roman"/>
          <w:sz w:val="24"/>
          <w:szCs w:val="24"/>
          <w:lang w:val="en-GB"/>
        </w:rPr>
        <w:t xml:space="preserve"> be categorized as country folk</w:t>
      </w:r>
      <w:r w:rsidR="00DC1095" w:rsidRPr="00A94FE2">
        <w:rPr>
          <w:rFonts w:ascii="Times New Roman" w:hAnsi="Times New Roman" w:cs="Times New Roman"/>
          <w:sz w:val="24"/>
          <w:szCs w:val="24"/>
          <w:lang w:val="en-GB"/>
        </w:rPr>
        <w:t xml:space="preserve"> who do not interact with the town dwellers, most likely because the distance is too vast.</w:t>
      </w:r>
      <w:r w:rsidR="00914FD7" w:rsidRPr="00A94FE2">
        <w:rPr>
          <w:rFonts w:ascii="Times New Roman" w:hAnsi="Times New Roman" w:cs="Times New Roman"/>
          <w:sz w:val="24"/>
          <w:szCs w:val="24"/>
          <w:lang w:val="en-GB"/>
        </w:rPr>
        <w:t xml:space="preserve"> Felix stays with the </w:t>
      </w:r>
      <w:r w:rsidR="00A31AB4" w:rsidRPr="00A94FE2">
        <w:rPr>
          <w:rFonts w:ascii="Times New Roman" w:hAnsi="Times New Roman" w:cs="Times New Roman"/>
          <w:sz w:val="24"/>
          <w:szCs w:val="24"/>
          <w:lang w:val="en-GB"/>
        </w:rPr>
        <w:t>Shepherds</w:t>
      </w:r>
      <w:r w:rsidR="00914FD7" w:rsidRPr="00A94FE2">
        <w:rPr>
          <w:rFonts w:ascii="Times New Roman" w:hAnsi="Times New Roman" w:cs="Times New Roman"/>
          <w:sz w:val="24"/>
          <w:szCs w:val="24"/>
          <w:lang w:val="en-GB"/>
        </w:rPr>
        <w:t xml:space="preserve"> for a time, assisting them to evolve into a more developed civilization and sharing knowledge of herbs, construct</w:t>
      </w:r>
      <w:r w:rsidR="00251A6C" w:rsidRPr="00A94FE2">
        <w:rPr>
          <w:rFonts w:ascii="Times New Roman" w:hAnsi="Times New Roman" w:cs="Times New Roman"/>
          <w:sz w:val="24"/>
          <w:szCs w:val="24"/>
          <w:lang w:val="en-GB"/>
        </w:rPr>
        <w:t xml:space="preserve">ion and weapons; </w:t>
      </w:r>
      <w:r w:rsidR="00DC1095" w:rsidRPr="00A94FE2">
        <w:rPr>
          <w:rFonts w:ascii="Times New Roman" w:hAnsi="Times New Roman" w:cs="Times New Roman"/>
          <w:sz w:val="24"/>
          <w:szCs w:val="24"/>
          <w:lang w:val="en-GB"/>
        </w:rPr>
        <w:t>ideas that had</w:t>
      </w:r>
      <w:r w:rsidR="00914FD7" w:rsidRPr="00A94FE2">
        <w:rPr>
          <w:rFonts w:ascii="Times New Roman" w:hAnsi="Times New Roman" w:cs="Times New Roman"/>
          <w:sz w:val="24"/>
          <w:szCs w:val="24"/>
          <w:lang w:val="en-GB"/>
        </w:rPr>
        <w:t xml:space="preserve"> </w:t>
      </w:r>
      <w:r w:rsidR="00DC1095" w:rsidRPr="00A94FE2">
        <w:rPr>
          <w:rFonts w:ascii="Times New Roman" w:hAnsi="Times New Roman" w:cs="Times New Roman"/>
          <w:sz w:val="24"/>
          <w:szCs w:val="24"/>
          <w:lang w:val="en-GB"/>
        </w:rPr>
        <w:t>earlier been dismissed by royal town dwellers</w:t>
      </w:r>
      <w:r w:rsidR="00914FD7" w:rsidRPr="00A94FE2">
        <w:rPr>
          <w:rFonts w:ascii="Times New Roman" w:hAnsi="Times New Roman" w:cs="Times New Roman"/>
          <w:sz w:val="24"/>
          <w:szCs w:val="24"/>
          <w:lang w:val="en-GB"/>
        </w:rPr>
        <w:t xml:space="preserve">. </w:t>
      </w:r>
      <w:r w:rsidR="00B4573A">
        <w:rPr>
          <w:rFonts w:ascii="Times New Roman" w:hAnsi="Times New Roman" w:cs="Times New Roman"/>
          <w:sz w:val="24"/>
          <w:szCs w:val="24"/>
          <w:lang w:val="en-GB"/>
        </w:rPr>
        <w:t xml:space="preserve">Eventually, months </w:t>
      </w:r>
      <w:r w:rsidR="00B4573A">
        <w:rPr>
          <w:rFonts w:ascii="Times New Roman" w:hAnsi="Times New Roman" w:cs="Times New Roman"/>
          <w:sz w:val="24"/>
          <w:szCs w:val="24"/>
          <w:lang w:val="en-GB"/>
        </w:rPr>
        <w:lastRenderedPageBreak/>
        <w:t>after</w:t>
      </w:r>
      <w:r w:rsidR="00C41AEC" w:rsidRPr="00A94FE2">
        <w:rPr>
          <w:rFonts w:ascii="Times New Roman" w:hAnsi="Times New Roman" w:cs="Times New Roman"/>
          <w:sz w:val="24"/>
          <w:szCs w:val="24"/>
          <w:lang w:val="en-GB"/>
        </w:rPr>
        <w:t xml:space="preserve"> leaving home, Felix begins to desperately miss his love interest, and decides to embark on the long journey home, so that he might bring her back to the shepherds as well. Felix's quest concludes wi</w:t>
      </w:r>
      <w:r w:rsidR="00193787" w:rsidRPr="00A94FE2">
        <w:rPr>
          <w:rFonts w:ascii="Times New Roman" w:hAnsi="Times New Roman" w:cs="Times New Roman"/>
          <w:sz w:val="24"/>
          <w:szCs w:val="24"/>
          <w:lang w:val="en-GB"/>
        </w:rPr>
        <w:t>th an open ending, never revealing if Felix make</w:t>
      </w:r>
      <w:r w:rsidR="00C41AEC" w:rsidRPr="00A94FE2">
        <w:rPr>
          <w:rFonts w:ascii="Times New Roman" w:hAnsi="Times New Roman" w:cs="Times New Roman"/>
          <w:sz w:val="24"/>
          <w:szCs w:val="24"/>
          <w:lang w:val="en-GB"/>
        </w:rPr>
        <w:t xml:space="preserve"> it back alive.   </w:t>
      </w:r>
    </w:p>
    <w:p w:rsidR="00DA6DB0" w:rsidRPr="00A94FE2" w:rsidRDefault="000526E6" w:rsidP="00515CE3">
      <w:pPr>
        <w:pStyle w:val="Overskrift3"/>
        <w:rPr>
          <w:color w:val="auto"/>
          <w:sz w:val="24"/>
          <w:szCs w:val="24"/>
          <w:lang w:val="en-GB"/>
        </w:rPr>
      </w:pPr>
      <w:bookmarkStart w:id="25" w:name="_Toc419277102"/>
      <w:r w:rsidRPr="00A94FE2">
        <w:rPr>
          <w:color w:val="auto"/>
          <w:sz w:val="24"/>
          <w:szCs w:val="24"/>
          <w:lang w:val="en-GB"/>
        </w:rPr>
        <w:t xml:space="preserve">Narratives and </w:t>
      </w:r>
      <w:r w:rsidR="00DA6DB0" w:rsidRPr="00A94FE2">
        <w:rPr>
          <w:color w:val="auto"/>
          <w:sz w:val="24"/>
          <w:szCs w:val="24"/>
          <w:lang w:val="en-GB"/>
        </w:rPr>
        <w:t>Characters</w:t>
      </w:r>
      <w:bookmarkEnd w:id="25"/>
      <w:r w:rsidR="00DA6DB0" w:rsidRPr="00A94FE2">
        <w:rPr>
          <w:color w:val="auto"/>
          <w:sz w:val="24"/>
          <w:szCs w:val="24"/>
          <w:lang w:val="en-GB"/>
        </w:rPr>
        <w:t xml:space="preserve"> </w:t>
      </w:r>
    </w:p>
    <w:p w:rsidR="00E17EB9" w:rsidRPr="00A94FE2" w:rsidRDefault="004C7CDC"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Throughout the novel</w:t>
      </w:r>
      <w:r w:rsidR="00C06B92" w:rsidRPr="00A94FE2">
        <w:rPr>
          <w:rFonts w:ascii="Times New Roman" w:hAnsi="Times New Roman" w:cs="Times New Roman"/>
          <w:sz w:val="24"/>
          <w:szCs w:val="24"/>
          <w:lang w:val="en-GB"/>
        </w:rPr>
        <w:t xml:space="preserve"> there are two overall narratives, the first person historian of the first part of the novel (The Relapse into Barbarism), that gives the reader an account of the changes that have occurred in England, and the third person</w:t>
      </w:r>
      <w:r w:rsidR="00E17EB9" w:rsidRPr="00A94FE2">
        <w:rPr>
          <w:rFonts w:ascii="Times New Roman" w:hAnsi="Times New Roman" w:cs="Times New Roman"/>
          <w:sz w:val="24"/>
          <w:szCs w:val="24"/>
          <w:lang w:val="en-GB"/>
        </w:rPr>
        <w:t xml:space="preserve"> objective</w:t>
      </w:r>
      <w:r w:rsidR="00C06B92" w:rsidRPr="00A94FE2">
        <w:rPr>
          <w:rFonts w:ascii="Times New Roman" w:hAnsi="Times New Roman" w:cs="Times New Roman"/>
          <w:sz w:val="24"/>
          <w:szCs w:val="24"/>
          <w:lang w:val="en-GB"/>
        </w:rPr>
        <w:t xml:space="preserve"> narrative of Felix Aquila's quest in the second part</w:t>
      </w:r>
      <w:r w:rsidR="00306842" w:rsidRPr="00A94FE2">
        <w:rPr>
          <w:rFonts w:ascii="Times New Roman" w:hAnsi="Times New Roman" w:cs="Times New Roman"/>
          <w:sz w:val="24"/>
          <w:szCs w:val="24"/>
          <w:lang w:val="en-GB"/>
        </w:rPr>
        <w:t xml:space="preserve"> of the novel</w:t>
      </w:r>
      <w:r w:rsidR="00193787" w:rsidRPr="00A94FE2">
        <w:rPr>
          <w:rFonts w:ascii="Times New Roman" w:hAnsi="Times New Roman" w:cs="Times New Roman"/>
          <w:sz w:val="24"/>
          <w:szCs w:val="24"/>
          <w:lang w:val="en-GB"/>
        </w:rPr>
        <w:t xml:space="preserve"> (Wild England).</w:t>
      </w:r>
      <w:r w:rsidR="00E17EB9" w:rsidRPr="00A94FE2">
        <w:rPr>
          <w:rFonts w:ascii="Times New Roman" w:hAnsi="Times New Roman" w:cs="Times New Roman"/>
          <w:sz w:val="24"/>
          <w:szCs w:val="24"/>
          <w:lang w:val="en-GB"/>
        </w:rPr>
        <w:t xml:space="preserve"> In both the first and second part of the novel</w:t>
      </w:r>
      <w:r w:rsidRPr="00A94FE2">
        <w:rPr>
          <w:rFonts w:ascii="Times New Roman" w:hAnsi="Times New Roman" w:cs="Times New Roman"/>
          <w:sz w:val="24"/>
          <w:szCs w:val="24"/>
          <w:lang w:val="en-GB"/>
        </w:rPr>
        <w:t xml:space="preserve"> various characters are introduced, displaying</w:t>
      </w:r>
      <w:r w:rsidR="00E17EB9" w:rsidRPr="00A94FE2">
        <w:rPr>
          <w:rFonts w:ascii="Times New Roman" w:hAnsi="Times New Roman" w:cs="Times New Roman"/>
          <w:sz w:val="24"/>
          <w:szCs w:val="24"/>
          <w:lang w:val="en-GB"/>
        </w:rPr>
        <w:t xml:space="preserve"> the</w:t>
      </w:r>
      <w:r w:rsidRPr="00A94FE2">
        <w:rPr>
          <w:rFonts w:ascii="Times New Roman" w:hAnsi="Times New Roman" w:cs="Times New Roman"/>
          <w:sz w:val="24"/>
          <w:szCs w:val="24"/>
          <w:lang w:val="en-GB"/>
        </w:rPr>
        <w:t xml:space="preserve"> </w:t>
      </w:r>
      <w:r w:rsidR="00E17EB9" w:rsidRPr="00A94FE2">
        <w:rPr>
          <w:rFonts w:ascii="Times New Roman" w:hAnsi="Times New Roman" w:cs="Times New Roman"/>
          <w:sz w:val="24"/>
          <w:szCs w:val="24"/>
          <w:lang w:val="en-GB"/>
        </w:rPr>
        <w:t>diversity</w:t>
      </w:r>
      <w:r w:rsidRPr="00A94FE2">
        <w:rPr>
          <w:rFonts w:ascii="Times New Roman" w:hAnsi="Times New Roman" w:cs="Times New Roman"/>
          <w:sz w:val="24"/>
          <w:szCs w:val="24"/>
          <w:lang w:val="en-GB"/>
        </w:rPr>
        <w:t xml:space="preserve"> of the classes</w:t>
      </w:r>
      <w:r w:rsidR="00E17EB9" w:rsidRPr="00A94FE2">
        <w:rPr>
          <w:rFonts w:ascii="Times New Roman" w:hAnsi="Times New Roman" w:cs="Times New Roman"/>
          <w:sz w:val="24"/>
          <w:szCs w:val="24"/>
          <w:lang w:val="en-GB"/>
        </w:rPr>
        <w:t xml:space="preserve"> and tribes of</w:t>
      </w:r>
      <w:r w:rsidRPr="00A94FE2">
        <w:rPr>
          <w:rFonts w:ascii="Times New Roman" w:hAnsi="Times New Roman" w:cs="Times New Roman"/>
          <w:sz w:val="24"/>
          <w:szCs w:val="24"/>
          <w:lang w:val="en-GB"/>
        </w:rPr>
        <w:t xml:space="preserve"> the people who inhabit the world. </w:t>
      </w:r>
    </w:p>
    <w:p w:rsidR="00D02616" w:rsidRPr="00A94FE2" w:rsidRDefault="00E17EB9"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In the first part of the novel the narrating historian gives an account of the "men of the woods"</w:t>
      </w:r>
      <w:r w:rsidR="00193787" w:rsidRPr="00A94FE2">
        <w:rPr>
          <w:rFonts w:ascii="Times New Roman" w:hAnsi="Times New Roman" w:cs="Times New Roman"/>
          <w:sz w:val="24"/>
          <w:szCs w:val="24"/>
          <w:lang w:val="en-GB"/>
        </w:rPr>
        <w:t xml:space="preserve"> and</w:t>
      </w:r>
      <w:r w:rsidR="00306842" w:rsidRPr="00A94FE2">
        <w:rPr>
          <w:rFonts w:ascii="Times New Roman" w:hAnsi="Times New Roman" w:cs="Times New Roman"/>
          <w:sz w:val="24"/>
          <w:szCs w:val="24"/>
          <w:lang w:val="en-GB"/>
        </w:rPr>
        <w:t xml:space="preserve"> the city dwellers</w:t>
      </w:r>
      <w:r w:rsidR="00702331"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the most civilized of which being the in</w:t>
      </w:r>
      <w:r w:rsidR="00193787" w:rsidRPr="00A94FE2">
        <w:rPr>
          <w:rFonts w:ascii="Times New Roman" w:hAnsi="Times New Roman" w:cs="Times New Roman"/>
          <w:sz w:val="24"/>
          <w:szCs w:val="24"/>
          <w:lang w:val="en-GB"/>
        </w:rPr>
        <w:t>habitants of the small villages that can normally boast approximately</w:t>
      </w:r>
      <w:r w:rsidRPr="00A94FE2">
        <w:rPr>
          <w:rFonts w:ascii="Times New Roman" w:hAnsi="Times New Roman" w:cs="Times New Roman"/>
          <w:sz w:val="24"/>
          <w:szCs w:val="24"/>
          <w:lang w:val="en-GB"/>
        </w:rPr>
        <w:t xml:space="preserve"> 50 houses. "For the most part they have their own government, or had till recently, and thus grew up many provinces and kingdoms in the compass of what was originally one" (Jefferies, 1885, p. 23)</w:t>
      </w:r>
      <w:r w:rsidR="00702331" w:rsidRPr="00A94FE2">
        <w:rPr>
          <w:rFonts w:ascii="Times New Roman" w:hAnsi="Times New Roman" w:cs="Times New Roman"/>
          <w:sz w:val="24"/>
          <w:szCs w:val="24"/>
          <w:lang w:val="en-GB"/>
        </w:rPr>
        <w:t>. The city dwellers are</w:t>
      </w:r>
      <w:r w:rsidR="00C31F3F" w:rsidRPr="00A94FE2">
        <w:rPr>
          <w:rFonts w:ascii="Times New Roman" w:hAnsi="Times New Roman" w:cs="Times New Roman"/>
          <w:sz w:val="24"/>
          <w:szCs w:val="24"/>
          <w:lang w:val="en-GB"/>
        </w:rPr>
        <w:t xml:space="preserve"> the class of people that Felix</w:t>
      </w:r>
      <w:r w:rsidR="00306842" w:rsidRPr="00A94FE2">
        <w:rPr>
          <w:rFonts w:ascii="Times New Roman" w:hAnsi="Times New Roman" w:cs="Times New Roman"/>
          <w:sz w:val="24"/>
          <w:szCs w:val="24"/>
          <w:lang w:val="en-GB"/>
        </w:rPr>
        <w:t xml:space="preserve"> and the historian belong</w:t>
      </w:r>
      <w:r w:rsidR="00C31F3F" w:rsidRPr="00A94FE2">
        <w:rPr>
          <w:rFonts w:ascii="Times New Roman" w:hAnsi="Times New Roman" w:cs="Times New Roman"/>
          <w:sz w:val="24"/>
          <w:szCs w:val="24"/>
          <w:lang w:val="en-GB"/>
        </w:rPr>
        <w:t xml:space="preserve"> to, yet the historian's words of "or had until recently" must be noted, as the reader is never made aware of how the historian</w:t>
      </w:r>
      <w:r w:rsidR="00CC2D71" w:rsidRPr="00A94FE2">
        <w:rPr>
          <w:rFonts w:ascii="Times New Roman" w:hAnsi="Times New Roman" w:cs="Times New Roman"/>
          <w:sz w:val="24"/>
          <w:szCs w:val="24"/>
          <w:lang w:val="en-GB"/>
        </w:rPr>
        <w:t>'</w:t>
      </w:r>
      <w:r w:rsidR="00C31F3F" w:rsidRPr="00A94FE2">
        <w:rPr>
          <w:rFonts w:ascii="Times New Roman" w:hAnsi="Times New Roman" w:cs="Times New Roman"/>
          <w:sz w:val="24"/>
          <w:szCs w:val="24"/>
          <w:lang w:val="en-GB"/>
        </w:rPr>
        <w:t>s time differs from the time that Felix lived in.</w:t>
      </w:r>
      <w:r w:rsidR="00CC2D71" w:rsidRPr="00A94FE2">
        <w:rPr>
          <w:rFonts w:ascii="Times New Roman" w:hAnsi="Times New Roman" w:cs="Times New Roman"/>
          <w:sz w:val="24"/>
          <w:szCs w:val="24"/>
          <w:lang w:val="en-GB"/>
        </w:rPr>
        <w:t xml:space="preserve"> Justice</w:t>
      </w:r>
      <w:r w:rsidR="00E937FB" w:rsidRPr="00A94FE2">
        <w:rPr>
          <w:rFonts w:ascii="Times New Roman" w:hAnsi="Times New Roman" w:cs="Times New Roman"/>
          <w:sz w:val="24"/>
          <w:szCs w:val="24"/>
          <w:lang w:val="en-GB"/>
        </w:rPr>
        <w:t xml:space="preserve"> in most</w:t>
      </w:r>
      <w:r w:rsidR="00CC2D71" w:rsidRPr="00A94FE2">
        <w:rPr>
          <w:rFonts w:ascii="Times New Roman" w:hAnsi="Times New Roman" w:cs="Times New Roman"/>
          <w:sz w:val="24"/>
          <w:szCs w:val="24"/>
          <w:lang w:val="en-GB"/>
        </w:rPr>
        <w:t>,</w:t>
      </w:r>
      <w:r w:rsidR="00E937FB" w:rsidRPr="00A94FE2">
        <w:rPr>
          <w:rFonts w:ascii="Times New Roman" w:hAnsi="Times New Roman" w:cs="Times New Roman"/>
          <w:sz w:val="24"/>
          <w:szCs w:val="24"/>
          <w:lang w:val="en-GB"/>
        </w:rPr>
        <w:t xml:space="preserve"> if not all, of these towns is corrupt and perverted, the rich exercising complete and total power over the poor. In the historian's narrative</w:t>
      </w:r>
      <w:r w:rsidR="00702331" w:rsidRPr="00A94FE2">
        <w:rPr>
          <w:rFonts w:ascii="Times New Roman" w:hAnsi="Times New Roman" w:cs="Times New Roman"/>
          <w:sz w:val="24"/>
          <w:szCs w:val="24"/>
          <w:lang w:val="en-GB"/>
        </w:rPr>
        <w:t>,</w:t>
      </w:r>
      <w:r w:rsidR="00E937FB" w:rsidRPr="00A94FE2">
        <w:rPr>
          <w:rFonts w:ascii="Times New Roman" w:hAnsi="Times New Roman" w:cs="Times New Roman"/>
          <w:sz w:val="24"/>
          <w:szCs w:val="24"/>
          <w:lang w:val="en-GB"/>
        </w:rPr>
        <w:t xml:space="preserve"> unrest</w:t>
      </w:r>
      <w:r w:rsidR="00350D3A">
        <w:rPr>
          <w:rFonts w:ascii="Times New Roman" w:hAnsi="Times New Roman" w:cs="Times New Roman"/>
          <w:sz w:val="24"/>
          <w:szCs w:val="24"/>
          <w:lang w:val="en-GB"/>
        </w:rPr>
        <w:t>,</w:t>
      </w:r>
      <w:r w:rsidR="00E937FB" w:rsidRPr="00A94FE2">
        <w:rPr>
          <w:rFonts w:ascii="Times New Roman" w:hAnsi="Times New Roman" w:cs="Times New Roman"/>
          <w:sz w:val="24"/>
          <w:szCs w:val="24"/>
          <w:lang w:val="en-GB"/>
        </w:rPr>
        <w:t xml:space="preserve"> as a result of greed and political hatred</w:t>
      </w:r>
      <w:r w:rsidR="00350D3A">
        <w:rPr>
          <w:rFonts w:ascii="Times New Roman" w:hAnsi="Times New Roman" w:cs="Times New Roman"/>
          <w:sz w:val="24"/>
          <w:szCs w:val="24"/>
          <w:lang w:val="en-GB"/>
        </w:rPr>
        <w:t>,</w:t>
      </w:r>
      <w:r w:rsidR="00E937FB" w:rsidRPr="00A94FE2">
        <w:rPr>
          <w:rFonts w:ascii="Times New Roman" w:hAnsi="Times New Roman" w:cs="Times New Roman"/>
          <w:sz w:val="24"/>
          <w:szCs w:val="24"/>
          <w:lang w:val="en-GB"/>
        </w:rPr>
        <w:t xml:space="preserve"> has spread through much of the country, bringing</w:t>
      </w:r>
      <w:r w:rsidR="00702331" w:rsidRPr="00A94FE2">
        <w:rPr>
          <w:rFonts w:ascii="Times New Roman" w:hAnsi="Times New Roman" w:cs="Times New Roman"/>
          <w:sz w:val="24"/>
          <w:szCs w:val="24"/>
          <w:lang w:val="en-GB"/>
        </w:rPr>
        <w:t xml:space="preserve"> with it</w:t>
      </w:r>
      <w:r w:rsidR="00E937FB" w:rsidRPr="00A94FE2">
        <w:rPr>
          <w:rFonts w:ascii="Times New Roman" w:hAnsi="Times New Roman" w:cs="Times New Roman"/>
          <w:sz w:val="24"/>
          <w:szCs w:val="24"/>
          <w:lang w:val="en-GB"/>
        </w:rPr>
        <w:t xml:space="preserve"> Welsh, Irish and Scottish mercenaries, that claim</w:t>
      </w:r>
      <w:r w:rsidR="00CC2D71" w:rsidRPr="00A94FE2">
        <w:rPr>
          <w:rFonts w:ascii="Times New Roman" w:hAnsi="Times New Roman" w:cs="Times New Roman"/>
          <w:sz w:val="24"/>
          <w:szCs w:val="24"/>
          <w:lang w:val="en-GB"/>
        </w:rPr>
        <w:t xml:space="preserve"> possession of</w:t>
      </w:r>
      <w:r w:rsidR="00E937FB" w:rsidRPr="00A94FE2">
        <w:rPr>
          <w:rFonts w:ascii="Times New Roman" w:hAnsi="Times New Roman" w:cs="Times New Roman"/>
          <w:sz w:val="24"/>
          <w:szCs w:val="24"/>
          <w:lang w:val="en-GB"/>
        </w:rPr>
        <w:t xml:space="preserve"> whatever th</w:t>
      </w:r>
      <w:r w:rsidR="00905DF0" w:rsidRPr="00A94FE2">
        <w:rPr>
          <w:rFonts w:ascii="Times New Roman" w:hAnsi="Times New Roman" w:cs="Times New Roman"/>
          <w:sz w:val="24"/>
          <w:szCs w:val="24"/>
          <w:lang w:val="en-GB"/>
        </w:rPr>
        <w:t>ey see fit. According to the gentry</w:t>
      </w:r>
      <w:r w:rsidR="00702331" w:rsidRPr="00A94FE2">
        <w:rPr>
          <w:rFonts w:ascii="Times New Roman" w:hAnsi="Times New Roman" w:cs="Times New Roman"/>
          <w:sz w:val="24"/>
          <w:szCs w:val="24"/>
          <w:lang w:val="en-GB"/>
        </w:rPr>
        <w:t>, slavery does not exist</w:t>
      </w:r>
      <w:r w:rsidR="00905DF0" w:rsidRPr="00A94FE2">
        <w:rPr>
          <w:rFonts w:ascii="Times New Roman" w:hAnsi="Times New Roman" w:cs="Times New Roman"/>
          <w:sz w:val="24"/>
          <w:szCs w:val="24"/>
          <w:lang w:val="en-GB"/>
        </w:rPr>
        <w:t xml:space="preserve"> because technically no man is bought or sold, but as soon as someone missteps they are forthwith immersed in ser</w:t>
      </w:r>
      <w:r w:rsidR="00702331" w:rsidRPr="00A94FE2">
        <w:rPr>
          <w:rFonts w:ascii="Times New Roman" w:hAnsi="Times New Roman" w:cs="Times New Roman"/>
          <w:sz w:val="24"/>
          <w:szCs w:val="24"/>
          <w:lang w:val="en-GB"/>
        </w:rPr>
        <w:t>vitude and "Were a man to study</w:t>
      </w:r>
      <w:r w:rsidR="00905DF0" w:rsidRPr="00A94FE2">
        <w:rPr>
          <w:rFonts w:ascii="Times New Roman" w:hAnsi="Times New Roman" w:cs="Times New Roman"/>
          <w:sz w:val="24"/>
          <w:szCs w:val="24"/>
          <w:lang w:val="en-GB"/>
        </w:rPr>
        <w:t xml:space="preserve"> all day what he must do, and what he must not do, to escape servitude, it would not be possible for him to stir one step without becoming forfeit" (Jefferies, 1885, p. 33). Only the continued favour of nobles is said to keep people free, "free" being understood in the most limited sense of the word</w:t>
      </w:r>
      <w:r w:rsidR="00CC2D71" w:rsidRPr="00A94FE2">
        <w:rPr>
          <w:rFonts w:ascii="Times New Roman" w:hAnsi="Times New Roman" w:cs="Times New Roman"/>
          <w:sz w:val="24"/>
          <w:szCs w:val="24"/>
          <w:lang w:val="en-GB"/>
        </w:rPr>
        <w:t xml:space="preserve">, as even free people can lose whatever </w:t>
      </w:r>
      <w:r w:rsidR="00702331" w:rsidRPr="00A94FE2">
        <w:rPr>
          <w:rFonts w:ascii="Times New Roman" w:hAnsi="Times New Roman" w:cs="Times New Roman"/>
          <w:sz w:val="24"/>
          <w:szCs w:val="24"/>
          <w:lang w:val="en-GB"/>
        </w:rPr>
        <w:t>liberty</w:t>
      </w:r>
      <w:r w:rsidR="00CC2D71" w:rsidRPr="00A94FE2">
        <w:rPr>
          <w:rFonts w:ascii="Times New Roman" w:hAnsi="Times New Roman" w:cs="Times New Roman"/>
          <w:sz w:val="24"/>
          <w:szCs w:val="24"/>
          <w:lang w:val="en-GB"/>
        </w:rPr>
        <w:t xml:space="preserve"> they might have, thereby living in constant fear</w:t>
      </w:r>
      <w:r w:rsidR="00905DF0" w:rsidRPr="00A94FE2">
        <w:rPr>
          <w:rFonts w:ascii="Times New Roman" w:hAnsi="Times New Roman" w:cs="Times New Roman"/>
          <w:sz w:val="24"/>
          <w:szCs w:val="24"/>
          <w:lang w:val="en-GB"/>
        </w:rPr>
        <w:t>. The elders, who can no longer work, are left at every c</w:t>
      </w:r>
      <w:r w:rsidR="00702331" w:rsidRPr="00A94FE2">
        <w:rPr>
          <w:rFonts w:ascii="Times New Roman" w:hAnsi="Times New Roman" w:cs="Times New Roman"/>
          <w:sz w:val="24"/>
          <w:szCs w:val="24"/>
          <w:lang w:val="en-GB"/>
        </w:rPr>
        <w:t>orner to beg and wait for death.</w:t>
      </w:r>
      <w:r w:rsidR="00905DF0" w:rsidRPr="00A94FE2">
        <w:rPr>
          <w:rFonts w:ascii="Times New Roman" w:hAnsi="Times New Roman" w:cs="Times New Roman"/>
          <w:sz w:val="24"/>
          <w:szCs w:val="24"/>
          <w:lang w:val="en-GB"/>
        </w:rPr>
        <w:t xml:space="preserve"> </w:t>
      </w:r>
      <w:r w:rsidR="00702331" w:rsidRPr="00A94FE2">
        <w:rPr>
          <w:rFonts w:ascii="Times New Roman" w:hAnsi="Times New Roman" w:cs="Times New Roman"/>
          <w:sz w:val="24"/>
          <w:szCs w:val="24"/>
          <w:lang w:val="en-GB"/>
        </w:rPr>
        <w:t>A</w:t>
      </w:r>
      <w:r w:rsidR="00CC2D71" w:rsidRPr="00A94FE2">
        <w:rPr>
          <w:rFonts w:ascii="Times New Roman" w:hAnsi="Times New Roman" w:cs="Times New Roman"/>
          <w:sz w:val="24"/>
          <w:szCs w:val="24"/>
          <w:lang w:val="en-GB"/>
        </w:rPr>
        <w:t>s t</w:t>
      </w:r>
      <w:r w:rsidR="00702331" w:rsidRPr="00A94FE2">
        <w:rPr>
          <w:rFonts w:ascii="Times New Roman" w:hAnsi="Times New Roman" w:cs="Times New Roman"/>
          <w:sz w:val="24"/>
          <w:szCs w:val="24"/>
          <w:lang w:val="en-GB"/>
        </w:rPr>
        <w:t>hey can no longer serve</w:t>
      </w:r>
      <w:r w:rsidR="00CC2D71" w:rsidRPr="00A94FE2">
        <w:rPr>
          <w:rFonts w:ascii="Times New Roman" w:hAnsi="Times New Roman" w:cs="Times New Roman"/>
          <w:sz w:val="24"/>
          <w:szCs w:val="24"/>
          <w:lang w:val="en-GB"/>
        </w:rPr>
        <w:t xml:space="preserve"> they </w:t>
      </w:r>
      <w:r w:rsidR="00905DF0" w:rsidRPr="00A94FE2">
        <w:rPr>
          <w:rFonts w:ascii="Times New Roman" w:hAnsi="Times New Roman" w:cs="Times New Roman"/>
          <w:sz w:val="24"/>
          <w:szCs w:val="24"/>
          <w:lang w:val="en-GB"/>
        </w:rPr>
        <w:t>have no worth</w:t>
      </w:r>
      <w:r w:rsidR="00CC2D71" w:rsidRPr="00A94FE2">
        <w:rPr>
          <w:rFonts w:ascii="Times New Roman" w:hAnsi="Times New Roman" w:cs="Times New Roman"/>
          <w:sz w:val="24"/>
          <w:szCs w:val="24"/>
          <w:lang w:val="en-GB"/>
        </w:rPr>
        <w:t xml:space="preserve"> at all</w:t>
      </w:r>
      <w:r w:rsidR="00905DF0" w:rsidRPr="00A94FE2">
        <w:rPr>
          <w:rFonts w:ascii="Times New Roman" w:hAnsi="Times New Roman" w:cs="Times New Roman"/>
          <w:sz w:val="24"/>
          <w:szCs w:val="24"/>
          <w:lang w:val="en-GB"/>
        </w:rPr>
        <w:t xml:space="preserve">. </w:t>
      </w:r>
    </w:p>
    <w:p w:rsidR="00E17EB9" w:rsidRPr="00A94FE2" w:rsidRDefault="00C31F3F"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The less civilized, The Bushmen, live wholly in the woods and their ancestors are said to be the people who, when the ancients were still present, would not avail themselves of the </w:t>
      </w:r>
      <w:r w:rsidRPr="00A94FE2">
        <w:rPr>
          <w:rFonts w:ascii="Times New Roman" w:hAnsi="Times New Roman" w:cs="Times New Roman"/>
          <w:sz w:val="24"/>
          <w:szCs w:val="24"/>
          <w:lang w:val="en-GB"/>
        </w:rPr>
        <w:lastRenderedPageBreak/>
        <w:t>benefits of civilization</w:t>
      </w:r>
      <w:r w:rsidR="00FC0647" w:rsidRPr="00A94FE2">
        <w:rPr>
          <w:rFonts w:ascii="Times New Roman" w:hAnsi="Times New Roman" w:cs="Times New Roman"/>
          <w:sz w:val="24"/>
          <w:szCs w:val="24"/>
          <w:lang w:val="en-GB"/>
        </w:rPr>
        <w:t>. Instead they</w:t>
      </w:r>
      <w:r w:rsidRPr="00A94FE2">
        <w:rPr>
          <w:rFonts w:ascii="Times New Roman" w:hAnsi="Times New Roman" w:cs="Times New Roman"/>
          <w:sz w:val="24"/>
          <w:szCs w:val="24"/>
          <w:lang w:val="en-GB"/>
        </w:rPr>
        <w:t xml:space="preserve"> obtained their food by begging,</w:t>
      </w:r>
      <w:r w:rsidR="00B8314C" w:rsidRPr="00A94FE2">
        <w:rPr>
          <w:rFonts w:ascii="Times New Roman" w:hAnsi="Times New Roman" w:cs="Times New Roman"/>
          <w:sz w:val="24"/>
          <w:szCs w:val="24"/>
          <w:lang w:val="en-GB"/>
        </w:rPr>
        <w:t xml:space="preserve"> while </w:t>
      </w:r>
      <w:r w:rsidR="00350D3A">
        <w:rPr>
          <w:rFonts w:ascii="Times New Roman" w:hAnsi="Times New Roman" w:cs="Times New Roman"/>
          <w:sz w:val="24"/>
          <w:szCs w:val="24"/>
          <w:lang w:val="en-GB"/>
        </w:rPr>
        <w:t>maintaining a</w:t>
      </w:r>
      <w:r w:rsidRPr="00A94FE2">
        <w:rPr>
          <w:rFonts w:ascii="Times New Roman" w:hAnsi="Times New Roman" w:cs="Times New Roman"/>
          <w:sz w:val="24"/>
          <w:szCs w:val="24"/>
          <w:lang w:val="en-GB"/>
        </w:rPr>
        <w:t xml:space="preserve"> </w:t>
      </w:r>
      <w:r w:rsidR="00350D3A">
        <w:rPr>
          <w:rFonts w:ascii="Times New Roman" w:hAnsi="Times New Roman" w:cs="Times New Roman"/>
          <w:sz w:val="24"/>
          <w:szCs w:val="24"/>
          <w:lang w:val="en-GB"/>
        </w:rPr>
        <w:t>nomadic lifestyle</w:t>
      </w:r>
      <w:r w:rsidRPr="00A94FE2">
        <w:rPr>
          <w:rFonts w:ascii="Times New Roman" w:hAnsi="Times New Roman" w:cs="Times New Roman"/>
          <w:sz w:val="24"/>
          <w:szCs w:val="24"/>
          <w:lang w:val="en-GB"/>
        </w:rPr>
        <w:t xml:space="preserve"> a</w:t>
      </w:r>
      <w:r w:rsidR="00FC0647" w:rsidRPr="00A94FE2">
        <w:rPr>
          <w:rFonts w:ascii="Times New Roman" w:hAnsi="Times New Roman" w:cs="Times New Roman"/>
          <w:sz w:val="24"/>
          <w:szCs w:val="24"/>
          <w:lang w:val="en-GB"/>
        </w:rPr>
        <w:t>nd were consistently clad in ra</w:t>
      </w:r>
      <w:r w:rsidRPr="00A94FE2">
        <w:rPr>
          <w:rFonts w:ascii="Times New Roman" w:hAnsi="Times New Roman" w:cs="Times New Roman"/>
          <w:sz w:val="24"/>
          <w:szCs w:val="24"/>
          <w:lang w:val="en-GB"/>
        </w:rPr>
        <w:t>gs. These people had no</w:t>
      </w:r>
      <w:r w:rsidR="00FC0647" w:rsidRPr="00A94FE2">
        <w:rPr>
          <w:rFonts w:ascii="Times New Roman" w:hAnsi="Times New Roman" w:cs="Times New Roman"/>
          <w:sz w:val="24"/>
          <w:szCs w:val="24"/>
          <w:lang w:val="en-GB"/>
        </w:rPr>
        <w:t xml:space="preserve"> obvious</w:t>
      </w:r>
      <w:r w:rsidRPr="00A94FE2">
        <w:rPr>
          <w:rFonts w:ascii="Times New Roman" w:hAnsi="Times New Roman" w:cs="Times New Roman"/>
          <w:sz w:val="24"/>
          <w:szCs w:val="24"/>
          <w:lang w:val="en-GB"/>
        </w:rPr>
        <w:t xml:space="preserve"> skills at the time of the ancients and therefore had to develop</w:t>
      </w:r>
      <w:r w:rsidR="00702331" w:rsidRPr="00A94FE2">
        <w:rPr>
          <w:rFonts w:ascii="Times New Roman" w:hAnsi="Times New Roman" w:cs="Times New Roman"/>
          <w:sz w:val="24"/>
          <w:szCs w:val="24"/>
          <w:lang w:val="en-GB"/>
        </w:rPr>
        <w:t xml:space="preserve"> other</w:t>
      </w:r>
      <w:r w:rsidRPr="00A94FE2">
        <w:rPr>
          <w:rFonts w:ascii="Times New Roman" w:hAnsi="Times New Roman" w:cs="Times New Roman"/>
          <w:sz w:val="24"/>
          <w:szCs w:val="24"/>
          <w:lang w:val="en-GB"/>
        </w:rPr>
        <w:t xml:space="preserve"> means of survival, when begging was no longer an option</w:t>
      </w:r>
      <w:r w:rsidR="00FC0647" w:rsidRPr="00A94FE2">
        <w:rPr>
          <w:rFonts w:ascii="Times New Roman" w:hAnsi="Times New Roman" w:cs="Times New Roman"/>
          <w:sz w:val="24"/>
          <w:szCs w:val="24"/>
          <w:lang w:val="en-GB"/>
        </w:rPr>
        <w:t>. As a result of this</w:t>
      </w:r>
      <w:r w:rsidRPr="00A94FE2">
        <w:rPr>
          <w:rFonts w:ascii="Times New Roman" w:hAnsi="Times New Roman" w:cs="Times New Roman"/>
          <w:sz w:val="24"/>
          <w:szCs w:val="24"/>
          <w:lang w:val="en-GB"/>
        </w:rPr>
        <w:t xml:space="preserve"> "they live to this day, having become extremely dexterous in snaring every species of bird and animal" (Jefferies, 1885, p. 23) and having somehow maintained knowledge of poison, that the more civilized</w:t>
      </w:r>
      <w:r w:rsidR="00702331" w:rsidRPr="00A94FE2">
        <w:rPr>
          <w:rFonts w:ascii="Times New Roman" w:hAnsi="Times New Roman" w:cs="Times New Roman"/>
          <w:sz w:val="24"/>
          <w:szCs w:val="24"/>
          <w:lang w:val="en-GB"/>
        </w:rPr>
        <w:t xml:space="preserve"> people</w:t>
      </w:r>
      <w:r w:rsidRPr="00A94FE2">
        <w:rPr>
          <w:rFonts w:ascii="Times New Roman" w:hAnsi="Times New Roman" w:cs="Times New Roman"/>
          <w:sz w:val="24"/>
          <w:szCs w:val="24"/>
          <w:lang w:val="en-GB"/>
        </w:rPr>
        <w:t xml:space="preserve"> have not, they often use this to catch fish. Furthermore, The Bushmen are known for their </w:t>
      </w:r>
      <w:r w:rsidR="00D02616" w:rsidRPr="00A94FE2">
        <w:rPr>
          <w:rFonts w:ascii="Times New Roman" w:hAnsi="Times New Roman" w:cs="Times New Roman"/>
          <w:sz w:val="24"/>
          <w:szCs w:val="24"/>
          <w:lang w:val="en-GB"/>
        </w:rPr>
        <w:t>savage frenzy, which is displayed by their overkill and wasting of food, as well as their depraved and cowardly nature. They have no homes, simply roaming around the country as they see fit, they grow no crops and they will hunt the cattle of the more civilized, sometimes for mere amusement. The Bushmen are considere</w:t>
      </w:r>
      <w:r w:rsidR="00702331" w:rsidRPr="00A94FE2">
        <w:rPr>
          <w:rFonts w:ascii="Times New Roman" w:hAnsi="Times New Roman" w:cs="Times New Roman"/>
          <w:sz w:val="24"/>
          <w:szCs w:val="24"/>
          <w:lang w:val="en-GB"/>
        </w:rPr>
        <w:t>d a danger by the city dwellers</w:t>
      </w:r>
      <w:r w:rsidR="00D02616" w:rsidRPr="00A94FE2">
        <w:rPr>
          <w:rFonts w:ascii="Times New Roman" w:hAnsi="Times New Roman" w:cs="Times New Roman"/>
          <w:sz w:val="24"/>
          <w:szCs w:val="24"/>
          <w:lang w:val="en-GB"/>
        </w:rPr>
        <w:t>, though only during night time</w:t>
      </w:r>
      <w:r w:rsidR="00FC0647" w:rsidRPr="00A94FE2">
        <w:rPr>
          <w:rFonts w:ascii="Times New Roman" w:hAnsi="Times New Roman" w:cs="Times New Roman"/>
          <w:sz w:val="24"/>
          <w:szCs w:val="24"/>
          <w:lang w:val="en-GB"/>
        </w:rPr>
        <w:t xml:space="preserve"> due to their cowardice by day</w:t>
      </w:r>
      <w:r w:rsidR="00D02616" w:rsidRPr="00A94FE2">
        <w:rPr>
          <w:rFonts w:ascii="Times New Roman" w:hAnsi="Times New Roman" w:cs="Times New Roman"/>
          <w:sz w:val="24"/>
          <w:szCs w:val="24"/>
          <w:lang w:val="en-GB"/>
        </w:rPr>
        <w:t>, as they have been</w:t>
      </w:r>
      <w:r w:rsidR="00FC0647" w:rsidRPr="00A94FE2">
        <w:rPr>
          <w:rFonts w:ascii="Times New Roman" w:hAnsi="Times New Roman" w:cs="Times New Roman"/>
          <w:sz w:val="24"/>
          <w:szCs w:val="24"/>
          <w:lang w:val="en-GB"/>
        </w:rPr>
        <w:t xml:space="preserve"> known to ki</w:t>
      </w:r>
      <w:r w:rsidR="00350D3A">
        <w:rPr>
          <w:rFonts w:ascii="Times New Roman" w:hAnsi="Times New Roman" w:cs="Times New Roman"/>
          <w:sz w:val="24"/>
          <w:szCs w:val="24"/>
          <w:lang w:val="en-GB"/>
        </w:rPr>
        <w:t>ll at</w:t>
      </w:r>
      <w:r w:rsidR="00FC0647" w:rsidRPr="00A94FE2">
        <w:rPr>
          <w:rFonts w:ascii="Times New Roman" w:hAnsi="Times New Roman" w:cs="Times New Roman"/>
          <w:sz w:val="24"/>
          <w:szCs w:val="24"/>
          <w:lang w:val="en-GB"/>
        </w:rPr>
        <w:t xml:space="preserve"> random. D</w:t>
      </w:r>
      <w:r w:rsidR="00D02616" w:rsidRPr="00A94FE2">
        <w:rPr>
          <w:rFonts w:ascii="Times New Roman" w:hAnsi="Times New Roman" w:cs="Times New Roman"/>
          <w:sz w:val="24"/>
          <w:szCs w:val="24"/>
          <w:lang w:val="en-GB"/>
        </w:rPr>
        <w:t>uring the day the tribes will scatter if faced with other humans. "They are the human v</w:t>
      </w:r>
      <w:r w:rsidR="00B8314C" w:rsidRPr="00A94FE2">
        <w:rPr>
          <w:rFonts w:ascii="Times New Roman" w:hAnsi="Times New Roman" w:cs="Times New Roman"/>
          <w:sz w:val="24"/>
          <w:szCs w:val="24"/>
          <w:lang w:val="en-GB"/>
        </w:rPr>
        <w:t xml:space="preserve">ermin of the woods" (Jefferies, </w:t>
      </w:r>
      <w:r w:rsidR="00D02616" w:rsidRPr="00A94FE2">
        <w:rPr>
          <w:rFonts w:ascii="Times New Roman" w:hAnsi="Times New Roman" w:cs="Times New Roman"/>
          <w:sz w:val="24"/>
          <w:szCs w:val="24"/>
          <w:lang w:val="en-GB"/>
        </w:rPr>
        <w:t xml:space="preserve">1885, p. 24). </w:t>
      </w:r>
    </w:p>
    <w:p w:rsidR="00D02616" w:rsidRPr="00A94FE2" w:rsidRDefault="009F1319"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The Gipsies, also </w:t>
      </w:r>
      <w:r w:rsidR="00702331" w:rsidRPr="00A94FE2">
        <w:rPr>
          <w:rFonts w:ascii="Times New Roman" w:hAnsi="Times New Roman" w:cs="Times New Roman"/>
          <w:sz w:val="24"/>
          <w:szCs w:val="24"/>
          <w:lang w:val="en-GB"/>
        </w:rPr>
        <w:t>known as Romany or Zingari, likewise</w:t>
      </w:r>
      <w:r w:rsidRPr="00A94FE2">
        <w:rPr>
          <w:rFonts w:ascii="Times New Roman" w:hAnsi="Times New Roman" w:cs="Times New Roman"/>
          <w:sz w:val="24"/>
          <w:szCs w:val="24"/>
          <w:lang w:val="en-GB"/>
        </w:rPr>
        <w:t xml:space="preserve"> roam the roads and never</w:t>
      </w:r>
      <w:r w:rsidR="00702331" w:rsidRPr="00A94FE2">
        <w:rPr>
          <w:rFonts w:ascii="Times New Roman" w:hAnsi="Times New Roman" w:cs="Times New Roman"/>
          <w:sz w:val="24"/>
          <w:szCs w:val="24"/>
          <w:lang w:val="en-GB"/>
        </w:rPr>
        <w:t xml:space="preserve"> claim any permanent residences</w:t>
      </w:r>
      <w:r w:rsidRPr="00A94FE2">
        <w:rPr>
          <w:rFonts w:ascii="Times New Roman" w:hAnsi="Times New Roman" w:cs="Times New Roman"/>
          <w:sz w:val="24"/>
          <w:szCs w:val="24"/>
          <w:lang w:val="en-GB"/>
        </w:rPr>
        <w:t>. As they remained apart from modern c</w:t>
      </w:r>
      <w:r w:rsidR="008236C1" w:rsidRPr="00A94FE2">
        <w:rPr>
          <w:rFonts w:ascii="Times New Roman" w:hAnsi="Times New Roman" w:cs="Times New Roman"/>
          <w:sz w:val="24"/>
          <w:szCs w:val="24"/>
          <w:lang w:val="en-GB"/>
        </w:rPr>
        <w:t>ivilization in the days of the ancients</w:t>
      </w:r>
      <w:r w:rsidRPr="00A94FE2">
        <w:rPr>
          <w:rFonts w:ascii="Times New Roman" w:hAnsi="Times New Roman" w:cs="Times New Roman"/>
          <w:sz w:val="24"/>
          <w:szCs w:val="24"/>
          <w:lang w:val="en-GB"/>
        </w:rPr>
        <w:t xml:space="preserve"> so they continue to do in this time. They are divided into small tribes</w:t>
      </w:r>
      <w:r w:rsidR="00702331" w:rsidRPr="00A94FE2">
        <w:rPr>
          <w:rFonts w:ascii="Times New Roman" w:hAnsi="Times New Roman" w:cs="Times New Roman"/>
          <w:sz w:val="24"/>
          <w:szCs w:val="24"/>
          <w:lang w:val="en-GB"/>
        </w:rPr>
        <w:t>, each with its own ruler, who</w:t>
      </w:r>
      <w:r w:rsidRPr="00A94FE2">
        <w:rPr>
          <w:rFonts w:ascii="Times New Roman" w:hAnsi="Times New Roman" w:cs="Times New Roman"/>
          <w:sz w:val="24"/>
          <w:szCs w:val="24"/>
          <w:lang w:val="en-GB"/>
        </w:rPr>
        <w:t xml:space="preserve"> can</w:t>
      </w:r>
      <w:r w:rsidR="008236C1" w:rsidRPr="00A94FE2">
        <w:rPr>
          <w:rFonts w:ascii="Times New Roman" w:hAnsi="Times New Roman" w:cs="Times New Roman"/>
          <w:sz w:val="24"/>
          <w:szCs w:val="24"/>
          <w:lang w:val="en-GB"/>
        </w:rPr>
        <w:t xml:space="preserve"> be </w:t>
      </w:r>
      <w:r w:rsidR="00B8314C" w:rsidRPr="00A94FE2">
        <w:rPr>
          <w:rFonts w:ascii="Times New Roman" w:hAnsi="Times New Roman" w:cs="Times New Roman"/>
          <w:sz w:val="24"/>
          <w:szCs w:val="24"/>
          <w:lang w:val="en-GB"/>
        </w:rPr>
        <w:t>man, woman</w:t>
      </w:r>
      <w:r w:rsidR="008236C1" w:rsidRPr="00A94FE2">
        <w:rPr>
          <w:rFonts w:ascii="Times New Roman" w:hAnsi="Times New Roman" w:cs="Times New Roman"/>
          <w:sz w:val="24"/>
          <w:szCs w:val="24"/>
          <w:lang w:val="en-GB"/>
        </w:rPr>
        <w:t xml:space="preserve"> or adolescent female, but the rulers</w:t>
      </w:r>
      <w:r w:rsidRPr="00A94FE2">
        <w:rPr>
          <w:rFonts w:ascii="Times New Roman" w:hAnsi="Times New Roman" w:cs="Times New Roman"/>
          <w:sz w:val="24"/>
          <w:szCs w:val="24"/>
          <w:lang w:val="en-GB"/>
        </w:rPr>
        <w:t xml:space="preserve"> must be of sacred blood. Though they never sta</w:t>
      </w:r>
      <w:r w:rsidR="00702331" w:rsidRPr="00A94FE2">
        <w:rPr>
          <w:rFonts w:ascii="Times New Roman" w:hAnsi="Times New Roman" w:cs="Times New Roman"/>
          <w:sz w:val="24"/>
          <w:szCs w:val="24"/>
          <w:lang w:val="en-GB"/>
        </w:rPr>
        <w:t>y long in the same place</w:t>
      </w:r>
      <w:r w:rsidR="00350D3A">
        <w:rPr>
          <w:rFonts w:ascii="Times New Roman" w:hAnsi="Times New Roman" w:cs="Times New Roman"/>
          <w:sz w:val="24"/>
          <w:szCs w:val="24"/>
          <w:lang w:val="en-GB"/>
        </w:rPr>
        <w:t>,</w:t>
      </w:r>
      <w:r w:rsidR="00702331" w:rsidRPr="00A94FE2">
        <w:rPr>
          <w:rFonts w:ascii="Times New Roman" w:hAnsi="Times New Roman" w:cs="Times New Roman"/>
          <w:sz w:val="24"/>
          <w:szCs w:val="24"/>
          <w:lang w:val="en-GB"/>
        </w:rPr>
        <w:t xml:space="preserve"> they do</w:t>
      </w:r>
      <w:r w:rsidRPr="00A94FE2">
        <w:rPr>
          <w:rFonts w:ascii="Times New Roman" w:hAnsi="Times New Roman" w:cs="Times New Roman"/>
          <w:sz w:val="24"/>
          <w:szCs w:val="24"/>
          <w:lang w:val="en-GB"/>
        </w:rPr>
        <w:t xml:space="preserve"> command flocks or herds of anim</w:t>
      </w:r>
      <w:r w:rsidR="00702331" w:rsidRPr="00A94FE2">
        <w:rPr>
          <w:rFonts w:ascii="Times New Roman" w:hAnsi="Times New Roman" w:cs="Times New Roman"/>
          <w:sz w:val="24"/>
          <w:szCs w:val="24"/>
          <w:lang w:val="en-GB"/>
        </w:rPr>
        <w:t>als, which</w:t>
      </w:r>
      <w:r w:rsidR="00350D3A">
        <w:rPr>
          <w:rFonts w:ascii="Times New Roman" w:hAnsi="Times New Roman" w:cs="Times New Roman"/>
          <w:sz w:val="24"/>
          <w:szCs w:val="24"/>
          <w:lang w:val="en-GB"/>
        </w:rPr>
        <w:t xml:space="preserve"> they take</w:t>
      </w:r>
      <w:r w:rsidRPr="00A94FE2">
        <w:rPr>
          <w:rFonts w:ascii="Times New Roman" w:hAnsi="Times New Roman" w:cs="Times New Roman"/>
          <w:sz w:val="24"/>
          <w:szCs w:val="24"/>
          <w:lang w:val="en-GB"/>
        </w:rPr>
        <w:t xml:space="preserve"> with them wherever they go. The Gipsies are the most feared caste out of all of the peoples of England, as they will not hesitate to attack </w:t>
      </w:r>
      <w:r w:rsidR="00702331" w:rsidRPr="00A94FE2">
        <w:rPr>
          <w:rFonts w:ascii="Times New Roman" w:hAnsi="Times New Roman" w:cs="Times New Roman"/>
          <w:sz w:val="24"/>
          <w:szCs w:val="24"/>
          <w:lang w:val="en-GB"/>
        </w:rPr>
        <w:t>and rob travellers</w:t>
      </w:r>
      <w:r w:rsidR="00695B11" w:rsidRPr="00A94FE2">
        <w:rPr>
          <w:rFonts w:ascii="Times New Roman" w:hAnsi="Times New Roman" w:cs="Times New Roman"/>
          <w:sz w:val="24"/>
          <w:szCs w:val="24"/>
          <w:lang w:val="en-GB"/>
        </w:rPr>
        <w:t>,</w:t>
      </w:r>
      <w:r w:rsidR="00702331" w:rsidRPr="00A94FE2">
        <w:rPr>
          <w:rFonts w:ascii="Times New Roman" w:hAnsi="Times New Roman" w:cs="Times New Roman"/>
          <w:sz w:val="24"/>
          <w:szCs w:val="24"/>
          <w:lang w:val="en-GB"/>
        </w:rPr>
        <w:t xml:space="preserve"> as well as</w:t>
      </w:r>
      <w:r w:rsidR="00695B11" w:rsidRPr="00A94FE2">
        <w:rPr>
          <w:rFonts w:ascii="Times New Roman" w:hAnsi="Times New Roman" w:cs="Times New Roman"/>
          <w:sz w:val="24"/>
          <w:szCs w:val="24"/>
          <w:lang w:val="en-GB"/>
        </w:rPr>
        <w:t xml:space="preserve"> engage in wars and massacres</w:t>
      </w:r>
      <w:r w:rsidRPr="00A94FE2">
        <w:rPr>
          <w:rFonts w:ascii="Times New Roman" w:hAnsi="Times New Roman" w:cs="Times New Roman"/>
          <w:sz w:val="24"/>
          <w:szCs w:val="24"/>
          <w:lang w:val="en-GB"/>
        </w:rPr>
        <w:t xml:space="preserve"> should they feel that they have been </w:t>
      </w:r>
      <w:r w:rsidR="00695B11" w:rsidRPr="00A94FE2">
        <w:rPr>
          <w:rFonts w:ascii="Times New Roman" w:hAnsi="Times New Roman" w:cs="Times New Roman"/>
          <w:sz w:val="24"/>
          <w:szCs w:val="24"/>
          <w:lang w:val="en-GB"/>
        </w:rPr>
        <w:t>wronged in some way. An ancient feud has</w:t>
      </w:r>
      <w:r w:rsidR="00E937FB" w:rsidRPr="00A94FE2">
        <w:rPr>
          <w:rFonts w:ascii="Times New Roman" w:hAnsi="Times New Roman" w:cs="Times New Roman"/>
          <w:sz w:val="24"/>
          <w:szCs w:val="24"/>
          <w:lang w:val="en-GB"/>
        </w:rPr>
        <w:t xml:space="preserve"> put the Bushmen and the Romany at constant war and</w:t>
      </w:r>
      <w:r w:rsidRPr="00A94FE2">
        <w:rPr>
          <w:rFonts w:ascii="Times New Roman" w:hAnsi="Times New Roman" w:cs="Times New Roman"/>
          <w:sz w:val="24"/>
          <w:szCs w:val="24"/>
          <w:lang w:val="en-GB"/>
        </w:rPr>
        <w:t xml:space="preserve"> "The Romany looks on the Bushman as a dog, and slaughters him as such" (Jefferies, 1885, p. 26)</w:t>
      </w:r>
      <w:r w:rsidR="00E937FB" w:rsidRPr="00A94FE2">
        <w:rPr>
          <w:rFonts w:ascii="Times New Roman" w:hAnsi="Times New Roman" w:cs="Times New Roman"/>
          <w:sz w:val="24"/>
          <w:szCs w:val="24"/>
          <w:lang w:val="en-GB"/>
        </w:rPr>
        <w:t xml:space="preserve">. </w:t>
      </w:r>
      <w:r w:rsidRPr="00A94FE2">
        <w:rPr>
          <w:rFonts w:ascii="Times New Roman" w:hAnsi="Times New Roman" w:cs="Times New Roman"/>
          <w:sz w:val="24"/>
          <w:szCs w:val="24"/>
          <w:lang w:val="en-GB"/>
        </w:rPr>
        <w:t xml:space="preserve">   </w:t>
      </w:r>
    </w:p>
    <w:p w:rsidR="00905DF0" w:rsidRPr="00A94FE2" w:rsidRDefault="00905DF0"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Though we are not introduced to individual characters in t</w:t>
      </w:r>
      <w:r w:rsidR="00695B11" w:rsidRPr="00A94FE2">
        <w:rPr>
          <w:rFonts w:ascii="Times New Roman" w:hAnsi="Times New Roman" w:cs="Times New Roman"/>
          <w:sz w:val="24"/>
          <w:szCs w:val="24"/>
          <w:lang w:val="en-GB"/>
        </w:rPr>
        <w:t>he first part of the novel, the</w:t>
      </w:r>
      <w:r w:rsidRPr="00A94FE2">
        <w:rPr>
          <w:rFonts w:ascii="Times New Roman" w:hAnsi="Times New Roman" w:cs="Times New Roman"/>
          <w:sz w:val="24"/>
          <w:szCs w:val="24"/>
          <w:lang w:val="en-GB"/>
        </w:rPr>
        <w:t xml:space="preserve"> introduction to the different castes is just as important as the named individuals i</w:t>
      </w:r>
      <w:r w:rsidR="00645587" w:rsidRPr="00A94FE2">
        <w:rPr>
          <w:rFonts w:ascii="Times New Roman" w:hAnsi="Times New Roman" w:cs="Times New Roman"/>
          <w:sz w:val="24"/>
          <w:szCs w:val="24"/>
          <w:lang w:val="en-GB"/>
        </w:rPr>
        <w:t>n the second part of the novel</w:t>
      </w:r>
      <w:r w:rsidR="00695B11" w:rsidRPr="00A94FE2">
        <w:rPr>
          <w:rFonts w:ascii="Times New Roman" w:hAnsi="Times New Roman" w:cs="Times New Roman"/>
          <w:sz w:val="24"/>
          <w:szCs w:val="24"/>
          <w:lang w:val="en-GB"/>
        </w:rPr>
        <w:t>,</w:t>
      </w:r>
      <w:r w:rsidR="00645587" w:rsidRPr="00A94FE2">
        <w:rPr>
          <w:rFonts w:ascii="Times New Roman" w:hAnsi="Times New Roman" w:cs="Times New Roman"/>
          <w:sz w:val="24"/>
          <w:szCs w:val="24"/>
          <w:lang w:val="en-GB"/>
        </w:rPr>
        <w:t xml:space="preserve"> as all of these descriptions provide us with varying human responses to an apocalyptic event.</w:t>
      </w:r>
    </w:p>
    <w:p w:rsidR="000526E6" w:rsidRPr="00A94FE2" w:rsidRDefault="000526E6"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Jefferies imaginatively used the comparative method in </w:t>
      </w:r>
      <w:r w:rsidRPr="00A94FE2">
        <w:rPr>
          <w:rFonts w:ascii="Times New Roman" w:hAnsi="Times New Roman" w:cs="Times New Roman"/>
          <w:i/>
          <w:sz w:val="24"/>
          <w:szCs w:val="24"/>
          <w:lang w:val="en-GB"/>
        </w:rPr>
        <w:t>After London</w:t>
      </w:r>
      <w:r w:rsidRPr="00A94FE2">
        <w:rPr>
          <w:rFonts w:ascii="Times New Roman" w:hAnsi="Times New Roman" w:cs="Times New Roman"/>
          <w:sz w:val="24"/>
          <w:szCs w:val="24"/>
          <w:lang w:val="en-GB"/>
        </w:rPr>
        <w:t xml:space="preserve"> to construct two </w:t>
      </w:r>
      <w:r w:rsidRPr="00A94FE2">
        <w:rPr>
          <w:rFonts w:ascii="Times New Roman" w:hAnsi="Times New Roman" w:cs="Times New Roman"/>
          <w:sz w:val="24"/>
          <w:szCs w:val="24"/>
          <w:lang w:val="en-GB"/>
        </w:rPr>
        <w:tab/>
        <w:t xml:space="preserve">kinds of savage survival: “relics of old races”, whose progress appears to have slowed </w:t>
      </w:r>
      <w:r w:rsidRPr="00A94FE2">
        <w:rPr>
          <w:rFonts w:ascii="Times New Roman" w:hAnsi="Times New Roman" w:cs="Times New Roman"/>
          <w:sz w:val="24"/>
          <w:szCs w:val="24"/>
          <w:lang w:val="en-GB"/>
        </w:rPr>
        <w:tab/>
        <w:t xml:space="preserve">to the point of stasis, and “unprogressive classes” who have gradually developed </w:t>
      </w:r>
      <w:r w:rsidRPr="00A94FE2">
        <w:rPr>
          <w:rFonts w:ascii="Times New Roman" w:hAnsi="Times New Roman" w:cs="Times New Roman"/>
          <w:sz w:val="24"/>
          <w:szCs w:val="24"/>
          <w:lang w:val="en-GB"/>
        </w:rPr>
        <w:tab/>
        <w:t xml:space="preserve">“savage” racial traits by rejecting civilized culture (Sumpter, 2011) </w:t>
      </w:r>
    </w:p>
    <w:p w:rsidR="004C119B" w:rsidRPr="00A94FE2" w:rsidRDefault="00350D3A" w:rsidP="00D32F4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In</w:t>
      </w:r>
      <w:r w:rsidR="00695B11" w:rsidRPr="00A94FE2">
        <w:rPr>
          <w:rFonts w:ascii="Times New Roman" w:hAnsi="Times New Roman" w:cs="Times New Roman"/>
          <w:sz w:val="24"/>
          <w:szCs w:val="24"/>
          <w:lang w:val="en-GB"/>
        </w:rPr>
        <w:t xml:space="preserve"> utilizing</w:t>
      </w:r>
      <w:r w:rsidR="00645587" w:rsidRPr="00A94FE2">
        <w:rPr>
          <w:rFonts w:ascii="Times New Roman" w:hAnsi="Times New Roman" w:cs="Times New Roman"/>
          <w:sz w:val="24"/>
          <w:szCs w:val="24"/>
          <w:lang w:val="en-GB"/>
        </w:rPr>
        <w:t xml:space="preserve"> a comparative method, Jefferies explores different outcomes and respons</w:t>
      </w:r>
      <w:r w:rsidR="00695B11" w:rsidRPr="00A94FE2">
        <w:rPr>
          <w:rFonts w:ascii="Times New Roman" w:hAnsi="Times New Roman" w:cs="Times New Roman"/>
          <w:sz w:val="24"/>
          <w:szCs w:val="24"/>
          <w:lang w:val="en-GB"/>
        </w:rPr>
        <w:t>es to a changed world and includes</w:t>
      </w:r>
      <w:r w:rsidR="00645587" w:rsidRPr="00A94FE2">
        <w:rPr>
          <w:rFonts w:ascii="Times New Roman" w:hAnsi="Times New Roman" w:cs="Times New Roman"/>
          <w:sz w:val="24"/>
          <w:szCs w:val="24"/>
          <w:lang w:val="en-GB"/>
        </w:rPr>
        <w:t xml:space="preserve"> all of the different scenarios in one novel, scrutinizing how human behaviour and reactions can have an imp</w:t>
      </w:r>
      <w:r w:rsidR="00695B11" w:rsidRPr="00A94FE2">
        <w:rPr>
          <w:rFonts w:ascii="Times New Roman" w:hAnsi="Times New Roman" w:cs="Times New Roman"/>
          <w:sz w:val="24"/>
          <w:szCs w:val="24"/>
          <w:lang w:val="en-GB"/>
        </w:rPr>
        <w:t>act on civilizations as a whole</w:t>
      </w:r>
      <w:r w:rsidR="00D32F42" w:rsidRPr="00A94FE2">
        <w:rPr>
          <w:rFonts w:ascii="Times New Roman" w:hAnsi="Times New Roman" w:cs="Times New Roman"/>
          <w:sz w:val="24"/>
          <w:szCs w:val="24"/>
          <w:lang w:val="en-GB"/>
        </w:rPr>
        <w:t>.</w:t>
      </w:r>
      <w:r w:rsidR="00B8314C" w:rsidRPr="00A94FE2">
        <w:rPr>
          <w:rFonts w:ascii="Times New Roman" w:hAnsi="Times New Roman" w:cs="Times New Roman"/>
          <w:sz w:val="24"/>
          <w:szCs w:val="24"/>
          <w:lang w:val="en-GB"/>
        </w:rPr>
        <w:t xml:space="preserve"> The</w:t>
      </w:r>
      <w:r w:rsidR="00645587" w:rsidRPr="00A94FE2">
        <w:rPr>
          <w:rFonts w:ascii="Times New Roman" w:hAnsi="Times New Roman" w:cs="Times New Roman"/>
          <w:sz w:val="24"/>
          <w:szCs w:val="24"/>
          <w:lang w:val="en-GB"/>
        </w:rPr>
        <w:t xml:space="preserve"> </w:t>
      </w:r>
      <w:r w:rsidR="00B8314C" w:rsidRPr="00A94FE2">
        <w:rPr>
          <w:rFonts w:ascii="Times New Roman" w:hAnsi="Times New Roman" w:cs="Times New Roman"/>
          <w:sz w:val="24"/>
          <w:szCs w:val="24"/>
          <w:lang w:val="en-GB"/>
        </w:rPr>
        <w:t>Bushme</w:t>
      </w:r>
      <w:r w:rsidR="004C119B" w:rsidRPr="00A94FE2">
        <w:rPr>
          <w:rFonts w:ascii="Times New Roman" w:hAnsi="Times New Roman" w:cs="Times New Roman"/>
          <w:sz w:val="24"/>
          <w:szCs w:val="24"/>
          <w:lang w:val="en-GB"/>
        </w:rPr>
        <w:t>n</w:t>
      </w:r>
      <w:r w:rsidR="00695B11" w:rsidRPr="00A94FE2">
        <w:rPr>
          <w:rFonts w:ascii="Times New Roman" w:hAnsi="Times New Roman" w:cs="Times New Roman"/>
          <w:sz w:val="24"/>
          <w:szCs w:val="24"/>
          <w:lang w:val="en-GB"/>
        </w:rPr>
        <w:t xml:space="preserve"> </w:t>
      </w:r>
      <w:r w:rsidR="00B8314C" w:rsidRPr="00A94FE2">
        <w:rPr>
          <w:rFonts w:ascii="Times New Roman" w:hAnsi="Times New Roman" w:cs="Times New Roman"/>
          <w:sz w:val="24"/>
          <w:szCs w:val="24"/>
          <w:lang w:val="en-GB"/>
        </w:rPr>
        <w:t>belong</w:t>
      </w:r>
      <w:r w:rsidR="00695B11" w:rsidRPr="00A94FE2">
        <w:rPr>
          <w:rFonts w:ascii="Times New Roman" w:hAnsi="Times New Roman" w:cs="Times New Roman"/>
          <w:sz w:val="24"/>
          <w:szCs w:val="24"/>
          <w:lang w:val="en-GB"/>
        </w:rPr>
        <w:t xml:space="preserve"> to the "un</w:t>
      </w:r>
      <w:r w:rsidR="00D32F42" w:rsidRPr="00A94FE2">
        <w:rPr>
          <w:rFonts w:ascii="Times New Roman" w:hAnsi="Times New Roman" w:cs="Times New Roman"/>
          <w:sz w:val="24"/>
          <w:szCs w:val="24"/>
          <w:lang w:val="en-GB"/>
        </w:rPr>
        <w:t>progressive</w:t>
      </w:r>
      <w:r w:rsidR="00FB2C1F" w:rsidRPr="00A94FE2">
        <w:rPr>
          <w:rFonts w:ascii="Times New Roman" w:hAnsi="Times New Roman" w:cs="Times New Roman"/>
          <w:sz w:val="24"/>
          <w:szCs w:val="24"/>
          <w:lang w:val="en-GB"/>
        </w:rPr>
        <w:t xml:space="preserve"> classes</w:t>
      </w:r>
      <w:r w:rsidR="00D32F42" w:rsidRPr="00A94FE2">
        <w:rPr>
          <w:rFonts w:ascii="Times New Roman" w:hAnsi="Times New Roman" w:cs="Times New Roman"/>
          <w:sz w:val="24"/>
          <w:szCs w:val="24"/>
          <w:lang w:val="en-GB"/>
        </w:rPr>
        <w:t>"</w:t>
      </w:r>
      <w:r w:rsidR="00FB2C1F" w:rsidRPr="00A94FE2">
        <w:rPr>
          <w:rFonts w:ascii="Times New Roman" w:hAnsi="Times New Roman" w:cs="Times New Roman"/>
          <w:sz w:val="24"/>
          <w:szCs w:val="24"/>
          <w:lang w:val="en-GB"/>
        </w:rPr>
        <w:t>. They</w:t>
      </w:r>
      <w:r w:rsidR="004C119B" w:rsidRPr="00A94FE2">
        <w:rPr>
          <w:rFonts w:ascii="Times New Roman" w:hAnsi="Times New Roman" w:cs="Times New Roman"/>
          <w:sz w:val="24"/>
          <w:szCs w:val="24"/>
          <w:lang w:val="en-GB"/>
        </w:rPr>
        <w:t xml:space="preserve"> became savage</w:t>
      </w:r>
      <w:r w:rsidR="00D32F42" w:rsidRPr="00A94FE2">
        <w:rPr>
          <w:rFonts w:ascii="Times New Roman" w:hAnsi="Times New Roman" w:cs="Times New Roman"/>
          <w:sz w:val="24"/>
          <w:szCs w:val="24"/>
          <w:lang w:val="en-GB"/>
        </w:rPr>
        <w:t xml:space="preserve"> and rely mostly, if not wholly</w:t>
      </w:r>
      <w:r w:rsidR="004C119B" w:rsidRPr="00A94FE2">
        <w:rPr>
          <w:rFonts w:ascii="Times New Roman" w:hAnsi="Times New Roman" w:cs="Times New Roman"/>
          <w:sz w:val="24"/>
          <w:szCs w:val="24"/>
          <w:lang w:val="en-GB"/>
        </w:rPr>
        <w:t>,</w:t>
      </w:r>
      <w:r w:rsidR="00D32F42" w:rsidRPr="00A94FE2">
        <w:rPr>
          <w:rFonts w:ascii="Times New Roman" w:hAnsi="Times New Roman" w:cs="Times New Roman"/>
          <w:sz w:val="24"/>
          <w:szCs w:val="24"/>
          <w:lang w:val="en-GB"/>
        </w:rPr>
        <w:t xml:space="preserve"> on instinct because of their rejection of civilized culture.</w:t>
      </w:r>
      <w:r w:rsidR="004C119B" w:rsidRPr="00A94FE2">
        <w:rPr>
          <w:rFonts w:ascii="Times New Roman" w:hAnsi="Times New Roman" w:cs="Times New Roman"/>
          <w:sz w:val="24"/>
          <w:szCs w:val="24"/>
          <w:lang w:val="en-GB"/>
        </w:rPr>
        <w:t xml:space="preserve"> </w:t>
      </w:r>
      <w:r w:rsidR="00FB2C1F" w:rsidRPr="00A94FE2">
        <w:rPr>
          <w:rFonts w:ascii="Times New Roman" w:hAnsi="Times New Roman" w:cs="Times New Roman"/>
          <w:sz w:val="24"/>
          <w:szCs w:val="24"/>
          <w:lang w:val="en-GB"/>
        </w:rPr>
        <w:t>The people living in townships, ruled by a king or a prince, are the cl</w:t>
      </w:r>
      <w:r w:rsidR="00695B11" w:rsidRPr="00A94FE2">
        <w:rPr>
          <w:rFonts w:ascii="Times New Roman" w:hAnsi="Times New Roman" w:cs="Times New Roman"/>
          <w:sz w:val="24"/>
          <w:szCs w:val="24"/>
          <w:lang w:val="en-GB"/>
        </w:rPr>
        <w:t>ass closest to civilized culture</w:t>
      </w:r>
      <w:r w:rsidR="00FB2C1F" w:rsidRPr="00A94FE2">
        <w:rPr>
          <w:rFonts w:ascii="Times New Roman" w:hAnsi="Times New Roman" w:cs="Times New Roman"/>
          <w:sz w:val="24"/>
          <w:szCs w:val="24"/>
          <w:lang w:val="en-GB"/>
        </w:rPr>
        <w:t>, yet even this class' progress seem to have stalled. They have gone back to some</w:t>
      </w:r>
      <w:r>
        <w:rPr>
          <w:rFonts w:ascii="Times New Roman" w:hAnsi="Times New Roman" w:cs="Times New Roman"/>
          <w:sz w:val="24"/>
          <w:szCs w:val="24"/>
          <w:lang w:val="en-GB"/>
        </w:rPr>
        <w:t>thing akin to feudal life, their lives slowed to the point of stasis, which</w:t>
      </w:r>
      <w:r w:rsidR="00FB2C1F" w:rsidRPr="00A94FE2">
        <w:rPr>
          <w:rFonts w:ascii="Times New Roman" w:hAnsi="Times New Roman" w:cs="Times New Roman"/>
          <w:sz w:val="24"/>
          <w:szCs w:val="24"/>
          <w:lang w:val="en-GB"/>
        </w:rPr>
        <w:t xml:space="preserve"> was probably the closest example of life that they could lean on after t</w:t>
      </w:r>
      <w:r w:rsidR="00695B11" w:rsidRPr="00A94FE2">
        <w:rPr>
          <w:rFonts w:ascii="Times New Roman" w:hAnsi="Times New Roman" w:cs="Times New Roman"/>
          <w:sz w:val="24"/>
          <w:szCs w:val="24"/>
          <w:lang w:val="en-GB"/>
        </w:rPr>
        <w:t>he world as they knew it ended</w:t>
      </w:r>
      <w:r>
        <w:rPr>
          <w:rFonts w:ascii="Times New Roman" w:hAnsi="Times New Roman" w:cs="Times New Roman"/>
          <w:sz w:val="24"/>
          <w:szCs w:val="24"/>
          <w:lang w:val="en-GB"/>
        </w:rPr>
        <w:t>. This stasis can be argued to be on the cusp of developing into</w:t>
      </w:r>
      <w:r w:rsidR="00FB2C1F" w:rsidRPr="00A94FE2">
        <w:rPr>
          <w:rFonts w:ascii="Times New Roman" w:hAnsi="Times New Roman" w:cs="Times New Roman"/>
          <w:sz w:val="24"/>
          <w:szCs w:val="24"/>
          <w:lang w:val="en-GB"/>
        </w:rPr>
        <w:t xml:space="preserve"> unprogressive</w:t>
      </w:r>
      <w:r>
        <w:rPr>
          <w:rFonts w:ascii="Times New Roman" w:hAnsi="Times New Roman" w:cs="Times New Roman"/>
          <w:sz w:val="24"/>
          <w:szCs w:val="24"/>
          <w:lang w:val="en-GB"/>
        </w:rPr>
        <w:t>ness, as the townspeople have already become partly</w:t>
      </w:r>
      <w:r w:rsidR="00FB2C1F" w:rsidRPr="00A94FE2">
        <w:rPr>
          <w:rFonts w:ascii="Times New Roman" w:hAnsi="Times New Roman" w:cs="Times New Roman"/>
          <w:sz w:val="24"/>
          <w:szCs w:val="24"/>
          <w:lang w:val="en-GB"/>
        </w:rPr>
        <w:t xml:space="preserve"> savage</w:t>
      </w:r>
      <w:r w:rsidR="00695B11" w:rsidRPr="00A94FE2">
        <w:rPr>
          <w:rFonts w:ascii="Times New Roman" w:hAnsi="Times New Roman" w:cs="Times New Roman"/>
          <w:sz w:val="24"/>
          <w:szCs w:val="24"/>
          <w:lang w:val="en-GB"/>
        </w:rPr>
        <w:t>,</w:t>
      </w:r>
      <w:r w:rsidR="00FB2C1F" w:rsidRPr="00A94FE2">
        <w:rPr>
          <w:rFonts w:ascii="Times New Roman" w:hAnsi="Times New Roman" w:cs="Times New Roman"/>
          <w:sz w:val="24"/>
          <w:szCs w:val="24"/>
          <w:lang w:val="en-GB"/>
        </w:rPr>
        <w:t xml:space="preserve"> yet not on the same levels as</w:t>
      </w:r>
      <w:r w:rsidR="00695B11" w:rsidRPr="00A94FE2">
        <w:rPr>
          <w:rFonts w:ascii="Times New Roman" w:hAnsi="Times New Roman" w:cs="Times New Roman"/>
          <w:sz w:val="24"/>
          <w:szCs w:val="24"/>
          <w:lang w:val="en-GB"/>
        </w:rPr>
        <w:t xml:space="preserve"> the</w:t>
      </w:r>
      <w:r w:rsidR="00FB2C1F" w:rsidRPr="00A94FE2">
        <w:rPr>
          <w:rFonts w:ascii="Times New Roman" w:hAnsi="Times New Roman" w:cs="Times New Roman"/>
          <w:sz w:val="24"/>
          <w:szCs w:val="24"/>
          <w:lang w:val="en-GB"/>
        </w:rPr>
        <w:t xml:space="preserve"> Bushmen. The G</w:t>
      </w:r>
      <w:r w:rsidR="004C119B" w:rsidRPr="00A94FE2">
        <w:rPr>
          <w:rFonts w:ascii="Times New Roman" w:hAnsi="Times New Roman" w:cs="Times New Roman"/>
          <w:sz w:val="24"/>
          <w:szCs w:val="24"/>
          <w:lang w:val="en-GB"/>
        </w:rPr>
        <w:t>ipsies were static</w:t>
      </w:r>
      <w:r w:rsidR="00FB2C1F" w:rsidRPr="00A94FE2">
        <w:rPr>
          <w:rFonts w:ascii="Times New Roman" w:hAnsi="Times New Roman" w:cs="Times New Roman"/>
          <w:sz w:val="24"/>
          <w:szCs w:val="24"/>
          <w:lang w:val="en-GB"/>
        </w:rPr>
        <w:t xml:space="preserve"> before civilization broke down and, as mentioned earlier, "they remained apart, and still continue after civilization has disappeared, exactly the same as they were before it commenced" (Jefferies, 1885, p. 25)</w:t>
      </w:r>
      <w:r w:rsidR="00F84610" w:rsidRPr="00A94FE2">
        <w:rPr>
          <w:rFonts w:ascii="Times New Roman" w:hAnsi="Times New Roman" w:cs="Times New Roman"/>
          <w:sz w:val="24"/>
          <w:szCs w:val="24"/>
          <w:lang w:val="en-GB"/>
        </w:rPr>
        <w:t>, though the wars and violence between Gipsies themselves</w:t>
      </w:r>
      <w:r w:rsidR="00695B11" w:rsidRPr="00A94FE2">
        <w:rPr>
          <w:rFonts w:ascii="Times New Roman" w:hAnsi="Times New Roman" w:cs="Times New Roman"/>
          <w:sz w:val="24"/>
          <w:szCs w:val="24"/>
          <w:lang w:val="en-GB"/>
        </w:rPr>
        <w:t>,</w:t>
      </w:r>
      <w:r w:rsidR="00F84610" w:rsidRPr="00A94FE2">
        <w:rPr>
          <w:rFonts w:ascii="Times New Roman" w:hAnsi="Times New Roman" w:cs="Times New Roman"/>
          <w:sz w:val="24"/>
          <w:szCs w:val="24"/>
          <w:lang w:val="en-GB"/>
        </w:rPr>
        <w:t xml:space="preserve"> as well as the more civilized people</w:t>
      </w:r>
      <w:r w:rsidR="00695B11" w:rsidRPr="00A94FE2">
        <w:rPr>
          <w:rFonts w:ascii="Times New Roman" w:hAnsi="Times New Roman" w:cs="Times New Roman"/>
          <w:sz w:val="24"/>
          <w:szCs w:val="24"/>
          <w:lang w:val="en-GB"/>
        </w:rPr>
        <w:t>,</w:t>
      </w:r>
      <w:r w:rsidR="00F84610" w:rsidRPr="00A94FE2">
        <w:rPr>
          <w:rFonts w:ascii="Times New Roman" w:hAnsi="Times New Roman" w:cs="Times New Roman"/>
          <w:sz w:val="24"/>
          <w:szCs w:val="24"/>
          <w:lang w:val="en-GB"/>
        </w:rPr>
        <w:t xml:space="preserve"> can be interpreted as a savage trait. </w:t>
      </w:r>
    </w:p>
    <w:p w:rsidR="00DD7319" w:rsidRPr="00A94FE2" w:rsidRDefault="00DD7319"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In the second part of the novel a range of savage traits are explored, especially in the gentry, where the malevolent and vicious treatment of servants reflect</w:t>
      </w:r>
      <w:r w:rsidR="00695B11" w:rsidRPr="00A94FE2">
        <w:rPr>
          <w:rFonts w:ascii="Times New Roman" w:hAnsi="Times New Roman" w:cs="Times New Roman"/>
          <w:sz w:val="24"/>
          <w:szCs w:val="24"/>
          <w:lang w:val="en-GB"/>
        </w:rPr>
        <w:t>s</w:t>
      </w:r>
      <w:r w:rsidRPr="00A94FE2">
        <w:rPr>
          <w:rFonts w:ascii="Times New Roman" w:hAnsi="Times New Roman" w:cs="Times New Roman"/>
          <w:sz w:val="24"/>
          <w:szCs w:val="24"/>
          <w:lang w:val="en-GB"/>
        </w:rPr>
        <w:t xml:space="preserve"> how barbaric even the most civilized caste has become. Though the heinous actions of the nobles are expected by most, it is also revealed that there are kind nobles, such as the father of Felix who does not believe in executing his servants. </w:t>
      </w:r>
      <w:r w:rsidR="0011480B" w:rsidRPr="00A94FE2">
        <w:rPr>
          <w:rFonts w:ascii="Times New Roman" w:hAnsi="Times New Roman" w:cs="Times New Roman"/>
          <w:sz w:val="24"/>
          <w:szCs w:val="24"/>
          <w:lang w:val="en-GB"/>
        </w:rPr>
        <w:t xml:space="preserve">In contrast, when Felix seeks out the town of Aisi, </w:t>
      </w:r>
      <w:r w:rsidR="0098093E" w:rsidRPr="00A94FE2">
        <w:rPr>
          <w:rFonts w:ascii="Times New Roman" w:hAnsi="Times New Roman" w:cs="Times New Roman"/>
          <w:sz w:val="24"/>
          <w:szCs w:val="24"/>
          <w:lang w:val="en-GB"/>
        </w:rPr>
        <w:t>the crooked and deceitful behaviour</w:t>
      </w:r>
      <w:r w:rsidR="0011480B" w:rsidRPr="00A94FE2">
        <w:rPr>
          <w:rFonts w:ascii="Times New Roman" w:hAnsi="Times New Roman" w:cs="Times New Roman"/>
          <w:sz w:val="24"/>
          <w:szCs w:val="24"/>
          <w:lang w:val="en-GB"/>
        </w:rPr>
        <w:t xml:space="preserve"> of s</w:t>
      </w:r>
      <w:r w:rsidR="0098093E" w:rsidRPr="00A94FE2">
        <w:rPr>
          <w:rFonts w:ascii="Times New Roman" w:hAnsi="Times New Roman" w:cs="Times New Roman"/>
          <w:sz w:val="24"/>
          <w:szCs w:val="24"/>
          <w:lang w:val="en-GB"/>
        </w:rPr>
        <w:t>ervants and poor free people is</w:t>
      </w:r>
      <w:r w:rsidR="0011480B" w:rsidRPr="00A94FE2">
        <w:rPr>
          <w:rFonts w:ascii="Times New Roman" w:hAnsi="Times New Roman" w:cs="Times New Roman"/>
          <w:sz w:val="24"/>
          <w:szCs w:val="24"/>
          <w:lang w:val="en-GB"/>
        </w:rPr>
        <w:t xml:space="preserve"> explored</w:t>
      </w:r>
      <w:r w:rsidR="0098093E" w:rsidRPr="00A94FE2">
        <w:rPr>
          <w:rFonts w:ascii="Times New Roman" w:hAnsi="Times New Roman" w:cs="Times New Roman"/>
          <w:sz w:val="24"/>
          <w:szCs w:val="24"/>
          <w:lang w:val="en-GB"/>
        </w:rPr>
        <w:t>, testifying that barbarism is not limited to one caste or class but applicable to nearly everyone</w:t>
      </w:r>
      <w:r w:rsidR="0011480B" w:rsidRPr="00A94FE2">
        <w:rPr>
          <w:rFonts w:ascii="Times New Roman" w:hAnsi="Times New Roman" w:cs="Times New Roman"/>
          <w:sz w:val="24"/>
          <w:szCs w:val="24"/>
          <w:lang w:val="en-GB"/>
        </w:rPr>
        <w:t xml:space="preserve">. </w:t>
      </w:r>
      <w:r w:rsidR="0098093E" w:rsidRPr="00A94FE2">
        <w:rPr>
          <w:rFonts w:ascii="Times New Roman" w:hAnsi="Times New Roman" w:cs="Times New Roman"/>
          <w:sz w:val="24"/>
          <w:szCs w:val="24"/>
          <w:lang w:val="en-GB"/>
        </w:rPr>
        <w:t>Moreover</w:t>
      </w:r>
      <w:r w:rsidR="00FC2B92" w:rsidRPr="00A94FE2">
        <w:rPr>
          <w:rFonts w:ascii="Times New Roman" w:hAnsi="Times New Roman" w:cs="Times New Roman"/>
          <w:sz w:val="24"/>
          <w:szCs w:val="24"/>
          <w:lang w:val="en-GB"/>
        </w:rPr>
        <w:t xml:space="preserve">, when Felix encounters the shepherds and they show him kindness, </w:t>
      </w:r>
      <w:r w:rsidR="0098093E" w:rsidRPr="00A94FE2">
        <w:rPr>
          <w:rFonts w:ascii="Times New Roman" w:hAnsi="Times New Roman" w:cs="Times New Roman"/>
          <w:sz w:val="24"/>
          <w:szCs w:val="24"/>
          <w:lang w:val="en-GB"/>
        </w:rPr>
        <w:t>while</w:t>
      </w:r>
      <w:r w:rsidR="00FC2B92" w:rsidRPr="00A94FE2">
        <w:rPr>
          <w:rFonts w:ascii="Times New Roman" w:hAnsi="Times New Roman" w:cs="Times New Roman"/>
          <w:sz w:val="24"/>
          <w:szCs w:val="24"/>
          <w:lang w:val="en-GB"/>
        </w:rPr>
        <w:t xml:space="preserve"> they </w:t>
      </w:r>
      <w:r w:rsidR="0098093E" w:rsidRPr="00A94FE2">
        <w:rPr>
          <w:rFonts w:ascii="Times New Roman" w:hAnsi="Times New Roman" w:cs="Times New Roman"/>
          <w:sz w:val="24"/>
          <w:szCs w:val="24"/>
          <w:lang w:val="en-GB"/>
        </w:rPr>
        <w:t>were just as likely to be jaded and savage</w:t>
      </w:r>
      <w:r w:rsidR="00FC2B92" w:rsidRPr="00A94FE2">
        <w:rPr>
          <w:rFonts w:ascii="Times New Roman" w:hAnsi="Times New Roman" w:cs="Times New Roman"/>
          <w:sz w:val="24"/>
          <w:szCs w:val="24"/>
          <w:lang w:val="en-GB"/>
        </w:rPr>
        <w:t>, the diversity in behaviour is additionally underlined</w:t>
      </w:r>
      <w:r w:rsidR="0098093E" w:rsidRPr="00A94FE2">
        <w:rPr>
          <w:rFonts w:ascii="Times New Roman" w:hAnsi="Times New Roman" w:cs="Times New Roman"/>
          <w:sz w:val="24"/>
          <w:szCs w:val="24"/>
          <w:lang w:val="en-GB"/>
        </w:rPr>
        <w:t>, implying that everyone can become destitute and cynical</w:t>
      </w:r>
      <w:r w:rsidR="00FC2B92" w:rsidRPr="00A94FE2">
        <w:rPr>
          <w:rFonts w:ascii="Times New Roman" w:hAnsi="Times New Roman" w:cs="Times New Roman"/>
          <w:sz w:val="24"/>
          <w:szCs w:val="24"/>
          <w:lang w:val="en-GB"/>
        </w:rPr>
        <w:t xml:space="preserve">.  </w:t>
      </w:r>
      <w:r w:rsidR="0011480B" w:rsidRPr="00A94FE2">
        <w:rPr>
          <w:rFonts w:ascii="Times New Roman" w:hAnsi="Times New Roman" w:cs="Times New Roman"/>
          <w:sz w:val="24"/>
          <w:szCs w:val="24"/>
          <w:lang w:val="en-GB"/>
        </w:rPr>
        <w:t xml:space="preserve"> </w:t>
      </w:r>
      <w:r w:rsidRPr="00A94FE2">
        <w:rPr>
          <w:rFonts w:ascii="Times New Roman" w:hAnsi="Times New Roman" w:cs="Times New Roman"/>
          <w:sz w:val="24"/>
          <w:szCs w:val="24"/>
          <w:lang w:val="en-GB"/>
        </w:rPr>
        <w:t xml:space="preserve"> </w:t>
      </w:r>
    </w:p>
    <w:p w:rsidR="004C119B" w:rsidRPr="00A94FE2" w:rsidRDefault="004C119B"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It was not just the “residuum” of urban dwellers who were perceived by Jefferies as </w:t>
      </w:r>
      <w:r w:rsidRPr="00A94FE2">
        <w:rPr>
          <w:rFonts w:ascii="Times New Roman" w:hAnsi="Times New Roman" w:cs="Times New Roman"/>
          <w:sz w:val="24"/>
          <w:szCs w:val="24"/>
          <w:lang w:val="en-GB"/>
        </w:rPr>
        <w:tab/>
        <w:t xml:space="preserve">capable of reverting to an earlier stage of development, given the right environment </w:t>
      </w:r>
      <w:r w:rsidRPr="00A94FE2">
        <w:rPr>
          <w:rFonts w:ascii="Times New Roman" w:hAnsi="Times New Roman" w:cs="Times New Roman"/>
          <w:sz w:val="24"/>
          <w:szCs w:val="24"/>
          <w:lang w:val="en-GB"/>
        </w:rPr>
        <w:tab/>
        <w:t xml:space="preserve">and circumstances. In his notebooks, he speculated on the speed at which the rural </w:t>
      </w:r>
      <w:r w:rsidRPr="00A94FE2">
        <w:rPr>
          <w:rFonts w:ascii="Times New Roman" w:hAnsi="Times New Roman" w:cs="Times New Roman"/>
          <w:sz w:val="24"/>
          <w:szCs w:val="24"/>
          <w:lang w:val="en-GB"/>
        </w:rPr>
        <w:tab/>
        <w:t xml:space="preserve">peasantry might return to such a pre-civilized state. “Wayside Inn. 2 men etc to one </w:t>
      </w:r>
      <w:r w:rsidRPr="00A94FE2">
        <w:rPr>
          <w:rFonts w:ascii="Times New Roman" w:hAnsi="Times New Roman" w:cs="Times New Roman"/>
          <w:sz w:val="24"/>
          <w:szCs w:val="24"/>
          <w:lang w:val="en-GB"/>
        </w:rPr>
        <w:tab/>
        <w:t xml:space="preserve">woman. See how easily and rapidly men would revert to the conditions of savage life. </w:t>
      </w:r>
      <w:r w:rsidRPr="00A94FE2">
        <w:rPr>
          <w:rFonts w:ascii="Times New Roman" w:hAnsi="Times New Roman" w:cs="Times New Roman"/>
          <w:sz w:val="24"/>
          <w:szCs w:val="24"/>
          <w:lang w:val="en-GB"/>
        </w:rPr>
        <w:tab/>
        <w:t xml:space="preserve">Give these a knob-kerrie and assegai or bow and they are the same” (Sumpter, 2011) </w:t>
      </w:r>
    </w:p>
    <w:p w:rsidR="00DD7319" w:rsidRPr="00A94FE2" w:rsidRDefault="00FC2B92"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lastRenderedPageBreak/>
        <w:t>This examination of the difference of human responses in a given context is refreshing and stimulating, seeing as Jefferies thereby underlines that there is not simply good or bad</w:t>
      </w:r>
      <w:r w:rsidR="00D70AAE" w:rsidRPr="00A94FE2">
        <w:rPr>
          <w:rFonts w:ascii="Times New Roman" w:hAnsi="Times New Roman" w:cs="Times New Roman"/>
          <w:sz w:val="24"/>
          <w:szCs w:val="24"/>
          <w:lang w:val="en-GB"/>
        </w:rPr>
        <w:t xml:space="preserve">, only human. </w:t>
      </w:r>
      <w:r w:rsidRPr="00A94FE2">
        <w:rPr>
          <w:rFonts w:ascii="Times New Roman" w:hAnsi="Times New Roman" w:cs="Times New Roman"/>
          <w:sz w:val="24"/>
          <w:szCs w:val="24"/>
          <w:lang w:val="en-GB"/>
        </w:rPr>
        <w:t xml:space="preserve"> </w:t>
      </w:r>
    </w:p>
    <w:p w:rsidR="006131A2" w:rsidRPr="00A94FE2" w:rsidRDefault="00DA6DB0" w:rsidP="00515CE3">
      <w:pPr>
        <w:pStyle w:val="Overskrift3"/>
        <w:rPr>
          <w:color w:val="auto"/>
          <w:sz w:val="24"/>
          <w:szCs w:val="24"/>
          <w:lang w:val="en-GB"/>
        </w:rPr>
      </w:pPr>
      <w:bookmarkStart w:id="26" w:name="_Toc419277103"/>
      <w:r w:rsidRPr="00A94FE2">
        <w:rPr>
          <w:color w:val="auto"/>
          <w:sz w:val="24"/>
          <w:szCs w:val="24"/>
          <w:lang w:val="en-GB"/>
        </w:rPr>
        <w:t>Apocalyptic Themes and Conflicts</w:t>
      </w:r>
      <w:bookmarkEnd w:id="26"/>
      <w:r w:rsidRPr="00A94FE2">
        <w:rPr>
          <w:color w:val="auto"/>
          <w:sz w:val="24"/>
          <w:szCs w:val="24"/>
          <w:lang w:val="en-GB"/>
        </w:rPr>
        <w:t xml:space="preserve"> </w:t>
      </w:r>
    </w:p>
    <w:p w:rsidR="00111AAC" w:rsidRPr="00A94FE2" w:rsidRDefault="00D70AAE"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All through</w:t>
      </w:r>
      <w:r w:rsidR="00F05D04" w:rsidRPr="00A94FE2">
        <w:rPr>
          <w:rFonts w:ascii="Times New Roman" w:hAnsi="Times New Roman" w:cs="Times New Roman"/>
          <w:sz w:val="24"/>
          <w:szCs w:val="24"/>
          <w:lang w:val="en-GB"/>
        </w:rPr>
        <w:t>-out</w:t>
      </w:r>
      <w:r w:rsidRPr="00A94FE2">
        <w:rPr>
          <w:rFonts w:ascii="Times New Roman" w:hAnsi="Times New Roman" w:cs="Times New Roman"/>
          <w:sz w:val="24"/>
          <w:szCs w:val="24"/>
          <w:lang w:val="en-GB"/>
        </w:rPr>
        <w:t xml:space="preserve"> the novel several themes and conflicts of</w:t>
      </w:r>
      <w:r w:rsidR="00111AAC" w:rsidRPr="00A94FE2">
        <w:rPr>
          <w:rFonts w:ascii="Times New Roman" w:hAnsi="Times New Roman" w:cs="Times New Roman"/>
          <w:sz w:val="24"/>
          <w:szCs w:val="24"/>
          <w:lang w:val="en-GB"/>
        </w:rPr>
        <w:t xml:space="preserve"> a</w:t>
      </w:r>
      <w:r w:rsidRPr="00A94FE2">
        <w:rPr>
          <w:rFonts w:ascii="Times New Roman" w:hAnsi="Times New Roman" w:cs="Times New Roman"/>
          <w:sz w:val="24"/>
          <w:szCs w:val="24"/>
          <w:lang w:val="en-GB"/>
        </w:rPr>
        <w:t xml:space="preserve"> post-apocalyptic world are explored, b</w:t>
      </w:r>
      <w:r w:rsidR="00111AAC" w:rsidRPr="00A94FE2">
        <w:rPr>
          <w:rFonts w:ascii="Times New Roman" w:hAnsi="Times New Roman" w:cs="Times New Roman"/>
          <w:sz w:val="24"/>
          <w:szCs w:val="24"/>
          <w:lang w:val="en-GB"/>
        </w:rPr>
        <w:t>oth</w:t>
      </w:r>
      <w:r w:rsidRPr="00A94FE2">
        <w:rPr>
          <w:rFonts w:ascii="Times New Roman" w:hAnsi="Times New Roman" w:cs="Times New Roman"/>
          <w:sz w:val="24"/>
          <w:szCs w:val="24"/>
          <w:lang w:val="en-GB"/>
        </w:rPr>
        <w:t xml:space="preserve"> through the first part of the novel, via the descriptions of nature and the peoples that inhabit England, but also through the people and situations that Felix </w:t>
      </w:r>
      <w:r w:rsidR="00111AAC" w:rsidRPr="00A94FE2">
        <w:rPr>
          <w:rFonts w:ascii="Times New Roman" w:hAnsi="Times New Roman" w:cs="Times New Roman"/>
          <w:sz w:val="24"/>
          <w:szCs w:val="24"/>
          <w:lang w:val="en-GB"/>
        </w:rPr>
        <w:t>encounter</w:t>
      </w:r>
      <w:r w:rsidR="003F2E47">
        <w:rPr>
          <w:rFonts w:ascii="Times New Roman" w:hAnsi="Times New Roman" w:cs="Times New Roman"/>
          <w:sz w:val="24"/>
          <w:szCs w:val="24"/>
          <w:lang w:val="en-GB"/>
        </w:rPr>
        <w:t>s</w:t>
      </w:r>
      <w:r w:rsidRPr="00A94FE2">
        <w:rPr>
          <w:rFonts w:ascii="Times New Roman" w:hAnsi="Times New Roman" w:cs="Times New Roman"/>
          <w:sz w:val="24"/>
          <w:szCs w:val="24"/>
          <w:lang w:val="en-GB"/>
        </w:rPr>
        <w:t xml:space="preserve"> during the second part of the novel. These conflicts, I suggest, are often prevalent in post-apocalyptic fictions</w:t>
      </w:r>
      <w:r w:rsidR="00111AAC" w:rsidRPr="00A94FE2">
        <w:rPr>
          <w:rFonts w:ascii="Times New Roman" w:hAnsi="Times New Roman" w:cs="Times New Roman"/>
          <w:sz w:val="24"/>
          <w:szCs w:val="24"/>
          <w:lang w:val="en-GB"/>
        </w:rPr>
        <w:t xml:space="preserve">, and therefore I believe that taking a closer look at these post-apocalyptic challenges </w:t>
      </w:r>
      <w:r w:rsidR="00F05D04" w:rsidRPr="00A94FE2">
        <w:rPr>
          <w:rFonts w:ascii="Times New Roman" w:hAnsi="Times New Roman" w:cs="Times New Roman"/>
          <w:sz w:val="24"/>
          <w:szCs w:val="24"/>
          <w:lang w:val="en-GB"/>
        </w:rPr>
        <w:t>is central in determining the relevance of the book and to</w:t>
      </w:r>
      <w:r w:rsidR="00AC50F3" w:rsidRPr="00A94FE2">
        <w:rPr>
          <w:rFonts w:ascii="Times New Roman" w:hAnsi="Times New Roman" w:cs="Times New Roman"/>
          <w:sz w:val="24"/>
          <w:szCs w:val="24"/>
          <w:lang w:val="en-GB"/>
        </w:rPr>
        <w:t xml:space="preserve"> be able to</w:t>
      </w:r>
      <w:r w:rsidR="00F05D04" w:rsidRPr="00A94FE2">
        <w:rPr>
          <w:rFonts w:ascii="Times New Roman" w:hAnsi="Times New Roman" w:cs="Times New Roman"/>
          <w:sz w:val="24"/>
          <w:szCs w:val="24"/>
          <w:lang w:val="en-GB"/>
        </w:rPr>
        <w:t xml:space="preserve"> relate it to other post-apocalyptic fictions</w:t>
      </w:r>
      <w:r w:rsidR="00111AAC" w:rsidRPr="00A94FE2">
        <w:rPr>
          <w:rFonts w:ascii="Times New Roman" w:hAnsi="Times New Roman" w:cs="Times New Roman"/>
          <w:sz w:val="24"/>
          <w:szCs w:val="24"/>
          <w:lang w:val="en-GB"/>
        </w:rPr>
        <w:t xml:space="preserve">. </w:t>
      </w:r>
    </w:p>
    <w:p w:rsidR="00D70AAE" w:rsidRPr="00A94FE2" w:rsidRDefault="00F05D04"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One of Felix's ponderings</w:t>
      </w:r>
      <w:r w:rsidR="00111AAC" w:rsidRPr="00A94FE2">
        <w:rPr>
          <w:rFonts w:ascii="Times New Roman" w:hAnsi="Times New Roman" w:cs="Times New Roman"/>
          <w:sz w:val="24"/>
          <w:szCs w:val="24"/>
          <w:lang w:val="en-GB"/>
        </w:rPr>
        <w:t>, that would be vital in any post-apocalyptic world, is the possibility that common i</w:t>
      </w:r>
      <w:r w:rsidRPr="00A94FE2">
        <w:rPr>
          <w:rFonts w:ascii="Times New Roman" w:hAnsi="Times New Roman" w:cs="Times New Roman"/>
          <w:sz w:val="24"/>
          <w:szCs w:val="24"/>
          <w:lang w:val="en-GB"/>
        </w:rPr>
        <w:t>llnesses and injuries</w:t>
      </w:r>
      <w:r w:rsidR="000F149F"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that could previously have been cured</w:t>
      </w:r>
      <w:r w:rsidR="000F149F"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are now considered deadly. Though illness is not mentioned, Felix does contemplate the high level of mortality with regards to injuries sustained during battle.</w:t>
      </w:r>
      <w:r w:rsidR="000F149F" w:rsidRPr="00A94FE2">
        <w:rPr>
          <w:rFonts w:ascii="Times New Roman" w:hAnsi="Times New Roman" w:cs="Times New Roman"/>
          <w:sz w:val="24"/>
          <w:szCs w:val="24"/>
          <w:lang w:val="en-GB"/>
        </w:rPr>
        <w:t xml:space="preserve"> In Felix's world the level of mortality in this</w:t>
      </w:r>
      <w:r w:rsidRPr="00A94FE2">
        <w:rPr>
          <w:rFonts w:ascii="Times New Roman" w:hAnsi="Times New Roman" w:cs="Times New Roman"/>
          <w:sz w:val="24"/>
          <w:szCs w:val="24"/>
          <w:lang w:val="en-GB"/>
        </w:rPr>
        <w:t xml:space="preserve"> context has</w:t>
      </w:r>
      <w:r w:rsidR="00111AAC" w:rsidRPr="00A94FE2">
        <w:rPr>
          <w:rFonts w:ascii="Times New Roman" w:hAnsi="Times New Roman" w:cs="Times New Roman"/>
          <w:sz w:val="24"/>
          <w:szCs w:val="24"/>
          <w:lang w:val="en-GB"/>
        </w:rPr>
        <w:t xml:space="preserve"> become a given m</w:t>
      </w:r>
      <w:r w:rsidRPr="00A94FE2">
        <w:rPr>
          <w:rFonts w:ascii="Times New Roman" w:hAnsi="Times New Roman" w:cs="Times New Roman"/>
          <w:sz w:val="24"/>
          <w:szCs w:val="24"/>
          <w:lang w:val="en-GB"/>
        </w:rPr>
        <w:t>ore than a concern</w:t>
      </w:r>
      <w:r w:rsidR="000F149F" w:rsidRPr="00A94FE2">
        <w:rPr>
          <w:rFonts w:ascii="Times New Roman" w:hAnsi="Times New Roman" w:cs="Times New Roman"/>
          <w:sz w:val="24"/>
          <w:szCs w:val="24"/>
          <w:lang w:val="en-GB"/>
        </w:rPr>
        <w:t>, but as a reader the</w:t>
      </w:r>
      <w:r w:rsidRPr="00A94FE2">
        <w:rPr>
          <w:rFonts w:ascii="Times New Roman" w:hAnsi="Times New Roman" w:cs="Times New Roman"/>
          <w:sz w:val="24"/>
          <w:szCs w:val="24"/>
          <w:lang w:val="en-GB"/>
        </w:rPr>
        <w:t xml:space="preserve"> lack of both educated doctors as well as pre</w:t>
      </w:r>
      <w:r w:rsidR="000F149F" w:rsidRPr="00A94FE2">
        <w:rPr>
          <w:rFonts w:ascii="Times New Roman" w:hAnsi="Times New Roman" w:cs="Times New Roman"/>
          <w:sz w:val="24"/>
          <w:szCs w:val="24"/>
          <w:lang w:val="en-GB"/>
        </w:rPr>
        <w:t>viously common medicine is a stark contrast</w:t>
      </w:r>
      <w:r w:rsidRPr="00A94FE2">
        <w:rPr>
          <w:rFonts w:ascii="Times New Roman" w:hAnsi="Times New Roman" w:cs="Times New Roman"/>
          <w:sz w:val="24"/>
          <w:szCs w:val="24"/>
          <w:lang w:val="en-GB"/>
        </w:rPr>
        <w:t xml:space="preserve">. </w:t>
      </w:r>
      <w:r w:rsidR="00111AAC" w:rsidRPr="00A94FE2">
        <w:rPr>
          <w:rFonts w:ascii="Times New Roman" w:hAnsi="Times New Roman" w:cs="Times New Roman"/>
          <w:sz w:val="24"/>
          <w:szCs w:val="24"/>
          <w:lang w:val="en-GB"/>
        </w:rPr>
        <w:t xml:space="preserve"> </w:t>
      </w:r>
    </w:p>
    <w:p w:rsidR="00A566AF" w:rsidRPr="00A94FE2" w:rsidRDefault="00111AAC"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r>
      <w:r w:rsidR="00A566AF" w:rsidRPr="00A94FE2">
        <w:rPr>
          <w:rFonts w:ascii="Times New Roman" w:hAnsi="Times New Roman" w:cs="Times New Roman"/>
          <w:sz w:val="24"/>
          <w:szCs w:val="24"/>
          <w:lang w:val="en-GB"/>
        </w:rPr>
        <w:t xml:space="preserve">very few, he had noticed, ever recovered from serious wounds of spear or arrow. The </w:t>
      </w:r>
      <w:r w:rsidRPr="00A94FE2">
        <w:rPr>
          <w:rFonts w:ascii="Times New Roman" w:hAnsi="Times New Roman" w:cs="Times New Roman"/>
          <w:sz w:val="24"/>
          <w:szCs w:val="24"/>
          <w:lang w:val="en-GB"/>
        </w:rPr>
        <w:tab/>
      </w:r>
      <w:r w:rsidR="00A566AF" w:rsidRPr="00A94FE2">
        <w:rPr>
          <w:rFonts w:ascii="Times New Roman" w:hAnsi="Times New Roman" w:cs="Times New Roman"/>
          <w:sz w:val="24"/>
          <w:szCs w:val="24"/>
          <w:lang w:val="en-GB"/>
        </w:rPr>
        <w:t>wounded generally</w:t>
      </w:r>
      <w:r w:rsidRPr="00A94FE2">
        <w:rPr>
          <w:rFonts w:ascii="Times New Roman" w:hAnsi="Times New Roman" w:cs="Times New Roman"/>
          <w:sz w:val="24"/>
          <w:szCs w:val="24"/>
          <w:lang w:val="en-GB"/>
        </w:rPr>
        <w:t xml:space="preserve"> died and the fortunate escaped</w:t>
      </w:r>
      <w:r w:rsidR="00A566AF" w:rsidRPr="00A94FE2">
        <w:rPr>
          <w:rFonts w:ascii="Times New Roman" w:hAnsi="Times New Roman" w:cs="Times New Roman"/>
          <w:sz w:val="24"/>
          <w:szCs w:val="24"/>
          <w:lang w:val="en-GB"/>
        </w:rPr>
        <w:t xml:space="preserve"> </w:t>
      </w:r>
      <w:r w:rsidR="00550A50"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Jefferies, 1885, p. </w:t>
      </w:r>
      <w:r w:rsidR="00550A50" w:rsidRPr="00A94FE2">
        <w:rPr>
          <w:rFonts w:ascii="Times New Roman" w:hAnsi="Times New Roman" w:cs="Times New Roman"/>
          <w:sz w:val="24"/>
          <w:szCs w:val="24"/>
          <w:lang w:val="en-GB"/>
        </w:rPr>
        <w:t>140</w:t>
      </w:r>
      <w:r w:rsidR="00A566AF" w:rsidRPr="00A94FE2">
        <w:rPr>
          <w:rFonts w:ascii="Times New Roman" w:hAnsi="Times New Roman" w:cs="Times New Roman"/>
          <w:sz w:val="24"/>
          <w:szCs w:val="24"/>
          <w:lang w:val="en-GB"/>
        </w:rPr>
        <w:t>)</w:t>
      </w:r>
    </w:p>
    <w:p w:rsidR="00F05D04" w:rsidRPr="00A94FE2" w:rsidRDefault="00F05D04"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Felix</w:t>
      </w:r>
      <w:r w:rsidR="000F149F" w:rsidRPr="00A94FE2">
        <w:rPr>
          <w:rFonts w:ascii="Times New Roman" w:hAnsi="Times New Roman" w:cs="Times New Roman"/>
          <w:sz w:val="24"/>
          <w:szCs w:val="24"/>
          <w:lang w:val="en-GB"/>
        </w:rPr>
        <w:t>'s</w:t>
      </w:r>
      <w:r w:rsidRPr="00A94FE2">
        <w:rPr>
          <w:rFonts w:ascii="Times New Roman" w:hAnsi="Times New Roman" w:cs="Times New Roman"/>
          <w:sz w:val="24"/>
          <w:szCs w:val="24"/>
          <w:lang w:val="en-GB"/>
        </w:rPr>
        <w:t xml:space="preserve"> stance of 'escape or die' put</w:t>
      </w:r>
      <w:r w:rsidR="000F149F" w:rsidRPr="00A94FE2">
        <w:rPr>
          <w:rFonts w:ascii="Times New Roman" w:hAnsi="Times New Roman" w:cs="Times New Roman"/>
          <w:sz w:val="24"/>
          <w:szCs w:val="24"/>
          <w:lang w:val="en-GB"/>
        </w:rPr>
        <w:t>s</w:t>
      </w:r>
      <w:r w:rsidRPr="00A94FE2">
        <w:rPr>
          <w:rFonts w:ascii="Times New Roman" w:hAnsi="Times New Roman" w:cs="Times New Roman"/>
          <w:sz w:val="24"/>
          <w:szCs w:val="24"/>
          <w:lang w:val="en-GB"/>
        </w:rPr>
        <w:t xml:space="preserve"> the question of survival</w:t>
      </w:r>
      <w:r w:rsidR="000F149F" w:rsidRPr="00A94FE2">
        <w:rPr>
          <w:rFonts w:ascii="Times New Roman" w:hAnsi="Times New Roman" w:cs="Times New Roman"/>
          <w:sz w:val="24"/>
          <w:szCs w:val="24"/>
          <w:lang w:val="en-GB"/>
        </w:rPr>
        <w:t xml:space="preserve"> at the forefront of the reader</w:t>
      </w:r>
      <w:r w:rsidRPr="00A94FE2">
        <w:rPr>
          <w:rFonts w:ascii="Times New Roman" w:hAnsi="Times New Roman" w:cs="Times New Roman"/>
          <w:sz w:val="24"/>
          <w:szCs w:val="24"/>
          <w:lang w:val="en-GB"/>
        </w:rPr>
        <w:t>s</w:t>
      </w:r>
      <w:r w:rsidR="000F149F"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mind. Though the reader might be aware that this England</w:t>
      </w:r>
      <w:r w:rsidR="000F149F" w:rsidRPr="00A94FE2">
        <w:rPr>
          <w:rFonts w:ascii="Times New Roman" w:hAnsi="Times New Roman" w:cs="Times New Roman"/>
          <w:sz w:val="24"/>
          <w:szCs w:val="24"/>
          <w:lang w:val="en-GB"/>
        </w:rPr>
        <w:t xml:space="preserve"> is very different from the one</w:t>
      </w:r>
      <w:r w:rsidR="00080B2A" w:rsidRPr="00A94FE2">
        <w:rPr>
          <w:rFonts w:ascii="Times New Roman" w:hAnsi="Times New Roman" w:cs="Times New Roman"/>
          <w:sz w:val="24"/>
          <w:szCs w:val="24"/>
          <w:lang w:val="en-GB"/>
        </w:rPr>
        <w:t xml:space="preserve"> that</w:t>
      </w:r>
      <w:r w:rsidRPr="00A94FE2">
        <w:rPr>
          <w:rFonts w:ascii="Times New Roman" w:hAnsi="Times New Roman" w:cs="Times New Roman"/>
          <w:sz w:val="24"/>
          <w:szCs w:val="24"/>
          <w:lang w:val="en-GB"/>
        </w:rPr>
        <w:t xml:space="preserve"> once was</w:t>
      </w:r>
      <w:r w:rsidR="000F149F"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the returning conflicts </w:t>
      </w:r>
      <w:r w:rsidR="00080B2A" w:rsidRPr="00A94FE2">
        <w:rPr>
          <w:rFonts w:ascii="Times New Roman" w:hAnsi="Times New Roman" w:cs="Times New Roman"/>
          <w:sz w:val="24"/>
          <w:szCs w:val="24"/>
          <w:lang w:val="en-GB"/>
        </w:rPr>
        <w:t>of a post-apocalyptic England are</w:t>
      </w:r>
      <w:r w:rsidRPr="00A94FE2">
        <w:rPr>
          <w:rFonts w:ascii="Times New Roman" w:hAnsi="Times New Roman" w:cs="Times New Roman"/>
          <w:sz w:val="24"/>
          <w:szCs w:val="24"/>
          <w:lang w:val="en-GB"/>
        </w:rPr>
        <w:t xml:space="preserve"> a continuous reminder </w:t>
      </w:r>
      <w:r w:rsidR="0069527A" w:rsidRPr="00A94FE2">
        <w:rPr>
          <w:rFonts w:ascii="Times New Roman" w:hAnsi="Times New Roman" w:cs="Times New Roman"/>
          <w:sz w:val="24"/>
          <w:szCs w:val="24"/>
          <w:lang w:val="en-GB"/>
        </w:rPr>
        <w:t>of the struggles and the challenges</w:t>
      </w:r>
      <w:r w:rsidRPr="00A94FE2">
        <w:rPr>
          <w:rFonts w:ascii="Times New Roman" w:hAnsi="Times New Roman" w:cs="Times New Roman"/>
          <w:sz w:val="24"/>
          <w:szCs w:val="24"/>
          <w:lang w:val="en-GB"/>
        </w:rPr>
        <w:t xml:space="preserve"> </w:t>
      </w:r>
      <w:r w:rsidR="000F149F" w:rsidRPr="00A94FE2">
        <w:rPr>
          <w:rFonts w:ascii="Times New Roman" w:hAnsi="Times New Roman" w:cs="Times New Roman"/>
          <w:sz w:val="24"/>
          <w:szCs w:val="24"/>
          <w:lang w:val="en-GB"/>
        </w:rPr>
        <w:t>a reformed world</w:t>
      </w:r>
      <w:r w:rsidR="0069527A" w:rsidRPr="00A94FE2">
        <w:rPr>
          <w:rFonts w:ascii="Times New Roman" w:hAnsi="Times New Roman" w:cs="Times New Roman"/>
          <w:sz w:val="24"/>
          <w:szCs w:val="24"/>
          <w:lang w:val="en-GB"/>
        </w:rPr>
        <w:t xml:space="preserve"> brings with it. </w:t>
      </w:r>
    </w:p>
    <w:p w:rsidR="0069527A" w:rsidRPr="00A94FE2" w:rsidRDefault="000F149F"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Additionally</w:t>
      </w:r>
      <w:r w:rsidR="0069527A" w:rsidRPr="00A94FE2">
        <w:rPr>
          <w:rFonts w:ascii="Times New Roman" w:hAnsi="Times New Roman" w:cs="Times New Roman"/>
          <w:sz w:val="24"/>
          <w:szCs w:val="24"/>
          <w:lang w:val="en-GB"/>
        </w:rPr>
        <w:t>, one of the returning themes in the novel is the undeniable and volatile nature of human behaviour. As mentioned in the former chapter</w:t>
      </w:r>
      <w:r w:rsidRPr="00A94FE2">
        <w:rPr>
          <w:rFonts w:ascii="Times New Roman" w:hAnsi="Times New Roman" w:cs="Times New Roman"/>
          <w:sz w:val="24"/>
          <w:szCs w:val="24"/>
          <w:lang w:val="en-GB"/>
        </w:rPr>
        <w:t>,</w:t>
      </w:r>
      <w:r w:rsidR="0069527A" w:rsidRPr="00A94FE2">
        <w:rPr>
          <w:rFonts w:ascii="Times New Roman" w:hAnsi="Times New Roman" w:cs="Times New Roman"/>
          <w:sz w:val="24"/>
          <w:szCs w:val="24"/>
          <w:lang w:val="en-GB"/>
        </w:rPr>
        <w:t xml:space="preserve"> the </w:t>
      </w:r>
      <w:r w:rsidRPr="00A94FE2">
        <w:rPr>
          <w:rFonts w:ascii="Times New Roman" w:hAnsi="Times New Roman" w:cs="Times New Roman"/>
          <w:sz w:val="24"/>
          <w:szCs w:val="24"/>
          <w:lang w:val="en-GB"/>
        </w:rPr>
        <w:t>diverse</w:t>
      </w:r>
      <w:r w:rsidR="003F2E47">
        <w:rPr>
          <w:rFonts w:ascii="Times New Roman" w:hAnsi="Times New Roman" w:cs="Times New Roman"/>
          <w:sz w:val="24"/>
          <w:szCs w:val="24"/>
          <w:lang w:val="en-GB"/>
        </w:rPr>
        <w:t xml:space="preserve"> castes</w:t>
      </w:r>
      <w:r w:rsidR="0069527A" w:rsidRPr="00A94FE2">
        <w:rPr>
          <w:rFonts w:ascii="Times New Roman" w:hAnsi="Times New Roman" w:cs="Times New Roman"/>
          <w:sz w:val="24"/>
          <w:szCs w:val="24"/>
          <w:lang w:val="en-GB"/>
        </w:rPr>
        <w:t xml:space="preserve"> handle the change in civilization differently, some becoming savage to an extreme degree while others maintain a more civilized manner</w:t>
      </w:r>
      <w:r w:rsidRPr="00A94FE2">
        <w:rPr>
          <w:rFonts w:ascii="Times New Roman" w:hAnsi="Times New Roman" w:cs="Times New Roman"/>
          <w:sz w:val="24"/>
          <w:szCs w:val="24"/>
          <w:lang w:val="en-GB"/>
        </w:rPr>
        <w:t>,</w:t>
      </w:r>
      <w:r w:rsidR="0069527A" w:rsidRPr="00A94FE2">
        <w:rPr>
          <w:rFonts w:ascii="Times New Roman" w:hAnsi="Times New Roman" w:cs="Times New Roman"/>
          <w:sz w:val="24"/>
          <w:szCs w:val="24"/>
          <w:lang w:val="en-GB"/>
        </w:rPr>
        <w:t xml:space="preserve"> though still marked by a level of savagery. This particular worry is </w:t>
      </w:r>
      <w:r w:rsidRPr="00A94FE2">
        <w:rPr>
          <w:rFonts w:ascii="Times New Roman" w:hAnsi="Times New Roman" w:cs="Times New Roman"/>
          <w:sz w:val="24"/>
          <w:szCs w:val="24"/>
          <w:lang w:val="en-GB"/>
        </w:rPr>
        <w:t>constantly</w:t>
      </w:r>
      <w:r w:rsidR="0069527A" w:rsidRPr="00A94FE2">
        <w:rPr>
          <w:rFonts w:ascii="Times New Roman" w:hAnsi="Times New Roman" w:cs="Times New Roman"/>
          <w:sz w:val="24"/>
          <w:szCs w:val="24"/>
          <w:lang w:val="en-GB"/>
        </w:rPr>
        <w:t xml:space="preserve"> a part of Felix's travels</w:t>
      </w:r>
      <w:r w:rsidRPr="00A94FE2">
        <w:rPr>
          <w:rFonts w:ascii="Times New Roman" w:hAnsi="Times New Roman" w:cs="Times New Roman"/>
          <w:sz w:val="24"/>
          <w:szCs w:val="24"/>
          <w:lang w:val="en-GB"/>
        </w:rPr>
        <w:t>,</w:t>
      </w:r>
      <w:r w:rsidR="0069527A" w:rsidRPr="00A94FE2">
        <w:rPr>
          <w:rFonts w:ascii="Times New Roman" w:hAnsi="Times New Roman" w:cs="Times New Roman"/>
          <w:sz w:val="24"/>
          <w:szCs w:val="24"/>
          <w:lang w:val="en-GB"/>
        </w:rPr>
        <w:t xml:space="preserve"> as he always fears running into Bushmen or Gipsies, but he is also consistently surprised by the cruelty and malice of</w:t>
      </w:r>
      <w:r w:rsidR="003F2E47">
        <w:rPr>
          <w:rFonts w:ascii="Times New Roman" w:hAnsi="Times New Roman" w:cs="Times New Roman"/>
          <w:sz w:val="24"/>
          <w:szCs w:val="24"/>
          <w:lang w:val="en-GB"/>
        </w:rPr>
        <w:t xml:space="preserve"> both</w:t>
      </w:r>
      <w:r w:rsidR="0069527A" w:rsidRPr="00A94FE2">
        <w:rPr>
          <w:rFonts w:ascii="Times New Roman" w:hAnsi="Times New Roman" w:cs="Times New Roman"/>
          <w:sz w:val="24"/>
          <w:szCs w:val="24"/>
          <w:lang w:val="en-GB"/>
        </w:rPr>
        <w:t xml:space="preserve"> his own</w:t>
      </w:r>
      <w:r w:rsidR="003F2E47">
        <w:rPr>
          <w:rFonts w:ascii="Times New Roman" w:hAnsi="Times New Roman" w:cs="Times New Roman"/>
          <w:sz w:val="24"/>
          <w:szCs w:val="24"/>
          <w:lang w:val="en-GB"/>
        </w:rPr>
        <w:t xml:space="preserve"> caste and</w:t>
      </w:r>
      <w:r w:rsidR="0069527A" w:rsidRPr="00A94FE2">
        <w:rPr>
          <w:rFonts w:ascii="Times New Roman" w:hAnsi="Times New Roman" w:cs="Times New Roman"/>
          <w:sz w:val="24"/>
          <w:szCs w:val="24"/>
          <w:lang w:val="en-GB"/>
        </w:rPr>
        <w:t xml:space="preserve"> class.     </w:t>
      </w:r>
    </w:p>
    <w:p w:rsidR="00A566AF" w:rsidRPr="00A94FE2" w:rsidRDefault="0069527A"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r>
      <w:r w:rsidR="00A566AF" w:rsidRPr="00A94FE2">
        <w:rPr>
          <w:rFonts w:ascii="Times New Roman" w:hAnsi="Times New Roman" w:cs="Times New Roman"/>
          <w:sz w:val="24"/>
          <w:szCs w:val="24"/>
          <w:lang w:val="en-GB"/>
        </w:rPr>
        <w:t xml:space="preserve">"Thank you, very much," said Felix, as he wished her a good day; "but why did not </w:t>
      </w:r>
      <w:r w:rsidRPr="00A94FE2">
        <w:rPr>
          <w:rFonts w:ascii="Times New Roman" w:hAnsi="Times New Roman" w:cs="Times New Roman"/>
          <w:sz w:val="24"/>
          <w:szCs w:val="24"/>
          <w:lang w:val="en-GB"/>
        </w:rPr>
        <w:tab/>
      </w:r>
      <w:r w:rsidR="00A566AF" w:rsidRPr="00A94FE2">
        <w:rPr>
          <w:rFonts w:ascii="Times New Roman" w:hAnsi="Times New Roman" w:cs="Times New Roman"/>
          <w:sz w:val="24"/>
          <w:szCs w:val="24"/>
          <w:lang w:val="en-GB"/>
        </w:rPr>
        <w:t xml:space="preserve">the man at the other ferry tell me I could cross here?" The woman laughed outright. </w:t>
      </w:r>
      <w:r w:rsidRPr="00A94FE2">
        <w:rPr>
          <w:rFonts w:ascii="Times New Roman" w:hAnsi="Times New Roman" w:cs="Times New Roman"/>
          <w:sz w:val="24"/>
          <w:szCs w:val="24"/>
          <w:lang w:val="en-GB"/>
        </w:rPr>
        <w:lastRenderedPageBreak/>
        <w:tab/>
      </w:r>
      <w:r w:rsidR="00A566AF" w:rsidRPr="00A94FE2">
        <w:rPr>
          <w:rFonts w:ascii="Times New Roman" w:hAnsi="Times New Roman" w:cs="Times New Roman"/>
          <w:sz w:val="24"/>
          <w:szCs w:val="24"/>
          <w:lang w:val="en-GB"/>
        </w:rPr>
        <w:t xml:space="preserve">"Do you suppose he was going to put a penny in my way when he could not get it </w:t>
      </w:r>
      <w:r w:rsidRPr="00A94FE2">
        <w:rPr>
          <w:rFonts w:ascii="Times New Roman" w:hAnsi="Times New Roman" w:cs="Times New Roman"/>
          <w:sz w:val="24"/>
          <w:szCs w:val="24"/>
          <w:lang w:val="en-GB"/>
        </w:rPr>
        <w:tab/>
      </w:r>
      <w:r w:rsidR="00A566AF" w:rsidRPr="00A94FE2">
        <w:rPr>
          <w:rFonts w:ascii="Times New Roman" w:hAnsi="Times New Roman" w:cs="Times New Roman"/>
          <w:sz w:val="24"/>
          <w:szCs w:val="24"/>
          <w:lang w:val="en-GB"/>
        </w:rPr>
        <w:t xml:space="preserve">himself?" So mean and </w:t>
      </w:r>
      <w:r w:rsidR="00550A50" w:rsidRPr="00A94FE2">
        <w:rPr>
          <w:rFonts w:ascii="Times New Roman" w:hAnsi="Times New Roman" w:cs="Times New Roman"/>
          <w:sz w:val="24"/>
          <w:szCs w:val="24"/>
          <w:lang w:val="en-GB"/>
        </w:rPr>
        <w:t>petty is the world!" (</w:t>
      </w:r>
      <w:r w:rsidRPr="00A94FE2">
        <w:rPr>
          <w:rFonts w:ascii="Times New Roman" w:hAnsi="Times New Roman" w:cs="Times New Roman"/>
          <w:sz w:val="24"/>
          <w:szCs w:val="24"/>
          <w:lang w:val="en-GB"/>
        </w:rPr>
        <w:t xml:space="preserve">Jefferies, 1885, p. </w:t>
      </w:r>
      <w:r w:rsidR="00550A50" w:rsidRPr="00A94FE2">
        <w:rPr>
          <w:rFonts w:ascii="Times New Roman" w:hAnsi="Times New Roman" w:cs="Times New Roman"/>
          <w:sz w:val="24"/>
          <w:szCs w:val="24"/>
          <w:lang w:val="en-GB"/>
        </w:rPr>
        <w:t>140</w:t>
      </w:r>
      <w:r w:rsidR="00A566AF" w:rsidRPr="00A94FE2">
        <w:rPr>
          <w:rFonts w:ascii="Times New Roman" w:hAnsi="Times New Roman" w:cs="Times New Roman"/>
          <w:sz w:val="24"/>
          <w:szCs w:val="24"/>
          <w:lang w:val="en-GB"/>
        </w:rPr>
        <w:t>)</w:t>
      </w:r>
    </w:p>
    <w:p w:rsidR="0089328B" w:rsidRPr="00A94FE2" w:rsidRDefault="005D5ED4"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Though the vulgar treatment of the lesser people by royals and peers is </w:t>
      </w:r>
      <w:r w:rsidR="0089328B" w:rsidRPr="00A94FE2">
        <w:rPr>
          <w:rFonts w:ascii="Times New Roman" w:hAnsi="Times New Roman" w:cs="Times New Roman"/>
          <w:sz w:val="24"/>
          <w:szCs w:val="24"/>
          <w:lang w:val="en-GB"/>
        </w:rPr>
        <w:t>to be expected</w:t>
      </w:r>
      <w:r w:rsidR="000F149F" w:rsidRPr="00A94FE2">
        <w:rPr>
          <w:rFonts w:ascii="Times New Roman" w:hAnsi="Times New Roman" w:cs="Times New Roman"/>
          <w:sz w:val="24"/>
          <w:szCs w:val="24"/>
          <w:lang w:val="en-GB"/>
        </w:rPr>
        <w:t>,</w:t>
      </w:r>
      <w:r w:rsidR="0089328B" w:rsidRPr="00A94FE2">
        <w:rPr>
          <w:rFonts w:ascii="Times New Roman" w:hAnsi="Times New Roman" w:cs="Times New Roman"/>
          <w:sz w:val="24"/>
          <w:szCs w:val="24"/>
          <w:lang w:val="en-GB"/>
        </w:rPr>
        <w:t xml:space="preserve"> Felix is stunned to witness that the same boorish treatment run</w:t>
      </w:r>
      <w:r w:rsidR="003F2E47">
        <w:rPr>
          <w:rFonts w:ascii="Times New Roman" w:hAnsi="Times New Roman" w:cs="Times New Roman"/>
          <w:sz w:val="24"/>
          <w:szCs w:val="24"/>
          <w:lang w:val="en-GB"/>
        </w:rPr>
        <w:t>s between the lesser people, that</w:t>
      </w:r>
      <w:r w:rsidR="0089328B" w:rsidRPr="00A94FE2">
        <w:rPr>
          <w:rFonts w:ascii="Times New Roman" w:hAnsi="Times New Roman" w:cs="Times New Roman"/>
          <w:sz w:val="24"/>
          <w:szCs w:val="24"/>
          <w:lang w:val="en-GB"/>
        </w:rPr>
        <w:t xml:space="preserve"> meanness and pettiness is not only a part of the world of the peers b</w:t>
      </w:r>
      <w:r w:rsidR="000F149F" w:rsidRPr="00A94FE2">
        <w:rPr>
          <w:rFonts w:ascii="Times New Roman" w:hAnsi="Times New Roman" w:cs="Times New Roman"/>
          <w:sz w:val="24"/>
          <w:szCs w:val="24"/>
          <w:lang w:val="en-GB"/>
        </w:rPr>
        <w:t>ut a part of the world in general</w:t>
      </w:r>
      <w:r w:rsidR="0089328B" w:rsidRPr="00A94FE2">
        <w:rPr>
          <w:rFonts w:ascii="Times New Roman" w:hAnsi="Times New Roman" w:cs="Times New Roman"/>
          <w:sz w:val="24"/>
          <w:szCs w:val="24"/>
          <w:lang w:val="en-GB"/>
        </w:rPr>
        <w:t>. As a side-effect of this, greed and violence become the expected outcomes to most situations</w:t>
      </w:r>
      <w:r w:rsidR="000F149F" w:rsidRPr="00A94FE2">
        <w:rPr>
          <w:rFonts w:ascii="Times New Roman" w:hAnsi="Times New Roman" w:cs="Times New Roman"/>
          <w:sz w:val="24"/>
          <w:szCs w:val="24"/>
          <w:lang w:val="en-GB"/>
        </w:rPr>
        <w:t>,</w:t>
      </w:r>
      <w:r w:rsidR="0089328B" w:rsidRPr="00A94FE2">
        <w:rPr>
          <w:rFonts w:ascii="Times New Roman" w:hAnsi="Times New Roman" w:cs="Times New Roman"/>
          <w:sz w:val="24"/>
          <w:szCs w:val="24"/>
          <w:lang w:val="en-GB"/>
        </w:rPr>
        <w:t xml:space="preserve"> and displays of kindness and selfishness are a rarity that the reader does not properly encounter until the end of the novel, where Felix meets the shepherds, and even then he fears that they will never let him leave, because he is too valuable to them. </w:t>
      </w:r>
      <w:r w:rsidR="000F149F" w:rsidRPr="00A94FE2">
        <w:rPr>
          <w:rFonts w:ascii="Times New Roman" w:hAnsi="Times New Roman" w:cs="Times New Roman"/>
          <w:sz w:val="24"/>
          <w:szCs w:val="24"/>
          <w:lang w:val="en-GB"/>
        </w:rPr>
        <w:t>Thereby, even though the shepherds are perhaps the most civilized part of culture that the reader encounters, they also exhibit less than favourable human traits.</w:t>
      </w:r>
    </w:p>
    <w:p w:rsidR="0069527A" w:rsidRPr="00A94FE2" w:rsidRDefault="00F33F05"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In the most civilized of the leftover societies the recurring subject of the slaves and the division of the worth of men is also a significant theme. This particular </w:t>
      </w:r>
      <w:r w:rsidR="00B6387A" w:rsidRPr="00A94FE2">
        <w:rPr>
          <w:rFonts w:ascii="Times New Roman" w:hAnsi="Times New Roman" w:cs="Times New Roman"/>
          <w:sz w:val="24"/>
          <w:szCs w:val="24"/>
          <w:lang w:val="en-GB"/>
        </w:rPr>
        <w:t>consequence</w:t>
      </w:r>
      <w:r w:rsidRPr="00A94FE2">
        <w:rPr>
          <w:rFonts w:ascii="Times New Roman" w:hAnsi="Times New Roman" w:cs="Times New Roman"/>
          <w:sz w:val="24"/>
          <w:szCs w:val="24"/>
          <w:lang w:val="en-GB"/>
        </w:rPr>
        <w:t xml:space="preserve"> of</w:t>
      </w:r>
      <w:r w:rsidR="00B6387A" w:rsidRPr="00A94FE2">
        <w:rPr>
          <w:rFonts w:ascii="Times New Roman" w:hAnsi="Times New Roman" w:cs="Times New Roman"/>
          <w:sz w:val="24"/>
          <w:szCs w:val="24"/>
          <w:lang w:val="en-GB"/>
        </w:rPr>
        <w:t xml:space="preserve"> a</w:t>
      </w:r>
      <w:r w:rsidRPr="00A94FE2">
        <w:rPr>
          <w:rFonts w:ascii="Times New Roman" w:hAnsi="Times New Roman" w:cs="Times New Roman"/>
          <w:sz w:val="24"/>
          <w:szCs w:val="24"/>
          <w:lang w:val="en-GB"/>
        </w:rPr>
        <w:t xml:space="preserve"> post-apocalyptic society is interesting</w:t>
      </w:r>
      <w:r w:rsidR="003F2E47">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as it explores the possibility that no matter how many people are eradicated</w:t>
      </w:r>
      <w:r w:rsidR="00B6387A"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or how ignorant the </w:t>
      </w:r>
      <w:r w:rsidR="00B6387A" w:rsidRPr="00A94FE2">
        <w:rPr>
          <w:rFonts w:ascii="Times New Roman" w:hAnsi="Times New Roman" w:cs="Times New Roman"/>
          <w:sz w:val="24"/>
          <w:szCs w:val="24"/>
          <w:lang w:val="en-GB"/>
        </w:rPr>
        <w:t>remaining people</w:t>
      </w:r>
      <w:r w:rsidRPr="00A94FE2">
        <w:rPr>
          <w:rFonts w:ascii="Times New Roman" w:hAnsi="Times New Roman" w:cs="Times New Roman"/>
          <w:sz w:val="24"/>
          <w:szCs w:val="24"/>
          <w:lang w:val="en-GB"/>
        </w:rPr>
        <w:t xml:space="preserve"> are</w:t>
      </w:r>
      <w:r w:rsidR="00B6387A"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there will always be some that are better than others, or at th</w:t>
      </w:r>
      <w:r w:rsidR="003F2E47">
        <w:rPr>
          <w:rFonts w:ascii="Times New Roman" w:hAnsi="Times New Roman" w:cs="Times New Roman"/>
          <w:sz w:val="24"/>
          <w:szCs w:val="24"/>
          <w:lang w:val="en-GB"/>
        </w:rPr>
        <w:t>e very least some</w:t>
      </w:r>
      <w:r w:rsidR="00B6387A" w:rsidRPr="00A94FE2">
        <w:rPr>
          <w:rFonts w:ascii="Times New Roman" w:hAnsi="Times New Roman" w:cs="Times New Roman"/>
          <w:sz w:val="24"/>
          <w:szCs w:val="24"/>
          <w:lang w:val="en-GB"/>
        </w:rPr>
        <w:t xml:space="preserve"> that believe that</w:t>
      </w:r>
      <w:r w:rsidRPr="00A94FE2">
        <w:rPr>
          <w:rFonts w:ascii="Times New Roman" w:hAnsi="Times New Roman" w:cs="Times New Roman"/>
          <w:sz w:val="24"/>
          <w:szCs w:val="24"/>
          <w:lang w:val="en-GB"/>
        </w:rPr>
        <w:t xml:space="preserve"> they are</w:t>
      </w:r>
      <w:r w:rsidR="003F2E47">
        <w:rPr>
          <w:rFonts w:ascii="Times New Roman" w:hAnsi="Times New Roman" w:cs="Times New Roman"/>
          <w:sz w:val="24"/>
          <w:szCs w:val="24"/>
          <w:lang w:val="en-GB"/>
        </w:rPr>
        <w:t>. These people will often</w:t>
      </w:r>
      <w:r w:rsidR="00B6387A" w:rsidRPr="00A94FE2">
        <w:rPr>
          <w:rFonts w:ascii="Times New Roman" w:hAnsi="Times New Roman" w:cs="Times New Roman"/>
          <w:sz w:val="24"/>
          <w:szCs w:val="24"/>
          <w:lang w:val="en-GB"/>
        </w:rPr>
        <w:t xml:space="preserve"> take control of the people who are</w:t>
      </w:r>
      <w:r w:rsidRPr="00A94FE2">
        <w:rPr>
          <w:rFonts w:ascii="Times New Roman" w:hAnsi="Times New Roman" w:cs="Times New Roman"/>
          <w:sz w:val="24"/>
          <w:szCs w:val="24"/>
          <w:lang w:val="en-GB"/>
        </w:rPr>
        <w:t xml:space="preserve"> not strong enough or inclined enough to do it themselves</w:t>
      </w:r>
      <w:r w:rsidR="003F2E47">
        <w:rPr>
          <w:rFonts w:ascii="Times New Roman" w:hAnsi="Times New Roman" w:cs="Times New Roman"/>
          <w:sz w:val="24"/>
          <w:szCs w:val="24"/>
          <w:lang w:val="en-GB"/>
        </w:rPr>
        <w:t>, whereby they claim positions as leaders</w:t>
      </w:r>
      <w:r w:rsidRPr="00A94FE2">
        <w:rPr>
          <w:rFonts w:ascii="Times New Roman" w:hAnsi="Times New Roman" w:cs="Times New Roman"/>
          <w:sz w:val="24"/>
          <w:szCs w:val="24"/>
          <w:lang w:val="en-GB"/>
        </w:rPr>
        <w:t xml:space="preserve">. </w:t>
      </w:r>
      <w:r w:rsidR="00B6387A" w:rsidRPr="00A94FE2">
        <w:rPr>
          <w:rFonts w:ascii="Times New Roman" w:hAnsi="Times New Roman" w:cs="Times New Roman"/>
          <w:sz w:val="24"/>
          <w:szCs w:val="24"/>
          <w:lang w:val="en-GB"/>
        </w:rPr>
        <w:t>Throughout the novel i</w:t>
      </w:r>
      <w:r w:rsidRPr="00A94FE2">
        <w:rPr>
          <w:rFonts w:ascii="Times New Roman" w:hAnsi="Times New Roman" w:cs="Times New Roman"/>
          <w:sz w:val="24"/>
          <w:szCs w:val="24"/>
          <w:lang w:val="en-GB"/>
        </w:rPr>
        <w:t xml:space="preserve">t is often underlined </w:t>
      </w:r>
      <w:r w:rsidR="003F2E47">
        <w:rPr>
          <w:rFonts w:ascii="Times New Roman" w:hAnsi="Times New Roman" w:cs="Times New Roman"/>
          <w:sz w:val="24"/>
          <w:szCs w:val="24"/>
          <w:lang w:val="en-GB"/>
        </w:rPr>
        <w:t>that there are no</w:t>
      </w:r>
      <w:r w:rsidR="00491872" w:rsidRPr="00A94FE2">
        <w:rPr>
          <w:rFonts w:ascii="Times New Roman" w:hAnsi="Times New Roman" w:cs="Times New Roman"/>
          <w:sz w:val="24"/>
          <w:szCs w:val="24"/>
          <w:lang w:val="en-GB"/>
        </w:rPr>
        <w:t xml:space="preserve"> "slaves" but instead "servants", though the</w:t>
      </w:r>
      <w:r w:rsidR="003F2E47">
        <w:rPr>
          <w:rFonts w:ascii="Times New Roman" w:hAnsi="Times New Roman" w:cs="Times New Roman"/>
          <w:sz w:val="24"/>
          <w:szCs w:val="24"/>
          <w:lang w:val="en-GB"/>
        </w:rPr>
        <w:t xml:space="preserve"> distinction between the two is</w:t>
      </w:r>
      <w:r w:rsidR="00491872" w:rsidRPr="00A94FE2">
        <w:rPr>
          <w:rFonts w:ascii="Times New Roman" w:hAnsi="Times New Roman" w:cs="Times New Roman"/>
          <w:sz w:val="24"/>
          <w:szCs w:val="24"/>
          <w:lang w:val="en-GB"/>
        </w:rPr>
        <w:t xml:space="preserve"> more semantic than anything else. </w:t>
      </w:r>
    </w:p>
    <w:p w:rsidR="00A566AF" w:rsidRPr="00A94FE2" w:rsidRDefault="0089328B"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r>
      <w:r w:rsidR="00710AE8" w:rsidRPr="00A94FE2">
        <w:rPr>
          <w:rFonts w:ascii="Times New Roman" w:hAnsi="Times New Roman" w:cs="Times New Roman"/>
          <w:sz w:val="24"/>
          <w:szCs w:val="24"/>
          <w:lang w:val="en-GB"/>
        </w:rPr>
        <w:t xml:space="preserve">a "servant" was a slave; it was the euphemism used instead of the hateful word, which </w:t>
      </w:r>
      <w:r w:rsidRPr="00A94FE2">
        <w:rPr>
          <w:rFonts w:ascii="Times New Roman" w:hAnsi="Times New Roman" w:cs="Times New Roman"/>
          <w:sz w:val="24"/>
          <w:szCs w:val="24"/>
          <w:lang w:val="en-GB"/>
        </w:rPr>
        <w:tab/>
      </w:r>
      <w:r w:rsidR="00710AE8" w:rsidRPr="00A94FE2">
        <w:rPr>
          <w:rFonts w:ascii="Times New Roman" w:hAnsi="Times New Roman" w:cs="Times New Roman"/>
          <w:sz w:val="24"/>
          <w:szCs w:val="24"/>
          <w:lang w:val="en-GB"/>
        </w:rPr>
        <w:t xml:space="preserve">not even the most degraded can endure to bear. The class of nobles to which he </w:t>
      </w:r>
      <w:r w:rsidRPr="00A94FE2">
        <w:rPr>
          <w:rFonts w:ascii="Times New Roman" w:hAnsi="Times New Roman" w:cs="Times New Roman"/>
          <w:sz w:val="24"/>
          <w:szCs w:val="24"/>
          <w:lang w:val="en-GB"/>
        </w:rPr>
        <w:tab/>
      </w:r>
      <w:r w:rsidR="00710AE8" w:rsidRPr="00A94FE2">
        <w:rPr>
          <w:rFonts w:ascii="Times New Roman" w:hAnsi="Times New Roman" w:cs="Times New Roman"/>
          <w:sz w:val="24"/>
          <w:szCs w:val="24"/>
          <w:lang w:val="en-GB"/>
        </w:rPr>
        <w:t xml:space="preserve">belonged deemed it a disgrace </w:t>
      </w:r>
      <w:r w:rsidR="00550A50" w:rsidRPr="00A94FE2">
        <w:rPr>
          <w:rFonts w:ascii="Times New Roman" w:hAnsi="Times New Roman" w:cs="Times New Roman"/>
          <w:sz w:val="24"/>
          <w:szCs w:val="24"/>
          <w:lang w:val="en-GB"/>
        </w:rPr>
        <w:t xml:space="preserve">to sit down with a slave, to eat with him, even to </w:t>
      </w:r>
      <w:r w:rsidRPr="00A94FE2">
        <w:rPr>
          <w:rFonts w:ascii="Times New Roman" w:hAnsi="Times New Roman" w:cs="Times New Roman"/>
          <w:sz w:val="24"/>
          <w:szCs w:val="24"/>
          <w:lang w:val="en-GB"/>
        </w:rPr>
        <w:tab/>
      </w:r>
      <w:r w:rsidR="00550A50" w:rsidRPr="00A94FE2">
        <w:rPr>
          <w:rFonts w:ascii="Times New Roman" w:hAnsi="Times New Roman" w:cs="Times New Roman"/>
          <w:sz w:val="24"/>
          <w:szCs w:val="24"/>
          <w:lang w:val="en-GB"/>
        </w:rPr>
        <w:t>accidently touch him... the slave was less than the dog" (141)</w:t>
      </w:r>
      <w:r w:rsidR="00710AE8" w:rsidRPr="00A94FE2">
        <w:rPr>
          <w:rFonts w:ascii="Times New Roman" w:hAnsi="Times New Roman" w:cs="Times New Roman"/>
          <w:sz w:val="24"/>
          <w:szCs w:val="24"/>
          <w:lang w:val="en-GB"/>
        </w:rPr>
        <w:t xml:space="preserve"> </w:t>
      </w:r>
    </w:p>
    <w:p w:rsidR="008214CA" w:rsidRPr="00A94FE2" w:rsidRDefault="00786BD0"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Felix has an inner struggle when he discovers that he, a nobleman, has actually shared a meal with a slave, but eventually decides to overcome the p</w:t>
      </w:r>
      <w:r w:rsidR="00B6387A" w:rsidRPr="00A94FE2">
        <w:rPr>
          <w:rFonts w:ascii="Times New Roman" w:hAnsi="Times New Roman" w:cs="Times New Roman"/>
          <w:sz w:val="24"/>
          <w:szCs w:val="24"/>
          <w:lang w:val="en-GB"/>
        </w:rPr>
        <w:t>rejudice that has been pushed upon</w:t>
      </w:r>
      <w:r w:rsidRPr="00A94FE2">
        <w:rPr>
          <w:rFonts w:ascii="Times New Roman" w:hAnsi="Times New Roman" w:cs="Times New Roman"/>
          <w:sz w:val="24"/>
          <w:szCs w:val="24"/>
          <w:lang w:val="en-GB"/>
        </w:rPr>
        <w:t xml:space="preserve"> him by condemning and snobbish cultural traditions. This inner struggle is important in the sense that while the </w:t>
      </w:r>
      <w:r w:rsidR="00B6387A" w:rsidRPr="00A94FE2">
        <w:rPr>
          <w:rFonts w:ascii="Times New Roman" w:hAnsi="Times New Roman" w:cs="Times New Roman"/>
          <w:sz w:val="24"/>
          <w:szCs w:val="24"/>
          <w:lang w:val="en-GB"/>
        </w:rPr>
        <w:t>corrupt views of the noblemen are put on</w:t>
      </w:r>
      <w:r w:rsidR="00D51027" w:rsidRPr="00A94FE2">
        <w:rPr>
          <w:rFonts w:ascii="Times New Roman" w:hAnsi="Times New Roman" w:cs="Times New Roman"/>
          <w:sz w:val="24"/>
          <w:szCs w:val="24"/>
          <w:lang w:val="en-GB"/>
        </w:rPr>
        <w:t xml:space="preserve"> display</w:t>
      </w:r>
      <w:r w:rsidR="00B6387A" w:rsidRPr="00A94FE2">
        <w:rPr>
          <w:rFonts w:ascii="Times New Roman" w:hAnsi="Times New Roman" w:cs="Times New Roman"/>
          <w:sz w:val="24"/>
          <w:szCs w:val="24"/>
          <w:lang w:val="en-GB"/>
        </w:rPr>
        <w:t>,</w:t>
      </w:r>
      <w:r w:rsidR="00D51027" w:rsidRPr="00A94FE2">
        <w:rPr>
          <w:rFonts w:ascii="Times New Roman" w:hAnsi="Times New Roman" w:cs="Times New Roman"/>
          <w:sz w:val="24"/>
          <w:szCs w:val="24"/>
          <w:lang w:val="en-GB"/>
        </w:rPr>
        <w:t xml:space="preserve"> the existence of kindness and in</w:t>
      </w:r>
      <w:r w:rsidR="003F2E47">
        <w:rPr>
          <w:rFonts w:ascii="Times New Roman" w:hAnsi="Times New Roman" w:cs="Times New Roman"/>
          <w:sz w:val="24"/>
          <w:szCs w:val="24"/>
          <w:lang w:val="en-GB"/>
        </w:rPr>
        <w:t>tegrity is</w:t>
      </w:r>
      <w:r w:rsidR="00B6387A" w:rsidRPr="00A94FE2">
        <w:rPr>
          <w:rFonts w:ascii="Times New Roman" w:hAnsi="Times New Roman" w:cs="Times New Roman"/>
          <w:sz w:val="24"/>
          <w:szCs w:val="24"/>
          <w:lang w:val="en-GB"/>
        </w:rPr>
        <w:t xml:space="preserve"> also accentuated</w:t>
      </w:r>
      <w:r w:rsidR="00D51027" w:rsidRPr="00A94FE2">
        <w:rPr>
          <w:rFonts w:ascii="Times New Roman" w:hAnsi="Times New Roman" w:cs="Times New Roman"/>
          <w:sz w:val="24"/>
          <w:szCs w:val="24"/>
          <w:lang w:val="en-GB"/>
        </w:rPr>
        <w:t>, providing the reader with an understanding</w:t>
      </w:r>
      <w:r w:rsidR="00B6387A" w:rsidRPr="00A94FE2">
        <w:rPr>
          <w:rFonts w:ascii="Times New Roman" w:hAnsi="Times New Roman" w:cs="Times New Roman"/>
          <w:sz w:val="24"/>
          <w:szCs w:val="24"/>
          <w:lang w:val="en-GB"/>
        </w:rPr>
        <w:t xml:space="preserve"> that</w:t>
      </w:r>
      <w:r w:rsidR="00D51027" w:rsidRPr="00A94FE2">
        <w:rPr>
          <w:rFonts w:ascii="Times New Roman" w:hAnsi="Times New Roman" w:cs="Times New Roman"/>
          <w:sz w:val="24"/>
          <w:szCs w:val="24"/>
          <w:lang w:val="en-GB"/>
        </w:rPr>
        <w:t xml:space="preserve"> cultural battles can still be fought</w:t>
      </w:r>
      <w:r w:rsidR="00B6387A" w:rsidRPr="00A94FE2">
        <w:rPr>
          <w:rFonts w:ascii="Times New Roman" w:hAnsi="Times New Roman" w:cs="Times New Roman"/>
          <w:sz w:val="24"/>
          <w:szCs w:val="24"/>
          <w:lang w:val="en-GB"/>
        </w:rPr>
        <w:t>,</w:t>
      </w:r>
      <w:r w:rsidR="00D51027" w:rsidRPr="00A94FE2">
        <w:rPr>
          <w:rFonts w:ascii="Times New Roman" w:hAnsi="Times New Roman" w:cs="Times New Roman"/>
          <w:sz w:val="24"/>
          <w:szCs w:val="24"/>
          <w:lang w:val="en-GB"/>
        </w:rPr>
        <w:t xml:space="preserve"> </w:t>
      </w:r>
      <w:r w:rsidR="008214CA" w:rsidRPr="00A94FE2">
        <w:rPr>
          <w:rFonts w:ascii="Times New Roman" w:hAnsi="Times New Roman" w:cs="Times New Roman"/>
          <w:sz w:val="24"/>
          <w:szCs w:val="24"/>
          <w:lang w:val="en-GB"/>
        </w:rPr>
        <w:t>as long as there are people to fight them</w:t>
      </w:r>
      <w:r w:rsidR="00D51027" w:rsidRPr="00A94FE2">
        <w:rPr>
          <w:rFonts w:ascii="Times New Roman" w:hAnsi="Times New Roman" w:cs="Times New Roman"/>
          <w:sz w:val="24"/>
          <w:szCs w:val="24"/>
          <w:lang w:val="en-GB"/>
        </w:rPr>
        <w:t>.</w:t>
      </w:r>
    </w:p>
    <w:p w:rsidR="00D51027" w:rsidRPr="00A94FE2" w:rsidRDefault="00B6387A"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lastRenderedPageBreak/>
        <w:t>T</w:t>
      </w:r>
      <w:r w:rsidR="00247ACA" w:rsidRPr="00A94FE2">
        <w:rPr>
          <w:rFonts w:ascii="Times New Roman" w:hAnsi="Times New Roman" w:cs="Times New Roman"/>
          <w:sz w:val="24"/>
          <w:szCs w:val="24"/>
          <w:lang w:val="en-GB"/>
        </w:rPr>
        <w:t>he</w:t>
      </w:r>
      <w:r w:rsidR="008214CA" w:rsidRPr="00A94FE2">
        <w:rPr>
          <w:rFonts w:ascii="Times New Roman" w:hAnsi="Times New Roman" w:cs="Times New Roman"/>
          <w:sz w:val="24"/>
          <w:szCs w:val="24"/>
          <w:lang w:val="en-GB"/>
        </w:rPr>
        <w:t xml:space="preserve"> depravity</w:t>
      </w:r>
      <w:r w:rsidR="00247ACA" w:rsidRPr="00A94FE2">
        <w:rPr>
          <w:rFonts w:ascii="Times New Roman" w:hAnsi="Times New Roman" w:cs="Times New Roman"/>
          <w:sz w:val="24"/>
          <w:szCs w:val="24"/>
          <w:lang w:val="en-GB"/>
        </w:rPr>
        <w:t xml:space="preserve"> of the noblemen</w:t>
      </w:r>
      <w:r w:rsidR="008214CA" w:rsidRPr="00A94FE2">
        <w:rPr>
          <w:rFonts w:ascii="Times New Roman" w:hAnsi="Times New Roman" w:cs="Times New Roman"/>
          <w:sz w:val="24"/>
          <w:szCs w:val="24"/>
          <w:lang w:val="en-GB"/>
        </w:rPr>
        <w:t xml:space="preserve"> is further displayed</w:t>
      </w:r>
      <w:r w:rsidRPr="00A94FE2">
        <w:rPr>
          <w:rFonts w:ascii="Times New Roman" w:hAnsi="Times New Roman" w:cs="Times New Roman"/>
          <w:sz w:val="24"/>
          <w:szCs w:val="24"/>
          <w:lang w:val="en-GB"/>
        </w:rPr>
        <w:t xml:space="preserve"> through the second part of the novel</w:t>
      </w:r>
      <w:r w:rsidR="008214CA" w:rsidRPr="00A94FE2">
        <w:rPr>
          <w:rFonts w:ascii="Times New Roman" w:hAnsi="Times New Roman" w:cs="Times New Roman"/>
          <w:sz w:val="24"/>
          <w:szCs w:val="24"/>
          <w:lang w:val="en-GB"/>
        </w:rPr>
        <w:t xml:space="preserve">, </w:t>
      </w:r>
      <w:r w:rsidRPr="00A94FE2">
        <w:rPr>
          <w:rFonts w:ascii="Times New Roman" w:hAnsi="Times New Roman" w:cs="Times New Roman"/>
          <w:sz w:val="24"/>
          <w:szCs w:val="24"/>
          <w:lang w:val="en-GB"/>
        </w:rPr>
        <w:t xml:space="preserve">by presenting </w:t>
      </w:r>
      <w:r w:rsidR="008214CA" w:rsidRPr="00A94FE2">
        <w:rPr>
          <w:rFonts w:ascii="Times New Roman" w:hAnsi="Times New Roman" w:cs="Times New Roman"/>
          <w:sz w:val="24"/>
          <w:szCs w:val="24"/>
          <w:lang w:val="en-GB"/>
        </w:rPr>
        <w:t>their disregard of the significance of the lives of slaves. Seemingly killing for petty reasons or sometimes simply for fun, the deplorable</w:t>
      </w:r>
      <w:r w:rsidR="003F2E47">
        <w:rPr>
          <w:rFonts w:ascii="Times New Roman" w:hAnsi="Times New Roman" w:cs="Times New Roman"/>
          <w:sz w:val="24"/>
          <w:szCs w:val="24"/>
          <w:lang w:val="en-GB"/>
        </w:rPr>
        <w:t xml:space="preserve"> depths of human nature are</w:t>
      </w:r>
      <w:r w:rsidR="00CC16B0" w:rsidRPr="00A94FE2">
        <w:rPr>
          <w:rFonts w:ascii="Times New Roman" w:hAnsi="Times New Roman" w:cs="Times New Roman"/>
          <w:sz w:val="24"/>
          <w:szCs w:val="24"/>
          <w:lang w:val="en-GB"/>
        </w:rPr>
        <w:t xml:space="preserve"> put into stark contrast after Felix's meeting </w:t>
      </w:r>
      <w:r w:rsidRPr="00A94FE2">
        <w:rPr>
          <w:rFonts w:ascii="Times New Roman" w:hAnsi="Times New Roman" w:cs="Times New Roman"/>
          <w:sz w:val="24"/>
          <w:szCs w:val="24"/>
          <w:lang w:val="en-GB"/>
        </w:rPr>
        <w:t>with the slave, where a show of</w:t>
      </w:r>
      <w:r w:rsidR="00CC16B0" w:rsidRPr="00A94FE2">
        <w:rPr>
          <w:rFonts w:ascii="Times New Roman" w:hAnsi="Times New Roman" w:cs="Times New Roman"/>
          <w:sz w:val="24"/>
          <w:szCs w:val="24"/>
          <w:lang w:val="en-GB"/>
        </w:rPr>
        <w:t xml:space="preserve"> kindness and respect in the form of a handshake restored some measure of belief in humanity. Though killing without reason might be considered horrifying in itself</w:t>
      </w:r>
      <w:r w:rsidRPr="00A94FE2">
        <w:rPr>
          <w:rFonts w:ascii="Times New Roman" w:hAnsi="Times New Roman" w:cs="Times New Roman"/>
          <w:sz w:val="24"/>
          <w:szCs w:val="24"/>
          <w:lang w:val="en-GB"/>
        </w:rPr>
        <w:t>,</w:t>
      </w:r>
      <w:r w:rsidR="00CC16B0" w:rsidRPr="00A94FE2">
        <w:rPr>
          <w:rFonts w:ascii="Times New Roman" w:hAnsi="Times New Roman" w:cs="Times New Roman"/>
          <w:sz w:val="24"/>
          <w:szCs w:val="24"/>
          <w:lang w:val="en-GB"/>
        </w:rPr>
        <w:t xml:space="preserve"> Jefferies pushed the boundaries of malevolence further by describing the torture the servants are often made to endure before</w:t>
      </w:r>
      <w:r w:rsidR="0029395D">
        <w:rPr>
          <w:rFonts w:ascii="Times New Roman" w:hAnsi="Times New Roman" w:cs="Times New Roman"/>
          <w:sz w:val="24"/>
          <w:szCs w:val="24"/>
          <w:lang w:val="en-GB"/>
        </w:rPr>
        <w:t>,</w:t>
      </w:r>
      <w:r w:rsidR="00CC16B0" w:rsidRPr="00A94FE2">
        <w:rPr>
          <w:rFonts w:ascii="Times New Roman" w:hAnsi="Times New Roman" w:cs="Times New Roman"/>
          <w:sz w:val="24"/>
          <w:szCs w:val="24"/>
          <w:lang w:val="en-GB"/>
        </w:rPr>
        <w:t xml:space="preserve"> </w:t>
      </w:r>
      <w:r w:rsidR="0029395D">
        <w:rPr>
          <w:rFonts w:ascii="Times New Roman" w:hAnsi="Times New Roman" w:cs="Times New Roman"/>
          <w:sz w:val="24"/>
          <w:szCs w:val="24"/>
          <w:lang w:val="en-GB"/>
        </w:rPr>
        <w:t>and even after, finally dying.</w:t>
      </w:r>
    </w:p>
    <w:p w:rsidR="00DA6DB0" w:rsidRPr="00A94FE2" w:rsidRDefault="00D51027"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r>
      <w:r w:rsidR="00CE6F1A" w:rsidRPr="00A94FE2">
        <w:rPr>
          <w:rFonts w:ascii="Times New Roman" w:hAnsi="Times New Roman" w:cs="Times New Roman"/>
          <w:sz w:val="24"/>
          <w:szCs w:val="24"/>
          <w:lang w:val="en-GB"/>
        </w:rPr>
        <w:t xml:space="preserve">By a rope from the collar, three dead bodies were drawn along the ground, dusty and </w:t>
      </w:r>
      <w:r w:rsidRPr="00A94FE2">
        <w:rPr>
          <w:rFonts w:ascii="Times New Roman" w:hAnsi="Times New Roman" w:cs="Times New Roman"/>
          <w:sz w:val="24"/>
          <w:szCs w:val="24"/>
          <w:lang w:val="en-GB"/>
        </w:rPr>
        <w:tab/>
      </w:r>
      <w:r w:rsidR="00CE6F1A" w:rsidRPr="00A94FE2">
        <w:rPr>
          <w:rFonts w:ascii="Times New Roman" w:hAnsi="Times New Roman" w:cs="Times New Roman"/>
          <w:sz w:val="24"/>
          <w:szCs w:val="24"/>
          <w:lang w:val="en-GB"/>
        </w:rPr>
        <w:t xml:space="preserve">disfigured by bumping against stone and clod. They were the slaves, hanged the </w:t>
      </w:r>
      <w:r w:rsidRPr="00A94FE2">
        <w:rPr>
          <w:rFonts w:ascii="Times New Roman" w:hAnsi="Times New Roman" w:cs="Times New Roman"/>
          <w:sz w:val="24"/>
          <w:szCs w:val="24"/>
          <w:lang w:val="en-GB"/>
        </w:rPr>
        <w:tab/>
      </w:r>
      <w:r w:rsidR="00CE6F1A" w:rsidRPr="00A94FE2">
        <w:rPr>
          <w:rFonts w:ascii="Times New Roman" w:hAnsi="Times New Roman" w:cs="Times New Roman"/>
          <w:sz w:val="24"/>
          <w:szCs w:val="24"/>
          <w:lang w:val="en-GB"/>
        </w:rPr>
        <w:t xml:space="preserve">preceding day, perhaps for pilfering, perhaps for a mere whim, since every baron had </w:t>
      </w:r>
      <w:r w:rsidRPr="00A94FE2">
        <w:rPr>
          <w:rFonts w:ascii="Times New Roman" w:hAnsi="Times New Roman" w:cs="Times New Roman"/>
          <w:sz w:val="24"/>
          <w:szCs w:val="24"/>
          <w:lang w:val="en-GB"/>
        </w:rPr>
        <w:tab/>
      </w:r>
      <w:r w:rsidR="008214CA" w:rsidRPr="00A94FE2">
        <w:rPr>
          <w:rFonts w:ascii="Times New Roman" w:hAnsi="Times New Roman" w:cs="Times New Roman"/>
          <w:sz w:val="24"/>
          <w:szCs w:val="24"/>
          <w:lang w:val="en-GB"/>
        </w:rPr>
        <w:t>the power of the gallows</w:t>
      </w:r>
      <w:r w:rsidR="00CE6F1A" w:rsidRPr="00A94FE2">
        <w:rPr>
          <w:rFonts w:ascii="Times New Roman" w:hAnsi="Times New Roman" w:cs="Times New Roman"/>
          <w:sz w:val="24"/>
          <w:szCs w:val="24"/>
          <w:lang w:val="en-GB"/>
        </w:rPr>
        <w:t xml:space="preserve"> (</w:t>
      </w:r>
      <w:r w:rsidR="008214CA" w:rsidRPr="00A94FE2">
        <w:rPr>
          <w:rFonts w:ascii="Times New Roman" w:hAnsi="Times New Roman" w:cs="Times New Roman"/>
          <w:sz w:val="24"/>
          <w:szCs w:val="24"/>
          <w:lang w:val="en-GB"/>
        </w:rPr>
        <w:t xml:space="preserve">Jefferies, 1885, p. </w:t>
      </w:r>
      <w:r w:rsidR="00CE6F1A" w:rsidRPr="00A94FE2">
        <w:rPr>
          <w:rFonts w:ascii="Times New Roman" w:hAnsi="Times New Roman" w:cs="Times New Roman"/>
          <w:sz w:val="24"/>
          <w:szCs w:val="24"/>
          <w:lang w:val="en-GB"/>
        </w:rPr>
        <w:t xml:space="preserve">148) </w:t>
      </w:r>
    </w:p>
    <w:p w:rsidR="00CC16B0" w:rsidRPr="00A94FE2" w:rsidRDefault="0029395D" w:rsidP="00D32F4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development of</w:t>
      </w:r>
      <w:r w:rsidR="00247ACA" w:rsidRPr="00A94FE2">
        <w:rPr>
          <w:rFonts w:ascii="Times New Roman" w:hAnsi="Times New Roman" w:cs="Times New Roman"/>
          <w:sz w:val="24"/>
          <w:szCs w:val="24"/>
          <w:lang w:val="en-GB"/>
        </w:rPr>
        <w:t xml:space="preserve"> disregard for fellow humans</w:t>
      </w:r>
      <w:r w:rsidR="00AC107F" w:rsidRPr="00A94FE2">
        <w:rPr>
          <w:rFonts w:ascii="Times New Roman" w:hAnsi="Times New Roman" w:cs="Times New Roman"/>
          <w:sz w:val="24"/>
          <w:szCs w:val="24"/>
          <w:lang w:val="en-GB"/>
        </w:rPr>
        <w:t>, in a society where human life sh</w:t>
      </w:r>
      <w:r w:rsidR="00247ACA" w:rsidRPr="00A94FE2">
        <w:rPr>
          <w:rFonts w:ascii="Times New Roman" w:hAnsi="Times New Roman" w:cs="Times New Roman"/>
          <w:sz w:val="24"/>
          <w:szCs w:val="24"/>
          <w:lang w:val="en-GB"/>
        </w:rPr>
        <w:t>ould have become precious instead of corrupt</w:t>
      </w:r>
      <w:r w:rsidR="00AC107F" w:rsidRPr="00A94FE2">
        <w:rPr>
          <w:rFonts w:ascii="Times New Roman" w:hAnsi="Times New Roman" w:cs="Times New Roman"/>
          <w:sz w:val="24"/>
          <w:szCs w:val="24"/>
          <w:lang w:val="en-GB"/>
        </w:rPr>
        <w:t>,</w:t>
      </w:r>
      <w:r w:rsidR="00247ACA" w:rsidRPr="00A94FE2">
        <w:rPr>
          <w:rFonts w:ascii="Times New Roman" w:hAnsi="Times New Roman" w:cs="Times New Roman"/>
          <w:sz w:val="24"/>
          <w:szCs w:val="24"/>
          <w:lang w:val="en-GB"/>
        </w:rPr>
        <w:t xml:space="preserve"> furthers the illusion that everyone, even members of a previously advanced civilization, can recede into distinctive levels of barbarism. At the time of writing, Victorian England was not only known for its gentlemen and generally civilized manners but also for new in</w:t>
      </w:r>
      <w:r w:rsidR="007238E1" w:rsidRPr="00A94FE2">
        <w:rPr>
          <w:rFonts w:ascii="Times New Roman" w:hAnsi="Times New Roman" w:cs="Times New Roman"/>
          <w:sz w:val="24"/>
          <w:szCs w:val="24"/>
          <w:lang w:val="en-GB"/>
        </w:rPr>
        <w:t>ventions</w:t>
      </w:r>
      <w:r>
        <w:rPr>
          <w:rFonts w:ascii="Times New Roman" w:hAnsi="Times New Roman" w:cs="Times New Roman"/>
          <w:sz w:val="24"/>
          <w:szCs w:val="24"/>
          <w:lang w:val="en-GB"/>
        </w:rPr>
        <w:t xml:space="preserve"> and</w:t>
      </w:r>
      <w:r w:rsidR="007238E1" w:rsidRPr="00A94FE2">
        <w:rPr>
          <w:rFonts w:ascii="Times New Roman" w:hAnsi="Times New Roman" w:cs="Times New Roman"/>
          <w:sz w:val="24"/>
          <w:szCs w:val="24"/>
          <w:lang w:val="en-GB"/>
        </w:rPr>
        <w:t xml:space="preserve"> the notion that one could</w:t>
      </w:r>
      <w:r w:rsidR="00247ACA" w:rsidRPr="00A94FE2">
        <w:rPr>
          <w:rFonts w:ascii="Times New Roman" w:hAnsi="Times New Roman" w:cs="Times New Roman"/>
          <w:sz w:val="24"/>
          <w:szCs w:val="24"/>
          <w:lang w:val="en-GB"/>
        </w:rPr>
        <w:t xml:space="preserve"> create sol</w:t>
      </w:r>
      <w:r w:rsidR="00AC107F" w:rsidRPr="00A94FE2">
        <w:rPr>
          <w:rFonts w:ascii="Times New Roman" w:hAnsi="Times New Roman" w:cs="Times New Roman"/>
          <w:sz w:val="24"/>
          <w:szCs w:val="24"/>
          <w:lang w:val="en-GB"/>
        </w:rPr>
        <w:t>utions to problems; that man could</w:t>
      </w:r>
      <w:r w:rsidR="00247ACA" w:rsidRPr="00A94FE2">
        <w:rPr>
          <w:rFonts w:ascii="Times New Roman" w:hAnsi="Times New Roman" w:cs="Times New Roman"/>
          <w:sz w:val="24"/>
          <w:szCs w:val="24"/>
          <w:lang w:val="en-GB"/>
        </w:rPr>
        <w:t xml:space="preserve"> create new means of bettering himself and his environment.</w:t>
      </w:r>
      <w:r w:rsidR="007238E1" w:rsidRPr="00A94FE2">
        <w:rPr>
          <w:rFonts w:ascii="Times New Roman" w:hAnsi="Times New Roman" w:cs="Times New Roman"/>
          <w:sz w:val="24"/>
          <w:szCs w:val="24"/>
          <w:lang w:val="en-GB"/>
        </w:rPr>
        <w:t xml:space="preserve"> This notion is still present in </w:t>
      </w:r>
      <w:r w:rsidR="007238E1" w:rsidRPr="00A94FE2">
        <w:rPr>
          <w:rFonts w:ascii="Times New Roman" w:hAnsi="Times New Roman" w:cs="Times New Roman"/>
          <w:i/>
          <w:sz w:val="24"/>
          <w:szCs w:val="24"/>
          <w:lang w:val="en-GB"/>
        </w:rPr>
        <w:t>After London</w:t>
      </w:r>
      <w:r w:rsidR="007238E1" w:rsidRPr="00A94FE2">
        <w:rPr>
          <w:rFonts w:ascii="Times New Roman" w:hAnsi="Times New Roman" w:cs="Times New Roman"/>
          <w:sz w:val="24"/>
          <w:szCs w:val="24"/>
          <w:lang w:val="en-GB"/>
        </w:rPr>
        <w:t>, as evidenced by Felix</w:t>
      </w:r>
      <w:r w:rsidR="00AC107F" w:rsidRPr="00A94FE2">
        <w:rPr>
          <w:rFonts w:ascii="Times New Roman" w:hAnsi="Times New Roman" w:cs="Times New Roman"/>
          <w:sz w:val="24"/>
          <w:szCs w:val="24"/>
          <w:lang w:val="en-GB"/>
        </w:rPr>
        <w:t>'s</w:t>
      </w:r>
      <w:r w:rsidR="007238E1" w:rsidRPr="00A94FE2">
        <w:rPr>
          <w:rFonts w:ascii="Times New Roman" w:hAnsi="Times New Roman" w:cs="Times New Roman"/>
          <w:sz w:val="24"/>
          <w:szCs w:val="24"/>
          <w:lang w:val="en-GB"/>
        </w:rPr>
        <w:t xml:space="preserve"> quest, but as Caroline Sumpter argues: </w:t>
      </w:r>
      <w:r w:rsidR="00247ACA" w:rsidRPr="00A94FE2">
        <w:rPr>
          <w:rFonts w:ascii="Times New Roman" w:hAnsi="Times New Roman" w:cs="Times New Roman"/>
          <w:sz w:val="24"/>
          <w:szCs w:val="24"/>
          <w:lang w:val="en-GB"/>
        </w:rPr>
        <w:t xml:space="preserve">  </w:t>
      </w:r>
    </w:p>
    <w:p w:rsidR="000526E6" w:rsidRPr="00A94FE2" w:rsidRDefault="000526E6" w:rsidP="00D32F42">
      <w:pPr>
        <w:spacing w:line="360" w:lineRule="auto"/>
        <w:jc w:val="both"/>
        <w:rPr>
          <w:rFonts w:ascii="Times New Roman" w:hAnsi="Times New Roman" w:cs="Times New Roman"/>
          <w:sz w:val="24"/>
          <w:szCs w:val="24"/>
          <w:lang w:val="en-GB"/>
        </w:rPr>
      </w:pPr>
      <w:r w:rsidRPr="00A94FE2">
        <w:rPr>
          <w:lang w:val="en-GB"/>
        </w:rPr>
        <w:t xml:space="preserve"> </w:t>
      </w:r>
      <w:r w:rsidR="008214CA" w:rsidRPr="00A94FE2">
        <w:rPr>
          <w:lang w:val="en-GB"/>
        </w:rPr>
        <w:tab/>
      </w:r>
      <w:r w:rsidRPr="00A94FE2">
        <w:rPr>
          <w:rFonts w:ascii="Times New Roman" w:hAnsi="Times New Roman" w:cs="Times New Roman"/>
          <w:sz w:val="24"/>
          <w:szCs w:val="24"/>
          <w:lang w:val="en-GB"/>
        </w:rPr>
        <w:t xml:space="preserve">Yet After London also questions the reliability of history, and the assumption that we </w:t>
      </w:r>
      <w:r w:rsidR="008214CA"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 xml:space="preserve">can shape the future by learning moral lessons from the past. In this curious romance, </w:t>
      </w:r>
      <w:r w:rsidR="008214CA"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 xml:space="preserve">Jefferies endorsed neither a liberal nor a Marxist vision of progress: in fact, he </w:t>
      </w:r>
      <w:r w:rsidR="008214CA"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 xml:space="preserve">encouraged his readers to question whether progress was possible at all (Sumpter, </w:t>
      </w:r>
      <w:r w:rsidR="008214CA" w:rsidRPr="00A94FE2">
        <w:rPr>
          <w:rFonts w:ascii="Times New Roman" w:hAnsi="Times New Roman" w:cs="Times New Roman"/>
          <w:sz w:val="24"/>
          <w:szCs w:val="24"/>
          <w:lang w:val="en-GB"/>
        </w:rPr>
        <w:tab/>
      </w:r>
      <w:r w:rsidRPr="00A94FE2">
        <w:rPr>
          <w:rFonts w:ascii="Times New Roman" w:hAnsi="Times New Roman" w:cs="Times New Roman"/>
          <w:sz w:val="24"/>
          <w:szCs w:val="24"/>
          <w:lang w:val="en-GB"/>
        </w:rPr>
        <w:t>2011)</w:t>
      </w:r>
    </w:p>
    <w:p w:rsidR="007238E1" w:rsidRPr="00A94FE2" w:rsidRDefault="00AC107F"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Though the readers witness</w:t>
      </w:r>
      <w:r w:rsidR="007238E1" w:rsidRPr="00A94FE2">
        <w:rPr>
          <w:rFonts w:ascii="Times New Roman" w:hAnsi="Times New Roman" w:cs="Times New Roman"/>
          <w:sz w:val="24"/>
          <w:szCs w:val="24"/>
          <w:lang w:val="en-GB"/>
        </w:rPr>
        <w:t xml:space="preserve"> acts of</w:t>
      </w:r>
      <w:r w:rsidRPr="00A94FE2">
        <w:rPr>
          <w:rFonts w:ascii="Times New Roman" w:hAnsi="Times New Roman" w:cs="Times New Roman"/>
          <w:sz w:val="24"/>
          <w:szCs w:val="24"/>
          <w:lang w:val="en-GB"/>
        </w:rPr>
        <w:t xml:space="preserve"> both kindness and cruelty</w:t>
      </w:r>
      <w:r w:rsidR="007238E1" w:rsidRPr="00A94FE2">
        <w:rPr>
          <w:rFonts w:ascii="Times New Roman" w:hAnsi="Times New Roman" w:cs="Times New Roman"/>
          <w:sz w:val="24"/>
          <w:szCs w:val="24"/>
          <w:lang w:val="en-GB"/>
        </w:rPr>
        <w:t xml:space="preserve"> there is also a fine line between h</w:t>
      </w:r>
      <w:r w:rsidRPr="00A94FE2">
        <w:rPr>
          <w:rFonts w:ascii="Times New Roman" w:hAnsi="Times New Roman" w:cs="Times New Roman"/>
          <w:sz w:val="24"/>
          <w:szCs w:val="24"/>
          <w:lang w:val="en-GB"/>
        </w:rPr>
        <w:t>ope and hopelessness present, as well as</w:t>
      </w:r>
      <w:r w:rsidR="007238E1" w:rsidRPr="00A94FE2">
        <w:rPr>
          <w:rFonts w:ascii="Times New Roman" w:hAnsi="Times New Roman" w:cs="Times New Roman"/>
          <w:sz w:val="24"/>
          <w:szCs w:val="24"/>
          <w:lang w:val="en-GB"/>
        </w:rPr>
        <w:t xml:space="preserve"> the daunting possibility that even the most civilized of societies can crumble and revert back to times and behaviours that we might have thought behind us. This discouragi</w:t>
      </w:r>
      <w:r w:rsidRPr="00A94FE2">
        <w:rPr>
          <w:rFonts w:ascii="Times New Roman" w:hAnsi="Times New Roman" w:cs="Times New Roman"/>
          <w:sz w:val="24"/>
          <w:szCs w:val="24"/>
          <w:lang w:val="en-GB"/>
        </w:rPr>
        <w:t>ng thought is what distinguishes</w:t>
      </w:r>
      <w:r w:rsidR="007238E1" w:rsidRPr="00A94FE2">
        <w:rPr>
          <w:rFonts w:ascii="Times New Roman" w:hAnsi="Times New Roman" w:cs="Times New Roman"/>
          <w:sz w:val="24"/>
          <w:szCs w:val="24"/>
          <w:lang w:val="en-GB"/>
        </w:rPr>
        <w:t xml:space="preserve"> </w:t>
      </w:r>
      <w:r w:rsidR="007238E1" w:rsidRPr="00A94FE2">
        <w:rPr>
          <w:rFonts w:ascii="Times New Roman" w:hAnsi="Times New Roman" w:cs="Times New Roman"/>
          <w:i/>
          <w:sz w:val="24"/>
          <w:szCs w:val="24"/>
          <w:lang w:val="en-GB"/>
        </w:rPr>
        <w:t xml:space="preserve">After London </w:t>
      </w:r>
      <w:r w:rsidR="007238E1" w:rsidRPr="00A94FE2">
        <w:rPr>
          <w:rFonts w:ascii="Times New Roman" w:hAnsi="Times New Roman" w:cs="Times New Roman"/>
          <w:sz w:val="24"/>
          <w:szCs w:val="24"/>
          <w:lang w:val="en-GB"/>
        </w:rPr>
        <w:t>and makes it even more relevant with regards to modern post-apocalyptic fictions</w:t>
      </w:r>
      <w:r w:rsidRPr="00A94FE2">
        <w:rPr>
          <w:rFonts w:ascii="Times New Roman" w:hAnsi="Times New Roman" w:cs="Times New Roman"/>
          <w:sz w:val="24"/>
          <w:szCs w:val="24"/>
          <w:lang w:val="en-GB"/>
        </w:rPr>
        <w:t>, as the same issues and fears are still prevalent more than a century later</w:t>
      </w:r>
      <w:r w:rsidR="007238E1" w:rsidRPr="00A94FE2">
        <w:rPr>
          <w:rFonts w:ascii="Times New Roman" w:hAnsi="Times New Roman" w:cs="Times New Roman"/>
          <w:sz w:val="24"/>
          <w:szCs w:val="24"/>
          <w:lang w:val="en-GB"/>
        </w:rPr>
        <w:t xml:space="preserve">. </w:t>
      </w:r>
    </w:p>
    <w:p w:rsidR="008B772C" w:rsidRPr="00A94FE2" w:rsidRDefault="008B772C" w:rsidP="00515CE3">
      <w:pPr>
        <w:pStyle w:val="Overskrift2"/>
        <w:rPr>
          <w:color w:val="auto"/>
          <w:sz w:val="24"/>
          <w:szCs w:val="24"/>
          <w:lang w:val="en-GB"/>
        </w:rPr>
      </w:pPr>
      <w:bookmarkStart w:id="27" w:name="_Toc419277104"/>
      <w:r w:rsidRPr="00A94FE2">
        <w:rPr>
          <w:color w:val="auto"/>
          <w:sz w:val="24"/>
          <w:szCs w:val="24"/>
          <w:lang w:val="en-GB"/>
        </w:rPr>
        <w:lastRenderedPageBreak/>
        <w:t xml:space="preserve">Analysis of </w:t>
      </w:r>
      <w:r w:rsidRPr="00A94FE2">
        <w:rPr>
          <w:i/>
          <w:color w:val="auto"/>
          <w:sz w:val="24"/>
          <w:szCs w:val="24"/>
          <w:lang w:val="en-GB"/>
        </w:rPr>
        <w:t xml:space="preserve">The Road </w:t>
      </w:r>
      <w:r w:rsidRPr="00A94FE2">
        <w:rPr>
          <w:color w:val="auto"/>
          <w:sz w:val="24"/>
          <w:szCs w:val="24"/>
          <w:lang w:val="en-GB"/>
        </w:rPr>
        <w:t>by Cormac McCarthy</w:t>
      </w:r>
      <w:bookmarkEnd w:id="27"/>
      <w:r w:rsidRPr="00A94FE2">
        <w:rPr>
          <w:color w:val="auto"/>
          <w:sz w:val="24"/>
          <w:szCs w:val="24"/>
          <w:lang w:val="en-GB"/>
        </w:rPr>
        <w:t xml:space="preserve"> </w:t>
      </w:r>
    </w:p>
    <w:p w:rsidR="002F0AFD" w:rsidRPr="00A94FE2" w:rsidRDefault="00715087"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 xml:space="preserve">Though </w:t>
      </w:r>
      <w:r w:rsidRPr="00A94FE2">
        <w:rPr>
          <w:rFonts w:ascii="Times New Roman" w:eastAsia="Times New Roman" w:hAnsi="Times New Roman" w:cs="Times New Roman"/>
          <w:bCs/>
          <w:i/>
          <w:kern w:val="36"/>
          <w:sz w:val="24"/>
          <w:szCs w:val="24"/>
          <w:lang w:val="en-GB" w:eastAsia="en-GB"/>
        </w:rPr>
        <w:t xml:space="preserve">The Road </w:t>
      </w:r>
      <w:r w:rsidRPr="00A94FE2">
        <w:rPr>
          <w:rFonts w:ascii="Times New Roman" w:eastAsia="Times New Roman" w:hAnsi="Times New Roman" w:cs="Times New Roman"/>
          <w:bCs/>
          <w:kern w:val="36"/>
          <w:sz w:val="24"/>
          <w:szCs w:val="24"/>
          <w:lang w:val="en-GB" w:eastAsia="en-GB"/>
        </w:rPr>
        <w:t xml:space="preserve">and </w:t>
      </w:r>
      <w:r w:rsidRPr="00A94FE2">
        <w:rPr>
          <w:rFonts w:ascii="Times New Roman" w:eastAsia="Times New Roman" w:hAnsi="Times New Roman" w:cs="Times New Roman"/>
          <w:bCs/>
          <w:i/>
          <w:kern w:val="36"/>
          <w:sz w:val="24"/>
          <w:szCs w:val="24"/>
          <w:lang w:val="en-GB" w:eastAsia="en-GB"/>
        </w:rPr>
        <w:t xml:space="preserve">After London </w:t>
      </w:r>
      <w:r w:rsidR="002C392E" w:rsidRPr="00A94FE2">
        <w:rPr>
          <w:rFonts w:ascii="Times New Roman" w:eastAsia="Times New Roman" w:hAnsi="Times New Roman" w:cs="Times New Roman"/>
          <w:bCs/>
          <w:kern w:val="36"/>
          <w:sz w:val="24"/>
          <w:szCs w:val="24"/>
          <w:lang w:val="en-GB" w:eastAsia="en-GB"/>
        </w:rPr>
        <w:t>were written more than a century apart</w:t>
      </w:r>
      <w:r w:rsidR="000A1395" w:rsidRPr="00A94FE2">
        <w:rPr>
          <w:rFonts w:ascii="Times New Roman" w:eastAsia="Times New Roman" w:hAnsi="Times New Roman" w:cs="Times New Roman"/>
          <w:bCs/>
          <w:kern w:val="36"/>
          <w:sz w:val="24"/>
          <w:szCs w:val="24"/>
          <w:lang w:val="en-GB" w:eastAsia="en-GB"/>
        </w:rPr>
        <w:t>,</w:t>
      </w:r>
      <w:r w:rsidR="002C392E" w:rsidRPr="00A94FE2">
        <w:rPr>
          <w:rFonts w:ascii="Times New Roman" w:eastAsia="Times New Roman" w:hAnsi="Times New Roman" w:cs="Times New Roman"/>
          <w:bCs/>
          <w:kern w:val="36"/>
          <w:sz w:val="24"/>
          <w:szCs w:val="24"/>
          <w:lang w:val="en-GB" w:eastAsia="en-GB"/>
        </w:rPr>
        <w:t xml:space="preserve"> they share many of the same characteristics and themes that are common for the post-apocalyptic genre. </w:t>
      </w:r>
      <w:r w:rsidR="002F0AFD" w:rsidRPr="00A94FE2">
        <w:rPr>
          <w:rFonts w:ascii="Times New Roman" w:eastAsia="Times New Roman" w:hAnsi="Times New Roman" w:cs="Times New Roman"/>
          <w:bCs/>
          <w:kern w:val="36"/>
          <w:sz w:val="24"/>
          <w:szCs w:val="24"/>
          <w:lang w:val="en-GB" w:eastAsia="en-GB"/>
        </w:rPr>
        <w:t>McCarthy's 2006 novel</w:t>
      </w:r>
      <w:r w:rsidR="00F62E6A" w:rsidRPr="00A94FE2">
        <w:rPr>
          <w:rFonts w:ascii="Times New Roman" w:eastAsia="Times New Roman" w:hAnsi="Times New Roman" w:cs="Times New Roman"/>
          <w:bCs/>
          <w:kern w:val="36"/>
          <w:sz w:val="24"/>
          <w:szCs w:val="24"/>
          <w:lang w:val="en-GB" w:eastAsia="en-GB"/>
        </w:rPr>
        <w:t xml:space="preserve"> became an instant classic</w:t>
      </w:r>
      <w:r w:rsidR="00027230" w:rsidRPr="00A94FE2">
        <w:rPr>
          <w:rFonts w:ascii="Times New Roman" w:eastAsia="Times New Roman" w:hAnsi="Times New Roman" w:cs="Times New Roman"/>
          <w:bCs/>
          <w:kern w:val="36"/>
          <w:sz w:val="24"/>
          <w:szCs w:val="24"/>
          <w:lang w:val="en-GB" w:eastAsia="en-GB"/>
        </w:rPr>
        <w:t xml:space="preserve"> and winner of the</w:t>
      </w:r>
      <w:r w:rsidR="005E7110" w:rsidRPr="00A94FE2">
        <w:rPr>
          <w:rFonts w:ascii="Times New Roman" w:eastAsia="Times New Roman" w:hAnsi="Times New Roman" w:cs="Times New Roman"/>
          <w:bCs/>
          <w:kern w:val="36"/>
          <w:sz w:val="24"/>
          <w:szCs w:val="24"/>
          <w:lang w:val="en-GB" w:eastAsia="en-GB"/>
        </w:rPr>
        <w:t xml:space="preserve"> 2007</w:t>
      </w:r>
      <w:r w:rsidR="00027230" w:rsidRPr="00A94FE2">
        <w:rPr>
          <w:rFonts w:ascii="Times New Roman" w:eastAsia="Times New Roman" w:hAnsi="Times New Roman" w:cs="Times New Roman"/>
          <w:bCs/>
          <w:kern w:val="36"/>
          <w:sz w:val="24"/>
          <w:szCs w:val="24"/>
          <w:lang w:val="en-GB" w:eastAsia="en-GB"/>
        </w:rPr>
        <w:t xml:space="preserve"> Pulitzer Prize for Fiction, as opposed to Richard Jefferies </w:t>
      </w:r>
      <w:r w:rsidR="00027230" w:rsidRPr="00A94FE2">
        <w:rPr>
          <w:rFonts w:ascii="Times New Roman" w:eastAsia="Times New Roman" w:hAnsi="Times New Roman" w:cs="Times New Roman"/>
          <w:bCs/>
          <w:i/>
          <w:kern w:val="36"/>
          <w:sz w:val="24"/>
          <w:szCs w:val="24"/>
          <w:lang w:val="en-GB" w:eastAsia="en-GB"/>
        </w:rPr>
        <w:t xml:space="preserve">After London </w:t>
      </w:r>
      <w:r w:rsidR="00027230" w:rsidRPr="00A94FE2">
        <w:rPr>
          <w:rFonts w:ascii="Times New Roman" w:eastAsia="Times New Roman" w:hAnsi="Times New Roman" w:cs="Times New Roman"/>
          <w:bCs/>
          <w:kern w:val="36"/>
          <w:sz w:val="24"/>
          <w:szCs w:val="24"/>
          <w:lang w:val="en-GB" w:eastAsia="en-GB"/>
        </w:rPr>
        <w:t xml:space="preserve">that did not receive much attention until </w:t>
      </w:r>
      <w:r w:rsidR="007D0EF8" w:rsidRPr="00A94FE2">
        <w:rPr>
          <w:rFonts w:ascii="Times New Roman" w:eastAsia="Times New Roman" w:hAnsi="Times New Roman" w:cs="Times New Roman"/>
          <w:bCs/>
          <w:kern w:val="36"/>
          <w:sz w:val="24"/>
          <w:szCs w:val="24"/>
          <w:lang w:val="en-GB" w:eastAsia="en-GB"/>
        </w:rPr>
        <w:t xml:space="preserve">decades later. </w:t>
      </w:r>
      <w:r w:rsidR="007D0EF8" w:rsidRPr="00A94FE2">
        <w:rPr>
          <w:rFonts w:ascii="Times New Roman" w:eastAsia="Times New Roman" w:hAnsi="Times New Roman" w:cs="Times New Roman"/>
          <w:bCs/>
          <w:i/>
          <w:kern w:val="36"/>
          <w:sz w:val="24"/>
          <w:szCs w:val="24"/>
          <w:lang w:val="en-GB" w:eastAsia="en-GB"/>
        </w:rPr>
        <w:t xml:space="preserve">The Road </w:t>
      </w:r>
      <w:r w:rsidR="007D0EF8" w:rsidRPr="00A94FE2">
        <w:rPr>
          <w:rFonts w:ascii="Times New Roman" w:eastAsia="Times New Roman" w:hAnsi="Times New Roman" w:cs="Times New Roman"/>
          <w:bCs/>
          <w:kern w:val="36"/>
          <w:sz w:val="24"/>
          <w:szCs w:val="24"/>
          <w:lang w:val="en-GB" w:eastAsia="en-GB"/>
        </w:rPr>
        <w:t xml:space="preserve">can be categorized as a post-apocalyptic tale, not unlike the quest of Felix Aquila in </w:t>
      </w:r>
      <w:r w:rsidR="007D0EF8" w:rsidRPr="00A94FE2">
        <w:rPr>
          <w:rFonts w:ascii="Times New Roman" w:eastAsia="Times New Roman" w:hAnsi="Times New Roman" w:cs="Times New Roman"/>
          <w:bCs/>
          <w:i/>
          <w:kern w:val="36"/>
          <w:sz w:val="24"/>
          <w:szCs w:val="24"/>
          <w:lang w:val="en-GB" w:eastAsia="en-GB"/>
        </w:rPr>
        <w:t>After London</w:t>
      </w:r>
      <w:r w:rsidR="007D0EF8" w:rsidRPr="00A94FE2">
        <w:rPr>
          <w:rFonts w:ascii="Times New Roman" w:eastAsia="Times New Roman" w:hAnsi="Times New Roman" w:cs="Times New Roman"/>
          <w:bCs/>
          <w:kern w:val="36"/>
          <w:sz w:val="24"/>
          <w:szCs w:val="24"/>
          <w:lang w:val="en-GB" w:eastAsia="en-GB"/>
        </w:rPr>
        <w:t>, but in contrast this tale has no particular modus operandi other than general survival. The tale fo</w:t>
      </w:r>
      <w:r w:rsidR="002F0AFD" w:rsidRPr="00A94FE2">
        <w:rPr>
          <w:rFonts w:ascii="Times New Roman" w:eastAsia="Times New Roman" w:hAnsi="Times New Roman" w:cs="Times New Roman"/>
          <w:bCs/>
          <w:kern w:val="36"/>
          <w:sz w:val="24"/>
          <w:szCs w:val="24"/>
          <w:lang w:val="en-GB" w:eastAsia="en-GB"/>
        </w:rPr>
        <w:t>cuses on a father and a son who</w:t>
      </w:r>
      <w:r w:rsidR="007D0EF8" w:rsidRPr="00A94FE2">
        <w:rPr>
          <w:rFonts w:ascii="Times New Roman" w:eastAsia="Times New Roman" w:hAnsi="Times New Roman" w:cs="Times New Roman"/>
          <w:bCs/>
          <w:kern w:val="36"/>
          <w:sz w:val="24"/>
          <w:szCs w:val="24"/>
          <w:lang w:val="en-GB" w:eastAsia="en-GB"/>
        </w:rPr>
        <w:t xml:space="preserve"> travel south on the American roads in ho</w:t>
      </w:r>
      <w:r w:rsidR="00773239">
        <w:rPr>
          <w:rFonts w:ascii="Times New Roman" w:eastAsia="Times New Roman" w:hAnsi="Times New Roman" w:cs="Times New Roman"/>
          <w:bCs/>
          <w:kern w:val="36"/>
          <w:sz w:val="24"/>
          <w:szCs w:val="24"/>
          <w:lang w:val="en-GB" w:eastAsia="en-GB"/>
        </w:rPr>
        <w:t>pes of a milder climate, as the</w:t>
      </w:r>
      <w:r w:rsidR="007D0EF8" w:rsidRPr="00A94FE2">
        <w:rPr>
          <w:rFonts w:ascii="Times New Roman" w:eastAsia="Times New Roman" w:hAnsi="Times New Roman" w:cs="Times New Roman"/>
          <w:bCs/>
          <w:kern w:val="36"/>
          <w:sz w:val="24"/>
          <w:szCs w:val="24"/>
          <w:lang w:val="en-GB" w:eastAsia="en-GB"/>
        </w:rPr>
        <w:t xml:space="preserve"> father suspects that another </w:t>
      </w:r>
      <w:r w:rsidR="002F0AFD" w:rsidRPr="00A94FE2">
        <w:rPr>
          <w:rFonts w:ascii="Times New Roman" w:eastAsia="Times New Roman" w:hAnsi="Times New Roman" w:cs="Times New Roman"/>
          <w:bCs/>
          <w:kern w:val="36"/>
          <w:sz w:val="24"/>
          <w:szCs w:val="24"/>
          <w:lang w:val="en-GB" w:eastAsia="en-GB"/>
        </w:rPr>
        <w:t>winter in their current geographical location</w:t>
      </w:r>
      <w:r w:rsidR="007D0EF8" w:rsidRPr="00A94FE2">
        <w:rPr>
          <w:rFonts w:ascii="Times New Roman" w:eastAsia="Times New Roman" w:hAnsi="Times New Roman" w:cs="Times New Roman"/>
          <w:bCs/>
          <w:kern w:val="36"/>
          <w:sz w:val="24"/>
          <w:szCs w:val="24"/>
          <w:lang w:val="en-GB" w:eastAsia="en-GB"/>
        </w:rPr>
        <w:t xml:space="preserve"> will kill both of them. </w:t>
      </w:r>
    </w:p>
    <w:p w:rsidR="008B772C" w:rsidRPr="00A94FE2" w:rsidRDefault="002F0AFD"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Some theoreticians have argued that the novel can be considered</w:t>
      </w:r>
      <w:r w:rsidR="00773239">
        <w:rPr>
          <w:rFonts w:ascii="Times New Roman" w:eastAsia="Times New Roman" w:hAnsi="Times New Roman" w:cs="Times New Roman"/>
          <w:bCs/>
          <w:kern w:val="36"/>
          <w:sz w:val="24"/>
          <w:szCs w:val="24"/>
          <w:lang w:val="en-GB" w:eastAsia="en-GB"/>
        </w:rPr>
        <w:t xml:space="preserve"> an </w:t>
      </w:r>
      <w:r w:rsidR="00773239" w:rsidRPr="00A94FE2">
        <w:rPr>
          <w:rFonts w:ascii="Times New Roman" w:eastAsia="Times New Roman" w:hAnsi="Times New Roman" w:cs="Times New Roman"/>
          <w:bCs/>
          <w:kern w:val="36"/>
          <w:sz w:val="24"/>
          <w:szCs w:val="24"/>
          <w:lang w:val="en-GB" w:eastAsia="en-GB"/>
        </w:rPr>
        <w:t>ideal example of the importance of World War I</w:t>
      </w:r>
      <w:r w:rsidR="00773239">
        <w:rPr>
          <w:rFonts w:ascii="Times New Roman" w:eastAsia="Times New Roman" w:hAnsi="Times New Roman" w:cs="Times New Roman"/>
          <w:bCs/>
          <w:kern w:val="36"/>
          <w:sz w:val="24"/>
          <w:szCs w:val="24"/>
          <w:lang w:val="en-GB" w:eastAsia="en-GB"/>
        </w:rPr>
        <w:t>I in relation to post-apocalyptic fictions, as well as a</w:t>
      </w:r>
      <w:r w:rsidR="008A7D25" w:rsidRPr="00A94FE2">
        <w:rPr>
          <w:rFonts w:ascii="Times New Roman" w:eastAsia="Times New Roman" w:hAnsi="Times New Roman" w:cs="Times New Roman"/>
          <w:bCs/>
          <w:kern w:val="36"/>
          <w:sz w:val="24"/>
          <w:szCs w:val="24"/>
          <w:lang w:val="en-GB" w:eastAsia="en-GB"/>
        </w:rPr>
        <w:t xml:space="preserve"> direct reference to the cruelty during World War II and the impre</w:t>
      </w:r>
      <w:r w:rsidR="00773239">
        <w:rPr>
          <w:rFonts w:ascii="Times New Roman" w:eastAsia="Times New Roman" w:hAnsi="Times New Roman" w:cs="Times New Roman"/>
          <w:bCs/>
          <w:kern w:val="36"/>
          <w:sz w:val="24"/>
          <w:szCs w:val="24"/>
          <w:lang w:val="en-GB" w:eastAsia="en-GB"/>
        </w:rPr>
        <w:t>ssions left on the world afterwards.</w:t>
      </w:r>
      <w:r w:rsidR="008A7D25" w:rsidRPr="00A94FE2">
        <w:rPr>
          <w:rFonts w:ascii="Times New Roman" w:eastAsia="Times New Roman" w:hAnsi="Times New Roman" w:cs="Times New Roman"/>
          <w:bCs/>
          <w:kern w:val="36"/>
          <w:sz w:val="24"/>
          <w:szCs w:val="24"/>
          <w:lang w:val="en-GB" w:eastAsia="en-GB"/>
        </w:rPr>
        <w:t xml:space="preserve"> </w:t>
      </w:r>
    </w:p>
    <w:p w:rsidR="00F62E6A" w:rsidRPr="00A94FE2" w:rsidRDefault="00F62E6A"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b/>
        <w:t xml:space="preserve">The increasing popularity of the post-apocalyptic genre after World War II has </w:t>
      </w:r>
      <w:r w:rsidRPr="00A94FE2">
        <w:rPr>
          <w:rFonts w:ascii="Times New Roman" w:eastAsia="Times New Roman" w:hAnsi="Times New Roman" w:cs="Times New Roman"/>
          <w:bCs/>
          <w:kern w:val="36"/>
          <w:sz w:val="24"/>
          <w:szCs w:val="24"/>
          <w:lang w:val="en-GB" w:eastAsia="en-GB"/>
        </w:rPr>
        <w:tab/>
        <w:t xml:space="preserve">generally been attributed to the </w:t>
      </w:r>
      <w:r w:rsidR="002F0AFD" w:rsidRPr="00A94FE2">
        <w:rPr>
          <w:rFonts w:ascii="Times New Roman" w:eastAsia="Times New Roman" w:hAnsi="Times New Roman" w:cs="Times New Roman"/>
          <w:bCs/>
          <w:kern w:val="36"/>
          <w:sz w:val="24"/>
          <w:szCs w:val="24"/>
          <w:lang w:val="en-GB" w:eastAsia="en-GB"/>
        </w:rPr>
        <w:t>spectre</w:t>
      </w:r>
      <w:r w:rsidRPr="00A94FE2">
        <w:rPr>
          <w:rFonts w:ascii="Times New Roman" w:eastAsia="Times New Roman" w:hAnsi="Times New Roman" w:cs="Times New Roman"/>
          <w:bCs/>
          <w:kern w:val="36"/>
          <w:sz w:val="24"/>
          <w:szCs w:val="24"/>
          <w:lang w:val="en-GB" w:eastAsia="en-GB"/>
        </w:rPr>
        <w:t xml:space="preserve"> of nuclear annihilation heralded by the atomic </w:t>
      </w:r>
      <w:r w:rsidRPr="00A94FE2">
        <w:rPr>
          <w:rFonts w:ascii="Times New Roman" w:eastAsia="Times New Roman" w:hAnsi="Times New Roman" w:cs="Times New Roman"/>
          <w:bCs/>
          <w:kern w:val="36"/>
          <w:sz w:val="24"/>
          <w:szCs w:val="24"/>
          <w:lang w:val="en-GB" w:eastAsia="en-GB"/>
        </w:rPr>
        <w:tab/>
        <w:t xml:space="preserve">bombings of Hiroshima and Nagasaki and continuing to loom during the Cold War. </w:t>
      </w:r>
      <w:r w:rsidRPr="00A94FE2">
        <w:rPr>
          <w:rFonts w:ascii="Times New Roman" w:eastAsia="Times New Roman" w:hAnsi="Times New Roman" w:cs="Times New Roman"/>
          <w:bCs/>
          <w:kern w:val="36"/>
          <w:sz w:val="24"/>
          <w:szCs w:val="24"/>
          <w:lang w:val="en-GB" w:eastAsia="en-GB"/>
        </w:rPr>
        <w:tab/>
        <w:t>(Germana &amp; Mousoutzanis, 2014, p. 162)</w:t>
      </w:r>
    </w:p>
    <w:p w:rsidR="008A7D25" w:rsidRPr="00A94FE2" w:rsidRDefault="00C53CDE"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T</w:t>
      </w:r>
      <w:r w:rsidR="008A7D25" w:rsidRPr="00A94FE2">
        <w:rPr>
          <w:rFonts w:ascii="Times New Roman" w:eastAsia="Times New Roman" w:hAnsi="Times New Roman" w:cs="Times New Roman"/>
          <w:bCs/>
          <w:kern w:val="36"/>
          <w:sz w:val="24"/>
          <w:szCs w:val="24"/>
          <w:lang w:val="en-GB" w:eastAsia="en-GB"/>
        </w:rPr>
        <w:t>he reason behind the apocalypse in the novel is never directly mentioned</w:t>
      </w:r>
      <w:r w:rsidR="00693448" w:rsidRPr="00A94FE2">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kern w:val="36"/>
          <w:sz w:val="24"/>
          <w:szCs w:val="24"/>
          <w:lang w:val="en-GB" w:eastAsia="en-GB"/>
        </w:rPr>
        <w:t xml:space="preserve"> though there are</w:t>
      </w:r>
      <w:r w:rsidR="00693448" w:rsidRPr="00A94FE2">
        <w:rPr>
          <w:rFonts w:ascii="Times New Roman" w:eastAsia="Times New Roman" w:hAnsi="Times New Roman" w:cs="Times New Roman"/>
          <w:bCs/>
          <w:kern w:val="36"/>
          <w:sz w:val="24"/>
          <w:szCs w:val="24"/>
          <w:lang w:val="en-GB" w:eastAsia="en-GB"/>
        </w:rPr>
        <w:t xml:space="preserve"> refer</w:t>
      </w:r>
      <w:r w:rsidRPr="00A94FE2">
        <w:rPr>
          <w:rFonts w:ascii="Times New Roman" w:eastAsia="Times New Roman" w:hAnsi="Times New Roman" w:cs="Times New Roman"/>
          <w:bCs/>
          <w:kern w:val="36"/>
          <w:sz w:val="24"/>
          <w:szCs w:val="24"/>
          <w:lang w:val="en-GB" w:eastAsia="en-GB"/>
        </w:rPr>
        <w:t>ences of a sheer of light,</w:t>
      </w:r>
      <w:r w:rsidR="000A1395" w:rsidRPr="00A94FE2">
        <w:rPr>
          <w:rFonts w:ascii="Times New Roman" w:eastAsia="Times New Roman" w:hAnsi="Times New Roman" w:cs="Times New Roman"/>
          <w:bCs/>
          <w:kern w:val="36"/>
          <w:sz w:val="24"/>
          <w:szCs w:val="24"/>
          <w:lang w:val="en-GB" w:eastAsia="en-GB"/>
        </w:rPr>
        <w:t xml:space="preserve"> where-</w:t>
      </w:r>
      <w:r w:rsidR="00693448" w:rsidRPr="00A94FE2">
        <w:rPr>
          <w:rFonts w:ascii="Times New Roman" w:eastAsia="Times New Roman" w:hAnsi="Times New Roman" w:cs="Times New Roman"/>
          <w:bCs/>
          <w:kern w:val="36"/>
          <w:sz w:val="24"/>
          <w:szCs w:val="24"/>
          <w:lang w:val="en-GB" w:eastAsia="en-GB"/>
        </w:rPr>
        <w:t xml:space="preserve">after </w:t>
      </w:r>
      <w:r w:rsidR="000A1395" w:rsidRPr="00A94FE2">
        <w:rPr>
          <w:rFonts w:ascii="Times New Roman" w:eastAsia="Times New Roman" w:hAnsi="Times New Roman" w:cs="Times New Roman"/>
          <w:bCs/>
          <w:kern w:val="36"/>
          <w:sz w:val="24"/>
          <w:szCs w:val="24"/>
          <w:lang w:val="en-GB" w:eastAsia="en-GB"/>
        </w:rPr>
        <w:t>electricity ceased to work</w:t>
      </w:r>
      <w:r w:rsidR="00693448" w:rsidRPr="00A94FE2">
        <w:rPr>
          <w:rFonts w:ascii="Times New Roman" w:eastAsia="Times New Roman" w:hAnsi="Times New Roman" w:cs="Times New Roman"/>
          <w:bCs/>
          <w:kern w:val="36"/>
          <w:sz w:val="24"/>
          <w:szCs w:val="24"/>
          <w:lang w:val="en-GB" w:eastAsia="en-GB"/>
        </w:rPr>
        <w:t>. This gives the reader the impression that the ap</w:t>
      </w:r>
      <w:r w:rsidR="00773239">
        <w:rPr>
          <w:rFonts w:ascii="Times New Roman" w:eastAsia="Times New Roman" w:hAnsi="Times New Roman" w:cs="Times New Roman"/>
          <w:bCs/>
          <w:kern w:val="36"/>
          <w:sz w:val="24"/>
          <w:szCs w:val="24"/>
          <w:lang w:val="en-GB" w:eastAsia="en-GB"/>
        </w:rPr>
        <w:t>ocalypse was sudden and violent,</w:t>
      </w:r>
      <w:r w:rsidR="00693448" w:rsidRPr="00A94FE2">
        <w:rPr>
          <w:rFonts w:ascii="Times New Roman" w:eastAsia="Times New Roman" w:hAnsi="Times New Roman" w:cs="Times New Roman"/>
          <w:bCs/>
          <w:kern w:val="36"/>
          <w:sz w:val="24"/>
          <w:szCs w:val="24"/>
          <w:lang w:val="en-GB" w:eastAsia="en-GB"/>
        </w:rPr>
        <w:t xml:space="preserve"> creating incontrovertible connotations to the bombings of Hiroshima and Nagasaki in 1945</w:t>
      </w:r>
      <w:r w:rsidR="005E7110" w:rsidRPr="00A94FE2">
        <w:rPr>
          <w:rFonts w:ascii="Times New Roman" w:eastAsia="Times New Roman" w:hAnsi="Times New Roman" w:cs="Times New Roman"/>
          <w:bCs/>
          <w:kern w:val="36"/>
          <w:sz w:val="24"/>
          <w:szCs w:val="24"/>
          <w:lang w:val="en-GB" w:eastAsia="en-GB"/>
        </w:rPr>
        <w:t>,</w:t>
      </w:r>
      <w:r w:rsidR="00AA262E" w:rsidRPr="00A94FE2">
        <w:rPr>
          <w:rFonts w:ascii="Times New Roman" w:eastAsia="Times New Roman" w:hAnsi="Times New Roman" w:cs="Times New Roman"/>
          <w:bCs/>
          <w:kern w:val="36"/>
          <w:sz w:val="24"/>
          <w:szCs w:val="24"/>
          <w:lang w:val="en-GB" w:eastAsia="en-GB"/>
        </w:rPr>
        <w:t xml:space="preserve"> </w:t>
      </w:r>
      <w:r w:rsidR="00773239">
        <w:rPr>
          <w:rFonts w:ascii="Times New Roman" w:eastAsia="Times New Roman" w:hAnsi="Times New Roman" w:cs="Times New Roman"/>
          <w:bCs/>
          <w:kern w:val="36"/>
          <w:sz w:val="24"/>
          <w:szCs w:val="24"/>
          <w:lang w:val="en-GB" w:eastAsia="en-GB"/>
        </w:rPr>
        <w:t>concluding with everything being</w:t>
      </w:r>
      <w:r w:rsidR="00AA262E" w:rsidRPr="00A94FE2">
        <w:rPr>
          <w:rFonts w:ascii="Times New Roman" w:eastAsia="Times New Roman" w:hAnsi="Times New Roman" w:cs="Times New Roman"/>
          <w:bCs/>
          <w:kern w:val="36"/>
          <w:sz w:val="24"/>
          <w:szCs w:val="24"/>
          <w:lang w:val="en-GB" w:eastAsia="en-GB"/>
        </w:rPr>
        <w:t xml:space="preserve"> compl</w:t>
      </w:r>
      <w:r w:rsidR="00773239">
        <w:rPr>
          <w:rFonts w:ascii="Times New Roman" w:eastAsia="Times New Roman" w:hAnsi="Times New Roman" w:cs="Times New Roman"/>
          <w:bCs/>
          <w:kern w:val="36"/>
          <w:sz w:val="24"/>
          <w:szCs w:val="24"/>
          <w:lang w:val="en-GB" w:eastAsia="en-GB"/>
        </w:rPr>
        <w:t>etely covered in permanent ash</w:t>
      </w:r>
      <w:r w:rsidR="00AA262E" w:rsidRPr="00A94FE2">
        <w:rPr>
          <w:rFonts w:ascii="Times New Roman" w:eastAsia="Times New Roman" w:hAnsi="Times New Roman" w:cs="Times New Roman"/>
          <w:bCs/>
          <w:kern w:val="36"/>
          <w:sz w:val="24"/>
          <w:szCs w:val="24"/>
          <w:lang w:val="en-GB" w:eastAsia="en-GB"/>
        </w:rPr>
        <w:t xml:space="preserve">. </w:t>
      </w:r>
      <w:r w:rsidR="005E7110" w:rsidRPr="00A94FE2">
        <w:rPr>
          <w:rFonts w:ascii="Times New Roman" w:eastAsia="Times New Roman" w:hAnsi="Times New Roman" w:cs="Times New Roman"/>
          <w:bCs/>
          <w:kern w:val="36"/>
          <w:sz w:val="24"/>
          <w:szCs w:val="24"/>
          <w:lang w:val="en-GB" w:eastAsia="en-GB"/>
        </w:rPr>
        <w:t xml:space="preserve">As the importance of the historical trauma of World War II has previously been covered, I find it pertinent to put </w:t>
      </w:r>
      <w:r w:rsidR="005E7110" w:rsidRPr="00A94FE2">
        <w:rPr>
          <w:rFonts w:ascii="Times New Roman" w:eastAsia="Times New Roman" w:hAnsi="Times New Roman" w:cs="Times New Roman"/>
          <w:bCs/>
          <w:i/>
          <w:kern w:val="36"/>
          <w:sz w:val="24"/>
          <w:szCs w:val="24"/>
          <w:lang w:val="en-GB" w:eastAsia="en-GB"/>
        </w:rPr>
        <w:t xml:space="preserve">The Road </w:t>
      </w:r>
      <w:r w:rsidR="005E7110" w:rsidRPr="00A94FE2">
        <w:rPr>
          <w:rFonts w:ascii="Times New Roman" w:eastAsia="Times New Roman" w:hAnsi="Times New Roman" w:cs="Times New Roman"/>
          <w:bCs/>
          <w:kern w:val="36"/>
          <w:sz w:val="24"/>
          <w:szCs w:val="24"/>
          <w:lang w:val="en-GB" w:eastAsia="en-GB"/>
        </w:rPr>
        <w:t>into a historical post-apocalyptic context, focusing on the echoes of the Holocaust and how these can be interpreted in the novel.</w:t>
      </w:r>
    </w:p>
    <w:p w:rsidR="00F62E6A" w:rsidRPr="00A94FE2" w:rsidRDefault="00F62E6A"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b/>
        <w:t>recognizing the echoes of the Holocaust</w:t>
      </w:r>
      <w:r w:rsidR="005E7110" w:rsidRPr="00A94FE2">
        <w:rPr>
          <w:rFonts w:ascii="Times New Roman" w:eastAsia="Times New Roman" w:hAnsi="Times New Roman" w:cs="Times New Roman"/>
          <w:bCs/>
          <w:kern w:val="36"/>
          <w:sz w:val="24"/>
          <w:szCs w:val="24"/>
          <w:lang w:val="en-GB" w:eastAsia="en-GB"/>
        </w:rPr>
        <w:t xml:space="preserve"> in post-apocalyptic texts can </w:t>
      </w:r>
      <w:r w:rsidRPr="00A94FE2">
        <w:rPr>
          <w:rFonts w:ascii="Times New Roman" w:eastAsia="Times New Roman" w:hAnsi="Times New Roman" w:cs="Times New Roman"/>
          <w:bCs/>
          <w:kern w:val="36"/>
          <w:sz w:val="24"/>
          <w:szCs w:val="24"/>
          <w:lang w:val="en-GB" w:eastAsia="en-GB"/>
        </w:rPr>
        <w:t xml:space="preserve">provide </w:t>
      </w:r>
      <w:r w:rsidR="005E7110" w:rsidRPr="00A94FE2">
        <w:rPr>
          <w:rFonts w:ascii="Times New Roman" w:eastAsia="Times New Roman" w:hAnsi="Times New Roman" w:cs="Times New Roman"/>
          <w:bCs/>
          <w:kern w:val="36"/>
          <w:sz w:val="24"/>
          <w:szCs w:val="24"/>
          <w:lang w:val="en-GB" w:eastAsia="en-GB"/>
        </w:rPr>
        <w:tab/>
      </w:r>
      <w:r w:rsidRPr="00A94FE2">
        <w:rPr>
          <w:rFonts w:ascii="Times New Roman" w:eastAsia="Times New Roman" w:hAnsi="Times New Roman" w:cs="Times New Roman"/>
          <w:bCs/>
          <w:kern w:val="36"/>
          <w:sz w:val="24"/>
          <w:szCs w:val="24"/>
          <w:lang w:val="en-GB" w:eastAsia="en-GB"/>
        </w:rPr>
        <w:t xml:space="preserve">insights into the pervasive presence of the Holocaust in the collective </w:t>
      </w:r>
      <w:r w:rsidRPr="00A94FE2">
        <w:rPr>
          <w:rFonts w:ascii="Times New Roman" w:eastAsia="Times New Roman" w:hAnsi="Times New Roman" w:cs="Times New Roman"/>
          <w:bCs/>
          <w:kern w:val="36"/>
          <w:sz w:val="24"/>
          <w:szCs w:val="24"/>
          <w:lang w:val="en-GB" w:eastAsia="en-GB"/>
        </w:rPr>
        <w:tab/>
        <w:t xml:space="preserve">consciousness and offer a new perspective on the uncanny appeal of contemporary </w:t>
      </w:r>
      <w:r w:rsidRPr="00A94FE2">
        <w:rPr>
          <w:rFonts w:ascii="Times New Roman" w:eastAsia="Times New Roman" w:hAnsi="Times New Roman" w:cs="Times New Roman"/>
          <w:bCs/>
          <w:kern w:val="36"/>
          <w:sz w:val="24"/>
          <w:szCs w:val="24"/>
          <w:lang w:val="en-GB" w:eastAsia="en-GB"/>
        </w:rPr>
        <w:tab/>
        <w:t>post-apocalyptic fiction  (Germana &amp; Mousoutzanis, 2014, p. 162)</w:t>
      </w:r>
    </w:p>
    <w:p w:rsidR="00980F20" w:rsidRPr="00A94FE2" w:rsidRDefault="00AA262E"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Interestingly, McCarthy has produced a work tha</w:t>
      </w:r>
      <w:r w:rsidR="000A1395" w:rsidRPr="00A94FE2">
        <w:rPr>
          <w:rFonts w:ascii="Times New Roman" w:eastAsia="Times New Roman" w:hAnsi="Times New Roman" w:cs="Times New Roman"/>
          <w:bCs/>
          <w:kern w:val="36"/>
          <w:sz w:val="24"/>
          <w:szCs w:val="24"/>
          <w:lang w:val="en-GB" w:eastAsia="en-GB"/>
        </w:rPr>
        <w:t>t can be argued to be full of</w:t>
      </w:r>
      <w:r w:rsidRPr="00A94FE2">
        <w:rPr>
          <w:rFonts w:ascii="Times New Roman" w:eastAsia="Times New Roman" w:hAnsi="Times New Roman" w:cs="Times New Roman"/>
          <w:bCs/>
          <w:kern w:val="36"/>
          <w:sz w:val="24"/>
          <w:szCs w:val="24"/>
          <w:lang w:val="en-GB" w:eastAsia="en-GB"/>
        </w:rPr>
        <w:t xml:space="preserve"> both </w:t>
      </w:r>
      <w:r w:rsidR="005E7110" w:rsidRPr="00A94FE2">
        <w:rPr>
          <w:rFonts w:ascii="Times New Roman" w:eastAsia="Times New Roman" w:hAnsi="Times New Roman" w:cs="Times New Roman"/>
          <w:bCs/>
          <w:kern w:val="36"/>
          <w:sz w:val="24"/>
          <w:szCs w:val="24"/>
          <w:lang w:val="en-GB" w:eastAsia="en-GB"/>
        </w:rPr>
        <w:t>veiled</w:t>
      </w:r>
      <w:r w:rsidRPr="00A94FE2">
        <w:rPr>
          <w:rFonts w:ascii="Times New Roman" w:eastAsia="Times New Roman" w:hAnsi="Times New Roman" w:cs="Times New Roman"/>
          <w:bCs/>
          <w:kern w:val="36"/>
          <w:sz w:val="24"/>
          <w:szCs w:val="24"/>
          <w:lang w:val="en-GB" w:eastAsia="en-GB"/>
        </w:rPr>
        <w:t xml:space="preserve"> and direct Holocaust references. The father's acknowledgement that his son looks like something </w:t>
      </w:r>
      <w:r w:rsidRPr="00A94FE2">
        <w:rPr>
          <w:rFonts w:ascii="Times New Roman" w:eastAsia="Times New Roman" w:hAnsi="Times New Roman" w:cs="Times New Roman"/>
          <w:bCs/>
          <w:kern w:val="36"/>
          <w:sz w:val="24"/>
          <w:szCs w:val="24"/>
          <w:lang w:val="en-GB" w:eastAsia="en-GB"/>
        </w:rPr>
        <w:lastRenderedPageBreak/>
        <w:t>out of a death camp</w:t>
      </w:r>
      <w:r w:rsidR="005E7110" w:rsidRPr="00A94FE2">
        <w:rPr>
          <w:rFonts w:ascii="Times New Roman" w:eastAsia="Times New Roman" w:hAnsi="Times New Roman" w:cs="Times New Roman"/>
          <w:bCs/>
          <w:kern w:val="36"/>
          <w:sz w:val="24"/>
          <w:szCs w:val="24"/>
          <w:lang w:val="en-GB" w:eastAsia="en-GB"/>
        </w:rPr>
        <w:t xml:space="preserve"> is a direct reference to </w:t>
      </w:r>
      <w:r w:rsidR="00980F20" w:rsidRPr="00A94FE2">
        <w:rPr>
          <w:rFonts w:ascii="Times New Roman" w:eastAsia="Times New Roman" w:hAnsi="Times New Roman" w:cs="Times New Roman"/>
          <w:bCs/>
          <w:kern w:val="36"/>
          <w:sz w:val="24"/>
          <w:szCs w:val="24"/>
          <w:lang w:val="en-GB" w:eastAsia="en-GB"/>
        </w:rPr>
        <w:t>the aftermat</w:t>
      </w:r>
      <w:r w:rsidR="005E7110" w:rsidRPr="00A94FE2">
        <w:rPr>
          <w:rFonts w:ascii="Times New Roman" w:eastAsia="Times New Roman" w:hAnsi="Times New Roman" w:cs="Times New Roman"/>
          <w:bCs/>
          <w:kern w:val="36"/>
          <w:sz w:val="24"/>
          <w:szCs w:val="24"/>
          <w:lang w:val="en-GB" w:eastAsia="en-GB"/>
        </w:rPr>
        <w:t xml:space="preserve">h of the apocalypse that was the </w:t>
      </w:r>
      <w:r w:rsidR="00980F20" w:rsidRPr="00A94FE2">
        <w:rPr>
          <w:rFonts w:ascii="Times New Roman" w:eastAsia="Times New Roman" w:hAnsi="Times New Roman" w:cs="Times New Roman"/>
          <w:bCs/>
          <w:kern w:val="36"/>
          <w:sz w:val="24"/>
          <w:szCs w:val="24"/>
          <w:lang w:val="en-GB" w:eastAsia="en-GB"/>
        </w:rPr>
        <w:t>Second World War</w:t>
      </w:r>
      <w:r w:rsidR="005E7110" w:rsidRPr="00A94FE2">
        <w:rPr>
          <w:rFonts w:ascii="Times New Roman" w:eastAsia="Times New Roman" w:hAnsi="Times New Roman" w:cs="Times New Roman"/>
          <w:bCs/>
          <w:kern w:val="36"/>
          <w:sz w:val="24"/>
          <w:szCs w:val="24"/>
          <w:lang w:val="en-GB" w:eastAsia="en-GB"/>
        </w:rPr>
        <w:t>, directing the imaginations of the readers to pre-existing i</w:t>
      </w:r>
      <w:r w:rsidR="00773239">
        <w:rPr>
          <w:rFonts w:ascii="Times New Roman" w:eastAsia="Times New Roman" w:hAnsi="Times New Roman" w:cs="Times New Roman"/>
          <w:bCs/>
          <w:kern w:val="36"/>
          <w:sz w:val="24"/>
          <w:szCs w:val="24"/>
          <w:lang w:val="en-GB" w:eastAsia="en-GB"/>
        </w:rPr>
        <w:t>mages of death camp victims. The</w:t>
      </w:r>
      <w:r w:rsidR="005E7110" w:rsidRPr="00A94FE2">
        <w:rPr>
          <w:rFonts w:ascii="Times New Roman" w:eastAsia="Times New Roman" w:hAnsi="Times New Roman" w:cs="Times New Roman"/>
          <w:bCs/>
          <w:kern w:val="36"/>
          <w:sz w:val="24"/>
          <w:szCs w:val="24"/>
          <w:lang w:val="en-GB" w:eastAsia="en-GB"/>
        </w:rPr>
        <w:t xml:space="preserve"> hidden references of the novel</w:t>
      </w:r>
      <w:r w:rsidR="00980F20" w:rsidRPr="00A94FE2">
        <w:rPr>
          <w:rFonts w:ascii="Times New Roman" w:eastAsia="Times New Roman" w:hAnsi="Times New Roman" w:cs="Times New Roman"/>
          <w:bCs/>
          <w:kern w:val="36"/>
          <w:sz w:val="24"/>
          <w:szCs w:val="24"/>
          <w:lang w:val="en-GB" w:eastAsia="en-GB"/>
        </w:rPr>
        <w:t xml:space="preserve"> include</w:t>
      </w:r>
      <w:r w:rsidR="005E7110" w:rsidRPr="00A94FE2">
        <w:rPr>
          <w:rFonts w:ascii="Times New Roman" w:eastAsia="Times New Roman" w:hAnsi="Times New Roman" w:cs="Times New Roman"/>
          <w:bCs/>
          <w:kern w:val="36"/>
          <w:sz w:val="24"/>
          <w:szCs w:val="24"/>
          <w:lang w:val="en-GB" w:eastAsia="en-GB"/>
        </w:rPr>
        <w:t xml:space="preserve"> the</w:t>
      </w:r>
      <w:r w:rsidR="00980F20" w:rsidRPr="00A94FE2">
        <w:rPr>
          <w:rFonts w:ascii="Times New Roman" w:eastAsia="Times New Roman" w:hAnsi="Times New Roman" w:cs="Times New Roman"/>
          <w:bCs/>
          <w:kern w:val="36"/>
          <w:sz w:val="24"/>
          <w:szCs w:val="24"/>
          <w:lang w:val="en-GB" w:eastAsia="en-GB"/>
        </w:rPr>
        <w:t xml:space="preserve"> sadistic and </w:t>
      </w:r>
      <w:r w:rsidR="005E7110" w:rsidRPr="00A94FE2">
        <w:rPr>
          <w:rFonts w:ascii="Times New Roman" w:eastAsia="Times New Roman" w:hAnsi="Times New Roman" w:cs="Times New Roman"/>
          <w:bCs/>
          <w:kern w:val="36"/>
          <w:sz w:val="24"/>
          <w:szCs w:val="24"/>
          <w:lang w:val="en-GB" w:eastAsia="en-GB"/>
        </w:rPr>
        <w:t>brutal treatment of other human beings, after humanity has been lost, which can be tra</w:t>
      </w:r>
      <w:r w:rsidR="000A1395" w:rsidRPr="00A94FE2">
        <w:rPr>
          <w:rFonts w:ascii="Times New Roman" w:eastAsia="Times New Roman" w:hAnsi="Times New Roman" w:cs="Times New Roman"/>
          <w:bCs/>
          <w:kern w:val="36"/>
          <w:sz w:val="24"/>
          <w:szCs w:val="24"/>
          <w:lang w:val="en-GB" w:eastAsia="en-GB"/>
        </w:rPr>
        <w:t>nsferred onto the actions of Naz</w:t>
      </w:r>
      <w:r w:rsidR="005E7110" w:rsidRPr="00A94FE2">
        <w:rPr>
          <w:rFonts w:ascii="Times New Roman" w:eastAsia="Times New Roman" w:hAnsi="Times New Roman" w:cs="Times New Roman"/>
          <w:bCs/>
          <w:kern w:val="36"/>
          <w:sz w:val="24"/>
          <w:szCs w:val="24"/>
          <w:lang w:val="en-GB" w:eastAsia="en-GB"/>
        </w:rPr>
        <w:t>i soldiers during the war</w:t>
      </w:r>
      <w:r w:rsidR="00980F20" w:rsidRPr="00A94FE2">
        <w:rPr>
          <w:rFonts w:ascii="Times New Roman" w:eastAsia="Times New Roman" w:hAnsi="Times New Roman" w:cs="Times New Roman"/>
          <w:bCs/>
          <w:kern w:val="36"/>
          <w:sz w:val="24"/>
          <w:szCs w:val="24"/>
          <w:lang w:val="en-GB" w:eastAsia="en-GB"/>
        </w:rPr>
        <w:t xml:space="preserve">. </w:t>
      </w:r>
    </w:p>
    <w:p w:rsidR="00AA262E" w:rsidRPr="00A94FE2" w:rsidRDefault="00980F20"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With regards to the uncertainty o</w:t>
      </w:r>
      <w:r w:rsidR="00C53CDE" w:rsidRPr="00A94FE2">
        <w:rPr>
          <w:rFonts w:ascii="Times New Roman" w:eastAsia="Times New Roman" w:hAnsi="Times New Roman" w:cs="Times New Roman"/>
          <w:bCs/>
          <w:kern w:val="36"/>
          <w:sz w:val="24"/>
          <w:szCs w:val="24"/>
          <w:lang w:val="en-GB" w:eastAsia="en-GB"/>
        </w:rPr>
        <w:t>f the origins of the apocalypse</w:t>
      </w:r>
      <w:r w:rsidR="003A1FBE" w:rsidRPr="00A94FE2">
        <w:rPr>
          <w:rFonts w:ascii="Times New Roman" w:eastAsia="Times New Roman" w:hAnsi="Times New Roman" w:cs="Times New Roman"/>
          <w:bCs/>
          <w:kern w:val="36"/>
          <w:sz w:val="24"/>
          <w:szCs w:val="24"/>
          <w:lang w:val="en-GB" w:eastAsia="en-GB"/>
        </w:rPr>
        <w:t>:</w:t>
      </w:r>
      <w:r w:rsidR="00AA262E" w:rsidRPr="00A94FE2">
        <w:rPr>
          <w:rFonts w:ascii="Times New Roman" w:eastAsia="Times New Roman" w:hAnsi="Times New Roman" w:cs="Times New Roman"/>
          <w:bCs/>
          <w:kern w:val="36"/>
          <w:sz w:val="24"/>
          <w:szCs w:val="24"/>
          <w:lang w:val="en-GB" w:eastAsia="en-GB"/>
        </w:rPr>
        <w:t xml:space="preserve"> </w:t>
      </w:r>
    </w:p>
    <w:p w:rsidR="001923FE" w:rsidRPr="00A94FE2" w:rsidRDefault="001923FE"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b/>
        <w:t xml:space="preserve">McCarthy has stated that this vagueness is deliberate... McCarthy's intentional </w:t>
      </w:r>
      <w:r w:rsidRPr="00A94FE2">
        <w:rPr>
          <w:rFonts w:ascii="Times New Roman" w:eastAsia="Times New Roman" w:hAnsi="Times New Roman" w:cs="Times New Roman"/>
          <w:bCs/>
          <w:kern w:val="36"/>
          <w:sz w:val="24"/>
          <w:szCs w:val="24"/>
          <w:lang w:val="en-GB" w:eastAsia="en-GB"/>
        </w:rPr>
        <w:tab/>
        <w:t xml:space="preserve">ambiguity shifts the novel's focus from the event to its consequences, but also leaves </w:t>
      </w:r>
      <w:r w:rsidRPr="00A94FE2">
        <w:rPr>
          <w:rFonts w:ascii="Times New Roman" w:eastAsia="Times New Roman" w:hAnsi="Times New Roman" w:cs="Times New Roman"/>
          <w:bCs/>
          <w:kern w:val="36"/>
          <w:sz w:val="24"/>
          <w:szCs w:val="24"/>
          <w:lang w:val="en-GB" w:eastAsia="en-GB"/>
        </w:rPr>
        <w:tab/>
        <w:t xml:space="preserve">room to explore multiple implications within the disaster (Germana &amp; Mousoutzanis, </w:t>
      </w:r>
      <w:r w:rsidRPr="00A94FE2">
        <w:rPr>
          <w:rFonts w:ascii="Times New Roman" w:eastAsia="Times New Roman" w:hAnsi="Times New Roman" w:cs="Times New Roman"/>
          <w:bCs/>
          <w:kern w:val="36"/>
          <w:sz w:val="24"/>
          <w:szCs w:val="24"/>
          <w:lang w:val="en-GB" w:eastAsia="en-GB"/>
        </w:rPr>
        <w:tab/>
        <w:t>2014, p. 164)</w:t>
      </w:r>
    </w:p>
    <w:p w:rsidR="00980F20" w:rsidRPr="00A94FE2" w:rsidRDefault="00980F20" w:rsidP="00D32F42">
      <w:pPr>
        <w:spacing w:line="360" w:lineRule="auto"/>
        <w:jc w:val="both"/>
        <w:rPr>
          <w:rFonts w:ascii="Times New Roman" w:eastAsia="Times New Roman" w:hAnsi="Times New Roman" w:cs="Times New Roman"/>
          <w:bCs/>
          <w:i/>
          <w:kern w:val="36"/>
          <w:sz w:val="24"/>
          <w:szCs w:val="24"/>
          <w:lang w:val="en-GB" w:eastAsia="en-GB"/>
        </w:rPr>
      </w:pPr>
      <w:r w:rsidRPr="00A94FE2">
        <w:rPr>
          <w:rFonts w:ascii="Times New Roman" w:eastAsia="Times New Roman" w:hAnsi="Times New Roman" w:cs="Times New Roman"/>
          <w:bCs/>
          <w:kern w:val="36"/>
          <w:sz w:val="24"/>
          <w:szCs w:val="24"/>
          <w:lang w:val="en-GB" w:eastAsia="en-GB"/>
        </w:rPr>
        <w:t>Thereby, McCarthy</w:t>
      </w:r>
      <w:r w:rsidR="000A1395" w:rsidRPr="00A94FE2">
        <w:rPr>
          <w:rFonts w:ascii="Times New Roman" w:eastAsia="Times New Roman" w:hAnsi="Times New Roman" w:cs="Times New Roman"/>
          <w:bCs/>
          <w:kern w:val="36"/>
          <w:sz w:val="24"/>
          <w:szCs w:val="24"/>
          <w:lang w:val="en-GB" w:eastAsia="en-GB"/>
        </w:rPr>
        <w:t>, like Jefferies,</w:t>
      </w:r>
      <w:r w:rsidRPr="00A94FE2">
        <w:rPr>
          <w:rFonts w:ascii="Times New Roman" w:eastAsia="Times New Roman" w:hAnsi="Times New Roman" w:cs="Times New Roman"/>
          <w:bCs/>
          <w:kern w:val="36"/>
          <w:sz w:val="24"/>
          <w:szCs w:val="24"/>
          <w:lang w:val="en-GB" w:eastAsia="en-GB"/>
        </w:rPr>
        <w:t xml:space="preserve"> has made a conscious decision that the apocalypse in itself is not</w:t>
      </w:r>
      <w:r w:rsidR="000A1395" w:rsidRPr="00A94FE2">
        <w:rPr>
          <w:rFonts w:ascii="Times New Roman" w:eastAsia="Times New Roman" w:hAnsi="Times New Roman" w:cs="Times New Roman"/>
          <w:bCs/>
          <w:kern w:val="36"/>
          <w:sz w:val="24"/>
          <w:szCs w:val="24"/>
          <w:lang w:val="en-GB" w:eastAsia="en-GB"/>
        </w:rPr>
        <w:t xml:space="preserve"> </w:t>
      </w:r>
      <w:r w:rsidR="00773239">
        <w:rPr>
          <w:rFonts w:ascii="Times New Roman" w:eastAsia="Times New Roman" w:hAnsi="Times New Roman" w:cs="Times New Roman"/>
          <w:bCs/>
          <w:kern w:val="36"/>
          <w:sz w:val="24"/>
          <w:szCs w:val="24"/>
          <w:lang w:val="en-GB" w:eastAsia="en-GB"/>
        </w:rPr>
        <w:t>of importance</w:t>
      </w:r>
      <w:r w:rsidR="000A1395" w:rsidRPr="00A94FE2">
        <w:rPr>
          <w:rFonts w:ascii="Times New Roman" w:eastAsia="Times New Roman" w:hAnsi="Times New Roman" w:cs="Times New Roman"/>
          <w:bCs/>
          <w:kern w:val="36"/>
          <w:sz w:val="24"/>
          <w:szCs w:val="24"/>
          <w:lang w:val="en-GB" w:eastAsia="en-GB"/>
        </w:rPr>
        <w:t xml:space="preserve">, the </w:t>
      </w:r>
      <w:r w:rsidR="00773239">
        <w:rPr>
          <w:rFonts w:ascii="Times New Roman" w:eastAsia="Times New Roman" w:hAnsi="Times New Roman" w:cs="Times New Roman"/>
          <w:bCs/>
          <w:kern w:val="36"/>
          <w:sz w:val="24"/>
          <w:szCs w:val="24"/>
          <w:lang w:val="en-GB" w:eastAsia="en-GB"/>
        </w:rPr>
        <w:t>paramount</w:t>
      </w:r>
      <w:r w:rsidR="000A1395" w:rsidRPr="00A94FE2">
        <w:rPr>
          <w:rFonts w:ascii="Times New Roman" w:eastAsia="Times New Roman" w:hAnsi="Times New Roman" w:cs="Times New Roman"/>
          <w:bCs/>
          <w:kern w:val="36"/>
          <w:sz w:val="24"/>
          <w:szCs w:val="24"/>
          <w:lang w:val="en-GB" w:eastAsia="en-GB"/>
        </w:rPr>
        <w:t xml:space="preserve"> subject</w:t>
      </w:r>
      <w:r w:rsidR="00773239">
        <w:rPr>
          <w:rFonts w:ascii="Times New Roman" w:eastAsia="Times New Roman" w:hAnsi="Times New Roman" w:cs="Times New Roman"/>
          <w:bCs/>
          <w:kern w:val="36"/>
          <w:sz w:val="24"/>
          <w:szCs w:val="24"/>
          <w:lang w:val="en-GB" w:eastAsia="en-GB"/>
        </w:rPr>
        <w:t xml:space="preserve"> is how we as a species</w:t>
      </w:r>
      <w:r w:rsidRPr="00A94FE2">
        <w:rPr>
          <w:rFonts w:ascii="Times New Roman" w:eastAsia="Times New Roman" w:hAnsi="Times New Roman" w:cs="Times New Roman"/>
          <w:bCs/>
          <w:kern w:val="36"/>
          <w:sz w:val="24"/>
          <w:szCs w:val="24"/>
          <w:lang w:val="en-GB" w:eastAsia="en-GB"/>
        </w:rPr>
        <w:t xml:space="preserve"> might react to it. </w:t>
      </w:r>
      <w:r w:rsidRPr="00A94FE2">
        <w:rPr>
          <w:rFonts w:ascii="Times New Roman" w:eastAsia="Times New Roman" w:hAnsi="Times New Roman" w:cs="Times New Roman"/>
          <w:bCs/>
          <w:i/>
          <w:kern w:val="36"/>
          <w:sz w:val="24"/>
          <w:szCs w:val="24"/>
          <w:lang w:val="en-GB" w:eastAsia="en-GB"/>
        </w:rPr>
        <w:t xml:space="preserve">The Road </w:t>
      </w:r>
      <w:r w:rsidRPr="00A94FE2">
        <w:rPr>
          <w:rFonts w:ascii="Times New Roman" w:eastAsia="Times New Roman" w:hAnsi="Times New Roman" w:cs="Times New Roman"/>
          <w:bCs/>
          <w:kern w:val="36"/>
          <w:sz w:val="24"/>
          <w:szCs w:val="24"/>
          <w:lang w:val="en-GB" w:eastAsia="en-GB"/>
        </w:rPr>
        <w:t xml:space="preserve">is undoubtedly more barbaric and depraved than </w:t>
      </w:r>
      <w:r w:rsidRPr="00A94FE2">
        <w:rPr>
          <w:rFonts w:ascii="Times New Roman" w:eastAsia="Times New Roman" w:hAnsi="Times New Roman" w:cs="Times New Roman"/>
          <w:bCs/>
          <w:i/>
          <w:kern w:val="36"/>
          <w:sz w:val="24"/>
          <w:szCs w:val="24"/>
          <w:lang w:val="en-GB" w:eastAsia="en-GB"/>
        </w:rPr>
        <w:t>After London</w:t>
      </w:r>
      <w:r w:rsidR="007F5BE6" w:rsidRPr="00A94FE2">
        <w:rPr>
          <w:rFonts w:ascii="Times New Roman" w:eastAsia="Times New Roman" w:hAnsi="Times New Roman" w:cs="Times New Roman"/>
          <w:bCs/>
          <w:kern w:val="36"/>
          <w:sz w:val="24"/>
          <w:szCs w:val="24"/>
          <w:lang w:val="en-GB" w:eastAsia="en-GB"/>
        </w:rPr>
        <w:t xml:space="preserve"> in its explicit presentation of human behaviour,</w:t>
      </w:r>
      <w:r w:rsidRPr="00A94FE2">
        <w:rPr>
          <w:rFonts w:ascii="Times New Roman" w:eastAsia="Times New Roman" w:hAnsi="Times New Roman" w:cs="Times New Roman"/>
          <w:bCs/>
          <w:i/>
          <w:kern w:val="36"/>
          <w:sz w:val="24"/>
          <w:szCs w:val="24"/>
          <w:lang w:val="en-GB" w:eastAsia="en-GB"/>
        </w:rPr>
        <w:t xml:space="preserve"> </w:t>
      </w:r>
      <w:r w:rsidRPr="00A94FE2">
        <w:rPr>
          <w:rFonts w:ascii="Times New Roman" w:eastAsia="Times New Roman" w:hAnsi="Times New Roman" w:cs="Times New Roman"/>
          <w:bCs/>
          <w:kern w:val="36"/>
          <w:sz w:val="24"/>
          <w:szCs w:val="24"/>
          <w:lang w:val="en-GB" w:eastAsia="en-GB"/>
        </w:rPr>
        <w:t>but whether this can be attributed to the strong con</w:t>
      </w:r>
      <w:r w:rsidR="000A1395" w:rsidRPr="00A94FE2">
        <w:rPr>
          <w:rFonts w:ascii="Times New Roman" w:eastAsia="Times New Roman" w:hAnsi="Times New Roman" w:cs="Times New Roman"/>
          <w:bCs/>
          <w:kern w:val="36"/>
          <w:sz w:val="24"/>
          <w:szCs w:val="24"/>
          <w:lang w:val="en-GB" w:eastAsia="en-GB"/>
        </w:rPr>
        <w:t xml:space="preserve">notations to World War II, or </w:t>
      </w:r>
      <w:r w:rsidRPr="00A94FE2">
        <w:rPr>
          <w:rFonts w:ascii="Times New Roman" w:eastAsia="Times New Roman" w:hAnsi="Times New Roman" w:cs="Times New Roman"/>
          <w:bCs/>
          <w:kern w:val="36"/>
          <w:sz w:val="24"/>
          <w:szCs w:val="24"/>
          <w:lang w:val="en-GB" w:eastAsia="en-GB"/>
        </w:rPr>
        <w:t xml:space="preserve">to the fact that the level of destruction is so much more comprehensive in </w:t>
      </w:r>
      <w:r w:rsidRPr="00A94FE2">
        <w:rPr>
          <w:rFonts w:ascii="Times New Roman" w:eastAsia="Times New Roman" w:hAnsi="Times New Roman" w:cs="Times New Roman"/>
          <w:bCs/>
          <w:i/>
          <w:kern w:val="36"/>
          <w:sz w:val="24"/>
          <w:szCs w:val="24"/>
          <w:lang w:val="en-GB" w:eastAsia="en-GB"/>
        </w:rPr>
        <w:t>The Road</w:t>
      </w:r>
      <w:r w:rsidR="000A1395" w:rsidRPr="00A94FE2">
        <w:rPr>
          <w:rFonts w:ascii="Times New Roman" w:eastAsia="Times New Roman" w:hAnsi="Times New Roman" w:cs="Times New Roman"/>
          <w:bCs/>
          <w:i/>
          <w:kern w:val="36"/>
          <w:sz w:val="24"/>
          <w:szCs w:val="24"/>
          <w:lang w:val="en-GB" w:eastAsia="en-GB"/>
        </w:rPr>
        <w:t>,</w:t>
      </w:r>
      <w:r w:rsidRPr="00A94FE2">
        <w:rPr>
          <w:rFonts w:ascii="Times New Roman" w:eastAsia="Times New Roman" w:hAnsi="Times New Roman" w:cs="Times New Roman"/>
          <w:bCs/>
          <w:i/>
          <w:kern w:val="36"/>
          <w:sz w:val="24"/>
          <w:szCs w:val="24"/>
          <w:lang w:val="en-GB" w:eastAsia="en-GB"/>
        </w:rPr>
        <w:t xml:space="preserve"> </w:t>
      </w:r>
      <w:r w:rsidR="005F5BB2">
        <w:rPr>
          <w:rFonts w:ascii="Times New Roman" w:eastAsia="Times New Roman" w:hAnsi="Times New Roman" w:cs="Times New Roman"/>
          <w:bCs/>
          <w:kern w:val="36"/>
          <w:sz w:val="24"/>
          <w:szCs w:val="24"/>
          <w:lang w:val="en-GB" w:eastAsia="en-GB"/>
        </w:rPr>
        <w:t>is hard to estimate and it may</w:t>
      </w:r>
      <w:r w:rsidRPr="00A94FE2">
        <w:rPr>
          <w:rFonts w:ascii="Times New Roman" w:eastAsia="Times New Roman" w:hAnsi="Times New Roman" w:cs="Times New Roman"/>
          <w:bCs/>
          <w:kern w:val="36"/>
          <w:sz w:val="24"/>
          <w:szCs w:val="24"/>
          <w:lang w:val="en-GB" w:eastAsia="en-GB"/>
        </w:rPr>
        <w:t xml:space="preserve"> indeed </w:t>
      </w:r>
      <w:r w:rsidR="00BB2F94" w:rsidRPr="00A94FE2">
        <w:rPr>
          <w:rFonts w:ascii="Times New Roman" w:eastAsia="Times New Roman" w:hAnsi="Times New Roman" w:cs="Times New Roman"/>
          <w:bCs/>
          <w:kern w:val="36"/>
          <w:sz w:val="24"/>
          <w:szCs w:val="24"/>
          <w:lang w:val="en-GB" w:eastAsia="en-GB"/>
        </w:rPr>
        <w:t xml:space="preserve">be that both of these are reasons behind the degeneracy of many characters in </w:t>
      </w:r>
      <w:r w:rsidR="00BB2F94" w:rsidRPr="00A94FE2">
        <w:rPr>
          <w:rFonts w:ascii="Times New Roman" w:eastAsia="Times New Roman" w:hAnsi="Times New Roman" w:cs="Times New Roman"/>
          <w:bCs/>
          <w:i/>
          <w:kern w:val="36"/>
          <w:sz w:val="24"/>
          <w:szCs w:val="24"/>
          <w:lang w:val="en-GB" w:eastAsia="en-GB"/>
        </w:rPr>
        <w:t xml:space="preserve">The Road. </w:t>
      </w:r>
    </w:p>
    <w:p w:rsidR="007F5BE6" w:rsidRPr="00A94FE2" w:rsidRDefault="007F5BE6" w:rsidP="00515CE3">
      <w:pPr>
        <w:pStyle w:val="Overskrift3"/>
        <w:rPr>
          <w:color w:val="auto"/>
          <w:sz w:val="24"/>
          <w:szCs w:val="24"/>
          <w:lang w:val="en-GB"/>
        </w:rPr>
      </w:pPr>
      <w:bookmarkStart w:id="28" w:name="_Toc419277105"/>
      <w:r w:rsidRPr="00A94FE2">
        <w:rPr>
          <w:color w:val="auto"/>
          <w:sz w:val="24"/>
          <w:szCs w:val="24"/>
          <w:lang w:val="en-GB"/>
        </w:rPr>
        <w:t>Setting, Plot and Structure</w:t>
      </w:r>
      <w:bookmarkEnd w:id="28"/>
      <w:r w:rsidRPr="00A94FE2">
        <w:rPr>
          <w:color w:val="auto"/>
          <w:sz w:val="24"/>
          <w:szCs w:val="24"/>
          <w:lang w:val="en-GB"/>
        </w:rPr>
        <w:t xml:space="preserve">  </w:t>
      </w:r>
    </w:p>
    <w:p w:rsidR="007F5BE6" w:rsidRPr="00A94FE2" w:rsidRDefault="007F5BE6" w:rsidP="007F5BE6">
      <w:pPr>
        <w:spacing w:line="360" w:lineRule="auto"/>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Going </w:t>
      </w:r>
      <w:r w:rsidR="002D66B5" w:rsidRPr="00A94FE2">
        <w:rPr>
          <w:rFonts w:ascii="Times New Roman" w:hAnsi="Times New Roman" w:cs="Times New Roman"/>
          <w:sz w:val="24"/>
          <w:szCs w:val="24"/>
          <w:lang w:val="en-GB"/>
        </w:rPr>
        <w:t>out from Brian Graham's table of taxonomies of the apocalypse</w:t>
      </w:r>
      <w:r w:rsidR="00CF577C" w:rsidRPr="00A94FE2">
        <w:rPr>
          <w:rFonts w:ascii="Times New Roman" w:hAnsi="Times New Roman" w:cs="Times New Roman"/>
          <w:sz w:val="24"/>
          <w:szCs w:val="24"/>
          <w:lang w:val="en-GB"/>
        </w:rPr>
        <w:t>,</w:t>
      </w:r>
      <w:r w:rsidR="002D66B5" w:rsidRPr="00A94FE2">
        <w:rPr>
          <w:rFonts w:ascii="Times New Roman" w:hAnsi="Times New Roman" w:cs="Times New Roman"/>
          <w:sz w:val="24"/>
          <w:szCs w:val="24"/>
          <w:lang w:val="en-GB"/>
        </w:rPr>
        <w:t xml:space="preserve"> </w:t>
      </w:r>
      <w:r w:rsidR="002D66B5" w:rsidRPr="00A94FE2">
        <w:rPr>
          <w:rFonts w:ascii="Times New Roman" w:hAnsi="Times New Roman" w:cs="Times New Roman"/>
          <w:i/>
          <w:sz w:val="24"/>
          <w:szCs w:val="24"/>
          <w:lang w:val="en-GB"/>
        </w:rPr>
        <w:t xml:space="preserve">The Road </w:t>
      </w:r>
      <w:r w:rsidR="002D66B5" w:rsidRPr="00A94FE2">
        <w:rPr>
          <w:rFonts w:ascii="Times New Roman" w:hAnsi="Times New Roman" w:cs="Times New Roman"/>
          <w:sz w:val="24"/>
          <w:szCs w:val="24"/>
          <w:lang w:val="en-GB"/>
        </w:rPr>
        <w:t>i</w:t>
      </w:r>
      <w:r w:rsidR="00CF577C" w:rsidRPr="00A94FE2">
        <w:rPr>
          <w:rFonts w:ascii="Times New Roman" w:hAnsi="Times New Roman" w:cs="Times New Roman"/>
          <w:sz w:val="24"/>
          <w:szCs w:val="24"/>
          <w:lang w:val="en-GB"/>
        </w:rPr>
        <w:t>s placed in the fourth column of</w:t>
      </w:r>
      <w:r w:rsidR="002D66B5" w:rsidRPr="00A94FE2">
        <w:rPr>
          <w:rFonts w:ascii="Times New Roman" w:hAnsi="Times New Roman" w:cs="Times New Roman"/>
          <w:sz w:val="24"/>
          <w:szCs w:val="24"/>
          <w:lang w:val="en-GB"/>
        </w:rPr>
        <w:t xml:space="preserve"> the second table, the table that includes the demise of God, mankind, the animal kingdom and the vegetable world, whereas </w:t>
      </w:r>
      <w:r w:rsidR="002D66B5" w:rsidRPr="00A94FE2">
        <w:rPr>
          <w:rFonts w:ascii="Times New Roman" w:hAnsi="Times New Roman" w:cs="Times New Roman"/>
          <w:i/>
          <w:sz w:val="24"/>
          <w:szCs w:val="24"/>
          <w:lang w:val="en-GB"/>
        </w:rPr>
        <w:t xml:space="preserve">After London </w:t>
      </w:r>
      <w:r w:rsidR="00753035" w:rsidRPr="00A94FE2">
        <w:rPr>
          <w:rFonts w:ascii="Times New Roman" w:hAnsi="Times New Roman" w:cs="Times New Roman"/>
          <w:sz w:val="24"/>
          <w:szCs w:val="24"/>
          <w:lang w:val="en-GB"/>
        </w:rPr>
        <w:t>was only placed in the second</w:t>
      </w:r>
      <w:r w:rsidR="002D66B5" w:rsidRPr="00A94FE2">
        <w:rPr>
          <w:rFonts w:ascii="Times New Roman" w:hAnsi="Times New Roman" w:cs="Times New Roman"/>
          <w:sz w:val="24"/>
          <w:szCs w:val="24"/>
          <w:lang w:val="en-GB"/>
        </w:rPr>
        <w:t xml:space="preserve"> column on the second table, the one that includes the demis</w:t>
      </w:r>
      <w:r w:rsidR="00CF577C" w:rsidRPr="00A94FE2">
        <w:rPr>
          <w:rFonts w:ascii="Times New Roman" w:hAnsi="Times New Roman" w:cs="Times New Roman"/>
          <w:sz w:val="24"/>
          <w:szCs w:val="24"/>
          <w:lang w:val="en-GB"/>
        </w:rPr>
        <w:t>e of God and mankind. This signifies</w:t>
      </w:r>
      <w:r w:rsidR="002D66B5" w:rsidRPr="00A94FE2">
        <w:rPr>
          <w:rFonts w:ascii="Times New Roman" w:hAnsi="Times New Roman" w:cs="Times New Roman"/>
          <w:sz w:val="24"/>
          <w:szCs w:val="24"/>
          <w:lang w:val="en-GB"/>
        </w:rPr>
        <w:t xml:space="preserve"> that the sheer level of destruction</w:t>
      </w:r>
      <w:r w:rsidR="002B6C27" w:rsidRPr="00A94FE2">
        <w:rPr>
          <w:rFonts w:ascii="Times New Roman" w:hAnsi="Times New Roman" w:cs="Times New Roman"/>
          <w:sz w:val="24"/>
          <w:szCs w:val="24"/>
          <w:lang w:val="en-GB"/>
        </w:rPr>
        <w:t xml:space="preserve"> in </w:t>
      </w:r>
      <w:r w:rsidR="002B6C27" w:rsidRPr="00A94FE2">
        <w:rPr>
          <w:rFonts w:ascii="Times New Roman" w:hAnsi="Times New Roman" w:cs="Times New Roman"/>
          <w:i/>
          <w:sz w:val="24"/>
          <w:szCs w:val="24"/>
          <w:lang w:val="en-GB"/>
        </w:rPr>
        <w:t>The Road</w:t>
      </w:r>
      <w:r w:rsidR="002D66B5" w:rsidRPr="00A94FE2">
        <w:rPr>
          <w:rFonts w:ascii="Times New Roman" w:hAnsi="Times New Roman" w:cs="Times New Roman"/>
          <w:sz w:val="24"/>
          <w:szCs w:val="24"/>
          <w:lang w:val="en-GB"/>
        </w:rPr>
        <w:t xml:space="preserve"> is </w:t>
      </w:r>
      <w:r w:rsidR="00CF577C" w:rsidRPr="00A94FE2">
        <w:rPr>
          <w:rFonts w:ascii="Times New Roman" w:hAnsi="Times New Roman" w:cs="Times New Roman"/>
          <w:sz w:val="24"/>
          <w:szCs w:val="24"/>
          <w:lang w:val="en-GB"/>
        </w:rPr>
        <w:t>much more severe</w:t>
      </w:r>
      <w:r w:rsidR="002D66B5" w:rsidRPr="00A94FE2">
        <w:rPr>
          <w:rFonts w:ascii="Times New Roman" w:hAnsi="Times New Roman" w:cs="Times New Roman"/>
          <w:sz w:val="24"/>
          <w:szCs w:val="24"/>
          <w:lang w:val="en-GB"/>
        </w:rPr>
        <w:t xml:space="preserve"> and the means of survival are that much more </w:t>
      </w:r>
      <w:r w:rsidR="007349FB" w:rsidRPr="00A94FE2">
        <w:rPr>
          <w:rFonts w:ascii="Times New Roman" w:hAnsi="Times New Roman" w:cs="Times New Roman"/>
          <w:sz w:val="24"/>
          <w:szCs w:val="24"/>
          <w:lang w:val="en-GB"/>
        </w:rPr>
        <w:t xml:space="preserve">limited. Where God and faith were never consuming themes in </w:t>
      </w:r>
      <w:r w:rsidR="007349FB" w:rsidRPr="00A94FE2">
        <w:rPr>
          <w:rFonts w:ascii="Times New Roman" w:hAnsi="Times New Roman" w:cs="Times New Roman"/>
          <w:i/>
          <w:sz w:val="24"/>
          <w:szCs w:val="24"/>
          <w:lang w:val="en-GB"/>
        </w:rPr>
        <w:t>After London</w:t>
      </w:r>
      <w:r w:rsidR="00753035" w:rsidRPr="00A94FE2">
        <w:rPr>
          <w:rFonts w:ascii="Times New Roman" w:hAnsi="Times New Roman" w:cs="Times New Roman"/>
          <w:sz w:val="24"/>
          <w:szCs w:val="24"/>
          <w:lang w:val="en-GB"/>
        </w:rPr>
        <w:t>,</w:t>
      </w:r>
      <w:r w:rsidR="007349FB" w:rsidRPr="00A94FE2">
        <w:rPr>
          <w:rFonts w:ascii="Times New Roman" w:hAnsi="Times New Roman" w:cs="Times New Roman"/>
          <w:i/>
          <w:sz w:val="24"/>
          <w:szCs w:val="24"/>
          <w:lang w:val="en-GB"/>
        </w:rPr>
        <w:t xml:space="preserve"> </w:t>
      </w:r>
      <w:r w:rsidR="007349FB" w:rsidRPr="00A94FE2">
        <w:rPr>
          <w:rFonts w:ascii="Times New Roman" w:hAnsi="Times New Roman" w:cs="Times New Roman"/>
          <w:sz w:val="24"/>
          <w:szCs w:val="24"/>
          <w:lang w:val="en-GB"/>
        </w:rPr>
        <w:t>the question of God, or more correctly</w:t>
      </w:r>
      <w:r w:rsidR="005F5BB2">
        <w:rPr>
          <w:rFonts w:ascii="Times New Roman" w:hAnsi="Times New Roman" w:cs="Times New Roman"/>
          <w:sz w:val="24"/>
          <w:szCs w:val="24"/>
          <w:lang w:val="en-GB"/>
        </w:rPr>
        <w:t xml:space="preserve"> the lack thereof</w:t>
      </w:r>
      <w:r w:rsidR="007349FB" w:rsidRPr="00A94FE2">
        <w:rPr>
          <w:rFonts w:ascii="Times New Roman" w:hAnsi="Times New Roman" w:cs="Times New Roman"/>
          <w:sz w:val="24"/>
          <w:szCs w:val="24"/>
          <w:lang w:val="en-GB"/>
        </w:rPr>
        <w:t xml:space="preserve">, emanates throughout </w:t>
      </w:r>
      <w:r w:rsidR="007349FB" w:rsidRPr="00A94FE2">
        <w:rPr>
          <w:rFonts w:ascii="Times New Roman" w:hAnsi="Times New Roman" w:cs="Times New Roman"/>
          <w:i/>
          <w:sz w:val="24"/>
          <w:szCs w:val="24"/>
          <w:lang w:val="en-GB"/>
        </w:rPr>
        <w:t>The Road.</w:t>
      </w:r>
      <w:r w:rsidR="007349FB" w:rsidRPr="00A94FE2">
        <w:rPr>
          <w:rFonts w:ascii="Times New Roman" w:hAnsi="Times New Roman" w:cs="Times New Roman"/>
          <w:sz w:val="24"/>
          <w:szCs w:val="24"/>
          <w:lang w:val="en-GB"/>
        </w:rPr>
        <w:t xml:space="preserve"> During the enti</w:t>
      </w:r>
      <w:r w:rsidR="00E94EF0" w:rsidRPr="00A94FE2">
        <w:rPr>
          <w:rFonts w:ascii="Times New Roman" w:hAnsi="Times New Roman" w:cs="Times New Roman"/>
          <w:sz w:val="24"/>
          <w:szCs w:val="24"/>
          <w:lang w:val="en-GB"/>
        </w:rPr>
        <w:t>re novel the father often has</w:t>
      </w:r>
      <w:r w:rsidR="007349FB" w:rsidRPr="00A94FE2">
        <w:rPr>
          <w:rFonts w:ascii="Times New Roman" w:hAnsi="Times New Roman" w:cs="Times New Roman"/>
          <w:sz w:val="24"/>
          <w:szCs w:val="24"/>
          <w:lang w:val="en-GB"/>
        </w:rPr>
        <w:t xml:space="preserve"> internal monologue</w:t>
      </w:r>
      <w:r w:rsidR="002B6C27" w:rsidRPr="00A94FE2">
        <w:rPr>
          <w:rFonts w:ascii="Times New Roman" w:hAnsi="Times New Roman" w:cs="Times New Roman"/>
          <w:sz w:val="24"/>
          <w:szCs w:val="24"/>
          <w:lang w:val="en-GB"/>
        </w:rPr>
        <w:t>s aimed at God, challenging God</w:t>
      </w:r>
      <w:r w:rsidR="007349FB" w:rsidRPr="00A94FE2">
        <w:rPr>
          <w:rFonts w:ascii="Times New Roman" w:hAnsi="Times New Roman" w:cs="Times New Roman"/>
          <w:sz w:val="24"/>
          <w:szCs w:val="24"/>
          <w:lang w:val="en-GB"/>
        </w:rPr>
        <w:t xml:space="preserve"> to answer him or give him some sign</w:t>
      </w:r>
      <w:r w:rsidR="002B6C27" w:rsidRPr="00A94FE2">
        <w:rPr>
          <w:rFonts w:ascii="Times New Roman" w:hAnsi="Times New Roman" w:cs="Times New Roman"/>
          <w:sz w:val="24"/>
          <w:szCs w:val="24"/>
          <w:lang w:val="en-GB"/>
        </w:rPr>
        <w:t xml:space="preserve"> as to what the meaning for being alive is</w:t>
      </w:r>
      <w:r w:rsidR="007349FB" w:rsidRPr="00A94FE2">
        <w:rPr>
          <w:rFonts w:ascii="Times New Roman" w:hAnsi="Times New Roman" w:cs="Times New Roman"/>
          <w:sz w:val="24"/>
          <w:szCs w:val="24"/>
          <w:lang w:val="en-GB"/>
        </w:rPr>
        <w:t xml:space="preserve">. </w:t>
      </w:r>
      <w:r w:rsidR="007349FB" w:rsidRPr="00A94FE2">
        <w:rPr>
          <w:rFonts w:ascii="Times New Roman" w:hAnsi="Times New Roman" w:cs="Times New Roman"/>
          <w:i/>
          <w:sz w:val="24"/>
          <w:szCs w:val="24"/>
          <w:lang w:val="en-GB"/>
        </w:rPr>
        <w:t xml:space="preserve"> </w:t>
      </w:r>
      <w:r w:rsidR="007349FB" w:rsidRPr="00A94FE2">
        <w:rPr>
          <w:rFonts w:ascii="Times New Roman" w:hAnsi="Times New Roman" w:cs="Times New Roman"/>
          <w:sz w:val="24"/>
          <w:szCs w:val="24"/>
          <w:lang w:val="en-GB"/>
        </w:rPr>
        <w:t xml:space="preserve">  </w:t>
      </w:r>
    </w:p>
    <w:p w:rsidR="00491756" w:rsidRPr="00A94FE2" w:rsidRDefault="00491756" w:rsidP="007F5BE6">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b/>
        <w:t xml:space="preserve">He raised his face to the paling day. Are you there? he whispered. Will I see you at </w:t>
      </w:r>
      <w:r w:rsidRPr="00A94FE2">
        <w:rPr>
          <w:rFonts w:ascii="Times New Roman" w:eastAsia="Times New Roman" w:hAnsi="Times New Roman" w:cs="Times New Roman"/>
          <w:bCs/>
          <w:kern w:val="36"/>
          <w:sz w:val="24"/>
          <w:szCs w:val="24"/>
          <w:lang w:val="en-GB" w:eastAsia="en-GB"/>
        </w:rPr>
        <w:tab/>
        <w:t xml:space="preserve">last? Have you a neck by which to throttle you? Have you a heart? Damn you </w:t>
      </w:r>
      <w:r w:rsidRPr="00A94FE2">
        <w:rPr>
          <w:rFonts w:ascii="Times New Roman" w:eastAsia="Times New Roman" w:hAnsi="Times New Roman" w:cs="Times New Roman"/>
          <w:bCs/>
          <w:kern w:val="36"/>
          <w:sz w:val="24"/>
          <w:szCs w:val="24"/>
          <w:lang w:val="en-GB" w:eastAsia="en-GB"/>
        </w:rPr>
        <w:tab/>
        <w:t xml:space="preserve">eternally have you a soul? Oh God, he whispered. Oh God (McCarthy, 2006, p. 10) </w:t>
      </w:r>
    </w:p>
    <w:p w:rsidR="000D65FD" w:rsidRPr="00A94FE2" w:rsidRDefault="007349FB" w:rsidP="007F5BE6">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lastRenderedPageBreak/>
        <w:t>Through the father's numerous rants at Go</w:t>
      </w:r>
      <w:r w:rsidR="00753035" w:rsidRPr="00A94FE2">
        <w:rPr>
          <w:rFonts w:ascii="Times New Roman" w:eastAsia="Times New Roman" w:hAnsi="Times New Roman" w:cs="Times New Roman"/>
          <w:bCs/>
          <w:kern w:val="36"/>
          <w:sz w:val="24"/>
          <w:szCs w:val="24"/>
          <w:lang w:val="en-GB" w:eastAsia="en-GB"/>
        </w:rPr>
        <w:t>d it becomes</w:t>
      </w:r>
      <w:r w:rsidRPr="00A94FE2">
        <w:rPr>
          <w:rFonts w:ascii="Times New Roman" w:eastAsia="Times New Roman" w:hAnsi="Times New Roman" w:cs="Times New Roman"/>
          <w:bCs/>
          <w:kern w:val="36"/>
          <w:sz w:val="24"/>
          <w:szCs w:val="24"/>
          <w:lang w:val="en-GB" w:eastAsia="en-GB"/>
        </w:rPr>
        <w:t xml:space="preserve"> obvious that he still has some sort of belief in something divine, but it emerges more as a desire for revenge and an outlet for his powerlessness than actual faith</w:t>
      </w:r>
      <w:r w:rsidR="002B6C27" w:rsidRPr="00A94FE2">
        <w:rPr>
          <w:rFonts w:ascii="Times New Roman" w:eastAsia="Times New Roman" w:hAnsi="Times New Roman" w:cs="Times New Roman"/>
          <w:bCs/>
          <w:kern w:val="36"/>
          <w:sz w:val="24"/>
          <w:szCs w:val="24"/>
          <w:lang w:val="en-GB" w:eastAsia="en-GB"/>
        </w:rPr>
        <w:t xml:space="preserve"> and belief in salvation</w:t>
      </w:r>
      <w:r w:rsidRPr="00A94FE2">
        <w:rPr>
          <w:rFonts w:ascii="Times New Roman" w:eastAsia="Times New Roman" w:hAnsi="Times New Roman" w:cs="Times New Roman"/>
          <w:bCs/>
          <w:kern w:val="36"/>
          <w:sz w:val="24"/>
          <w:szCs w:val="24"/>
          <w:lang w:val="en-GB" w:eastAsia="en-GB"/>
        </w:rPr>
        <w:t>. If there is</w:t>
      </w:r>
      <w:r w:rsidR="002B6C27" w:rsidRPr="00A94FE2">
        <w:rPr>
          <w:rFonts w:ascii="Times New Roman" w:eastAsia="Times New Roman" w:hAnsi="Times New Roman" w:cs="Times New Roman"/>
          <w:bCs/>
          <w:kern w:val="36"/>
          <w:sz w:val="24"/>
          <w:szCs w:val="24"/>
          <w:lang w:val="en-GB" w:eastAsia="en-GB"/>
        </w:rPr>
        <w:t xml:space="preserve"> indeed</w:t>
      </w:r>
      <w:r w:rsidRPr="00A94FE2">
        <w:rPr>
          <w:rFonts w:ascii="Times New Roman" w:eastAsia="Times New Roman" w:hAnsi="Times New Roman" w:cs="Times New Roman"/>
          <w:bCs/>
          <w:kern w:val="36"/>
          <w:sz w:val="24"/>
          <w:szCs w:val="24"/>
          <w:lang w:val="en-GB" w:eastAsia="en-GB"/>
        </w:rPr>
        <w:t xml:space="preserve"> something divine present</w:t>
      </w:r>
      <w:r w:rsidR="00CE4F7E" w:rsidRPr="00A94FE2">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kern w:val="36"/>
          <w:sz w:val="24"/>
          <w:szCs w:val="24"/>
          <w:lang w:val="en-GB" w:eastAsia="en-GB"/>
        </w:rPr>
        <w:t xml:space="preserve"> then the father believe</w:t>
      </w:r>
      <w:r w:rsidR="002B6C27" w:rsidRPr="00A94FE2">
        <w:rPr>
          <w:rFonts w:ascii="Times New Roman" w:eastAsia="Times New Roman" w:hAnsi="Times New Roman" w:cs="Times New Roman"/>
          <w:bCs/>
          <w:kern w:val="36"/>
          <w:sz w:val="24"/>
          <w:szCs w:val="24"/>
          <w:lang w:val="en-GB" w:eastAsia="en-GB"/>
        </w:rPr>
        <w:t>s that whatever deity rules the</w:t>
      </w:r>
      <w:r w:rsidRPr="00A94FE2">
        <w:rPr>
          <w:rFonts w:ascii="Times New Roman" w:eastAsia="Times New Roman" w:hAnsi="Times New Roman" w:cs="Times New Roman"/>
          <w:bCs/>
          <w:kern w:val="36"/>
          <w:sz w:val="24"/>
          <w:szCs w:val="24"/>
          <w:lang w:val="en-GB" w:eastAsia="en-GB"/>
        </w:rPr>
        <w:t xml:space="preserve"> realm</w:t>
      </w:r>
      <w:r w:rsidR="002B6C27" w:rsidRPr="00A94FE2">
        <w:rPr>
          <w:rFonts w:ascii="Times New Roman" w:eastAsia="Times New Roman" w:hAnsi="Times New Roman" w:cs="Times New Roman"/>
          <w:bCs/>
          <w:kern w:val="36"/>
          <w:sz w:val="24"/>
          <w:szCs w:val="24"/>
          <w:lang w:val="en-GB" w:eastAsia="en-GB"/>
        </w:rPr>
        <w:t xml:space="preserve"> that they have been doomed to roam,</w:t>
      </w:r>
      <w:r w:rsidRPr="00A94FE2">
        <w:rPr>
          <w:rFonts w:ascii="Times New Roman" w:eastAsia="Times New Roman" w:hAnsi="Times New Roman" w:cs="Times New Roman"/>
          <w:bCs/>
          <w:kern w:val="36"/>
          <w:sz w:val="24"/>
          <w:szCs w:val="24"/>
          <w:lang w:val="en-GB" w:eastAsia="en-GB"/>
        </w:rPr>
        <w:t xml:space="preserve"> must surely be a heartless and soulless presence,</w:t>
      </w:r>
      <w:r w:rsidR="005F5BB2">
        <w:rPr>
          <w:rFonts w:ascii="Times New Roman" w:eastAsia="Times New Roman" w:hAnsi="Times New Roman" w:cs="Times New Roman"/>
          <w:bCs/>
          <w:kern w:val="36"/>
          <w:sz w:val="24"/>
          <w:szCs w:val="24"/>
          <w:lang w:val="en-GB" w:eastAsia="en-GB"/>
        </w:rPr>
        <w:t xml:space="preserve"> to have brought the end of days </w:t>
      </w:r>
      <w:r w:rsidR="000D65FD" w:rsidRPr="00A94FE2">
        <w:rPr>
          <w:rFonts w:ascii="Times New Roman" w:eastAsia="Times New Roman" w:hAnsi="Times New Roman" w:cs="Times New Roman"/>
          <w:bCs/>
          <w:kern w:val="36"/>
          <w:sz w:val="24"/>
          <w:szCs w:val="24"/>
          <w:lang w:val="en-GB" w:eastAsia="en-GB"/>
        </w:rPr>
        <w:t>upon</w:t>
      </w:r>
      <w:r w:rsidRPr="00A94FE2">
        <w:rPr>
          <w:rFonts w:ascii="Times New Roman" w:eastAsia="Times New Roman" w:hAnsi="Times New Roman" w:cs="Times New Roman"/>
          <w:bCs/>
          <w:kern w:val="36"/>
          <w:sz w:val="24"/>
          <w:szCs w:val="24"/>
          <w:lang w:val="en-GB" w:eastAsia="en-GB"/>
        </w:rPr>
        <w:t xml:space="preserve"> them and still left them alive in a world where their imminent death is always</w:t>
      </w:r>
      <w:r w:rsidR="000D65FD" w:rsidRPr="00A94FE2">
        <w:rPr>
          <w:rFonts w:ascii="Times New Roman" w:eastAsia="Times New Roman" w:hAnsi="Times New Roman" w:cs="Times New Roman"/>
          <w:bCs/>
          <w:kern w:val="36"/>
          <w:sz w:val="24"/>
          <w:szCs w:val="24"/>
          <w:lang w:val="en-GB" w:eastAsia="en-GB"/>
        </w:rPr>
        <w:t xml:space="preserve"> a</w:t>
      </w:r>
      <w:r w:rsidRPr="00A94FE2">
        <w:rPr>
          <w:rFonts w:ascii="Times New Roman" w:eastAsia="Times New Roman" w:hAnsi="Times New Roman" w:cs="Times New Roman"/>
          <w:bCs/>
          <w:kern w:val="36"/>
          <w:sz w:val="24"/>
          <w:szCs w:val="24"/>
          <w:lang w:val="en-GB" w:eastAsia="en-GB"/>
        </w:rPr>
        <w:t xml:space="preserve"> present</w:t>
      </w:r>
      <w:r w:rsidR="000D65FD" w:rsidRPr="00A94FE2">
        <w:rPr>
          <w:rFonts w:ascii="Times New Roman" w:eastAsia="Times New Roman" w:hAnsi="Times New Roman" w:cs="Times New Roman"/>
          <w:bCs/>
          <w:kern w:val="36"/>
          <w:sz w:val="24"/>
          <w:szCs w:val="24"/>
          <w:lang w:val="en-GB" w:eastAsia="en-GB"/>
        </w:rPr>
        <w:t xml:space="preserve"> threat</w:t>
      </w:r>
      <w:r w:rsidRPr="00A94FE2">
        <w:rPr>
          <w:rFonts w:ascii="Times New Roman" w:eastAsia="Times New Roman" w:hAnsi="Times New Roman" w:cs="Times New Roman"/>
          <w:bCs/>
          <w:kern w:val="36"/>
          <w:sz w:val="24"/>
          <w:szCs w:val="24"/>
          <w:lang w:val="en-GB" w:eastAsia="en-GB"/>
        </w:rPr>
        <w:t>.</w:t>
      </w:r>
    </w:p>
    <w:p w:rsidR="00FC0D6A" w:rsidRPr="00A94FE2" w:rsidRDefault="00753035" w:rsidP="007F5BE6">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As a result</w:t>
      </w:r>
      <w:r w:rsidR="000D65FD" w:rsidRPr="00A94FE2">
        <w:rPr>
          <w:rFonts w:ascii="Times New Roman" w:eastAsia="Times New Roman" w:hAnsi="Times New Roman" w:cs="Times New Roman"/>
          <w:bCs/>
          <w:kern w:val="36"/>
          <w:sz w:val="24"/>
          <w:szCs w:val="24"/>
          <w:lang w:val="en-GB" w:eastAsia="en-GB"/>
        </w:rPr>
        <w:t xml:space="preserve">, the father and son aimlessly roam around the country with no particular endgame in sight other than surviving the winter. </w:t>
      </w:r>
      <w:r w:rsidR="00FC0D6A" w:rsidRPr="00A94FE2">
        <w:rPr>
          <w:rFonts w:ascii="Times New Roman" w:eastAsia="Times New Roman" w:hAnsi="Times New Roman" w:cs="Times New Roman"/>
          <w:bCs/>
          <w:kern w:val="36"/>
          <w:sz w:val="24"/>
          <w:szCs w:val="24"/>
          <w:lang w:val="en-GB" w:eastAsia="en-GB"/>
        </w:rPr>
        <w:t>Through the father's flashbacks the reader is introduced to the events leading up to the journey that they have embarked upon</w:t>
      </w:r>
      <w:r w:rsidR="00CE4F7E" w:rsidRPr="00A94FE2">
        <w:rPr>
          <w:rFonts w:ascii="Times New Roman" w:eastAsia="Times New Roman" w:hAnsi="Times New Roman" w:cs="Times New Roman"/>
          <w:bCs/>
          <w:kern w:val="36"/>
          <w:sz w:val="24"/>
          <w:szCs w:val="24"/>
          <w:lang w:val="en-GB" w:eastAsia="en-GB"/>
        </w:rPr>
        <w:t>,</w:t>
      </w:r>
      <w:r w:rsidR="00FC0D6A" w:rsidRPr="00A94FE2">
        <w:rPr>
          <w:rFonts w:ascii="Times New Roman" w:eastAsia="Times New Roman" w:hAnsi="Times New Roman" w:cs="Times New Roman"/>
          <w:bCs/>
          <w:kern w:val="36"/>
          <w:sz w:val="24"/>
          <w:szCs w:val="24"/>
          <w:lang w:val="en-GB" w:eastAsia="en-GB"/>
        </w:rPr>
        <w:t xml:space="preserve"> and how the world consistently continued to </w:t>
      </w:r>
      <w:r w:rsidRPr="00A94FE2">
        <w:rPr>
          <w:rFonts w:ascii="Times New Roman" w:eastAsia="Times New Roman" w:hAnsi="Times New Roman" w:cs="Times New Roman"/>
          <w:bCs/>
          <w:kern w:val="36"/>
          <w:sz w:val="24"/>
          <w:szCs w:val="24"/>
          <w:lang w:val="en-GB" w:eastAsia="en-GB"/>
        </w:rPr>
        <w:t>deteriorate</w:t>
      </w:r>
      <w:r w:rsidR="00FC0D6A" w:rsidRPr="00A94FE2">
        <w:rPr>
          <w:rFonts w:ascii="Times New Roman" w:eastAsia="Times New Roman" w:hAnsi="Times New Roman" w:cs="Times New Roman"/>
          <w:bCs/>
          <w:kern w:val="36"/>
          <w:sz w:val="24"/>
          <w:szCs w:val="24"/>
          <w:lang w:val="en-GB" w:eastAsia="en-GB"/>
        </w:rPr>
        <w:t xml:space="preserve"> throughout the years.     </w:t>
      </w:r>
      <w:r w:rsidR="000D65FD" w:rsidRPr="00A94FE2">
        <w:rPr>
          <w:rFonts w:ascii="Times New Roman" w:eastAsia="Times New Roman" w:hAnsi="Times New Roman" w:cs="Times New Roman"/>
          <w:bCs/>
          <w:kern w:val="36"/>
          <w:sz w:val="24"/>
          <w:szCs w:val="24"/>
          <w:lang w:val="en-GB" w:eastAsia="en-GB"/>
        </w:rPr>
        <w:t xml:space="preserve"> </w:t>
      </w:r>
      <w:r w:rsidR="007349FB" w:rsidRPr="00A94FE2">
        <w:rPr>
          <w:rFonts w:ascii="Times New Roman" w:eastAsia="Times New Roman" w:hAnsi="Times New Roman" w:cs="Times New Roman"/>
          <w:bCs/>
          <w:kern w:val="36"/>
          <w:sz w:val="24"/>
          <w:szCs w:val="24"/>
          <w:lang w:val="en-GB" w:eastAsia="en-GB"/>
        </w:rPr>
        <w:t xml:space="preserve"> </w:t>
      </w:r>
    </w:p>
    <w:p w:rsidR="007349FB" w:rsidRPr="00A94FE2" w:rsidRDefault="00FC0D6A" w:rsidP="007F5BE6">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b/>
        <w:t xml:space="preserve">The clocks stopped at 1:17. A long shear of light and then a series of low concussions. </w:t>
      </w:r>
      <w:r w:rsidRPr="00A94FE2">
        <w:rPr>
          <w:rFonts w:ascii="Times New Roman" w:eastAsia="Times New Roman" w:hAnsi="Times New Roman" w:cs="Times New Roman"/>
          <w:bCs/>
          <w:kern w:val="36"/>
          <w:sz w:val="24"/>
          <w:szCs w:val="24"/>
          <w:lang w:val="en-GB" w:eastAsia="en-GB"/>
        </w:rPr>
        <w:tab/>
        <w:t xml:space="preserve">He got up and went to the window. What is it? she said. He didn't answer. He went </w:t>
      </w:r>
      <w:r w:rsidRPr="00A94FE2">
        <w:rPr>
          <w:rFonts w:ascii="Times New Roman" w:eastAsia="Times New Roman" w:hAnsi="Times New Roman" w:cs="Times New Roman"/>
          <w:bCs/>
          <w:kern w:val="36"/>
          <w:sz w:val="24"/>
          <w:szCs w:val="24"/>
          <w:lang w:val="en-GB" w:eastAsia="en-GB"/>
        </w:rPr>
        <w:tab/>
        <w:t xml:space="preserve">into the bathroom and threw the light switch but the power was already gone.  </w:t>
      </w:r>
      <w:r w:rsidRPr="00A94FE2">
        <w:rPr>
          <w:rFonts w:ascii="Times New Roman" w:eastAsia="Times New Roman" w:hAnsi="Times New Roman" w:cs="Times New Roman"/>
          <w:bCs/>
          <w:kern w:val="36"/>
          <w:sz w:val="24"/>
          <w:szCs w:val="24"/>
          <w:lang w:val="en-GB" w:eastAsia="en-GB"/>
        </w:rPr>
        <w:tab/>
        <w:t xml:space="preserve">(McCarthy, 2006, p. </w:t>
      </w:r>
      <w:r w:rsidRPr="00A94FE2">
        <w:rPr>
          <w:rFonts w:ascii="Times New Roman" w:eastAsia="Times New Roman" w:hAnsi="Times New Roman" w:cs="Times New Roman"/>
          <w:bCs/>
          <w:kern w:val="36"/>
          <w:sz w:val="24"/>
          <w:szCs w:val="24"/>
          <w:lang w:val="en-GB" w:eastAsia="en-GB"/>
        </w:rPr>
        <w:tab/>
        <w:t>54)</w:t>
      </w:r>
      <w:r w:rsidR="007349FB" w:rsidRPr="00A94FE2">
        <w:rPr>
          <w:rFonts w:ascii="Times New Roman" w:eastAsia="Times New Roman" w:hAnsi="Times New Roman" w:cs="Times New Roman"/>
          <w:bCs/>
          <w:kern w:val="36"/>
          <w:sz w:val="24"/>
          <w:szCs w:val="24"/>
          <w:lang w:val="en-GB" w:eastAsia="en-GB"/>
        </w:rPr>
        <w:t xml:space="preserve"> </w:t>
      </w:r>
    </w:p>
    <w:p w:rsidR="00FC0D6A" w:rsidRPr="00A94FE2" w:rsidRDefault="00CE4F7E" w:rsidP="007F5BE6">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The flashback relates</w:t>
      </w:r>
      <w:r w:rsidR="00FC0D6A" w:rsidRPr="00A94FE2">
        <w:rPr>
          <w:rFonts w:ascii="Times New Roman" w:eastAsia="Times New Roman" w:hAnsi="Times New Roman" w:cs="Times New Roman"/>
          <w:bCs/>
          <w:kern w:val="36"/>
          <w:sz w:val="24"/>
          <w:szCs w:val="24"/>
          <w:lang w:val="en-GB" w:eastAsia="en-GB"/>
        </w:rPr>
        <w:t xml:space="preserve"> that the apocalypse happened suddenly at 1:17.  After a sheer of light and some concussions electricity went out and never c</w:t>
      </w:r>
      <w:r w:rsidR="002B6C27" w:rsidRPr="00A94FE2">
        <w:rPr>
          <w:rFonts w:ascii="Times New Roman" w:eastAsia="Times New Roman" w:hAnsi="Times New Roman" w:cs="Times New Roman"/>
          <w:bCs/>
          <w:kern w:val="36"/>
          <w:sz w:val="24"/>
          <w:szCs w:val="24"/>
          <w:lang w:val="en-GB" w:eastAsia="en-GB"/>
        </w:rPr>
        <w:t>ame back. Through a series of</w:t>
      </w:r>
      <w:r w:rsidRPr="00A94FE2">
        <w:rPr>
          <w:rFonts w:ascii="Times New Roman" w:eastAsia="Times New Roman" w:hAnsi="Times New Roman" w:cs="Times New Roman"/>
          <w:bCs/>
          <w:kern w:val="36"/>
          <w:sz w:val="24"/>
          <w:szCs w:val="24"/>
          <w:lang w:val="en-GB" w:eastAsia="en-GB"/>
        </w:rPr>
        <w:t xml:space="preserve"> similar</w:t>
      </w:r>
      <w:r w:rsidR="002B6C27" w:rsidRPr="00A94FE2">
        <w:rPr>
          <w:rFonts w:ascii="Times New Roman" w:eastAsia="Times New Roman" w:hAnsi="Times New Roman" w:cs="Times New Roman"/>
          <w:bCs/>
          <w:kern w:val="36"/>
          <w:sz w:val="24"/>
          <w:szCs w:val="24"/>
          <w:lang w:val="en-GB" w:eastAsia="en-GB"/>
        </w:rPr>
        <w:t xml:space="preserve"> flashbacks</w:t>
      </w:r>
      <w:r w:rsidR="005F5BB2">
        <w:rPr>
          <w:rFonts w:ascii="Times New Roman" w:eastAsia="Times New Roman" w:hAnsi="Times New Roman" w:cs="Times New Roman"/>
          <w:bCs/>
          <w:kern w:val="36"/>
          <w:sz w:val="24"/>
          <w:szCs w:val="24"/>
          <w:lang w:val="en-GB" w:eastAsia="en-GB"/>
        </w:rPr>
        <w:t xml:space="preserve"> it is</w:t>
      </w:r>
      <w:r w:rsidR="002B6C27" w:rsidRPr="00A94FE2">
        <w:rPr>
          <w:rFonts w:ascii="Times New Roman" w:eastAsia="Times New Roman" w:hAnsi="Times New Roman" w:cs="Times New Roman"/>
          <w:bCs/>
          <w:kern w:val="36"/>
          <w:sz w:val="24"/>
          <w:szCs w:val="24"/>
          <w:lang w:val="en-GB" w:eastAsia="en-GB"/>
        </w:rPr>
        <w:t xml:space="preserve"> also made apparent</w:t>
      </w:r>
      <w:r w:rsidR="00FC0D6A" w:rsidRPr="00A94FE2">
        <w:rPr>
          <w:rFonts w:ascii="Times New Roman" w:eastAsia="Times New Roman" w:hAnsi="Times New Roman" w:cs="Times New Roman"/>
          <w:bCs/>
          <w:kern w:val="36"/>
          <w:sz w:val="24"/>
          <w:szCs w:val="24"/>
          <w:lang w:val="en-GB" w:eastAsia="en-GB"/>
        </w:rPr>
        <w:t xml:space="preserve"> that the man was wit</w:t>
      </w:r>
      <w:r w:rsidR="005F5BB2">
        <w:rPr>
          <w:rFonts w:ascii="Times New Roman" w:eastAsia="Times New Roman" w:hAnsi="Times New Roman" w:cs="Times New Roman"/>
          <w:bCs/>
          <w:kern w:val="36"/>
          <w:sz w:val="24"/>
          <w:szCs w:val="24"/>
          <w:lang w:val="en-GB" w:eastAsia="en-GB"/>
        </w:rPr>
        <w:t>h his pregnant wife at the time,</w:t>
      </w:r>
      <w:r w:rsidR="00FC0D6A" w:rsidRPr="00A94FE2">
        <w:rPr>
          <w:rFonts w:ascii="Times New Roman" w:eastAsia="Times New Roman" w:hAnsi="Times New Roman" w:cs="Times New Roman"/>
          <w:bCs/>
          <w:kern w:val="36"/>
          <w:sz w:val="24"/>
          <w:szCs w:val="24"/>
          <w:lang w:val="en-GB" w:eastAsia="en-GB"/>
        </w:rPr>
        <w:t xml:space="preserve"> who then gave birth to the son after the apocalypse</w:t>
      </w:r>
      <w:r w:rsidR="002B6C27" w:rsidRPr="00A94FE2">
        <w:rPr>
          <w:rFonts w:ascii="Times New Roman" w:eastAsia="Times New Roman" w:hAnsi="Times New Roman" w:cs="Times New Roman"/>
          <w:bCs/>
          <w:kern w:val="36"/>
          <w:sz w:val="24"/>
          <w:szCs w:val="24"/>
          <w:lang w:val="en-GB" w:eastAsia="en-GB"/>
        </w:rPr>
        <w:t xml:space="preserve"> had occurred</w:t>
      </w:r>
      <w:r w:rsidR="00FC0D6A" w:rsidRPr="00A94FE2">
        <w:rPr>
          <w:rFonts w:ascii="Times New Roman" w:eastAsia="Times New Roman" w:hAnsi="Times New Roman" w:cs="Times New Roman"/>
          <w:bCs/>
          <w:kern w:val="36"/>
          <w:sz w:val="24"/>
          <w:szCs w:val="24"/>
          <w:lang w:val="en-GB" w:eastAsia="en-GB"/>
        </w:rPr>
        <w:t xml:space="preserve">. </w:t>
      </w:r>
      <w:r w:rsidR="002B6C27" w:rsidRPr="00A94FE2">
        <w:rPr>
          <w:rFonts w:ascii="Times New Roman" w:eastAsia="Times New Roman" w:hAnsi="Times New Roman" w:cs="Times New Roman"/>
          <w:bCs/>
          <w:kern w:val="36"/>
          <w:sz w:val="24"/>
          <w:szCs w:val="24"/>
          <w:lang w:val="en-GB" w:eastAsia="en-GB"/>
        </w:rPr>
        <w:t>Thus</w:t>
      </w:r>
      <w:r w:rsidR="0039285B" w:rsidRPr="00A94FE2">
        <w:rPr>
          <w:rFonts w:ascii="Times New Roman" w:eastAsia="Times New Roman" w:hAnsi="Times New Roman" w:cs="Times New Roman"/>
          <w:bCs/>
          <w:kern w:val="36"/>
          <w:sz w:val="24"/>
          <w:szCs w:val="24"/>
          <w:lang w:val="en-GB" w:eastAsia="en-GB"/>
        </w:rPr>
        <w:t xml:space="preserve"> the timeline for the following post-apocalypse can be interpreted through the boy's age, who is estimate</w:t>
      </w:r>
      <w:r w:rsidRPr="00A94FE2">
        <w:rPr>
          <w:rFonts w:ascii="Times New Roman" w:eastAsia="Times New Roman" w:hAnsi="Times New Roman" w:cs="Times New Roman"/>
          <w:bCs/>
          <w:kern w:val="36"/>
          <w:sz w:val="24"/>
          <w:szCs w:val="24"/>
          <w:lang w:val="en-GB" w:eastAsia="en-GB"/>
        </w:rPr>
        <w:t>d to be roughly ten years old</w:t>
      </w:r>
      <w:r w:rsidR="00753035" w:rsidRPr="00A94FE2">
        <w:rPr>
          <w:rFonts w:ascii="Times New Roman" w:eastAsia="Times New Roman" w:hAnsi="Times New Roman" w:cs="Times New Roman"/>
          <w:bCs/>
          <w:kern w:val="36"/>
          <w:sz w:val="24"/>
          <w:szCs w:val="24"/>
          <w:lang w:val="en-GB" w:eastAsia="en-GB"/>
        </w:rPr>
        <w:t>, providing the audience with</w:t>
      </w:r>
      <w:r w:rsidR="002B6C27" w:rsidRPr="00A94FE2">
        <w:rPr>
          <w:rFonts w:ascii="Times New Roman" w:eastAsia="Times New Roman" w:hAnsi="Times New Roman" w:cs="Times New Roman"/>
          <w:bCs/>
          <w:kern w:val="36"/>
          <w:sz w:val="24"/>
          <w:szCs w:val="24"/>
          <w:lang w:val="en-GB" w:eastAsia="en-GB"/>
        </w:rPr>
        <w:t xml:space="preserve"> an opportunity to witness</w:t>
      </w:r>
      <w:r w:rsidRPr="00A94FE2">
        <w:rPr>
          <w:rFonts w:ascii="Times New Roman" w:eastAsia="Times New Roman" w:hAnsi="Times New Roman" w:cs="Times New Roman"/>
          <w:bCs/>
          <w:kern w:val="36"/>
          <w:sz w:val="24"/>
          <w:szCs w:val="24"/>
          <w:lang w:val="en-GB" w:eastAsia="en-GB"/>
        </w:rPr>
        <w:t xml:space="preserve"> both</w:t>
      </w:r>
      <w:r w:rsidR="002B6C27" w:rsidRPr="00A94FE2">
        <w:rPr>
          <w:rFonts w:ascii="Times New Roman" w:eastAsia="Times New Roman" w:hAnsi="Times New Roman" w:cs="Times New Roman"/>
          <w:bCs/>
          <w:kern w:val="36"/>
          <w:sz w:val="24"/>
          <w:szCs w:val="24"/>
          <w:lang w:val="en-GB" w:eastAsia="en-GB"/>
        </w:rPr>
        <w:t xml:space="preserve"> the crumb</w:t>
      </w:r>
      <w:r w:rsidRPr="00A94FE2">
        <w:rPr>
          <w:rFonts w:ascii="Times New Roman" w:eastAsia="Times New Roman" w:hAnsi="Times New Roman" w:cs="Times New Roman"/>
          <w:bCs/>
          <w:kern w:val="36"/>
          <w:sz w:val="24"/>
          <w:szCs w:val="24"/>
          <w:lang w:val="en-GB" w:eastAsia="en-GB"/>
        </w:rPr>
        <w:t>ling civilization and the after-</w:t>
      </w:r>
      <w:r w:rsidR="005F5BB2">
        <w:rPr>
          <w:rFonts w:ascii="Times New Roman" w:eastAsia="Times New Roman" w:hAnsi="Times New Roman" w:cs="Times New Roman"/>
          <w:bCs/>
          <w:kern w:val="36"/>
          <w:sz w:val="24"/>
          <w:szCs w:val="24"/>
          <w:lang w:val="en-GB" w:eastAsia="en-GB"/>
        </w:rPr>
        <w:t>effects</w:t>
      </w:r>
      <w:r w:rsidR="0039285B" w:rsidRPr="00A94FE2">
        <w:rPr>
          <w:rFonts w:ascii="Times New Roman" w:eastAsia="Times New Roman" w:hAnsi="Times New Roman" w:cs="Times New Roman"/>
          <w:bCs/>
          <w:kern w:val="36"/>
          <w:sz w:val="24"/>
          <w:szCs w:val="24"/>
          <w:lang w:val="en-GB" w:eastAsia="en-GB"/>
        </w:rPr>
        <w:t xml:space="preserve">. </w:t>
      </w:r>
    </w:p>
    <w:p w:rsidR="00491756" w:rsidRPr="00A94FE2" w:rsidRDefault="00491756" w:rsidP="00C53CDE">
      <w:pPr>
        <w:spacing w:line="360" w:lineRule="auto"/>
        <w:ind w:left="720"/>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Within a year there were fires on the ridges and der</w:t>
      </w:r>
      <w:r w:rsidR="00C53CDE" w:rsidRPr="00A94FE2">
        <w:rPr>
          <w:rFonts w:ascii="Times New Roman" w:eastAsia="Times New Roman" w:hAnsi="Times New Roman" w:cs="Times New Roman"/>
          <w:bCs/>
          <w:kern w:val="36"/>
          <w:sz w:val="24"/>
          <w:szCs w:val="24"/>
          <w:lang w:val="en-GB" w:eastAsia="en-GB"/>
        </w:rPr>
        <w:t xml:space="preserve">anged chanting. The screams of </w:t>
      </w:r>
      <w:r w:rsidRPr="00A94FE2">
        <w:rPr>
          <w:rFonts w:ascii="Times New Roman" w:eastAsia="Times New Roman" w:hAnsi="Times New Roman" w:cs="Times New Roman"/>
          <w:bCs/>
          <w:kern w:val="36"/>
          <w:sz w:val="24"/>
          <w:szCs w:val="24"/>
          <w:lang w:val="en-GB" w:eastAsia="en-GB"/>
        </w:rPr>
        <w:t xml:space="preserve">the murdered. By day the dead impaled on spikes along the road </w:t>
      </w:r>
    </w:p>
    <w:p w:rsidR="00491756" w:rsidRPr="00A94FE2" w:rsidRDefault="00491756"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b/>
        <w:t xml:space="preserve">(McCarthy, 2006, p. </w:t>
      </w:r>
      <w:r w:rsidRPr="00A94FE2">
        <w:rPr>
          <w:rFonts w:ascii="Times New Roman" w:eastAsia="Times New Roman" w:hAnsi="Times New Roman" w:cs="Times New Roman"/>
          <w:bCs/>
          <w:kern w:val="36"/>
          <w:sz w:val="24"/>
          <w:szCs w:val="24"/>
          <w:lang w:val="en-GB" w:eastAsia="en-GB"/>
        </w:rPr>
        <w:tab/>
        <w:t>33)</w:t>
      </w:r>
    </w:p>
    <w:p w:rsidR="0039285B" w:rsidRPr="00A94FE2" w:rsidRDefault="00E710DE"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 xml:space="preserve">The witnessing of the </w:t>
      </w:r>
      <w:r w:rsidR="005F08A9" w:rsidRPr="00A94FE2">
        <w:rPr>
          <w:rFonts w:ascii="Times New Roman" w:eastAsia="Times New Roman" w:hAnsi="Times New Roman" w:cs="Times New Roman"/>
          <w:bCs/>
          <w:kern w:val="36"/>
          <w:sz w:val="24"/>
          <w:szCs w:val="24"/>
          <w:lang w:val="en-GB" w:eastAsia="en-GB"/>
        </w:rPr>
        <w:t xml:space="preserve">swift breakdown of humanity is never stated directly, as the events are mirrored in the father's thoughts, but through his </w:t>
      </w:r>
      <w:r w:rsidR="00CE4F7E" w:rsidRPr="00A94FE2">
        <w:rPr>
          <w:rFonts w:ascii="Times New Roman" w:eastAsia="Times New Roman" w:hAnsi="Times New Roman" w:cs="Times New Roman"/>
          <w:bCs/>
          <w:kern w:val="36"/>
          <w:sz w:val="24"/>
          <w:szCs w:val="24"/>
          <w:lang w:val="en-GB" w:eastAsia="en-GB"/>
        </w:rPr>
        <w:t>flashbacks</w:t>
      </w:r>
      <w:r w:rsidR="005F08A9" w:rsidRPr="00A94FE2">
        <w:rPr>
          <w:rFonts w:ascii="Times New Roman" w:eastAsia="Times New Roman" w:hAnsi="Times New Roman" w:cs="Times New Roman"/>
          <w:bCs/>
          <w:kern w:val="36"/>
          <w:sz w:val="24"/>
          <w:szCs w:val="24"/>
          <w:lang w:val="en-GB" w:eastAsia="en-GB"/>
        </w:rPr>
        <w:t xml:space="preserve"> it is made clear that after the apocalypse people we</w:t>
      </w:r>
      <w:r w:rsidR="00753035" w:rsidRPr="00A94FE2">
        <w:rPr>
          <w:rFonts w:ascii="Times New Roman" w:eastAsia="Times New Roman" w:hAnsi="Times New Roman" w:cs="Times New Roman"/>
          <w:bCs/>
          <w:kern w:val="36"/>
          <w:sz w:val="24"/>
          <w:szCs w:val="24"/>
          <w:lang w:val="en-GB" w:eastAsia="en-GB"/>
        </w:rPr>
        <w:t>re being murdered and impaled on</w:t>
      </w:r>
      <w:r w:rsidR="005F08A9" w:rsidRPr="00A94FE2">
        <w:rPr>
          <w:rFonts w:ascii="Times New Roman" w:eastAsia="Times New Roman" w:hAnsi="Times New Roman" w:cs="Times New Roman"/>
          <w:bCs/>
          <w:kern w:val="36"/>
          <w:sz w:val="24"/>
          <w:szCs w:val="24"/>
          <w:lang w:val="en-GB" w:eastAsia="en-GB"/>
        </w:rPr>
        <w:t xml:space="preserve"> spikes</w:t>
      </w:r>
      <w:r w:rsidR="002B6C27" w:rsidRPr="00A94FE2">
        <w:rPr>
          <w:rFonts w:ascii="Times New Roman" w:eastAsia="Times New Roman" w:hAnsi="Times New Roman" w:cs="Times New Roman"/>
          <w:bCs/>
          <w:kern w:val="36"/>
          <w:sz w:val="24"/>
          <w:szCs w:val="24"/>
          <w:lang w:val="en-GB" w:eastAsia="en-GB"/>
        </w:rPr>
        <w:t xml:space="preserve">. The reason for these brutalities is never explored, simply implying through the conversations between the father and the son that there are good people and bad people and all of the good people are </w:t>
      </w:r>
      <w:r w:rsidR="002B6C27" w:rsidRPr="00A94FE2">
        <w:rPr>
          <w:rFonts w:ascii="Times New Roman" w:eastAsia="Times New Roman" w:hAnsi="Times New Roman" w:cs="Times New Roman"/>
          <w:bCs/>
          <w:kern w:val="36"/>
          <w:sz w:val="24"/>
          <w:szCs w:val="24"/>
          <w:lang w:val="en-GB" w:eastAsia="en-GB"/>
        </w:rPr>
        <w:lastRenderedPageBreak/>
        <w:t>seemingly hiding.</w:t>
      </w:r>
      <w:r w:rsidR="00753035" w:rsidRPr="00A94FE2">
        <w:rPr>
          <w:rFonts w:ascii="Times New Roman" w:eastAsia="Times New Roman" w:hAnsi="Times New Roman" w:cs="Times New Roman"/>
          <w:bCs/>
          <w:kern w:val="36"/>
          <w:sz w:val="24"/>
          <w:szCs w:val="24"/>
          <w:lang w:val="en-GB" w:eastAsia="en-GB"/>
        </w:rPr>
        <w:t xml:space="preserve"> Here it is also made clear that the father and son consider themselves good guys. </w:t>
      </w:r>
      <w:r w:rsidR="002B6C27" w:rsidRPr="00A94FE2">
        <w:rPr>
          <w:rFonts w:ascii="Times New Roman" w:eastAsia="Times New Roman" w:hAnsi="Times New Roman" w:cs="Times New Roman"/>
          <w:bCs/>
          <w:kern w:val="36"/>
          <w:sz w:val="24"/>
          <w:szCs w:val="24"/>
          <w:lang w:val="en-GB" w:eastAsia="en-GB"/>
        </w:rPr>
        <w:t xml:space="preserve"> </w:t>
      </w:r>
      <w:r w:rsidR="005F08A9" w:rsidRPr="00A94FE2">
        <w:rPr>
          <w:rFonts w:ascii="Times New Roman" w:eastAsia="Times New Roman" w:hAnsi="Times New Roman" w:cs="Times New Roman"/>
          <w:bCs/>
          <w:kern w:val="36"/>
          <w:sz w:val="24"/>
          <w:szCs w:val="24"/>
          <w:lang w:val="en-GB" w:eastAsia="en-GB"/>
        </w:rPr>
        <w:t xml:space="preserve"> </w:t>
      </w:r>
    </w:p>
    <w:p w:rsidR="0097767A" w:rsidRPr="00A94FE2" w:rsidRDefault="00CE4F7E"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Additionally</w:t>
      </w:r>
      <w:r w:rsidR="00753035" w:rsidRPr="00A94FE2">
        <w:rPr>
          <w:rFonts w:ascii="Times New Roman" w:eastAsia="Times New Roman" w:hAnsi="Times New Roman" w:cs="Times New Roman"/>
          <w:bCs/>
          <w:kern w:val="36"/>
          <w:sz w:val="24"/>
          <w:szCs w:val="24"/>
          <w:lang w:val="en-GB" w:eastAsia="en-GB"/>
        </w:rPr>
        <w:t>, i</w:t>
      </w:r>
      <w:r w:rsidR="0097767A" w:rsidRPr="00A94FE2">
        <w:rPr>
          <w:rFonts w:ascii="Times New Roman" w:eastAsia="Times New Roman" w:hAnsi="Times New Roman" w:cs="Times New Roman"/>
          <w:bCs/>
          <w:kern w:val="36"/>
          <w:sz w:val="24"/>
          <w:szCs w:val="24"/>
          <w:lang w:val="en-GB" w:eastAsia="en-GB"/>
        </w:rPr>
        <w:t>t also needs to be stated that McCarthy has</w:t>
      </w:r>
      <w:r w:rsidR="00753035" w:rsidRPr="00A94FE2">
        <w:rPr>
          <w:rFonts w:ascii="Times New Roman" w:eastAsia="Times New Roman" w:hAnsi="Times New Roman" w:cs="Times New Roman"/>
          <w:bCs/>
          <w:kern w:val="36"/>
          <w:sz w:val="24"/>
          <w:szCs w:val="24"/>
          <w:lang w:val="en-GB" w:eastAsia="en-GB"/>
        </w:rPr>
        <w:t xml:space="preserve"> had</w:t>
      </w:r>
      <w:r w:rsidR="0097767A" w:rsidRPr="00A94FE2">
        <w:rPr>
          <w:rFonts w:ascii="Times New Roman" w:eastAsia="Times New Roman" w:hAnsi="Times New Roman" w:cs="Times New Roman"/>
          <w:bCs/>
          <w:kern w:val="36"/>
          <w:sz w:val="24"/>
          <w:szCs w:val="24"/>
          <w:lang w:val="en-GB" w:eastAsia="en-GB"/>
        </w:rPr>
        <w:t xml:space="preserve"> a general interest in displ</w:t>
      </w:r>
      <w:r w:rsidR="008C43D3" w:rsidRPr="00A94FE2">
        <w:rPr>
          <w:rFonts w:ascii="Times New Roman" w:eastAsia="Times New Roman" w:hAnsi="Times New Roman" w:cs="Times New Roman"/>
          <w:bCs/>
          <w:kern w:val="36"/>
          <w:sz w:val="24"/>
          <w:szCs w:val="24"/>
          <w:lang w:val="en-GB" w:eastAsia="en-GB"/>
        </w:rPr>
        <w:t>aying the apocalypses of people</w:t>
      </w:r>
      <w:r w:rsidR="0097767A" w:rsidRPr="00A94FE2">
        <w:rPr>
          <w:rFonts w:ascii="Times New Roman" w:eastAsia="Times New Roman" w:hAnsi="Times New Roman" w:cs="Times New Roman"/>
          <w:bCs/>
          <w:kern w:val="36"/>
          <w:sz w:val="24"/>
          <w:szCs w:val="24"/>
          <w:lang w:val="en-GB" w:eastAsia="en-GB"/>
        </w:rPr>
        <w:t xml:space="preserve"> in different contexts</w:t>
      </w:r>
      <w:r w:rsidR="00753035" w:rsidRPr="00A94FE2">
        <w:rPr>
          <w:rFonts w:ascii="Times New Roman" w:eastAsia="Times New Roman" w:hAnsi="Times New Roman" w:cs="Times New Roman"/>
          <w:bCs/>
          <w:kern w:val="36"/>
          <w:sz w:val="24"/>
          <w:szCs w:val="24"/>
          <w:lang w:val="en-GB" w:eastAsia="en-GB"/>
        </w:rPr>
        <w:t>,</w:t>
      </w:r>
      <w:r w:rsidR="008C43D3" w:rsidRPr="00A94FE2">
        <w:rPr>
          <w:rFonts w:ascii="Times New Roman" w:eastAsia="Times New Roman" w:hAnsi="Times New Roman" w:cs="Times New Roman"/>
          <w:bCs/>
          <w:kern w:val="36"/>
          <w:sz w:val="24"/>
          <w:szCs w:val="24"/>
          <w:lang w:val="en-GB" w:eastAsia="en-GB"/>
        </w:rPr>
        <w:t xml:space="preserve"> as evidenced in </w:t>
      </w:r>
      <w:r w:rsidR="008C43D3" w:rsidRPr="00A94FE2">
        <w:rPr>
          <w:rFonts w:ascii="Times New Roman" w:eastAsia="Times New Roman" w:hAnsi="Times New Roman" w:cs="Times New Roman"/>
          <w:bCs/>
          <w:i/>
          <w:kern w:val="36"/>
          <w:sz w:val="24"/>
          <w:szCs w:val="24"/>
          <w:lang w:val="en-GB" w:eastAsia="en-GB"/>
        </w:rPr>
        <w:t xml:space="preserve">Blood Meridian </w:t>
      </w:r>
      <w:r w:rsidR="008C43D3" w:rsidRPr="00A94FE2">
        <w:rPr>
          <w:rFonts w:ascii="Times New Roman" w:eastAsia="Times New Roman" w:hAnsi="Times New Roman" w:cs="Times New Roman"/>
          <w:bCs/>
          <w:kern w:val="36"/>
          <w:sz w:val="24"/>
          <w:szCs w:val="24"/>
          <w:lang w:val="en-GB" w:eastAsia="en-GB"/>
        </w:rPr>
        <w:t xml:space="preserve">(1985) which focuses on the massacres of Native Americans and others living close to the Mexican border. </w:t>
      </w:r>
      <w:r w:rsidR="008C43D3" w:rsidRPr="00A94FE2">
        <w:rPr>
          <w:rFonts w:ascii="Times New Roman" w:eastAsia="Times New Roman" w:hAnsi="Times New Roman" w:cs="Times New Roman"/>
          <w:bCs/>
          <w:i/>
          <w:kern w:val="36"/>
          <w:sz w:val="24"/>
          <w:szCs w:val="24"/>
          <w:lang w:val="en-GB" w:eastAsia="en-GB"/>
        </w:rPr>
        <w:t xml:space="preserve">No Country for Old Men </w:t>
      </w:r>
      <w:r w:rsidR="008C43D3" w:rsidRPr="00A94FE2">
        <w:rPr>
          <w:rFonts w:ascii="Times New Roman" w:eastAsia="Times New Roman" w:hAnsi="Times New Roman" w:cs="Times New Roman"/>
          <w:bCs/>
          <w:kern w:val="36"/>
          <w:sz w:val="24"/>
          <w:szCs w:val="24"/>
          <w:lang w:val="en-GB" w:eastAsia="en-GB"/>
        </w:rPr>
        <w:t>(2005), though not classic apocalyptic fiction, focuses on a drug deal gone bad, where an entire gang of drug dealers end up being killed, lea</w:t>
      </w:r>
      <w:r w:rsidR="00B20187" w:rsidRPr="00A94FE2">
        <w:rPr>
          <w:rFonts w:ascii="Times New Roman" w:eastAsia="Times New Roman" w:hAnsi="Times New Roman" w:cs="Times New Roman"/>
          <w:bCs/>
          <w:kern w:val="36"/>
          <w:sz w:val="24"/>
          <w:szCs w:val="24"/>
          <w:lang w:val="en-GB" w:eastAsia="en-GB"/>
        </w:rPr>
        <w:t>ving no one to tell their story; i</w:t>
      </w:r>
      <w:r w:rsidR="008C43D3" w:rsidRPr="00A94FE2">
        <w:rPr>
          <w:rFonts w:ascii="Times New Roman" w:eastAsia="Times New Roman" w:hAnsi="Times New Roman" w:cs="Times New Roman"/>
          <w:bCs/>
          <w:kern w:val="36"/>
          <w:sz w:val="24"/>
          <w:szCs w:val="24"/>
          <w:lang w:val="en-GB" w:eastAsia="en-GB"/>
        </w:rPr>
        <w:t>n essence, the apocalypse and total destruction of a</w:t>
      </w:r>
      <w:r w:rsidR="00332BFD">
        <w:rPr>
          <w:rFonts w:ascii="Times New Roman" w:eastAsia="Times New Roman" w:hAnsi="Times New Roman" w:cs="Times New Roman"/>
          <w:bCs/>
          <w:kern w:val="36"/>
          <w:sz w:val="24"/>
          <w:szCs w:val="24"/>
          <w:lang w:val="en-GB" w:eastAsia="en-GB"/>
        </w:rPr>
        <w:t xml:space="preserve"> localised</w:t>
      </w:r>
      <w:r w:rsidR="008C43D3" w:rsidRPr="00A94FE2">
        <w:rPr>
          <w:rFonts w:ascii="Times New Roman" w:eastAsia="Times New Roman" w:hAnsi="Times New Roman" w:cs="Times New Roman"/>
          <w:bCs/>
          <w:kern w:val="36"/>
          <w:sz w:val="24"/>
          <w:szCs w:val="24"/>
          <w:lang w:val="en-GB" w:eastAsia="en-GB"/>
        </w:rPr>
        <w:t xml:space="preserve"> mini-civilization.   </w:t>
      </w:r>
    </w:p>
    <w:p w:rsidR="00022E2C" w:rsidRPr="00A94FE2" w:rsidRDefault="00022E2C"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b/>
        <w:t xml:space="preserve">one of the insights in McCarthy's work is that, in a sense, there have been many </w:t>
      </w:r>
      <w:r w:rsidRPr="00A94FE2">
        <w:rPr>
          <w:rFonts w:ascii="Times New Roman" w:eastAsia="Times New Roman" w:hAnsi="Times New Roman" w:cs="Times New Roman"/>
          <w:bCs/>
          <w:kern w:val="36"/>
          <w:sz w:val="24"/>
          <w:szCs w:val="24"/>
          <w:lang w:val="en-GB" w:eastAsia="en-GB"/>
        </w:rPr>
        <w:tab/>
        <w:t xml:space="preserve">apocalypses. Many cultures have perished from this earth and, to a person alive within </w:t>
      </w:r>
      <w:r w:rsidRPr="00A94FE2">
        <w:rPr>
          <w:rFonts w:ascii="Times New Roman" w:eastAsia="Times New Roman" w:hAnsi="Times New Roman" w:cs="Times New Roman"/>
          <w:bCs/>
          <w:kern w:val="36"/>
          <w:sz w:val="24"/>
          <w:szCs w:val="24"/>
          <w:lang w:val="en-GB" w:eastAsia="en-GB"/>
        </w:rPr>
        <w:tab/>
        <w:t>one of those cultures, those ends were final" (</w:t>
      </w:r>
      <w:r w:rsidRPr="00A94FE2">
        <w:rPr>
          <w:rFonts w:ascii="Times New Roman" w:hAnsi="Times New Roman" w:cs="Times New Roman"/>
          <w:sz w:val="24"/>
          <w:szCs w:val="24"/>
          <w:shd w:val="clear" w:color="auto" w:fill="FFFFFF"/>
          <w:lang w:val="en-GB"/>
        </w:rPr>
        <w:t xml:space="preserve">Germana &amp; Mousoutzani, p. </w:t>
      </w:r>
      <w:r w:rsidRPr="00A94FE2">
        <w:rPr>
          <w:rFonts w:ascii="Times New Roman" w:eastAsia="Times New Roman" w:hAnsi="Times New Roman" w:cs="Times New Roman"/>
          <w:bCs/>
          <w:kern w:val="36"/>
          <w:sz w:val="24"/>
          <w:szCs w:val="24"/>
          <w:lang w:val="en-GB" w:eastAsia="en-GB"/>
        </w:rPr>
        <w:t>171)</w:t>
      </w:r>
    </w:p>
    <w:p w:rsidR="003670E3" w:rsidRPr="00A94FE2" w:rsidRDefault="003670E3"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 xml:space="preserve">In </w:t>
      </w:r>
      <w:r w:rsidRPr="00A94FE2">
        <w:rPr>
          <w:rFonts w:ascii="Times New Roman" w:eastAsia="Times New Roman" w:hAnsi="Times New Roman" w:cs="Times New Roman"/>
          <w:bCs/>
          <w:i/>
          <w:kern w:val="36"/>
          <w:sz w:val="24"/>
          <w:szCs w:val="24"/>
          <w:lang w:val="en-GB" w:eastAsia="en-GB"/>
        </w:rPr>
        <w:t xml:space="preserve">The Road </w:t>
      </w:r>
      <w:r w:rsidRPr="00A94FE2">
        <w:rPr>
          <w:rFonts w:ascii="Times New Roman" w:eastAsia="Times New Roman" w:hAnsi="Times New Roman" w:cs="Times New Roman"/>
          <w:bCs/>
          <w:kern w:val="36"/>
          <w:sz w:val="24"/>
          <w:szCs w:val="24"/>
          <w:lang w:val="en-GB" w:eastAsia="en-GB"/>
        </w:rPr>
        <w:t>we seem to follow some of the very last survivors at the very end of the post-apocalypse</w:t>
      </w:r>
      <w:r w:rsidR="00B20187" w:rsidRPr="00A94FE2">
        <w:rPr>
          <w:rFonts w:ascii="Times New Roman" w:eastAsia="Times New Roman" w:hAnsi="Times New Roman" w:cs="Times New Roman"/>
          <w:bCs/>
          <w:kern w:val="36"/>
          <w:sz w:val="24"/>
          <w:szCs w:val="24"/>
          <w:lang w:val="en-GB" w:eastAsia="en-GB"/>
        </w:rPr>
        <w:t>, an oxymoron in itself</w:t>
      </w:r>
      <w:r w:rsidRPr="00A94FE2">
        <w:rPr>
          <w:rFonts w:ascii="Times New Roman" w:eastAsia="Times New Roman" w:hAnsi="Times New Roman" w:cs="Times New Roman"/>
          <w:bCs/>
          <w:kern w:val="36"/>
          <w:sz w:val="24"/>
          <w:szCs w:val="24"/>
          <w:lang w:val="en-GB" w:eastAsia="en-GB"/>
        </w:rPr>
        <w:t xml:space="preserve">. For years people have survived in what appears to be a completely </w:t>
      </w:r>
      <w:r w:rsidR="00B20187" w:rsidRPr="00A94FE2">
        <w:rPr>
          <w:rFonts w:ascii="Times New Roman" w:eastAsia="Times New Roman" w:hAnsi="Times New Roman" w:cs="Times New Roman"/>
          <w:bCs/>
          <w:kern w:val="36"/>
          <w:sz w:val="24"/>
          <w:szCs w:val="24"/>
          <w:lang w:val="en-GB" w:eastAsia="en-GB"/>
        </w:rPr>
        <w:t>shattered</w:t>
      </w:r>
      <w:r w:rsidRPr="00A94FE2">
        <w:rPr>
          <w:rFonts w:ascii="Times New Roman" w:eastAsia="Times New Roman" w:hAnsi="Times New Roman" w:cs="Times New Roman"/>
          <w:bCs/>
          <w:kern w:val="36"/>
          <w:sz w:val="24"/>
          <w:szCs w:val="24"/>
          <w:lang w:val="en-GB" w:eastAsia="en-GB"/>
        </w:rPr>
        <w:t xml:space="preserve"> North America</w:t>
      </w:r>
      <w:r w:rsidR="00B20187" w:rsidRPr="00A94FE2">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kern w:val="36"/>
          <w:sz w:val="24"/>
          <w:szCs w:val="24"/>
          <w:lang w:val="en-GB" w:eastAsia="en-GB"/>
        </w:rPr>
        <w:t xml:space="preserve"> with no hopes of </w:t>
      </w:r>
      <w:r w:rsidR="004C1995" w:rsidRPr="00A94FE2">
        <w:rPr>
          <w:rFonts w:ascii="Times New Roman" w:eastAsia="Times New Roman" w:hAnsi="Times New Roman" w:cs="Times New Roman"/>
          <w:bCs/>
          <w:kern w:val="36"/>
          <w:sz w:val="24"/>
          <w:szCs w:val="24"/>
          <w:lang w:val="en-GB" w:eastAsia="en-GB"/>
        </w:rPr>
        <w:t>growing crops and no animals left either</w:t>
      </w:r>
      <w:r w:rsidR="003A1FBE" w:rsidRPr="00A94FE2">
        <w:rPr>
          <w:rFonts w:ascii="Times New Roman" w:eastAsia="Times New Roman" w:hAnsi="Times New Roman" w:cs="Times New Roman"/>
          <w:bCs/>
          <w:kern w:val="36"/>
          <w:sz w:val="24"/>
          <w:szCs w:val="24"/>
          <w:lang w:val="en-GB" w:eastAsia="en-GB"/>
        </w:rPr>
        <w:t>,</w:t>
      </w:r>
      <w:r w:rsidR="004C1995" w:rsidRPr="00A94FE2">
        <w:rPr>
          <w:rFonts w:ascii="Times New Roman" w:eastAsia="Times New Roman" w:hAnsi="Times New Roman" w:cs="Times New Roman"/>
          <w:bCs/>
          <w:kern w:val="36"/>
          <w:sz w:val="24"/>
          <w:szCs w:val="24"/>
          <w:lang w:val="en-GB" w:eastAsia="en-GB"/>
        </w:rPr>
        <w:t xml:space="preserve"> the ultimat</w:t>
      </w:r>
      <w:r w:rsidR="00B20187" w:rsidRPr="00A94FE2">
        <w:rPr>
          <w:rFonts w:ascii="Times New Roman" w:eastAsia="Times New Roman" w:hAnsi="Times New Roman" w:cs="Times New Roman"/>
          <w:bCs/>
          <w:kern w:val="36"/>
          <w:sz w:val="24"/>
          <w:szCs w:val="24"/>
          <w:lang w:val="en-GB" w:eastAsia="en-GB"/>
        </w:rPr>
        <w:t>e end of civilization</w:t>
      </w:r>
      <w:r w:rsidR="004C1995" w:rsidRPr="00A94FE2">
        <w:rPr>
          <w:rFonts w:ascii="Times New Roman" w:eastAsia="Times New Roman" w:hAnsi="Times New Roman" w:cs="Times New Roman"/>
          <w:bCs/>
          <w:kern w:val="36"/>
          <w:sz w:val="24"/>
          <w:szCs w:val="24"/>
          <w:lang w:val="en-GB" w:eastAsia="en-GB"/>
        </w:rPr>
        <w:t xml:space="preserve"> seems to be undeniable</w:t>
      </w:r>
      <w:r w:rsidR="003A1FBE" w:rsidRPr="00A94FE2">
        <w:rPr>
          <w:rFonts w:ascii="Times New Roman" w:eastAsia="Times New Roman" w:hAnsi="Times New Roman" w:cs="Times New Roman"/>
          <w:bCs/>
          <w:kern w:val="36"/>
          <w:sz w:val="24"/>
          <w:szCs w:val="24"/>
          <w:lang w:val="en-GB" w:eastAsia="en-GB"/>
        </w:rPr>
        <w:t xml:space="preserve"> and</w:t>
      </w:r>
      <w:r w:rsidR="00B20187" w:rsidRPr="00A94FE2">
        <w:rPr>
          <w:rFonts w:ascii="Times New Roman" w:eastAsia="Times New Roman" w:hAnsi="Times New Roman" w:cs="Times New Roman"/>
          <w:bCs/>
          <w:kern w:val="36"/>
          <w:sz w:val="24"/>
          <w:szCs w:val="24"/>
          <w:lang w:val="en-GB" w:eastAsia="en-GB"/>
        </w:rPr>
        <w:t xml:space="preserve"> quickly</w:t>
      </w:r>
      <w:r w:rsidR="003A1FBE" w:rsidRPr="00A94FE2">
        <w:rPr>
          <w:rFonts w:ascii="Times New Roman" w:eastAsia="Times New Roman" w:hAnsi="Times New Roman" w:cs="Times New Roman"/>
          <w:bCs/>
          <w:kern w:val="36"/>
          <w:sz w:val="24"/>
          <w:szCs w:val="24"/>
          <w:lang w:val="en-GB" w:eastAsia="en-GB"/>
        </w:rPr>
        <w:t xml:space="preserve"> </w:t>
      </w:r>
      <w:r w:rsidR="00753035" w:rsidRPr="00A94FE2">
        <w:rPr>
          <w:rFonts w:ascii="Times New Roman" w:eastAsia="Times New Roman" w:hAnsi="Times New Roman" w:cs="Times New Roman"/>
          <w:bCs/>
          <w:kern w:val="36"/>
          <w:sz w:val="24"/>
          <w:szCs w:val="24"/>
          <w:lang w:val="en-GB" w:eastAsia="en-GB"/>
        </w:rPr>
        <w:t>approaching</w:t>
      </w:r>
      <w:r w:rsidR="004C1995" w:rsidRPr="00A94FE2">
        <w:rPr>
          <w:rFonts w:ascii="Times New Roman" w:eastAsia="Times New Roman" w:hAnsi="Times New Roman" w:cs="Times New Roman"/>
          <w:bCs/>
          <w:kern w:val="36"/>
          <w:sz w:val="24"/>
          <w:szCs w:val="24"/>
          <w:lang w:val="en-GB" w:eastAsia="en-GB"/>
        </w:rPr>
        <w:t xml:space="preserve">.  </w:t>
      </w:r>
      <w:r w:rsidRPr="00A94FE2">
        <w:rPr>
          <w:rFonts w:ascii="Times New Roman" w:eastAsia="Times New Roman" w:hAnsi="Times New Roman" w:cs="Times New Roman"/>
          <w:bCs/>
          <w:kern w:val="36"/>
          <w:sz w:val="24"/>
          <w:szCs w:val="24"/>
          <w:lang w:val="en-GB" w:eastAsia="en-GB"/>
        </w:rPr>
        <w:t xml:space="preserve"> </w:t>
      </w:r>
    </w:p>
    <w:p w:rsidR="002B6C27" w:rsidRPr="00A94FE2" w:rsidRDefault="002B6C27" w:rsidP="00515CE3">
      <w:pPr>
        <w:pStyle w:val="Overskrift3"/>
        <w:rPr>
          <w:color w:val="auto"/>
          <w:sz w:val="24"/>
          <w:szCs w:val="24"/>
          <w:lang w:val="en-GB"/>
        </w:rPr>
      </w:pPr>
      <w:bookmarkStart w:id="29" w:name="_Toc419277106"/>
      <w:r w:rsidRPr="00A94FE2">
        <w:rPr>
          <w:color w:val="auto"/>
          <w:sz w:val="24"/>
          <w:szCs w:val="24"/>
          <w:lang w:val="en-GB"/>
        </w:rPr>
        <w:t>Narrative and Characters</w:t>
      </w:r>
      <w:bookmarkEnd w:id="29"/>
    </w:p>
    <w:p w:rsidR="002B6C27" w:rsidRPr="00A94FE2" w:rsidRDefault="00CF17FF"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hAnsi="Times New Roman" w:cs="Times New Roman"/>
          <w:sz w:val="24"/>
          <w:szCs w:val="24"/>
          <w:lang w:val="en-GB"/>
        </w:rPr>
        <w:t>The narrative voice present in the novel is a third person omniscient narrator, though it focuses mostly on the father's thoughts and concerns instead of the son's. It is also through this third person narrative that the flashbacks are told, still using the father as the narrative tool for the events leading up to the novel. Though ther</w:t>
      </w:r>
      <w:r w:rsidR="006A2D3F">
        <w:rPr>
          <w:rFonts w:ascii="Times New Roman" w:hAnsi="Times New Roman" w:cs="Times New Roman"/>
          <w:sz w:val="24"/>
          <w:szCs w:val="24"/>
          <w:lang w:val="en-GB"/>
        </w:rPr>
        <w:t>e are only two main characters</w:t>
      </w:r>
      <w:r w:rsidRPr="00A94FE2">
        <w:rPr>
          <w:rFonts w:ascii="Times New Roman" w:hAnsi="Times New Roman" w:cs="Times New Roman"/>
          <w:sz w:val="24"/>
          <w:szCs w:val="24"/>
          <w:lang w:val="en-GB"/>
        </w:rPr>
        <w:t xml:space="preserve"> in the novel, the</w:t>
      </w:r>
      <w:r w:rsidR="006A2D3F">
        <w:rPr>
          <w:rFonts w:ascii="Times New Roman" w:hAnsi="Times New Roman" w:cs="Times New Roman"/>
          <w:sz w:val="24"/>
          <w:szCs w:val="24"/>
          <w:lang w:val="en-GB"/>
        </w:rPr>
        <w:t xml:space="preserve"> nameless father and</w:t>
      </w:r>
      <w:r w:rsidRPr="00A94FE2">
        <w:rPr>
          <w:rFonts w:ascii="Times New Roman" w:hAnsi="Times New Roman" w:cs="Times New Roman"/>
          <w:sz w:val="24"/>
          <w:szCs w:val="24"/>
          <w:lang w:val="en-GB"/>
        </w:rPr>
        <w:t xml:space="preserve"> son, various supporting characters</w:t>
      </w:r>
      <w:r w:rsidR="006A2D3F">
        <w:rPr>
          <w:rFonts w:ascii="Times New Roman" w:hAnsi="Times New Roman" w:cs="Times New Roman"/>
          <w:sz w:val="24"/>
          <w:szCs w:val="24"/>
          <w:lang w:val="en-GB"/>
        </w:rPr>
        <w:t xml:space="preserve"> emerge along the way. </w:t>
      </w:r>
      <w:r w:rsidR="00042ABB">
        <w:rPr>
          <w:rFonts w:ascii="Times New Roman" w:hAnsi="Times New Roman" w:cs="Times New Roman"/>
          <w:sz w:val="24"/>
          <w:szCs w:val="24"/>
          <w:lang w:val="en-GB"/>
        </w:rPr>
        <w:t>The actions of t</w:t>
      </w:r>
      <w:r w:rsidR="006A2D3F">
        <w:rPr>
          <w:rFonts w:ascii="Times New Roman" w:hAnsi="Times New Roman" w:cs="Times New Roman"/>
          <w:sz w:val="24"/>
          <w:szCs w:val="24"/>
          <w:lang w:val="en-GB"/>
        </w:rPr>
        <w:t>hese characters</w:t>
      </w:r>
      <w:r w:rsidRPr="00A94FE2">
        <w:rPr>
          <w:rFonts w:ascii="Times New Roman" w:hAnsi="Times New Roman" w:cs="Times New Roman"/>
          <w:sz w:val="24"/>
          <w:szCs w:val="24"/>
          <w:lang w:val="en-GB"/>
        </w:rPr>
        <w:t xml:space="preserve"> are important to the interpretation of hum</w:t>
      </w:r>
      <w:r w:rsidR="006A2D3F">
        <w:rPr>
          <w:rFonts w:ascii="Times New Roman" w:hAnsi="Times New Roman" w:cs="Times New Roman"/>
          <w:sz w:val="24"/>
          <w:szCs w:val="24"/>
          <w:lang w:val="en-GB"/>
        </w:rPr>
        <w:t xml:space="preserve">anity, </w:t>
      </w:r>
      <w:r w:rsidR="00042ABB">
        <w:rPr>
          <w:rFonts w:ascii="Times New Roman" w:hAnsi="Times New Roman" w:cs="Times New Roman"/>
          <w:sz w:val="24"/>
          <w:szCs w:val="24"/>
          <w:lang w:val="en-GB"/>
        </w:rPr>
        <w:t>as are the reactions</w:t>
      </w:r>
      <w:r w:rsidRPr="00A94FE2">
        <w:rPr>
          <w:rFonts w:ascii="Times New Roman" w:hAnsi="Times New Roman" w:cs="Times New Roman"/>
          <w:sz w:val="24"/>
          <w:szCs w:val="24"/>
          <w:lang w:val="en-GB"/>
        </w:rPr>
        <w:t xml:space="preserve"> of the father and son </w:t>
      </w:r>
      <w:r w:rsidR="00042ABB">
        <w:rPr>
          <w:rFonts w:ascii="Times New Roman" w:hAnsi="Times New Roman" w:cs="Times New Roman"/>
          <w:sz w:val="24"/>
          <w:szCs w:val="24"/>
          <w:lang w:val="en-GB"/>
        </w:rPr>
        <w:t>during these encounters</w:t>
      </w:r>
      <w:r w:rsidRPr="00A94FE2">
        <w:rPr>
          <w:rFonts w:ascii="Times New Roman" w:hAnsi="Times New Roman" w:cs="Times New Roman"/>
          <w:sz w:val="24"/>
          <w:szCs w:val="24"/>
          <w:lang w:val="en-GB"/>
        </w:rPr>
        <w:t>. Through a flashback we witness a conversation between the ma</w:t>
      </w:r>
      <w:r w:rsidR="00137208" w:rsidRPr="00A94FE2">
        <w:rPr>
          <w:rFonts w:ascii="Times New Roman" w:hAnsi="Times New Roman" w:cs="Times New Roman"/>
          <w:sz w:val="24"/>
          <w:szCs w:val="24"/>
          <w:lang w:val="en-GB"/>
        </w:rPr>
        <w:t xml:space="preserve">n and the mother of the boy, </w:t>
      </w:r>
      <w:r w:rsidR="00ED0C7D" w:rsidRPr="00A94FE2">
        <w:rPr>
          <w:rFonts w:ascii="Times New Roman" w:hAnsi="Times New Roman" w:cs="Times New Roman"/>
          <w:sz w:val="24"/>
          <w:szCs w:val="24"/>
          <w:lang w:val="en-GB"/>
        </w:rPr>
        <w:t>taking</w:t>
      </w:r>
      <w:r w:rsidRPr="00A94FE2">
        <w:rPr>
          <w:rFonts w:ascii="Times New Roman" w:hAnsi="Times New Roman" w:cs="Times New Roman"/>
          <w:sz w:val="24"/>
          <w:szCs w:val="24"/>
          <w:lang w:val="en-GB"/>
        </w:rPr>
        <w:t xml:space="preserve"> place sometime after the apocalypse.    </w:t>
      </w:r>
    </w:p>
    <w:p w:rsidR="00CB13B2" w:rsidRPr="00A94FE2" w:rsidRDefault="00491756"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b/>
        <w:t xml:space="preserve">"We used to talk about death", she said. "We don't anymore. Why is that?" "I don't </w:t>
      </w:r>
      <w:r w:rsidRPr="00A94FE2">
        <w:rPr>
          <w:rFonts w:ascii="Times New Roman" w:eastAsia="Times New Roman" w:hAnsi="Times New Roman" w:cs="Times New Roman"/>
          <w:bCs/>
          <w:kern w:val="36"/>
          <w:sz w:val="24"/>
          <w:szCs w:val="24"/>
          <w:lang w:val="en-GB" w:eastAsia="en-GB"/>
        </w:rPr>
        <w:tab/>
        <w:t xml:space="preserve">know." "It's because it's here. There's nothing left to talk about." "I wouldn't leave </w:t>
      </w:r>
      <w:r w:rsidRPr="00A94FE2">
        <w:rPr>
          <w:rFonts w:ascii="Times New Roman" w:eastAsia="Times New Roman" w:hAnsi="Times New Roman" w:cs="Times New Roman"/>
          <w:bCs/>
          <w:kern w:val="36"/>
          <w:sz w:val="24"/>
          <w:szCs w:val="24"/>
          <w:lang w:val="en-GB" w:eastAsia="en-GB"/>
        </w:rPr>
        <w:tab/>
        <w:t xml:space="preserve">you." "I don't care. It's meaningless. You can think of me as a faithless slut if you like. </w:t>
      </w:r>
      <w:r w:rsidRPr="00A94FE2">
        <w:rPr>
          <w:rFonts w:ascii="Times New Roman" w:eastAsia="Times New Roman" w:hAnsi="Times New Roman" w:cs="Times New Roman"/>
          <w:bCs/>
          <w:kern w:val="36"/>
          <w:sz w:val="24"/>
          <w:szCs w:val="24"/>
          <w:lang w:val="en-GB" w:eastAsia="en-GB"/>
        </w:rPr>
        <w:tab/>
        <w:t xml:space="preserve">I've taken a new lover. He can give me what you cannot." "Death is not a lover." "Oh  </w:t>
      </w:r>
      <w:r w:rsidRPr="00A94FE2">
        <w:rPr>
          <w:rFonts w:ascii="Times New Roman" w:eastAsia="Times New Roman" w:hAnsi="Times New Roman" w:cs="Times New Roman"/>
          <w:bCs/>
          <w:kern w:val="36"/>
          <w:sz w:val="24"/>
          <w:szCs w:val="24"/>
          <w:lang w:val="en-GB" w:eastAsia="en-GB"/>
        </w:rPr>
        <w:tab/>
        <w:t xml:space="preserve">yes he is." (McCarthy, 2006, p. </w:t>
      </w:r>
      <w:r w:rsidR="00CB13B2" w:rsidRPr="00A94FE2">
        <w:rPr>
          <w:rFonts w:ascii="Times New Roman" w:eastAsia="Times New Roman" w:hAnsi="Times New Roman" w:cs="Times New Roman"/>
          <w:bCs/>
          <w:kern w:val="36"/>
          <w:sz w:val="24"/>
          <w:szCs w:val="24"/>
          <w:lang w:val="en-GB" w:eastAsia="en-GB"/>
        </w:rPr>
        <w:t>58</w:t>
      </w:r>
      <w:r w:rsidRPr="00A94FE2">
        <w:rPr>
          <w:rFonts w:ascii="Times New Roman" w:eastAsia="Times New Roman" w:hAnsi="Times New Roman" w:cs="Times New Roman"/>
          <w:bCs/>
          <w:kern w:val="36"/>
          <w:sz w:val="24"/>
          <w:szCs w:val="24"/>
          <w:lang w:val="en-GB" w:eastAsia="en-GB"/>
        </w:rPr>
        <w:t>)</w:t>
      </w:r>
    </w:p>
    <w:p w:rsidR="00CF17FF" w:rsidRPr="00A94FE2" w:rsidRDefault="00CF17FF"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Death emanates through their entire lives and eventually the mothe</w:t>
      </w:r>
      <w:r w:rsidR="00ED0C7D" w:rsidRPr="00A94FE2">
        <w:rPr>
          <w:rFonts w:ascii="Times New Roman" w:eastAsia="Times New Roman" w:hAnsi="Times New Roman" w:cs="Times New Roman"/>
          <w:bCs/>
          <w:kern w:val="36"/>
          <w:sz w:val="24"/>
          <w:szCs w:val="24"/>
          <w:lang w:val="en-GB" w:eastAsia="en-GB"/>
        </w:rPr>
        <w:t xml:space="preserve">r decides to take her own life, to </w:t>
      </w:r>
      <w:r w:rsidRPr="00A94FE2">
        <w:rPr>
          <w:rFonts w:ascii="Times New Roman" w:eastAsia="Times New Roman" w:hAnsi="Times New Roman" w:cs="Times New Roman"/>
          <w:bCs/>
          <w:kern w:val="36"/>
          <w:sz w:val="24"/>
          <w:szCs w:val="24"/>
          <w:lang w:val="en-GB" w:eastAsia="en-GB"/>
        </w:rPr>
        <w:t xml:space="preserve">have an impact on her own death, instead of simply waiting for it to happen to her. </w:t>
      </w:r>
      <w:r w:rsidR="00850A75" w:rsidRPr="00A94FE2">
        <w:rPr>
          <w:rFonts w:ascii="Times New Roman" w:eastAsia="Times New Roman" w:hAnsi="Times New Roman" w:cs="Times New Roman"/>
          <w:bCs/>
          <w:kern w:val="36"/>
          <w:sz w:val="24"/>
          <w:szCs w:val="24"/>
          <w:lang w:val="en-GB" w:eastAsia="en-GB"/>
        </w:rPr>
        <w:t xml:space="preserve">It </w:t>
      </w:r>
      <w:r w:rsidR="00850A75" w:rsidRPr="00A94FE2">
        <w:rPr>
          <w:rFonts w:ascii="Times New Roman" w:eastAsia="Times New Roman" w:hAnsi="Times New Roman" w:cs="Times New Roman"/>
          <w:bCs/>
          <w:kern w:val="36"/>
          <w:sz w:val="24"/>
          <w:szCs w:val="24"/>
          <w:lang w:val="en-GB" w:eastAsia="en-GB"/>
        </w:rPr>
        <w:lastRenderedPageBreak/>
        <w:t>is stated that she is well aware of what will happen to all of them if they are ever found - "they" will rape her and the son and eventually eat all of them. Though there might</w:t>
      </w:r>
      <w:r w:rsidR="00ED0C7D" w:rsidRPr="00A94FE2">
        <w:rPr>
          <w:rFonts w:ascii="Times New Roman" w:eastAsia="Times New Roman" w:hAnsi="Times New Roman" w:cs="Times New Roman"/>
          <w:bCs/>
          <w:kern w:val="36"/>
          <w:sz w:val="24"/>
          <w:szCs w:val="24"/>
          <w:lang w:val="en-GB" w:eastAsia="en-GB"/>
        </w:rPr>
        <w:t>,</w:t>
      </w:r>
      <w:r w:rsidR="00850A75" w:rsidRPr="00A94FE2">
        <w:rPr>
          <w:rFonts w:ascii="Times New Roman" w:eastAsia="Times New Roman" w:hAnsi="Times New Roman" w:cs="Times New Roman"/>
          <w:bCs/>
          <w:kern w:val="36"/>
          <w:sz w:val="24"/>
          <w:szCs w:val="24"/>
          <w:lang w:val="en-GB" w:eastAsia="en-GB"/>
        </w:rPr>
        <w:t xml:space="preserve"> at one point</w:t>
      </w:r>
      <w:r w:rsidR="00ED0C7D" w:rsidRPr="00A94FE2">
        <w:rPr>
          <w:rFonts w:ascii="Times New Roman" w:eastAsia="Times New Roman" w:hAnsi="Times New Roman" w:cs="Times New Roman"/>
          <w:bCs/>
          <w:kern w:val="36"/>
          <w:sz w:val="24"/>
          <w:szCs w:val="24"/>
          <w:lang w:val="en-GB" w:eastAsia="en-GB"/>
        </w:rPr>
        <w:t>,</w:t>
      </w:r>
      <w:r w:rsidR="00850A75" w:rsidRPr="00A94FE2">
        <w:rPr>
          <w:rFonts w:ascii="Times New Roman" w:eastAsia="Times New Roman" w:hAnsi="Times New Roman" w:cs="Times New Roman"/>
          <w:bCs/>
          <w:kern w:val="36"/>
          <w:sz w:val="24"/>
          <w:szCs w:val="24"/>
          <w:lang w:val="en-GB" w:eastAsia="en-GB"/>
        </w:rPr>
        <w:t xml:space="preserve"> have been a hope for survival, a hope that the ashes would disappear and crops would be able to grow again, this hope has completely diminished over the years and has been replaced by fear and acceptance o</w:t>
      </w:r>
      <w:r w:rsidR="00ED0C7D" w:rsidRPr="00A94FE2">
        <w:rPr>
          <w:rFonts w:ascii="Times New Roman" w:eastAsia="Times New Roman" w:hAnsi="Times New Roman" w:cs="Times New Roman"/>
          <w:bCs/>
          <w:kern w:val="36"/>
          <w:sz w:val="24"/>
          <w:szCs w:val="24"/>
          <w:lang w:val="en-GB" w:eastAsia="en-GB"/>
        </w:rPr>
        <w:t xml:space="preserve">f death, at least by the mother. </w:t>
      </w:r>
      <w:r w:rsidR="00332BFD">
        <w:rPr>
          <w:rFonts w:ascii="Times New Roman" w:eastAsia="Times New Roman" w:hAnsi="Times New Roman" w:cs="Times New Roman"/>
          <w:bCs/>
          <w:kern w:val="36"/>
          <w:sz w:val="24"/>
          <w:szCs w:val="24"/>
          <w:lang w:val="en-GB" w:eastAsia="en-GB"/>
        </w:rPr>
        <w:t>On the contrary, t</w:t>
      </w:r>
      <w:r w:rsidR="00850A75" w:rsidRPr="00A94FE2">
        <w:rPr>
          <w:rFonts w:ascii="Times New Roman" w:eastAsia="Times New Roman" w:hAnsi="Times New Roman" w:cs="Times New Roman"/>
          <w:bCs/>
          <w:kern w:val="36"/>
          <w:sz w:val="24"/>
          <w:szCs w:val="24"/>
          <w:lang w:val="en-GB" w:eastAsia="en-GB"/>
        </w:rPr>
        <w:t>he father continues to believe that there must be something out there,</w:t>
      </w:r>
      <w:r w:rsidR="00137208" w:rsidRPr="00A94FE2">
        <w:rPr>
          <w:rFonts w:ascii="Times New Roman" w:eastAsia="Times New Roman" w:hAnsi="Times New Roman" w:cs="Times New Roman"/>
          <w:bCs/>
          <w:kern w:val="36"/>
          <w:sz w:val="24"/>
          <w:szCs w:val="24"/>
          <w:lang w:val="en-GB" w:eastAsia="en-GB"/>
        </w:rPr>
        <w:t xml:space="preserve"> some reason for their survival,</w:t>
      </w:r>
      <w:r w:rsidR="00850A75" w:rsidRPr="00A94FE2">
        <w:rPr>
          <w:rFonts w:ascii="Times New Roman" w:eastAsia="Times New Roman" w:hAnsi="Times New Roman" w:cs="Times New Roman"/>
          <w:bCs/>
          <w:kern w:val="36"/>
          <w:sz w:val="24"/>
          <w:szCs w:val="24"/>
          <w:lang w:val="en-GB" w:eastAsia="en-GB"/>
        </w:rPr>
        <w:t xml:space="preserve"> interpreting the birth of the son as a sign that life is still possible in a changed world. </w:t>
      </w:r>
    </w:p>
    <w:p w:rsidR="002871BF" w:rsidRPr="00A94FE2" w:rsidRDefault="00850A75"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 xml:space="preserve">The father and the boy continuously refer to themselves as "the good guys" and often remind each other that they are "carrying the fire". "The fire" most likely refers back to the goodness they carry with them, the humanity that is still intact within them, and though the boy </w:t>
      </w:r>
      <w:r w:rsidR="00620C50" w:rsidRPr="00A94FE2">
        <w:rPr>
          <w:rFonts w:ascii="Times New Roman" w:eastAsia="Times New Roman" w:hAnsi="Times New Roman" w:cs="Times New Roman"/>
          <w:bCs/>
          <w:kern w:val="36"/>
          <w:sz w:val="24"/>
          <w:szCs w:val="24"/>
          <w:lang w:val="en-GB" w:eastAsia="en-GB"/>
        </w:rPr>
        <w:t>displays a great deal of innocence and openness towards other people</w:t>
      </w:r>
      <w:r w:rsidR="00ED0C7D" w:rsidRPr="00A94FE2">
        <w:rPr>
          <w:rFonts w:ascii="Times New Roman" w:eastAsia="Times New Roman" w:hAnsi="Times New Roman" w:cs="Times New Roman"/>
          <w:bCs/>
          <w:kern w:val="36"/>
          <w:sz w:val="24"/>
          <w:szCs w:val="24"/>
          <w:lang w:val="en-GB" w:eastAsia="en-GB"/>
        </w:rPr>
        <w:t>,</w:t>
      </w:r>
      <w:r w:rsidR="00620C50" w:rsidRPr="00A94FE2">
        <w:rPr>
          <w:rFonts w:ascii="Times New Roman" w:eastAsia="Times New Roman" w:hAnsi="Times New Roman" w:cs="Times New Roman"/>
          <w:bCs/>
          <w:kern w:val="36"/>
          <w:sz w:val="24"/>
          <w:szCs w:val="24"/>
          <w:lang w:val="en-GB" w:eastAsia="en-GB"/>
        </w:rPr>
        <w:t xml:space="preserve"> the father has become much more cynical and </w:t>
      </w:r>
      <w:r w:rsidR="00D20B41" w:rsidRPr="00A94FE2">
        <w:rPr>
          <w:rFonts w:ascii="Times New Roman" w:eastAsia="Times New Roman" w:hAnsi="Times New Roman" w:cs="Times New Roman"/>
          <w:bCs/>
          <w:kern w:val="36"/>
          <w:sz w:val="24"/>
          <w:szCs w:val="24"/>
          <w:lang w:val="en-GB" w:eastAsia="en-GB"/>
        </w:rPr>
        <w:t>brutal</w:t>
      </w:r>
      <w:r w:rsidR="00ED0C7D" w:rsidRPr="00A94FE2">
        <w:rPr>
          <w:rFonts w:ascii="Times New Roman" w:eastAsia="Times New Roman" w:hAnsi="Times New Roman" w:cs="Times New Roman"/>
          <w:bCs/>
          <w:kern w:val="36"/>
          <w:sz w:val="24"/>
          <w:szCs w:val="24"/>
          <w:lang w:val="en-GB" w:eastAsia="en-GB"/>
        </w:rPr>
        <w:t>, as evidenced in</w:t>
      </w:r>
      <w:r w:rsidR="00620C50" w:rsidRPr="00A94FE2">
        <w:rPr>
          <w:rFonts w:ascii="Times New Roman" w:eastAsia="Times New Roman" w:hAnsi="Times New Roman" w:cs="Times New Roman"/>
          <w:bCs/>
          <w:kern w:val="36"/>
          <w:sz w:val="24"/>
          <w:szCs w:val="24"/>
          <w:lang w:val="en-GB" w:eastAsia="en-GB"/>
        </w:rPr>
        <w:t xml:space="preserve"> their</w:t>
      </w:r>
      <w:r w:rsidR="00D20B41" w:rsidRPr="00A94FE2">
        <w:rPr>
          <w:rFonts w:ascii="Times New Roman" w:eastAsia="Times New Roman" w:hAnsi="Times New Roman" w:cs="Times New Roman"/>
          <w:bCs/>
          <w:kern w:val="36"/>
          <w:sz w:val="24"/>
          <w:szCs w:val="24"/>
          <w:lang w:val="en-GB" w:eastAsia="en-GB"/>
        </w:rPr>
        <w:t xml:space="preserve"> run-ins with other survivors. When encountering an old man shuffling down the road, the boy instantly wants reassure him that they will not hurt him</w:t>
      </w:r>
      <w:r w:rsidR="00ED0C7D" w:rsidRPr="00A94FE2">
        <w:rPr>
          <w:rFonts w:ascii="Times New Roman" w:eastAsia="Times New Roman" w:hAnsi="Times New Roman" w:cs="Times New Roman"/>
          <w:bCs/>
          <w:kern w:val="36"/>
          <w:sz w:val="24"/>
          <w:szCs w:val="24"/>
          <w:lang w:val="en-GB" w:eastAsia="en-GB"/>
        </w:rPr>
        <w:t>,</w:t>
      </w:r>
      <w:r w:rsidR="00D20B41" w:rsidRPr="00A94FE2">
        <w:rPr>
          <w:rFonts w:ascii="Times New Roman" w:eastAsia="Times New Roman" w:hAnsi="Times New Roman" w:cs="Times New Roman"/>
          <w:bCs/>
          <w:kern w:val="36"/>
          <w:sz w:val="24"/>
          <w:szCs w:val="24"/>
          <w:lang w:val="en-GB" w:eastAsia="en-GB"/>
        </w:rPr>
        <w:t xml:space="preserve"> as well as provide him with some food. While the father is clearly torn by that proposition, not </w:t>
      </w:r>
      <w:r w:rsidR="00ED0C7D" w:rsidRPr="00A94FE2">
        <w:rPr>
          <w:rFonts w:ascii="Times New Roman" w:eastAsia="Times New Roman" w:hAnsi="Times New Roman" w:cs="Times New Roman"/>
          <w:bCs/>
          <w:kern w:val="36"/>
          <w:sz w:val="24"/>
          <w:szCs w:val="24"/>
          <w:lang w:val="en-GB" w:eastAsia="en-GB"/>
        </w:rPr>
        <w:t>quite</w:t>
      </w:r>
      <w:r w:rsidR="00137208" w:rsidRPr="00A94FE2">
        <w:rPr>
          <w:rFonts w:ascii="Times New Roman" w:eastAsia="Times New Roman" w:hAnsi="Times New Roman" w:cs="Times New Roman"/>
          <w:bCs/>
          <w:kern w:val="36"/>
          <w:sz w:val="24"/>
          <w:szCs w:val="24"/>
          <w:lang w:val="en-GB" w:eastAsia="en-GB"/>
        </w:rPr>
        <w:t xml:space="preserve"> supporting </w:t>
      </w:r>
      <w:r w:rsidR="00D20B41" w:rsidRPr="00A94FE2">
        <w:rPr>
          <w:rFonts w:ascii="Times New Roman" w:eastAsia="Times New Roman" w:hAnsi="Times New Roman" w:cs="Times New Roman"/>
          <w:bCs/>
          <w:kern w:val="36"/>
          <w:sz w:val="24"/>
          <w:szCs w:val="24"/>
          <w:lang w:val="en-GB" w:eastAsia="en-GB"/>
        </w:rPr>
        <w:t>the idea that he is indeed a good guy, he eventually capitulates with a whispered "damn", and lets the son choose something for the old man to eat. Though the father has reluctantly agreed to provid</w:t>
      </w:r>
      <w:r w:rsidR="00137208" w:rsidRPr="00A94FE2">
        <w:rPr>
          <w:rFonts w:ascii="Times New Roman" w:eastAsia="Times New Roman" w:hAnsi="Times New Roman" w:cs="Times New Roman"/>
          <w:bCs/>
          <w:kern w:val="36"/>
          <w:sz w:val="24"/>
          <w:szCs w:val="24"/>
          <w:lang w:val="en-GB" w:eastAsia="en-GB"/>
        </w:rPr>
        <w:t>e the old man with some food</w:t>
      </w:r>
      <w:r w:rsidR="00ED0C7D" w:rsidRPr="00A94FE2">
        <w:rPr>
          <w:rFonts w:ascii="Times New Roman" w:eastAsia="Times New Roman" w:hAnsi="Times New Roman" w:cs="Times New Roman"/>
          <w:bCs/>
          <w:kern w:val="36"/>
          <w:sz w:val="24"/>
          <w:szCs w:val="24"/>
          <w:lang w:val="en-GB" w:eastAsia="en-GB"/>
        </w:rPr>
        <w:t>,</w:t>
      </w:r>
      <w:r w:rsidR="00137208" w:rsidRPr="00A94FE2">
        <w:rPr>
          <w:rFonts w:ascii="Times New Roman" w:eastAsia="Times New Roman" w:hAnsi="Times New Roman" w:cs="Times New Roman"/>
          <w:bCs/>
          <w:kern w:val="36"/>
          <w:sz w:val="24"/>
          <w:szCs w:val="24"/>
          <w:lang w:val="en-GB" w:eastAsia="en-GB"/>
        </w:rPr>
        <w:t xml:space="preserve"> he</w:t>
      </w:r>
      <w:r w:rsidR="00D20B41" w:rsidRPr="00A94FE2">
        <w:rPr>
          <w:rFonts w:ascii="Times New Roman" w:eastAsia="Times New Roman" w:hAnsi="Times New Roman" w:cs="Times New Roman"/>
          <w:bCs/>
          <w:kern w:val="36"/>
          <w:sz w:val="24"/>
          <w:szCs w:val="24"/>
          <w:lang w:val="en-GB" w:eastAsia="en-GB"/>
        </w:rPr>
        <w:t xml:space="preserve"> draws the line at a spoon, instead letting the old</w:t>
      </w:r>
      <w:r w:rsidR="00ED0C7D" w:rsidRPr="00A94FE2">
        <w:rPr>
          <w:rFonts w:ascii="Times New Roman" w:eastAsia="Times New Roman" w:hAnsi="Times New Roman" w:cs="Times New Roman"/>
          <w:bCs/>
          <w:kern w:val="36"/>
          <w:sz w:val="24"/>
          <w:szCs w:val="24"/>
          <w:lang w:val="en-GB" w:eastAsia="en-GB"/>
        </w:rPr>
        <w:t>, toothless</w:t>
      </w:r>
      <w:r w:rsidR="00D20B41" w:rsidRPr="00A94FE2">
        <w:rPr>
          <w:rFonts w:ascii="Times New Roman" w:eastAsia="Times New Roman" w:hAnsi="Times New Roman" w:cs="Times New Roman"/>
          <w:bCs/>
          <w:kern w:val="36"/>
          <w:sz w:val="24"/>
          <w:szCs w:val="24"/>
          <w:lang w:val="en-GB" w:eastAsia="en-GB"/>
        </w:rPr>
        <w:t xml:space="preserve"> man sip from a can, </w:t>
      </w:r>
      <w:r w:rsidR="00ED0C7D" w:rsidRPr="00A94FE2">
        <w:rPr>
          <w:rFonts w:ascii="Times New Roman" w:eastAsia="Times New Roman" w:hAnsi="Times New Roman" w:cs="Times New Roman"/>
          <w:bCs/>
          <w:kern w:val="36"/>
          <w:sz w:val="24"/>
          <w:szCs w:val="24"/>
          <w:lang w:val="en-GB" w:eastAsia="en-GB"/>
        </w:rPr>
        <w:t>attesting</w:t>
      </w:r>
      <w:r w:rsidR="00D20B41" w:rsidRPr="00A94FE2">
        <w:rPr>
          <w:rFonts w:ascii="Times New Roman" w:eastAsia="Times New Roman" w:hAnsi="Times New Roman" w:cs="Times New Roman"/>
          <w:bCs/>
          <w:kern w:val="36"/>
          <w:sz w:val="24"/>
          <w:szCs w:val="24"/>
          <w:lang w:val="en-GB" w:eastAsia="en-GB"/>
        </w:rPr>
        <w:t xml:space="preserve"> that even though the father considers himself a good guy there ar</w:t>
      </w:r>
      <w:r w:rsidR="00137208" w:rsidRPr="00A94FE2">
        <w:rPr>
          <w:rFonts w:ascii="Times New Roman" w:eastAsia="Times New Roman" w:hAnsi="Times New Roman" w:cs="Times New Roman"/>
          <w:bCs/>
          <w:kern w:val="36"/>
          <w:sz w:val="24"/>
          <w:szCs w:val="24"/>
          <w:lang w:val="en-GB" w:eastAsia="en-GB"/>
        </w:rPr>
        <w:t>e limits to the kindness of</w:t>
      </w:r>
      <w:r w:rsidR="00D20B41" w:rsidRPr="00A94FE2">
        <w:rPr>
          <w:rFonts w:ascii="Times New Roman" w:eastAsia="Times New Roman" w:hAnsi="Times New Roman" w:cs="Times New Roman"/>
          <w:bCs/>
          <w:kern w:val="36"/>
          <w:sz w:val="24"/>
          <w:szCs w:val="24"/>
          <w:lang w:val="en-GB" w:eastAsia="en-GB"/>
        </w:rPr>
        <w:t xml:space="preserve"> good guys. </w:t>
      </w:r>
    </w:p>
    <w:p w:rsidR="00850A75" w:rsidRPr="00A94FE2" w:rsidRDefault="00ED0C7D"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Although</w:t>
      </w:r>
      <w:r w:rsidR="00137208" w:rsidRPr="00A94FE2">
        <w:rPr>
          <w:rFonts w:ascii="Times New Roman" w:eastAsia="Times New Roman" w:hAnsi="Times New Roman" w:cs="Times New Roman"/>
          <w:bCs/>
          <w:kern w:val="36"/>
          <w:sz w:val="24"/>
          <w:szCs w:val="24"/>
          <w:lang w:val="en-GB" w:eastAsia="en-GB"/>
        </w:rPr>
        <w:t xml:space="preserve"> it can be confounding to witness the blurred lines between good and bad</w:t>
      </w:r>
      <w:r w:rsidRPr="00A94FE2">
        <w:rPr>
          <w:rFonts w:ascii="Times New Roman" w:eastAsia="Times New Roman" w:hAnsi="Times New Roman" w:cs="Times New Roman"/>
          <w:bCs/>
          <w:kern w:val="36"/>
          <w:sz w:val="24"/>
          <w:szCs w:val="24"/>
          <w:lang w:val="en-GB" w:eastAsia="en-GB"/>
        </w:rPr>
        <w:t>,</w:t>
      </w:r>
      <w:r w:rsidR="00137208" w:rsidRPr="00A94FE2">
        <w:rPr>
          <w:rFonts w:ascii="Times New Roman" w:eastAsia="Times New Roman" w:hAnsi="Times New Roman" w:cs="Times New Roman"/>
          <w:bCs/>
          <w:kern w:val="36"/>
          <w:sz w:val="24"/>
          <w:szCs w:val="24"/>
          <w:lang w:val="en-GB" w:eastAsia="en-GB"/>
        </w:rPr>
        <w:t xml:space="preserve"> it is these complexiti</w:t>
      </w:r>
      <w:r w:rsidRPr="00A94FE2">
        <w:rPr>
          <w:rFonts w:ascii="Times New Roman" w:eastAsia="Times New Roman" w:hAnsi="Times New Roman" w:cs="Times New Roman"/>
          <w:bCs/>
          <w:kern w:val="36"/>
          <w:sz w:val="24"/>
          <w:szCs w:val="24"/>
          <w:lang w:val="en-GB" w:eastAsia="en-GB"/>
        </w:rPr>
        <w:t>es and juxtapositions that make</w:t>
      </w:r>
      <w:r w:rsidR="00137208" w:rsidRPr="00A94FE2">
        <w:rPr>
          <w:rFonts w:ascii="Times New Roman" w:eastAsia="Times New Roman" w:hAnsi="Times New Roman" w:cs="Times New Roman"/>
          <w:bCs/>
          <w:kern w:val="36"/>
          <w:sz w:val="24"/>
          <w:szCs w:val="24"/>
          <w:lang w:val="en-GB" w:eastAsia="en-GB"/>
        </w:rPr>
        <w:t xml:space="preserve"> the reader question</w:t>
      </w:r>
      <w:r w:rsidRPr="00A94FE2">
        <w:rPr>
          <w:rFonts w:ascii="Times New Roman" w:eastAsia="Times New Roman" w:hAnsi="Times New Roman" w:cs="Times New Roman"/>
          <w:bCs/>
          <w:kern w:val="36"/>
          <w:sz w:val="24"/>
          <w:szCs w:val="24"/>
          <w:lang w:val="en-GB" w:eastAsia="en-GB"/>
        </w:rPr>
        <w:t xml:space="preserve"> human</w:t>
      </w:r>
      <w:r w:rsidR="00137208" w:rsidRPr="00A94FE2">
        <w:rPr>
          <w:rFonts w:ascii="Times New Roman" w:eastAsia="Times New Roman" w:hAnsi="Times New Roman" w:cs="Times New Roman"/>
          <w:bCs/>
          <w:kern w:val="36"/>
          <w:sz w:val="24"/>
          <w:szCs w:val="24"/>
          <w:lang w:val="en-GB" w:eastAsia="en-GB"/>
        </w:rPr>
        <w:t xml:space="preserve"> moralities and</w:t>
      </w:r>
      <w:r w:rsidR="008556EC" w:rsidRPr="00A94FE2">
        <w:rPr>
          <w:rFonts w:ascii="Times New Roman" w:eastAsia="Times New Roman" w:hAnsi="Times New Roman" w:cs="Times New Roman"/>
          <w:bCs/>
          <w:kern w:val="36"/>
          <w:sz w:val="24"/>
          <w:szCs w:val="24"/>
          <w:lang w:val="en-GB" w:eastAsia="en-GB"/>
        </w:rPr>
        <w:t xml:space="preserve"> abilities</w:t>
      </w:r>
      <w:r w:rsidR="00BB2353" w:rsidRPr="00A94FE2">
        <w:rPr>
          <w:rFonts w:ascii="Times New Roman" w:eastAsia="Times New Roman" w:hAnsi="Times New Roman" w:cs="Times New Roman"/>
          <w:bCs/>
          <w:kern w:val="36"/>
          <w:sz w:val="24"/>
          <w:szCs w:val="24"/>
          <w:lang w:val="en-GB" w:eastAsia="en-GB"/>
        </w:rPr>
        <w:t xml:space="preserve"> in the novel</w:t>
      </w:r>
      <w:r w:rsidR="008556EC" w:rsidRPr="00A94FE2">
        <w:rPr>
          <w:rFonts w:ascii="Times New Roman" w:eastAsia="Times New Roman" w:hAnsi="Times New Roman" w:cs="Times New Roman"/>
          <w:bCs/>
          <w:kern w:val="36"/>
          <w:sz w:val="24"/>
          <w:szCs w:val="24"/>
          <w:lang w:val="en-GB" w:eastAsia="en-GB"/>
        </w:rPr>
        <w:t>.</w:t>
      </w:r>
      <w:r w:rsidR="00BB2353" w:rsidRPr="00A94FE2">
        <w:rPr>
          <w:rFonts w:ascii="Times New Roman" w:eastAsia="Times New Roman" w:hAnsi="Times New Roman" w:cs="Times New Roman"/>
          <w:bCs/>
          <w:kern w:val="36"/>
          <w:sz w:val="24"/>
          <w:szCs w:val="24"/>
          <w:lang w:val="en-GB" w:eastAsia="en-GB"/>
        </w:rPr>
        <w:t xml:space="preserve"> While</w:t>
      </w:r>
      <w:r w:rsidRPr="00A94FE2">
        <w:rPr>
          <w:rFonts w:ascii="Times New Roman" w:eastAsia="Times New Roman" w:hAnsi="Times New Roman" w:cs="Times New Roman"/>
          <w:bCs/>
          <w:kern w:val="36"/>
          <w:sz w:val="24"/>
          <w:szCs w:val="24"/>
          <w:lang w:val="en-GB" w:eastAsia="en-GB"/>
        </w:rPr>
        <w:t xml:space="preserve"> one chapter might introduce</w:t>
      </w:r>
      <w:r w:rsidR="00BB2353" w:rsidRPr="00A94FE2">
        <w:rPr>
          <w:rFonts w:ascii="Times New Roman" w:eastAsia="Times New Roman" w:hAnsi="Times New Roman" w:cs="Times New Roman"/>
          <w:bCs/>
          <w:kern w:val="36"/>
          <w:sz w:val="24"/>
          <w:szCs w:val="24"/>
          <w:lang w:val="en-GB" w:eastAsia="en-GB"/>
        </w:rPr>
        <w:t xml:space="preserve"> horrifying and detailed actions of </w:t>
      </w:r>
      <w:r w:rsidRPr="00A94FE2">
        <w:rPr>
          <w:rFonts w:ascii="Times New Roman" w:eastAsia="Times New Roman" w:hAnsi="Times New Roman" w:cs="Times New Roman"/>
          <w:bCs/>
          <w:kern w:val="36"/>
          <w:sz w:val="24"/>
          <w:szCs w:val="24"/>
          <w:lang w:val="en-GB" w:eastAsia="en-GB"/>
        </w:rPr>
        <w:t>cannibals, the next chapter may</w:t>
      </w:r>
      <w:r w:rsidR="00BB2353" w:rsidRPr="00A94FE2">
        <w:rPr>
          <w:rFonts w:ascii="Times New Roman" w:eastAsia="Times New Roman" w:hAnsi="Times New Roman" w:cs="Times New Roman"/>
          <w:bCs/>
          <w:kern w:val="36"/>
          <w:sz w:val="24"/>
          <w:szCs w:val="24"/>
          <w:lang w:val="en-GB" w:eastAsia="en-GB"/>
        </w:rPr>
        <w:t xml:space="preserve"> portray how,</w:t>
      </w:r>
      <w:r w:rsidR="00137208" w:rsidRPr="00A94FE2">
        <w:rPr>
          <w:rFonts w:ascii="Times New Roman" w:eastAsia="Times New Roman" w:hAnsi="Times New Roman" w:cs="Times New Roman"/>
          <w:bCs/>
          <w:kern w:val="36"/>
          <w:sz w:val="24"/>
          <w:szCs w:val="24"/>
          <w:lang w:val="en-GB" w:eastAsia="en-GB"/>
        </w:rPr>
        <w:t xml:space="preserve"> </w:t>
      </w:r>
      <w:r w:rsidR="00BB2353" w:rsidRPr="00A94FE2">
        <w:rPr>
          <w:rFonts w:ascii="Times New Roman" w:eastAsia="Times New Roman" w:hAnsi="Times New Roman" w:cs="Times New Roman"/>
          <w:bCs/>
          <w:kern w:val="36"/>
          <w:sz w:val="24"/>
          <w:szCs w:val="24"/>
          <w:lang w:val="en-GB" w:eastAsia="en-GB"/>
        </w:rPr>
        <w:t>i</w:t>
      </w:r>
      <w:r w:rsidR="002871BF" w:rsidRPr="00A94FE2">
        <w:rPr>
          <w:rFonts w:ascii="Times New Roman" w:eastAsia="Times New Roman" w:hAnsi="Times New Roman" w:cs="Times New Roman"/>
          <w:bCs/>
          <w:kern w:val="36"/>
          <w:sz w:val="24"/>
          <w:szCs w:val="24"/>
          <w:lang w:val="en-GB" w:eastAsia="en-GB"/>
        </w:rPr>
        <w:t>n the midst of a ruined world</w:t>
      </w:r>
      <w:r w:rsidR="00BB2353" w:rsidRPr="00A94FE2">
        <w:rPr>
          <w:rFonts w:ascii="Times New Roman" w:eastAsia="Times New Roman" w:hAnsi="Times New Roman" w:cs="Times New Roman"/>
          <w:bCs/>
          <w:kern w:val="36"/>
          <w:sz w:val="24"/>
          <w:szCs w:val="24"/>
          <w:lang w:val="en-GB" w:eastAsia="en-GB"/>
        </w:rPr>
        <w:t>,</w:t>
      </w:r>
      <w:r w:rsidR="002871BF" w:rsidRPr="00A94FE2">
        <w:rPr>
          <w:rFonts w:ascii="Times New Roman" w:eastAsia="Times New Roman" w:hAnsi="Times New Roman" w:cs="Times New Roman"/>
          <w:bCs/>
          <w:kern w:val="36"/>
          <w:sz w:val="24"/>
          <w:szCs w:val="24"/>
          <w:lang w:val="en-GB" w:eastAsia="en-GB"/>
        </w:rPr>
        <w:t xml:space="preserve"> there are examples of the innocence and normality that has somehow crept </w:t>
      </w:r>
      <w:r w:rsidR="00BB2353" w:rsidRPr="00A94FE2">
        <w:rPr>
          <w:rFonts w:ascii="Times New Roman" w:eastAsia="Times New Roman" w:hAnsi="Times New Roman" w:cs="Times New Roman"/>
          <w:bCs/>
          <w:kern w:val="36"/>
          <w:sz w:val="24"/>
          <w:szCs w:val="24"/>
          <w:lang w:val="en-GB" w:eastAsia="en-GB"/>
        </w:rPr>
        <w:t>into even the bleakest of times</w:t>
      </w:r>
      <w:r w:rsidR="002871BF" w:rsidRPr="00A94FE2">
        <w:rPr>
          <w:rFonts w:ascii="Times New Roman" w:eastAsia="Times New Roman" w:hAnsi="Times New Roman" w:cs="Times New Roman"/>
          <w:bCs/>
          <w:kern w:val="36"/>
          <w:sz w:val="24"/>
          <w:szCs w:val="24"/>
          <w:lang w:val="en-GB" w:eastAsia="en-GB"/>
        </w:rPr>
        <w:t>. The boy is the undeniable source of the human integrity that they seek out more of</w:t>
      </w:r>
      <w:r w:rsidR="00BB2353" w:rsidRPr="00A94FE2">
        <w:rPr>
          <w:rFonts w:ascii="Times New Roman" w:eastAsia="Times New Roman" w:hAnsi="Times New Roman" w:cs="Times New Roman"/>
          <w:bCs/>
          <w:kern w:val="36"/>
          <w:sz w:val="24"/>
          <w:szCs w:val="24"/>
          <w:lang w:val="en-GB" w:eastAsia="en-GB"/>
        </w:rPr>
        <w:t>,</w:t>
      </w:r>
      <w:r w:rsidR="002871BF" w:rsidRPr="00A94FE2">
        <w:rPr>
          <w:rFonts w:ascii="Times New Roman" w:eastAsia="Times New Roman" w:hAnsi="Times New Roman" w:cs="Times New Roman"/>
          <w:bCs/>
          <w:kern w:val="36"/>
          <w:sz w:val="24"/>
          <w:szCs w:val="24"/>
          <w:lang w:val="en-GB" w:eastAsia="en-GB"/>
        </w:rPr>
        <w:t xml:space="preserve"> </w:t>
      </w:r>
      <w:r w:rsidR="00BB2353" w:rsidRPr="00A94FE2">
        <w:rPr>
          <w:rFonts w:ascii="Times New Roman" w:eastAsia="Times New Roman" w:hAnsi="Times New Roman" w:cs="Times New Roman"/>
          <w:bCs/>
          <w:kern w:val="36"/>
          <w:sz w:val="24"/>
          <w:szCs w:val="24"/>
          <w:lang w:val="en-GB" w:eastAsia="en-GB"/>
        </w:rPr>
        <w:t>and it is often directly and indirectly stated that the</w:t>
      </w:r>
      <w:r w:rsidR="002871BF" w:rsidRPr="00A94FE2">
        <w:rPr>
          <w:rFonts w:ascii="Times New Roman" w:eastAsia="Times New Roman" w:hAnsi="Times New Roman" w:cs="Times New Roman"/>
          <w:bCs/>
          <w:kern w:val="36"/>
          <w:sz w:val="24"/>
          <w:szCs w:val="24"/>
          <w:lang w:val="en-GB" w:eastAsia="en-GB"/>
        </w:rPr>
        <w:t xml:space="preserve"> innocence</w:t>
      </w:r>
      <w:r w:rsidR="00BB2353" w:rsidRPr="00A94FE2">
        <w:rPr>
          <w:rFonts w:ascii="Times New Roman" w:eastAsia="Times New Roman" w:hAnsi="Times New Roman" w:cs="Times New Roman"/>
          <w:bCs/>
          <w:kern w:val="36"/>
          <w:sz w:val="24"/>
          <w:szCs w:val="24"/>
          <w:lang w:val="en-GB" w:eastAsia="en-GB"/>
        </w:rPr>
        <w:t xml:space="preserve"> of the boy</w:t>
      </w:r>
      <w:r w:rsidR="002871BF" w:rsidRPr="00A94FE2">
        <w:rPr>
          <w:rFonts w:ascii="Times New Roman" w:eastAsia="Times New Roman" w:hAnsi="Times New Roman" w:cs="Times New Roman"/>
          <w:bCs/>
          <w:kern w:val="36"/>
          <w:sz w:val="24"/>
          <w:szCs w:val="24"/>
          <w:lang w:val="en-GB" w:eastAsia="en-GB"/>
        </w:rPr>
        <w:t xml:space="preserve"> is what keeps the father inspired and hopeful that there could be others like them.  </w:t>
      </w:r>
      <w:r w:rsidR="00D20B41" w:rsidRPr="00A94FE2">
        <w:rPr>
          <w:rFonts w:ascii="Times New Roman" w:eastAsia="Times New Roman" w:hAnsi="Times New Roman" w:cs="Times New Roman"/>
          <w:bCs/>
          <w:kern w:val="36"/>
          <w:sz w:val="24"/>
          <w:szCs w:val="24"/>
          <w:lang w:val="en-GB" w:eastAsia="en-GB"/>
        </w:rPr>
        <w:t xml:space="preserve"> </w:t>
      </w:r>
      <w:r w:rsidR="00620C50" w:rsidRPr="00A94FE2">
        <w:rPr>
          <w:rFonts w:ascii="Times New Roman" w:eastAsia="Times New Roman" w:hAnsi="Times New Roman" w:cs="Times New Roman"/>
          <w:bCs/>
          <w:kern w:val="36"/>
          <w:sz w:val="24"/>
          <w:szCs w:val="24"/>
          <w:lang w:val="en-GB" w:eastAsia="en-GB"/>
        </w:rPr>
        <w:t xml:space="preserve"> </w:t>
      </w:r>
      <w:r w:rsidR="00850A75" w:rsidRPr="00A94FE2">
        <w:rPr>
          <w:rFonts w:ascii="Times New Roman" w:eastAsia="Times New Roman" w:hAnsi="Times New Roman" w:cs="Times New Roman"/>
          <w:bCs/>
          <w:kern w:val="36"/>
          <w:sz w:val="24"/>
          <w:szCs w:val="24"/>
          <w:lang w:val="en-GB" w:eastAsia="en-GB"/>
        </w:rPr>
        <w:t xml:space="preserve">    </w:t>
      </w:r>
    </w:p>
    <w:p w:rsidR="00A04CEC" w:rsidRPr="00A94FE2" w:rsidRDefault="00A04CEC"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b/>
        <w:t xml:space="preserve">"Look, papa", the boy whispered. "I see", the man said. The boy turned and looked at </w:t>
      </w:r>
      <w:r w:rsidRPr="00A94FE2">
        <w:rPr>
          <w:rFonts w:ascii="Times New Roman" w:eastAsia="Times New Roman" w:hAnsi="Times New Roman" w:cs="Times New Roman"/>
          <w:bCs/>
          <w:kern w:val="36"/>
          <w:sz w:val="24"/>
          <w:szCs w:val="24"/>
          <w:lang w:val="en-GB" w:eastAsia="en-GB"/>
        </w:rPr>
        <w:tab/>
        <w:t xml:space="preserve">him. "I know what the question is", the man said. "The answer is no". "What's the </w:t>
      </w:r>
      <w:r w:rsidRPr="00A94FE2">
        <w:rPr>
          <w:rFonts w:ascii="Times New Roman" w:eastAsia="Times New Roman" w:hAnsi="Times New Roman" w:cs="Times New Roman"/>
          <w:bCs/>
          <w:kern w:val="36"/>
          <w:sz w:val="24"/>
          <w:szCs w:val="24"/>
          <w:lang w:val="en-GB" w:eastAsia="en-GB"/>
        </w:rPr>
        <w:tab/>
        <w:t xml:space="preserve">question?" "Can we keep him. We can't." "I know." "You know." "Yeah." "All right." </w:t>
      </w:r>
      <w:r w:rsidRPr="00A94FE2">
        <w:rPr>
          <w:rFonts w:ascii="Times New Roman" w:eastAsia="Times New Roman" w:hAnsi="Times New Roman" w:cs="Times New Roman"/>
          <w:bCs/>
          <w:kern w:val="36"/>
          <w:sz w:val="24"/>
          <w:szCs w:val="24"/>
          <w:lang w:val="en-GB" w:eastAsia="en-GB"/>
        </w:rPr>
        <w:tab/>
        <w:t>(McCarthy, 2006, p. 174)</w:t>
      </w:r>
    </w:p>
    <w:p w:rsidR="004A1E4A" w:rsidRPr="00A94FE2" w:rsidRDefault="00DD2E16"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lastRenderedPageBreak/>
        <w:t xml:space="preserve">In the above quote one of the few displays of normalcy and humour present in the book is demonstrated. An exchange that </w:t>
      </w:r>
      <w:r w:rsidR="00332BFD">
        <w:rPr>
          <w:rFonts w:ascii="Times New Roman" w:eastAsia="Times New Roman" w:hAnsi="Times New Roman" w:cs="Times New Roman"/>
          <w:bCs/>
          <w:kern w:val="36"/>
          <w:sz w:val="24"/>
          <w:szCs w:val="24"/>
          <w:lang w:val="en-GB" w:eastAsia="en-GB"/>
        </w:rPr>
        <w:t xml:space="preserve">could be attributed to </w:t>
      </w:r>
      <w:r w:rsidRPr="00A94FE2">
        <w:rPr>
          <w:rFonts w:ascii="Times New Roman" w:eastAsia="Times New Roman" w:hAnsi="Times New Roman" w:cs="Times New Roman"/>
          <w:bCs/>
          <w:kern w:val="36"/>
          <w:sz w:val="24"/>
          <w:szCs w:val="24"/>
          <w:lang w:val="en-GB" w:eastAsia="en-GB"/>
        </w:rPr>
        <w:t>the keeping of a stray dog in the old world</w:t>
      </w:r>
      <w:r w:rsidR="00332BFD">
        <w:rPr>
          <w:rFonts w:ascii="Times New Roman" w:eastAsia="Times New Roman" w:hAnsi="Times New Roman" w:cs="Times New Roman"/>
          <w:bCs/>
          <w:kern w:val="36"/>
          <w:sz w:val="24"/>
          <w:szCs w:val="24"/>
          <w:lang w:val="en-GB" w:eastAsia="en-GB"/>
        </w:rPr>
        <w:t>, has</w:t>
      </w:r>
      <w:r w:rsidRPr="00A94FE2">
        <w:rPr>
          <w:rFonts w:ascii="Times New Roman" w:eastAsia="Times New Roman" w:hAnsi="Times New Roman" w:cs="Times New Roman"/>
          <w:bCs/>
          <w:kern w:val="36"/>
          <w:sz w:val="24"/>
          <w:szCs w:val="24"/>
          <w:lang w:val="en-GB" w:eastAsia="en-GB"/>
        </w:rPr>
        <w:t xml:space="preserve"> been </w:t>
      </w:r>
      <w:r w:rsidR="004A1E4A" w:rsidRPr="00A94FE2">
        <w:rPr>
          <w:rFonts w:ascii="Times New Roman" w:eastAsia="Times New Roman" w:hAnsi="Times New Roman" w:cs="Times New Roman"/>
          <w:bCs/>
          <w:kern w:val="36"/>
          <w:sz w:val="24"/>
          <w:szCs w:val="24"/>
          <w:lang w:val="en-GB" w:eastAsia="en-GB"/>
        </w:rPr>
        <w:t>adapted to the boy's wish of keeping the</w:t>
      </w:r>
      <w:r w:rsidR="00332BFD">
        <w:rPr>
          <w:rFonts w:ascii="Times New Roman" w:eastAsia="Times New Roman" w:hAnsi="Times New Roman" w:cs="Times New Roman"/>
          <w:bCs/>
          <w:kern w:val="36"/>
          <w:sz w:val="24"/>
          <w:szCs w:val="24"/>
          <w:lang w:val="en-GB" w:eastAsia="en-GB"/>
        </w:rPr>
        <w:t xml:space="preserve"> old man and taking care of him. However,</w:t>
      </w:r>
      <w:r w:rsidR="004A1E4A" w:rsidRPr="00A94FE2">
        <w:rPr>
          <w:rFonts w:ascii="Times New Roman" w:eastAsia="Times New Roman" w:hAnsi="Times New Roman" w:cs="Times New Roman"/>
          <w:bCs/>
          <w:kern w:val="36"/>
          <w:sz w:val="24"/>
          <w:szCs w:val="24"/>
          <w:lang w:val="en-GB" w:eastAsia="en-GB"/>
        </w:rPr>
        <w:t xml:space="preserve"> the dad makes it quite clear that it</w:t>
      </w:r>
      <w:r w:rsidR="00332BFD">
        <w:rPr>
          <w:rFonts w:ascii="Times New Roman" w:eastAsia="Times New Roman" w:hAnsi="Times New Roman" w:cs="Times New Roman"/>
          <w:bCs/>
          <w:kern w:val="36"/>
          <w:sz w:val="24"/>
          <w:szCs w:val="24"/>
          <w:lang w:val="en-GB" w:eastAsia="en-GB"/>
        </w:rPr>
        <w:t xml:space="preserve"> is</w:t>
      </w:r>
      <w:r w:rsidR="004A1E4A" w:rsidRPr="00A94FE2">
        <w:rPr>
          <w:rFonts w:ascii="Times New Roman" w:eastAsia="Times New Roman" w:hAnsi="Times New Roman" w:cs="Times New Roman"/>
          <w:bCs/>
          <w:kern w:val="36"/>
          <w:sz w:val="24"/>
          <w:szCs w:val="24"/>
          <w:lang w:val="en-GB" w:eastAsia="en-GB"/>
        </w:rPr>
        <w:t xml:space="preserve"> not a possibility</w:t>
      </w:r>
      <w:r w:rsidR="00C9568E" w:rsidRPr="00A94FE2">
        <w:rPr>
          <w:rFonts w:ascii="Times New Roman" w:eastAsia="Times New Roman" w:hAnsi="Times New Roman" w:cs="Times New Roman"/>
          <w:bCs/>
          <w:kern w:val="36"/>
          <w:sz w:val="24"/>
          <w:szCs w:val="24"/>
          <w:lang w:val="en-GB" w:eastAsia="en-GB"/>
        </w:rPr>
        <w:t>, as he</w:t>
      </w:r>
      <w:r w:rsidR="004A1E4A" w:rsidRPr="00A94FE2">
        <w:rPr>
          <w:rFonts w:ascii="Times New Roman" w:eastAsia="Times New Roman" w:hAnsi="Times New Roman" w:cs="Times New Roman"/>
          <w:bCs/>
          <w:kern w:val="36"/>
          <w:sz w:val="24"/>
          <w:szCs w:val="24"/>
          <w:lang w:val="en-GB" w:eastAsia="en-GB"/>
        </w:rPr>
        <w:t xml:space="preserve"> would both slow them down in their travels as well as limiting their food resources. Interestingly</w:t>
      </w:r>
      <w:r w:rsidR="00C9568E" w:rsidRPr="00A94FE2">
        <w:rPr>
          <w:rFonts w:ascii="Times New Roman" w:eastAsia="Times New Roman" w:hAnsi="Times New Roman" w:cs="Times New Roman"/>
          <w:bCs/>
          <w:kern w:val="36"/>
          <w:sz w:val="24"/>
          <w:szCs w:val="24"/>
          <w:lang w:val="en-GB" w:eastAsia="en-GB"/>
        </w:rPr>
        <w:t>,</w:t>
      </w:r>
      <w:r w:rsidR="00332BFD">
        <w:rPr>
          <w:rFonts w:ascii="Times New Roman" w:eastAsia="Times New Roman" w:hAnsi="Times New Roman" w:cs="Times New Roman"/>
          <w:bCs/>
          <w:kern w:val="36"/>
          <w:sz w:val="24"/>
          <w:szCs w:val="24"/>
          <w:lang w:val="en-GB" w:eastAsia="en-GB"/>
        </w:rPr>
        <w:t xml:space="preserve"> the old</w:t>
      </w:r>
      <w:r w:rsidR="004A1E4A" w:rsidRPr="00A94FE2">
        <w:rPr>
          <w:rFonts w:ascii="Times New Roman" w:eastAsia="Times New Roman" w:hAnsi="Times New Roman" w:cs="Times New Roman"/>
          <w:bCs/>
          <w:kern w:val="36"/>
          <w:sz w:val="24"/>
          <w:szCs w:val="24"/>
          <w:lang w:val="en-GB" w:eastAsia="en-GB"/>
        </w:rPr>
        <w:t xml:space="preserve"> man is also the only character in the nove</w:t>
      </w:r>
      <w:r w:rsidR="00C9568E" w:rsidRPr="00A94FE2">
        <w:rPr>
          <w:rFonts w:ascii="Times New Roman" w:eastAsia="Times New Roman" w:hAnsi="Times New Roman" w:cs="Times New Roman"/>
          <w:bCs/>
          <w:kern w:val="36"/>
          <w:sz w:val="24"/>
          <w:szCs w:val="24"/>
          <w:lang w:val="en-GB" w:eastAsia="en-GB"/>
        </w:rPr>
        <w:t>l that presents himself by name,</w:t>
      </w:r>
      <w:r w:rsidR="004A1E4A" w:rsidRPr="00A94FE2">
        <w:rPr>
          <w:rFonts w:ascii="Times New Roman" w:eastAsia="Times New Roman" w:hAnsi="Times New Roman" w:cs="Times New Roman"/>
          <w:bCs/>
          <w:kern w:val="36"/>
          <w:sz w:val="24"/>
          <w:szCs w:val="24"/>
          <w:lang w:val="en-GB" w:eastAsia="en-GB"/>
        </w:rPr>
        <w:t xml:space="preserve"> Ely, even though he later admits that it is a fake name. This particular name leads us back to the returning theme of faith and God, seeing as the name shares biblical roots with the prophet Eli. </w:t>
      </w:r>
    </w:p>
    <w:p w:rsidR="00DD2E16" w:rsidRPr="00A94FE2" w:rsidRDefault="00332BFD" w:rsidP="00D32F42">
      <w:pPr>
        <w:spacing w:line="360" w:lineRule="auto"/>
        <w:jc w:val="both"/>
        <w:rPr>
          <w:rFonts w:ascii="Times New Roman" w:eastAsia="Times New Roman" w:hAnsi="Times New Roman" w:cs="Times New Roman"/>
          <w:bCs/>
          <w:kern w:val="36"/>
          <w:sz w:val="24"/>
          <w:szCs w:val="24"/>
          <w:lang w:val="en-GB" w:eastAsia="en-GB"/>
        </w:rPr>
      </w:pPr>
      <w:r>
        <w:rPr>
          <w:rFonts w:ascii="Times New Roman" w:eastAsia="Times New Roman" w:hAnsi="Times New Roman" w:cs="Times New Roman"/>
          <w:bCs/>
          <w:kern w:val="36"/>
          <w:sz w:val="24"/>
          <w:szCs w:val="24"/>
          <w:lang w:val="en-GB" w:eastAsia="en-GB"/>
        </w:rPr>
        <w:t>T</w:t>
      </w:r>
      <w:r w:rsidR="004A1E4A" w:rsidRPr="00A94FE2">
        <w:rPr>
          <w:rFonts w:ascii="Times New Roman" w:eastAsia="Times New Roman" w:hAnsi="Times New Roman" w:cs="Times New Roman"/>
          <w:bCs/>
          <w:kern w:val="36"/>
          <w:sz w:val="24"/>
          <w:szCs w:val="24"/>
          <w:lang w:val="en-GB" w:eastAsia="en-GB"/>
        </w:rPr>
        <w:t>he a</w:t>
      </w:r>
      <w:r>
        <w:rPr>
          <w:rFonts w:ascii="Times New Roman" w:eastAsia="Times New Roman" w:hAnsi="Times New Roman" w:cs="Times New Roman"/>
          <w:bCs/>
          <w:kern w:val="36"/>
          <w:sz w:val="24"/>
          <w:szCs w:val="24"/>
          <w:lang w:val="en-GB" w:eastAsia="en-GB"/>
        </w:rPr>
        <w:t>ct of cannibalism is a recurring</w:t>
      </w:r>
      <w:r w:rsidR="008B13D0">
        <w:rPr>
          <w:rFonts w:ascii="Times New Roman" w:eastAsia="Times New Roman" w:hAnsi="Times New Roman" w:cs="Times New Roman"/>
          <w:bCs/>
          <w:kern w:val="36"/>
          <w:sz w:val="24"/>
          <w:szCs w:val="24"/>
          <w:lang w:val="en-GB" w:eastAsia="en-GB"/>
        </w:rPr>
        <w:t xml:space="preserve"> factor and threat throughout the novel. </w:t>
      </w:r>
      <w:r w:rsidR="006235F2" w:rsidRPr="00A94FE2">
        <w:rPr>
          <w:rFonts w:ascii="Times New Roman" w:eastAsia="Times New Roman" w:hAnsi="Times New Roman" w:cs="Times New Roman"/>
          <w:bCs/>
          <w:kern w:val="36"/>
          <w:sz w:val="24"/>
          <w:szCs w:val="24"/>
          <w:lang w:val="en-GB" w:eastAsia="en-GB"/>
        </w:rPr>
        <w:t xml:space="preserve">The first cannibalistic concerns are voiced by the mother in one of the first flashbacks and the constant threat of getting eaten seems to be what pushes her over the edge. After </w:t>
      </w:r>
      <w:r w:rsidR="00C9568E" w:rsidRPr="00A94FE2">
        <w:rPr>
          <w:rFonts w:ascii="Times New Roman" w:eastAsia="Times New Roman" w:hAnsi="Times New Roman" w:cs="Times New Roman"/>
          <w:bCs/>
          <w:kern w:val="36"/>
          <w:sz w:val="24"/>
          <w:szCs w:val="24"/>
          <w:lang w:val="en-GB" w:eastAsia="en-GB"/>
        </w:rPr>
        <w:t>that, the boy and the father come</w:t>
      </w:r>
      <w:r w:rsidR="003069C7" w:rsidRPr="00A94FE2">
        <w:rPr>
          <w:rFonts w:ascii="Times New Roman" w:eastAsia="Times New Roman" w:hAnsi="Times New Roman" w:cs="Times New Roman"/>
          <w:bCs/>
          <w:kern w:val="36"/>
          <w:sz w:val="24"/>
          <w:szCs w:val="24"/>
          <w:lang w:val="en-GB" w:eastAsia="en-GB"/>
        </w:rPr>
        <w:t xml:space="preserve"> across what they assume to be</w:t>
      </w:r>
      <w:r w:rsidR="006235F2" w:rsidRPr="00A94FE2">
        <w:rPr>
          <w:rFonts w:ascii="Times New Roman" w:eastAsia="Times New Roman" w:hAnsi="Times New Roman" w:cs="Times New Roman"/>
          <w:bCs/>
          <w:kern w:val="36"/>
          <w:sz w:val="24"/>
          <w:szCs w:val="24"/>
          <w:lang w:val="en-GB" w:eastAsia="en-GB"/>
        </w:rPr>
        <w:t xml:space="preserve"> an abandoned house, and even though the boy doe</w:t>
      </w:r>
      <w:r w:rsidR="003069C7" w:rsidRPr="00A94FE2">
        <w:rPr>
          <w:rFonts w:ascii="Times New Roman" w:eastAsia="Times New Roman" w:hAnsi="Times New Roman" w:cs="Times New Roman"/>
          <w:bCs/>
          <w:kern w:val="36"/>
          <w:sz w:val="24"/>
          <w:szCs w:val="24"/>
          <w:lang w:val="en-GB" w:eastAsia="en-GB"/>
        </w:rPr>
        <w:t>s not want to go in,</w:t>
      </w:r>
      <w:r w:rsidR="006235F2" w:rsidRPr="00A94FE2">
        <w:rPr>
          <w:rFonts w:ascii="Times New Roman" w:eastAsia="Times New Roman" w:hAnsi="Times New Roman" w:cs="Times New Roman"/>
          <w:bCs/>
          <w:kern w:val="36"/>
          <w:sz w:val="24"/>
          <w:szCs w:val="24"/>
          <w:lang w:val="en-GB" w:eastAsia="en-GB"/>
        </w:rPr>
        <w:t xml:space="preserve"> </w:t>
      </w:r>
      <w:r w:rsidR="003069C7" w:rsidRPr="00A94FE2">
        <w:rPr>
          <w:rFonts w:ascii="Times New Roman" w:eastAsia="Times New Roman" w:hAnsi="Times New Roman" w:cs="Times New Roman"/>
          <w:bCs/>
          <w:kern w:val="36"/>
          <w:sz w:val="24"/>
          <w:szCs w:val="24"/>
          <w:lang w:val="en-GB" w:eastAsia="en-GB"/>
        </w:rPr>
        <w:t>the father presses</w:t>
      </w:r>
      <w:r w:rsidR="006235F2" w:rsidRPr="00A94FE2">
        <w:rPr>
          <w:rFonts w:ascii="Times New Roman" w:eastAsia="Times New Roman" w:hAnsi="Times New Roman" w:cs="Times New Roman"/>
          <w:bCs/>
          <w:kern w:val="36"/>
          <w:sz w:val="24"/>
          <w:szCs w:val="24"/>
          <w:lang w:val="en-GB" w:eastAsia="en-GB"/>
        </w:rPr>
        <w:t xml:space="preserve"> him to </w:t>
      </w:r>
      <w:r w:rsidR="00BB2353" w:rsidRPr="00A94FE2">
        <w:rPr>
          <w:rFonts w:ascii="Times New Roman" w:eastAsia="Times New Roman" w:hAnsi="Times New Roman" w:cs="Times New Roman"/>
          <w:bCs/>
          <w:kern w:val="36"/>
          <w:sz w:val="24"/>
          <w:szCs w:val="24"/>
          <w:lang w:val="en-GB" w:eastAsia="en-GB"/>
        </w:rPr>
        <w:t>follow in their desperate search</w:t>
      </w:r>
      <w:r w:rsidR="006235F2" w:rsidRPr="00A94FE2">
        <w:rPr>
          <w:rFonts w:ascii="Times New Roman" w:eastAsia="Times New Roman" w:hAnsi="Times New Roman" w:cs="Times New Roman"/>
          <w:bCs/>
          <w:kern w:val="36"/>
          <w:sz w:val="24"/>
          <w:szCs w:val="24"/>
          <w:lang w:val="en-GB" w:eastAsia="en-GB"/>
        </w:rPr>
        <w:t xml:space="preserve"> for food. In the first cannibalistic encounter</w:t>
      </w:r>
      <w:r w:rsidR="003069C7" w:rsidRPr="00A94FE2">
        <w:rPr>
          <w:rFonts w:ascii="Times New Roman" w:eastAsia="Times New Roman" w:hAnsi="Times New Roman" w:cs="Times New Roman"/>
          <w:bCs/>
          <w:kern w:val="36"/>
          <w:sz w:val="24"/>
          <w:szCs w:val="24"/>
          <w:lang w:val="en-GB" w:eastAsia="en-GB"/>
        </w:rPr>
        <w:t>,</w:t>
      </w:r>
      <w:r w:rsidR="006235F2" w:rsidRPr="00A94FE2">
        <w:rPr>
          <w:rFonts w:ascii="Times New Roman" w:eastAsia="Times New Roman" w:hAnsi="Times New Roman" w:cs="Times New Roman"/>
          <w:bCs/>
          <w:kern w:val="36"/>
          <w:sz w:val="24"/>
          <w:szCs w:val="24"/>
          <w:lang w:val="en-GB" w:eastAsia="en-GB"/>
        </w:rPr>
        <w:t xml:space="preserve"> the father and son discover several live people tied up in a </w:t>
      </w:r>
      <w:r w:rsidR="00BB2353" w:rsidRPr="00A94FE2">
        <w:rPr>
          <w:rFonts w:ascii="Times New Roman" w:eastAsia="Times New Roman" w:hAnsi="Times New Roman" w:cs="Times New Roman"/>
          <w:bCs/>
          <w:kern w:val="36"/>
          <w:sz w:val="24"/>
          <w:szCs w:val="24"/>
          <w:lang w:val="en-GB" w:eastAsia="en-GB"/>
        </w:rPr>
        <w:t>basement</w:t>
      </w:r>
      <w:r w:rsidR="006235F2" w:rsidRPr="00A94FE2">
        <w:rPr>
          <w:rFonts w:ascii="Times New Roman" w:eastAsia="Times New Roman" w:hAnsi="Times New Roman" w:cs="Times New Roman"/>
          <w:bCs/>
          <w:kern w:val="36"/>
          <w:sz w:val="24"/>
          <w:szCs w:val="24"/>
          <w:lang w:val="en-GB" w:eastAsia="en-GB"/>
        </w:rPr>
        <w:t xml:space="preserve">, with missing limbs and in </w:t>
      </w:r>
      <w:r w:rsidR="00BB2353" w:rsidRPr="00A94FE2">
        <w:rPr>
          <w:rFonts w:ascii="Times New Roman" w:eastAsia="Times New Roman" w:hAnsi="Times New Roman" w:cs="Times New Roman"/>
          <w:bCs/>
          <w:kern w:val="36"/>
          <w:sz w:val="24"/>
          <w:szCs w:val="24"/>
          <w:lang w:val="en-GB" w:eastAsia="en-GB"/>
        </w:rPr>
        <w:t>varying</w:t>
      </w:r>
      <w:r w:rsidR="006235F2" w:rsidRPr="00A94FE2">
        <w:rPr>
          <w:rFonts w:ascii="Times New Roman" w:eastAsia="Times New Roman" w:hAnsi="Times New Roman" w:cs="Times New Roman"/>
          <w:bCs/>
          <w:kern w:val="36"/>
          <w:sz w:val="24"/>
          <w:szCs w:val="24"/>
          <w:lang w:val="en-GB" w:eastAsia="en-GB"/>
        </w:rPr>
        <w:t xml:space="preserve"> stages of decomposition. Though they manage to escape the cannibals the father is worried of what the son has witnessed and repeats that "what you see stays with </w:t>
      </w:r>
      <w:r w:rsidR="003069C7" w:rsidRPr="00A94FE2">
        <w:rPr>
          <w:rFonts w:ascii="Times New Roman" w:eastAsia="Times New Roman" w:hAnsi="Times New Roman" w:cs="Times New Roman"/>
          <w:bCs/>
          <w:kern w:val="36"/>
          <w:sz w:val="24"/>
          <w:szCs w:val="24"/>
          <w:lang w:val="en-GB" w:eastAsia="en-GB"/>
        </w:rPr>
        <w:t>you forever". Later in the novel</w:t>
      </w:r>
      <w:r w:rsidR="006235F2" w:rsidRPr="00A94FE2">
        <w:rPr>
          <w:rFonts w:ascii="Times New Roman" w:eastAsia="Times New Roman" w:hAnsi="Times New Roman" w:cs="Times New Roman"/>
          <w:bCs/>
          <w:kern w:val="36"/>
          <w:sz w:val="24"/>
          <w:szCs w:val="24"/>
          <w:lang w:val="en-GB" w:eastAsia="en-GB"/>
        </w:rPr>
        <w:t xml:space="preserve"> they seek out a camp, as they want to ascertain that they will not be ambushed later on.     </w:t>
      </w:r>
      <w:r w:rsidR="004A1E4A" w:rsidRPr="00A94FE2">
        <w:rPr>
          <w:rFonts w:ascii="Times New Roman" w:eastAsia="Times New Roman" w:hAnsi="Times New Roman" w:cs="Times New Roman"/>
          <w:bCs/>
          <w:kern w:val="36"/>
          <w:sz w:val="24"/>
          <w:szCs w:val="24"/>
          <w:lang w:val="en-GB" w:eastAsia="en-GB"/>
        </w:rPr>
        <w:t xml:space="preserve">    </w:t>
      </w:r>
      <w:r w:rsidR="00DD2E16" w:rsidRPr="00A94FE2">
        <w:rPr>
          <w:rFonts w:ascii="Times New Roman" w:eastAsia="Times New Roman" w:hAnsi="Times New Roman" w:cs="Times New Roman"/>
          <w:bCs/>
          <w:kern w:val="36"/>
          <w:sz w:val="24"/>
          <w:szCs w:val="24"/>
          <w:lang w:val="en-GB" w:eastAsia="en-GB"/>
        </w:rPr>
        <w:t xml:space="preserve"> </w:t>
      </w:r>
    </w:p>
    <w:p w:rsidR="006235F2" w:rsidRPr="00A94FE2" w:rsidRDefault="00990566"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b/>
        <w:t xml:space="preserve">He was standing there checking the perimeter when the boy turned and buried his face </w:t>
      </w:r>
      <w:r w:rsidRPr="00A94FE2">
        <w:rPr>
          <w:rFonts w:ascii="Times New Roman" w:eastAsia="Times New Roman" w:hAnsi="Times New Roman" w:cs="Times New Roman"/>
          <w:bCs/>
          <w:kern w:val="36"/>
          <w:sz w:val="24"/>
          <w:szCs w:val="24"/>
          <w:lang w:val="en-GB" w:eastAsia="en-GB"/>
        </w:rPr>
        <w:tab/>
        <w:t xml:space="preserve">against him. He looked up quickly to see what had happened. What is it, he said. </w:t>
      </w:r>
      <w:r w:rsidRPr="00A94FE2">
        <w:rPr>
          <w:rFonts w:ascii="Times New Roman" w:eastAsia="Times New Roman" w:hAnsi="Times New Roman" w:cs="Times New Roman"/>
          <w:bCs/>
          <w:kern w:val="36"/>
          <w:sz w:val="24"/>
          <w:szCs w:val="24"/>
          <w:lang w:val="en-GB" w:eastAsia="en-GB"/>
        </w:rPr>
        <w:tab/>
        <w:t xml:space="preserve">What is it? The boy shook his head. Oh Papa, he said. He turned and looked again. </w:t>
      </w:r>
      <w:r w:rsidRPr="00A94FE2">
        <w:rPr>
          <w:rFonts w:ascii="Times New Roman" w:eastAsia="Times New Roman" w:hAnsi="Times New Roman" w:cs="Times New Roman"/>
          <w:bCs/>
          <w:kern w:val="36"/>
          <w:sz w:val="24"/>
          <w:szCs w:val="24"/>
          <w:lang w:val="en-GB" w:eastAsia="en-GB"/>
        </w:rPr>
        <w:tab/>
        <w:t xml:space="preserve">What the boy had seen was a charred human infant headless and gutted and </w:t>
      </w:r>
      <w:r w:rsidRPr="00A94FE2">
        <w:rPr>
          <w:rFonts w:ascii="Times New Roman" w:eastAsia="Times New Roman" w:hAnsi="Times New Roman" w:cs="Times New Roman"/>
          <w:bCs/>
          <w:kern w:val="36"/>
          <w:sz w:val="24"/>
          <w:szCs w:val="24"/>
          <w:lang w:val="en-GB" w:eastAsia="en-GB"/>
        </w:rPr>
        <w:tab/>
        <w:t>blackening on the spit. (McCarthy, 2006, p. 211)</w:t>
      </w:r>
    </w:p>
    <w:p w:rsidR="0055756A" w:rsidRPr="00A94FE2" w:rsidRDefault="00BB2353"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The boy</w:t>
      </w:r>
      <w:r w:rsidR="006235F2" w:rsidRPr="00A94FE2">
        <w:rPr>
          <w:rFonts w:ascii="Times New Roman" w:eastAsia="Times New Roman" w:hAnsi="Times New Roman" w:cs="Times New Roman"/>
          <w:bCs/>
          <w:kern w:val="36"/>
          <w:sz w:val="24"/>
          <w:szCs w:val="24"/>
          <w:lang w:val="en-GB" w:eastAsia="en-GB"/>
        </w:rPr>
        <w:t xml:space="preserve"> discovers the spitted, headless infant and after the father squires him awa</w:t>
      </w:r>
      <w:r w:rsidR="000D0237" w:rsidRPr="00A94FE2">
        <w:rPr>
          <w:rFonts w:ascii="Times New Roman" w:eastAsia="Times New Roman" w:hAnsi="Times New Roman" w:cs="Times New Roman"/>
          <w:bCs/>
          <w:kern w:val="36"/>
          <w:sz w:val="24"/>
          <w:szCs w:val="24"/>
          <w:lang w:val="en-GB" w:eastAsia="en-GB"/>
        </w:rPr>
        <w:t>y from the camp</w:t>
      </w:r>
      <w:r w:rsidR="003069C7" w:rsidRPr="00A94FE2">
        <w:rPr>
          <w:rFonts w:ascii="Times New Roman" w:eastAsia="Times New Roman" w:hAnsi="Times New Roman" w:cs="Times New Roman"/>
          <w:bCs/>
          <w:kern w:val="36"/>
          <w:sz w:val="24"/>
          <w:szCs w:val="24"/>
          <w:lang w:val="en-GB" w:eastAsia="en-GB"/>
        </w:rPr>
        <w:t>,</w:t>
      </w:r>
      <w:r w:rsidR="000D0237" w:rsidRPr="00A94FE2">
        <w:rPr>
          <w:rFonts w:ascii="Times New Roman" w:eastAsia="Times New Roman" w:hAnsi="Times New Roman" w:cs="Times New Roman"/>
          <w:bCs/>
          <w:kern w:val="36"/>
          <w:sz w:val="24"/>
          <w:szCs w:val="24"/>
          <w:lang w:val="en-GB" w:eastAsia="en-GB"/>
        </w:rPr>
        <w:t xml:space="preserve"> the boy goes</w:t>
      </w:r>
      <w:r w:rsidR="006235F2" w:rsidRPr="00A94FE2">
        <w:rPr>
          <w:rFonts w:ascii="Times New Roman" w:eastAsia="Times New Roman" w:hAnsi="Times New Roman" w:cs="Times New Roman"/>
          <w:bCs/>
          <w:kern w:val="36"/>
          <w:sz w:val="24"/>
          <w:szCs w:val="24"/>
          <w:lang w:val="en-GB" w:eastAsia="en-GB"/>
        </w:rPr>
        <w:t xml:space="preserve"> dangerously quiet. </w:t>
      </w:r>
      <w:r w:rsidR="008B13D0">
        <w:rPr>
          <w:rFonts w:ascii="Times New Roman" w:eastAsia="Times New Roman" w:hAnsi="Times New Roman" w:cs="Times New Roman"/>
          <w:bCs/>
          <w:kern w:val="36"/>
          <w:sz w:val="24"/>
          <w:szCs w:val="24"/>
          <w:lang w:val="en-GB" w:eastAsia="en-GB"/>
        </w:rPr>
        <w:t>T</w:t>
      </w:r>
      <w:r w:rsidR="006235F2" w:rsidRPr="00A94FE2">
        <w:rPr>
          <w:rFonts w:ascii="Times New Roman" w:eastAsia="Times New Roman" w:hAnsi="Times New Roman" w:cs="Times New Roman"/>
          <w:bCs/>
          <w:kern w:val="36"/>
          <w:sz w:val="24"/>
          <w:szCs w:val="24"/>
          <w:lang w:val="en-GB" w:eastAsia="en-GB"/>
        </w:rPr>
        <w:t xml:space="preserve">he father </w:t>
      </w:r>
      <w:r w:rsidR="00471E13" w:rsidRPr="00A94FE2">
        <w:rPr>
          <w:rFonts w:ascii="Times New Roman" w:eastAsia="Times New Roman" w:hAnsi="Times New Roman" w:cs="Times New Roman"/>
          <w:bCs/>
          <w:kern w:val="36"/>
          <w:sz w:val="24"/>
          <w:szCs w:val="24"/>
          <w:lang w:val="en-GB" w:eastAsia="en-GB"/>
        </w:rPr>
        <w:t xml:space="preserve">tells him to close his eyes, referring to the </w:t>
      </w:r>
      <w:r w:rsidR="009D078E" w:rsidRPr="00A94FE2">
        <w:rPr>
          <w:rFonts w:ascii="Times New Roman" w:eastAsia="Times New Roman" w:hAnsi="Times New Roman" w:cs="Times New Roman"/>
          <w:bCs/>
          <w:kern w:val="36"/>
          <w:sz w:val="24"/>
          <w:szCs w:val="24"/>
          <w:lang w:val="en-GB" w:eastAsia="en-GB"/>
        </w:rPr>
        <w:t>earlier phrase that</w:t>
      </w:r>
      <w:r w:rsidR="0055756A" w:rsidRPr="00A94FE2">
        <w:rPr>
          <w:rFonts w:ascii="Times New Roman" w:eastAsia="Times New Roman" w:hAnsi="Times New Roman" w:cs="Times New Roman"/>
          <w:bCs/>
          <w:kern w:val="36"/>
          <w:sz w:val="24"/>
          <w:szCs w:val="24"/>
          <w:lang w:val="en-GB" w:eastAsia="en-GB"/>
        </w:rPr>
        <w:t xml:space="preserve"> otherwise the images</w:t>
      </w:r>
      <w:r w:rsidR="009C10BA">
        <w:rPr>
          <w:rFonts w:ascii="Times New Roman" w:eastAsia="Times New Roman" w:hAnsi="Times New Roman" w:cs="Times New Roman"/>
          <w:bCs/>
          <w:kern w:val="36"/>
          <w:sz w:val="24"/>
          <w:szCs w:val="24"/>
          <w:lang w:val="en-GB" w:eastAsia="en-GB"/>
        </w:rPr>
        <w:t xml:space="preserve"> will stay with him forever.</w:t>
      </w:r>
      <w:r w:rsidR="000D0237" w:rsidRPr="00A94FE2">
        <w:rPr>
          <w:rFonts w:ascii="Times New Roman" w:eastAsia="Times New Roman" w:hAnsi="Times New Roman" w:cs="Times New Roman"/>
          <w:bCs/>
          <w:kern w:val="36"/>
          <w:sz w:val="24"/>
          <w:szCs w:val="24"/>
          <w:lang w:val="en-GB" w:eastAsia="en-GB"/>
        </w:rPr>
        <w:t xml:space="preserve"> "</w:t>
      </w:r>
      <w:r w:rsidR="009C10BA">
        <w:rPr>
          <w:rFonts w:ascii="Times New Roman" w:eastAsia="Times New Roman" w:hAnsi="Times New Roman" w:cs="Times New Roman"/>
          <w:bCs/>
          <w:kern w:val="36"/>
          <w:sz w:val="24"/>
          <w:szCs w:val="24"/>
          <w:lang w:val="en-GB" w:eastAsia="en-GB"/>
        </w:rPr>
        <w:t>T</w:t>
      </w:r>
      <w:r w:rsidR="0055756A" w:rsidRPr="00A94FE2">
        <w:rPr>
          <w:rFonts w:ascii="Times New Roman" w:eastAsia="Times New Roman" w:hAnsi="Times New Roman" w:cs="Times New Roman"/>
          <w:bCs/>
          <w:kern w:val="36"/>
          <w:sz w:val="24"/>
          <w:szCs w:val="24"/>
          <w:lang w:val="en-GB" w:eastAsia="en-GB"/>
        </w:rPr>
        <w:t>hey're already there</w:t>
      </w:r>
      <w:r w:rsidR="000D0237" w:rsidRPr="00A94FE2">
        <w:rPr>
          <w:rFonts w:ascii="Times New Roman" w:eastAsia="Times New Roman" w:hAnsi="Times New Roman" w:cs="Times New Roman"/>
          <w:bCs/>
          <w:kern w:val="36"/>
          <w:sz w:val="24"/>
          <w:szCs w:val="24"/>
          <w:lang w:val="en-GB" w:eastAsia="en-GB"/>
        </w:rPr>
        <w:t>"</w:t>
      </w:r>
      <w:r w:rsidR="008B13D0">
        <w:rPr>
          <w:rFonts w:ascii="Times New Roman" w:eastAsia="Times New Roman" w:hAnsi="Times New Roman" w:cs="Times New Roman"/>
          <w:bCs/>
          <w:kern w:val="36"/>
          <w:sz w:val="24"/>
          <w:szCs w:val="24"/>
          <w:lang w:val="en-GB" w:eastAsia="en-GB"/>
        </w:rPr>
        <w:t xml:space="preserve"> is the boy’s response</w:t>
      </w:r>
      <w:r w:rsidR="000D0237" w:rsidRPr="00A94FE2">
        <w:rPr>
          <w:rFonts w:ascii="Times New Roman" w:eastAsia="Times New Roman" w:hAnsi="Times New Roman" w:cs="Times New Roman"/>
          <w:bCs/>
          <w:kern w:val="36"/>
          <w:sz w:val="24"/>
          <w:szCs w:val="24"/>
          <w:lang w:val="en-GB" w:eastAsia="en-GB"/>
        </w:rPr>
        <w:t>, indicating that he has</w:t>
      </w:r>
      <w:r w:rsidR="008B13D0">
        <w:rPr>
          <w:rFonts w:ascii="Times New Roman" w:eastAsia="Times New Roman" w:hAnsi="Times New Roman" w:cs="Times New Roman"/>
          <w:bCs/>
          <w:kern w:val="36"/>
          <w:sz w:val="24"/>
          <w:szCs w:val="24"/>
          <w:lang w:val="en-GB" w:eastAsia="en-GB"/>
        </w:rPr>
        <w:t xml:space="preserve"> seen the infant and t</w:t>
      </w:r>
      <w:r w:rsidR="009C10BA">
        <w:rPr>
          <w:rFonts w:ascii="Times New Roman" w:eastAsia="Times New Roman" w:hAnsi="Times New Roman" w:cs="Times New Roman"/>
          <w:bCs/>
          <w:kern w:val="36"/>
          <w:sz w:val="24"/>
          <w:szCs w:val="24"/>
          <w:lang w:val="en-GB" w:eastAsia="en-GB"/>
        </w:rPr>
        <w:t>he world for what it now is. Despite this, the boy</w:t>
      </w:r>
      <w:r w:rsidR="000D0237" w:rsidRPr="00A94FE2">
        <w:rPr>
          <w:rFonts w:ascii="Times New Roman" w:eastAsia="Times New Roman" w:hAnsi="Times New Roman" w:cs="Times New Roman"/>
          <w:bCs/>
          <w:kern w:val="36"/>
          <w:sz w:val="24"/>
          <w:szCs w:val="24"/>
          <w:lang w:val="en-GB" w:eastAsia="en-GB"/>
        </w:rPr>
        <w:t xml:space="preserve"> still endeavours to believe</w:t>
      </w:r>
      <w:r w:rsidR="003069C7" w:rsidRPr="00A94FE2">
        <w:rPr>
          <w:rFonts w:ascii="Times New Roman" w:eastAsia="Times New Roman" w:hAnsi="Times New Roman" w:cs="Times New Roman"/>
          <w:bCs/>
          <w:kern w:val="36"/>
          <w:sz w:val="24"/>
          <w:szCs w:val="24"/>
          <w:lang w:val="en-GB" w:eastAsia="en-GB"/>
        </w:rPr>
        <w:t xml:space="preserve"> in</w:t>
      </w:r>
      <w:r w:rsidR="000D0237" w:rsidRPr="00A94FE2">
        <w:rPr>
          <w:rFonts w:ascii="Times New Roman" w:eastAsia="Times New Roman" w:hAnsi="Times New Roman" w:cs="Times New Roman"/>
          <w:bCs/>
          <w:kern w:val="36"/>
          <w:sz w:val="24"/>
          <w:szCs w:val="24"/>
          <w:lang w:val="en-GB" w:eastAsia="en-GB"/>
        </w:rPr>
        <w:t xml:space="preserve"> the existence of goodness in others.</w:t>
      </w:r>
      <w:r w:rsidR="0055756A" w:rsidRPr="00A94FE2">
        <w:rPr>
          <w:rFonts w:ascii="Times New Roman" w:eastAsia="Times New Roman" w:hAnsi="Times New Roman" w:cs="Times New Roman"/>
          <w:bCs/>
          <w:kern w:val="36"/>
          <w:sz w:val="24"/>
          <w:szCs w:val="24"/>
          <w:lang w:val="en-GB" w:eastAsia="en-GB"/>
        </w:rPr>
        <w:t xml:space="preserve"> In her essay "Billow</w:t>
      </w:r>
      <w:r w:rsidRPr="00A94FE2">
        <w:rPr>
          <w:rFonts w:ascii="Times New Roman" w:eastAsia="Times New Roman" w:hAnsi="Times New Roman" w:cs="Times New Roman"/>
          <w:bCs/>
          <w:kern w:val="36"/>
          <w:sz w:val="24"/>
          <w:szCs w:val="24"/>
          <w:lang w:val="en-GB" w:eastAsia="en-GB"/>
        </w:rPr>
        <w:t>s</w:t>
      </w:r>
      <w:r w:rsidR="0055756A" w:rsidRPr="00A94FE2">
        <w:rPr>
          <w:rFonts w:ascii="Times New Roman" w:eastAsia="Times New Roman" w:hAnsi="Times New Roman" w:cs="Times New Roman"/>
          <w:bCs/>
          <w:kern w:val="36"/>
          <w:sz w:val="24"/>
          <w:szCs w:val="24"/>
          <w:lang w:val="en-GB" w:eastAsia="en-GB"/>
        </w:rPr>
        <w:t xml:space="preserve"> of Ash: Cormac McCarthy's Road Back to Auschwitz"</w:t>
      </w:r>
      <w:r w:rsidR="009D078E" w:rsidRPr="00A94FE2">
        <w:rPr>
          <w:rFonts w:ascii="Times New Roman" w:eastAsia="Times New Roman" w:hAnsi="Times New Roman" w:cs="Times New Roman"/>
          <w:bCs/>
          <w:kern w:val="36"/>
          <w:sz w:val="24"/>
          <w:szCs w:val="24"/>
          <w:lang w:val="en-GB" w:eastAsia="en-GB"/>
        </w:rPr>
        <w:t>,</w:t>
      </w:r>
      <w:r w:rsidR="0055756A" w:rsidRPr="00A94FE2">
        <w:rPr>
          <w:rFonts w:ascii="Times New Roman" w:eastAsia="Times New Roman" w:hAnsi="Times New Roman" w:cs="Times New Roman"/>
          <w:bCs/>
          <w:kern w:val="36"/>
          <w:sz w:val="24"/>
          <w:szCs w:val="24"/>
          <w:lang w:val="en-GB" w:eastAsia="en-GB"/>
        </w:rPr>
        <w:t xml:space="preserve"> Francesca Haig argues that these particular references ca</w:t>
      </w:r>
      <w:r w:rsidR="009D078E" w:rsidRPr="00A94FE2">
        <w:rPr>
          <w:rFonts w:ascii="Times New Roman" w:eastAsia="Times New Roman" w:hAnsi="Times New Roman" w:cs="Times New Roman"/>
          <w:bCs/>
          <w:kern w:val="36"/>
          <w:sz w:val="24"/>
          <w:szCs w:val="24"/>
          <w:lang w:val="en-GB" w:eastAsia="en-GB"/>
        </w:rPr>
        <w:t>n be linked back to the reader's</w:t>
      </w:r>
      <w:r w:rsidR="0055756A" w:rsidRPr="00A94FE2">
        <w:rPr>
          <w:rFonts w:ascii="Times New Roman" w:eastAsia="Times New Roman" w:hAnsi="Times New Roman" w:cs="Times New Roman"/>
          <w:bCs/>
          <w:kern w:val="36"/>
          <w:sz w:val="24"/>
          <w:szCs w:val="24"/>
          <w:lang w:val="en-GB" w:eastAsia="en-GB"/>
        </w:rPr>
        <w:t xml:space="preserve"> own images of World War II and the death camps, seeing as similar horrid images and scenes exist in</w:t>
      </w:r>
      <w:r w:rsidR="00D55F40" w:rsidRPr="00A94FE2">
        <w:rPr>
          <w:rFonts w:ascii="Times New Roman" w:eastAsia="Times New Roman" w:hAnsi="Times New Roman" w:cs="Times New Roman"/>
          <w:bCs/>
          <w:kern w:val="36"/>
          <w:sz w:val="24"/>
          <w:szCs w:val="24"/>
          <w:lang w:val="en-GB" w:eastAsia="en-GB"/>
        </w:rPr>
        <w:t xml:space="preserve"> a</w:t>
      </w:r>
      <w:r w:rsidR="0055756A" w:rsidRPr="00A94FE2">
        <w:rPr>
          <w:rFonts w:ascii="Times New Roman" w:eastAsia="Times New Roman" w:hAnsi="Times New Roman" w:cs="Times New Roman"/>
          <w:bCs/>
          <w:kern w:val="36"/>
          <w:sz w:val="24"/>
          <w:szCs w:val="24"/>
          <w:lang w:val="en-GB" w:eastAsia="en-GB"/>
        </w:rPr>
        <w:t xml:space="preserve"> World War II context. </w:t>
      </w:r>
      <w:r w:rsidR="009D078E" w:rsidRPr="00A94FE2">
        <w:rPr>
          <w:rFonts w:ascii="Times New Roman" w:eastAsia="Times New Roman" w:hAnsi="Times New Roman" w:cs="Times New Roman"/>
          <w:bCs/>
          <w:kern w:val="36"/>
          <w:sz w:val="24"/>
          <w:szCs w:val="24"/>
          <w:lang w:val="en-GB" w:eastAsia="en-GB"/>
        </w:rPr>
        <w:t xml:space="preserve"> </w:t>
      </w:r>
    </w:p>
    <w:p w:rsidR="0055756A" w:rsidRPr="00A94FE2" w:rsidRDefault="0055756A" w:rsidP="00D32F42">
      <w:pPr>
        <w:spacing w:line="360" w:lineRule="auto"/>
        <w:jc w:val="both"/>
        <w:rPr>
          <w:rFonts w:ascii="Times New Roman" w:hAnsi="Times New Roman" w:cs="Times New Roman"/>
          <w:sz w:val="24"/>
          <w:szCs w:val="24"/>
          <w:shd w:val="clear" w:color="auto" w:fill="FFFFFF"/>
          <w:lang w:val="en-GB"/>
        </w:rPr>
      </w:pPr>
      <w:r w:rsidRPr="00A94FE2">
        <w:rPr>
          <w:rFonts w:ascii="Times New Roman" w:eastAsia="Times New Roman" w:hAnsi="Times New Roman" w:cs="Times New Roman"/>
          <w:bCs/>
          <w:kern w:val="36"/>
          <w:sz w:val="24"/>
          <w:szCs w:val="24"/>
          <w:lang w:val="en-GB" w:eastAsia="en-GB"/>
        </w:rPr>
        <w:lastRenderedPageBreak/>
        <w:tab/>
        <w:t xml:space="preserve">"The echoes of the Holocaust in post-apocalyptic or dystopian texts suggest that the </w:t>
      </w:r>
      <w:r w:rsidRPr="00A94FE2">
        <w:rPr>
          <w:rFonts w:ascii="Times New Roman" w:eastAsia="Times New Roman" w:hAnsi="Times New Roman" w:cs="Times New Roman"/>
          <w:bCs/>
          <w:kern w:val="36"/>
          <w:sz w:val="24"/>
          <w:szCs w:val="24"/>
          <w:lang w:val="en-GB" w:eastAsia="en-GB"/>
        </w:rPr>
        <w:tab/>
        <w:t xml:space="preserve">Holocaust has been a factor in shaping how we conceive of a future apocalypse" </w:t>
      </w:r>
      <w:r w:rsidRPr="00A94FE2">
        <w:rPr>
          <w:rFonts w:ascii="Times New Roman" w:eastAsia="Times New Roman" w:hAnsi="Times New Roman" w:cs="Times New Roman"/>
          <w:bCs/>
          <w:kern w:val="36"/>
          <w:sz w:val="24"/>
          <w:szCs w:val="24"/>
          <w:lang w:val="en-GB" w:eastAsia="en-GB"/>
        </w:rPr>
        <w:tab/>
      </w:r>
      <w:r w:rsidRPr="00A94FE2">
        <w:rPr>
          <w:rFonts w:ascii="Times New Roman" w:hAnsi="Times New Roman" w:cs="Times New Roman"/>
          <w:sz w:val="24"/>
          <w:szCs w:val="24"/>
          <w:lang w:val="en-GB" w:eastAsia="en-GB"/>
        </w:rPr>
        <w:t>(</w:t>
      </w:r>
      <w:r w:rsidRPr="00A94FE2">
        <w:rPr>
          <w:rFonts w:ascii="Times New Roman" w:hAnsi="Times New Roman" w:cs="Times New Roman"/>
          <w:sz w:val="24"/>
          <w:szCs w:val="24"/>
          <w:shd w:val="clear" w:color="auto" w:fill="FFFFFF"/>
          <w:lang w:val="en-GB"/>
        </w:rPr>
        <w:t>Germana &amp; Mousoutzani</w:t>
      </w:r>
      <w:r w:rsidR="00284FA0" w:rsidRPr="00A94FE2">
        <w:rPr>
          <w:rFonts w:ascii="Times New Roman" w:hAnsi="Times New Roman" w:cs="Times New Roman"/>
          <w:sz w:val="24"/>
          <w:szCs w:val="24"/>
          <w:shd w:val="clear" w:color="auto" w:fill="FFFFFF"/>
          <w:lang w:val="en-GB"/>
        </w:rPr>
        <w:t>, p. 172</w:t>
      </w:r>
      <w:r w:rsidRPr="00A94FE2">
        <w:rPr>
          <w:rFonts w:ascii="Times New Roman" w:hAnsi="Times New Roman" w:cs="Times New Roman"/>
          <w:sz w:val="24"/>
          <w:szCs w:val="24"/>
          <w:shd w:val="clear" w:color="auto" w:fill="FFFFFF"/>
          <w:lang w:val="en-GB"/>
        </w:rPr>
        <w:t>)</w:t>
      </w:r>
    </w:p>
    <w:p w:rsidR="002C72E9" w:rsidRPr="00A94FE2" w:rsidRDefault="00D56060"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hAnsi="Times New Roman" w:cs="Times New Roman"/>
          <w:sz w:val="24"/>
          <w:szCs w:val="24"/>
          <w:shd w:val="clear" w:color="auto" w:fill="FFFFFF"/>
          <w:lang w:val="en-GB"/>
        </w:rPr>
        <w:t>Haig</w:t>
      </w:r>
      <w:r w:rsidR="009C10BA">
        <w:rPr>
          <w:rFonts w:ascii="Times New Roman" w:hAnsi="Times New Roman" w:cs="Times New Roman"/>
          <w:sz w:val="24"/>
          <w:szCs w:val="24"/>
          <w:shd w:val="clear" w:color="auto" w:fill="FFFFFF"/>
          <w:lang w:val="en-GB"/>
        </w:rPr>
        <w:t xml:space="preserve"> further</w:t>
      </w:r>
      <w:r w:rsidRPr="00A94FE2">
        <w:rPr>
          <w:rFonts w:ascii="Times New Roman" w:hAnsi="Times New Roman" w:cs="Times New Roman"/>
          <w:sz w:val="24"/>
          <w:szCs w:val="24"/>
          <w:shd w:val="clear" w:color="auto" w:fill="FFFFFF"/>
          <w:lang w:val="en-GB"/>
        </w:rPr>
        <w:t xml:space="preserve"> argues that the images of</w:t>
      </w:r>
      <w:r w:rsidR="00707E76" w:rsidRPr="00A94FE2">
        <w:rPr>
          <w:rFonts w:ascii="Times New Roman" w:hAnsi="Times New Roman" w:cs="Times New Roman"/>
          <w:sz w:val="24"/>
          <w:szCs w:val="24"/>
          <w:shd w:val="clear" w:color="auto" w:fill="FFFFFF"/>
          <w:lang w:val="en-GB"/>
        </w:rPr>
        <w:t xml:space="preserve"> ash, death camps, godlessness and even words ut</w:t>
      </w:r>
      <w:r w:rsidRPr="00A94FE2">
        <w:rPr>
          <w:rFonts w:ascii="Times New Roman" w:hAnsi="Times New Roman" w:cs="Times New Roman"/>
          <w:sz w:val="24"/>
          <w:szCs w:val="24"/>
          <w:shd w:val="clear" w:color="auto" w:fill="FFFFFF"/>
          <w:lang w:val="en-GB"/>
        </w:rPr>
        <w:t>tered (such as when the boy talks</w:t>
      </w:r>
      <w:r w:rsidR="00707E76" w:rsidRPr="00A94FE2">
        <w:rPr>
          <w:rFonts w:ascii="Times New Roman" w:hAnsi="Times New Roman" w:cs="Times New Roman"/>
          <w:sz w:val="24"/>
          <w:szCs w:val="24"/>
          <w:shd w:val="clear" w:color="auto" w:fill="FFFFFF"/>
          <w:lang w:val="en-GB"/>
        </w:rPr>
        <w:t xml:space="preserve"> about the images in his head</w:t>
      </w:r>
      <w:r w:rsidRPr="00A94FE2">
        <w:rPr>
          <w:rFonts w:ascii="Times New Roman" w:hAnsi="Times New Roman" w:cs="Times New Roman"/>
          <w:sz w:val="24"/>
          <w:szCs w:val="24"/>
          <w:shd w:val="clear" w:color="auto" w:fill="FFFFFF"/>
          <w:lang w:val="en-GB"/>
        </w:rPr>
        <w:t>;</w:t>
      </w:r>
      <w:r w:rsidR="00707E76" w:rsidRPr="00A94FE2">
        <w:rPr>
          <w:rFonts w:ascii="Times New Roman" w:hAnsi="Times New Roman" w:cs="Times New Roman"/>
          <w:sz w:val="24"/>
          <w:szCs w:val="24"/>
          <w:shd w:val="clear" w:color="auto" w:fill="FFFFFF"/>
          <w:lang w:val="en-GB"/>
        </w:rPr>
        <w:t xml:space="preserve"> "they're already there") create</w:t>
      </w:r>
      <w:r w:rsidRPr="00A94FE2">
        <w:rPr>
          <w:rFonts w:ascii="Times New Roman" w:hAnsi="Times New Roman" w:cs="Times New Roman"/>
          <w:sz w:val="24"/>
          <w:szCs w:val="24"/>
          <w:shd w:val="clear" w:color="auto" w:fill="FFFFFF"/>
          <w:lang w:val="en-GB"/>
        </w:rPr>
        <w:t xml:space="preserve"> connotations to the historical trauma</w:t>
      </w:r>
      <w:r w:rsidR="00134C78" w:rsidRPr="00A94FE2">
        <w:rPr>
          <w:rFonts w:ascii="Times New Roman" w:hAnsi="Times New Roman" w:cs="Times New Roman"/>
          <w:sz w:val="24"/>
          <w:szCs w:val="24"/>
          <w:shd w:val="clear" w:color="auto" w:fill="FFFFFF"/>
          <w:lang w:val="en-GB"/>
        </w:rPr>
        <w:t>.</w:t>
      </w:r>
      <w:r w:rsidRPr="00A94FE2">
        <w:rPr>
          <w:rFonts w:ascii="Times New Roman" w:hAnsi="Times New Roman" w:cs="Times New Roman"/>
          <w:sz w:val="24"/>
          <w:szCs w:val="24"/>
          <w:shd w:val="clear" w:color="auto" w:fill="FFFFFF"/>
          <w:lang w:val="en-GB"/>
        </w:rPr>
        <w:t xml:space="preserve"> </w:t>
      </w:r>
      <w:r w:rsidR="00134C78" w:rsidRPr="00A94FE2">
        <w:rPr>
          <w:rFonts w:ascii="Times New Roman" w:hAnsi="Times New Roman" w:cs="Times New Roman"/>
          <w:sz w:val="24"/>
          <w:szCs w:val="24"/>
          <w:shd w:val="clear" w:color="auto" w:fill="FFFFFF"/>
          <w:lang w:val="en-GB"/>
        </w:rPr>
        <w:t>They</w:t>
      </w:r>
      <w:r w:rsidR="00707E76" w:rsidRPr="00A94FE2">
        <w:rPr>
          <w:rFonts w:ascii="Times New Roman" w:hAnsi="Times New Roman" w:cs="Times New Roman"/>
          <w:sz w:val="24"/>
          <w:szCs w:val="24"/>
          <w:shd w:val="clear" w:color="auto" w:fill="FFFFFF"/>
          <w:lang w:val="en-GB"/>
        </w:rPr>
        <w:t xml:space="preserve"> are already a part of our subconscious and</w:t>
      </w:r>
      <w:r w:rsidR="00D55F40" w:rsidRPr="00A94FE2">
        <w:rPr>
          <w:rFonts w:ascii="Times New Roman" w:hAnsi="Times New Roman" w:cs="Times New Roman"/>
          <w:sz w:val="24"/>
          <w:szCs w:val="24"/>
          <w:shd w:val="clear" w:color="auto" w:fill="FFFFFF"/>
          <w:lang w:val="en-GB"/>
        </w:rPr>
        <w:t xml:space="preserve"> closely connected to a pre-existing historical trauma that cannot be neglected when speaking of apocalyptic, post-apocalyptic and even dystopian fictions.</w:t>
      </w:r>
      <w:r w:rsidR="00134C78" w:rsidRPr="00A94FE2">
        <w:rPr>
          <w:rFonts w:ascii="Times New Roman" w:hAnsi="Times New Roman" w:cs="Times New Roman"/>
          <w:sz w:val="24"/>
          <w:szCs w:val="24"/>
          <w:shd w:val="clear" w:color="auto" w:fill="FFFFFF"/>
          <w:lang w:val="en-GB"/>
        </w:rPr>
        <w:t xml:space="preserve"> Neglecting to acknowledge historical contexts and images would be neglecting to see a broader picture that could be of great importance with regards to working th</w:t>
      </w:r>
      <w:r w:rsidR="009C10BA">
        <w:rPr>
          <w:rFonts w:ascii="Times New Roman" w:hAnsi="Times New Roman" w:cs="Times New Roman"/>
          <w:sz w:val="24"/>
          <w:szCs w:val="24"/>
          <w:shd w:val="clear" w:color="auto" w:fill="FFFFFF"/>
          <w:lang w:val="en-GB"/>
        </w:rPr>
        <w:t>r</w:t>
      </w:r>
      <w:r w:rsidR="00134C78" w:rsidRPr="00A94FE2">
        <w:rPr>
          <w:rFonts w:ascii="Times New Roman" w:hAnsi="Times New Roman" w:cs="Times New Roman"/>
          <w:sz w:val="24"/>
          <w:szCs w:val="24"/>
          <w:shd w:val="clear" w:color="auto" w:fill="FFFFFF"/>
          <w:lang w:val="en-GB"/>
        </w:rPr>
        <w:t>ough a certain trauma.</w:t>
      </w:r>
      <w:r w:rsidR="002C72E9" w:rsidRPr="00A94FE2">
        <w:rPr>
          <w:rFonts w:ascii="Times New Roman" w:hAnsi="Times New Roman" w:cs="Times New Roman"/>
          <w:sz w:val="24"/>
          <w:szCs w:val="24"/>
          <w:shd w:val="clear" w:color="auto" w:fill="FFFFFF"/>
          <w:lang w:val="en-GB"/>
        </w:rPr>
        <w:t xml:space="preserve"> As a result of this</w:t>
      </w:r>
      <w:r w:rsidR="00134C78" w:rsidRPr="00A94FE2">
        <w:rPr>
          <w:rFonts w:ascii="Times New Roman" w:hAnsi="Times New Roman" w:cs="Times New Roman"/>
          <w:sz w:val="24"/>
          <w:szCs w:val="24"/>
          <w:shd w:val="clear" w:color="auto" w:fill="FFFFFF"/>
          <w:lang w:val="en-GB"/>
        </w:rPr>
        <w:t>,</w:t>
      </w:r>
      <w:r w:rsidR="002C72E9" w:rsidRPr="00A94FE2">
        <w:rPr>
          <w:rFonts w:ascii="Times New Roman" w:hAnsi="Times New Roman" w:cs="Times New Roman"/>
          <w:sz w:val="24"/>
          <w:szCs w:val="24"/>
          <w:shd w:val="clear" w:color="auto" w:fill="FFFFFF"/>
          <w:lang w:val="en-GB"/>
        </w:rPr>
        <w:t xml:space="preserve"> it can be </w:t>
      </w:r>
      <w:r w:rsidR="00134C78" w:rsidRPr="00A94FE2">
        <w:rPr>
          <w:rFonts w:ascii="Times New Roman" w:hAnsi="Times New Roman" w:cs="Times New Roman"/>
          <w:sz w:val="24"/>
          <w:szCs w:val="24"/>
          <w:shd w:val="clear" w:color="auto" w:fill="FFFFFF"/>
          <w:lang w:val="en-GB"/>
        </w:rPr>
        <w:t>said</w:t>
      </w:r>
      <w:r w:rsidR="002C72E9" w:rsidRPr="00A94FE2">
        <w:rPr>
          <w:rFonts w:ascii="Times New Roman" w:hAnsi="Times New Roman" w:cs="Times New Roman"/>
          <w:sz w:val="24"/>
          <w:szCs w:val="24"/>
          <w:shd w:val="clear" w:color="auto" w:fill="FFFFFF"/>
          <w:lang w:val="en-GB"/>
        </w:rPr>
        <w:t xml:space="preserve"> that</w:t>
      </w:r>
      <w:r w:rsidR="002C72E9" w:rsidRPr="00A94FE2">
        <w:rPr>
          <w:rFonts w:ascii="Times New Roman" w:eastAsia="Times New Roman" w:hAnsi="Times New Roman" w:cs="Times New Roman"/>
          <w:bCs/>
          <w:kern w:val="36"/>
          <w:sz w:val="24"/>
          <w:szCs w:val="24"/>
          <w:lang w:val="en-GB" w:eastAsia="en-GB"/>
        </w:rPr>
        <w:t xml:space="preserve"> the impact of post-apocalyptic fiction stems not only from the horrors it envisages, but also from the horrors that it remembers, which is then expressed through different fictions</w:t>
      </w:r>
      <w:r w:rsidR="00284FA0" w:rsidRPr="00A94FE2">
        <w:rPr>
          <w:rFonts w:ascii="Times New Roman" w:eastAsia="Times New Roman" w:hAnsi="Times New Roman" w:cs="Times New Roman"/>
          <w:bCs/>
          <w:kern w:val="36"/>
          <w:sz w:val="24"/>
          <w:szCs w:val="24"/>
          <w:lang w:val="en-GB" w:eastAsia="en-GB"/>
        </w:rPr>
        <w:t xml:space="preserve">. Holocaust scholar Terrence Des Pres has philosophised that </w:t>
      </w:r>
    </w:p>
    <w:p w:rsidR="00C77C64" w:rsidRPr="00A94FE2" w:rsidRDefault="002C72E9"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b/>
        <w:t xml:space="preserve">Some hideous impression of Auschwitz is in every mind, far removed from conscious </w:t>
      </w:r>
      <w:r w:rsidR="00C77C64" w:rsidRPr="00A94FE2">
        <w:rPr>
          <w:rFonts w:ascii="Times New Roman" w:eastAsia="Times New Roman" w:hAnsi="Times New Roman" w:cs="Times New Roman"/>
          <w:bCs/>
          <w:kern w:val="36"/>
          <w:sz w:val="24"/>
          <w:szCs w:val="24"/>
          <w:lang w:val="en-GB" w:eastAsia="en-GB"/>
        </w:rPr>
        <w:tab/>
      </w:r>
      <w:r w:rsidRPr="00A94FE2">
        <w:rPr>
          <w:rFonts w:ascii="Times New Roman" w:eastAsia="Times New Roman" w:hAnsi="Times New Roman" w:cs="Times New Roman"/>
          <w:bCs/>
          <w:kern w:val="36"/>
          <w:sz w:val="24"/>
          <w:szCs w:val="24"/>
          <w:lang w:val="en-GB" w:eastAsia="en-GB"/>
        </w:rPr>
        <w:t xml:space="preserve">thought but </w:t>
      </w:r>
      <w:r w:rsidRPr="00A94FE2">
        <w:rPr>
          <w:rFonts w:ascii="Times New Roman" w:eastAsia="Times New Roman" w:hAnsi="Times New Roman" w:cs="Times New Roman"/>
          <w:bCs/>
          <w:i/>
          <w:kern w:val="36"/>
          <w:sz w:val="24"/>
          <w:szCs w:val="24"/>
          <w:lang w:val="en-GB" w:eastAsia="en-GB"/>
        </w:rPr>
        <w:t>there</w:t>
      </w:r>
      <w:r w:rsidRPr="00A94FE2">
        <w:rPr>
          <w:rFonts w:ascii="Times New Roman" w:eastAsia="Times New Roman" w:hAnsi="Times New Roman" w:cs="Times New Roman"/>
          <w:bCs/>
          <w:kern w:val="36"/>
          <w:sz w:val="24"/>
          <w:szCs w:val="24"/>
          <w:lang w:val="en-GB" w:eastAsia="en-GB"/>
        </w:rPr>
        <w:t xml:space="preserve">; and not </w:t>
      </w:r>
      <w:r w:rsidR="00C77C64" w:rsidRPr="00A94FE2">
        <w:rPr>
          <w:rFonts w:ascii="Times New Roman" w:eastAsia="Times New Roman" w:hAnsi="Times New Roman" w:cs="Times New Roman"/>
          <w:bCs/>
          <w:kern w:val="36"/>
          <w:sz w:val="24"/>
          <w:szCs w:val="24"/>
          <w:lang w:val="en-GB" w:eastAsia="en-GB"/>
        </w:rPr>
        <w:t xml:space="preserve">only as a repressed perception of historical events but as an </w:t>
      </w:r>
      <w:r w:rsidR="00C77C64" w:rsidRPr="00A94FE2">
        <w:rPr>
          <w:rFonts w:ascii="Times New Roman" w:eastAsia="Times New Roman" w:hAnsi="Times New Roman" w:cs="Times New Roman"/>
          <w:bCs/>
          <w:kern w:val="36"/>
          <w:sz w:val="24"/>
          <w:szCs w:val="24"/>
          <w:lang w:val="en-GB" w:eastAsia="en-GB"/>
        </w:rPr>
        <w:tab/>
        <w:t>image which stirs up the demonic content of our own fears</w:t>
      </w:r>
      <w:r w:rsidR="00284FA0" w:rsidRPr="00A94FE2">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kern w:val="36"/>
          <w:sz w:val="24"/>
          <w:szCs w:val="24"/>
          <w:lang w:val="en-GB" w:eastAsia="en-GB"/>
        </w:rPr>
        <w:t xml:space="preserve"> </w:t>
      </w:r>
    </w:p>
    <w:p w:rsidR="00707E76" w:rsidRPr="00A94FE2" w:rsidRDefault="00C77C64" w:rsidP="00D32F42">
      <w:pPr>
        <w:spacing w:line="360" w:lineRule="auto"/>
        <w:jc w:val="both"/>
        <w:rPr>
          <w:rFonts w:ascii="Times New Roman" w:hAnsi="Times New Roman" w:cs="Times New Roman"/>
          <w:sz w:val="24"/>
          <w:szCs w:val="24"/>
          <w:shd w:val="clear" w:color="auto" w:fill="FFFFFF"/>
          <w:lang w:val="en-GB"/>
        </w:rPr>
      </w:pPr>
      <w:r w:rsidRPr="00A94FE2">
        <w:rPr>
          <w:rFonts w:ascii="Times New Roman" w:eastAsia="Times New Roman" w:hAnsi="Times New Roman" w:cs="Times New Roman"/>
          <w:bCs/>
          <w:kern w:val="36"/>
          <w:sz w:val="24"/>
          <w:szCs w:val="24"/>
          <w:lang w:val="en-GB" w:eastAsia="en-GB"/>
        </w:rPr>
        <w:tab/>
      </w:r>
      <w:r w:rsidRPr="00A94FE2">
        <w:rPr>
          <w:rFonts w:ascii="Times New Roman" w:hAnsi="Times New Roman" w:cs="Times New Roman"/>
          <w:sz w:val="24"/>
          <w:szCs w:val="24"/>
          <w:lang w:val="en-GB" w:eastAsia="en-GB"/>
        </w:rPr>
        <w:t>(</w:t>
      </w:r>
      <w:r w:rsidRPr="00A94FE2">
        <w:rPr>
          <w:rFonts w:ascii="Times New Roman" w:hAnsi="Times New Roman" w:cs="Times New Roman"/>
          <w:sz w:val="24"/>
          <w:szCs w:val="24"/>
          <w:shd w:val="clear" w:color="auto" w:fill="FFFFFF"/>
          <w:lang w:val="en-GB"/>
        </w:rPr>
        <w:t>Germana &amp; Mousoutzani, p. 172)</w:t>
      </w:r>
    </w:p>
    <w:p w:rsidR="00284FA0" w:rsidRPr="00A94FE2" w:rsidRDefault="00E532E1"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hAnsi="Times New Roman" w:cs="Times New Roman"/>
          <w:sz w:val="24"/>
          <w:szCs w:val="24"/>
          <w:shd w:val="clear" w:color="auto" w:fill="FFFFFF"/>
          <w:lang w:val="en-GB"/>
        </w:rPr>
        <w:t xml:space="preserve">In the context of </w:t>
      </w:r>
      <w:r w:rsidRPr="00A94FE2">
        <w:rPr>
          <w:rFonts w:ascii="Times New Roman" w:hAnsi="Times New Roman" w:cs="Times New Roman"/>
          <w:i/>
          <w:sz w:val="24"/>
          <w:szCs w:val="24"/>
          <w:shd w:val="clear" w:color="auto" w:fill="FFFFFF"/>
          <w:lang w:val="en-GB"/>
        </w:rPr>
        <w:t>The Road</w:t>
      </w:r>
      <w:r w:rsidR="00D8721D" w:rsidRPr="00A94FE2">
        <w:rPr>
          <w:rFonts w:ascii="Times New Roman" w:hAnsi="Times New Roman" w:cs="Times New Roman"/>
          <w:sz w:val="24"/>
          <w:szCs w:val="24"/>
          <w:shd w:val="clear" w:color="auto" w:fill="FFFFFF"/>
          <w:lang w:val="en-GB"/>
        </w:rPr>
        <w:t>,</w:t>
      </w:r>
      <w:r w:rsidRPr="00A94FE2">
        <w:rPr>
          <w:rFonts w:ascii="Times New Roman" w:hAnsi="Times New Roman" w:cs="Times New Roman"/>
          <w:i/>
          <w:sz w:val="24"/>
          <w:szCs w:val="24"/>
          <w:shd w:val="clear" w:color="auto" w:fill="FFFFFF"/>
          <w:lang w:val="en-GB"/>
        </w:rPr>
        <w:t xml:space="preserve"> </w:t>
      </w:r>
      <w:r w:rsidRPr="00A94FE2">
        <w:rPr>
          <w:rFonts w:ascii="Times New Roman" w:hAnsi="Times New Roman" w:cs="Times New Roman"/>
          <w:sz w:val="24"/>
          <w:szCs w:val="24"/>
          <w:shd w:val="clear" w:color="auto" w:fill="FFFFFF"/>
          <w:lang w:val="en-GB"/>
        </w:rPr>
        <w:t xml:space="preserve">the entire environment and framework of the novel </w:t>
      </w:r>
      <w:r w:rsidR="00D8721D" w:rsidRPr="00A94FE2">
        <w:rPr>
          <w:rFonts w:ascii="Times New Roman" w:hAnsi="Times New Roman" w:cs="Times New Roman"/>
          <w:sz w:val="24"/>
          <w:szCs w:val="24"/>
          <w:shd w:val="clear" w:color="auto" w:fill="FFFFFF"/>
          <w:lang w:val="en-GB"/>
        </w:rPr>
        <w:t>can then be viewed as a</w:t>
      </w:r>
      <w:r w:rsidRPr="00A94FE2">
        <w:rPr>
          <w:rFonts w:ascii="Times New Roman" w:hAnsi="Times New Roman" w:cs="Times New Roman"/>
          <w:sz w:val="24"/>
          <w:szCs w:val="24"/>
          <w:shd w:val="clear" w:color="auto" w:fill="FFFFFF"/>
          <w:lang w:val="en-GB"/>
        </w:rPr>
        <w:t xml:space="preserve"> constant reminder of the </w:t>
      </w:r>
      <w:r w:rsidR="00D8721D" w:rsidRPr="00A94FE2">
        <w:rPr>
          <w:rFonts w:ascii="Times New Roman" w:hAnsi="Times New Roman" w:cs="Times New Roman"/>
          <w:sz w:val="24"/>
          <w:szCs w:val="24"/>
          <w:shd w:val="clear" w:color="auto" w:fill="FFFFFF"/>
          <w:lang w:val="en-GB"/>
        </w:rPr>
        <w:t>fiendish</w:t>
      </w:r>
      <w:r w:rsidRPr="00A94FE2">
        <w:rPr>
          <w:rFonts w:ascii="Times New Roman" w:hAnsi="Times New Roman" w:cs="Times New Roman"/>
          <w:sz w:val="24"/>
          <w:szCs w:val="24"/>
          <w:shd w:val="clear" w:color="auto" w:fill="FFFFFF"/>
          <w:lang w:val="en-GB"/>
        </w:rPr>
        <w:t xml:space="preserve"> content of earlier traumas continuously res</w:t>
      </w:r>
      <w:r w:rsidR="009C10BA">
        <w:rPr>
          <w:rFonts w:ascii="Times New Roman" w:hAnsi="Times New Roman" w:cs="Times New Roman"/>
          <w:sz w:val="24"/>
          <w:szCs w:val="24"/>
          <w:shd w:val="clear" w:color="auto" w:fill="FFFFFF"/>
          <w:lang w:val="en-GB"/>
        </w:rPr>
        <w:t>urfacing in our subconscious</w:t>
      </w:r>
      <w:r w:rsidRPr="00A94FE2">
        <w:rPr>
          <w:rFonts w:ascii="Times New Roman" w:hAnsi="Times New Roman" w:cs="Times New Roman"/>
          <w:sz w:val="24"/>
          <w:szCs w:val="24"/>
          <w:shd w:val="clear" w:color="auto" w:fill="FFFFFF"/>
          <w:lang w:val="en-GB"/>
        </w:rPr>
        <w:t>.</w:t>
      </w:r>
      <w:r w:rsidR="00D8721D" w:rsidRPr="00A94FE2">
        <w:rPr>
          <w:rFonts w:ascii="Times New Roman" w:hAnsi="Times New Roman" w:cs="Times New Roman"/>
          <w:sz w:val="24"/>
          <w:szCs w:val="24"/>
          <w:shd w:val="clear" w:color="auto" w:fill="FFFFFF"/>
          <w:lang w:val="en-GB"/>
        </w:rPr>
        <w:t xml:space="preserve"> To exemplify;</w:t>
      </w:r>
      <w:r w:rsidRPr="00A94FE2">
        <w:rPr>
          <w:rFonts w:ascii="Times New Roman" w:hAnsi="Times New Roman" w:cs="Times New Roman"/>
          <w:sz w:val="24"/>
          <w:szCs w:val="24"/>
          <w:shd w:val="clear" w:color="auto" w:fill="FFFFFF"/>
          <w:lang w:val="en-GB"/>
        </w:rPr>
        <w:t xml:space="preserve"> when the words "death camps" are mentioned most minds would automatically connect that to the death camps during the Holocaust, a subconscious impulse connected to a relentless historical trauma, or when a reference is made to a sheer of lig</w:t>
      </w:r>
      <w:r w:rsidR="00D8721D" w:rsidRPr="00A94FE2">
        <w:rPr>
          <w:rFonts w:ascii="Times New Roman" w:hAnsi="Times New Roman" w:cs="Times New Roman"/>
          <w:sz w:val="24"/>
          <w:szCs w:val="24"/>
          <w:shd w:val="clear" w:color="auto" w:fill="FFFFFF"/>
          <w:lang w:val="en-GB"/>
        </w:rPr>
        <w:t>ht and low concussions, after which</w:t>
      </w:r>
      <w:r w:rsidRPr="00A94FE2">
        <w:rPr>
          <w:rFonts w:ascii="Times New Roman" w:hAnsi="Times New Roman" w:cs="Times New Roman"/>
          <w:sz w:val="24"/>
          <w:szCs w:val="24"/>
          <w:shd w:val="clear" w:color="auto" w:fill="FFFFFF"/>
          <w:lang w:val="en-GB"/>
        </w:rPr>
        <w:t xml:space="preserve"> time seemingly s</w:t>
      </w:r>
      <w:r w:rsidR="00416750" w:rsidRPr="00A94FE2">
        <w:rPr>
          <w:rFonts w:ascii="Times New Roman" w:hAnsi="Times New Roman" w:cs="Times New Roman"/>
          <w:sz w:val="24"/>
          <w:szCs w:val="24"/>
          <w:shd w:val="clear" w:color="auto" w:fill="FFFFFF"/>
          <w:lang w:val="en-GB"/>
        </w:rPr>
        <w:t>tops</w:t>
      </w:r>
      <w:r w:rsidRPr="00A94FE2">
        <w:rPr>
          <w:rFonts w:ascii="Times New Roman" w:hAnsi="Times New Roman" w:cs="Times New Roman"/>
          <w:sz w:val="24"/>
          <w:szCs w:val="24"/>
          <w:shd w:val="clear" w:color="auto" w:fill="FFFFFF"/>
          <w:lang w:val="en-GB"/>
        </w:rPr>
        <w:t>, many would automatically conclude that atomic bombs might be involved in</w:t>
      </w:r>
      <w:r w:rsidR="005B68A7" w:rsidRPr="00A94FE2">
        <w:rPr>
          <w:rFonts w:ascii="Times New Roman" w:hAnsi="Times New Roman" w:cs="Times New Roman"/>
          <w:sz w:val="24"/>
          <w:szCs w:val="24"/>
          <w:shd w:val="clear" w:color="auto" w:fill="FFFFFF"/>
          <w:lang w:val="en-GB"/>
        </w:rPr>
        <w:t xml:space="preserve"> the demise of the world as it once was.</w:t>
      </w:r>
      <w:r w:rsidR="00E31F8D" w:rsidRPr="00A94FE2">
        <w:rPr>
          <w:rFonts w:ascii="Times New Roman" w:hAnsi="Times New Roman" w:cs="Times New Roman"/>
          <w:sz w:val="24"/>
          <w:szCs w:val="24"/>
          <w:shd w:val="clear" w:color="auto" w:fill="FFFFFF"/>
          <w:lang w:val="en-GB"/>
        </w:rPr>
        <w:t xml:space="preserve"> </w:t>
      </w:r>
      <w:r w:rsidR="00F05A8C" w:rsidRPr="00A94FE2">
        <w:rPr>
          <w:rFonts w:ascii="Times New Roman" w:hAnsi="Times New Roman" w:cs="Times New Roman"/>
          <w:sz w:val="24"/>
          <w:szCs w:val="24"/>
          <w:shd w:val="clear" w:color="auto" w:fill="FFFFFF"/>
          <w:lang w:val="en-GB"/>
        </w:rPr>
        <w:t>Additionally</w:t>
      </w:r>
      <w:r w:rsidR="00E31F8D" w:rsidRPr="00A94FE2">
        <w:rPr>
          <w:rFonts w:ascii="Times New Roman" w:hAnsi="Times New Roman" w:cs="Times New Roman"/>
          <w:sz w:val="24"/>
          <w:szCs w:val="24"/>
          <w:shd w:val="clear" w:color="auto" w:fill="FFFFFF"/>
          <w:lang w:val="en-GB"/>
        </w:rPr>
        <w:t>,</w:t>
      </w:r>
      <w:r w:rsidR="00F05A8C" w:rsidRPr="00A94FE2">
        <w:rPr>
          <w:rFonts w:ascii="Times New Roman" w:hAnsi="Times New Roman" w:cs="Times New Roman"/>
          <w:sz w:val="24"/>
          <w:szCs w:val="24"/>
          <w:shd w:val="clear" w:color="auto" w:fill="FFFFFF"/>
          <w:lang w:val="en-GB"/>
        </w:rPr>
        <w:t xml:space="preserve"> graphic images of</w:t>
      </w:r>
      <w:r w:rsidR="00E31F8D" w:rsidRPr="00A94FE2">
        <w:rPr>
          <w:rFonts w:ascii="Times New Roman" w:hAnsi="Times New Roman" w:cs="Times New Roman"/>
          <w:sz w:val="24"/>
          <w:szCs w:val="24"/>
          <w:shd w:val="clear" w:color="auto" w:fill="FFFFFF"/>
          <w:lang w:val="en-GB"/>
        </w:rPr>
        <w:t xml:space="preserve"> the gaunt, starving and filthy shapes of the father and son </w:t>
      </w:r>
      <w:r w:rsidR="00F05A8C" w:rsidRPr="00A94FE2">
        <w:rPr>
          <w:rFonts w:ascii="Times New Roman" w:hAnsi="Times New Roman" w:cs="Times New Roman"/>
          <w:sz w:val="24"/>
          <w:szCs w:val="24"/>
          <w:shd w:val="clear" w:color="auto" w:fill="FFFFFF"/>
          <w:lang w:val="en-GB"/>
        </w:rPr>
        <w:t xml:space="preserve">are often emphasized, further inducing connotations to the </w:t>
      </w:r>
      <w:r w:rsidR="009C10BA">
        <w:rPr>
          <w:rFonts w:ascii="Times New Roman" w:hAnsi="Times New Roman" w:cs="Times New Roman"/>
          <w:sz w:val="24"/>
          <w:szCs w:val="24"/>
          <w:shd w:val="clear" w:color="auto" w:fill="FFFFFF"/>
          <w:lang w:val="en-GB"/>
        </w:rPr>
        <w:t>captives</w:t>
      </w:r>
      <w:r w:rsidR="00F05A8C" w:rsidRPr="00A94FE2">
        <w:rPr>
          <w:rFonts w:ascii="Times New Roman" w:hAnsi="Times New Roman" w:cs="Times New Roman"/>
          <w:sz w:val="24"/>
          <w:szCs w:val="24"/>
          <w:shd w:val="clear" w:color="auto" w:fill="FFFFFF"/>
          <w:lang w:val="en-GB"/>
        </w:rPr>
        <w:t xml:space="preserve"> </w:t>
      </w:r>
      <w:r w:rsidR="00416750" w:rsidRPr="00A94FE2">
        <w:rPr>
          <w:rFonts w:ascii="Times New Roman" w:hAnsi="Times New Roman" w:cs="Times New Roman"/>
          <w:sz w:val="24"/>
          <w:szCs w:val="24"/>
          <w:shd w:val="clear" w:color="auto" w:fill="FFFFFF"/>
          <w:lang w:val="en-GB"/>
        </w:rPr>
        <w:t>of WW</w:t>
      </w:r>
      <w:r w:rsidR="00F05A8C" w:rsidRPr="00A94FE2">
        <w:rPr>
          <w:rFonts w:ascii="Times New Roman" w:hAnsi="Times New Roman" w:cs="Times New Roman"/>
          <w:sz w:val="24"/>
          <w:szCs w:val="24"/>
          <w:shd w:val="clear" w:color="auto" w:fill="FFFFFF"/>
          <w:lang w:val="en-GB"/>
        </w:rPr>
        <w:t xml:space="preserve">II.  </w:t>
      </w:r>
      <w:r w:rsidR="005B68A7" w:rsidRPr="00A94FE2">
        <w:rPr>
          <w:rFonts w:ascii="Times New Roman" w:hAnsi="Times New Roman" w:cs="Times New Roman"/>
          <w:sz w:val="24"/>
          <w:szCs w:val="24"/>
          <w:shd w:val="clear" w:color="auto" w:fill="FFFFFF"/>
          <w:lang w:val="en-GB"/>
        </w:rPr>
        <w:t xml:space="preserve"> </w:t>
      </w:r>
      <w:r w:rsidRPr="00A94FE2">
        <w:rPr>
          <w:rFonts w:ascii="Times New Roman" w:hAnsi="Times New Roman" w:cs="Times New Roman"/>
          <w:sz w:val="24"/>
          <w:szCs w:val="24"/>
          <w:shd w:val="clear" w:color="auto" w:fill="FFFFFF"/>
          <w:lang w:val="en-GB"/>
        </w:rPr>
        <w:t xml:space="preserve">  </w:t>
      </w:r>
    </w:p>
    <w:p w:rsidR="006235F2" w:rsidRPr="00A94FE2" w:rsidRDefault="00631B21"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After the father and son part</w:t>
      </w:r>
      <w:r w:rsidR="00C04161" w:rsidRPr="00A94FE2">
        <w:rPr>
          <w:rFonts w:ascii="Times New Roman" w:eastAsia="Times New Roman" w:hAnsi="Times New Roman" w:cs="Times New Roman"/>
          <w:bCs/>
          <w:kern w:val="36"/>
          <w:sz w:val="24"/>
          <w:szCs w:val="24"/>
          <w:lang w:val="en-GB" w:eastAsia="en-GB"/>
        </w:rPr>
        <w:t xml:space="preserve"> from Ely</w:t>
      </w:r>
      <w:r w:rsidRPr="00A94FE2">
        <w:rPr>
          <w:rFonts w:ascii="Times New Roman" w:eastAsia="Times New Roman" w:hAnsi="Times New Roman" w:cs="Times New Roman"/>
          <w:bCs/>
          <w:kern w:val="36"/>
          <w:sz w:val="24"/>
          <w:szCs w:val="24"/>
          <w:lang w:val="en-GB" w:eastAsia="en-GB"/>
        </w:rPr>
        <w:t>,</w:t>
      </w:r>
      <w:r w:rsidR="00D8721D" w:rsidRPr="00A94FE2">
        <w:rPr>
          <w:rFonts w:ascii="Times New Roman" w:eastAsia="Times New Roman" w:hAnsi="Times New Roman" w:cs="Times New Roman"/>
          <w:bCs/>
          <w:kern w:val="36"/>
          <w:sz w:val="24"/>
          <w:szCs w:val="24"/>
          <w:lang w:val="en-GB" w:eastAsia="en-GB"/>
        </w:rPr>
        <w:t xml:space="preserve"> the father</w:t>
      </w:r>
      <w:r w:rsidR="00C04161" w:rsidRPr="00A94FE2">
        <w:rPr>
          <w:rFonts w:ascii="Times New Roman" w:eastAsia="Times New Roman" w:hAnsi="Times New Roman" w:cs="Times New Roman"/>
          <w:bCs/>
          <w:kern w:val="36"/>
          <w:sz w:val="24"/>
          <w:szCs w:val="24"/>
          <w:lang w:val="en-GB" w:eastAsia="en-GB"/>
        </w:rPr>
        <w:t xml:space="preserve"> </w:t>
      </w:r>
      <w:r w:rsidRPr="00A94FE2">
        <w:rPr>
          <w:rFonts w:ascii="Times New Roman" w:eastAsia="Times New Roman" w:hAnsi="Times New Roman" w:cs="Times New Roman"/>
          <w:bCs/>
          <w:kern w:val="36"/>
          <w:sz w:val="24"/>
          <w:szCs w:val="24"/>
          <w:lang w:val="en-GB" w:eastAsia="en-GB"/>
        </w:rPr>
        <w:t>tells</w:t>
      </w:r>
      <w:r w:rsidR="00C04161" w:rsidRPr="00A94FE2">
        <w:rPr>
          <w:rFonts w:ascii="Times New Roman" w:eastAsia="Times New Roman" w:hAnsi="Times New Roman" w:cs="Times New Roman"/>
          <w:bCs/>
          <w:kern w:val="36"/>
          <w:sz w:val="24"/>
          <w:szCs w:val="24"/>
          <w:lang w:val="en-GB" w:eastAsia="en-GB"/>
        </w:rPr>
        <w:t xml:space="preserve"> Ely</w:t>
      </w:r>
      <w:r w:rsidRPr="00A94FE2">
        <w:rPr>
          <w:rFonts w:ascii="Times New Roman" w:eastAsia="Times New Roman" w:hAnsi="Times New Roman" w:cs="Times New Roman"/>
          <w:bCs/>
          <w:kern w:val="36"/>
          <w:sz w:val="24"/>
          <w:szCs w:val="24"/>
          <w:lang w:val="en-GB" w:eastAsia="en-GB"/>
        </w:rPr>
        <w:t xml:space="preserve"> that he</w:t>
      </w:r>
      <w:r w:rsidR="00C04161" w:rsidRPr="00A94FE2">
        <w:rPr>
          <w:rFonts w:ascii="Times New Roman" w:eastAsia="Times New Roman" w:hAnsi="Times New Roman" w:cs="Times New Roman"/>
          <w:bCs/>
          <w:kern w:val="36"/>
          <w:sz w:val="24"/>
          <w:szCs w:val="24"/>
          <w:lang w:val="en-GB" w:eastAsia="en-GB"/>
        </w:rPr>
        <w:t xml:space="preserve"> should thank the boy for the supplies</w:t>
      </w:r>
      <w:r w:rsidRPr="00A94FE2">
        <w:rPr>
          <w:rFonts w:ascii="Times New Roman" w:eastAsia="Times New Roman" w:hAnsi="Times New Roman" w:cs="Times New Roman"/>
          <w:bCs/>
          <w:kern w:val="36"/>
          <w:sz w:val="24"/>
          <w:szCs w:val="24"/>
          <w:lang w:val="en-GB" w:eastAsia="en-GB"/>
        </w:rPr>
        <w:t>,</w:t>
      </w:r>
      <w:r w:rsidR="00416750" w:rsidRPr="00A94FE2">
        <w:rPr>
          <w:rFonts w:ascii="Times New Roman" w:eastAsia="Times New Roman" w:hAnsi="Times New Roman" w:cs="Times New Roman"/>
          <w:bCs/>
          <w:kern w:val="36"/>
          <w:sz w:val="24"/>
          <w:szCs w:val="24"/>
          <w:lang w:val="en-GB" w:eastAsia="en-GB"/>
        </w:rPr>
        <w:t xml:space="preserve"> to which Ely replies</w:t>
      </w:r>
      <w:r w:rsidR="00C04161" w:rsidRPr="00A94FE2">
        <w:rPr>
          <w:rFonts w:ascii="Times New Roman" w:eastAsia="Times New Roman" w:hAnsi="Times New Roman" w:cs="Times New Roman"/>
          <w:bCs/>
          <w:kern w:val="36"/>
          <w:sz w:val="24"/>
          <w:szCs w:val="24"/>
          <w:lang w:val="en-GB" w:eastAsia="en-GB"/>
        </w:rPr>
        <w:t xml:space="preserve"> "maybe I should</w:t>
      </w:r>
      <w:r w:rsidR="00416750" w:rsidRPr="00A94FE2">
        <w:rPr>
          <w:rFonts w:ascii="Times New Roman" w:eastAsia="Times New Roman" w:hAnsi="Times New Roman" w:cs="Times New Roman"/>
          <w:bCs/>
          <w:kern w:val="36"/>
          <w:sz w:val="24"/>
          <w:szCs w:val="24"/>
          <w:lang w:val="en-GB" w:eastAsia="en-GB"/>
        </w:rPr>
        <w:t>, maybe I shouldn't".</w:t>
      </w:r>
      <w:r w:rsidR="00D8721D" w:rsidRPr="00A94FE2">
        <w:rPr>
          <w:rFonts w:ascii="Times New Roman" w:eastAsia="Times New Roman" w:hAnsi="Times New Roman" w:cs="Times New Roman"/>
          <w:bCs/>
          <w:kern w:val="36"/>
          <w:sz w:val="24"/>
          <w:szCs w:val="24"/>
          <w:lang w:val="en-GB" w:eastAsia="en-GB"/>
        </w:rPr>
        <w:t xml:space="preserve"> Ely</w:t>
      </w:r>
      <w:r w:rsidR="00C04161" w:rsidRPr="00A94FE2">
        <w:rPr>
          <w:rFonts w:ascii="Times New Roman" w:eastAsia="Times New Roman" w:hAnsi="Times New Roman" w:cs="Times New Roman"/>
          <w:bCs/>
          <w:kern w:val="36"/>
          <w:sz w:val="24"/>
          <w:szCs w:val="24"/>
          <w:lang w:val="en-GB" w:eastAsia="en-GB"/>
        </w:rPr>
        <w:t xml:space="preserve"> explains his hesitancy</w:t>
      </w:r>
      <w:r w:rsidRPr="00A94FE2">
        <w:rPr>
          <w:rFonts w:ascii="Times New Roman" w:eastAsia="Times New Roman" w:hAnsi="Times New Roman" w:cs="Times New Roman"/>
          <w:bCs/>
          <w:kern w:val="36"/>
          <w:sz w:val="24"/>
          <w:szCs w:val="24"/>
          <w:lang w:val="en-GB" w:eastAsia="en-GB"/>
        </w:rPr>
        <w:t xml:space="preserve"> with a "I wouldn't have given him mine"</w:t>
      </w:r>
      <w:r w:rsidR="00D8721D" w:rsidRPr="00A94FE2">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kern w:val="36"/>
          <w:sz w:val="24"/>
          <w:szCs w:val="24"/>
          <w:lang w:val="en-GB" w:eastAsia="en-GB"/>
        </w:rPr>
        <w:t xml:space="preserve"> indicating that ev</w:t>
      </w:r>
      <w:r w:rsidR="00D8721D" w:rsidRPr="00A94FE2">
        <w:rPr>
          <w:rFonts w:ascii="Times New Roman" w:eastAsia="Times New Roman" w:hAnsi="Times New Roman" w:cs="Times New Roman"/>
          <w:bCs/>
          <w:kern w:val="36"/>
          <w:sz w:val="24"/>
          <w:szCs w:val="24"/>
          <w:lang w:val="en-GB" w:eastAsia="en-GB"/>
        </w:rPr>
        <w:t>en though he is pleased with the</w:t>
      </w:r>
      <w:r w:rsidRPr="00A94FE2">
        <w:rPr>
          <w:rFonts w:ascii="Times New Roman" w:eastAsia="Times New Roman" w:hAnsi="Times New Roman" w:cs="Times New Roman"/>
          <w:bCs/>
          <w:kern w:val="36"/>
          <w:sz w:val="24"/>
          <w:szCs w:val="24"/>
          <w:lang w:val="en-GB" w:eastAsia="en-GB"/>
        </w:rPr>
        <w:t xml:space="preserve"> assistance in surviving</w:t>
      </w:r>
      <w:r w:rsidR="00D8721D" w:rsidRPr="00A94FE2">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kern w:val="36"/>
          <w:sz w:val="24"/>
          <w:szCs w:val="24"/>
          <w:lang w:val="en-GB" w:eastAsia="en-GB"/>
        </w:rPr>
        <w:t xml:space="preserve"> he still would only have </w:t>
      </w:r>
      <w:r w:rsidR="00416750" w:rsidRPr="00A94FE2">
        <w:rPr>
          <w:rFonts w:ascii="Times New Roman" w:eastAsia="Times New Roman" w:hAnsi="Times New Roman" w:cs="Times New Roman"/>
          <w:bCs/>
          <w:kern w:val="36"/>
          <w:sz w:val="24"/>
          <w:szCs w:val="24"/>
          <w:lang w:val="en-GB" w:eastAsia="en-GB"/>
        </w:rPr>
        <w:t>looked after himself and not have aided</w:t>
      </w:r>
      <w:r w:rsidR="00D8721D" w:rsidRPr="00A94FE2">
        <w:rPr>
          <w:rFonts w:ascii="Times New Roman" w:eastAsia="Times New Roman" w:hAnsi="Times New Roman" w:cs="Times New Roman"/>
          <w:bCs/>
          <w:kern w:val="36"/>
          <w:sz w:val="24"/>
          <w:szCs w:val="24"/>
          <w:lang w:val="en-GB" w:eastAsia="en-GB"/>
        </w:rPr>
        <w:t xml:space="preserve"> the</w:t>
      </w:r>
      <w:r w:rsidRPr="00A94FE2">
        <w:rPr>
          <w:rFonts w:ascii="Times New Roman" w:eastAsia="Times New Roman" w:hAnsi="Times New Roman" w:cs="Times New Roman"/>
          <w:bCs/>
          <w:kern w:val="36"/>
          <w:sz w:val="24"/>
          <w:szCs w:val="24"/>
          <w:lang w:val="en-GB" w:eastAsia="en-GB"/>
        </w:rPr>
        <w:t xml:space="preserve"> man and the boy, should they have been in his situation. When Ely professes that the boy will </w:t>
      </w:r>
      <w:r w:rsidRPr="00A94FE2">
        <w:rPr>
          <w:rFonts w:ascii="Times New Roman" w:eastAsia="Times New Roman" w:hAnsi="Times New Roman" w:cs="Times New Roman"/>
          <w:bCs/>
          <w:kern w:val="36"/>
          <w:sz w:val="24"/>
          <w:szCs w:val="24"/>
          <w:lang w:val="en-GB" w:eastAsia="en-GB"/>
        </w:rPr>
        <w:lastRenderedPageBreak/>
        <w:t>get over his goodness at some point</w:t>
      </w:r>
      <w:r w:rsidR="00416750" w:rsidRPr="00A94FE2">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kern w:val="36"/>
          <w:sz w:val="24"/>
          <w:szCs w:val="24"/>
          <w:lang w:val="en-GB" w:eastAsia="en-GB"/>
        </w:rPr>
        <w:t xml:space="preserve"> it further underlines the level of corruption and indifference </w:t>
      </w:r>
      <w:r w:rsidR="00004273" w:rsidRPr="00A94FE2">
        <w:rPr>
          <w:rFonts w:ascii="Times New Roman" w:eastAsia="Times New Roman" w:hAnsi="Times New Roman" w:cs="Times New Roman"/>
          <w:bCs/>
          <w:kern w:val="36"/>
          <w:sz w:val="24"/>
          <w:szCs w:val="24"/>
          <w:lang w:val="en-GB" w:eastAsia="en-GB"/>
        </w:rPr>
        <w:t xml:space="preserve">that has </w:t>
      </w:r>
      <w:r w:rsidR="00D8721D" w:rsidRPr="00A94FE2">
        <w:rPr>
          <w:rFonts w:ascii="Times New Roman" w:eastAsia="Times New Roman" w:hAnsi="Times New Roman" w:cs="Times New Roman"/>
          <w:bCs/>
          <w:kern w:val="36"/>
          <w:sz w:val="24"/>
          <w:szCs w:val="24"/>
          <w:lang w:val="en-GB" w:eastAsia="en-GB"/>
        </w:rPr>
        <w:t>spread throughout the survivors. Even people who</w:t>
      </w:r>
      <w:r w:rsidR="00004273" w:rsidRPr="00A94FE2">
        <w:rPr>
          <w:rFonts w:ascii="Times New Roman" w:eastAsia="Times New Roman" w:hAnsi="Times New Roman" w:cs="Times New Roman"/>
          <w:bCs/>
          <w:kern w:val="36"/>
          <w:sz w:val="24"/>
          <w:szCs w:val="24"/>
          <w:lang w:val="en-GB" w:eastAsia="en-GB"/>
        </w:rPr>
        <w:t xml:space="preserve"> would not</w:t>
      </w:r>
      <w:r w:rsidR="00D8721D" w:rsidRPr="00A94FE2">
        <w:rPr>
          <w:rFonts w:ascii="Times New Roman" w:eastAsia="Times New Roman" w:hAnsi="Times New Roman" w:cs="Times New Roman"/>
          <w:bCs/>
          <w:kern w:val="36"/>
          <w:sz w:val="24"/>
          <w:szCs w:val="24"/>
          <w:lang w:val="en-GB" w:eastAsia="en-GB"/>
        </w:rPr>
        <w:t xml:space="preserve"> normally</w:t>
      </w:r>
      <w:r w:rsidR="00004273" w:rsidRPr="00A94FE2">
        <w:rPr>
          <w:rFonts w:ascii="Times New Roman" w:eastAsia="Times New Roman" w:hAnsi="Times New Roman" w:cs="Times New Roman"/>
          <w:bCs/>
          <w:kern w:val="36"/>
          <w:sz w:val="24"/>
          <w:szCs w:val="24"/>
          <w:lang w:val="en-GB" w:eastAsia="en-GB"/>
        </w:rPr>
        <w:t xml:space="preserve"> be considered specifically </w:t>
      </w:r>
      <w:r w:rsidR="00416750" w:rsidRPr="00A94FE2">
        <w:rPr>
          <w:rFonts w:ascii="Times New Roman" w:eastAsia="Times New Roman" w:hAnsi="Times New Roman" w:cs="Times New Roman"/>
          <w:bCs/>
          <w:kern w:val="36"/>
          <w:sz w:val="24"/>
          <w:szCs w:val="24"/>
          <w:lang w:val="en-GB" w:eastAsia="en-GB"/>
        </w:rPr>
        <w:t>malicious</w:t>
      </w:r>
      <w:r w:rsidR="009C10BA">
        <w:rPr>
          <w:rFonts w:ascii="Times New Roman" w:eastAsia="Times New Roman" w:hAnsi="Times New Roman" w:cs="Times New Roman"/>
          <w:bCs/>
          <w:kern w:val="36"/>
          <w:sz w:val="24"/>
          <w:szCs w:val="24"/>
          <w:lang w:val="en-GB" w:eastAsia="en-GB"/>
        </w:rPr>
        <w:t>,</w:t>
      </w:r>
      <w:r w:rsidR="00416750" w:rsidRPr="00A94FE2">
        <w:rPr>
          <w:rFonts w:ascii="Times New Roman" w:eastAsia="Times New Roman" w:hAnsi="Times New Roman" w:cs="Times New Roman"/>
          <w:bCs/>
          <w:kern w:val="36"/>
          <w:sz w:val="24"/>
          <w:szCs w:val="24"/>
          <w:lang w:val="en-GB" w:eastAsia="en-GB"/>
        </w:rPr>
        <w:t xml:space="preserve"> have developed a harshness and</w:t>
      </w:r>
      <w:r w:rsidR="00D8721D" w:rsidRPr="00A94FE2">
        <w:rPr>
          <w:rFonts w:ascii="Times New Roman" w:eastAsia="Times New Roman" w:hAnsi="Times New Roman" w:cs="Times New Roman"/>
          <w:bCs/>
          <w:kern w:val="36"/>
          <w:sz w:val="24"/>
          <w:szCs w:val="24"/>
          <w:lang w:val="en-GB" w:eastAsia="en-GB"/>
        </w:rPr>
        <w:t xml:space="preserve"> scepticism, as well as a</w:t>
      </w:r>
      <w:r w:rsidR="00004273" w:rsidRPr="00A94FE2">
        <w:rPr>
          <w:rFonts w:ascii="Times New Roman" w:eastAsia="Times New Roman" w:hAnsi="Times New Roman" w:cs="Times New Roman"/>
          <w:bCs/>
          <w:kern w:val="36"/>
          <w:sz w:val="24"/>
          <w:szCs w:val="24"/>
          <w:lang w:val="en-GB" w:eastAsia="en-GB"/>
        </w:rPr>
        <w:t xml:space="preserve"> firm belief that everyone will reach that stage at some point</w:t>
      </w:r>
      <w:r w:rsidR="00416750" w:rsidRPr="00A94FE2">
        <w:rPr>
          <w:rFonts w:ascii="Times New Roman" w:eastAsia="Times New Roman" w:hAnsi="Times New Roman" w:cs="Times New Roman"/>
          <w:bCs/>
          <w:kern w:val="36"/>
          <w:sz w:val="24"/>
          <w:szCs w:val="24"/>
          <w:lang w:val="en-GB" w:eastAsia="en-GB"/>
        </w:rPr>
        <w:t>, possibly to live with their own deteriorated humanity</w:t>
      </w:r>
      <w:r w:rsidR="00004273" w:rsidRPr="00A94FE2">
        <w:rPr>
          <w:rFonts w:ascii="Times New Roman" w:eastAsia="Times New Roman" w:hAnsi="Times New Roman" w:cs="Times New Roman"/>
          <w:bCs/>
          <w:kern w:val="36"/>
          <w:sz w:val="24"/>
          <w:szCs w:val="24"/>
          <w:lang w:val="en-GB" w:eastAsia="en-GB"/>
        </w:rPr>
        <w:t>. The father disagrees with Ely's</w:t>
      </w:r>
      <w:r w:rsidR="00D8721D" w:rsidRPr="00A94FE2">
        <w:rPr>
          <w:rFonts w:ascii="Times New Roman" w:eastAsia="Times New Roman" w:hAnsi="Times New Roman" w:cs="Times New Roman"/>
          <w:bCs/>
          <w:kern w:val="36"/>
          <w:sz w:val="24"/>
          <w:szCs w:val="24"/>
          <w:lang w:val="en-GB" w:eastAsia="en-GB"/>
        </w:rPr>
        <w:t xml:space="preserve"> statement, simply saying "no he won't". W</w:t>
      </w:r>
      <w:r w:rsidR="00416750" w:rsidRPr="00A94FE2">
        <w:rPr>
          <w:rFonts w:ascii="Times New Roman" w:eastAsia="Times New Roman" w:hAnsi="Times New Roman" w:cs="Times New Roman"/>
          <w:bCs/>
          <w:kern w:val="36"/>
          <w:sz w:val="24"/>
          <w:szCs w:val="24"/>
          <w:lang w:val="en-GB" w:eastAsia="en-GB"/>
        </w:rPr>
        <w:t>hether the</w:t>
      </w:r>
      <w:r w:rsidR="00D8721D" w:rsidRPr="00A94FE2">
        <w:rPr>
          <w:rFonts w:ascii="Times New Roman" w:eastAsia="Times New Roman" w:hAnsi="Times New Roman" w:cs="Times New Roman"/>
          <w:bCs/>
          <w:kern w:val="36"/>
          <w:sz w:val="24"/>
          <w:szCs w:val="24"/>
          <w:lang w:val="en-GB" w:eastAsia="en-GB"/>
        </w:rPr>
        <w:t xml:space="preserve"> faith</w:t>
      </w:r>
      <w:r w:rsidR="002F31FC" w:rsidRPr="00A94FE2">
        <w:rPr>
          <w:rFonts w:ascii="Times New Roman" w:eastAsia="Times New Roman" w:hAnsi="Times New Roman" w:cs="Times New Roman"/>
          <w:bCs/>
          <w:kern w:val="36"/>
          <w:sz w:val="24"/>
          <w:szCs w:val="24"/>
          <w:lang w:val="en-GB" w:eastAsia="en-GB"/>
        </w:rPr>
        <w:t xml:space="preserve"> the father has</w:t>
      </w:r>
      <w:r w:rsidR="00D8721D" w:rsidRPr="00A94FE2">
        <w:rPr>
          <w:rFonts w:ascii="Times New Roman" w:eastAsia="Times New Roman" w:hAnsi="Times New Roman" w:cs="Times New Roman"/>
          <w:bCs/>
          <w:kern w:val="36"/>
          <w:sz w:val="24"/>
          <w:szCs w:val="24"/>
          <w:lang w:val="en-GB" w:eastAsia="en-GB"/>
        </w:rPr>
        <w:t xml:space="preserve"> in his son is</w:t>
      </w:r>
      <w:r w:rsidR="00004273" w:rsidRPr="00A94FE2">
        <w:rPr>
          <w:rFonts w:ascii="Times New Roman" w:eastAsia="Times New Roman" w:hAnsi="Times New Roman" w:cs="Times New Roman"/>
          <w:bCs/>
          <w:kern w:val="36"/>
          <w:sz w:val="24"/>
          <w:szCs w:val="24"/>
          <w:lang w:val="en-GB" w:eastAsia="en-GB"/>
        </w:rPr>
        <w:t xml:space="preserve"> because the father w</w:t>
      </w:r>
      <w:r w:rsidR="00D8721D" w:rsidRPr="00A94FE2">
        <w:rPr>
          <w:rFonts w:ascii="Times New Roman" w:eastAsia="Times New Roman" w:hAnsi="Times New Roman" w:cs="Times New Roman"/>
          <w:bCs/>
          <w:kern w:val="36"/>
          <w:sz w:val="24"/>
          <w:szCs w:val="24"/>
          <w:lang w:val="en-GB" w:eastAsia="en-GB"/>
        </w:rPr>
        <w:t xml:space="preserve">ants </w:t>
      </w:r>
      <w:r w:rsidR="002F31FC" w:rsidRPr="00A94FE2">
        <w:rPr>
          <w:rFonts w:ascii="Times New Roman" w:eastAsia="Times New Roman" w:hAnsi="Times New Roman" w:cs="Times New Roman"/>
          <w:bCs/>
          <w:kern w:val="36"/>
          <w:sz w:val="24"/>
          <w:szCs w:val="24"/>
          <w:lang w:val="en-GB" w:eastAsia="en-GB"/>
        </w:rPr>
        <w:t xml:space="preserve">to believe the very best of him, </w:t>
      </w:r>
      <w:r w:rsidR="00004273" w:rsidRPr="00A94FE2">
        <w:rPr>
          <w:rFonts w:ascii="Times New Roman" w:eastAsia="Times New Roman" w:hAnsi="Times New Roman" w:cs="Times New Roman"/>
          <w:bCs/>
          <w:kern w:val="36"/>
          <w:sz w:val="24"/>
          <w:szCs w:val="24"/>
          <w:lang w:val="en-GB" w:eastAsia="en-GB"/>
        </w:rPr>
        <w:t>or because he truly believe</w:t>
      </w:r>
      <w:r w:rsidR="009C10BA">
        <w:rPr>
          <w:rFonts w:ascii="Times New Roman" w:eastAsia="Times New Roman" w:hAnsi="Times New Roman" w:cs="Times New Roman"/>
          <w:bCs/>
          <w:kern w:val="36"/>
          <w:sz w:val="24"/>
          <w:szCs w:val="24"/>
          <w:lang w:val="en-GB" w:eastAsia="en-GB"/>
        </w:rPr>
        <w:t>s that his son is different from</w:t>
      </w:r>
      <w:r w:rsidR="00004273" w:rsidRPr="00A94FE2">
        <w:rPr>
          <w:rFonts w:ascii="Times New Roman" w:eastAsia="Times New Roman" w:hAnsi="Times New Roman" w:cs="Times New Roman"/>
          <w:bCs/>
          <w:kern w:val="36"/>
          <w:sz w:val="24"/>
          <w:szCs w:val="24"/>
          <w:lang w:val="en-GB" w:eastAsia="en-GB"/>
        </w:rPr>
        <w:t xml:space="preserve"> everyone else that they have met</w:t>
      </w:r>
      <w:r w:rsidR="00D8721D" w:rsidRPr="00A94FE2">
        <w:rPr>
          <w:rFonts w:ascii="Times New Roman" w:eastAsia="Times New Roman" w:hAnsi="Times New Roman" w:cs="Times New Roman"/>
          <w:bCs/>
          <w:kern w:val="36"/>
          <w:sz w:val="24"/>
          <w:szCs w:val="24"/>
          <w:lang w:val="en-GB" w:eastAsia="en-GB"/>
        </w:rPr>
        <w:t>,</w:t>
      </w:r>
      <w:r w:rsidR="00004273" w:rsidRPr="00A94FE2">
        <w:rPr>
          <w:rFonts w:ascii="Times New Roman" w:eastAsia="Times New Roman" w:hAnsi="Times New Roman" w:cs="Times New Roman"/>
          <w:bCs/>
          <w:kern w:val="36"/>
          <w:sz w:val="24"/>
          <w:szCs w:val="24"/>
          <w:lang w:val="en-GB" w:eastAsia="en-GB"/>
        </w:rPr>
        <w:t xml:space="preserve"> is unclear.   </w:t>
      </w:r>
    </w:p>
    <w:p w:rsidR="000D0237" w:rsidRPr="00A94FE2" w:rsidRDefault="000D0237" w:rsidP="00515CE3">
      <w:pPr>
        <w:pStyle w:val="Overskrift3"/>
        <w:rPr>
          <w:color w:val="auto"/>
          <w:sz w:val="24"/>
          <w:szCs w:val="24"/>
          <w:lang w:val="en-GB"/>
        </w:rPr>
      </w:pPr>
      <w:bookmarkStart w:id="30" w:name="_Toc419277107"/>
      <w:r w:rsidRPr="00A94FE2">
        <w:rPr>
          <w:color w:val="auto"/>
          <w:sz w:val="24"/>
          <w:szCs w:val="24"/>
          <w:lang w:val="en-GB"/>
        </w:rPr>
        <w:t>Themes and Post-apocalyptic Conflicts</w:t>
      </w:r>
      <w:bookmarkEnd w:id="30"/>
    </w:p>
    <w:p w:rsidR="00E70562" w:rsidRPr="00A94FE2" w:rsidRDefault="001617B1"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With regards to themes and conflicts</w:t>
      </w:r>
      <w:r w:rsidR="00E70562"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w:t>
      </w:r>
      <w:r w:rsidRPr="00A94FE2">
        <w:rPr>
          <w:rFonts w:ascii="Times New Roman" w:hAnsi="Times New Roman" w:cs="Times New Roman"/>
          <w:i/>
          <w:sz w:val="24"/>
          <w:szCs w:val="24"/>
          <w:lang w:val="en-GB"/>
        </w:rPr>
        <w:t>The Road</w:t>
      </w:r>
      <w:r w:rsidRPr="00A94FE2">
        <w:rPr>
          <w:rFonts w:ascii="Times New Roman" w:hAnsi="Times New Roman" w:cs="Times New Roman"/>
          <w:sz w:val="24"/>
          <w:szCs w:val="24"/>
          <w:lang w:val="en-GB"/>
        </w:rPr>
        <w:t xml:space="preserve"> shares many similarities with </w:t>
      </w:r>
      <w:r w:rsidRPr="00A94FE2">
        <w:rPr>
          <w:rFonts w:ascii="Times New Roman" w:hAnsi="Times New Roman" w:cs="Times New Roman"/>
          <w:i/>
          <w:sz w:val="24"/>
          <w:szCs w:val="24"/>
          <w:lang w:val="en-GB"/>
        </w:rPr>
        <w:t>After London</w:t>
      </w:r>
      <w:r w:rsidRPr="00A94FE2">
        <w:rPr>
          <w:rFonts w:ascii="Times New Roman" w:hAnsi="Times New Roman" w:cs="Times New Roman"/>
          <w:sz w:val="24"/>
          <w:szCs w:val="24"/>
          <w:lang w:val="en-GB"/>
        </w:rPr>
        <w:t xml:space="preserve">, </w:t>
      </w:r>
      <w:r w:rsidR="00E70562" w:rsidRPr="00A94FE2">
        <w:rPr>
          <w:rFonts w:ascii="Times New Roman" w:hAnsi="Times New Roman" w:cs="Times New Roman"/>
          <w:sz w:val="24"/>
          <w:szCs w:val="24"/>
          <w:lang w:val="en-GB"/>
        </w:rPr>
        <w:t xml:space="preserve">the most obvious of which being the focus </w:t>
      </w:r>
      <w:r w:rsidR="00D8721D" w:rsidRPr="00A94FE2">
        <w:rPr>
          <w:rFonts w:ascii="Times New Roman" w:hAnsi="Times New Roman" w:cs="Times New Roman"/>
          <w:sz w:val="24"/>
          <w:szCs w:val="24"/>
          <w:lang w:val="en-GB"/>
        </w:rPr>
        <w:t>on the barbarism of humankind. I</w:t>
      </w:r>
      <w:r w:rsidR="00E70EEB" w:rsidRPr="00A94FE2">
        <w:rPr>
          <w:rFonts w:ascii="Times New Roman" w:hAnsi="Times New Roman" w:cs="Times New Roman"/>
          <w:sz w:val="24"/>
          <w:szCs w:val="24"/>
          <w:lang w:val="en-GB"/>
        </w:rPr>
        <w:t>n accord with the different levels of destruction there a</w:t>
      </w:r>
      <w:r w:rsidR="00882D81" w:rsidRPr="00A94FE2">
        <w:rPr>
          <w:rFonts w:ascii="Times New Roman" w:hAnsi="Times New Roman" w:cs="Times New Roman"/>
          <w:sz w:val="24"/>
          <w:szCs w:val="24"/>
          <w:lang w:val="en-GB"/>
        </w:rPr>
        <w:t>re also varying levels of after-</w:t>
      </w:r>
      <w:r w:rsidR="00E70EEB" w:rsidRPr="00A94FE2">
        <w:rPr>
          <w:rFonts w:ascii="Times New Roman" w:hAnsi="Times New Roman" w:cs="Times New Roman"/>
          <w:sz w:val="24"/>
          <w:szCs w:val="24"/>
          <w:lang w:val="en-GB"/>
        </w:rPr>
        <w:t xml:space="preserve">effects in </w:t>
      </w:r>
      <w:r w:rsidR="00E70EEB" w:rsidRPr="00A94FE2">
        <w:rPr>
          <w:rFonts w:ascii="Times New Roman" w:hAnsi="Times New Roman" w:cs="Times New Roman"/>
          <w:i/>
          <w:sz w:val="24"/>
          <w:szCs w:val="24"/>
          <w:lang w:val="en-GB"/>
        </w:rPr>
        <w:t>The Road</w:t>
      </w:r>
      <w:r w:rsidR="00E70EEB" w:rsidRPr="00A94FE2">
        <w:rPr>
          <w:rFonts w:ascii="Times New Roman" w:hAnsi="Times New Roman" w:cs="Times New Roman"/>
          <w:sz w:val="24"/>
          <w:szCs w:val="24"/>
          <w:lang w:val="en-GB"/>
        </w:rPr>
        <w:t xml:space="preserve">, the most obvious of which </w:t>
      </w:r>
      <w:r w:rsidR="00DF746E" w:rsidRPr="00A94FE2">
        <w:rPr>
          <w:rFonts w:ascii="Times New Roman" w:hAnsi="Times New Roman" w:cs="Times New Roman"/>
          <w:sz w:val="24"/>
          <w:szCs w:val="24"/>
          <w:lang w:val="en-GB"/>
        </w:rPr>
        <w:t>being human savagery and</w:t>
      </w:r>
      <w:r w:rsidR="00E70EEB" w:rsidRPr="00A94FE2">
        <w:rPr>
          <w:rFonts w:ascii="Times New Roman" w:hAnsi="Times New Roman" w:cs="Times New Roman"/>
          <w:sz w:val="24"/>
          <w:szCs w:val="24"/>
          <w:lang w:val="en-GB"/>
        </w:rPr>
        <w:t xml:space="preserve"> the resort to cannibalism, which is arguably one of the most taboo </w:t>
      </w:r>
      <w:r w:rsidR="00D14E54" w:rsidRPr="00A94FE2">
        <w:rPr>
          <w:rFonts w:ascii="Times New Roman" w:hAnsi="Times New Roman" w:cs="Times New Roman"/>
          <w:sz w:val="24"/>
          <w:szCs w:val="24"/>
          <w:lang w:val="en-GB"/>
        </w:rPr>
        <w:t xml:space="preserve">subjects </w:t>
      </w:r>
      <w:r w:rsidR="00E70562" w:rsidRPr="00A94FE2">
        <w:rPr>
          <w:rFonts w:ascii="Times New Roman" w:hAnsi="Times New Roman" w:cs="Times New Roman"/>
          <w:sz w:val="24"/>
          <w:szCs w:val="24"/>
          <w:lang w:val="en-GB"/>
        </w:rPr>
        <w:t>with regards to survival,</w:t>
      </w:r>
      <w:r w:rsidR="004E6CE8" w:rsidRPr="00A94FE2">
        <w:rPr>
          <w:rFonts w:ascii="Times New Roman" w:hAnsi="Times New Roman" w:cs="Times New Roman"/>
          <w:sz w:val="24"/>
          <w:szCs w:val="24"/>
          <w:lang w:val="en-GB"/>
        </w:rPr>
        <w:t xml:space="preserve"> thoroughly accentuating the desperation and desolation that has been reached.</w:t>
      </w:r>
      <w:r w:rsidR="00E70562" w:rsidRPr="00A94FE2">
        <w:rPr>
          <w:rFonts w:ascii="Times New Roman" w:hAnsi="Times New Roman" w:cs="Times New Roman"/>
          <w:sz w:val="24"/>
          <w:szCs w:val="24"/>
          <w:lang w:val="en-GB"/>
        </w:rPr>
        <w:t xml:space="preserve"> The suicide of the mother is strongly af</w:t>
      </w:r>
      <w:r w:rsidR="000B7048" w:rsidRPr="00A94FE2">
        <w:rPr>
          <w:rFonts w:ascii="Times New Roman" w:hAnsi="Times New Roman" w:cs="Times New Roman"/>
          <w:sz w:val="24"/>
          <w:szCs w:val="24"/>
          <w:lang w:val="en-GB"/>
        </w:rPr>
        <w:t>fected by the looming threat of being eaten and raped,</w:t>
      </w:r>
      <w:r w:rsidR="00CE72D5" w:rsidRPr="00A94FE2">
        <w:rPr>
          <w:rFonts w:ascii="Times New Roman" w:hAnsi="Times New Roman" w:cs="Times New Roman"/>
          <w:sz w:val="24"/>
          <w:szCs w:val="24"/>
          <w:lang w:val="en-GB"/>
        </w:rPr>
        <w:t xml:space="preserve"> and the fact that the father an</w:t>
      </w:r>
      <w:r w:rsidR="000B7048" w:rsidRPr="00A94FE2">
        <w:rPr>
          <w:rFonts w:ascii="Times New Roman" w:hAnsi="Times New Roman" w:cs="Times New Roman"/>
          <w:sz w:val="24"/>
          <w:szCs w:val="24"/>
          <w:lang w:val="en-GB"/>
        </w:rPr>
        <w:t>d son carry a gun with two bullets left also illustrates</w:t>
      </w:r>
      <w:r w:rsidR="00CE72D5" w:rsidRPr="00A94FE2">
        <w:rPr>
          <w:rFonts w:ascii="Times New Roman" w:hAnsi="Times New Roman" w:cs="Times New Roman"/>
          <w:sz w:val="24"/>
          <w:szCs w:val="24"/>
          <w:lang w:val="en-GB"/>
        </w:rPr>
        <w:t xml:space="preserve"> that they would take the route of suicide, should it ever b</w:t>
      </w:r>
      <w:r w:rsidR="000B7048" w:rsidRPr="00A94FE2">
        <w:rPr>
          <w:rFonts w:ascii="Times New Roman" w:hAnsi="Times New Roman" w:cs="Times New Roman"/>
          <w:sz w:val="24"/>
          <w:szCs w:val="24"/>
          <w:lang w:val="en-GB"/>
        </w:rPr>
        <w:t>ecome necessary. After having</w:t>
      </w:r>
      <w:r w:rsidR="00CE72D5" w:rsidRPr="00A94FE2">
        <w:rPr>
          <w:rFonts w:ascii="Times New Roman" w:hAnsi="Times New Roman" w:cs="Times New Roman"/>
          <w:sz w:val="24"/>
          <w:szCs w:val="24"/>
          <w:lang w:val="en-GB"/>
        </w:rPr>
        <w:t xml:space="preserve"> encountered the cannibals with live and partially eaten prisoners</w:t>
      </w:r>
      <w:r w:rsidR="000B7048" w:rsidRPr="00A94FE2">
        <w:rPr>
          <w:rFonts w:ascii="Times New Roman" w:hAnsi="Times New Roman" w:cs="Times New Roman"/>
          <w:sz w:val="24"/>
          <w:szCs w:val="24"/>
          <w:lang w:val="en-GB"/>
        </w:rPr>
        <w:t>,</w:t>
      </w:r>
      <w:r w:rsidR="00CE72D5" w:rsidRPr="00A94FE2">
        <w:rPr>
          <w:rFonts w:ascii="Times New Roman" w:hAnsi="Times New Roman" w:cs="Times New Roman"/>
          <w:sz w:val="24"/>
          <w:szCs w:val="24"/>
          <w:lang w:val="en-GB"/>
        </w:rPr>
        <w:t xml:space="preserve"> they attempt to make a quick escape but end up being chased. When it becomes cle</w:t>
      </w:r>
      <w:r w:rsidR="000B7048" w:rsidRPr="00A94FE2">
        <w:rPr>
          <w:rFonts w:ascii="Times New Roman" w:hAnsi="Times New Roman" w:cs="Times New Roman"/>
          <w:sz w:val="24"/>
          <w:szCs w:val="24"/>
          <w:lang w:val="en-GB"/>
        </w:rPr>
        <w:t>ar to the father that they may</w:t>
      </w:r>
      <w:r w:rsidR="00CE72D5" w:rsidRPr="00A94FE2">
        <w:rPr>
          <w:rFonts w:ascii="Times New Roman" w:hAnsi="Times New Roman" w:cs="Times New Roman"/>
          <w:sz w:val="24"/>
          <w:szCs w:val="24"/>
          <w:lang w:val="en-GB"/>
        </w:rPr>
        <w:t xml:space="preserve"> not be able to escape</w:t>
      </w:r>
      <w:r w:rsidR="000B7048" w:rsidRPr="00A94FE2">
        <w:rPr>
          <w:rFonts w:ascii="Times New Roman" w:hAnsi="Times New Roman" w:cs="Times New Roman"/>
          <w:sz w:val="24"/>
          <w:szCs w:val="24"/>
          <w:lang w:val="en-GB"/>
        </w:rPr>
        <w:t>,</w:t>
      </w:r>
      <w:r w:rsidR="00CE72D5" w:rsidRPr="00A94FE2">
        <w:rPr>
          <w:rFonts w:ascii="Times New Roman" w:hAnsi="Times New Roman" w:cs="Times New Roman"/>
          <w:sz w:val="24"/>
          <w:szCs w:val="24"/>
          <w:lang w:val="en-GB"/>
        </w:rPr>
        <w:t xml:space="preserve"> he swiftly quizzes the son on the use of the gun </w:t>
      </w:r>
      <w:r w:rsidR="00BF695D" w:rsidRPr="00A94FE2">
        <w:rPr>
          <w:rFonts w:ascii="Times New Roman" w:hAnsi="Times New Roman" w:cs="Times New Roman"/>
          <w:sz w:val="24"/>
          <w:szCs w:val="24"/>
          <w:lang w:val="en-GB"/>
        </w:rPr>
        <w:t>saying</w:t>
      </w:r>
      <w:r w:rsidR="00CE72D5" w:rsidRPr="00A94FE2">
        <w:rPr>
          <w:rFonts w:ascii="Times New Roman" w:hAnsi="Times New Roman" w:cs="Times New Roman"/>
          <w:sz w:val="24"/>
          <w:szCs w:val="24"/>
          <w:lang w:val="en-GB"/>
        </w:rPr>
        <w:t xml:space="preserve"> "you know how to do it. You put it in your mouth and point it up"</w:t>
      </w:r>
      <w:r w:rsidR="00BF695D" w:rsidRPr="00A94FE2">
        <w:rPr>
          <w:rFonts w:ascii="Times New Roman" w:hAnsi="Times New Roman" w:cs="Times New Roman"/>
          <w:sz w:val="24"/>
          <w:szCs w:val="24"/>
          <w:lang w:val="en-GB"/>
        </w:rPr>
        <w:t>, but the father realizes that the son is too terrified and will never be able to pull the trigger. While hiding that night</w:t>
      </w:r>
      <w:r w:rsidR="009C7A89" w:rsidRPr="00A94FE2">
        <w:rPr>
          <w:rFonts w:ascii="Times New Roman" w:hAnsi="Times New Roman" w:cs="Times New Roman"/>
          <w:sz w:val="24"/>
          <w:szCs w:val="24"/>
          <w:lang w:val="en-GB"/>
        </w:rPr>
        <w:t>,</w:t>
      </w:r>
      <w:r w:rsidR="00BF695D" w:rsidRPr="00A94FE2">
        <w:rPr>
          <w:rFonts w:ascii="Times New Roman" w:hAnsi="Times New Roman" w:cs="Times New Roman"/>
          <w:sz w:val="24"/>
          <w:szCs w:val="24"/>
          <w:lang w:val="en-GB"/>
        </w:rPr>
        <w:t xml:space="preserve"> the father's monologue gives further insight in the internal battle that he is fighting. </w:t>
      </w:r>
      <w:r w:rsidR="00CE72D5" w:rsidRPr="00A94FE2">
        <w:rPr>
          <w:rFonts w:ascii="Times New Roman" w:hAnsi="Times New Roman" w:cs="Times New Roman"/>
          <w:sz w:val="24"/>
          <w:szCs w:val="24"/>
          <w:lang w:val="en-GB"/>
        </w:rPr>
        <w:t xml:space="preserve">  </w:t>
      </w:r>
    </w:p>
    <w:p w:rsidR="00CE72D5" w:rsidRPr="00A94FE2" w:rsidRDefault="00CE72D5"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Can you do it? When the time comes? When the time comes there will be no time. </w:t>
      </w:r>
      <w:r w:rsidRPr="00A94FE2">
        <w:rPr>
          <w:rFonts w:ascii="Times New Roman" w:hAnsi="Times New Roman" w:cs="Times New Roman"/>
          <w:sz w:val="24"/>
          <w:szCs w:val="24"/>
          <w:lang w:val="en-GB"/>
        </w:rPr>
        <w:tab/>
        <w:t xml:space="preserve">Now is the time. Curse God and die. What if it doesn't fire? It has to fire. What if it </w:t>
      </w:r>
      <w:r w:rsidRPr="00A94FE2">
        <w:rPr>
          <w:rFonts w:ascii="Times New Roman" w:hAnsi="Times New Roman" w:cs="Times New Roman"/>
          <w:sz w:val="24"/>
          <w:szCs w:val="24"/>
          <w:lang w:val="en-GB"/>
        </w:rPr>
        <w:tab/>
        <w:t xml:space="preserve">doesn't fire? Could you crush that beloved skull with a rock? </w:t>
      </w:r>
    </w:p>
    <w:p w:rsidR="00CE72D5" w:rsidRPr="00A94FE2" w:rsidRDefault="00CE72D5"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(McCarthy, 2006, p. </w:t>
      </w:r>
      <w:r w:rsidRPr="00A94FE2">
        <w:rPr>
          <w:rFonts w:ascii="Times New Roman" w:hAnsi="Times New Roman" w:cs="Times New Roman"/>
          <w:sz w:val="24"/>
          <w:szCs w:val="24"/>
          <w:lang w:val="en-GB"/>
        </w:rPr>
        <w:tab/>
        <w:t>120)</w:t>
      </w:r>
    </w:p>
    <w:p w:rsidR="00BE34BA" w:rsidRPr="00A94FE2" w:rsidRDefault="00BF695D"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Having spent years protecting his son and dragging him miles upon miles</w:t>
      </w:r>
      <w:r w:rsidR="009C7A89"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w:t>
      </w:r>
      <w:r w:rsidR="009C10BA">
        <w:rPr>
          <w:rFonts w:ascii="Times New Roman" w:hAnsi="Times New Roman" w:cs="Times New Roman"/>
          <w:sz w:val="24"/>
          <w:szCs w:val="24"/>
          <w:lang w:val="en-GB"/>
        </w:rPr>
        <w:t>in a fruitless pursuit of salvation</w:t>
      </w:r>
      <w:r w:rsidR="009C7A89"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the father comprehends that he might have to end the life that he has been so persistent in protecting</w:t>
      </w:r>
      <w:r w:rsidR="00D8721D" w:rsidRPr="00A94FE2">
        <w:rPr>
          <w:rFonts w:ascii="Times New Roman" w:hAnsi="Times New Roman" w:cs="Times New Roman"/>
          <w:sz w:val="24"/>
          <w:szCs w:val="24"/>
          <w:lang w:val="en-GB"/>
        </w:rPr>
        <w:t>,</w:t>
      </w:r>
      <w:r w:rsidRPr="00A94FE2">
        <w:rPr>
          <w:rFonts w:ascii="Times New Roman" w:hAnsi="Times New Roman" w:cs="Times New Roman"/>
          <w:sz w:val="24"/>
          <w:szCs w:val="24"/>
          <w:lang w:val="en-GB"/>
        </w:rPr>
        <w:t xml:space="preserve"> as well as recognizing the possibility that he might have to crush the son's skull with a rock in order to spare him further grief in the form of torture and </w:t>
      </w:r>
      <w:r w:rsidRPr="00A94FE2">
        <w:rPr>
          <w:rFonts w:ascii="Times New Roman" w:hAnsi="Times New Roman" w:cs="Times New Roman"/>
          <w:sz w:val="24"/>
          <w:szCs w:val="24"/>
          <w:lang w:val="en-GB"/>
        </w:rPr>
        <w:lastRenderedPageBreak/>
        <w:t xml:space="preserve">death by the hands of the bad guys. </w:t>
      </w:r>
      <w:r w:rsidR="00BE34BA" w:rsidRPr="00A94FE2">
        <w:rPr>
          <w:rFonts w:ascii="Times New Roman" w:hAnsi="Times New Roman" w:cs="Times New Roman"/>
          <w:sz w:val="24"/>
          <w:szCs w:val="24"/>
          <w:lang w:val="en-GB"/>
        </w:rPr>
        <w:t xml:space="preserve">In </w:t>
      </w:r>
      <w:r w:rsidR="00BE34BA" w:rsidRPr="00A94FE2">
        <w:rPr>
          <w:rFonts w:ascii="Times New Roman" w:hAnsi="Times New Roman" w:cs="Times New Roman"/>
          <w:i/>
          <w:sz w:val="24"/>
          <w:szCs w:val="24"/>
          <w:lang w:val="en-GB"/>
        </w:rPr>
        <w:t>The</w:t>
      </w:r>
      <w:r w:rsidR="00BE34BA" w:rsidRPr="00A94FE2">
        <w:rPr>
          <w:rFonts w:ascii="Times New Roman" w:hAnsi="Times New Roman" w:cs="Times New Roman"/>
          <w:sz w:val="24"/>
          <w:szCs w:val="24"/>
          <w:lang w:val="en-GB"/>
        </w:rPr>
        <w:t xml:space="preserve"> </w:t>
      </w:r>
      <w:r w:rsidR="00BE34BA" w:rsidRPr="00A94FE2">
        <w:rPr>
          <w:rFonts w:ascii="Times New Roman" w:hAnsi="Times New Roman" w:cs="Times New Roman"/>
          <w:i/>
          <w:sz w:val="24"/>
          <w:szCs w:val="24"/>
          <w:lang w:val="en-GB"/>
        </w:rPr>
        <w:t>Children of Men</w:t>
      </w:r>
      <w:r w:rsidR="00D8721D" w:rsidRPr="00A94FE2">
        <w:rPr>
          <w:rFonts w:ascii="Times New Roman" w:hAnsi="Times New Roman" w:cs="Times New Roman"/>
          <w:i/>
          <w:sz w:val="24"/>
          <w:szCs w:val="24"/>
          <w:lang w:val="en-GB"/>
        </w:rPr>
        <w:t xml:space="preserve"> </w:t>
      </w:r>
      <w:r w:rsidR="00D8721D" w:rsidRPr="00A94FE2">
        <w:rPr>
          <w:rFonts w:ascii="Times New Roman" w:hAnsi="Times New Roman" w:cs="Times New Roman"/>
          <w:sz w:val="24"/>
          <w:szCs w:val="24"/>
          <w:lang w:val="en-GB"/>
        </w:rPr>
        <w:t>(1992)</w:t>
      </w:r>
      <w:r w:rsidR="00BE34BA" w:rsidRPr="00A94FE2">
        <w:rPr>
          <w:rFonts w:ascii="Times New Roman" w:hAnsi="Times New Roman" w:cs="Times New Roman"/>
          <w:i/>
          <w:sz w:val="24"/>
          <w:szCs w:val="24"/>
          <w:lang w:val="en-GB"/>
        </w:rPr>
        <w:t xml:space="preserve"> </w:t>
      </w:r>
      <w:r w:rsidR="00BE34BA" w:rsidRPr="00A94FE2">
        <w:rPr>
          <w:rFonts w:ascii="Times New Roman" w:hAnsi="Times New Roman" w:cs="Times New Roman"/>
          <w:sz w:val="24"/>
          <w:szCs w:val="24"/>
          <w:lang w:val="en-GB"/>
        </w:rPr>
        <w:t>P.D. James states that</w:t>
      </w:r>
      <w:r w:rsidRPr="00A94FE2">
        <w:rPr>
          <w:rFonts w:ascii="Times New Roman" w:hAnsi="Times New Roman" w:cs="Times New Roman"/>
          <w:sz w:val="24"/>
          <w:szCs w:val="24"/>
          <w:lang w:val="en-GB"/>
        </w:rPr>
        <w:t xml:space="preserve"> </w:t>
      </w:r>
      <w:r w:rsidR="00BE34BA" w:rsidRPr="00A94FE2">
        <w:rPr>
          <w:rFonts w:ascii="Times New Roman" w:hAnsi="Times New Roman" w:cs="Times New Roman"/>
          <w:sz w:val="24"/>
          <w:szCs w:val="24"/>
          <w:lang w:val="en-GB"/>
        </w:rPr>
        <w:t>"</w:t>
      </w:r>
      <w:r w:rsidR="00BE34BA" w:rsidRPr="00A94FE2">
        <w:rPr>
          <w:rFonts w:ascii="Times New Roman" w:eastAsia="Times New Roman" w:hAnsi="Times New Roman" w:cs="Times New Roman"/>
          <w:bCs/>
          <w:kern w:val="36"/>
          <w:sz w:val="24"/>
          <w:szCs w:val="24"/>
          <w:lang w:val="en-GB" w:eastAsia="en-GB"/>
        </w:rPr>
        <w:t>Man is diminished if he lives without knowledge of his past, without hope of a future he becomes a beast". This</w:t>
      </w:r>
      <w:r w:rsidR="00CB1095" w:rsidRPr="00A94FE2">
        <w:rPr>
          <w:rFonts w:ascii="Times New Roman" w:eastAsia="Times New Roman" w:hAnsi="Times New Roman" w:cs="Times New Roman"/>
          <w:bCs/>
          <w:kern w:val="36"/>
          <w:sz w:val="24"/>
          <w:szCs w:val="24"/>
          <w:lang w:val="en-GB" w:eastAsia="en-GB"/>
        </w:rPr>
        <w:t xml:space="preserve"> statement can be transferred</w:t>
      </w:r>
      <w:r w:rsidR="00BE34BA" w:rsidRPr="00A94FE2">
        <w:rPr>
          <w:rFonts w:ascii="Times New Roman" w:eastAsia="Times New Roman" w:hAnsi="Times New Roman" w:cs="Times New Roman"/>
          <w:bCs/>
          <w:kern w:val="36"/>
          <w:sz w:val="24"/>
          <w:szCs w:val="24"/>
          <w:lang w:val="en-GB" w:eastAsia="en-GB"/>
        </w:rPr>
        <w:t xml:space="preserve"> </w:t>
      </w:r>
      <w:r w:rsidR="00CB1095" w:rsidRPr="00A94FE2">
        <w:rPr>
          <w:rFonts w:ascii="Times New Roman" w:eastAsia="Times New Roman" w:hAnsi="Times New Roman" w:cs="Times New Roman"/>
          <w:bCs/>
          <w:kern w:val="36"/>
          <w:sz w:val="24"/>
          <w:szCs w:val="24"/>
          <w:lang w:val="en-GB" w:eastAsia="en-GB"/>
        </w:rPr>
        <w:t>on</w:t>
      </w:r>
      <w:r w:rsidR="00BE34BA" w:rsidRPr="00A94FE2">
        <w:rPr>
          <w:rFonts w:ascii="Times New Roman" w:eastAsia="Times New Roman" w:hAnsi="Times New Roman" w:cs="Times New Roman"/>
          <w:bCs/>
          <w:kern w:val="36"/>
          <w:sz w:val="24"/>
          <w:szCs w:val="24"/>
          <w:lang w:val="en-GB" w:eastAsia="en-GB"/>
        </w:rPr>
        <w:t>to all</w:t>
      </w:r>
      <w:r w:rsidR="00456FBC" w:rsidRPr="00A94FE2">
        <w:rPr>
          <w:rFonts w:ascii="Times New Roman" w:eastAsia="Times New Roman" w:hAnsi="Times New Roman" w:cs="Times New Roman"/>
          <w:bCs/>
          <w:kern w:val="36"/>
          <w:sz w:val="24"/>
          <w:szCs w:val="24"/>
          <w:lang w:val="en-GB" w:eastAsia="en-GB"/>
        </w:rPr>
        <w:t xml:space="preserve"> of</w:t>
      </w:r>
      <w:r w:rsidR="00BE34BA" w:rsidRPr="00A94FE2">
        <w:rPr>
          <w:rFonts w:ascii="Times New Roman" w:eastAsia="Times New Roman" w:hAnsi="Times New Roman" w:cs="Times New Roman"/>
          <w:bCs/>
          <w:kern w:val="36"/>
          <w:sz w:val="24"/>
          <w:szCs w:val="24"/>
          <w:lang w:val="en-GB" w:eastAsia="en-GB"/>
        </w:rPr>
        <w:t xml:space="preserve"> the survivors in </w:t>
      </w:r>
      <w:r w:rsidR="00BE34BA" w:rsidRPr="00A94FE2">
        <w:rPr>
          <w:rFonts w:ascii="Times New Roman" w:eastAsia="Times New Roman" w:hAnsi="Times New Roman" w:cs="Times New Roman"/>
          <w:bCs/>
          <w:i/>
          <w:kern w:val="36"/>
          <w:sz w:val="24"/>
          <w:szCs w:val="24"/>
          <w:lang w:val="en-GB" w:eastAsia="en-GB"/>
        </w:rPr>
        <w:t>The Road</w:t>
      </w:r>
      <w:r w:rsidR="00BE34BA" w:rsidRPr="00A94FE2">
        <w:rPr>
          <w:rFonts w:ascii="Times New Roman" w:eastAsia="Times New Roman" w:hAnsi="Times New Roman" w:cs="Times New Roman"/>
          <w:bCs/>
          <w:kern w:val="36"/>
          <w:sz w:val="24"/>
          <w:szCs w:val="24"/>
          <w:lang w:val="en-GB" w:eastAsia="en-GB"/>
        </w:rPr>
        <w:t>, both good guys and bad. The proclaimed bad guys have become beasts in the sense that nothing but survival is the essence of their being, and having to kill and consu</w:t>
      </w:r>
      <w:r w:rsidR="00456FBC" w:rsidRPr="00A94FE2">
        <w:rPr>
          <w:rFonts w:ascii="Times New Roman" w:eastAsia="Times New Roman" w:hAnsi="Times New Roman" w:cs="Times New Roman"/>
          <w:bCs/>
          <w:kern w:val="36"/>
          <w:sz w:val="24"/>
          <w:szCs w:val="24"/>
          <w:lang w:val="en-GB" w:eastAsia="en-GB"/>
        </w:rPr>
        <w:t>me others is simply a pattern to</w:t>
      </w:r>
      <w:r w:rsidR="00BE34BA" w:rsidRPr="00A94FE2">
        <w:rPr>
          <w:rFonts w:ascii="Times New Roman" w:eastAsia="Times New Roman" w:hAnsi="Times New Roman" w:cs="Times New Roman"/>
          <w:bCs/>
          <w:kern w:val="36"/>
          <w:sz w:val="24"/>
          <w:szCs w:val="24"/>
          <w:lang w:val="en-GB" w:eastAsia="en-GB"/>
        </w:rPr>
        <w:t xml:space="preserve"> their survival. </w:t>
      </w:r>
      <w:r w:rsidR="00670180" w:rsidRPr="00A94FE2">
        <w:rPr>
          <w:rFonts w:ascii="Times New Roman" w:eastAsia="Times New Roman" w:hAnsi="Times New Roman" w:cs="Times New Roman"/>
          <w:bCs/>
          <w:kern w:val="36"/>
          <w:sz w:val="24"/>
          <w:szCs w:val="24"/>
          <w:lang w:val="en-GB" w:eastAsia="en-GB"/>
        </w:rPr>
        <w:t xml:space="preserve">The good guys, though more civilized than the bad, have still reached a level of beastliness by surviving like animals and eating whatever leftovers they can find, but by abstaining from the act of cannibalism they maintain their basic humanity. This basic humanity is then continuously tested, especially in the case of the father, when he has to shoot a militiaman to protect himself and the son, or when he has to entertain the thought of bashing the son's skull in as the best alternative. </w:t>
      </w:r>
      <w:r w:rsidR="00456FBC" w:rsidRPr="00A94FE2">
        <w:rPr>
          <w:rFonts w:ascii="Times New Roman" w:eastAsia="Times New Roman" w:hAnsi="Times New Roman" w:cs="Times New Roman"/>
          <w:bCs/>
          <w:kern w:val="36"/>
          <w:sz w:val="24"/>
          <w:szCs w:val="24"/>
          <w:lang w:val="en-GB" w:eastAsia="en-GB"/>
        </w:rPr>
        <w:t>All actions in the novel are largely, if not singularly, process-based instead of goal-oriented</w:t>
      </w:r>
      <w:r w:rsidR="00CB1095" w:rsidRPr="00A94FE2">
        <w:rPr>
          <w:rFonts w:ascii="Times New Roman" w:eastAsia="Times New Roman" w:hAnsi="Times New Roman" w:cs="Times New Roman"/>
          <w:bCs/>
          <w:kern w:val="36"/>
          <w:sz w:val="24"/>
          <w:szCs w:val="24"/>
          <w:lang w:val="en-GB" w:eastAsia="en-GB"/>
        </w:rPr>
        <w:t>,</w:t>
      </w:r>
      <w:r w:rsidR="003D0062" w:rsidRPr="00A94FE2">
        <w:rPr>
          <w:rFonts w:ascii="Times New Roman" w:eastAsia="Times New Roman" w:hAnsi="Times New Roman" w:cs="Times New Roman"/>
          <w:bCs/>
          <w:kern w:val="36"/>
          <w:sz w:val="24"/>
          <w:szCs w:val="24"/>
          <w:lang w:val="en-GB" w:eastAsia="en-GB"/>
        </w:rPr>
        <w:t xml:space="preserve"> as the end goal is an</w:t>
      </w:r>
      <w:r w:rsidR="003879F7" w:rsidRPr="00A94FE2">
        <w:rPr>
          <w:rFonts w:ascii="Times New Roman" w:eastAsia="Times New Roman" w:hAnsi="Times New Roman" w:cs="Times New Roman"/>
          <w:bCs/>
          <w:kern w:val="36"/>
          <w:sz w:val="24"/>
          <w:szCs w:val="24"/>
          <w:lang w:val="en-GB" w:eastAsia="en-GB"/>
        </w:rPr>
        <w:t xml:space="preserve"> actual result and not the process of reaching it</w:t>
      </w:r>
      <w:r w:rsidR="00456FBC" w:rsidRPr="00A94FE2">
        <w:rPr>
          <w:rFonts w:ascii="Times New Roman" w:eastAsia="Times New Roman" w:hAnsi="Times New Roman" w:cs="Times New Roman"/>
          <w:bCs/>
          <w:kern w:val="36"/>
          <w:sz w:val="24"/>
          <w:szCs w:val="24"/>
          <w:lang w:val="en-GB" w:eastAsia="en-GB"/>
        </w:rPr>
        <w:t>. Survival is usually a process to reach a</w:t>
      </w:r>
      <w:r w:rsidR="003879F7" w:rsidRPr="00A94FE2">
        <w:rPr>
          <w:rFonts w:ascii="Times New Roman" w:eastAsia="Times New Roman" w:hAnsi="Times New Roman" w:cs="Times New Roman"/>
          <w:bCs/>
          <w:kern w:val="36"/>
          <w:sz w:val="24"/>
          <w:szCs w:val="24"/>
          <w:lang w:val="en-GB" w:eastAsia="en-GB"/>
        </w:rPr>
        <w:t xml:space="preserve">n ultimate </w:t>
      </w:r>
      <w:r w:rsidR="00456FBC" w:rsidRPr="00A94FE2">
        <w:rPr>
          <w:rFonts w:ascii="Times New Roman" w:eastAsia="Times New Roman" w:hAnsi="Times New Roman" w:cs="Times New Roman"/>
          <w:bCs/>
          <w:kern w:val="36"/>
          <w:sz w:val="24"/>
          <w:szCs w:val="24"/>
          <w:lang w:val="en-GB" w:eastAsia="en-GB"/>
        </w:rPr>
        <w:t>goal, e.g. a happy, secluded life on a safe farm with plenty of food, or ridding the world of the</w:t>
      </w:r>
      <w:r w:rsidR="00B71E3A" w:rsidRPr="00A94FE2">
        <w:rPr>
          <w:rFonts w:ascii="Times New Roman" w:eastAsia="Times New Roman" w:hAnsi="Times New Roman" w:cs="Times New Roman"/>
          <w:bCs/>
          <w:kern w:val="36"/>
          <w:sz w:val="24"/>
          <w:szCs w:val="24"/>
          <w:lang w:val="en-GB" w:eastAsia="en-GB"/>
        </w:rPr>
        <w:t xml:space="preserve"> bad guys. If the goal-aspect, i.e. the future, is taken away, only focusing on the process, man eventually becomes a beast.   </w:t>
      </w:r>
      <w:r w:rsidR="00456FBC" w:rsidRPr="00A94FE2">
        <w:rPr>
          <w:rFonts w:ascii="Times New Roman" w:eastAsia="Times New Roman" w:hAnsi="Times New Roman" w:cs="Times New Roman"/>
          <w:bCs/>
          <w:kern w:val="36"/>
          <w:sz w:val="24"/>
          <w:szCs w:val="24"/>
          <w:lang w:val="en-GB" w:eastAsia="en-GB"/>
        </w:rPr>
        <w:t xml:space="preserve">  </w:t>
      </w:r>
      <w:r w:rsidR="00670180" w:rsidRPr="00A94FE2">
        <w:rPr>
          <w:rFonts w:ascii="Times New Roman" w:eastAsia="Times New Roman" w:hAnsi="Times New Roman" w:cs="Times New Roman"/>
          <w:bCs/>
          <w:kern w:val="36"/>
          <w:sz w:val="24"/>
          <w:szCs w:val="24"/>
          <w:lang w:val="en-GB" w:eastAsia="en-GB"/>
        </w:rPr>
        <w:t xml:space="preserve"> </w:t>
      </w:r>
      <w:r w:rsidR="00BE34BA" w:rsidRPr="00A94FE2">
        <w:rPr>
          <w:rFonts w:ascii="Times New Roman" w:eastAsia="Times New Roman" w:hAnsi="Times New Roman" w:cs="Times New Roman"/>
          <w:bCs/>
          <w:kern w:val="36"/>
          <w:sz w:val="24"/>
          <w:szCs w:val="24"/>
          <w:lang w:val="en-GB" w:eastAsia="en-GB"/>
        </w:rPr>
        <w:t xml:space="preserve"> </w:t>
      </w:r>
    </w:p>
    <w:p w:rsidR="005B68A7" w:rsidRPr="00A94FE2" w:rsidRDefault="004E6CE8" w:rsidP="00D32F42">
      <w:pPr>
        <w:spacing w:line="360" w:lineRule="auto"/>
        <w:jc w:val="both"/>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Another ongoing theme that was not given much thought in </w:t>
      </w:r>
      <w:r w:rsidRPr="00A94FE2">
        <w:rPr>
          <w:rFonts w:ascii="Times New Roman" w:hAnsi="Times New Roman" w:cs="Times New Roman"/>
          <w:i/>
          <w:sz w:val="24"/>
          <w:szCs w:val="24"/>
          <w:lang w:val="en-GB"/>
        </w:rPr>
        <w:t>After London</w:t>
      </w:r>
      <w:r w:rsidR="00D33D94" w:rsidRPr="00A94FE2">
        <w:rPr>
          <w:rFonts w:ascii="Times New Roman" w:hAnsi="Times New Roman" w:cs="Times New Roman"/>
          <w:sz w:val="24"/>
          <w:szCs w:val="24"/>
          <w:lang w:val="en-GB"/>
        </w:rPr>
        <w:t>,</w:t>
      </w:r>
      <w:r w:rsidRPr="00A94FE2">
        <w:rPr>
          <w:rFonts w:ascii="Times New Roman" w:hAnsi="Times New Roman" w:cs="Times New Roman"/>
          <w:i/>
          <w:sz w:val="24"/>
          <w:szCs w:val="24"/>
          <w:lang w:val="en-GB"/>
        </w:rPr>
        <w:t xml:space="preserve"> </w:t>
      </w:r>
      <w:r w:rsidRPr="00A94FE2">
        <w:rPr>
          <w:rFonts w:ascii="Times New Roman" w:hAnsi="Times New Roman" w:cs="Times New Roman"/>
          <w:sz w:val="24"/>
          <w:szCs w:val="24"/>
          <w:lang w:val="en-GB"/>
        </w:rPr>
        <w:t>is the issue of God and faith in a world that seems to have</w:t>
      </w:r>
      <w:r w:rsidR="00E41123" w:rsidRPr="00A94FE2">
        <w:rPr>
          <w:rFonts w:ascii="Times New Roman" w:hAnsi="Times New Roman" w:cs="Times New Roman"/>
          <w:sz w:val="24"/>
          <w:szCs w:val="24"/>
          <w:lang w:val="en-GB"/>
        </w:rPr>
        <w:t xml:space="preserve"> been abandoned by any Gods there</w:t>
      </w:r>
      <w:r w:rsidRPr="00A94FE2">
        <w:rPr>
          <w:rFonts w:ascii="Times New Roman" w:hAnsi="Times New Roman" w:cs="Times New Roman"/>
          <w:sz w:val="24"/>
          <w:szCs w:val="24"/>
          <w:lang w:val="en-GB"/>
        </w:rPr>
        <w:t xml:space="preserve"> might have been. </w:t>
      </w:r>
      <w:r w:rsidR="00E41123" w:rsidRPr="00A94FE2">
        <w:rPr>
          <w:rFonts w:ascii="Times New Roman" w:hAnsi="Times New Roman" w:cs="Times New Roman"/>
          <w:sz w:val="24"/>
          <w:szCs w:val="24"/>
          <w:lang w:val="en-GB"/>
        </w:rPr>
        <w:t xml:space="preserve">Though Graham has placed </w:t>
      </w:r>
      <w:r w:rsidR="00E41123" w:rsidRPr="00A94FE2">
        <w:rPr>
          <w:rFonts w:ascii="Times New Roman" w:hAnsi="Times New Roman" w:cs="Times New Roman"/>
          <w:i/>
          <w:sz w:val="24"/>
          <w:szCs w:val="24"/>
          <w:lang w:val="en-GB"/>
        </w:rPr>
        <w:t xml:space="preserve">After London </w:t>
      </w:r>
      <w:r w:rsidR="00E41123" w:rsidRPr="00A94FE2">
        <w:rPr>
          <w:rFonts w:ascii="Times New Roman" w:hAnsi="Times New Roman" w:cs="Times New Roman"/>
          <w:sz w:val="24"/>
          <w:szCs w:val="24"/>
          <w:lang w:val="en-GB"/>
        </w:rPr>
        <w:t>in the column that indicates the demise of God and mankind</w:t>
      </w:r>
      <w:r w:rsidR="00E27211" w:rsidRPr="00A94FE2">
        <w:rPr>
          <w:rFonts w:ascii="Times New Roman" w:hAnsi="Times New Roman" w:cs="Times New Roman"/>
          <w:sz w:val="24"/>
          <w:szCs w:val="24"/>
          <w:lang w:val="en-GB"/>
        </w:rPr>
        <w:t xml:space="preserve"> the difference between the two novels become</w:t>
      </w:r>
      <w:r w:rsidR="003D0062" w:rsidRPr="00A94FE2">
        <w:rPr>
          <w:rFonts w:ascii="Times New Roman" w:hAnsi="Times New Roman" w:cs="Times New Roman"/>
          <w:sz w:val="24"/>
          <w:szCs w:val="24"/>
          <w:lang w:val="en-GB"/>
        </w:rPr>
        <w:t>s</w:t>
      </w:r>
      <w:r w:rsidR="00E27211" w:rsidRPr="00A94FE2">
        <w:rPr>
          <w:rFonts w:ascii="Times New Roman" w:hAnsi="Times New Roman" w:cs="Times New Roman"/>
          <w:sz w:val="24"/>
          <w:szCs w:val="24"/>
          <w:lang w:val="en-GB"/>
        </w:rPr>
        <w:t xml:space="preserve"> quite clear with a faith perspective in mind.</w:t>
      </w:r>
      <w:r w:rsidR="00E41123" w:rsidRPr="00A94FE2">
        <w:rPr>
          <w:rFonts w:ascii="Times New Roman" w:hAnsi="Times New Roman" w:cs="Times New Roman"/>
          <w:sz w:val="24"/>
          <w:szCs w:val="24"/>
          <w:lang w:val="en-GB"/>
        </w:rPr>
        <w:t xml:space="preserve"> </w:t>
      </w:r>
      <w:r w:rsidR="00E27211" w:rsidRPr="00A94FE2">
        <w:rPr>
          <w:rFonts w:ascii="Times New Roman" w:hAnsi="Times New Roman" w:cs="Times New Roman"/>
          <w:sz w:val="24"/>
          <w:szCs w:val="24"/>
          <w:lang w:val="en-GB"/>
        </w:rPr>
        <w:t>Distinctively</w:t>
      </w:r>
      <w:r w:rsidR="003D0062" w:rsidRPr="00A94FE2">
        <w:rPr>
          <w:rFonts w:ascii="Times New Roman" w:hAnsi="Times New Roman" w:cs="Times New Roman"/>
          <w:sz w:val="24"/>
          <w:szCs w:val="24"/>
          <w:lang w:val="en-GB"/>
        </w:rPr>
        <w:t>,</w:t>
      </w:r>
      <w:r w:rsidR="00E41123" w:rsidRPr="00A94FE2">
        <w:rPr>
          <w:rFonts w:ascii="Times New Roman" w:hAnsi="Times New Roman" w:cs="Times New Roman"/>
          <w:sz w:val="24"/>
          <w:szCs w:val="24"/>
          <w:lang w:val="en-GB"/>
        </w:rPr>
        <w:t xml:space="preserve"> </w:t>
      </w:r>
      <w:r w:rsidR="00E41123" w:rsidRPr="00A94FE2">
        <w:rPr>
          <w:rFonts w:ascii="Times New Roman" w:hAnsi="Times New Roman" w:cs="Times New Roman"/>
          <w:i/>
          <w:sz w:val="24"/>
          <w:szCs w:val="24"/>
          <w:lang w:val="en-GB"/>
        </w:rPr>
        <w:t xml:space="preserve">The Road </w:t>
      </w:r>
      <w:r w:rsidR="00E41123" w:rsidRPr="00A94FE2">
        <w:rPr>
          <w:rFonts w:ascii="Times New Roman" w:hAnsi="Times New Roman" w:cs="Times New Roman"/>
          <w:sz w:val="24"/>
          <w:szCs w:val="24"/>
          <w:lang w:val="en-GB"/>
        </w:rPr>
        <w:t xml:space="preserve">is brimming with godlessness, frustration and anger and the father alternates between begging God for an explanation or a sign and ranting </w:t>
      </w:r>
      <w:r w:rsidR="00E27211" w:rsidRPr="00A94FE2">
        <w:rPr>
          <w:rFonts w:ascii="Times New Roman" w:hAnsi="Times New Roman" w:cs="Times New Roman"/>
          <w:sz w:val="24"/>
          <w:szCs w:val="24"/>
          <w:lang w:val="en-GB"/>
        </w:rPr>
        <w:t>or</w:t>
      </w:r>
      <w:r w:rsidR="00E41123" w:rsidRPr="00A94FE2">
        <w:rPr>
          <w:rFonts w:ascii="Times New Roman" w:hAnsi="Times New Roman" w:cs="Times New Roman"/>
          <w:sz w:val="24"/>
          <w:szCs w:val="24"/>
          <w:lang w:val="en-GB"/>
        </w:rPr>
        <w:t xml:space="preserve"> cursing at him for having left them in a godforsaken world</w:t>
      </w:r>
      <w:r w:rsidR="00E27211" w:rsidRPr="00A94FE2">
        <w:rPr>
          <w:rFonts w:ascii="Times New Roman" w:hAnsi="Times New Roman" w:cs="Times New Roman"/>
          <w:sz w:val="24"/>
          <w:szCs w:val="24"/>
          <w:lang w:val="en-GB"/>
        </w:rPr>
        <w:t xml:space="preserve"> with no hope of salvation. When meeting Ely, the father and Ely discuss</w:t>
      </w:r>
      <w:r w:rsidR="00CB1095" w:rsidRPr="00A94FE2">
        <w:rPr>
          <w:rFonts w:ascii="Times New Roman" w:hAnsi="Times New Roman" w:cs="Times New Roman"/>
          <w:sz w:val="24"/>
          <w:szCs w:val="24"/>
          <w:lang w:val="en-GB"/>
        </w:rPr>
        <w:t xml:space="preserve"> the</w:t>
      </w:r>
      <w:r w:rsidR="00E27211" w:rsidRPr="00A94FE2">
        <w:rPr>
          <w:rFonts w:ascii="Times New Roman" w:hAnsi="Times New Roman" w:cs="Times New Roman"/>
          <w:sz w:val="24"/>
          <w:szCs w:val="24"/>
          <w:lang w:val="en-GB"/>
        </w:rPr>
        <w:t xml:space="preserve"> foreboding possibility of being the last man on earth, and though Ely has no belief that there is any God out there</w:t>
      </w:r>
      <w:r w:rsidR="00CB1095" w:rsidRPr="00A94FE2">
        <w:rPr>
          <w:rFonts w:ascii="Times New Roman" w:hAnsi="Times New Roman" w:cs="Times New Roman"/>
          <w:sz w:val="24"/>
          <w:szCs w:val="24"/>
          <w:lang w:val="en-GB"/>
        </w:rPr>
        <w:t>,</w:t>
      </w:r>
      <w:r w:rsidR="00E27211" w:rsidRPr="00A94FE2">
        <w:rPr>
          <w:rFonts w:ascii="Times New Roman" w:hAnsi="Times New Roman" w:cs="Times New Roman"/>
          <w:sz w:val="24"/>
          <w:szCs w:val="24"/>
          <w:lang w:val="en-GB"/>
        </w:rPr>
        <w:t xml:space="preserve"> the father seems more sceptical. </w:t>
      </w:r>
      <w:r w:rsidR="00E41123" w:rsidRPr="00A94FE2">
        <w:rPr>
          <w:rFonts w:ascii="Times New Roman" w:hAnsi="Times New Roman" w:cs="Times New Roman"/>
          <w:sz w:val="24"/>
          <w:szCs w:val="24"/>
          <w:lang w:val="en-GB"/>
        </w:rPr>
        <w:t xml:space="preserve">   </w:t>
      </w:r>
      <w:r w:rsidR="00E27211" w:rsidRPr="00A94FE2">
        <w:rPr>
          <w:rFonts w:ascii="Times New Roman" w:hAnsi="Times New Roman" w:cs="Times New Roman"/>
          <w:sz w:val="24"/>
          <w:szCs w:val="24"/>
          <w:lang w:val="en-GB"/>
        </w:rPr>
        <w:t xml:space="preserve"> </w:t>
      </w:r>
    </w:p>
    <w:p w:rsidR="00527AF1" w:rsidRPr="00A94FE2" w:rsidRDefault="00C04161"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hAnsi="Times New Roman" w:cs="Times New Roman"/>
          <w:sz w:val="24"/>
          <w:szCs w:val="24"/>
          <w:lang w:val="en-GB"/>
        </w:rPr>
        <w:tab/>
        <w:t xml:space="preserve">"How would you </w:t>
      </w:r>
      <w:r w:rsidR="00E27211" w:rsidRPr="00A94FE2">
        <w:rPr>
          <w:rFonts w:ascii="Times New Roman" w:hAnsi="Times New Roman" w:cs="Times New Roman"/>
          <w:sz w:val="24"/>
          <w:szCs w:val="24"/>
          <w:lang w:val="en-GB"/>
        </w:rPr>
        <w:t>know if you were the last man on</w:t>
      </w:r>
      <w:r w:rsidRPr="00A94FE2">
        <w:rPr>
          <w:rFonts w:ascii="Times New Roman" w:hAnsi="Times New Roman" w:cs="Times New Roman"/>
          <w:sz w:val="24"/>
          <w:szCs w:val="24"/>
          <w:lang w:val="en-GB"/>
        </w:rPr>
        <w:t xml:space="preserve"> earth?" he said. "I don't guess </w:t>
      </w:r>
      <w:r w:rsidRPr="00A94FE2">
        <w:rPr>
          <w:rFonts w:ascii="Times New Roman" w:hAnsi="Times New Roman" w:cs="Times New Roman"/>
          <w:sz w:val="24"/>
          <w:szCs w:val="24"/>
          <w:lang w:val="en-GB"/>
        </w:rPr>
        <w:tab/>
        <w:t xml:space="preserve">you'd know it you'd just be it" "Nobody would know it" "It wouldn't make any </w:t>
      </w:r>
      <w:r w:rsidRPr="00A94FE2">
        <w:rPr>
          <w:rFonts w:ascii="Times New Roman" w:hAnsi="Times New Roman" w:cs="Times New Roman"/>
          <w:sz w:val="24"/>
          <w:szCs w:val="24"/>
          <w:lang w:val="en-GB"/>
        </w:rPr>
        <w:tab/>
        <w:t xml:space="preserve">difference. When you die it's the same as it's the same as if everybody else did too." "I </w:t>
      </w:r>
      <w:r w:rsidRPr="00A94FE2">
        <w:rPr>
          <w:rFonts w:ascii="Times New Roman" w:hAnsi="Times New Roman" w:cs="Times New Roman"/>
          <w:sz w:val="24"/>
          <w:szCs w:val="24"/>
          <w:lang w:val="en-GB"/>
        </w:rPr>
        <w:tab/>
        <w:t xml:space="preserve">guess God would know it. Is that it?" "There is no God". "No?" "There is no God and </w:t>
      </w:r>
      <w:r w:rsidRPr="00A94FE2">
        <w:rPr>
          <w:rFonts w:ascii="Times New Roman" w:hAnsi="Times New Roman" w:cs="Times New Roman"/>
          <w:sz w:val="24"/>
          <w:szCs w:val="24"/>
          <w:lang w:val="en-GB"/>
        </w:rPr>
        <w:tab/>
        <w:t xml:space="preserve">we are his prophets" </w:t>
      </w:r>
      <w:r w:rsidR="00631B21" w:rsidRPr="00A94FE2">
        <w:rPr>
          <w:rFonts w:ascii="Times New Roman" w:eastAsia="Times New Roman" w:hAnsi="Times New Roman" w:cs="Times New Roman"/>
          <w:bCs/>
          <w:kern w:val="36"/>
          <w:sz w:val="24"/>
          <w:szCs w:val="24"/>
          <w:lang w:val="en-GB" w:eastAsia="en-GB"/>
        </w:rPr>
        <w:t>(McCarthy, 2006, p. 180</w:t>
      </w:r>
      <w:r w:rsidRPr="00A94FE2">
        <w:rPr>
          <w:rFonts w:ascii="Times New Roman" w:eastAsia="Times New Roman" w:hAnsi="Times New Roman" w:cs="Times New Roman"/>
          <w:bCs/>
          <w:kern w:val="36"/>
          <w:sz w:val="24"/>
          <w:szCs w:val="24"/>
          <w:lang w:val="en-GB" w:eastAsia="en-GB"/>
        </w:rPr>
        <w:t>)</w:t>
      </w:r>
    </w:p>
    <w:p w:rsidR="00B22520" w:rsidRPr="00A94FE2" w:rsidRDefault="00E27211"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The father's questioning "no?" indicates that even though his internal monologue some</w:t>
      </w:r>
      <w:r w:rsidR="00886871" w:rsidRPr="00A94FE2">
        <w:rPr>
          <w:rFonts w:ascii="Times New Roman" w:eastAsia="Times New Roman" w:hAnsi="Times New Roman" w:cs="Times New Roman"/>
          <w:bCs/>
          <w:kern w:val="36"/>
          <w:sz w:val="24"/>
          <w:szCs w:val="24"/>
          <w:lang w:val="en-GB" w:eastAsia="en-GB"/>
        </w:rPr>
        <w:t>times questions the existence of</w:t>
      </w:r>
      <w:r w:rsidRPr="00A94FE2">
        <w:rPr>
          <w:rFonts w:ascii="Times New Roman" w:eastAsia="Times New Roman" w:hAnsi="Times New Roman" w:cs="Times New Roman"/>
          <w:bCs/>
          <w:kern w:val="36"/>
          <w:sz w:val="24"/>
          <w:szCs w:val="24"/>
          <w:lang w:val="en-GB" w:eastAsia="en-GB"/>
        </w:rPr>
        <w:t xml:space="preserve"> God </w:t>
      </w:r>
      <w:r w:rsidR="00886871" w:rsidRPr="00A94FE2">
        <w:rPr>
          <w:rFonts w:ascii="Times New Roman" w:eastAsia="Times New Roman" w:hAnsi="Times New Roman" w:cs="Times New Roman"/>
          <w:bCs/>
          <w:kern w:val="36"/>
          <w:sz w:val="24"/>
          <w:szCs w:val="24"/>
          <w:lang w:val="en-GB" w:eastAsia="en-GB"/>
        </w:rPr>
        <w:t>he either used t</w:t>
      </w:r>
      <w:r w:rsidR="002F31FC" w:rsidRPr="00A94FE2">
        <w:rPr>
          <w:rFonts w:ascii="Times New Roman" w:eastAsia="Times New Roman" w:hAnsi="Times New Roman" w:cs="Times New Roman"/>
          <w:bCs/>
          <w:kern w:val="36"/>
          <w:sz w:val="24"/>
          <w:szCs w:val="24"/>
          <w:lang w:val="en-GB" w:eastAsia="en-GB"/>
        </w:rPr>
        <w:t>o be</w:t>
      </w:r>
      <w:r w:rsidR="00895D69">
        <w:rPr>
          <w:rFonts w:ascii="Times New Roman" w:eastAsia="Times New Roman" w:hAnsi="Times New Roman" w:cs="Times New Roman"/>
          <w:bCs/>
          <w:kern w:val="36"/>
          <w:sz w:val="24"/>
          <w:szCs w:val="24"/>
          <w:lang w:val="en-GB" w:eastAsia="en-GB"/>
        </w:rPr>
        <w:t>, wants to be,</w:t>
      </w:r>
      <w:r w:rsidR="003D0062" w:rsidRPr="00A94FE2">
        <w:rPr>
          <w:rFonts w:ascii="Times New Roman" w:eastAsia="Times New Roman" w:hAnsi="Times New Roman" w:cs="Times New Roman"/>
          <w:bCs/>
          <w:kern w:val="36"/>
          <w:sz w:val="24"/>
          <w:szCs w:val="24"/>
          <w:lang w:val="en-GB" w:eastAsia="en-GB"/>
        </w:rPr>
        <w:t xml:space="preserve"> or still </w:t>
      </w:r>
      <w:r w:rsidR="002F31FC" w:rsidRPr="00A94FE2">
        <w:rPr>
          <w:rFonts w:ascii="Times New Roman" w:eastAsia="Times New Roman" w:hAnsi="Times New Roman" w:cs="Times New Roman"/>
          <w:bCs/>
          <w:kern w:val="36"/>
          <w:sz w:val="24"/>
          <w:szCs w:val="24"/>
          <w:lang w:val="en-GB" w:eastAsia="en-GB"/>
        </w:rPr>
        <w:t>is</w:t>
      </w:r>
      <w:r w:rsidR="003D0062" w:rsidRPr="00A94FE2">
        <w:rPr>
          <w:rFonts w:ascii="Times New Roman" w:eastAsia="Times New Roman" w:hAnsi="Times New Roman" w:cs="Times New Roman"/>
          <w:bCs/>
          <w:kern w:val="36"/>
          <w:sz w:val="24"/>
          <w:szCs w:val="24"/>
          <w:lang w:val="en-GB" w:eastAsia="en-GB"/>
        </w:rPr>
        <w:t xml:space="preserve"> a believer</w:t>
      </w:r>
      <w:r w:rsidR="00886871" w:rsidRPr="00A94FE2">
        <w:rPr>
          <w:rFonts w:ascii="Times New Roman" w:eastAsia="Times New Roman" w:hAnsi="Times New Roman" w:cs="Times New Roman"/>
          <w:bCs/>
          <w:kern w:val="36"/>
          <w:sz w:val="24"/>
          <w:szCs w:val="24"/>
          <w:lang w:val="en-GB" w:eastAsia="en-GB"/>
        </w:rPr>
        <w:t xml:space="preserve">. </w:t>
      </w:r>
      <w:r w:rsidR="00886871" w:rsidRPr="00A94FE2">
        <w:rPr>
          <w:rFonts w:ascii="Times New Roman" w:eastAsia="Times New Roman" w:hAnsi="Times New Roman" w:cs="Times New Roman"/>
          <w:bCs/>
          <w:kern w:val="36"/>
          <w:sz w:val="24"/>
          <w:szCs w:val="24"/>
          <w:lang w:val="en-GB" w:eastAsia="en-GB"/>
        </w:rPr>
        <w:lastRenderedPageBreak/>
        <w:t>Furthermore, in a world that appears to have lost all aspects of religi</w:t>
      </w:r>
      <w:r w:rsidR="00895D69">
        <w:rPr>
          <w:rFonts w:ascii="Times New Roman" w:eastAsia="Times New Roman" w:hAnsi="Times New Roman" w:cs="Times New Roman"/>
          <w:bCs/>
          <w:kern w:val="36"/>
          <w:sz w:val="24"/>
          <w:szCs w:val="24"/>
          <w:lang w:val="en-GB" w:eastAsia="en-GB"/>
        </w:rPr>
        <w:t>on, and instead focuses on the</w:t>
      </w:r>
      <w:r w:rsidR="00886871" w:rsidRPr="00A94FE2">
        <w:rPr>
          <w:rFonts w:ascii="Times New Roman" w:eastAsia="Times New Roman" w:hAnsi="Times New Roman" w:cs="Times New Roman"/>
          <w:bCs/>
          <w:kern w:val="36"/>
          <w:sz w:val="24"/>
          <w:szCs w:val="24"/>
          <w:lang w:val="en-GB" w:eastAsia="en-GB"/>
        </w:rPr>
        <w:t xml:space="preserve"> </w:t>
      </w:r>
      <w:r w:rsidR="00895D69">
        <w:rPr>
          <w:rFonts w:ascii="Times New Roman" w:eastAsia="Times New Roman" w:hAnsi="Times New Roman" w:cs="Times New Roman"/>
          <w:bCs/>
          <w:kern w:val="36"/>
          <w:sz w:val="24"/>
          <w:szCs w:val="24"/>
          <w:lang w:val="en-GB" w:eastAsia="en-GB"/>
        </w:rPr>
        <w:t>survival of the individual</w:t>
      </w:r>
      <w:r w:rsidR="00886871" w:rsidRPr="00A94FE2">
        <w:rPr>
          <w:rFonts w:ascii="Times New Roman" w:eastAsia="Times New Roman" w:hAnsi="Times New Roman" w:cs="Times New Roman"/>
          <w:bCs/>
          <w:kern w:val="36"/>
          <w:sz w:val="24"/>
          <w:szCs w:val="24"/>
          <w:lang w:val="en-GB" w:eastAsia="en-GB"/>
        </w:rPr>
        <w:t>, the father seems to be quite preoccupied with the failin</w:t>
      </w:r>
      <w:r w:rsidR="00895D69">
        <w:rPr>
          <w:rFonts w:ascii="Times New Roman" w:eastAsia="Times New Roman" w:hAnsi="Times New Roman" w:cs="Times New Roman"/>
          <w:bCs/>
          <w:kern w:val="36"/>
          <w:sz w:val="24"/>
          <w:szCs w:val="24"/>
          <w:lang w:val="en-GB" w:eastAsia="en-GB"/>
        </w:rPr>
        <w:t>gs and desertion of God. After the</w:t>
      </w:r>
      <w:r w:rsidR="00886871" w:rsidRPr="00A94FE2">
        <w:rPr>
          <w:rFonts w:ascii="Times New Roman" w:eastAsia="Times New Roman" w:hAnsi="Times New Roman" w:cs="Times New Roman"/>
          <w:bCs/>
          <w:kern w:val="36"/>
          <w:sz w:val="24"/>
          <w:szCs w:val="24"/>
          <w:lang w:val="en-GB" w:eastAsia="en-GB"/>
        </w:rPr>
        <w:t xml:space="preserve"> boy's first encounter with a bad guy,</w:t>
      </w:r>
      <w:r w:rsidR="00895D69">
        <w:rPr>
          <w:rFonts w:ascii="Times New Roman" w:eastAsia="Times New Roman" w:hAnsi="Times New Roman" w:cs="Times New Roman"/>
          <w:bCs/>
          <w:kern w:val="36"/>
          <w:sz w:val="24"/>
          <w:szCs w:val="24"/>
          <w:lang w:val="en-GB" w:eastAsia="en-GB"/>
        </w:rPr>
        <w:t xml:space="preserve"> whom</w:t>
      </w:r>
      <w:r w:rsidR="00D33D94" w:rsidRPr="00A94FE2">
        <w:rPr>
          <w:rFonts w:ascii="Times New Roman" w:eastAsia="Times New Roman" w:hAnsi="Times New Roman" w:cs="Times New Roman"/>
          <w:bCs/>
          <w:kern w:val="36"/>
          <w:sz w:val="24"/>
          <w:szCs w:val="24"/>
          <w:lang w:val="en-GB" w:eastAsia="en-GB"/>
        </w:rPr>
        <w:t xml:space="preserve"> </w:t>
      </w:r>
      <w:r w:rsidR="00895D69">
        <w:rPr>
          <w:rFonts w:ascii="Times New Roman" w:eastAsia="Times New Roman" w:hAnsi="Times New Roman" w:cs="Times New Roman"/>
          <w:bCs/>
          <w:kern w:val="36"/>
          <w:sz w:val="24"/>
          <w:szCs w:val="24"/>
          <w:lang w:val="en-GB" w:eastAsia="en-GB"/>
        </w:rPr>
        <w:t>the father ended up shooting, the</w:t>
      </w:r>
      <w:r w:rsidR="00886871" w:rsidRPr="00A94FE2">
        <w:rPr>
          <w:rFonts w:ascii="Times New Roman" w:eastAsia="Times New Roman" w:hAnsi="Times New Roman" w:cs="Times New Roman"/>
          <w:bCs/>
          <w:kern w:val="36"/>
          <w:sz w:val="24"/>
          <w:szCs w:val="24"/>
          <w:lang w:val="en-GB" w:eastAsia="en-GB"/>
        </w:rPr>
        <w:t xml:space="preserve"> father summons the name of </w:t>
      </w:r>
      <w:r w:rsidR="00895D69">
        <w:rPr>
          <w:rFonts w:ascii="Times New Roman" w:eastAsia="Times New Roman" w:hAnsi="Times New Roman" w:cs="Times New Roman"/>
          <w:bCs/>
          <w:kern w:val="36"/>
          <w:sz w:val="24"/>
          <w:szCs w:val="24"/>
          <w:lang w:val="en-GB" w:eastAsia="en-GB"/>
        </w:rPr>
        <w:t>God as the reason for his quest</w:t>
      </w:r>
      <w:r w:rsidR="00886871" w:rsidRPr="00A94FE2">
        <w:rPr>
          <w:rFonts w:ascii="Times New Roman" w:eastAsia="Times New Roman" w:hAnsi="Times New Roman" w:cs="Times New Roman"/>
          <w:bCs/>
          <w:kern w:val="36"/>
          <w:sz w:val="24"/>
          <w:szCs w:val="24"/>
          <w:lang w:val="en-GB" w:eastAsia="en-GB"/>
        </w:rPr>
        <w:t xml:space="preserve"> to keep the boy alive</w:t>
      </w:r>
      <w:r w:rsidR="00895D69">
        <w:rPr>
          <w:rFonts w:ascii="Times New Roman" w:eastAsia="Times New Roman" w:hAnsi="Times New Roman" w:cs="Times New Roman"/>
          <w:bCs/>
          <w:kern w:val="36"/>
          <w:sz w:val="24"/>
          <w:szCs w:val="24"/>
          <w:lang w:val="en-GB" w:eastAsia="en-GB"/>
        </w:rPr>
        <w:t>, justifying his actions</w:t>
      </w:r>
      <w:r w:rsidR="00886871" w:rsidRPr="00A94FE2">
        <w:rPr>
          <w:rFonts w:ascii="Times New Roman" w:eastAsia="Times New Roman" w:hAnsi="Times New Roman" w:cs="Times New Roman"/>
          <w:bCs/>
          <w:kern w:val="36"/>
          <w:sz w:val="24"/>
          <w:szCs w:val="24"/>
          <w:lang w:val="en-GB" w:eastAsia="en-GB"/>
        </w:rPr>
        <w:t xml:space="preserve">.   </w:t>
      </w:r>
    </w:p>
    <w:p w:rsidR="005D0ECA" w:rsidRPr="00A94FE2" w:rsidRDefault="00B22520" w:rsidP="00D32F42">
      <w:pPr>
        <w:spacing w:line="360" w:lineRule="auto"/>
        <w:jc w:val="both"/>
        <w:rPr>
          <w:rStyle w:val="apple-converted-space"/>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b/>
      </w:r>
      <w:r w:rsidR="005D0ECA" w:rsidRPr="00A94FE2">
        <w:rPr>
          <w:rFonts w:ascii="Times New Roman" w:hAnsi="Times New Roman" w:cs="Times New Roman"/>
          <w:iCs/>
          <w:sz w:val="24"/>
          <w:szCs w:val="24"/>
          <w:shd w:val="clear" w:color="auto" w:fill="FFFFFF"/>
          <w:lang w:val="en-GB"/>
        </w:rPr>
        <w:t xml:space="preserve">You wanted to know what the bad guys looked like. Now you know. It may happen </w:t>
      </w:r>
      <w:r w:rsidR="005D0ECA" w:rsidRPr="00A94FE2">
        <w:rPr>
          <w:rFonts w:ascii="Times New Roman" w:hAnsi="Times New Roman" w:cs="Times New Roman"/>
          <w:iCs/>
          <w:sz w:val="24"/>
          <w:szCs w:val="24"/>
          <w:shd w:val="clear" w:color="auto" w:fill="FFFFFF"/>
          <w:lang w:val="en-GB"/>
        </w:rPr>
        <w:tab/>
        <w:t xml:space="preserve">again. My job is to take care of you. I was appointed to do that by God. I will kill </w:t>
      </w:r>
      <w:r w:rsidR="005D0ECA" w:rsidRPr="00A94FE2">
        <w:rPr>
          <w:rFonts w:ascii="Times New Roman" w:hAnsi="Times New Roman" w:cs="Times New Roman"/>
          <w:iCs/>
          <w:sz w:val="24"/>
          <w:szCs w:val="24"/>
          <w:shd w:val="clear" w:color="auto" w:fill="FFFFFF"/>
          <w:lang w:val="en-GB"/>
        </w:rPr>
        <w:tab/>
        <w:t>anyone who touches you. Do you understand?</w:t>
      </w:r>
      <w:r w:rsidR="005D0ECA" w:rsidRPr="00A94FE2">
        <w:rPr>
          <w:rStyle w:val="apple-converted-space"/>
          <w:rFonts w:ascii="Times New Roman" w:hAnsi="Times New Roman" w:cs="Times New Roman"/>
          <w:iCs/>
          <w:sz w:val="24"/>
          <w:szCs w:val="24"/>
          <w:shd w:val="clear" w:color="auto" w:fill="FFFFFF"/>
          <w:lang w:val="en-GB"/>
        </w:rPr>
        <w:t xml:space="preserve"> (McCarthy, 2006, p. </w:t>
      </w:r>
      <w:r w:rsidR="009C3DD9" w:rsidRPr="00A94FE2">
        <w:rPr>
          <w:rStyle w:val="apple-converted-space"/>
          <w:rFonts w:ascii="Times New Roman" w:hAnsi="Times New Roman" w:cs="Times New Roman"/>
          <w:iCs/>
          <w:sz w:val="24"/>
          <w:szCs w:val="24"/>
          <w:shd w:val="clear" w:color="auto" w:fill="FFFFFF"/>
          <w:lang w:val="en-GB"/>
        </w:rPr>
        <w:t xml:space="preserve">80) </w:t>
      </w:r>
    </w:p>
    <w:p w:rsidR="0030343D" w:rsidRPr="00A94FE2" w:rsidRDefault="00886871"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Whether the father truly b</w:t>
      </w:r>
      <w:r w:rsidR="00D33D94" w:rsidRPr="00A94FE2">
        <w:rPr>
          <w:rFonts w:ascii="Times New Roman" w:eastAsia="Times New Roman" w:hAnsi="Times New Roman" w:cs="Times New Roman"/>
          <w:bCs/>
          <w:kern w:val="36"/>
          <w:sz w:val="24"/>
          <w:szCs w:val="24"/>
          <w:lang w:val="en-GB" w:eastAsia="en-GB"/>
        </w:rPr>
        <w:t>elieves in God</w:t>
      </w:r>
      <w:r w:rsidR="00677B1C" w:rsidRPr="00A94FE2">
        <w:rPr>
          <w:rFonts w:ascii="Times New Roman" w:eastAsia="Times New Roman" w:hAnsi="Times New Roman" w:cs="Times New Roman"/>
          <w:bCs/>
          <w:kern w:val="36"/>
          <w:sz w:val="24"/>
          <w:szCs w:val="24"/>
          <w:lang w:val="en-GB" w:eastAsia="en-GB"/>
        </w:rPr>
        <w:t>,</w:t>
      </w:r>
      <w:r w:rsidR="00D33D94" w:rsidRPr="00A94FE2">
        <w:rPr>
          <w:rFonts w:ascii="Times New Roman" w:eastAsia="Times New Roman" w:hAnsi="Times New Roman" w:cs="Times New Roman"/>
          <w:bCs/>
          <w:kern w:val="36"/>
          <w:sz w:val="24"/>
          <w:szCs w:val="24"/>
          <w:lang w:val="en-GB" w:eastAsia="en-GB"/>
        </w:rPr>
        <w:t xml:space="preserve"> or he simply invokes</w:t>
      </w:r>
      <w:r w:rsidRPr="00A94FE2">
        <w:rPr>
          <w:rFonts w:ascii="Times New Roman" w:eastAsia="Times New Roman" w:hAnsi="Times New Roman" w:cs="Times New Roman"/>
          <w:bCs/>
          <w:kern w:val="36"/>
          <w:sz w:val="24"/>
          <w:szCs w:val="24"/>
          <w:lang w:val="en-GB" w:eastAsia="en-GB"/>
        </w:rPr>
        <w:t xml:space="preserve"> God as an excuse to survive and commit previously inhuman acts in the wake of that survival</w:t>
      </w:r>
      <w:r w:rsidR="00677B1C" w:rsidRPr="00A94FE2">
        <w:rPr>
          <w:rFonts w:ascii="Times New Roman" w:eastAsia="Times New Roman" w:hAnsi="Times New Roman" w:cs="Times New Roman"/>
          <w:bCs/>
          <w:kern w:val="36"/>
          <w:sz w:val="24"/>
          <w:szCs w:val="24"/>
          <w:lang w:val="en-GB" w:eastAsia="en-GB"/>
        </w:rPr>
        <w:t>,</w:t>
      </w:r>
      <w:r w:rsidR="009C10BA">
        <w:rPr>
          <w:rFonts w:ascii="Times New Roman" w:eastAsia="Times New Roman" w:hAnsi="Times New Roman" w:cs="Times New Roman"/>
          <w:bCs/>
          <w:kern w:val="36"/>
          <w:sz w:val="24"/>
          <w:szCs w:val="24"/>
          <w:lang w:val="en-GB" w:eastAsia="en-GB"/>
        </w:rPr>
        <w:t xml:space="preserve"> is uncertain</w:t>
      </w:r>
      <w:r w:rsidRPr="00A94FE2">
        <w:rPr>
          <w:rFonts w:ascii="Times New Roman" w:eastAsia="Times New Roman" w:hAnsi="Times New Roman" w:cs="Times New Roman"/>
          <w:bCs/>
          <w:kern w:val="36"/>
          <w:sz w:val="24"/>
          <w:szCs w:val="24"/>
          <w:lang w:val="en-GB" w:eastAsia="en-GB"/>
        </w:rPr>
        <w:t>. It is apparent that he is strug</w:t>
      </w:r>
      <w:r w:rsidR="00774DF3" w:rsidRPr="00A94FE2">
        <w:rPr>
          <w:rFonts w:ascii="Times New Roman" w:eastAsia="Times New Roman" w:hAnsi="Times New Roman" w:cs="Times New Roman"/>
          <w:bCs/>
          <w:kern w:val="36"/>
          <w:sz w:val="24"/>
          <w:szCs w:val="24"/>
          <w:lang w:val="en-GB" w:eastAsia="en-GB"/>
        </w:rPr>
        <w:t>gling with</w:t>
      </w:r>
      <w:r w:rsidRPr="00A94FE2">
        <w:rPr>
          <w:rFonts w:ascii="Times New Roman" w:eastAsia="Times New Roman" w:hAnsi="Times New Roman" w:cs="Times New Roman"/>
          <w:bCs/>
          <w:kern w:val="36"/>
          <w:sz w:val="24"/>
          <w:szCs w:val="24"/>
          <w:lang w:val="en-GB" w:eastAsia="en-GB"/>
        </w:rPr>
        <w:t xml:space="preserve"> his belief and the flashback of the wife's choice of suicide supports this as she says "you can think of me as a faithless slu</w:t>
      </w:r>
      <w:r w:rsidR="00677B1C" w:rsidRPr="00A94FE2">
        <w:rPr>
          <w:rFonts w:ascii="Times New Roman" w:eastAsia="Times New Roman" w:hAnsi="Times New Roman" w:cs="Times New Roman"/>
          <w:bCs/>
          <w:kern w:val="36"/>
          <w:sz w:val="24"/>
          <w:szCs w:val="24"/>
          <w:lang w:val="en-GB" w:eastAsia="en-GB"/>
        </w:rPr>
        <w:t>t if you like", which could imply</w:t>
      </w:r>
      <w:r w:rsidRPr="00A94FE2">
        <w:rPr>
          <w:rFonts w:ascii="Times New Roman" w:eastAsia="Times New Roman" w:hAnsi="Times New Roman" w:cs="Times New Roman"/>
          <w:bCs/>
          <w:kern w:val="36"/>
          <w:sz w:val="24"/>
          <w:szCs w:val="24"/>
          <w:lang w:val="en-GB" w:eastAsia="en-GB"/>
        </w:rPr>
        <w:t xml:space="preserve"> that faith</w:t>
      </w:r>
      <w:r w:rsidR="00774DF3" w:rsidRPr="00A94FE2">
        <w:rPr>
          <w:rFonts w:ascii="Times New Roman" w:eastAsia="Times New Roman" w:hAnsi="Times New Roman" w:cs="Times New Roman"/>
          <w:bCs/>
          <w:kern w:val="36"/>
          <w:sz w:val="24"/>
          <w:szCs w:val="24"/>
          <w:lang w:val="en-GB" w:eastAsia="en-GB"/>
        </w:rPr>
        <w:t xml:space="preserve"> had</w:t>
      </w:r>
      <w:r w:rsidR="00A11FA8" w:rsidRPr="00A94FE2">
        <w:rPr>
          <w:rFonts w:ascii="Times New Roman" w:eastAsia="Times New Roman" w:hAnsi="Times New Roman" w:cs="Times New Roman"/>
          <w:bCs/>
          <w:kern w:val="36"/>
          <w:sz w:val="24"/>
          <w:szCs w:val="24"/>
          <w:lang w:val="en-GB" w:eastAsia="en-GB"/>
        </w:rPr>
        <w:t xml:space="preserve"> been an important el</w:t>
      </w:r>
      <w:r w:rsidR="00677B1C" w:rsidRPr="00A94FE2">
        <w:rPr>
          <w:rFonts w:ascii="Times New Roman" w:eastAsia="Times New Roman" w:hAnsi="Times New Roman" w:cs="Times New Roman"/>
          <w:bCs/>
          <w:kern w:val="36"/>
          <w:sz w:val="24"/>
          <w:szCs w:val="24"/>
          <w:lang w:val="en-GB" w:eastAsia="en-GB"/>
        </w:rPr>
        <w:t>ement in their lives and she eventually</w:t>
      </w:r>
      <w:r w:rsidR="00A11FA8" w:rsidRPr="00A94FE2">
        <w:rPr>
          <w:rFonts w:ascii="Times New Roman" w:eastAsia="Times New Roman" w:hAnsi="Times New Roman" w:cs="Times New Roman"/>
          <w:bCs/>
          <w:kern w:val="36"/>
          <w:sz w:val="24"/>
          <w:szCs w:val="24"/>
          <w:lang w:val="en-GB" w:eastAsia="en-GB"/>
        </w:rPr>
        <w:t xml:space="preserve"> stopped believing</w:t>
      </w:r>
      <w:r w:rsidR="00677B1C" w:rsidRPr="00A94FE2">
        <w:rPr>
          <w:rFonts w:ascii="Times New Roman" w:eastAsia="Times New Roman" w:hAnsi="Times New Roman" w:cs="Times New Roman"/>
          <w:bCs/>
          <w:kern w:val="36"/>
          <w:sz w:val="24"/>
          <w:szCs w:val="24"/>
          <w:lang w:val="en-GB" w:eastAsia="en-GB"/>
        </w:rPr>
        <w:t>, as such</w:t>
      </w:r>
      <w:r w:rsidR="00D33D94" w:rsidRPr="00A94FE2">
        <w:rPr>
          <w:rFonts w:ascii="Times New Roman" w:eastAsia="Times New Roman" w:hAnsi="Times New Roman" w:cs="Times New Roman"/>
          <w:bCs/>
          <w:kern w:val="36"/>
          <w:sz w:val="24"/>
          <w:szCs w:val="24"/>
          <w:lang w:val="en-GB" w:eastAsia="en-GB"/>
        </w:rPr>
        <w:t xml:space="preserve"> making her faithless</w:t>
      </w:r>
      <w:r w:rsidR="00677B1C" w:rsidRPr="00A94FE2">
        <w:rPr>
          <w:rFonts w:ascii="Times New Roman" w:eastAsia="Times New Roman" w:hAnsi="Times New Roman" w:cs="Times New Roman"/>
          <w:bCs/>
          <w:kern w:val="36"/>
          <w:sz w:val="24"/>
          <w:szCs w:val="24"/>
          <w:lang w:val="en-GB" w:eastAsia="en-GB"/>
        </w:rPr>
        <w:t>, but it could also indicate</w:t>
      </w:r>
      <w:r w:rsidR="00774DF3" w:rsidRPr="00A94FE2">
        <w:rPr>
          <w:rFonts w:ascii="Times New Roman" w:eastAsia="Times New Roman" w:hAnsi="Times New Roman" w:cs="Times New Roman"/>
          <w:bCs/>
          <w:kern w:val="36"/>
          <w:sz w:val="24"/>
          <w:szCs w:val="24"/>
          <w:lang w:val="en-GB" w:eastAsia="en-GB"/>
        </w:rPr>
        <w:t xml:space="preserve"> the simple loss of belief in the future</w:t>
      </w:r>
      <w:r w:rsidR="00A11FA8" w:rsidRPr="00A94FE2">
        <w:rPr>
          <w:rFonts w:ascii="Times New Roman" w:eastAsia="Times New Roman" w:hAnsi="Times New Roman" w:cs="Times New Roman"/>
          <w:bCs/>
          <w:kern w:val="36"/>
          <w:sz w:val="24"/>
          <w:szCs w:val="24"/>
          <w:lang w:val="en-GB" w:eastAsia="en-GB"/>
        </w:rPr>
        <w:t>.</w:t>
      </w:r>
    </w:p>
    <w:p w:rsidR="00A9035E" w:rsidRPr="00A94FE2" w:rsidRDefault="00A9035E"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As</w:t>
      </w:r>
      <w:r w:rsidR="0030343D" w:rsidRPr="00A94FE2">
        <w:rPr>
          <w:rFonts w:ascii="Times New Roman" w:eastAsia="Times New Roman" w:hAnsi="Times New Roman" w:cs="Times New Roman"/>
          <w:bCs/>
          <w:kern w:val="36"/>
          <w:sz w:val="24"/>
          <w:szCs w:val="24"/>
          <w:lang w:val="en-GB" w:eastAsia="en-GB"/>
        </w:rPr>
        <w:t xml:space="preserve"> the father eventually dies</w:t>
      </w:r>
      <w:r w:rsidR="00CB4B83" w:rsidRPr="00A94FE2">
        <w:rPr>
          <w:rFonts w:ascii="Times New Roman" w:eastAsia="Times New Roman" w:hAnsi="Times New Roman" w:cs="Times New Roman"/>
          <w:bCs/>
          <w:kern w:val="36"/>
          <w:sz w:val="24"/>
          <w:szCs w:val="24"/>
          <w:lang w:val="en-GB" w:eastAsia="en-GB"/>
        </w:rPr>
        <w:t>,</w:t>
      </w:r>
      <w:r w:rsidR="0030343D" w:rsidRPr="00A94FE2">
        <w:rPr>
          <w:rFonts w:ascii="Times New Roman" w:eastAsia="Times New Roman" w:hAnsi="Times New Roman" w:cs="Times New Roman"/>
          <w:bCs/>
          <w:kern w:val="36"/>
          <w:sz w:val="24"/>
          <w:szCs w:val="24"/>
          <w:lang w:val="en-GB" w:eastAsia="en-GB"/>
        </w:rPr>
        <w:t xml:space="preserve"> the boy is taken in by another family, </w:t>
      </w:r>
      <w:r w:rsidRPr="00A94FE2">
        <w:rPr>
          <w:rFonts w:ascii="Times New Roman" w:eastAsia="Times New Roman" w:hAnsi="Times New Roman" w:cs="Times New Roman"/>
          <w:bCs/>
          <w:kern w:val="36"/>
          <w:sz w:val="24"/>
          <w:szCs w:val="24"/>
          <w:lang w:val="en-GB" w:eastAsia="en-GB"/>
        </w:rPr>
        <w:t>supposedly</w:t>
      </w:r>
      <w:r w:rsidR="0030343D" w:rsidRPr="00A94FE2">
        <w:rPr>
          <w:rFonts w:ascii="Times New Roman" w:eastAsia="Times New Roman" w:hAnsi="Times New Roman" w:cs="Times New Roman"/>
          <w:bCs/>
          <w:kern w:val="36"/>
          <w:sz w:val="24"/>
          <w:szCs w:val="24"/>
          <w:lang w:val="en-GB" w:eastAsia="en-GB"/>
        </w:rPr>
        <w:t xml:space="preserve"> more good guys, but even though it seems that the father is given some kind of peace</w:t>
      </w:r>
      <w:r w:rsidR="00774DF3" w:rsidRPr="00A94FE2">
        <w:rPr>
          <w:rFonts w:ascii="Times New Roman" w:eastAsia="Times New Roman" w:hAnsi="Times New Roman" w:cs="Times New Roman"/>
          <w:bCs/>
          <w:kern w:val="36"/>
          <w:sz w:val="24"/>
          <w:szCs w:val="24"/>
          <w:lang w:val="en-GB" w:eastAsia="en-GB"/>
        </w:rPr>
        <w:t>,</w:t>
      </w:r>
      <w:r w:rsidR="0030343D" w:rsidRPr="00A94FE2">
        <w:rPr>
          <w:rFonts w:ascii="Times New Roman" w:eastAsia="Times New Roman" w:hAnsi="Times New Roman" w:cs="Times New Roman"/>
          <w:bCs/>
          <w:kern w:val="36"/>
          <w:sz w:val="24"/>
          <w:szCs w:val="24"/>
          <w:lang w:val="en-GB" w:eastAsia="en-GB"/>
        </w:rPr>
        <w:t xml:space="preserve"> and the boy is given another chance to survive</w:t>
      </w:r>
      <w:r w:rsidR="00774DF3" w:rsidRPr="00A94FE2">
        <w:rPr>
          <w:rFonts w:ascii="Times New Roman" w:eastAsia="Times New Roman" w:hAnsi="Times New Roman" w:cs="Times New Roman"/>
          <w:bCs/>
          <w:kern w:val="36"/>
          <w:sz w:val="24"/>
          <w:szCs w:val="24"/>
          <w:lang w:val="en-GB" w:eastAsia="en-GB"/>
        </w:rPr>
        <w:t>,</w:t>
      </w:r>
      <w:r w:rsidR="0030343D" w:rsidRPr="00A94FE2">
        <w:rPr>
          <w:rFonts w:ascii="Times New Roman" w:eastAsia="Times New Roman" w:hAnsi="Times New Roman" w:cs="Times New Roman"/>
          <w:bCs/>
          <w:kern w:val="36"/>
          <w:sz w:val="24"/>
          <w:szCs w:val="24"/>
          <w:lang w:val="en-GB" w:eastAsia="en-GB"/>
        </w:rPr>
        <w:t xml:space="preserve"> there is no happy ending or solution to the post-apocalyptic situation. The open ending in itself</w:t>
      </w:r>
      <w:r w:rsidRPr="00A94FE2">
        <w:rPr>
          <w:rFonts w:ascii="Times New Roman" w:eastAsia="Times New Roman" w:hAnsi="Times New Roman" w:cs="Times New Roman"/>
          <w:bCs/>
          <w:kern w:val="36"/>
          <w:sz w:val="24"/>
          <w:szCs w:val="24"/>
          <w:lang w:val="en-GB" w:eastAsia="en-GB"/>
        </w:rPr>
        <w:t>,</w:t>
      </w:r>
      <w:r w:rsidR="0030343D" w:rsidRPr="00A94FE2">
        <w:rPr>
          <w:rFonts w:ascii="Times New Roman" w:eastAsia="Times New Roman" w:hAnsi="Times New Roman" w:cs="Times New Roman"/>
          <w:bCs/>
          <w:kern w:val="36"/>
          <w:sz w:val="24"/>
          <w:szCs w:val="24"/>
          <w:lang w:val="en-GB" w:eastAsia="en-GB"/>
        </w:rPr>
        <w:t xml:space="preserve"> and the lack of clarification of the conflicts</w:t>
      </w:r>
      <w:r w:rsidRPr="00A94FE2">
        <w:rPr>
          <w:rFonts w:ascii="Times New Roman" w:eastAsia="Times New Roman" w:hAnsi="Times New Roman" w:cs="Times New Roman"/>
          <w:bCs/>
          <w:kern w:val="36"/>
          <w:sz w:val="24"/>
          <w:szCs w:val="24"/>
          <w:lang w:val="en-GB" w:eastAsia="en-GB"/>
        </w:rPr>
        <w:t>,</w:t>
      </w:r>
      <w:r w:rsidR="0030343D" w:rsidRPr="00A94FE2">
        <w:rPr>
          <w:rFonts w:ascii="Times New Roman" w:eastAsia="Times New Roman" w:hAnsi="Times New Roman" w:cs="Times New Roman"/>
          <w:bCs/>
          <w:kern w:val="36"/>
          <w:sz w:val="24"/>
          <w:szCs w:val="24"/>
          <w:lang w:val="en-GB" w:eastAsia="en-GB"/>
        </w:rPr>
        <w:t xml:space="preserve"> d</w:t>
      </w:r>
      <w:r w:rsidR="00527AF1" w:rsidRPr="00A94FE2">
        <w:rPr>
          <w:rFonts w:ascii="Times New Roman" w:eastAsia="Times New Roman" w:hAnsi="Times New Roman" w:cs="Times New Roman"/>
          <w:bCs/>
          <w:kern w:val="36"/>
          <w:sz w:val="24"/>
          <w:szCs w:val="24"/>
          <w:lang w:val="en-GB" w:eastAsia="en-GB"/>
        </w:rPr>
        <w:t>islodge</w:t>
      </w:r>
      <w:r w:rsidR="0030343D" w:rsidRPr="00A94FE2">
        <w:rPr>
          <w:rFonts w:ascii="Times New Roman" w:eastAsia="Times New Roman" w:hAnsi="Times New Roman" w:cs="Times New Roman"/>
          <w:bCs/>
          <w:kern w:val="36"/>
          <w:sz w:val="24"/>
          <w:szCs w:val="24"/>
          <w:lang w:val="en-GB" w:eastAsia="en-GB"/>
        </w:rPr>
        <w:t>s</w:t>
      </w:r>
      <w:r w:rsidR="00527AF1" w:rsidRPr="00A94FE2">
        <w:rPr>
          <w:rFonts w:ascii="Times New Roman" w:eastAsia="Times New Roman" w:hAnsi="Times New Roman" w:cs="Times New Roman"/>
          <w:bCs/>
          <w:kern w:val="36"/>
          <w:sz w:val="24"/>
          <w:szCs w:val="24"/>
          <w:lang w:val="en-GB" w:eastAsia="en-GB"/>
        </w:rPr>
        <w:t xml:space="preserve"> the assumption that humanity will</w:t>
      </w:r>
      <w:r w:rsidR="0030343D" w:rsidRPr="00A94FE2">
        <w:rPr>
          <w:rFonts w:ascii="Times New Roman" w:eastAsia="Times New Roman" w:hAnsi="Times New Roman" w:cs="Times New Roman"/>
          <w:bCs/>
          <w:kern w:val="36"/>
          <w:sz w:val="24"/>
          <w:szCs w:val="24"/>
          <w:lang w:val="en-GB" w:eastAsia="en-GB"/>
        </w:rPr>
        <w:t xml:space="preserve"> simply rebuild after disaster, which</w:t>
      </w:r>
      <w:r w:rsidR="002760FC" w:rsidRPr="00A94FE2">
        <w:rPr>
          <w:rFonts w:ascii="Times New Roman" w:eastAsia="Times New Roman" w:hAnsi="Times New Roman" w:cs="Times New Roman"/>
          <w:bCs/>
          <w:kern w:val="36"/>
          <w:sz w:val="24"/>
          <w:szCs w:val="24"/>
          <w:lang w:val="en-GB" w:eastAsia="en-GB"/>
        </w:rPr>
        <w:t xml:space="preserve"> also</w:t>
      </w:r>
      <w:r w:rsidR="0030343D" w:rsidRPr="00A94FE2">
        <w:rPr>
          <w:rFonts w:ascii="Times New Roman" w:eastAsia="Times New Roman" w:hAnsi="Times New Roman" w:cs="Times New Roman"/>
          <w:bCs/>
          <w:kern w:val="36"/>
          <w:sz w:val="24"/>
          <w:szCs w:val="24"/>
          <w:lang w:val="en-GB" w:eastAsia="en-GB"/>
        </w:rPr>
        <w:t xml:space="preserve"> means that we have to spe</w:t>
      </w:r>
      <w:r w:rsidR="002F31FC" w:rsidRPr="00A94FE2">
        <w:rPr>
          <w:rFonts w:ascii="Times New Roman" w:eastAsia="Times New Roman" w:hAnsi="Times New Roman" w:cs="Times New Roman"/>
          <w:bCs/>
          <w:kern w:val="36"/>
          <w:sz w:val="24"/>
          <w:szCs w:val="24"/>
          <w:lang w:val="en-GB" w:eastAsia="en-GB"/>
        </w:rPr>
        <w:t>culate what the outcome then is; m</w:t>
      </w:r>
      <w:r w:rsidR="008B70A7">
        <w:rPr>
          <w:rFonts w:ascii="Times New Roman" w:eastAsia="Times New Roman" w:hAnsi="Times New Roman" w:cs="Times New Roman"/>
          <w:bCs/>
          <w:kern w:val="36"/>
          <w:sz w:val="24"/>
          <w:szCs w:val="24"/>
          <w:lang w:val="en-GB" w:eastAsia="en-GB"/>
        </w:rPr>
        <w:t>ore gre</w:t>
      </w:r>
      <w:r w:rsidR="009C10BA">
        <w:rPr>
          <w:rFonts w:ascii="Times New Roman" w:eastAsia="Times New Roman" w:hAnsi="Times New Roman" w:cs="Times New Roman"/>
          <w:bCs/>
          <w:kern w:val="36"/>
          <w:sz w:val="24"/>
          <w:szCs w:val="24"/>
          <w:lang w:val="en-GB" w:eastAsia="en-GB"/>
        </w:rPr>
        <w:t>y? More ash? M</w:t>
      </w:r>
      <w:r w:rsidR="0030343D" w:rsidRPr="00A94FE2">
        <w:rPr>
          <w:rFonts w:ascii="Times New Roman" w:eastAsia="Times New Roman" w:hAnsi="Times New Roman" w:cs="Times New Roman"/>
          <w:bCs/>
          <w:kern w:val="36"/>
          <w:sz w:val="24"/>
          <w:szCs w:val="24"/>
          <w:lang w:val="en-GB" w:eastAsia="en-GB"/>
        </w:rPr>
        <w:t>ore cannibalism and more death until finally the worl</w:t>
      </w:r>
      <w:r w:rsidR="009C10BA">
        <w:rPr>
          <w:rFonts w:ascii="Times New Roman" w:eastAsia="Times New Roman" w:hAnsi="Times New Roman" w:cs="Times New Roman"/>
          <w:bCs/>
          <w:kern w:val="36"/>
          <w:sz w:val="24"/>
          <w:szCs w:val="24"/>
          <w:lang w:val="en-GB" w:eastAsia="en-GB"/>
        </w:rPr>
        <w:t>d is nothing but an empty shell?</w:t>
      </w:r>
    </w:p>
    <w:p w:rsidR="002760FC" w:rsidRPr="00A94FE2" w:rsidRDefault="00A9035E"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The</w:t>
      </w:r>
      <w:r w:rsidR="00FD45B1" w:rsidRPr="00A94FE2">
        <w:rPr>
          <w:rFonts w:ascii="Times New Roman" w:eastAsia="Times New Roman" w:hAnsi="Times New Roman" w:cs="Times New Roman"/>
          <w:bCs/>
          <w:kern w:val="36"/>
          <w:sz w:val="24"/>
          <w:szCs w:val="24"/>
          <w:lang w:val="en-GB" w:eastAsia="en-GB"/>
        </w:rPr>
        <w:t xml:space="preserve"> sinking feeling of pointlessness and melancholy</w:t>
      </w:r>
      <w:r w:rsidRPr="00A94FE2">
        <w:rPr>
          <w:rFonts w:ascii="Times New Roman" w:eastAsia="Times New Roman" w:hAnsi="Times New Roman" w:cs="Times New Roman"/>
          <w:bCs/>
          <w:kern w:val="36"/>
          <w:sz w:val="24"/>
          <w:szCs w:val="24"/>
          <w:lang w:val="en-GB" w:eastAsia="en-GB"/>
        </w:rPr>
        <w:t xml:space="preserve"> in the novel</w:t>
      </w:r>
      <w:r w:rsidR="009C3F29" w:rsidRPr="00A94FE2">
        <w:rPr>
          <w:rFonts w:ascii="Times New Roman" w:eastAsia="Times New Roman" w:hAnsi="Times New Roman" w:cs="Times New Roman"/>
          <w:bCs/>
          <w:kern w:val="36"/>
          <w:sz w:val="24"/>
          <w:szCs w:val="24"/>
          <w:lang w:val="en-GB" w:eastAsia="en-GB"/>
        </w:rPr>
        <w:t xml:space="preserve"> seems to correlate </w:t>
      </w:r>
      <w:r w:rsidR="005F5AA5" w:rsidRPr="00A94FE2">
        <w:rPr>
          <w:rFonts w:ascii="Times New Roman" w:eastAsia="Times New Roman" w:hAnsi="Times New Roman" w:cs="Times New Roman"/>
          <w:bCs/>
          <w:kern w:val="36"/>
          <w:sz w:val="24"/>
          <w:szCs w:val="24"/>
          <w:lang w:val="en-GB" w:eastAsia="en-GB"/>
        </w:rPr>
        <w:t xml:space="preserve">with the </w:t>
      </w:r>
      <w:r w:rsidRPr="00A94FE2">
        <w:rPr>
          <w:rFonts w:ascii="Times New Roman" w:eastAsia="Times New Roman" w:hAnsi="Times New Roman" w:cs="Times New Roman"/>
          <w:bCs/>
          <w:kern w:val="36"/>
          <w:sz w:val="24"/>
          <w:szCs w:val="24"/>
          <w:lang w:val="en-GB" w:eastAsia="en-GB"/>
        </w:rPr>
        <w:t>after-</w:t>
      </w:r>
      <w:r w:rsidR="005F5AA5" w:rsidRPr="00A94FE2">
        <w:rPr>
          <w:rFonts w:ascii="Times New Roman" w:eastAsia="Times New Roman" w:hAnsi="Times New Roman" w:cs="Times New Roman"/>
          <w:bCs/>
          <w:kern w:val="36"/>
          <w:sz w:val="24"/>
          <w:szCs w:val="24"/>
          <w:lang w:val="en-GB" w:eastAsia="en-GB"/>
        </w:rPr>
        <w:t>effects of World War II and the discovery of death camps and mass killings by the Nazis</w:t>
      </w:r>
      <w:r w:rsidR="002760FC" w:rsidRPr="00A94FE2">
        <w:rPr>
          <w:rFonts w:ascii="Times New Roman" w:eastAsia="Times New Roman" w:hAnsi="Times New Roman" w:cs="Times New Roman"/>
          <w:bCs/>
          <w:kern w:val="36"/>
          <w:sz w:val="24"/>
          <w:szCs w:val="24"/>
          <w:lang w:val="en-GB" w:eastAsia="en-GB"/>
        </w:rPr>
        <w:t xml:space="preserve">, in a world that was thought to be at the very height of scientific discovery, where humanity was supposed to have </w:t>
      </w:r>
      <w:r w:rsidR="009C10BA">
        <w:rPr>
          <w:rFonts w:ascii="Times New Roman" w:eastAsia="Times New Roman" w:hAnsi="Times New Roman" w:cs="Times New Roman"/>
          <w:bCs/>
          <w:kern w:val="36"/>
          <w:sz w:val="24"/>
          <w:szCs w:val="24"/>
          <w:lang w:val="en-GB" w:eastAsia="en-GB"/>
        </w:rPr>
        <w:t>risen</w:t>
      </w:r>
      <w:r w:rsidR="002760FC" w:rsidRPr="00A94FE2">
        <w:rPr>
          <w:rFonts w:ascii="Times New Roman" w:eastAsia="Times New Roman" w:hAnsi="Times New Roman" w:cs="Times New Roman"/>
          <w:bCs/>
          <w:kern w:val="36"/>
          <w:sz w:val="24"/>
          <w:szCs w:val="24"/>
          <w:lang w:val="en-GB" w:eastAsia="en-GB"/>
        </w:rPr>
        <w:t xml:space="preserve"> above such barbaric behaviour. In Jan Guillou's fourth book, </w:t>
      </w:r>
      <w:r w:rsidR="002760FC" w:rsidRPr="00A94FE2">
        <w:rPr>
          <w:rFonts w:ascii="Times New Roman" w:eastAsia="Times New Roman" w:hAnsi="Times New Roman" w:cs="Times New Roman"/>
          <w:bCs/>
          <w:i/>
          <w:kern w:val="36"/>
          <w:sz w:val="24"/>
          <w:szCs w:val="24"/>
          <w:lang w:val="en-GB" w:eastAsia="en-GB"/>
        </w:rPr>
        <w:t>At Inta Vilja Se</w:t>
      </w:r>
      <w:r w:rsidR="002760FC" w:rsidRPr="00A94FE2">
        <w:rPr>
          <w:rFonts w:ascii="Times New Roman" w:eastAsia="Times New Roman" w:hAnsi="Times New Roman" w:cs="Times New Roman"/>
          <w:bCs/>
          <w:kern w:val="36"/>
          <w:sz w:val="24"/>
          <w:szCs w:val="24"/>
          <w:lang w:val="en-GB" w:eastAsia="en-GB"/>
        </w:rPr>
        <w:t>, of his recent family saga Det Stora Århundradet, the very</w:t>
      </w:r>
      <w:r w:rsidRPr="00A94FE2">
        <w:rPr>
          <w:rFonts w:ascii="Times New Roman" w:eastAsia="Times New Roman" w:hAnsi="Times New Roman" w:cs="Times New Roman"/>
          <w:bCs/>
          <w:kern w:val="36"/>
          <w:sz w:val="24"/>
          <w:szCs w:val="24"/>
          <w:lang w:val="en-GB" w:eastAsia="en-GB"/>
        </w:rPr>
        <w:t xml:space="preserve"> end of the war was described thus:</w:t>
      </w:r>
      <w:r w:rsidR="002760FC" w:rsidRPr="00A94FE2">
        <w:rPr>
          <w:rFonts w:ascii="Times New Roman" w:eastAsia="Times New Roman" w:hAnsi="Times New Roman" w:cs="Times New Roman"/>
          <w:bCs/>
          <w:kern w:val="36"/>
          <w:sz w:val="24"/>
          <w:szCs w:val="24"/>
          <w:lang w:val="en-GB" w:eastAsia="en-GB"/>
        </w:rPr>
        <w:t xml:space="preserve"> </w:t>
      </w:r>
      <w:r w:rsidR="004F1C14" w:rsidRPr="00A94FE2">
        <w:rPr>
          <w:rFonts w:ascii="Times New Roman" w:eastAsia="Times New Roman" w:hAnsi="Times New Roman" w:cs="Times New Roman"/>
          <w:bCs/>
          <w:kern w:val="36"/>
          <w:sz w:val="24"/>
          <w:szCs w:val="24"/>
          <w:lang w:val="en-GB" w:eastAsia="en-GB"/>
        </w:rPr>
        <w:t>"</w:t>
      </w:r>
      <w:r w:rsidR="005F5AA5" w:rsidRPr="00A94FE2">
        <w:rPr>
          <w:rFonts w:ascii="Times New Roman" w:eastAsia="Times New Roman" w:hAnsi="Times New Roman" w:cs="Times New Roman"/>
          <w:bCs/>
          <w:kern w:val="36"/>
          <w:sz w:val="24"/>
          <w:szCs w:val="24"/>
          <w:lang w:val="en-GB" w:eastAsia="en-GB"/>
        </w:rPr>
        <w:t xml:space="preserve">It was </w:t>
      </w:r>
      <w:r w:rsidR="004F1C14" w:rsidRPr="00A94FE2">
        <w:rPr>
          <w:rFonts w:ascii="Times New Roman" w:eastAsia="Times New Roman" w:hAnsi="Times New Roman" w:cs="Times New Roman"/>
          <w:bCs/>
          <w:kern w:val="36"/>
          <w:sz w:val="24"/>
          <w:szCs w:val="24"/>
          <w:lang w:val="en-GB" w:eastAsia="en-GB"/>
        </w:rPr>
        <w:t xml:space="preserve">the apocalyptic hell recreated in the earthly reality </w:t>
      </w:r>
      <w:r w:rsidR="002760FC" w:rsidRPr="00A94FE2">
        <w:rPr>
          <w:rFonts w:ascii="Times New Roman" w:eastAsia="Times New Roman" w:hAnsi="Times New Roman" w:cs="Times New Roman"/>
          <w:bCs/>
          <w:kern w:val="36"/>
          <w:sz w:val="24"/>
          <w:szCs w:val="24"/>
          <w:lang w:val="en-GB" w:eastAsia="en-GB"/>
        </w:rPr>
        <w:t xml:space="preserve">of incredible human cruelty" (Guilllou, 2014, p. 350), relating back to inconceivably menacing behaviour displayed by the survivors in </w:t>
      </w:r>
      <w:r w:rsidR="002760FC" w:rsidRPr="00A94FE2">
        <w:rPr>
          <w:rFonts w:ascii="Times New Roman" w:eastAsia="Times New Roman" w:hAnsi="Times New Roman" w:cs="Times New Roman"/>
          <w:bCs/>
          <w:i/>
          <w:kern w:val="36"/>
          <w:sz w:val="24"/>
          <w:szCs w:val="24"/>
          <w:lang w:val="en-GB" w:eastAsia="en-GB"/>
        </w:rPr>
        <w:t>The Road</w:t>
      </w:r>
      <w:r w:rsidR="002760FC" w:rsidRPr="00A94FE2">
        <w:rPr>
          <w:rFonts w:ascii="Times New Roman" w:eastAsia="Times New Roman" w:hAnsi="Times New Roman" w:cs="Times New Roman"/>
          <w:bCs/>
          <w:kern w:val="36"/>
          <w:sz w:val="24"/>
          <w:szCs w:val="24"/>
          <w:lang w:val="en-GB" w:eastAsia="en-GB"/>
        </w:rPr>
        <w:t xml:space="preserve">. </w:t>
      </w:r>
      <w:r w:rsidR="0021473F" w:rsidRPr="00A94FE2">
        <w:rPr>
          <w:rFonts w:ascii="Times New Roman" w:eastAsia="Times New Roman" w:hAnsi="Times New Roman" w:cs="Times New Roman"/>
          <w:bCs/>
          <w:kern w:val="36"/>
          <w:sz w:val="24"/>
          <w:szCs w:val="24"/>
          <w:lang w:val="en-GB" w:eastAsia="en-GB"/>
        </w:rPr>
        <w:t xml:space="preserve">Though these connections can never be </w:t>
      </w:r>
      <w:r w:rsidRPr="00A94FE2">
        <w:rPr>
          <w:rFonts w:ascii="Times New Roman" w:eastAsia="Times New Roman" w:hAnsi="Times New Roman" w:cs="Times New Roman"/>
          <w:bCs/>
          <w:kern w:val="36"/>
          <w:sz w:val="24"/>
          <w:szCs w:val="24"/>
          <w:lang w:val="en-GB" w:eastAsia="en-GB"/>
        </w:rPr>
        <w:t>confirmed</w:t>
      </w:r>
      <w:r w:rsidR="0021473F" w:rsidRPr="00A94FE2">
        <w:rPr>
          <w:rFonts w:ascii="Times New Roman" w:eastAsia="Times New Roman" w:hAnsi="Times New Roman" w:cs="Times New Roman"/>
          <w:bCs/>
          <w:kern w:val="36"/>
          <w:sz w:val="24"/>
          <w:szCs w:val="24"/>
          <w:lang w:val="en-GB" w:eastAsia="en-GB"/>
        </w:rPr>
        <w:t xml:space="preserve"> with certainty</w:t>
      </w:r>
      <w:r w:rsidRPr="00A94FE2">
        <w:rPr>
          <w:rFonts w:ascii="Times New Roman" w:eastAsia="Times New Roman" w:hAnsi="Times New Roman" w:cs="Times New Roman"/>
          <w:bCs/>
          <w:kern w:val="36"/>
          <w:sz w:val="24"/>
          <w:szCs w:val="24"/>
          <w:lang w:val="en-GB" w:eastAsia="en-GB"/>
        </w:rPr>
        <w:t>,</w:t>
      </w:r>
      <w:r w:rsidR="0021473F" w:rsidRPr="00A94FE2">
        <w:rPr>
          <w:rFonts w:ascii="Times New Roman" w:eastAsia="Times New Roman" w:hAnsi="Times New Roman" w:cs="Times New Roman"/>
          <w:bCs/>
          <w:kern w:val="36"/>
          <w:sz w:val="24"/>
          <w:szCs w:val="24"/>
          <w:lang w:val="en-GB" w:eastAsia="en-GB"/>
        </w:rPr>
        <w:t xml:space="preserve"> it is thought-provoking that the same state of hopelessness that emanates from works focusing of the Holocaust tend</w:t>
      </w:r>
      <w:r w:rsidR="00332BFD">
        <w:rPr>
          <w:rFonts w:ascii="Times New Roman" w:eastAsia="Times New Roman" w:hAnsi="Times New Roman" w:cs="Times New Roman"/>
          <w:bCs/>
          <w:kern w:val="36"/>
          <w:sz w:val="24"/>
          <w:szCs w:val="24"/>
          <w:lang w:val="en-GB" w:eastAsia="en-GB"/>
        </w:rPr>
        <w:t>s</w:t>
      </w:r>
      <w:r w:rsidR="0021473F" w:rsidRPr="00A94FE2">
        <w:rPr>
          <w:rFonts w:ascii="Times New Roman" w:eastAsia="Times New Roman" w:hAnsi="Times New Roman" w:cs="Times New Roman"/>
          <w:bCs/>
          <w:kern w:val="36"/>
          <w:sz w:val="24"/>
          <w:szCs w:val="24"/>
          <w:lang w:val="en-GB" w:eastAsia="en-GB"/>
        </w:rPr>
        <w:t xml:space="preserve"> to</w:t>
      </w:r>
      <w:r w:rsidR="00D33D94" w:rsidRPr="00A94FE2">
        <w:rPr>
          <w:rFonts w:ascii="Times New Roman" w:eastAsia="Times New Roman" w:hAnsi="Times New Roman" w:cs="Times New Roman"/>
          <w:bCs/>
          <w:kern w:val="36"/>
          <w:sz w:val="24"/>
          <w:szCs w:val="24"/>
          <w:lang w:val="en-GB" w:eastAsia="en-GB"/>
        </w:rPr>
        <w:t xml:space="preserve"> be</w:t>
      </w:r>
      <w:r w:rsidR="0021473F" w:rsidRPr="00A94FE2">
        <w:rPr>
          <w:rFonts w:ascii="Times New Roman" w:eastAsia="Times New Roman" w:hAnsi="Times New Roman" w:cs="Times New Roman"/>
          <w:bCs/>
          <w:kern w:val="36"/>
          <w:sz w:val="24"/>
          <w:szCs w:val="24"/>
          <w:lang w:val="en-GB" w:eastAsia="en-GB"/>
        </w:rPr>
        <w:t xml:space="preserve"> congruent with the hopelessness that emanates from</w:t>
      </w:r>
      <w:r w:rsidR="00CB4B83" w:rsidRPr="00A94FE2">
        <w:rPr>
          <w:rFonts w:ascii="Times New Roman" w:eastAsia="Times New Roman" w:hAnsi="Times New Roman" w:cs="Times New Roman"/>
          <w:bCs/>
          <w:kern w:val="36"/>
          <w:sz w:val="24"/>
          <w:szCs w:val="24"/>
          <w:lang w:val="en-GB" w:eastAsia="en-GB"/>
        </w:rPr>
        <w:t xml:space="preserve"> some</w:t>
      </w:r>
      <w:r w:rsidR="0021473F" w:rsidRPr="00A94FE2">
        <w:rPr>
          <w:rFonts w:ascii="Times New Roman" w:eastAsia="Times New Roman" w:hAnsi="Times New Roman" w:cs="Times New Roman"/>
          <w:bCs/>
          <w:kern w:val="36"/>
          <w:sz w:val="24"/>
          <w:szCs w:val="24"/>
          <w:lang w:val="en-GB" w:eastAsia="en-GB"/>
        </w:rPr>
        <w:t xml:space="preserve"> post-apocalyptic fictions. </w:t>
      </w:r>
      <w:r w:rsidR="002760FC" w:rsidRPr="00A94FE2">
        <w:rPr>
          <w:rFonts w:ascii="Times New Roman" w:eastAsia="Times New Roman" w:hAnsi="Times New Roman" w:cs="Times New Roman"/>
          <w:bCs/>
          <w:kern w:val="36"/>
          <w:sz w:val="24"/>
          <w:szCs w:val="24"/>
          <w:lang w:val="en-GB" w:eastAsia="en-GB"/>
        </w:rPr>
        <w:t xml:space="preserve"> </w:t>
      </w:r>
      <w:r w:rsidR="009C3F29" w:rsidRPr="00A94FE2">
        <w:rPr>
          <w:rFonts w:ascii="Times New Roman" w:eastAsia="Times New Roman" w:hAnsi="Times New Roman" w:cs="Times New Roman"/>
          <w:bCs/>
          <w:kern w:val="36"/>
          <w:sz w:val="24"/>
          <w:szCs w:val="24"/>
          <w:lang w:val="en-GB" w:eastAsia="en-GB"/>
        </w:rPr>
        <w:t xml:space="preserve"> </w:t>
      </w:r>
      <w:r w:rsidR="004E6CE8" w:rsidRPr="00A94FE2">
        <w:rPr>
          <w:rFonts w:ascii="Times New Roman" w:eastAsia="Times New Roman" w:hAnsi="Times New Roman" w:cs="Times New Roman"/>
          <w:bCs/>
          <w:kern w:val="36"/>
          <w:sz w:val="24"/>
          <w:szCs w:val="24"/>
          <w:lang w:val="en-GB" w:eastAsia="en-GB"/>
        </w:rPr>
        <w:t xml:space="preserve"> </w:t>
      </w:r>
    </w:p>
    <w:p w:rsidR="002760FC" w:rsidRPr="00A94FE2" w:rsidRDefault="002760FC" w:rsidP="002760FC">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lastRenderedPageBreak/>
        <w:tab/>
        <w:t xml:space="preserve">The Holocaust has been, however, rightly or wrongly, the definitive tragedy of the </w:t>
      </w:r>
      <w:r w:rsidRPr="00A94FE2">
        <w:rPr>
          <w:rFonts w:ascii="Times New Roman" w:eastAsia="Times New Roman" w:hAnsi="Times New Roman" w:cs="Times New Roman"/>
          <w:bCs/>
          <w:kern w:val="36"/>
          <w:sz w:val="24"/>
          <w:szCs w:val="24"/>
          <w:lang w:val="en-GB" w:eastAsia="en-GB"/>
        </w:rPr>
        <w:tab/>
        <w:t xml:space="preserve">popular Western consciousness since World War II; recognizing its pervasive </w:t>
      </w:r>
      <w:r w:rsidRPr="00A94FE2">
        <w:rPr>
          <w:rFonts w:ascii="Times New Roman" w:eastAsia="Times New Roman" w:hAnsi="Times New Roman" w:cs="Times New Roman"/>
          <w:bCs/>
          <w:kern w:val="36"/>
          <w:sz w:val="24"/>
          <w:szCs w:val="24"/>
          <w:lang w:val="en-GB" w:eastAsia="en-GB"/>
        </w:rPr>
        <w:tab/>
        <w:t>presence in post-apocalyptic writing will enrich our grasp of such texts (</w:t>
      </w:r>
      <w:r w:rsidRPr="00A94FE2">
        <w:rPr>
          <w:rFonts w:ascii="Times New Roman" w:hAnsi="Times New Roman" w:cs="Times New Roman"/>
          <w:sz w:val="24"/>
          <w:szCs w:val="24"/>
          <w:shd w:val="clear" w:color="auto" w:fill="FFFFFF"/>
          <w:lang w:val="en-GB"/>
        </w:rPr>
        <w:t xml:space="preserve">Germana &amp; </w:t>
      </w:r>
      <w:r w:rsidRPr="00A94FE2">
        <w:rPr>
          <w:rFonts w:ascii="Times New Roman" w:hAnsi="Times New Roman" w:cs="Times New Roman"/>
          <w:sz w:val="24"/>
          <w:szCs w:val="24"/>
          <w:shd w:val="clear" w:color="auto" w:fill="FFFFFF"/>
          <w:lang w:val="en-GB"/>
        </w:rPr>
        <w:tab/>
        <w:t xml:space="preserve">Mousoutzani, </w:t>
      </w:r>
      <w:r w:rsidRPr="00A94FE2">
        <w:rPr>
          <w:rFonts w:ascii="Times New Roman" w:eastAsia="Times New Roman" w:hAnsi="Times New Roman" w:cs="Times New Roman"/>
          <w:bCs/>
          <w:kern w:val="36"/>
          <w:sz w:val="24"/>
          <w:szCs w:val="24"/>
          <w:lang w:val="en-GB" w:eastAsia="en-GB"/>
        </w:rPr>
        <w:t>171)</w:t>
      </w:r>
    </w:p>
    <w:p w:rsidR="00CB4B83" w:rsidRPr="00A94FE2" w:rsidRDefault="00585725"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Francesca Haig also states that even though it can be discussed whether the focus on World War II</w:t>
      </w:r>
      <w:r w:rsidR="009D10C2" w:rsidRPr="00A94FE2">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kern w:val="36"/>
          <w:sz w:val="24"/>
          <w:szCs w:val="24"/>
          <w:lang w:val="en-GB" w:eastAsia="en-GB"/>
        </w:rPr>
        <w:t xml:space="preserve"> in</w:t>
      </w:r>
      <w:r w:rsidR="0021473F" w:rsidRPr="00A94FE2">
        <w:rPr>
          <w:rFonts w:ascii="Times New Roman" w:eastAsia="Times New Roman" w:hAnsi="Times New Roman" w:cs="Times New Roman"/>
          <w:bCs/>
          <w:kern w:val="36"/>
          <w:sz w:val="24"/>
          <w:szCs w:val="24"/>
          <w:lang w:val="en-GB" w:eastAsia="en-GB"/>
        </w:rPr>
        <w:t xml:space="preserve"> a Western consciousness</w:t>
      </w:r>
      <w:r w:rsidRPr="00A94FE2">
        <w:rPr>
          <w:rFonts w:ascii="Times New Roman" w:eastAsia="Times New Roman" w:hAnsi="Times New Roman" w:cs="Times New Roman"/>
          <w:bCs/>
          <w:kern w:val="36"/>
          <w:sz w:val="24"/>
          <w:szCs w:val="24"/>
          <w:lang w:val="en-GB" w:eastAsia="en-GB"/>
        </w:rPr>
        <w:t xml:space="preserve"> </w:t>
      </w:r>
      <w:r w:rsidR="0021473F" w:rsidRPr="00A94FE2">
        <w:rPr>
          <w:rFonts w:ascii="Times New Roman" w:eastAsia="Times New Roman" w:hAnsi="Times New Roman" w:cs="Times New Roman"/>
          <w:bCs/>
          <w:kern w:val="36"/>
          <w:sz w:val="24"/>
          <w:szCs w:val="24"/>
          <w:lang w:val="en-GB" w:eastAsia="en-GB"/>
        </w:rPr>
        <w:t>context</w:t>
      </w:r>
      <w:r w:rsidR="009D10C2" w:rsidRPr="00A94FE2">
        <w:rPr>
          <w:rFonts w:ascii="Times New Roman" w:eastAsia="Times New Roman" w:hAnsi="Times New Roman" w:cs="Times New Roman"/>
          <w:bCs/>
          <w:kern w:val="36"/>
          <w:sz w:val="24"/>
          <w:szCs w:val="24"/>
          <w:lang w:val="en-GB" w:eastAsia="en-GB"/>
        </w:rPr>
        <w:t>,</w:t>
      </w:r>
      <w:r w:rsidR="0021473F" w:rsidRPr="00A94FE2">
        <w:rPr>
          <w:rFonts w:ascii="Times New Roman" w:eastAsia="Times New Roman" w:hAnsi="Times New Roman" w:cs="Times New Roman"/>
          <w:bCs/>
          <w:kern w:val="36"/>
          <w:sz w:val="24"/>
          <w:szCs w:val="24"/>
          <w:lang w:val="en-GB" w:eastAsia="en-GB"/>
        </w:rPr>
        <w:t xml:space="preserve"> is right or wrong, it is </w:t>
      </w:r>
      <w:r w:rsidR="009C10BA">
        <w:rPr>
          <w:rFonts w:ascii="Times New Roman" w:eastAsia="Times New Roman" w:hAnsi="Times New Roman" w:cs="Times New Roman"/>
          <w:bCs/>
          <w:kern w:val="36"/>
          <w:sz w:val="24"/>
          <w:szCs w:val="24"/>
          <w:lang w:val="en-GB" w:eastAsia="en-GB"/>
        </w:rPr>
        <w:t>undeniable</w:t>
      </w:r>
      <w:r w:rsidR="0021473F" w:rsidRPr="00A94FE2">
        <w:rPr>
          <w:rFonts w:ascii="Times New Roman" w:eastAsia="Times New Roman" w:hAnsi="Times New Roman" w:cs="Times New Roman"/>
          <w:bCs/>
          <w:kern w:val="36"/>
          <w:sz w:val="24"/>
          <w:szCs w:val="24"/>
          <w:lang w:val="en-GB" w:eastAsia="en-GB"/>
        </w:rPr>
        <w:t xml:space="preserve"> that the Holocaust has been</w:t>
      </w:r>
      <w:r w:rsidR="002760FC" w:rsidRPr="00A94FE2">
        <w:rPr>
          <w:rFonts w:ascii="Times New Roman" w:eastAsia="Times New Roman" w:hAnsi="Times New Roman" w:cs="Times New Roman"/>
          <w:bCs/>
          <w:kern w:val="36"/>
          <w:sz w:val="24"/>
          <w:szCs w:val="24"/>
          <w:lang w:val="en-GB" w:eastAsia="en-GB"/>
        </w:rPr>
        <w:t xml:space="preserve"> the defining</w:t>
      </w:r>
      <w:r w:rsidRPr="00A94FE2">
        <w:rPr>
          <w:rFonts w:ascii="Times New Roman" w:eastAsia="Times New Roman" w:hAnsi="Times New Roman" w:cs="Times New Roman"/>
          <w:bCs/>
          <w:kern w:val="36"/>
          <w:sz w:val="24"/>
          <w:szCs w:val="24"/>
          <w:lang w:val="en-GB" w:eastAsia="en-GB"/>
        </w:rPr>
        <w:t xml:space="preserve"> </w:t>
      </w:r>
      <w:r w:rsidR="0021473F" w:rsidRPr="00A94FE2">
        <w:rPr>
          <w:rFonts w:ascii="Times New Roman" w:eastAsia="Times New Roman" w:hAnsi="Times New Roman" w:cs="Times New Roman"/>
          <w:bCs/>
          <w:kern w:val="36"/>
          <w:sz w:val="24"/>
          <w:szCs w:val="24"/>
          <w:lang w:val="en-GB" w:eastAsia="en-GB"/>
        </w:rPr>
        <w:t xml:space="preserve">tragedy </w:t>
      </w:r>
      <w:r w:rsidRPr="00A94FE2">
        <w:rPr>
          <w:rFonts w:ascii="Times New Roman" w:eastAsia="Times New Roman" w:hAnsi="Times New Roman" w:cs="Times New Roman"/>
          <w:bCs/>
          <w:kern w:val="36"/>
          <w:sz w:val="24"/>
          <w:szCs w:val="24"/>
          <w:lang w:val="en-GB" w:eastAsia="en-GB"/>
        </w:rPr>
        <w:t>of Western culture</w:t>
      </w:r>
      <w:r w:rsidR="0021473F" w:rsidRPr="00A94FE2">
        <w:rPr>
          <w:rFonts w:ascii="Times New Roman" w:eastAsia="Times New Roman" w:hAnsi="Times New Roman" w:cs="Times New Roman"/>
          <w:bCs/>
          <w:kern w:val="36"/>
          <w:sz w:val="24"/>
          <w:szCs w:val="24"/>
          <w:lang w:val="en-GB" w:eastAsia="en-GB"/>
        </w:rPr>
        <w:t xml:space="preserve"> in modern times, confirming that civilizations that were thought to have reached a peak in both scientific and developmental regards can fall, just as civilizations before them fell. As such, the </w:t>
      </w:r>
      <w:r w:rsidR="009C10BA">
        <w:rPr>
          <w:rFonts w:ascii="Times New Roman" w:eastAsia="Times New Roman" w:hAnsi="Times New Roman" w:cs="Times New Roman"/>
          <w:bCs/>
          <w:kern w:val="36"/>
          <w:sz w:val="24"/>
          <w:szCs w:val="24"/>
          <w:lang w:val="en-GB" w:eastAsia="en-GB"/>
        </w:rPr>
        <w:t>greatest tragedy of the modern era</w:t>
      </w:r>
      <w:r w:rsidR="0021473F" w:rsidRPr="00A94FE2">
        <w:rPr>
          <w:rFonts w:ascii="Times New Roman" w:eastAsia="Times New Roman" w:hAnsi="Times New Roman" w:cs="Times New Roman"/>
          <w:bCs/>
          <w:kern w:val="36"/>
          <w:sz w:val="24"/>
          <w:szCs w:val="24"/>
          <w:lang w:val="en-GB" w:eastAsia="en-GB"/>
        </w:rPr>
        <w:t xml:space="preserve"> is a returning </w:t>
      </w:r>
      <w:r w:rsidR="00C744FD" w:rsidRPr="00A94FE2">
        <w:rPr>
          <w:rFonts w:ascii="Times New Roman" w:eastAsia="Times New Roman" w:hAnsi="Times New Roman" w:cs="Times New Roman"/>
          <w:bCs/>
          <w:kern w:val="36"/>
          <w:sz w:val="24"/>
          <w:szCs w:val="24"/>
          <w:lang w:val="en-GB" w:eastAsia="en-GB"/>
        </w:rPr>
        <w:t>factor in much of what we produce</w:t>
      </w:r>
      <w:r w:rsidR="009C10BA">
        <w:rPr>
          <w:rFonts w:ascii="Times New Roman" w:eastAsia="Times New Roman" w:hAnsi="Times New Roman" w:cs="Times New Roman"/>
          <w:bCs/>
          <w:kern w:val="36"/>
          <w:sz w:val="24"/>
          <w:szCs w:val="24"/>
          <w:lang w:val="en-GB" w:eastAsia="en-GB"/>
        </w:rPr>
        <w:t>, be it film, literature or games, with World War II being</w:t>
      </w:r>
      <w:r w:rsidR="00C744FD" w:rsidRPr="00A94FE2">
        <w:rPr>
          <w:rFonts w:ascii="Times New Roman" w:eastAsia="Times New Roman" w:hAnsi="Times New Roman" w:cs="Times New Roman"/>
          <w:bCs/>
          <w:kern w:val="36"/>
          <w:sz w:val="24"/>
          <w:szCs w:val="24"/>
          <w:lang w:val="en-GB" w:eastAsia="en-GB"/>
        </w:rPr>
        <w:t xml:space="preserve"> the closest historical example we have of the exten</w:t>
      </w:r>
      <w:r w:rsidR="006448F5" w:rsidRPr="00A94FE2">
        <w:rPr>
          <w:rFonts w:ascii="Times New Roman" w:eastAsia="Times New Roman" w:hAnsi="Times New Roman" w:cs="Times New Roman"/>
          <w:bCs/>
          <w:kern w:val="36"/>
          <w:sz w:val="24"/>
          <w:szCs w:val="24"/>
          <w:lang w:val="en-GB" w:eastAsia="en-GB"/>
        </w:rPr>
        <w:t>t</w:t>
      </w:r>
      <w:r w:rsidR="00C744FD" w:rsidRPr="00A94FE2">
        <w:rPr>
          <w:rFonts w:ascii="Times New Roman" w:eastAsia="Times New Roman" w:hAnsi="Times New Roman" w:cs="Times New Roman"/>
          <w:bCs/>
          <w:kern w:val="36"/>
          <w:sz w:val="24"/>
          <w:szCs w:val="24"/>
          <w:lang w:val="en-GB" w:eastAsia="en-GB"/>
        </w:rPr>
        <w:t xml:space="preserve"> of human depravity</w:t>
      </w:r>
      <w:r w:rsidR="006448F5" w:rsidRPr="00A94FE2">
        <w:rPr>
          <w:rFonts w:ascii="Times New Roman" w:eastAsia="Times New Roman" w:hAnsi="Times New Roman" w:cs="Times New Roman"/>
          <w:bCs/>
          <w:kern w:val="36"/>
          <w:sz w:val="24"/>
          <w:szCs w:val="24"/>
          <w:lang w:val="en-GB" w:eastAsia="en-GB"/>
        </w:rPr>
        <w:t xml:space="preserve"> and the possibility of </w:t>
      </w:r>
      <w:r w:rsidR="009C10BA">
        <w:rPr>
          <w:rFonts w:ascii="Times New Roman" w:eastAsia="Times New Roman" w:hAnsi="Times New Roman" w:cs="Times New Roman"/>
          <w:bCs/>
          <w:kern w:val="36"/>
          <w:sz w:val="24"/>
          <w:szCs w:val="24"/>
          <w:lang w:val="en-GB" w:eastAsia="en-GB"/>
        </w:rPr>
        <w:t>its reoccurrence</w:t>
      </w:r>
      <w:r w:rsidR="00C744FD" w:rsidRPr="00A94FE2">
        <w:rPr>
          <w:rFonts w:ascii="Times New Roman" w:eastAsia="Times New Roman" w:hAnsi="Times New Roman" w:cs="Times New Roman"/>
          <w:bCs/>
          <w:kern w:val="36"/>
          <w:sz w:val="24"/>
          <w:szCs w:val="24"/>
          <w:lang w:val="en-GB" w:eastAsia="en-GB"/>
        </w:rPr>
        <w:t xml:space="preserve">. </w:t>
      </w:r>
      <w:r w:rsidR="00D33D94" w:rsidRPr="00A94FE2">
        <w:rPr>
          <w:rFonts w:ascii="Times New Roman" w:eastAsia="Times New Roman" w:hAnsi="Times New Roman" w:cs="Times New Roman"/>
          <w:bCs/>
          <w:kern w:val="36"/>
          <w:sz w:val="24"/>
          <w:szCs w:val="24"/>
          <w:lang w:val="en-GB" w:eastAsia="en-GB"/>
        </w:rPr>
        <w:t>Further</w:t>
      </w:r>
      <w:r w:rsidR="009C10BA">
        <w:rPr>
          <w:rFonts w:ascii="Times New Roman" w:eastAsia="Times New Roman" w:hAnsi="Times New Roman" w:cs="Times New Roman"/>
          <w:bCs/>
          <w:kern w:val="36"/>
          <w:sz w:val="24"/>
          <w:szCs w:val="24"/>
          <w:lang w:val="en-GB" w:eastAsia="en-GB"/>
        </w:rPr>
        <w:t>more, the possibility of a return</w:t>
      </w:r>
      <w:r w:rsidR="00D33D94" w:rsidRPr="00A94FE2">
        <w:rPr>
          <w:rFonts w:ascii="Times New Roman" w:eastAsia="Times New Roman" w:hAnsi="Times New Roman" w:cs="Times New Roman"/>
          <w:bCs/>
          <w:kern w:val="36"/>
          <w:sz w:val="24"/>
          <w:szCs w:val="24"/>
          <w:lang w:val="en-GB" w:eastAsia="en-GB"/>
        </w:rPr>
        <w:t xml:space="preserve"> of </w:t>
      </w:r>
      <w:r w:rsidR="009C10BA">
        <w:rPr>
          <w:rFonts w:ascii="Times New Roman" w:eastAsia="Times New Roman" w:hAnsi="Times New Roman" w:cs="Times New Roman"/>
          <w:bCs/>
          <w:kern w:val="36"/>
          <w:sz w:val="24"/>
          <w:szCs w:val="24"/>
          <w:lang w:val="en-GB" w:eastAsia="en-GB"/>
        </w:rPr>
        <w:t xml:space="preserve">such </w:t>
      </w:r>
      <w:r w:rsidR="00D33D94" w:rsidRPr="00A94FE2">
        <w:rPr>
          <w:rFonts w:ascii="Times New Roman" w:eastAsia="Times New Roman" w:hAnsi="Times New Roman" w:cs="Times New Roman"/>
          <w:bCs/>
          <w:kern w:val="36"/>
          <w:sz w:val="24"/>
          <w:szCs w:val="24"/>
          <w:lang w:val="en-GB" w:eastAsia="en-GB"/>
        </w:rPr>
        <w:t>events is constantly looming, spurring humanity to question "can it or will it happen again?"</w:t>
      </w:r>
      <w:r w:rsidR="00DA0D0B" w:rsidRPr="00A94FE2">
        <w:rPr>
          <w:rFonts w:ascii="Times New Roman" w:eastAsia="Times New Roman" w:hAnsi="Times New Roman" w:cs="Times New Roman"/>
          <w:bCs/>
          <w:kern w:val="36"/>
          <w:sz w:val="24"/>
          <w:szCs w:val="24"/>
          <w:lang w:val="en-GB" w:eastAsia="en-GB"/>
        </w:rPr>
        <w:t>.</w:t>
      </w:r>
      <w:r w:rsidR="00CB4B83" w:rsidRPr="00A94FE2">
        <w:rPr>
          <w:rFonts w:ascii="Times New Roman" w:eastAsia="Times New Roman" w:hAnsi="Times New Roman" w:cs="Times New Roman"/>
          <w:bCs/>
          <w:kern w:val="36"/>
          <w:sz w:val="24"/>
          <w:szCs w:val="24"/>
          <w:lang w:val="en-GB" w:eastAsia="en-GB"/>
        </w:rPr>
        <w:t xml:space="preserve"> </w:t>
      </w:r>
    </w:p>
    <w:p w:rsidR="002760FC" w:rsidRPr="00A94FE2" w:rsidRDefault="00CB4B83" w:rsidP="00CB4B83">
      <w:pPr>
        <w:spacing w:line="360" w:lineRule="auto"/>
        <w:rPr>
          <w:rFonts w:ascii="Times New Roman" w:hAnsi="Times New Roman" w:cs="Times New Roman"/>
          <w:sz w:val="24"/>
          <w:szCs w:val="24"/>
          <w:lang w:val="en-GB"/>
        </w:rPr>
      </w:pPr>
      <w:r w:rsidRPr="00A94FE2">
        <w:rPr>
          <w:rFonts w:ascii="Times New Roman" w:hAnsi="Times New Roman" w:cs="Times New Roman"/>
          <w:sz w:val="24"/>
          <w:szCs w:val="24"/>
          <w:lang w:val="en-GB"/>
        </w:rPr>
        <w:tab/>
        <w:t>The Road’s didactic message is less political.... it is also less political than most post-</w:t>
      </w:r>
      <w:r w:rsidRPr="00A94FE2">
        <w:rPr>
          <w:rFonts w:ascii="Times New Roman" w:hAnsi="Times New Roman" w:cs="Times New Roman"/>
          <w:sz w:val="24"/>
          <w:szCs w:val="24"/>
          <w:lang w:val="en-GB"/>
        </w:rPr>
        <w:tab/>
        <w:t xml:space="preserve">apocalyptic fiction, a genre that tends towards the warnings of either the personality </w:t>
      </w:r>
      <w:r w:rsidRPr="00A94FE2">
        <w:rPr>
          <w:rFonts w:ascii="Times New Roman" w:hAnsi="Times New Roman" w:cs="Times New Roman"/>
          <w:sz w:val="24"/>
          <w:szCs w:val="24"/>
          <w:lang w:val="en-GB"/>
        </w:rPr>
        <w:tab/>
        <w:t xml:space="preserve">traits or the political conditions that produce or exacerbate apocalyptic events. On the </w:t>
      </w:r>
      <w:r w:rsidRPr="00A94FE2">
        <w:rPr>
          <w:rFonts w:ascii="Times New Roman" w:hAnsi="Times New Roman" w:cs="Times New Roman"/>
          <w:sz w:val="24"/>
          <w:szCs w:val="24"/>
          <w:lang w:val="en-GB"/>
        </w:rPr>
        <w:tab/>
        <w:t xml:space="preserve">other hand, The Road uses a fear of this desolation to perhaps awaken in the reader a </w:t>
      </w:r>
      <w:r w:rsidRPr="00A94FE2">
        <w:rPr>
          <w:rFonts w:ascii="Times New Roman" w:hAnsi="Times New Roman" w:cs="Times New Roman"/>
          <w:sz w:val="24"/>
          <w:szCs w:val="24"/>
          <w:lang w:val="en-GB"/>
        </w:rPr>
        <w:tab/>
        <w:t>desire to work against whatever forces might be out to produce it. (Curtis, p. 37)</w:t>
      </w:r>
    </w:p>
    <w:p w:rsidR="006448F5" w:rsidRPr="00A94FE2" w:rsidRDefault="006448F5"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 xml:space="preserve">Of course, this focus on World War II does not </w:t>
      </w:r>
      <w:r w:rsidR="00C52581" w:rsidRPr="00A94FE2">
        <w:rPr>
          <w:rFonts w:ascii="Times New Roman" w:eastAsia="Times New Roman" w:hAnsi="Times New Roman" w:cs="Times New Roman"/>
          <w:bCs/>
          <w:kern w:val="36"/>
          <w:sz w:val="24"/>
          <w:szCs w:val="24"/>
          <w:lang w:val="en-GB" w:eastAsia="en-GB"/>
        </w:rPr>
        <w:t>mean that other critical events, with focus on the post-apocalyptic, have not taken place. It is not a minimizing of other wars or massacres that have occurred in other places around the world, but those events have simply not had the same all-consuming impact on Western society</w:t>
      </w:r>
      <w:r w:rsidR="00E029FE">
        <w:rPr>
          <w:rFonts w:ascii="Times New Roman" w:eastAsia="Times New Roman" w:hAnsi="Times New Roman" w:cs="Times New Roman"/>
          <w:bCs/>
          <w:kern w:val="36"/>
          <w:sz w:val="24"/>
          <w:szCs w:val="24"/>
          <w:lang w:val="en-GB" w:eastAsia="en-GB"/>
        </w:rPr>
        <w:t>, or the same media coverage, that World War II had. T</w:t>
      </w:r>
      <w:r w:rsidR="00C52581" w:rsidRPr="00A94FE2">
        <w:rPr>
          <w:rFonts w:ascii="Times New Roman" w:eastAsia="Times New Roman" w:hAnsi="Times New Roman" w:cs="Times New Roman"/>
          <w:bCs/>
          <w:kern w:val="36"/>
          <w:sz w:val="24"/>
          <w:szCs w:val="24"/>
          <w:lang w:val="en-GB" w:eastAsia="en-GB"/>
        </w:rPr>
        <w:t>herefore</w:t>
      </w:r>
      <w:r w:rsidR="0082087F" w:rsidRPr="00A94FE2">
        <w:rPr>
          <w:rFonts w:ascii="Times New Roman" w:eastAsia="Times New Roman" w:hAnsi="Times New Roman" w:cs="Times New Roman"/>
          <w:bCs/>
          <w:kern w:val="36"/>
          <w:sz w:val="24"/>
          <w:szCs w:val="24"/>
          <w:lang w:val="en-GB" w:eastAsia="en-GB"/>
        </w:rPr>
        <w:t>,</w:t>
      </w:r>
      <w:r w:rsidR="00C52581" w:rsidRPr="00A94FE2">
        <w:rPr>
          <w:rFonts w:ascii="Times New Roman" w:eastAsia="Times New Roman" w:hAnsi="Times New Roman" w:cs="Times New Roman"/>
          <w:bCs/>
          <w:kern w:val="36"/>
          <w:sz w:val="24"/>
          <w:szCs w:val="24"/>
          <w:lang w:val="en-GB" w:eastAsia="en-GB"/>
        </w:rPr>
        <w:t xml:space="preserve"> Haig argues</w:t>
      </w:r>
      <w:r w:rsidR="0082087F" w:rsidRPr="00A94FE2">
        <w:rPr>
          <w:rFonts w:ascii="Times New Roman" w:eastAsia="Times New Roman" w:hAnsi="Times New Roman" w:cs="Times New Roman"/>
          <w:bCs/>
          <w:kern w:val="36"/>
          <w:sz w:val="24"/>
          <w:szCs w:val="24"/>
          <w:lang w:val="en-GB" w:eastAsia="en-GB"/>
        </w:rPr>
        <w:t>,</w:t>
      </w:r>
      <w:r w:rsidR="00C52581" w:rsidRPr="00A94FE2">
        <w:rPr>
          <w:rFonts w:ascii="Times New Roman" w:eastAsia="Times New Roman" w:hAnsi="Times New Roman" w:cs="Times New Roman"/>
          <w:bCs/>
          <w:kern w:val="36"/>
          <w:sz w:val="24"/>
          <w:szCs w:val="24"/>
          <w:lang w:val="en-GB" w:eastAsia="en-GB"/>
        </w:rPr>
        <w:t xml:space="preserve"> that insufficient interest</w:t>
      </w:r>
      <w:r w:rsidR="0082087F" w:rsidRPr="00A94FE2">
        <w:rPr>
          <w:rFonts w:ascii="Times New Roman" w:eastAsia="Times New Roman" w:hAnsi="Times New Roman" w:cs="Times New Roman"/>
          <w:bCs/>
          <w:kern w:val="36"/>
          <w:sz w:val="24"/>
          <w:szCs w:val="24"/>
          <w:lang w:val="en-GB" w:eastAsia="en-GB"/>
        </w:rPr>
        <w:t xml:space="preserve"> is not a display of indifference but more of a geographical</w:t>
      </w:r>
      <w:r w:rsidR="00E029FE">
        <w:rPr>
          <w:rFonts w:ascii="Times New Roman" w:eastAsia="Times New Roman" w:hAnsi="Times New Roman" w:cs="Times New Roman"/>
          <w:bCs/>
          <w:kern w:val="36"/>
          <w:sz w:val="24"/>
          <w:szCs w:val="24"/>
          <w:lang w:val="en-GB" w:eastAsia="en-GB"/>
        </w:rPr>
        <w:t>,</w:t>
      </w:r>
      <w:r w:rsidR="0082087F" w:rsidRPr="00A94FE2">
        <w:rPr>
          <w:rFonts w:ascii="Times New Roman" w:eastAsia="Times New Roman" w:hAnsi="Times New Roman" w:cs="Times New Roman"/>
          <w:bCs/>
          <w:kern w:val="36"/>
          <w:sz w:val="24"/>
          <w:szCs w:val="24"/>
          <w:lang w:val="en-GB" w:eastAsia="en-GB"/>
        </w:rPr>
        <w:t xml:space="preserve"> and </w:t>
      </w:r>
      <w:r w:rsidR="00050CB2" w:rsidRPr="00A94FE2">
        <w:rPr>
          <w:rFonts w:ascii="Times New Roman" w:eastAsia="Times New Roman" w:hAnsi="Times New Roman" w:cs="Times New Roman"/>
          <w:bCs/>
          <w:kern w:val="36"/>
          <w:sz w:val="24"/>
          <w:szCs w:val="24"/>
          <w:lang w:val="en-GB" w:eastAsia="en-GB"/>
        </w:rPr>
        <w:t>Westernized</w:t>
      </w:r>
      <w:r w:rsidR="00E029FE">
        <w:rPr>
          <w:rFonts w:ascii="Times New Roman" w:eastAsia="Times New Roman" w:hAnsi="Times New Roman" w:cs="Times New Roman"/>
          <w:bCs/>
          <w:kern w:val="36"/>
          <w:sz w:val="24"/>
          <w:szCs w:val="24"/>
          <w:lang w:val="en-GB" w:eastAsia="en-GB"/>
        </w:rPr>
        <w:t>,</w:t>
      </w:r>
      <w:r w:rsidR="00050CB2" w:rsidRPr="00A94FE2">
        <w:rPr>
          <w:rFonts w:ascii="Times New Roman" w:eastAsia="Times New Roman" w:hAnsi="Times New Roman" w:cs="Times New Roman"/>
          <w:bCs/>
          <w:kern w:val="36"/>
          <w:sz w:val="24"/>
          <w:szCs w:val="24"/>
          <w:lang w:val="en-GB" w:eastAsia="en-GB"/>
        </w:rPr>
        <w:t xml:space="preserve"> response to something more relatable and frightening in a given context. </w:t>
      </w:r>
      <w:r w:rsidR="00CB4B83" w:rsidRPr="00A94FE2">
        <w:rPr>
          <w:rFonts w:ascii="Times New Roman" w:eastAsia="Times New Roman" w:hAnsi="Times New Roman" w:cs="Times New Roman"/>
          <w:bCs/>
          <w:kern w:val="36"/>
          <w:sz w:val="24"/>
          <w:szCs w:val="24"/>
          <w:lang w:val="en-GB" w:eastAsia="en-GB"/>
        </w:rPr>
        <w:t>In relation it can be discussed whether America ha</w:t>
      </w:r>
      <w:r w:rsidR="00185E42" w:rsidRPr="00A94FE2">
        <w:rPr>
          <w:rFonts w:ascii="Times New Roman" w:eastAsia="Times New Roman" w:hAnsi="Times New Roman" w:cs="Times New Roman"/>
          <w:bCs/>
          <w:kern w:val="36"/>
          <w:sz w:val="24"/>
          <w:szCs w:val="24"/>
          <w:lang w:val="en-GB" w:eastAsia="en-GB"/>
        </w:rPr>
        <w:t>s</w:t>
      </w:r>
      <w:r w:rsidR="00CB4B83" w:rsidRPr="00A94FE2">
        <w:rPr>
          <w:rFonts w:ascii="Times New Roman" w:eastAsia="Times New Roman" w:hAnsi="Times New Roman" w:cs="Times New Roman"/>
          <w:bCs/>
          <w:kern w:val="36"/>
          <w:sz w:val="24"/>
          <w:szCs w:val="24"/>
          <w:lang w:val="en-GB" w:eastAsia="en-GB"/>
        </w:rPr>
        <w:t xml:space="preserve"> the same invested</w:t>
      </w:r>
      <w:r w:rsidR="00185E42" w:rsidRPr="00A94FE2">
        <w:rPr>
          <w:rFonts w:ascii="Times New Roman" w:eastAsia="Times New Roman" w:hAnsi="Times New Roman" w:cs="Times New Roman"/>
          <w:bCs/>
          <w:kern w:val="36"/>
          <w:sz w:val="24"/>
          <w:szCs w:val="24"/>
          <w:lang w:val="en-GB" w:eastAsia="en-GB"/>
        </w:rPr>
        <w:t xml:space="preserve"> interest in WWII</w:t>
      </w:r>
      <w:r w:rsidR="00CB4B83" w:rsidRPr="00A94FE2">
        <w:rPr>
          <w:rFonts w:ascii="Times New Roman" w:eastAsia="Times New Roman" w:hAnsi="Times New Roman" w:cs="Times New Roman"/>
          <w:bCs/>
          <w:kern w:val="36"/>
          <w:sz w:val="24"/>
          <w:szCs w:val="24"/>
          <w:lang w:val="en-GB" w:eastAsia="en-GB"/>
        </w:rPr>
        <w:t xml:space="preserve"> </w:t>
      </w:r>
      <w:r w:rsidR="00185E42" w:rsidRPr="00A94FE2">
        <w:rPr>
          <w:rFonts w:ascii="Times New Roman" w:eastAsia="Times New Roman" w:hAnsi="Times New Roman" w:cs="Times New Roman"/>
          <w:bCs/>
          <w:kern w:val="36"/>
          <w:sz w:val="24"/>
          <w:szCs w:val="24"/>
          <w:lang w:val="en-GB" w:eastAsia="en-GB"/>
        </w:rPr>
        <w:t xml:space="preserve">that most of Europe has, as it can be debated to what extent America was affected by the war. This also means that a more current and local event, such as the terrorist attack on the twin towers, could potentially be a more relevant example of why </w:t>
      </w:r>
      <w:r w:rsidR="009D10C2" w:rsidRPr="00A94FE2">
        <w:rPr>
          <w:rFonts w:ascii="Times New Roman" w:eastAsia="Times New Roman" w:hAnsi="Times New Roman" w:cs="Times New Roman"/>
          <w:bCs/>
          <w:kern w:val="36"/>
          <w:sz w:val="24"/>
          <w:szCs w:val="24"/>
          <w:lang w:val="en-GB" w:eastAsia="en-GB"/>
        </w:rPr>
        <w:t>the apocalyptic has affected</w:t>
      </w:r>
      <w:r w:rsidR="00185E42" w:rsidRPr="00A94FE2">
        <w:rPr>
          <w:rFonts w:ascii="Times New Roman" w:eastAsia="Times New Roman" w:hAnsi="Times New Roman" w:cs="Times New Roman"/>
          <w:bCs/>
          <w:kern w:val="36"/>
          <w:sz w:val="24"/>
          <w:szCs w:val="24"/>
          <w:lang w:val="en-GB" w:eastAsia="en-GB"/>
        </w:rPr>
        <w:t xml:space="preserve">, and continues to affect, the American audience.  </w:t>
      </w:r>
    </w:p>
    <w:p w:rsidR="009C3F29" w:rsidRPr="00A94FE2" w:rsidRDefault="009C3F29"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lastRenderedPageBreak/>
        <w:tab/>
        <w:t xml:space="preserve">The truth is that most other genocides have been of insufficient interest to Western </w:t>
      </w:r>
      <w:r w:rsidRPr="00A94FE2">
        <w:rPr>
          <w:rFonts w:ascii="Times New Roman" w:eastAsia="Times New Roman" w:hAnsi="Times New Roman" w:cs="Times New Roman"/>
          <w:bCs/>
          <w:kern w:val="36"/>
          <w:sz w:val="24"/>
          <w:szCs w:val="24"/>
          <w:lang w:val="en-GB" w:eastAsia="en-GB"/>
        </w:rPr>
        <w:tab/>
        <w:t xml:space="preserve">intellectuals for them to ponder their metaphysical dimensions in the way the </w:t>
      </w:r>
      <w:r w:rsidRPr="00A94FE2">
        <w:rPr>
          <w:rFonts w:ascii="Times New Roman" w:eastAsia="Times New Roman" w:hAnsi="Times New Roman" w:cs="Times New Roman"/>
          <w:bCs/>
          <w:kern w:val="36"/>
          <w:sz w:val="24"/>
          <w:szCs w:val="24"/>
          <w:lang w:val="en-GB" w:eastAsia="en-GB"/>
        </w:rPr>
        <w:tab/>
        <w:t>Holocaust has been pondered (</w:t>
      </w:r>
      <w:r w:rsidR="006448F5" w:rsidRPr="00A94FE2">
        <w:rPr>
          <w:rFonts w:ascii="Times New Roman" w:hAnsi="Times New Roman" w:cs="Times New Roman"/>
          <w:sz w:val="24"/>
          <w:szCs w:val="24"/>
          <w:shd w:val="clear" w:color="auto" w:fill="FFFFFF"/>
          <w:lang w:val="en-GB"/>
        </w:rPr>
        <w:t>Germana &amp; Mousoutzani</w:t>
      </w:r>
      <w:r w:rsidR="006448F5" w:rsidRPr="00A94FE2">
        <w:rPr>
          <w:rFonts w:ascii="Times New Roman" w:eastAsia="Times New Roman" w:hAnsi="Times New Roman" w:cs="Times New Roman"/>
          <w:bCs/>
          <w:kern w:val="36"/>
          <w:sz w:val="24"/>
          <w:szCs w:val="24"/>
          <w:lang w:val="en-GB" w:eastAsia="en-GB"/>
        </w:rPr>
        <w:t xml:space="preserve"> </w:t>
      </w:r>
      <w:r w:rsidRPr="00A94FE2">
        <w:rPr>
          <w:rFonts w:ascii="Times New Roman" w:eastAsia="Times New Roman" w:hAnsi="Times New Roman" w:cs="Times New Roman"/>
          <w:bCs/>
          <w:kern w:val="36"/>
          <w:sz w:val="24"/>
          <w:szCs w:val="24"/>
          <w:lang w:val="en-GB" w:eastAsia="en-GB"/>
        </w:rPr>
        <w:t xml:space="preserve">171) </w:t>
      </w:r>
      <w:r w:rsidRPr="00A94FE2">
        <w:rPr>
          <w:rFonts w:ascii="Times New Roman" w:eastAsia="Times New Roman" w:hAnsi="Times New Roman" w:cs="Times New Roman"/>
          <w:bCs/>
          <w:kern w:val="36"/>
          <w:sz w:val="24"/>
          <w:szCs w:val="24"/>
          <w:lang w:val="en-GB" w:eastAsia="en-GB"/>
        </w:rPr>
        <w:tab/>
      </w:r>
    </w:p>
    <w:p w:rsidR="00EF38E6" w:rsidRPr="00A94FE2" w:rsidRDefault="00DB0EB6" w:rsidP="00D32F42">
      <w:pPr>
        <w:spacing w:line="360" w:lineRule="auto"/>
        <w:jc w:val="both"/>
        <w:rPr>
          <w:rFonts w:ascii="Times New Roman" w:hAnsi="Times New Roman" w:cs="Times New Roman"/>
          <w:bCs/>
          <w:iCs/>
          <w:sz w:val="24"/>
          <w:szCs w:val="24"/>
          <w:shd w:val="clear" w:color="auto" w:fill="FFFFFF"/>
          <w:lang w:val="en-GB"/>
        </w:rPr>
      </w:pPr>
      <w:r w:rsidRPr="00A94FE2">
        <w:rPr>
          <w:rFonts w:ascii="Times New Roman" w:eastAsia="Times New Roman" w:hAnsi="Times New Roman" w:cs="Times New Roman"/>
          <w:bCs/>
          <w:kern w:val="36"/>
          <w:sz w:val="24"/>
          <w:szCs w:val="24"/>
          <w:lang w:val="en-GB" w:eastAsia="en-GB"/>
        </w:rPr>
        <w:t xml:space="preserve">Therefore, it is also important to remember that even though apocalyptic and post-apocalyptic fictions in a Western context may be highly </w:t>
      </w:r>
      <w:r w:rsidR="0076421C">
        <w:rPr>
          <w:rFonts w:ascii="Times New Roman" w:eastAsia="Times New Roman" w:hAnsi="Times New Roman" w:cs="Times New Roman"/>
          <w:bCs/>
          <w:kern w:val="36"/>
          <w:sz w:val="24"/>
          <w:szCs w:val="24"/>
          <w:lang w:val="en-GB" w:eastAsia="en-GB"/>
        </w:rPr>
        <w:t>influenced</w:t>
      </w:r>
      <w:r w:rsidRPr="00A94FE2">
        <w:rPr>
          <w:rFonts w:ascii="Times New Roman" w:eastAsia="Times New Roman" w:hAnsi="Times New Roman" w:cs="Times New Roman"/>
          <w:bCs/>
          <w:kern w:val="36"/>
          <w:sz w:val="24"/>
          <w:szCs w:val="24"/>
          <w:lang w:val="en-GB" w:eastAsia="en-GB"/>
        </w:rPr>
        <w:t xml:space="preserve"> by World War II</w:t>
      </w:r>
      <w:r w:rsidR="0076421C">
        <w:rPr>
          <w:rFonts w:ascii="Times New Roman" w:eastAsia="Times New Roman" w:hAnsi="Times New Roman" w:cs="Times New Roman"/>
          <w:bCs/>
          <w:kern w:val="36"/>
          <w:sz w:val="24"/>
          <w:szCs w:val="24"/>
          <w:lang w:val="en-GB" w:eastAsia="en-GB"/>
        </w:rPr>
        <w:t xml:space="preserve"> it</w:t>
      </w:r>
      <w:r w:rsidRPr="00A94FE2">
        <w:rPr>
          <w:rFonts w:ascii="Times New Roman" w:eastAsia="Times New Roman" w:hAnsi="Times New Roman" w:cs="Times New Roman"/>
          <w:bCs/>
          <w:kern w:val="36"/>
          <w:sz w:val="24"/>
          <w:szCs w:val="24"/>
          <w:lang w:val="en-GB" w:eastAsia="en-GB"/>
        </w:rPr>
        <w:t xml:space="preserve"> does not mean that </w:t>
      </w:r>
      <w:r w:rsidR="00B336AD">
        <w:rPr>
          <w:rFonts w:ascii="Times New Roman" w:eastAsia="Times New Roman" w:hAnsi="Times New Roman" w:cs="Times New Roman"/>
          <w:bCs/>
          <w:kern w:val="36"/>
          <w:sz w:val="24"/>
          <w:szCs w:val="24"/>
          <w:lang w:val="en-GB" w:eastAsia="en-GB"/>
        </w:rPr>
        <w:t>similar</w:t>
      </w:r>
      <w:r w:rsidRPr="00A94FE2">
        <w:rPr>
          <w:rFonts w:ascii="Times New Roman" w:eastAsia="Times New Roman" w:hAnsi="Times New Roman" w:cs="Times New Roman"/>
          <w:bCs/>
          <w:kern w:val="36"/>
          <w:sz w:val="24"/>
          <w:szCs w:val="24"/>
          <w:lang w:val="en-GB" w:eastAsia="en-GB"/>
        </w:rPr>
        <w:t xml:space="preserve"> fictions in other geo</w:t>
      </w:r>
      <w:r w:rsidR="0076421C">
        <w:rPr>
          <w:rFonts w:ascii="Times New Roman" w:eastAsia="Times New Roman" w:hAnsi="Times New Roman" w:cs="Times New Roman"/>
          <w:bCs/>
          <w:kern w:val="36"/>
          <w:sz w:val="24"/>
          <w:szCs w:val="24"/>
          <w:lang w:val="en-GB" w:eastAsia="en-GB"/>
        </w:rPr>
        <w:t>graphical locations are shaped</w:t>
      </w:r>
      <w:r w:rsidRPr="00A94FE2">
        <w:rPr>
          <w:rFonts w:ascii="Times New Roman" w:eastAsia="Times New Roman" w:hAnsi="Times New Roman" w:cs="Times New Roman"/>
          <w:bCs/>
          <w:kern w:val="36"/>
          <w:sz w:val="24"/>
          <w:szCs w:val="24"/>
          <w:lang w:val="en-GB" w:eastAsia="en-GB"/>
        </w:rPr>
        <w:t xml:space="preserve"> by th</w:t>
      </w:r>
      <w:r w:rsidR="00A0585A" w:rsidRPr="00A94FE2">
        <w:rPr>
          <w:rFonts w:ascii="Times New Roman" w:eastAsia="Times New Roman" w:hAnsi="Times New Roman" w:cs="Times New Roman"/>
          <w:bCs/>
          <w:kern w:val="36"/>
          <w:sz w:val="24"/>
          <w:szCs w:val="24"/>
          <w:lang w:val="en-GB" w:eastAsia="en-GB"/>
        </w:rPr>
        <w:t>at</w:t>
      </w:r>
      <w:r w:rsidR="00B336AD">
        <w:rPr>
          <w:rFonts w:ascii="Times New Roman" w:eastAsia="Times New Roman" w:hAnsi="Times New Roman" w:cs="Times New Roman"/>
          <w:bCs/>
          <w:kern w:val="36"/>
          <w:sz w:val="24"/>
          <w:szCs w:val="24"/>
          <w:lang w:val="en-GB" w:eastAsia="en-GB"/>
        </w:rPr>
        <w:t xml:space="preserve"> same tragedy;</w:t>
      </w:r>
      <w:r w:rsidRPr="00A94FE2">
        <w:rPr>
          <w:rFonts w:ascii="Times New Roman" w:eastAsia="Times New Roman" w:hAnsi="Times New Roman" w:cs="Times New Roman"/>
          <w:bCs/>
          <w:kern w:val="36"/>
          <w:sz w:val="24"/>
          <w:szCs w:val="24"/>
          <w:lang w:val="en-GB" w:eastAsia="en-GB"/>
        </w:rPr>
        <w:t xml:space="preserve"> they may have their own reasoning for </w:t>
      </w:r>
      <w:r w:rsidR="00A0585A" w:rsidRPr="00A94FE2">
        <w:rPr>
          <w:rFonts w:ascii="Times New Roman" w:eastAsia="Times New Roman" w:hAnsi="Times New Roman" w:cs="Times New Roman"/>
          <w:bCs/>
          <w:kern w:val="36"/>
          <w:sz w:val="24"/>
          <w:szCs w:val="24"/>
          <w:lang w:val="en-GB" w:eastAsia="en-GB"/>
        </w:rPr>
        <w:t>interest in the genre.</w:t>
      </w:r>
      <w:r w:rsidR="00B336AD">
        <w:rPr>
          <w:rFonts w:ascii="Times New Roman" w:eastAsia="Times New Roman" w:hAnsi="Times New Roman" w:cs="Times New Roman"/>
          <w:bCs/>
          <w:kern w:val="36"/>
          <w:sz w:val="24"/>
          <w:szCs w:val="24"/>
          <w:lang w:val="en-GB" w:eastAsia="en-GB"/>
        </w:rPr>
        <w:t xml:space="preserve"> Examples of this are</w:t>
      </w:r>
      <w:r w:rsidR="00E32BC0">
        <w:rPr>
          <w:rFonts w:ascii="Times New Roman" w:eastAsia="Times New Roman" w:hAnsi="Times New Roman" w:cs="Times New Roman"/>
          <w:bCs/>
          <w:kern w:val="36"/>
          <w:sz w:val="24"/>
          <w:szCs w:val="24"/>
          <w:lang w:val="en-GB" w:eastAsia="en-GB"/>
        </w:rPr>
        <w:t xml:space="preserve"> found</w:t>
      </w:r>
      <w:r w:rsidR="00A0585A" w:rsidRPr="00A94FE2">
        <w:rPr>
          <w:rFonts w:ascii="Times New Roman" w:eastAsia="Times New Roman" w:hAnsi="Times New Roman" w:cs="Times New Roman"/>
          <w:bCs/>
          <w:kern w:val="36"/>
          <w:sz w:val="24"/>
          <w:szCs w:val="24"/>
          <w:lang w:val="en-GB" w:eastAsia="en-GB"/>
        </w:rPr>
        <w:t xml:space="preserve"> the Indian fictions </w:t>
      </w:r>
      <w:r w:rsidR="00A0585A" w:rsidRPr="00A94FE2">
        <w:rPr>
          <w:rFonts w:ascii="Times New Roman" w:hAnsi="Times New Roman" w:cs="Times New Roman"/>
          <w:i/>
          <w:sz w:val="24"/>
          <w:szCs w:val="24"/>
          <w:lang w:val="en-GB"/>
        </w:rPr>
        <w:t xml:space="preserve">Escape </w:t>
      </w:r>
      <w:r w:rsidR="00A0585A" w:rsidRPr="00A94FE2">
        <w:rPr>
          <w:rFonts w:ascii="Times New Roman" w:hAnsi="Times New Roman" w:cs="Times New Roman"/>
          <w:sz w:val="24"/>
          <w:szCs w:val="24"/>
          <w:lang w:val="en-GB"/>
        </w:rPr>
        <w:t xml:space="preserve">(2008) by Manjula Padmanabhan and </w:t>
      </w:r>
      <w:r w:rsidR="00A0585A" w:rsidRPr="00A94FE2">
        <w:rPr>
          <w:rFonts w:ascii="Times New Roman" w:hAnsi="Times New Roman" w:cs="Times New Roman"/>
          <w:bCs/>
          <w:i/>
          <w:iCs/>
          <w:sz w:val="24"/>
          <w:szCs w:val="24"/>
          <w:shd w:val="clear" w:color="auto" w:fill="FFFFFF"/>
          <w:lang w:val="en-GB"/>
        </w:rPr>
        <w:t>Matrubhoomi: A Nation Without Women</w:t>
      </w:r>
      <w:r w:rsidR="00A0585A" w:rsidRPr="00A94FE2">
        <w:rPr>
          <w:rFonts w:ascii="Times New Roman" w:hAnsi="Times New Roman" w:cs="Times New Roman"/>
          <w:bCs/>
          <w:iCs/>
          <w:sz w:val="24"/>
          <w:szCs w:val="24"/>
          <w:shd w:val="clear" w:color="auto" w:fill="FFFFFF"/>
          <w:lang w:val="en-GB"/>
        </w:rPr>
        <w:t xml:space="preserve">. </w:t>
      </w:r>
      <w:r w:rsidR="00B336AD">
        <w:rPr>
          <w:rFonts w:ascii="Times New Roman" w:hAnsi="Times New Roman" w:cs="Times New Roman"/>
          <w:bCs/>
          <w:iCs/>
          <w:sz w:val="24"/>
          <w:szCs w:val="24"/>
          <w:shd w:val="clear" w:color="auto" w:fill="FFFFFF"/>
          <w:lang w:val="en-GB"/>
        </w:rPr>
        <w:t>The apocalyptic source of both fictions is the eradication of women (femicide) that has spread across India. As such, these fictions do</w:t>
      </w:r>
      <w:r w:rsidR="009D10C2" w:rsidRPr="00A94FE2">
        <w:rPr>
          <w:rFonts w:ascii="Times New Roman" w:hAnsi="Times New Roman" w:cs="Times New Roman"/>
          <w:bCs/>
          <w:iCs/>
          <w:sz w:val="24"/>
          <w:szCs w:val="24"/>
          <w:shd w:val="clear" w:color="auto" w:fill="FFFFFF"/>
          <w:lang w:val="en-GB"/>
        </w:rPr>
        <w:t xml:space="preserve"> not</w:t>
      </w:r>
      <w:r w:rsidR="0076421C">
        <w:rPr>
          <w:rFonts w:ascii="Times New Roman" w:hAnsi="Times New Roman" w:cs="Times New Roman"/>
          <w:bCs/>
          <w:iCs/>
          <w:sz w:val="24"/>
          <w:szCs w:val="24"/>
          <w:shd w:val="clear" w:color="auto" w:fill="FFFFFF"/>
          <w:lang w:val="en-GB"/>
        </w:rPr>
        <w:t xml:space="preserve"> appear to be</w:t>
      </w:r>
      <w:r w:rsidR="009D10C2" w:rsidRPr="00A94FE2">
        <w:rPr>
          <w:rFonts w:ascii="Times New Roman" w:hAnsi="Times New Roman" w:cs="Times New Roman"/>
          <w:bCs/>
          <w:iCs/>
          <w:sz w:val="24"/>
          <w:szCs w:val="24"/>
          <w:shd w:val="clear" w:color="auto" w:fill="FFFFFF"/>
          <w:lang w:val="en-GB"/>
        </w:rPr>
        <w:t xml:space="preserve"> </w:t>
      </w:r>
      <w:r w:rsidR="0076421C">
        <w:rPr>
          <w:rFonts w:ascii="Times New Roman" w:hAnsi="Times New Roman" w:cs="Times New Roman"/>
          <w:bCs/>
          <w:iCs/>
          <w:sz w:val="24"/>
          <w:szCs w:val="24"/>
          <w:shd w:val="clear" w:color="auto" w:fill="FFFFFF"/>
          <w:lang w:val="en-GB"/>
        </w:rPr>
        <w:t>influenced</w:t>
      </w:r>
      <w:r w:rsidR="009D10C2" w:rsidRPr="00A94FE2">
        <w:rPr>
          <w:rFonts w:ascii="Times New Roman" w:hAnsi="Times New Roman" w:cs="Times New Roman"/>
          <w:bCs/>
          <w:iCs/>
          <w:sz w:val="24"/>
          <w:szCs w:val="24"/>
          <w:shd w:val="clear" w:color="auto" w:fill="FFFFFF"/>
          <w:lang w:val="en-GB"/>
        </w:rPr>
        <w:t xml:space="preserve"> by WW</w:t>
      </w:r>
      <w:r w:rsidR="00EF38E6" w:rsidRPr="00A94FE2">
        <w:rPr>
          <w:rFonts w:ascii="Times New Roman" w:hAnsi="Times New Roman" w:cs="Times New Roman"/>
          <w:bCs/>
          <w:iCs/>
          <w:sz w:val="24"/>
          <w:szCs w:val="24"/>
          <w:shd w:val="clear" w:color="auto" w:fill="FFFFFF"/>
          <w:lang w:val="en-GB"/>
        </w:rPr>
        <w:t>II</w:t>
      </w:r>
      <w:r w:rsidR="0076421C">
        <w:rPr>
          <w:rFonts w:ascii="Times New Roman" w:hAnsi="Times New Roman" w:cs="Times New Roman"/>
          <w:bCs/>
          <w:iCs/>
          <w:sz w:val="24"/>
          <w:szCs w:val="24"/>
          <w:shd w:val="clear" w:color="auto" w:fill="FFFFFF"/>
          <w:lang w:val="en-GB"/>
        </w:rPr>
        <w:t xml:space="preserve"> or other apocalyptic events of the Western world</w:t>
      </w:r>
      <w:r w:rsidR="00B336AD">
        <w:rPr>
          <w:rFonts w:ascii="Times New Roman" w:hAnsi="Times New Roman" w:cs="Times New Roman"/>
          <w:bCs/>
          <w:iCs/>
          <w:sz w:val="24"/>
          <w:szCs w:val="24"/>
          <w:shd w:val="clear" w:color="auto" w:fill="FFFFFF"/>
          <w:lang w:val="en-GB"/>
        </w:rPr>
        <w:t>,</w:t>
      </w:r>
      <w:r w:rsidR="0076421C">
        <w:rPr>
          <w:rFonts w:ascii="Times New Roman" w:hAnsi="Times New Roman" w:cs="Times New Roman"/>
          <w:bCs/>
          <w:iCs/>
          <w:sz w:val="24"/>
          <w:szCs w:val="24"/>
          <w:shd w:val="clear" w:color="auto" w:fill="FFFFFF"/>
          <w:lang w:val="en-GB"/>
        </w:rPr>
        <w:t xml:space="preserve"> instead focusing on a localised trauma,</w:t>
      </w:r>
      <w:r w:rsidR="00B336AD">
        <w:rPr>
          <w:rFonts w:ascii="Times New Roman" w:hAnsi="Times New Roman" w:cs="Times New Roman"/>
          <w:bCs/>
          <w:iCs/>
          <w:sz w:val="24"/>
          <w:szCs w:val="24"/>
          <w:shd w:val="clear" w:color="auto" w:fill="FFFFFF"/>
          <w:lang w:val="en-GB"/>
        </w:rPr>
        <w:t xml:space="preserve"> giving testimony to the importance of geographical locations</w:t>
      </w:r>
      <w:r w:rsidR="00E32BC0">
        <w:rPr>
          <w:rFonts w:ascii="Times New Roman" w:hAnsi="Times New Roman" w:cs="Times New Roman"/>
          <w:bCs/>
          <w:iCs/>
          <w:sz w:val="24"/>
          <w:szCs w:val="24"/>
          <w:shd w:val="clear" w:color="auto" w:fill="FFFFFF"/>
          <w:lang w:val="en-GB"/>
        </w:rPr>
        <w:t xml:space="preserve"> in post-apocalyptic contexts. </w:t>
      </w:r>
      <w:r w:rsidR="00EF38E6" w:rsidRPr="00A94FE2">
        <w:rPr>
          <w:rFonts w:ascii="Times New Roman" w:hAnsi="Times New Roman" w:cs="Times New Roman"/>
          <w:bCs/>
          <w:iCs/>
          <w:sz w:val="24"/>
          <w:szCs w:val="24"/>
          <w:shd w:val="clear" w:color="auto" w:fill="FFFFFF"/>
          <w:lang w:val="en-GB"/>
        </w:rPr>
        <w:t xml:space="preserve"> </w:t>
      </w:r>
      <w:r w:rsidR="00A0585A" w:rsidRPr="00A94FE2">
        <w:rPr>
          <w:rFonts w:ascii="Times New Roman" w:hAnsi="Times New Roman" w:cs="Times New Roman"/>
          <w:bCs/>
          <w:iCs/>
          <w:sz w:val="24"/>
          <w:szCs w:val="24"/>
          <w:shd w:val="clear" w:color="auto" w:fill="FFFFFF"/>
          <w:lang w:val="en-GB"/>
        </w:rPr>
        <w:t xml:space="preserve"> </w:t>
      </w:r>
    </w:p>
    <w:p w:rsidR="00DA0D0B" w:rsidRPr="00A94FE2" w:rsidRDefault="00DA0D0B" w:rsidP="00D32F42">
      <w:pPr>
        <w:spacing w:line="360" w:lineRule="auto"/>
        <w:jc w:val="both"/>
        <w:rPr>
          <w:rFonts w:ascii="Times New Roman" w:hAnsi="Times New Roman" w:cs="Times New Roman"/>
          <w:bCs/>
          <w:iCs/>
          <w:sz w:val="24"/>
          <w:szCs w:val="24"/>
          <w:shd w:val="clear" w:color="auto" w:fill="FFFFFF"/>
          <w:lang w:val="en-GB"/>
        </w:rPr>
      </w:pPr>
      <w:r w:rsidRPr="00A94FE2">
        <w:rPr>
          <w:rFonts w:ascii="Times New Roman" w:hAnsi="Times New Roman" w:cs="Times New Roman"/>
          <w:bCs/>
          <w:i/>
          <w:iCs/>
          <w:sz w:val="24"/>
          <w:szCs w:val="24"/>
          <w:shd w:val="clear" w:color="auto" w:fill="FFFFFF"/>
          <w:lang w:val="en-GB"/>
        </w:rPr>
        <w:t>The Road</w:t>
      </w:r>
      <w:r w:rsidRPr="00A94FE2">
        <w:rPr>
          <w:rFonts w:ascii="Times New Roman" w:hAnsi="Times New Roman" w:cs="Times New Roman"/>
          <w:bCs/>
          <w:iCs/>
          <w:sz w:val="24"/>
          <w:szCs w:val="24"/>
          <w:shd w:val="clear" w:color="auto" w:fill="FFFFFF"/>
          <w:lang w:val="en-GB"/>
        </w:rPr>
        <w:t>,</w:t>
      </w:r>
      <w:r w:rsidR="009D10C2" w:rsidRPr="00A94FE2">
        <w:rPr>
          <w:rFonts w:ascii="Times New Roman" w:hAnsi="Times New Roman" w:cs="Times New Roman"/>
          <w:bCs/>
          <w:iCs/>
          <w:sz w:val="24"/>
          <w:szCs w:val="24"/>
          <w:shd w:val="clear" w:color="auto" w:fill="FFFFFF"/>
          <w:lang w:val="en-GB"/>
        </w:rPr>
        <w:t xml:space="preserve"> while primarily classified</w:t>
      </w:r>
      <w:r w:rsidRPr="00A94FE2">
        <w:rPr>
          <w:rFonts w:ascii="Times New Roman" w:hAnsi="Times New Roman" w:cs="Times New Roman"/>
          <w:bCs/>
          <w:iCs/>
          <w:sz w:val="24"/>
          <w:szCs w:val="24"/>
          <w:shd w:val="clear" w:color="auto" w:fill="FFFFFF"/>
          <w:lang w:val="en-GB"/>
        </w:rPr>
        <w:t xml:space="preserve"> as</w:t>
      </w:r>
      <w:r w:rsidR="009D10C2" w:rsidRPr="00A94FE2">
        <w:rPr>
          <w:rFonts w:ascii="Times New Roman" w:hAnsi="Times New Roman" w:cs="Times New Roman"/>
          <w:bCs/>
          <w:iCs/>
          <w:sz w:val="24"/>
          <w:szCs w:val="24"/>
          <w:shd w:val="clear" w:color="auto" w:fill="FFFFFF"/>
          <w:lang w:val="en-GB"/>
        </w:rPr>
        <w:t xml:space="preserve"> being</w:t>
      </w:r>
      <w:r w:rsidRPr="00A94FE2">
        <w:rPr>
          <w:rFonts w:ascii="Times New Roman" w:hAnsi="Times New Roman" w:cs="Times New Roman"/>
          <w:bCs/>
          <w:iCs/>
          <w:sz w:val="24"/>
          <w:szCs w:val="24"/>
          <w:shd w:val="clear" w:color="auto" w:fill="FFFFFF"/>
          <w:lang w:val="en-GB"/>
        </w:rPr>
        <w:t xml:space="preserve"> Godless</w:t>
      </w:r>
      <w:r w:rsidR="009D10C2" w:rsidRPr="00A94FE2">
        <w:rPr>
          <w:rFonts w:ascii="Times New Roman" w:hAnsi="Times New Roman" w:cs="Times New Roman"/>
          <w:bCs/>
          <w:iCs/>
          <w:sz w:val="24"/>
          <w:szCs w:val="24"/>
          <w:shd w:val="clear" w:color="auto" w:fill="FFFFFF"/>
          <w:lang w:val="en-GB"/>
        </w:rPr>
        <w:t>, as seen in Graham's table</w:t>
      </w:r>
      <w:r w:rsidRPr="00A94FE2">
        <w:rPr>
          <w:rFonts w:ascii="Times New Roman" w:hAnsi="Times New Roman" w:cs="Times New Roman"/>
          <w:bCs/>
          <w:iCs/>
          <w:sz w:val="24"/>
          <w:szCs w:val="24"/>
          <w:shd w:val="clear" w:color="auto" w:fill="FFFFFF"/>
          <w:lang w:val="en-GB"/>
        </w:rPr>
        <w:t>, can then also be interpreted as a direct image of modern Western society and the struggle of faith and purpose in a world that does not seem to care. Before Nietzsche declared the death of God</w:t>
      </w:r>
      <w:r w:rsidR="009D10C2" w:rsidRPr="00A94FE2">
        <w:rPr>
          <w:rFonts w:ascii="Times New Roman" w:hAnsi="Times New Roman" w:cs="Times New Roman"/>
          <w:bCs/>
          <w:iCs/>
          <w:sz w:val="24"/>
          <w:szCs w:val="24"/>
          <w:shd w:val="clear" w:color="auto" w:fill="FFFFFF"/>
          <w:lang w:val="en-GB"/>
        </w:rPr>
        <w:t>,</w:t>
      </w:r>
      <w:r w:rsidRPr="00A94FE2">
        <w:rPr>
          <w:rFonts w:ascii="Times New Roman" w:hAnsi="Times New Roman" w:cs="Times New Roman"/>
          <w:bCs/>
          <w:iCs/>
          <w:sz w:val="24"/>
          <w:szCs w:val="24"/>
          <w:shd w:val="clear" w:color="auto" w:fill="FFFFFF"/>
          <w:lang w:val="en-GB"/>
        </w:rPr>
        <w:t xml:space="preserve"> people had something to aspire to, to save their souls so that they may rest in peace and be let into the heavens. </w:t>
      </w:r>
      <w:r w:rsidR="002F31FC" w:rsidRPr="00A94FE2">
        <w:rPr>
          <w:rFonts w:ascii="Times New Roman" w:hAnsi="Times New Roman" w:cs="Times New Roman"/>
          <w:bCs/>
          <w:iCs/>
          <w:sz w:val="24"/>
          <w:szCs w:val="24"/>
          <w:shd w:val="clear" w:color="auto" w:fill="FFFFFF"/>
          <w:lang w:val="en-GB"/>
        </w:rPr>
        <w:t>When people no longer have the</w:t>
      </w:r>
      <w:r w:rsidRPr="00A94FE2">
        <w:rPr>
          <w:rFonts w:ascii="Times New Roman" w:hAnsi="Times New Roman" w:cs="Times New Roman"/>
          <w:bCs/>
          <w:iCs/>
          <w:sz w:val="24"/>
          <w:szCs w:val="24"/>
          <w:shd w:val="clear" w:color="auto" w:fill="FFFFFF"/>
          <w:lang w:val="en-GB"/>
        </w:rPr>
        <w:t xml:space="preserve"> same</w:t>
      </w:r>
      <w:r w:rsidR="002F31FC" w:rsidRPr="00A94FE2">
        <w:rPr>
          <w:rFonts w:ascii="Times New Roman" w:hAnsi="Times New Roman" w:cs="Times New Roman"/>
          <w:bCs/>
          <w:iCs/>
          <w:sz w:val="24"/>
          <w:szCs w:val="24"/>
          <w:shd w:val="clear" w:color="auto" w:fill="FFFFFF"/>
          <w:lang w:val="en-GB"/>
        </w:rPr>
        <w:t xml:space="preserve"> religious</w:t>
      </w:r>
      <w:r w:rsidRPr="00A94FE2">
        <w:rPr>
          <w:rFonts w:ascii="Times New Roman" w:hAnsi="Times New Roman" w:cs="Times New Roman"/>
          <w:bCs/>
          <w:iCs/>
          <w:sz w:val="24"/>
          <w:szCs w:val="24"/>
          <w:shd w:val="clear" w:color="auto" w:fill="FFFFFF"/>
          <w:lang w:val="en-GB"/>
        </w:rPr>
        <w:t xml:space="preserve"> aspirations the entire dynamic of society changes as well. Of course, this can never be viewed as the</w:t>
      </w:r>
      <w:r w:rsidR="009D10C2" w:rsidRPr="00A94FE2">
        <w:rPr>
          <w:rFonts w:ascii="Times New Roman" w:hAnsi="Times New Roman" w:cs="Times New Roman"/>
          <w:bCs/>
          <w:iCs/>
          <w:sz w:val="24"/>
          <w:szCs w:val="24"/>
          <w:shd w:val="clear" w:color="auto" w:fill="FFFFFF"/>
          <w:lang w:val="en-GB"/>
        </w:rPr>
        <w:t xml:space="preserve"> only</w:t>
      </w:r>
      <w:r w:rsidRPr="00A94FE2">
        <w:rPr>
          <w:rFonts w:ascii="Times New Roman" w:hAnsi="Times New Roman" w:cs="Times New Roman"/>
          <w:bCs/>
          <w:iCs/>
          <w:sz w:val="24"/>
          <w:szCs w:val="24"/>
          <w:shd w:val="clear" w:color="auto" w:fill="FFFFFF"/>
          <w:lang w:val="en-GB"/>
        </w:rPr>
        <w:t xml:space="preserve"> rule, as some people still aspire to it, but it can be considered a general rule that has taken over much of society.     </w:t>
      </w:r>
    </w:p>
    <w:p w:rsidR="00E31F8D" w:rsidRPr="00A94FE2" w:rsidRDefault="00EF38E6"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b/>
      </w:r>
      <w:r w:rsidR="0021473F" w:rsidRPr="00A94FE2">
        <w:rPr>
          <w:rFonts w:ascii="Times New Roman" w:eastAsia="Times New Roman" w:hAnsi="Times New Roman" w:cs="Times New Roman"/>
          <w:bCs/>
          <w:kern w:val="36"/>
          <w:sz w:val="24"/>
          <w:szCs w:val="24"/>
          <w:lang w:val="en-GB" w:eastAsia="en-GB"/>
        </w:rPr>
        <w:t xml:space="preserve">"While Nietzsche suggested that the death of God left us adrift in an infinite darkness, </w:t>
      </w:r>
      <w:r w:rsidRPr="00A94FE2">
        <w:rPr>
          <w:rFonts w:ascii="Times New Roman" w:eastAsia="Times New Roman" w:hAnsi="Times New Roman" w:cs="Times New Roman"/>
          <w:bCs/>
          <w:kern w:val="36"/>
          <w:sz w:val="24"/>
          <w:szCs w:val="24"/>
          <w:lang w:val="en-GB" w:eastAsia="en-GB"/>
        </w:rPr>
        <w:tab/>
      </w:r>
      <w:r w:rsidR="0021473F" w:rsidRPr="00A94FE2">
        <w:rPr>
          <w:rFonts w:ascii="Times New Roman" w:eastAsia="Times New Roman" w:hAnsi="Times New Roman" w:cs="Times New Roman"/>
          <w:bCs/>
          <w:kern w:val="36"/>
          <w:sz w:val="24"/>
          <w:szCs w:val="24"/>
          <w:lang w:val="en-GB" w:eastAsia="en-GB"/>
        </w:rPr>
        <w:t xml:space="preserve">certain post-modernists suggest that we are now frozen in an all-encompassing </w:t>
      </w:r>
      <w:r w:rsidRPr="00A94FE2">
        <w:rPr>
          <w:rFonts w:ascii="Times New Roman" w:eastAsia="Times New Roman" w:hAnsi="Times New Roman" w:cs="Times New Roman"/>
          <w:bCs/>
          <w:kern w:val="36"/>
          <w:sz w:val="24"/>
          <w:szCs w:val="24"/>
          <w:lang w:val="en-GB" w:eastAsia="en-GB"/>
        </w:rPr>
        <w:tab/>
      </w:r>
      <w:r w:rsidR="0021473F" w:rsidRPr="00A94FE2">
        <w:rPr>
          <w:rFonts w:ascii="Times New Roman" w:eastAsia="Times New Roman" w:hAnsi="Times New Roman" w:cs="Times New Roman"/>
          <w:bCs/>
          <w:kern w:val="36"/>
          <w:sz w:val="24"/>
          <w:szCs w:val="24"/>
          <w:lang w:val="en-GB" w:eastAsia="en-GB"/>
        </w:rPr>
        <w:t xml:space="preserve">spotlight" (Heffernan, p. 43) </w:t>
      </w:r>
    </w:p>
    <w:p w:rsidR="00FF659F" w:rsidRPr="00A94FE2" w:rsidRDefault="00867723"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hAnsi="Times New Roman" w:cs="Times New Roman"/>
          <w:bCs/>
          <w:sz w:val="24"/>
          <w:szCs w:val="24"/>
          <w:shd w:val="clear" w:color="auto" w:fill="FFFFFF"/>
          <w:lang w:val="en-GB"/>
        </w:rPr>
        <w:t>Theoretician Slavoj Žižek has categorised this frozen state by the phrase "between two deaths". God has died, an apocalypse in itself,</w:t>
      </w:r>
      <w:r w:rsidR="00D41700" w:rsidRPr="00A94FE2">
        <w:rPr>
          <w:rFonts w:ascii="Times New Roman" w:hAnsi="Times New Roman" w:cs="Times New Roman"/>
          <w:bCs/>
          <w:sz w:val="24"/>
          <w:szCs w:val="24"/>
          <w:shd w:val="clear" w:color="auto" w:fill="FFFFFF"/>
          <w:lang w:val="en-GB"/>
        </w:rPr>
        <w:t xml:space="preserve"> and after World War II the depravities of human</w:t>
      </w:r>
      <w:r w:rsidR="00791A88" w:rsidRPr="00A94FE2">
        <w:rPr>
          <w:rFonts w:ascii="Times New Roman" w:hAnsi="Times New Roman" w:cs="Times New Roman"/>
          <w:bCs/>
          <w:sz w:val="24"/>
          <w:szCs w:val="24"/>
          <w:shd w:val="clear" w:color="auto" w:fill="FFFFFF"/>
          <w:lang w:val="en-GB"/>
        </w:rPr>
        <w:t>s</w:t>
      </w:r>
      <w:r w:rsidR="00D41700" w:rsidRPr="00A94FE2">
        <w:rPr>
          <w:rFonts w:ascii="Times New Roman" w:hAnsi="Times New Roman" w:cs="Times New Roman"/>
          <w:bCs/>
          <w:sz w:val="24"/>
          <w:szCs w:val="24"/>
          <w:shd w:val="clear" w:color="auto" w:fill="FFFFFF"/>
          <w:lang w:val="en-GB"/>
        </w:rPr>
        <w:t xml:space="preserve"> became clear, another apocalypse. Somehow humanity, or the shell of it, survived and evolved, but it can also be argued that</w:t>
      </w:r>
      <w:r w:rsidR="00D41700" w:rsidRPr="00A94FE2">
        <w:rPr>
          <w:rFonts w:ascii="Times New Roman" w:eastAsia="Times New Roman" w:hAnsi="Times New Roman" w:cs="Times New Roman"/>
          <w:bCs/>
          <w:kern w:val="36"/>
          <w:sz w:val="24"/>
          <w:szCs w:val="24"/>
          <w:lang w:val="en-GB" w:eastAsia="en-GB"/>
        </w:rPr>
        <w:t xml:space="preserve"> t</w:t>
      </w:r>
      <w:r w:rsidRPr="00A94FE2">
        <w:rPr>
          <w:rFonts w:ascii="Times New Roman" w:eastAsia="Times New Roman" w:hAnsi="Times New Roman" w:cs="Times New Roman"/>
          <w:bCs/>
          <w:kern w:val="36"/>
          <w:sz w:val="24"/>
          <w:szCs w:val="24"/>
          <w:lang w:val="en-GB" w:eastAsia="en-GB"/>
        </w:rPr>
        <w:t>he bomb, or even the post-apocalyptic, is only a metaphor. The end of the world has already happened</w:t>
      </w:r>
      <w:r w:rsidR="00791A88" w:rsidRPr="00A94FE2">
        <w:rPr>
          <w:rFonts w:ascii="Times New Roman" w:eastAsia="Times New Roman" w:hAnsi="Times New Roman" w:cs="Times New Roman"/>
          <w:bCs/>
          <w:kern w:val="36"/>
          <w:sz w:val="24"/>
          <w:szCs w:val="24"/>
          <w:lang w:val="en-GB" w:eastAsia="en-GB"/>
        </w:rPr>
        <w:t xml:space="preserve">, God has died and humanity has </w:t>
      </w:r>
      <w:r w:rsidR="009D10C2" w:rsidRPr="00A94FE2">
        <w:rPr>
          <w:rFonts w:ascii="Times New Roman" w:eastAsia="Times New Roman" w:hAnsi="Times New Roman" w:cs="Times New Roman"/>
          <w:bCs/>
          <w:kern w:val="36"/>
          <w:sz w:val="24"/>
          <w:szCs w:val="24"/>
          <w:lang w:val="en-GB" w:eastAsia="en-GB"/>
        </w:rPr>
        <w:t>proved how truly disturbed it can be</w:t>
      </w:r>
      <w:r w:rsidR="00791A88" w:rsidRPr="00A94FE2">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kern w:val="36"/>
          <w:sz w:val="24"/>
          <w:szCs w:val="24"/>
          <w:lang w:val="en-GB" w:eastAsia="en-GB"/>
        </w:rPr>
        <w:t xml:space="preserve"> and</w:t>
      </w:r>
      <w:r w:rsidR="00791A88" w:rsidRPr="00A94FE2">
        <w:rPr>
          <w:rFonts w:ascii="Times New Roman" w:eastAsia="Times New Roman" w:hAnsi="Times New Roman" w:cs="Times New Roman"/>
          <w:bCs/>
          <w:kern w:val="36"/>
          <w:sz w:val="24"/>
          <w:szCs w:val="24"/>
          <w:lang w:val="en-GB" w:eastAsia="en-GB"/>
        </w:rPr>
        <w:t xml:space="preserve"> thus we only maintain</w:t>
      </w:r>
      <w:r w:rsidRPr="00A94FE2">
        <w:rPr>
          <w:rFonts w:ascii="Times New Roman" w:eastAsia="Times New Roman" w:hAnsi="Times New Roman" w:cs="Times New Roman"/>
          <w:bCs/>
          <w:kern w:val="36"/>
          <w:sz w:val="24"/>
          <w:szCs w:val="24"/>
          <w:lang w:val="en-GB" w:eastAsia="en-GB"/>
        </w:rPr>
        <w:t xml:space="preserve"> our basic functions</w:t>
      </w:r>
      <w:r w:rsidR="00791A88" w:rsidRPr="00A94FE2">
        <w:rPr>
          <w:rFonts w:ascii="Times New Roman" w:eastAsia="Times New Roman" w:hAnsi="Times New Roman" w:cs="Times New Roman"/>
          <w:bCs/>
          <w:kern w:val="36"/>
          <w:sz w:val="24"/>
          <w:szCs w:val="24"/>
          <w:lang w:val="en-GB" w:eastAsia="en-GB"/>
        </w:rPr>
        <w:t>, we survive but without a purpose</w:t>
      </w:r>
      <w:r w:rsidRPr="00A94FE2">
        <w:rPr>
          <w:rFonts w:ascii="Times New Roman" w:eastAsia="Times New Roman" w:hAnsi="Times New Roman" w:cs="Times New Roman"/>
          <w:bCs/>
          <w:kern w:val="36"/>
          <w:sz w:val="24"/>
          <w:szCs w:val="24"/>
          <w:lang w:val="en-GB" w:eastAsia="en-GB"/>
        </w:rPr>
        <w:t>. We inhabit a future that has no future, the ultimate goal has been reached</w:t>
      </w:r>
      <w:r w:rsidR="00C44006">
        <w:rPr>
          <w:rFonts w:ascii="Times New Roman" w:eastAsia="Times New Roman" w:hAnsi="Times New Roman" w:cs="Times New Roman"/>
          <w:bCs/>
          <w:kern w:val="36"/>
          <w:sz w:val="24"/>
          <w:szCs w:val="24"/>
          <w:lang w:val="en-GB" w:eastAsia="en-GB"/>
        </w:rPr>
        <w:t xml:space="preserve"> and we are the</w:t>
      </w:r>
      <w:r w:rsidR="00791A88" w:rsidRPr="00A94FE2">
        <w:rPr>
          <w:rFonts w:ascii="Times New Roman" w:eastAsia="Times New Roman" w:hAnsi="Times New Roman" w:cs="Times New Roman"/>
          <w:bCs/>
          <w:kern w:val="36"/>
          <w:sz w:val="24"/>
          <w:szCs w:val="24"/>
          <w:lang w:val="en-GB" w:eastAsia="en-GB"/>
        </w:rPr>
        <w:t xml:space="preserve"> leftover</w:t>
      </w:r>
      <w:r w:rsidR="00C44006">
        <w:rPr>
          <w:rFonts w:ascii="Times New Roman" w:eastAsia="Times New Roman" w:hAnsi="Times New Roman" w:cs="Times New Roman"/>
          <w:bCs/>
          <w:kern w:val="36"/>
          <w:sz w:val="24"/>
          <w:szCs w:val="24"/>
          <w:lang w:val="en-GB" w:eastAsia="en-GB"/>
        </w:rPr>
        <w:t>s</w:t>
      </w:r>
      <w:r w:rsidR="00791A88" w:rsidRPr="00A94FE2">
        <w:rPr>
          <w:rFonts w:ascii="Times New Roman" w:eastAsia="Times New Roman" w:hAnsi="Times New Roman" w:cs="Times New Roman"/>
          <w:bCs/>
          <w:kern w:val="36"/>
          <w:sz w:val="24"/>
          <w:szCs w:val="24"/>
          <w:lang w:val="en-GB" w:eastAsia="en-GB"/>
        </w:rPr>
        <w:t xml:space="preserve"> in a</w:t>
      </w:r>
      <w:r w:rsidR="00C44006">
        <w:rPr>
          <w:rFonts w:ascii="Times New Roman" w:eastAsia="Times New Roman" w:hAnsi="Times New Roman" w:cs="Times New Roman"/>
          <w:bCs/>
          <w:kern w:val="36"/>
          <w:sz w:val="24"/>
          <w:szCs w:val="24"/>
          <w:lang w:val="en-GB" w:eastAsia="en-GB"/>
        </w:rPr>
        <w:t>n otherwise</w:t>
      </w:r>
      <w:r w:rsidR="00791A88" w:rsidRPr="00A94FE2">
        <w:rPr>
          <w:rFonts w:ascii="Times New Roman" w:eastAsia="Times New Roman" w:hAnsi="Times New Roman" w:cs="Times New Roman"/>
          <w:bCs/>
          <w:kern w:val="36"/>
          <w:sz w:val="24"/>
          <w:szCs w:val="24"/>
          <w:lang w:val="en-GB" w:eastAsia="en-GB"/>
        </w:rPr>
        <w:t xml:space="preserve"> burnt out world</w:t>
      </w:r>
      <w:r w:rsidR="008554CD" w:rsidRPr="00A94FE2">
        <w:rPr>
          <w:rFonts w:ascii="Times New Roman" w:eastAsia="Times New Roman" w:hAnsi="Times New Roman" w:cs="Times New Roman"/>
          <w:bCs/>
          <w:kern w:val="36"/>
          <w:sz w:val="24"/>
          <w:szCs w:val="24"/>
          <w:lang w:val="en-GB" w:eastAsia="en-GB"/>
        </w:rPr>
        <w:t xml:space="preserve">. This exact scenario is compellingly displayed in </w:t>
      </w:r>
      <w:r w:rsidR="008554CD" w:rsidRPr="00A94FE2">
        <w:rPr>
          <w:rFonts w:ascii="Times New Roman" w:eastAsia="Times New Roman" w:hAnsi="Times New Roman" w:cs="Times New Roman"/>
          <w:bCs/>
          <w:i/>
          <w:kern w:val="36"/>
          <w:sz w:val="24"/>
          <w:szCs w:val="24"/>
          <w:lang w:val="en-GB" w:eastAsia="en-GB"/>
        </w:rPr>
        <w:t>The Road</w:t>
      </w:r>
      <w:r w:rsidR="008554CD" w:rsidRPr="00A94FE2">
        <w:rPr>
          <w:rFonts w:ascii="Times New Roman" w:eastAsia="Times New Roman" w:hAnsi="Times New Roman" w:cs="Times New Roman"/>
          <w:bCs/>
          <w:kern w:val="36"/>
          <w:sz w:val="24"/>
          <w:szCs w:val="24"/>
          <w:lang w:val="en-GB" w:eastAsia="en-GB"/>
        </w:rPr>
        <w:t xml:space="preserve">, </w:t>
      </w:r>
      <w:r w:rsidR="00B07D58" w:rsidRPr="00A94FE2">
        <w:rPr>
          <w:rFonts w:ascii="Times New Roman" w:eastAsia="Times New Roman" w:hAnsi="Times New Roman" w:cs="Times New Roman"/>
          <w:bCs/>
          <w:kern w:val="36"/>
          <w:sz w:val="24"/>
          <w:szCs w:val="24"/>
          <w:lang w:val="en-GB" w:eastAsia="en-GB"/>
        </w:rPr>
        <w:t xml:space="preserve">where the believers, the good guys, continue to have a </w:t>
      </w:r>
      <w:r w:rsidR="00B07D58" w:rsidRPr="00A94FE2">
        <w:rPr>
          <w:rFonts w:ascii="Times New Roman" w:eastAsia="Times New Roman" w:hAnsi="Times New Roman" w:cs="Times New Roman"/>
          <w:bCs/>
          <w:kern w:val="36"/>
          <w:sz w:val="24"/>
          <w:szCs w:val="24"/>
          <w:lang w:val="en-GB" w:eastAsia="en-GB"/>
        </w:rPr>
        <w:lastRenderedPageBreak/>
        <w:t xml:space="preserve">purpose. They must continue to survive, while maintaining their goodness, because otherwise why would they have been left alive. In contrast, the bad guys have shed </w:t>
      </w:r>
      <w:r w:rsidR="00F6390C">
        <w:rPr>
          <w:rFonts w:ascii="Times New Roman" w:eastAsia="Times New Roman" w:hAnsi="Times New Roman" w:cs="Times New Roman"/>
          <w:bCs/>
          <w:kern w:val="36"/>
          <w:sz w:val="24"/>
          <w:szCs w:val="24"/>
          <w:lang w:val="en-GB" w:eastAsia="en-GB"/>
        </w:rPr>
        <w:t>whatever goodness they may</w:t>
      </w:r>
      <w:r w:rsidR="00FF659F" w:rsidRPr="00A94FE2">
        <w:rPr>
          <w:rFonts w:ascii="Times New Roman" w:eastAsia="Times New Roman" w:hAnsi="Times New Roman" w:cs="Times New Roman"/>
          <w:bCs/>
          <w:kern w:val="36"/>
          <w:sz w:val="24"/>
          <w:szCs w:val="24"/>
          <w:lang w:val="en-GB" w:eastAsia="en-GB"/>
        </w:rPr>
        <w:t xml:space="preserve"> have had to begin with and become evil, not </w:t>
      </w:r>
      <w:r w:rsidR="00F6390C">
        <w:rPr>
          <w:rFonts w:ascii="Times New Roman" w:eastAsia="Times New Roman" w:hAnsi="Times New Roman" w:cs="Times New Roman"/>
          <w:bCs/>
          <w:kern w:val="36"/>
          <w:sz w:val="24"/>
          <w:szCs w:val="24"/>
          <w:lang w:val="en-GB" w:eastAsia="en-GB"/>
        </w:rPr>
        <w:t>too dissimilar from the</w:t>
      </w:r>
      <w:r w:rsidR="00FF659F" w:rsidRPr="00A94FE2">
        <w:rPr>
          <w:rFonts w:ascii="Times New Roman" w:eastAsia="Times New Roman" w:hAnsi="Times New Roman" w:cs="Times New Roman"/>
          <w:bCs/>
          <w:kern w:val="36"/>
          <w:sz w:val="24"/>
          <w:szCs w:val="24"/>
          <w:lang w:val="en-GB" w:eastAsia="en-GB"/>
        </w:rPr>
        <w:t xml:space="preserve"> Nazis, and thereby they survive only for the sake of survival.</w:t>
      </w:r>
    </w:p>
    <w:p w:rsidR="00FF659F" w:rsidRPr="00A94FE2" w:rsidRDefault="00FF659F"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The last part of the novel is puzzling in the sense that</w:t>
      </w:r>
      <w:r w:rsidR="009D10C2" w:rsidRPr="00A94FE2">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kern w:val="36"/>
          <w:sz w:val="24"/>
          <w:szCs w:val="24"/>
          <w:lang w:val="en-GB" w:eastAsia="en-GB"/>
        </w:rPr>
        <w:t xml:space="preserve"> even though the father is dead</w:t>
      </w:r>
      <w:r w:rsidR="009D10C2" w:rsidRPr="00A94FE2">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kern w:val="36"/>
          <w:sz w:val="24"/>
          <w:szCs w:val="24"/>
          <w:lang w:val="en-GB" w:eastAsia="en-GB"/>
        </w:rPr>
        <w:t xml:space="preserve"> t</w:t>
      </w:r>
      <w:r w:rsidR="00A554D2">
        <w:rPr>
          <w:rFonts w:ascii="Times New Roman" w:eastAsia="Times New Roman" w:hAnsi="Times New Roman" w:cs="Times New Roman"/>
          <w:bCs/>
          <w:kern w:val="36"/>
          <w:sz w:val="24"/>
          <w:szCs w:val="24"/>
          <w:lang w:val="en-GB" w:eastAsia="en-GB"/>
        </w:rPr>
        <w:t>he boy continues to talk to him</w:t>
      </w:r>
      <w:r w:rsidRPr="00A94FE2">
        <w:rPr>
          <w:rFonts w:ascii="Times New Roman" w:eastAsia="Times New Roman" w:hAnsi="Times New Roman" w:cs="Times New Roman"/>
          <w:bCs/>
          <w:kern w:val="36"/>
          <w:sz w:val="24"/>
          <w:szCs w:val="24"/>
          <w:lang w:val="en-GB" w:eastAsia="en-GB"/>
        </w:rPr>
        <w:t xml:space="preserve"> instead of talking to God, possibly because the familiarity of</w:t>
      </w:r>
      <w:r w:rsidR="00F95A3F" w:rsidRPr="00A94FE2">
        <w:rPr>
          <w:rFonts w:ascii="Times New Roman" w:eastAsia="Times New Roman" w:hAnsi="Times New Roman" w:cs="Times New Roman"/>
          <w:bCs/>
          <w:kern w:val="36"/>
          <w:sz w:val="24"/>
          <w:szCs w:val="24"/>
          <w:lang w:val="en-GB" w:eastAsia="en-GB"/>
        </w:rPr>
        <w:t xml:space="preserve"> talking to his father gives the son</w:t>
      </w:r>
      <w:r w:rsidRPr="00A94FE2">
        <w:rPr>
          <w:rFonts w:ascii="Times New Roman" w:eastAsia="Times New Roman" w:hAnsi="Times New Roman" w:cs="Times New Roman"/>
          <w:bCs/>
          <w:kern w:val="36"/>
          <w:sz w:val="24"/>
          <w:szCs w:val="24"/>
          <w:lang w:val="en-GB" w:eastAsia="en-GB"/>
        </w:rPr>
        <w:t xml:space="preserve"> some kind of comfort. The woman's reply to </w:t>
      </w:r>
      <w:r w:rsidR="00D7605E" w:rsidRPr="00A94FE2">
        <w:rPr>
          <w:rFonts w:ascii="Times New Roman" w:eastAsia="Times New Roman" w:hAnsi="Times New Roman" w:cs="Times New Roman"/>
          <w:bCs/>
          <w:kern w:val="36"/>
          <w:sz w:val="24"/>
          <w:szCs w:val="24"/>
          <w:lang w:val="en-GB" w:eastAsia="en-GB"/>
        </w:rPr>
        <w:t>the boy's</w:t>
      </w:r>
      <w:r w:rsidRPr="00A94FE2">
        <w:rPr>
          <w:rFonts w:ascii="Times New Roman" w:eastAsia="Times New Roman" w:hAnsi="Times New Roman" w:cs="Times New Roman"/>
          <w:bCs/>
          <w:kern w:val="36"/>
          <w:sz w:val="24"/>
          <w:szCs w:val="24"/>
          <w:lang w:val="en-GB" w:eastAsia="en-GB"/>
        </w:rPr>
        <w:t xml:space="preserve"> internal convers</w:t>
      </w:r>
      <w:r w:rsidR="00D7605E" w:rsidRPr="00A94FE2">
        <w:rPr>
          <w:rFonts w:ascii="Times New Roman" w:eastAsia="Times New Roman" w:hAnsi="Times New Roman" w:cs="Times New Roman"/>
          <w:bCs/>
          <w:kern w:val="36"/>
          <w:sz w:val="24"/>
          <w:szCs w:val="24"/>
          <w:lang w:val="en-GB" w:eastAsia="en-GB"/>
        </w:rPr>
        <w:t xml:space="preserve">ations with his father indicates her firm belief that though the boy is thinking of his father he is still communicating with God, because God </w:t>
      </w:r>
      <w:r w:rsidR="009F1FE2" w:rsidRPr="00A94FE2">
        <w:rPr>
          <w:rFonts w:ascii="Times New Roman" w:eastAsia="Times New Roman" w:hAnsi="Times New Roman" w:cs="Times New Roman"/>
          <w:bCs/>
          <w:kern w:val="36"/>
          <w:sz w:val="24"/>
          <w:szCs w:val="24"/>
          <w:lang w:val="en-GB" w:eastAsia="en-GB"/>
        </w:rPr>
        <w:t>is a part of man.</w:t>
      </w:r>
      <w:r w:rsidR="00D7605E" w:rsidRPr="00A94FE2">
        <w:rPr>
          <w:rFonts w:ascii="Times New Roman" w:eastAsia="Times New Roman" w:hAnsi="Times New Roman" w:cs="Times New Roman"/>
          <w:bCs/>
          <w:kern w:val="36"/>
          <w:sz w:val="24"/>
          <w:szCs w:val="24"/>
          <w:lang w:val="en-GB" w:eastAsia="en-GB"/>
        </w:rPr>
        <w:t xml:space="preserve">  </w:t>
      </w:r>
    </w:p>
    <w:p w:rsidR="0011168D" w:rsidRPr="00A94FE2" w:rsidRDefault="0011168D"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b/>
      </w:r>
      <w:r w:rsidR="00D7605E" w:rsidRPr="00A94FE2">
        <w:rPr>
          <w:rFonts w:ascii="Times New Roman" w:eastAsia="Times New Roman" w:hAnsi="Times New Roman" w:cs="Times New Roman"/>
          <w:bCs/>
          <w:kern w:val="36"/>
          <w:sz w:val="24"/>
          <w:szCs w:val="24"/>
          <w:lang w:val="en-GB" w:eastAsia="en-GB"/>
        </w:rPr>
        <w:t xml:space="preserve">She would talk to him sometimes about God. </w:t>
      </w:r>
      <w:r w:rsidRPr="00A94FE2">
        <w:rPr>
          <w:rFonts w:ascii="Times New Roman" w:eastAsia="Times New Roman" w:hAnsi="Times New Roman" w:cs="Times New Roman"/>
          <w:bCs/>
          <w:kern w:val="36"/>
          <w:sz w:val="24"/>
          <w:szCs w:val="24"/>
          <w:lang w:val="en-GB" w:eastAsia="en-GB"/>
        </w:rPr>
        <w:t xml:space="preserve">He tried to talk to God but the best thing </w:t>
      </w:r>
      <w:r w:rsidR="00D7605E" w:rsidRPr="00A94FE2">
        <w:rPr>
          <w:rFonts w:ascii="Times New Roman" w:eastAsia="Times New Roman" w:hAnsi="Times New Roman" w:cs="Times New Roman"/>
          <w:bCs/>
          <w:kern w:val="36"/>
          <w:sz w:val="24"/>
          <w:szCs w:val="24"/>
          <w:lang w:val="en-GB" w:eastAsia="en-GB"/>
        </w:rPr>
        <w:tab/>
      </w:r>
      <w:r w:rsidRPr="00A94FE2">
        <w:rPr>
          <w:rFonts w:ascii="Times New Roman" w:eastAsia="Times New Roman" w:hAnsi="Times New Roman" w:cs="Times New Roman"/>
          <w:bCs/>
          <w:kern w:val="36"/>
          <w:sz w:val="24"/>
          <w:szCs w:val="24"/>
          <w:lang w:val="en-GB" w:eastAsia="en-GB"/>
        </w:rPr>
        <w:t>was to talk to</w:t>
      </w:r>
      <w:r w:rsidR="00D7605E" w:rsidRPr="00A94FE2">
        <w:rPr>
          <w:rFonts w:ascii="Times New Roman" w:eastAsia="Times New Roman" w:hAnsi="Times New Roman" w:cs="Times New Roman"/>
          <w:bCs/>
          <w:kern w:val="36"/>
          <w:sz w:val="24"/>
          <w:szCs w:val="24"/>
          <w:lang w:val="en-GB" w:eastAsia="en-GB"/>
        </w:rPr>
        <w:t xml:space="preserve"> his father and he did talk to </w:t>
      </w:r>
      <w:r w:rsidRPr="00A94FE2">
        <w:rPr>
          <w:rFonts w:ascii="Times New Roman" w:eastAsia="Times New Roman" w:hAnsi="Times New Roman" w:cs="Times New Roman"/>
          <w:bCs/>
          <w:kern w:val="36"/>
          <w:sz w:val="24"/>
          <w:szCs w:val="24"/>
          <w:lang w:val="en-GB" w:eastAsia="en-GB"/>
        </w:rPr>
        <w:t xml:space="preserve">him and he didn't forget. The woman </w:t>
      </w:r>
      <w:r w:rsidR="00D7605E" w:rsidRPr="00A94FE2">
        <w:rPr>
          <w:rFonts w:ascii="Times New Roman" w:eastAsia="Times New Roman" w:hAnsi="Times New Roman" w:cs="Times New Roman"/>
          <w:bCs/>
          <w:kern w:val="36"/>
          <w:sz w:val="24"/>
          <w:szCs w:val="24"/>
          <w:lang w:val="en-GB" w:eastAsia="en-GB"/>
        </w:rPr>
        <w:tab/>
      </w:r>
      <w:r w:rsidRPr="00A94FE2">
        <w:rPr>
          <w:rFonts w:ascii="Times New Roman" w:eastAsia="Times New Roman" w:hAnsi="Times New Roman" w:cs="Times New Roman"/>
          <w:bCs/>
          <w:kern w:val="36"/>
          <w:sz w:val="24"/>
          <w:szCs w:val="24"/>
          <w:lang w:val="en-GB" w:eastAsia="en-GB"/>
        </w:rPr>
        <w:t>said that was alrigh</w:t>
      </w:r>
      <w:r w:rsidR="00D7605E" w:rsidRPr="00A94FE2">
        <w:rPr>
          <w:rFonts w:ascii="Times New Roman" w:eastAsia="Times New Roman" w:hAnsi="Times New Roman" w:cs="Times New Roman"/>
          <w:bCs/>
          <w:kern w:val="36"/>
          <w:sz w:val="24"/>
          <w:szCs w:val="24"/>
          <w:lang w:val="en-GB" w:eastAsia="en-GB"/>
        </w:rPr>
        <w:t xml:space="preserve">t. She said that the breath of </w:t>
      </w:r>
      <w:r w:rsidRPr="00A94FE2">
        <w:rPr>
          <w:rFonts w:ascii="Times New Roman" w:eastAsia="Times New Roman" w:hAnsi="Times New Roman" w:cs="Times New Roman"/>
          <w:bCs/>
          <w:kern w:val="36"/>
          <w:sz w:val="24"/>
          <w:szCs w:val="24"/>
          <w:lang w:val="en-GB" w:eastAsia="en-GB"/>
        </w:rPr>
        <w:t xml:space="preserve">God was his breath yet though it </w:t>
      </w:r>
      <w:r w:rsidR="00D7605E" w:rsidRPr="00A94FE2">
        <w:rPr>
          <w:rFonts w:ascii="Times New Roman" w:eastAsia="Times New Roman" w:hAnsi="Times New Roman" w:cs="Times New Roman"/>
          <w:bCs/>
          <w:kern w:val="36"/>
          <w:sz w:val="24"/>
          <w:szCs w:val="24"/>
          <w:lang w:val="en-GB" w:eastAsia="en-GB"/>
        </w:rPr>
        <w:tab/>
      </w:r>
      <w:r w:rsidRPr="00A94FE2">
        <w:rPr>
          <w:rFonts w:ascii="Times New Roman" w:eastAsia="Times New Roman" w:hAnsi="Times New Roman" w:cs="Times New Roman"/>
          <w:bCs/>
          <w:kern w:val="36"/>
          <w:sz w:val="24"/>
          <w:szCs w:val="24"/>
          <w:lang w:val="en-GB" w:eastAsia="en-GB"/>
        </w:rPr>
        <w:t xml:space="preserve">pass from </w:t>
      </w:r>
      <w:r w:rsidR="00D7605E" w:rsidRPr="00A94FE2">
        <w:rPr>
          <w:rFonts w:ascii="Times New Roman" w:eastAsia="Times New Roman" w:hAnsi="Times New Roman" w:cs="Times New Roman"/>
          <w:bCs/>
          <w:kern w:val="36"/>
          <w:sz w:val="24"/>
          <w:szCs w:val="24"/>
          <w:lang w:val="en-GB" w:eastAsia="en-GB"/>
        </w:rPr>
        <w:t>man to man through all of</w:t>
      </w:r>
      <w:r w:rsidR="002F31FC" w:rsidRPr="00A94FE2">
        <w:rPr>
          <w:rFonts w:ascii="Times New Roman" w:eastAsia="Times New Roman" w:hAnsi="Times New Roman" w:cs="Times New Roman"/>
          <w:bCs/>
          <w:kern w:val="36"/>
          <w:sz w:val="24"/>
          <w:szCs w:val="24"/>
          <w:lang w:val="en-GB" w:eastAsia="en-GB"/>
        </w:rPr>
        <w:t xml:space="preserve"> time</w:t>
      </w:r>
      <w:r w:rsidR="00D7605E" w:rsidRPr="00A94FE2">
        <w:rPr>
          <w:rFonts w:ascii="Times New Roman" w:eastAsia="Times New Roman" w:hAnsi="Times New Roman" w:cs="Times New Roman"/>
          <w:bCs/>
          <w:kern w:val="36"/>
          <w:sz w:val="24"/>
          <w:szCs w:val="24"/>
          <w:lang w:val="en-GB" w:eastAsia="en-GB"/>
        </w:rPr>
        <w:t xml:space="preserve"> (</w:t>
      </w:r>
      <w:r w:rsidRPr="00A94FE2">
        <w:rPr>
          <w:rFonts w:ascii="Times New Roman" w:eastAsia="Times New Roman" w:hAnsi="Times New Roman" w:cs="Times New Roman"/>
          <w:bCs/>
          <w:kern w:val="36"/>
          <w:sz w:val="24"/>
          <w:szCs w:val="24"/>
          <w:lang w:val="en-GB" w:eastAsia="en-GB"/>
        </w:rPr>
        <w:t>McCarthy, 2006, p. 306)</w:t>
      </w:r>
    </w:p>
    <w:p w:rsidR="009F1FE2" w:rsidRPr="00A94FE2" w:rsidRDefault="009F1FE2"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Moreover, this ending also gives the impression that even though the world has, by all accounts, ended, there is some fragile hope that some</w:t>
      </w:r>
      <w:r w:rsidR="00F95A3F" w:rsidRPr="00A94FE2">
        <w:rPr>
          <w:rFonts w:ascii="Times New Roman" w:eastAsia="Times New Roman" w:hAnsi="Times New Roman" w:cs="Times New Roman"/>
          <w:bCs/>
          <w:kern w:val="36"/>
          <w:sz w:val="24"/>
          <w:szCs w:val="24"/>
          <w:lang w:val="en-GB" w:eastAsia="en-GB"/>
        </w:rPr>
        <w:t xml:space="preserve"> survivors can</w:t>
      </w:r>
      <w:r w:rsidRPr="00A94FE2">
        <w:rPr>
          <w:rFonts w:ascii="Times New Roman" w:eastAsia="Times New Roman" w:hAnsi="Times New Roman" w:cs="Times New Roman"/>
          <w:bCs/>
          <w:kern w:val="36"/>
          <w:sz w:val="24"/>
          <w:szCs w:val="24"/>
          <w:lang w:val="en-GB" w:eastAsia="en-GB"/>
        </w:rPr>
        <w:t xml:space="preserve"> prevail and </w:t>
      </w:r>
      <w:r w:rsidR="00F95A3F" w:rsidRPr="00A94FE2">
        <w:rPr>
          <w:rFonts w:ascii="Times New Roman" w:eastAsia="Times New Roman" w:hAnsi="Times New Roman" w:cs="Times New Roman"/>
          <w:bCs/>
          <w:kern w:val="36"/>
          <w:sz w:val="24"/>
          <w:szCs w:val="24"/>
          <w:lang w:val="en-GB" w:eastAsia="en-GB"/>
        </w:rPr>
        <w:t>go on</w:t>
      </w:r>
      <w:r w:rsidR="00A554D2">
        <w:rPr>
          <w:rFonts w:ascii="Times New Roman" w:eastAsia="Times New Roman" w:hAnsi="Times New Roman" w:cs="Times New Roman"/>
          <w:bCs/>
          <w:kern w:val="36"/>
          <w:sz w:val="24"/>
          <w:szCs w:val="24"/>
          <w:lang w:val="en-GB" w:eastAsia="en-GB"/>
        </w:rPr>
        <w:t>, while maintaining humanity</w:t>
      </w:r>
      <w:r w:rsidRPr="00A94FE2">
        <w:rPr>
          <w:rFonts w:ascii="Times New Roman" w:eastAsia="Times New Roman" w:hAnsi="Times New Roman" w:cs="Times New Roman"/>
          <w:bCs/>
          <w:kern w:val="36"/>
          <w:sz w:val="24"/>
          <w:szCs w:val="24"/>
          <w:lang w:val="en-GB" w:eastAsia="en-GB"/>
        </w:rPr>
        <w:t xml:space="preserve"> and bringing faith and God with them in this new world. In that sense, the entire novel could be seen as a rebirth of humanity and faith, a revelation and a New Jerusalem.</w:t>
      </w:r>
      <w:r w:rsidR="00F176AC" w:rsidRPr="00A94FE2">
        <w:rPr>
          <w:rFonts w:ascii="Times New Roman" w:eastAsia="Times New Roman" w:hAnsi="Times New Roman" w:cs="Times New Roman"/>
          <w:bCs/>
          <w:kern w:val="36"/>
          <w:sz w:val="24"/>
          <w:szCs w:val="24"/>
          <w:lang w:val="en-GB" w:eastAsia="en-GB"/>
        </w:rPr>
        <w:t xml:space="preserve"> If we tie this back to </w:t>
      </w:r>
      <w:r w:rsidR="00F176AC" w:rsidRPr="00A94FE2">
        <w:rPr>
          <w:rFonts w:ascii="Times New Roman" w:hAnsi="Times New Roman" w:cs="Times New Roman"/>
          <w:bCs/>
          <w:sz w:val="24"/>
          <w:szCs w:val="24"/>
          <w:shd w:val="clear" w:color="auto" w:fill="FFFFFF"/>
          <w:lang w:val="en-GB"/>
        </w:rPr>
        <w:t>Žižek, then there seem to be</w:t>
      </w:r>
      <w:r w:rsidR="00F95A3F" w:rsidRPr="00A94FE2">
        <w:rPr>
          <w:rFonts w:ascii="Times New Roman" w:hAnsi="Times New Roman" w:cs="Times New Roman"/>
          <w:bCs/>
          <w:sz w:val="24"/>
          <w:szCs w:val="24"/>
          <w:shd w:val="clear" w:color="auto" w:fill="FFFFFF"/>
          <w:lang w:val="en-GB"/>
        </w:rPr>
        <w:t xml:space="preserve"> two possibilities for humanity</w:t>
      </w:r>
      <w:r w:rsidR="00F176AC" w:rsidRPr="00A94FE2">
        <w:rPr>
          <w:rFonts w:ascii="Times New Roman" w:hAnsi="Times New Roman" w:cs="Times New Roman"/>
          <w:bCs/>
          <w:sz w:val="24"/>
          <w:szCs w:val="24"/>
          <w:shd w:val="clear" w:color="auto" w:fill="FFFFFF"/>
          <w:lang w:val="en-GB"/>
        </w:rPr>
        <w:t xml:space="preserve"> in the case that we refuse to accept the possibility that we are nothing but empty shells left in a world without meaning. The best outcome, but least likely scenario, is that we work through the historical traumas, once again creating an objective purpose for humanity and shed the level of purposelessness that we have reached. The second possibility is, as evidenced in </w:t>
      </w:r>
      <w:r w:rsidR="00F176AC" w:rsidRPr="00A94FE2">
        <w:rPr>
          <w:rFonts w:ascii="Times New Roman" w:hAnsi="Times New Roman" w:cs="Times New Roman"/>
          <w:bCs/>
          <w:i/>
          <w:sz w:val="24"/>
          <w:szCs w:val="24"/>
          <w:shd w:val="clear" w:color="auto" w:fill="FFFFFF"/>
          <w:lang w:val="en-GB"/>
        </w:rPr>
        <w:t>The Road</w:t>
      </w:r>
      <w:r w:rsidR="00F176AC" w:rsidRPr="00A94FE2">
        <w:rPr>
          <w:rFonts w:ascii="Times New Roman" w:hAnsi="Times New Roman" w:cs="Times New Roman"/>
          <w:bCs/>
          <w:sz w:val="24"/>
          <w:szCs w:val="24"/>
          <w:shd w:val="clear" w:color="auto" w:fill="FFFFFF"/>
          <w:lang w:val="en-GB"/>
        </w:rPr>
        <w:t xml:space="preserve">, </w:t>
      </w:r>
      <w:r w:rsidR="00F95A3F" w:rsidRPr="00A94FE2">
        <w:rPr>
          <w:rFonts w:ascii="Times New Roman" w:hAnsi="Times New Roman" w:cs="Times New Roman"/>
          <w:bCs/>
          <w:sz w:val="24"/>
          <w:szCs w:val="24"/>
          <w:shd w:val="clear" w:color="auto" w:fill="FFFFFF"/>
          <w:lang w:val="en-GB"/>
        </w:rPr>
        <w:t>a total and</w:t>
      </w:r>
      <w:r w:rsidR="0060305C" w:rsidRPr="00A94FE2">
        <w:rPr>
          <w:rFonts w:ascii="Times New Roman" w:hAnsi="Times New Roman" w:cs="Times New Roman"/>
          <w:bCs/>
          <w:sz w:val="24"/>
          <w:szCs w:val="24"/>
          <w:shd w:val="clear" w:color="auto" w:fill="FFFFFF"/>
          <w:lang w:val="en-GB"/>
        </w:rPr>
        <w:t xml:space="preserve"> global annihilation of purposeless shells, thereby forcing through a new, albeit changed, objective for the leftovers of humanity. </w:t>
      </w:r>
    </w:p>
    <w:p w:rsidR="009F1FE2" w:rsidRPr="00A94FE2" w:rsidRDefault="00F176AC"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b/>
      </w:r>
      <w:r w:rsidR="009F1FE2" w:rsidRPr="00A94FE2">
        <w:rPr>
          <w:rFonts w:ascii="Times New Roman" w:eastAsia="Times New Roman" w:hAnsi="Times New Roman" w:cs="Times New Roman"/>
          <w:bCs/>
          <w:kern w:val="36"/>
          <w:sz w:val="24"/>
          <w:szCs w:val="24"/>
          <w:lang w:val="en-GB" w:eastAsia="en-GB"/>
        </w:rPr>
        <w:t xml:space="preserve">There is a certain confusion in these passages, as there is often in Zizek, between the </w:t>
      </w:r>
      <w:r w:rsidRPr="00A94FE2">
        <w:rPr>
          <w:rFonts w:ascii="Times New Roman" w:eastAsia="Times New Roman" w:hAnsi="Times New Roman" w:cs="Times New Roman"/>
          <w:bCs/>
          <w:kern w:val="36"/>
          <w:sz w:val="24"/>
          <w:szCs w:val="24"/>
          <w:lang w:val="en-GB" w:eastAsia="en-GB"/>
        </w:rPr>
        <w:tab/>
      </w:r>
      <w:r w:rsidR="009F1FE2" w:rsidRPr="00A94FE2">
        <w:rPr>
          <w:rFonts w:ascii="Times New Roman" w:eastAsia="Times New Roman" w:hAnsi="Times New Roman" w:cs="Times New Roman"/>
          <w:bCs/>
          <w:kern w:val="36"/>
          <w:sz w:val="24"/>
          <w:szCs w:val="24"/>
          <w:lang w:val="en-GB" w:eastAsia="en-GB"/>
        </w:rPr>
        <w:t xml:space="preserve">emphasis on enjoyment of the symptom, on the repetition of trauma that ends in </w:t>
      </w:r>
      <w:r w:rsidRPr="00A94FE2">
        <w:rPr>
          <w:rFonts w:ascii="Times New Roman" w:eastAsia="Times New Roman" w:hAnsi="Times New Roman" w:cs="Times New Roman"/>
          <w:bCs/>
          <w:kern w:val="36"/>
          <w:sz w:val="24"/>
          <w:szCs w:val="24"/>
          <w:lang w:val="en-GB" w:eastAsia="en-GB"/>
        </w:rPr>
        <w:tab/>
      </w:r>
      <w:r w:rsidR="009F1FE2" w:rsidRPr="00A94FE2">
        <w:rPr>
          <w:rFonts w:ascii="Times New Roman" w:eastAsia="Times New Roman" w:hAnsi="Times New Roman" w:cs="Times New Roman"/>
          <w:bCs/>
          <w:kern w:val="36"/>
          <w:sz w:val="24"/>
          <w:szCs w:val="24"/>
          <w:lang w:val="en-GB" w:eastAsia="en-GB"/>
        </w:rPr>
        <w:t xml:space="preserve">obliteration, and on the possibility </w:t>
      </w:r>
      <w:r w:rsidRPr="00A94FE2">
        <w:rPr>
          <w:rFonts w:ascii="Times New Roman" w:eastAsia="Times New Roman" w:hAnsi="Times New Roman" w:cs="Times New Roman"/>
          <w:bCs/>
          <w:kern w:val="36"/>
          <w:sz w:val="24"/>
          <w:szCs w:val="24"/>
          <w:lang w:val="en-GB" w:eastAsia="en-GB"/>
        </w:rPr>
        <w:t xml:space="preserve">of a narrative working through of the symptom. </w:t>
      </w:r>
      <w:r w:rsidRPr="00A94FE2">
        <w:rPr>
          <w:rFonts w:ascii="Times New Roman" w:eastAsia="Times New Roman" w:hAnsi="Times New Roman" w:cs="Times New Roman"/>
          <w:bCs/>
          <w:kern w:val="36"/>
          <w:sz w:val="24"/>
          <w:szCs w:val="24"/>
          <w:lang w:val="en-GB" w:eastAsia="en-GB"/>
        </w:rPr>
        <w:tab/>
        <w:t>(</w:t>
      </w:r>
      <w:r w:rsidR="0060305C" w:rsidRPr="00A94FE2">
        <w:rPr>
          <w:rFonts w:ascii="Times New Roman" w:eastAsia="Times New Roman" w:hAnsi="Times New Roman" w:cs="Times New Roman"/>
          <w:bCs/>
          <w:kern w:val="36"/>
          <w:sz w:val="24"/>
          <w:szCs w:val="24"/>
          <w:lang w:val="en-GB" w:eastAsia="en-GB"/>
        </w:rPr>
        <w:t>Berger</w:t>
      </w:r>
      <w:r w:rsidRPr="00A94FE2">
        <w:rPr>
          <w:rFonts w:ascii="Times New Roman" w:eastAsia="Times New Roman" w:hAnsi="Times New Roman" w:cs="Times New Roman"/>
          <w:bCs/>
          <w:kern w:val="36"/>
          <w:sz w:val="24"/>
          <w:szCs w:val="24"/>
          <w:lang w:val="en-GB" w:eastAsia="en-GB"/>
        </w:rPr>
        <w:t xml:space="preserve">, p. 43) </w:t>
      </w:r>
      <w:r w:rsidR="009F1FE2" w:rsidRPr="00A94FE2">
        <w:rPr>
          <w:rFonts w:ascii="Times New Roman" w:eastAsia="Times New Roman" w:hAnsi="Times New Roman" w:cs="Times New Roman"/>
          <w:bCs/>
          <w:kern w:val="36"/>
          <w:sz w:val="24"/>
          <w:szCs w:val="24"/>
          <w:lang w:val="en-GB" w:eastAsia="en-GB"/>
        </w:rPr>
        <w:t xml:space="preserve"> </w:t>
      </w:r>
    </w:p>
    <w:p w:rsidR="00B06355" w:rsidRPr="00A94FE2" w:rsidRDefault="00E65F78"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 xml:space="preserve">As such, the </w:t>
      </w:r>
      <w:r w:rsidRPr="00A94FE2">
        <w:rPr>
          <w:rFonts w:ascii="Times New Roman" w:eastAsia="Times New Roman" w:hAnsi="Times New Roman" w:cs="Times New Roman"/>
          <w:bCs/>
          <w:i/>
          <w:kern w:val="36"/>
          <w:sz w:val="24"/>
          <w:szCs w:val="24"/>
          <w:lang w:val="en-GB" w:eastAsia="en-GB"/>
        </w:rPr>
        <w:t xml:space="preserve">The Road </w:t>
      </w:r>
      <w:r w:rsidRPr="00A94FE2">
        <w:rPr>
          <w:rFonts w:ascii="Times New Roman" w:eastAsia="Times New Roman" w:hAnsi="Times New Roman" w:cs="Times New Roman"/>
          <w:bCs/>
          <w:kern w:val="36"/>
          <w:sz w:val="24"/>
          <w:szCs w:val="24"/>
          <w:lang w:val="en-GB" w:eastAsia="en-GB"/>
        </w:rPr>
        <w:t xml:space="preserve">can be interpreted both as a pessimistic and a positive demonstration of the possibilities of humanity, depending on the eye of the beholder. If a post-apocalyptic world cannot be avoided then at the very least humans have the option of choosing what kind </w:t>
      </w:r>
      <w:r w:rsidRPr="00A94FE2">
        <w:rPr>
          <w:rFonts w:ascii="Times New Roman" w:eastAsia="Times New Roman" w:hAnsi="Times New Roman" w:cs="Times New Roman"/>
          <w:bCs/>
          <w:kern w:val="36"/>
          <w:sz w:val="24"/>
          <w:szCs w:val="24"/>
          <w:lang w:val="en-GB" w:eastAsia="en-GB"/>
        </w:rPr>
        <w:lastRenderedPageBreak/>
        <w:t xml:space="preserve">of people to be - the good guys or the bad guys. Though the vast amount of bad guys present in the novel might seem depressing, the simple existence of good people in world riddled with despair is in some way reassuring. This, in turn, can then be transferred onto the real world. If enough good people are in existence, prior to a post-apocalypse, there is the possibility of working through traumas and integrating them in our world, turning the post-apocalypse into something that can be fought.   </w:t>
      </w:r>
    </w:p>
    <w:p w:rsidR="0002519C" w:rsidRPr="00A94FE2" w:rsidRDefault="0002519C" w:rsidP="00515CE3">
      <w:pPr>
        <w:pStyle w:val="Overskrift1"/>
        <w:rPr>
          <w:sz w:val="28"/>
          <w:szCs w:val="28"/>
          <w:lang w:val="en-GB"/>
        </w:rPr>
      </w:pPr>
      <w:bookmarkStart w:id="31" w:name="_Toc419277108"/>
      <w:r w:rsidRPr="00A94FE2">
        <w:rPr>
          <w:sz w:val="28"/>
          <w:szCs w:val="28"/>
          <w:lang w:val="en-GB"/>
        </w:rPr>
        <w:t>Discussion of the Apocalyptic and Post-apocalyptic Relevance</w:t>
      </w:r>
      <w:bookmarkEnd w:id="31"/>
      <w:r w:rsidRPr="00A94FE2">
        <w:rPr>
          <w:sz w:val="28"/>
          <w:szCs w:val="28"/>
          <w:lang w:val="en-GB"/>
        </w:rPr>
        <w:t xml:space="preserve"> </w:t>
      </w:r>
    </w:p>
    <w:p w:rsidR="000B4CE9" w:rsidRPr="00A94FE2" w:rsidRDefault="000B4CE9"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One might be tempted to ask "why this</w:t>
      </w:r>
      <w:r w:rsidR="003C35EF" w:rsidRPr="00A94FE2">
        <w:rPr>
          <w:rFonts w:ascii="Times New Roman" w:eastAsia="Times New Roman" w:hAnsi="Times New Roman" w:cs="Times New Roman"/>
          <w:bCs/>
          <w:kern w:val="36"/>
          <w:sz w:val="24"/>
          <w:szCs w:val="24"/>
          <w:lang w:val="en-GB" w:eastAsia="en-GB"/>
        </w:rPr>
        <w:t xml:space="preserve"> analytic</w:t>
      </w:r>
      <w:r w:rsidRPr="00A94FE2">
        <w:rPr>
          <w:rFonts w:ascii="Times New Roman" w:eastAsia="Times New Roman" w:hAnsi="Times New Roman" w:cs="Times New Roman"/>
          <w:bCs/>
          <w:kern w:val="36"/>
          <w:sz w:val="24"/>
          <w:szCs w:val="24"/>
          <w:lang w:val="en-GB" w:eastAsia="en-GB"/>
        </w:rPr>
        <w:t xml:space="preserve"> focus on the apocalyptic and the post-apocalyptic?". Is it necessary and relevant for modern society to engage with these genres or is it a temporary fascination that will eventually fade</w:t>
      </w:r>
      <w:r w:rsidR="003C35EF" w:rsidRPr="00A94FE2">
        <w:rPr>
          <w:rFonts w:ascii="Times New Roman" w:eastAsia="Times New Roman" w:hAnsi="Times New Roman" w:cs="Times New Roman"/>
          <w:bCs/>
          <w:kern w:val="36"/>
          <w:sz w:val="24"/>
          <w:szCs w:val="24"/>
          <w:lang w:val="en-GB" w:eastAsia="en-GB"/>
        </w:rPr>
        <w:t>? Of course,</w:t>
      </w:r>
      <w:r w:rsidRPr="00A94FE2">
        <w:rPr>
          <w:rFonts w:ascii="Times New Roman" w:eastAsia="Times New Roman" w:hAnsi="Times New Roman" w:cs="Times New Roman"/>
          <w:bCs/>
          <w:kern w:val="36"/>
          <w:sz w:val="24"/>
          <w:szCs w:val="24"/>
          <w:lang w:val="en-GB" w:eastAsia="en-GB"/>
        </w:rPr>
        <w:t xml:space="preserve"> the histo</w:t>
      </w:r>
      <w:r w:rsidR="00572957" w:rsidRPr="00A94FE2">
        <w:rPr>
          <w:rFonts w:ascii="Times New Roman" w:eastAsia="Times New Roman" w:hAnsi="Times New Roman" w:cs="Times New Roman"/>
          <w:bCs/>
          <w:kern w:val="36"/>
          <w:sz w:val="24"/>
          <w:szCs w:val="24"/>
          <w:lang w:val="en-GB" w:eastAsia="en-GB"/>
        </w:rPr>
        <w:t>rical focus on the genres speaks</w:t>
      </w:r>
      <w:r w:rsidRPr="00A94FE2">
        <w:rPr>
          <w:rFonts w:ascii="Times New Roman" w:eastAsia="Times New Roman" w:hAnsi="Times New Roman" w:cs="Times New Roman"/>
          <w:bCs/>
          <w:kern w:val="36"/>
          <w:sz w:val="24"/>
          <w:szCs w:val="24"/>
          <w:lang w:val="en-GB" w:eastAsia="en-GB"/>
        </w:rPr>
        <w:t xml:space="preserve"> of a certain level of relevance</w:t>
      </w:r>
      <w:r w:rsidR="003C35EF" w:rsidRPr="00A94FE2">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kern w:val="36"/>
          <w:sz w:val="24"/>
          <w:szCs w:val="24"/>
          <w:lang w:val="en-GB" w:eastAsia="en-GB"/>
        </w:rPr>
        <w:t xml:space="preserve"> and the fact that the interest has continued to intensify after World War II means that the genres have also become an integrated part of modern and post-modern fictions.</w:t>
      </w:r>
      <w:r w:rsidR="00A554D2">
        <w:rPr>
          <w:rFonts w:ascii="Times New Roman" w:eastAsia="Times New Roman" w:hAnsi="Times New Roman" w:cs="Times New Roman"/>
          <w:bCs/>
          <w:kern w:val="36"/>
          <w:sz w:val="24"/>
          <w:szCs w:val="24"/>
          <w:lang w:val="en-GB" w:eastAsia="en-GB"/>
        </w:rPr>
        <w:t xml:space="preserve"> As such</w:t>
      </w:r>
      <w:r w:rsidR="003C35EF" w:rsidRPr="00A94FE2">
        <w:rPr>
          <w:rFonts w:ascii="Times New Roman" w:eastAsia="Times New Roman" w:hAnsi="Times New Roman" w:cs="Times New Roman"/>
          <w:bCs/>
          <w:kern w:val="36"/>
          <w:sz w:val="24"/>
          <w:szCs w:val="24"/>
          <w:lang w:val="en-GB" w:eastAsia="en-GB"/>
        </w:rPr>
        <w:t>, even if the interest eventually fades, the attention towards the genres has still occurred and will always be a part of b</w:t>
      </w:r>
      <w:r w:rsidR="00B30496" w:rsidRPr="00A94FE2">
        <w:rPr>
          <w:rFonts w:ascii="Times New Roman" w:eastAsia="Times New Roman" w:hAnsi="Times New Roman" w:cs="Times New Roman"/>
          <w:bCs/>
          <w:kern w:val="36"/>
          <w:sz w:val="24"/>
          <w:szCs w:val="24"/>
          <w:lang w:val="en-GB" w:eastAsia="en-GB"/>
        </w:rPr>
        <w:t>oth literary and popular culture</w:t>
      </w:r>
      <w:r w:rsidR="003C35EF" w:rsidRPr="00A94FE2">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kern w:val="36"/>
          <w:sz w:val="24"/>
          <w:szCs w:val="24"/>
          <w:lang w:val="en-GB" w:eastAsia="en-GB"/>
        </w:rPr>
        <w:t xml:space="preserve"> Furthermore, the genres spea</w:t>
      </w:r>
      <w:r w:rsidR="00F31617" w:rsidRPr="00A94FE2">
        <w:rPr>
          <w:rFonts w:ascii="Times New Roman" w:eastAsia="Times New Roman" w:hAnsi="Times New Roman" w:cs="Times New Roman"/>
          <w:bCs/>
          <w:kern w:val="36"/>
          <w:sz w:val="24"/>
          <w:szCs w:val="24"/>
          <w:lang w:val="en-GB" w:eastAsia="en-GB"/>
        </w:rPr>
        <w:t>k</w:t>
      </w:r>
      <w:r w:rsidRPr="00A94FE2">
        <w:rPr>
          <w:rFonts w:ascii="Times New Roman" w:eastAsia="Times New Roman" w:hAnsi="Times New Roman" w:cs="Times New Roman"/>
          <w:bCs/>
          <w:kern w:val="36"/>
          <w:sz w:val="24"/>
          <w:szCs w:val="24"/>
          <w:lang w:val="en-GB" w:eastAsia="en-GB"/>
        </w:rPr>
        <w:t xml:space="preserve"> not only of t</w:t>
      </w:r>
      <w:r w:rsidR="002F31FC" w:rsidRPr="00A94FE2">
        <w:rPr>
          <w:rFonts w:ascii="Times New Roman" w:eastAsia="Times New Roman" w:hAnsi="Times New Roman" w:cs="Times New Roman"/>
          <w:bCs/>
          <w:kern w:val="36"/>
          <w:sz w:val="24"/>
          <w:szCs w:val="24"/>
          <w:lang w:val="en-GB" w:eastAsia="en-GB"/>
        </w:rPr>
        <w:t>he interest in certain fictions</w:t>
      </w:r>
      <w:r w:rsidRPr="00A94FE2">
        <w:rPr>
          <w:rFonts w:ascii="Times New Roman" w:eastAsia="Times New Roman" w:hAnsi="Times New Roman" w:cs="Times New Roman"/>
          <w:bCs/>
          <w:kern w:val="36"/>
          <w:sz w:val="24"/>
          <w:szCs w:val="24"/>
          <w:lang w:val="en-GB" w:eastAsia="en-GB"/>
        </w:rPr>
        <w:t xml:space="preserve"> they are also mirror images of a society that feels a connection to them. </w:t>
      </w:r>
    </w:p>
    <w:p w:rsidR="0055170B" w:rsidRPr="00A94FE2" w:rsidRDefault="0055170B" w:rsidP="00515CE3">
      <w:pPr>
        <w:pStyle w:val="Overskrift2"/>
        <w:rPr>
          <w:rFonts w:eastAsia="Times New Roman"/>
          <w:color w:val="auto"/>
          <w:kern w:val="36"/>
          <w:sz w:val="24"/>
          <w:szCs w:val="24"/>
          <w:lang w:val="en-GB" w:eastAsia="en-GB"/>
        </w:rPr>
      </w:pPr>
      <w:bookmarkStart w:id="32" w:name="_Toc419277109"/>
      <w:r w:rsidRPr="00A94FE2">
        <w:rPr>
          <w:rFonts w:eastAsia="Times New Roman"/>
          <w:color w:val="auto"/>
          <w:kern w:val="36"/>
          <w:sz w:val="24"/>
          <w:szCs w:val="24"/>
          <w:lang w:val="en-GB" w:eastAsia="en-GB"/>
        </w:rPr>
        <w:t>The Preppers and the Survivalists</w:t>
      </w:r>
      <w:bookmarkEnd w:id="32"/>
      <w:r w:rsidRPr="00A94FE2">
        <w:rPr>
          <w:rFonts w:eastAsia="Times New Roman"/>
          <w:color w:val="auto"/>
          <w:kern w:val="36"/>
          <w:sz w:val="24"/>
          <w:szCs w:val="24"/>
          <w:lang w:val="en-GB" w:eastAsia="en-GB"/>
        </w:rPr>
        <w:t xml:space="preserve"> </w:t>
      </w:r>
    </w:p>
    <w:p w:rsidR="00AE2ADB" w:rsidRDefault="003C35EF"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This connection</w:t>
      </w:r>
      <w:r w:rsidR="00572957" w:rsidRPr="00A94FE2">
        <w:rPr>
          <w:rFonts w:ascii="Times New Roman" w:eastAsia="Times New Roman" w:hAnsi="Times New Roman" w:cs="Times New Roman"/>
          <w:bCs/>
          <w:kern w:val="36"/>
          <w:sz w:val="24"/>
          <w:szCs w:val="24"/>
          <w:lang w:val="en-GB" w:eastAsia="en-GB"/>
        </w:rPr>
        <w:t xml:space="preserve"> to the genres</w:t>
      </w:r>
      <w:r w:rsidRPr="00A94FE2">
        <w:rPr>
          <w:rFonts w:ascii="Times New Roman" w:eastAsia="Times New Roman" w:hAnsi="Times New Roman" w:cs="Times New Roman"/>
          <w:bCs/>
          <w:kern w:val="36"/>
          <w:sz w:val="24"/>
          <w:szCs w:val="24"/>
          <w:lang w:val="en-GB" w:eastAsia="en-GB"/>
        </w:rPr>
        <w:t xml:space="preserve"> </w:t>
      </w:r>
      <w:r w:rsidR="00AE2ADB" w:rsidRPr="00A94FE2">
        <w:rPr>
          <w:rFonts w:ascii="Times New Roman" w:eastAsia="Times New Roman" w:hAnsi="Times New Roman" w:cs="Times New Roman"/>
          <w:bCs/>
          <w:kern w:val="36"/>
          <w:sz w:val="24"/>
          <w:szCs w:val="24"/>
          <w:lang w:val="en-GB" w:eastAsia="en-GB"/>
        </w:rPr>
        <w:t>becomes</w:t>
      </w:r>
      <w:r w:rsidRPr="00A94FE2">
        <w:rPr>
          <w:rFonts w:ascii="Times New Roman" w:eastAsia="Times New Roman" w:hAnsi="Times New Roman" w:cs="Times New Roman"/>
          <w:bCs/>
          <w:kern w:val="36"/>
          <w:sz w:val="24"/>
          <w:szCs w:val="24"/>
          <w:lang w:val="en-GB" w:eastAsia="en-GB"/>
        </w:rPr>
        <w:t xml:space="preserve"> more</w:t>
      </w:r>
      <w:r w:rsidR="00AE2ADB" w:rsidRPr="00A94FE2">
        <w:rPr>
          <w:rFonts w:ascii="Times New Roman" w:eastAsia="Times New Roman" w:hAnsi="Times New Roman" w:cs="Times New Roman"/>
          <w:bCs/>
          <w:kern w:val="36"/>
          <w:sz w:val="24"/>
          <w:szCs w:val="24"/>
          <w:lang w:val="en-GB" w:eastAsia="en-GB"/>
        </w:rPr>
        <w:t xml:space="preserve"> apparent when looking into the vast amount of "how to" guides surrounding</w:t>
      </w:r>
      <w:r w:rsidR="00572957" w:rsidRPr="00A94FE2">
        <w:rPr>
          <w:rFonts w:ascii="Times New Roman" w:eastAsia="Times New Roman" w:hAnsi="Times New Roman" w:cs="Times New Roman"/>
          <w:bCs/>
          <w:kern w:val="36"/>
          <w:sz w:val="24"/>
          <w:szCs w:val="24"/>
          <w:lang w:val="en-GB" w:eastAsia="en-GB"/>
        </w:rPr>
        <w:t xml:space="preserve"> apocalyptic and</w:t>
      </w:r>
      <w:r w:rsidR="00AE2ADB" w:rsidRPr="00A94FE2">
        <w:rPr>
          <w:rFonts w:ascii="Times New Roman" w:eastAsia="Times New Roman" w:hAnsi="Times New Roman" w:cs="Times New Roman"/>
          <w:bCs/>
          <w:kern w:val="36"/>
          <w:sz w:val="24"/>
          <w:szCs w:val="24"/>
          <w:lang w:val="en-GB" w:eastAsia="en-GB"/>
        </w:rPr>
        <w:t xml:space="preserve"> post-apocalyptic scenarios. </w:t>
      </w:r>
      <w:r w:rsidR="00F31617" w:rsidRPr="00A94FE2">
        <w:rPr>
          <w:rFonts w:ascii="Times New Roman" w:eastAsia="Times New Roman" w:hAnsi="Times New Roman" w:cs="Times New Roman"/>
          <w:bCs/>
          <w:kern w:val="36"/>
          <w:sz w:val="24"/>
          <w:szCs w:val="24"/>
          <w:lang w:val="en-GB" w:eastAsia="en-GB"/>
        </w:rPr>
        <w:t>"</w:t>
      </w:r>
      <w:r w:rsidR="00AE2ADB" w:rsidRPr="00A94FE2">
        <w:rPr>
          <w:rFonts w:ascii="Times New Roman" w:eastAsia="Times New Roman" w:hAnsi="Times New Roman" w:cs="Times New Roman"/>
          <w:bCs/>
          <w:kern w:val="36"/>
          <w:sz w:val="24"/>
          <w:szCs w:val="24"/>
          <w:lang w:val="en-GB" w:eastAsia="en-GB"/>
        </w:rPr>
        <w:t>How to survive</w:t>
      </w:r>
      <w:r w:rsidR="00F31617" w:rsidRPr="00A94FE2">
        <w:rPr>
          <w:rFonts w:ascii="Times New Roman" w:eastAsia="Times New Roman" w:hAnsi="Times New Roman" w:cs="Times New Roman"/>
          <w:bCs/>
          <w:kern w:val="36"/>
          <w:sz w:val="24"/>
          <w:szCs w:val="24"/>
          <w:lang w:val="en-GB" w:eastAsia="en-GB"/>
        </w:rPr>
        <w:t xml:space="preserve"> the apocalypse"</w:t>
      </w:r>
      <w:r w:rsidR="00AE2ADB" w:rsidRPr="00A94FE2">
        <w:rPr>
          <w:rFonts w:ascii="Times New Roman" w:eastAsia="Times New Roman" w:hAnsi="Times New Roman" w:cs="Times New Roman"/>
          <w:bCs/>
          <w:kern w:val="36"/>
          <w:sz w:val="24"/>
          <w:szCs w:val="24"/>
          <w:lang w:val="en-GB" w:eastAsia="en-GB"/>
        </w:rPr>
        <w:t xml:space="preserve">, </w:t>
      </w:r>
      <w:r w:rsidR="00F31617" w:rsidRPr="00A94FE2">
        <w:rPr>
          <w:rFonts w:ascii="Times New Roman" w:eastAsia="Times New Roman" w:hAnsi="Times New Roman" w:cs="Times New Roman"/>
          <w:bCs/>
          <w:kern w:val="36"/>
          <w:sz w:val="24"/>
          <w:szCs w:val="24"/>
          <w:lang w:val="en-GB" w:eastAsia="en-GB"/>
        </w:rPr>
        <w:t>"</w:t>
      </w:r>
      <w:r w:rsidR="00AE2ADB" w:rsidRPr="00A94FE2">
        <w:rPr>
          <w:rFonts w:ascii="Times New Roman" w:eastAsia="Times New Roman" w:hAnsi="Times New Roman" w:cs="Times New Roman"/>
          <w:bCs/>
          <w:kern w:val="36"/>
          <w:sz w:val="24"/>
          <w:szCs w:val="24"/>
          <w:lang w:val="en-GB" w:eastAsia="en-GB"/>
        </w:rPr>
        <w:t>how to survive successfully</w:t>
      </w:r>
      <w:r w:rsidR="00F31617" w:rsidRPr="00A94FE2">
        <w:rPr>
          <w:rFonts w:ascii="Times New Roman" w:eastAsia="Times New Roman" w:hAnsi="Times New Roman" w:cs="Times New Roman"/>
          <w:bCs/>
          <w:kern w:val="36"/>
          <w:sz w:val="24"/>
          <w:szCs w:val="24"/>
          <w:lang w:val="en-GB" w:eastAsia="en-GB"/>
        </w:rPr>
        <w:t xml:space="preserve"> after the world has ended"</w:t>
      </w:r>
      <w:r w:rsidR="00AE2ADB" w:rsidRPr="00A94FE2">
        <w:rPr>
          <w:rFonts w:ascii="Times New Roman" w:eastAsia="Times New Roman" w:hAnsi="Times New Roman" w:cs="Times New Roman"/>
          <w:bCs/>
          <w:kern w:val="36"/>
          <w:sz w:val="24"/>
          <w:szCs w:val="24"/>
          <w:lang w:val="en-GB" w:eastAsia="en-GB"/>
        </w:rPr>
        <w:t xml:space="preserve"> and </w:t>
      </w:r>
      <w:r w:rsidR="00F31617" w:rsidRPr="00A94FE2">
        <w:rPr>
          <w:rFonts w:ascii="Times New Roman" w:eastAsia="Times New Roman" w:hAnsi="Times New Roman" w:cs="Times New Roman"/>
          <w:bCs/>
          <w:kern w:val="36"/>
          <w:sz w:val="24"/>
          <w:szCs w:val="24"/>
          <w:lang w:val="en-GB" w:eastAsia="en-GB"/>
        </w:rPr>
        <w:t>"</w:t>
      </w:r>
      <w:r w:rsidR="00AE2ADB" w:rsidRPr="00A94FE2">
        <w:rPr>
          <w:rFonts w:ascii="Times New Roman" w:eastAsia="Times New Roman" w:hAnsi="Times New Roman" w:cs="Times New Roman"/>
          <w:bCs/>
          <w:kern w:val="36"/>
          <w:sz w:val="24"/>
          <w:szCs w:val="24"/>
          <w:lang w:val="en-GB" w:eastAsia="en-GB"/>
        </w:rPr>
        <w:t>how to prepare for disaster</w:t>
      </w:r>
      <w:r w:rsidR="00F31617" w:rsidRPr="00A94FE2">
        <w:rPr>
          <w:rFonts w:ascii="Times New Roman" w:eastAsia="Times New Roman" w:hAnsi="Times New Roman" w:cs="Times New Roman"/>
          <w:bCs/>
          <w:kern w:val="36"/>
          <w:sz w:val="24"/>
          <w:szCs w:val="24"/>
          <w:lang w:val="en-GB" w:eastAsia="en-GB"/>
        </w:rPr>
        <w:t>"</w:t>
      </w:r>
      <w:r w:rsidR="00AE2ADB" w:rsidRPr="00A94FE2">
        <w:rPr>
          <w:rFonts w:ascii="Times New Roman" w:eastAsia="Times New Roman" w:hAnsi="Times New Roman" w:cs="Times New Roman"/>
          <w:bCs/>
          <w:kern w:val="36"/>
          <w:sz w:val="24"/>
          <w:szCs w:val="24"/>
          <w:lang w:val="en-GB" w:eastAsia="en-GB"/>
        </w:rPr>
        <w:t xml:space="preserve"> are all questions asked and, with differing levels of triumph, answered in the many</w:t>
      </w:r>
      <w:r w:rsidR="00572957" w:rsidRPr="00A94FE2">
        <w:rPr>
          <w:rFonts w:ascii="Times New Roman" w:eastAsia="Times New Roman" w:hAnsi="Times New Roman" w:cs="Times New Roman"/>
          <w:bCs/>
          <w:kern w:val="36"/>
          <w:sz w:val="24"/>
          <w:szCs w:val="24"/>
          <w:lang w:val="en-GB" w:eastAsia="en-GB"/>
        </w:rPr>
        <w:t xml:space="preserve"> genre-specific</w:t>
      </w:r>
      <w:r w:rsidR="00F31617" w:rsidRPr="00A94FE2">
        <w:rPr>
          <w:rFonts w:ascii="Times New Roman" w:eastAsia="Times New Roman" w:hAnsi="Times New Roman" w:cs="Times New Roman"/>
          <w:bCs/>
          <w:kern w:val="36"/>
          <w:sz w:val="24"/>
          <w:szCs w:val="24"/>
          <w:lang w:val="en-GB" w:eastAsia="en-GB"/>
        </w:rPr>
        <w:t xml:space="preserve"> </w:t>
      </w:r>
      <w:r w:rsidRPr="00A94FE2">
        <w:rPr>
          <w:rFonts w:ascii="Times New Roman" w:eastAsia="Times New Roman" w:hAnsi="Times New Roman" w:cs="Times New Roman"/>
          <w:bCs/>
          <w:kern w:val="36"/>
          <w:sz w:val="24"/>
          <w:szCs w:val="24"/>
          <w:lang w:val="en-GB" w:eastAsia="en-GB"/>
        </w:rPr>
        <w:t>self-help books, documentaries and</w:t>
      </w:r>
      <w:r w:rsidR="00AE2ADB" w:rsidRPr="00A94FE2">
        <w:rPr>
          <w:rFonts w:ascii="Times New Roman" w:eastAsia="Times New Roman" w:hAnsi="Times New Roman" w:cs="Times New Roman"/>
          <w:bCs/>
          <w:kern w:val="36"/>
          <w:sz w:val="24"/>
          <w:szCs w:val="24"/>
          <w:lang w:val="en-GB" w:eastAsia="en-GB"/>
        </w:rPr>
        <w:t xml:space="preserve"> websites available.</w:t>
      </w:r>
      <w:r w:rsidR="00F31617" w:rsidRPr="00A94FE2">
        <w:rPr>
          <w:rFonts w:ascii="Times New Roman" w:eastAsia="Times New Roman" w:hAnsi="Times New Roman" w:cs="Times New Roman"/>
          <w:bCs/>
          <w:kern w:val="36"/>
          <w:sz w:val="24"/>
          <w:szCs w:val="24"/>
          <w:lang w:val="en-GB" w:eastAsia="en-GB"/>
        </w:rPr>
        <w:t xml:space="preserve"> Some of them provide the necessary standard information of how to prepare the essentials for survival (</w:t>
      </w:r>
      <w:r w:rsidR="00B30496" w:rsidRPr="00A94FE2">
        <w:rPr>
          <w:rFonts w:ascii="Times New Roman" w:eastAsia="Times New Roman" w:hAnsi="Times New Roman" w:cs="Times New Roman"/>
          <w:bCs/>
          <w:kern w:val="36"/>
          <w:sz w:val="24"/>
          <w:szCs w:val="24"/>
          <w:lang w:val="en-GB" w:eastAsia="en-GB"/>
        </w:rPr>
        <w:t>such as preparing a bug out bag</w:t>
      </w:r>
      <w:r w:rsidR="00F31617" w:rsidRPr="00A94FE2">
        <w:rPr>
          <w:rFonts w:ascii="Times New Roman" w:eastAsia="Times New Roman" w:hAnsi="Times New Roman" w:cs="Times New Roman"/>
          <w:bCs/>
          <w:kern w:val="36"/>
          <w:sz w:val="24"/>
          <w:szCs w:val="24"/>
          <w:lang w:val="en-GB" w:eastAsia="en-GB"/>
        </w:rPr>
        <w:t xml:space="preserve"> containing food, water, weapon</w:t>
      </w:r>
      <w:r w:rsidRPr="00A94FE2">
        <w:rPr>
          <w:rFonts w:ascii="Times New Roman" w:eastAsia="Times New Roman" w:hAnsi="Times New Roman" w:cs="Times New Roman"/>
          <w:bCs/>
          <w:kern w:val="36"/>
          <w:sz w:val="24"/>
          <w:szCs w:val="24"/>
          <w:lang w:val="en-GB" w:eastAsia="en-GB"/>
        </w:rPr>
        <w:t>s</w:t>
      </w:r>
      <w:r w:rsidR="00F31617" w:rsidRPr="00A94FE2">
        <w:rPr>
          <w:rFonts w:ascii="Times New Roman" w:eastAsia="Times New Roman" w:hAnsi="Times New Roman" w:cs="Times New Roman"/>
          <w:bCs/>
          <w:kern w:val="36"/>
          <w:sz w:val="24"/>
          <w:szCs w:val="24"/>
          <w:lang w:val="en-GB" w:eastAsia="en-GB"/>
        </w:rPr>
        <w:t xml:space="preserve"> and first-aid), while others are more in-depth guides of how to decontaminate water, build traps and make fire.</w:t>
      </w:r>
      <w:r w:rsidR="00AE2ADB" w:rsidRPr="00A94FE2">
        <w:rPr>
          <w:rFonts w:ascii="Times New Roman" w:eastAsia="Times New Roman" w:hAnsi="Times New Roman" w:cs="Times New Roman"/>
          <w:bCs/>
          <w:kern w:val="36"/>
          <w:sz w:val="24"/>
          <w:szCs w:val="24"/>
          <w:lang w:val="en-GB" w:eastAsia="en-GB"/>
        </w:rPr>
        <w:t xml:space="preserve"> </w:t>
      </w:r>
      <w:r w:rsidR="00F31617" w:rsidRPr="00A94FE2">
        <w:rPr>
          <w:rFonts w:ascii="Times New Roman" w:eastAsia="Times New Roman" w:hAnsi="Times New Roman" w:cs="Times New Roman"/>
          <w:bCs/>
          <w:kern w:val="36"/>
          <w:sz w:val="24"/>
          <w:szCs w:val="24"/>
          <w:lang w:val="en-GB" w:eastAsia="en-GB"/>
        </w:rPr>
        <w:t>Featured b</w:t>
      </w:r>
      <w:r w:rsidR="008270EC" w:rsidRPr="00A94FE2">
        <w:rPr>
          <w:rFonts w:ascii="Times New Roman" w:eastAsia="Times New Roman" w:hAnsi="Times New Roman" w:cs="Times New Roman"/>
          <w:bCs/>
          <w:kern w:val="36"/>
          <w:sz w:val="24"/>
          <w:szCs w:val="24"/>
          <w:lang w:val="en-GB" w:eastAsia="en-GB"/>
        </w:rPr>
        <w:t xml:space="preserve">elow are some of the most popular guides for surviving </w:t>
      </w:r>
      <w:r w:rsidR="00F31617" w:rsidRPr="00A94FE2">
        <w:rPr>
          <w:rFonts w:ascii="Times New Roman" w:eastAsia="Times New Roman" w:hAnsi="Times New Roman" w:cs="Times New Roman"/>
          <w:bCs/>
          <w:kern w:val="36"/>
          <w:sz w:val="24"/>
          <w:szCs w:val="24"/>
          <w:lang w:val="en-GB" w:eastAsia="en-GB"/>
        </w:rPr>
        <w:t>apocalyptic events</w:t>
      </w:r>
      <w:r w:rsidR="008270EC" w:rsidRPr="00A94FE2">
        <w:rPr>
          <w:rFonts w:ascii="Times New Roman" w:eastAsia="Times New Roman" w:hAnsi="Times New Roman" w:cs="Times New Roman"/>
          <w:bCs/>
          <w:kern w:val="36"/>
          <w:sz w:val="24"/>
          <w:szCs w:val="24"/>
          <w:lang w:val="en-GB" w:eastAsia="en-GB"/>
        </w:rPr>
        <w:t xml:space="preserve"> and continued successful survival in a post-apocalyptic world. </w:t>
      </w:r>
    </w:p>
    <w:p w:rsidR="00B06355" w:rsidRDefault="00B06355" w:rsidP="00D32F42">
      <w:pPr>
        <w:spacing w:line="360" w:lineRule="auto"/>
        <w:jc w:val="both"/>
        <w:rPr>
          <w:rFonts w:ascii="Times New Roman" w:eastAsia="Times New Roman" w:hAnsi="Times New Roman" w:cs="Times New Roman"/>
          <w:bCs/>
          <w:kern w:val="36"/>
          <w:sz w:val="24"/>
          <w:szCs w:val="24"/>
          <w:lang w:val="en-GB" w:eastAsia="en-GB"/>
        </w:rPr>
      </w:pPr>
    </w:p>
    <w:p w:rsidR="00B06355" w:rsidRDefault="00B06355" w:rsidP="00D32F42">
      <w:pPr>
        <w:spacing w:line="360" w:lineRule="auto"/>
        <w:jc w:val="both"/>
        <w:rPr>
          <w:rFonts w:ascii="Times New Roman" w:eastAsia="Times New Roman" w:hAnsi="Times New Roman" w:cs="Times New Roman"/>
          <w:bCs/>
          <w:kern w:val="36"/>
          <w:sz w:val="24"/>
          <w:szCs w:val="24"/>
          <w:lang w:val="en-GB" w:eastAsia="en-GB"/>
        </w:rPr>
      </w:pPr>
    </w:p>
    <w:p w:rsidR="00B06355" w:rsidRPr="00A94FE2" w:rsidRDefault="00B06355" w:rsidP="00D32F42">
      <w:pPr>
        <w:spacing w:line="360" w:lineRule="auto"/>
        <w:jc w:val="both"/>
        <w:rPr>
          <w:rFonts w:ascii="Times New Roman" w:eastAsia="Times New Roman" w:hAnsi="Times New Roman" w:cs="Times New Roman"/>
          <w:bCs/>
          <w:kern w:val="36"/>
          <w:sz w:val="24"/>
          <w:szCs w:val="24"/>
          <w:lang w:val="en-GB" w:eastAsia="en-GB"/>
        </w:rPr>
      </w:pPr>
    </w:p>
    <w:tbl>
      <w:tblPr>
        <w:tblStyle w:val="Tabel-Gitter"/>
        <w:tblW w:w="0" w:type="auto"/>
        <w:tblLook w:val="04A0" w:firstRow="1" w:lastRow="0" w:firstColumn="1" w:lastColumn="0" w:noHBand="0" w:noVBand="1"/>
      </w:tblPr>
      <w:tblGrid>
        <w:gridCol w:w="9242"/>
      </w:tblGrid>
      <w:tr w:rsidR="00AE2ADB" w:rsidRPr="00A94FE2" w:rsidTr="00AE2ADB">
        <w:tc>
          <w:tcPr>
            <w:tcW w:w="9242" w:type="dxa"/>
          </w:tcPr>
          <w:p w:rsidR="00AE2ADB" w:rsidRPr="00A94FE2" w:rsidRDefault="00AE2ADB"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i/>
                <w:kern w:val="36"/>
                <w:sz w:val="24"/>
                <w:szCs w:val="24"/>
                <w:lang w:val="en-GB" w:eastAsia="en-GB"/>
              </w:rPr>
              <w:lastRenderedPageBreak/>
              <w:t xml:space="preserve">The Disaster Diaries </w:t>
            </w:r>
            <w:r w:rsidRPr="00A94FE2">
              <w:rPr>
                <w:rFonts w:ascii="Times New Roman" w:eastAsia="Times New Roman" w:hAnsi="Times New Roman" w:cs="Times New Roman"/>
                <w:bCs/>
                <w:kern w:val="36"/>
                <w:sz w:val="24"/>
                <w:szCs w:val="24"/>
                <w:lang w:val="en-GB" w:eastAsia="en-GB"/>
              </w:rPr>
              <w:t xml:space="preserve">by Sam Sheridan (2013) </w:t>
            </w:r>
          </w:p>
        </w:tc>
      </w:tr>
      <w:tr w:rsidR="00AE2ADB" w:rsidRPr="00A94FE2" w:rsidTr="00AE2ADB">
        <w:tc>
          <w:tcPr>
            <w:tcW w:w="9242" w:type="dxa"/>
          </w:tcPr>
          <w:p w:rsidR="00AE2ADB" w:rsidRPr="00A94FE2" w:rsidRDefault="00AE2ADB"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i/>
                <w:kern w:val="36"/>
                <w:sz w:val="24"/>
                <w:szCs w:val="24"/>
                <w:lang w:val="en-GB" w:eastAsia="en-GB"/>
              </w:rPr>
              <w:t xml:space="preserve">The Post-Apocalyptic Primer </w:t>
            </w:r>
            <w:r w:rsidRPr="00A94FE2">
              <w:rPr>
                <w:rFonts w:ascii="Times New Roman" w:eastAsia="Times New Roman" w:hAnsi="Times New Roman" w:cs="Times New Roman"/>
                <w:bCs/>
                <w:kern w:val="36"/>
                <w:sz w:val="24"/>
                <w:szCs w:val="24"/>
                <w:lang w:val="en-GB" w:eastAsia="en-GB"/>
              </w:rPr>
              <w:t xml:space="preserve">by K. Scott Bradbury (2010) </w:t>
            </w:r>
          </w:p>
        </w:tc>
      </w:tr>
      <w:tr w:rsidR="00AE2ADB" w:rsidRPr="00A94FE2" w:rsidTr="00AE2ADB">
        <w:tc>
          <w:tcPr>
            <w:tcW w:w="9242" w:type="dxa"/>
          </w:tcPr>
          <w:p w:rsidR="00AE2ADB" w:rsidRPr="00A94FE2" w:rsidRDefault="000B5204"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i/>
                <w:color w:val="111111"/>
                <w:kern w:val="36"/>
                <w:sz w:val="24"/>
                <w:szCs w:val="24"/>
                <w:lang w:val="en-GB" w:eastAsia="en-GB"/>
              </w:rPr>
              <w:t xml:space="preserve">The Knowledge: How to Rebuild Civilization in the Aftermath of a Cataclysm </w:t>
            </w:r>
            <w:r w:rsidRPr="00A94FE2">
              <w:rPr>
                <w:rFonts w:ascii="Times New Roman" w:eastAsia="Times New Roman" w:hAnsi="Times New Roman" w:cs="Times New Roman"/>
                <w:bCs/>
                <w:color w:val="111111"/>
                <w:kern w:val="36"/>
                <w:sz w:val="24"/>
                <w:szCs w:val="24"/>
                <w:lang w:val="en-GB" w:eastAsia="en-GB"/>
              </w:rPr>
              <w:t xml:space="preserve">by Lewis Dartnell (2015) </w:t>
            </w:r>
          </w:p>
        </w:tc>
      </w:tr>
      <w:tr w:rsidR="00AE2ADB" w:rsidRPr="00A94FE2" w:rsidTr="00AE2ADB">
        <w:tc>
          <w:tcPr>
            <w:tcW w:w="9242" w:type="dxa"/>
          </w:tcPr>
          <w:p w:rsidR="00AE2ADB" w:rsidRPr="00A94FE2" w:rsidRDefault="00E36971"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 xml:space="preserve">Apocalypse 101 - Reality TV </w:t>
            </w:r>
          </w:p>
        </w:tc>
      </w:tr>
      <w:tr w:rsidR="00AE2ADB" w:rsidRPr="00A94FE2" w:rsidTr="00AE2ADB">
        <w:tc>
          <w:tcPr>
            <w:tcW w:w="9242" w:type="dxa"/>
          </w:tcPr>
          <w:p w:rsidR="00AE2ADB" w:rsidRPr="00A94FE2" w:rsidRDefault="00E36971" w:rsidP="000B5204">
            <w:pPr>
              <w:shd w:val="clear" w:color="auto" w:fill="FFFFFF"/>
              <w:spacing w:after="100" w:afterAutospacing="1"/>
              <w:outlineLvl w:val="0"/>
              <w:rPr>
                <w:rFonts w:ascii="Times New Roman" w:eastAsia="Times New Roman" w:hAnsi="Times New Roman" w:cs="Times New Roman"/>
                <w:bCs/>
                <w:kern w:val="36"/>
                <w:sz w:val="24"/>
                <w:szCs w:val="24"/>
                <w:lang w:val="en-GB" w:eastAsia="en-GB"/>
              </w:rPr>
            </w:pPr>
            <w:bookmarkStart w:id="33" w:name="_Toc419277110"/>
            <w:r w:rsidRPr="00A94FE2">
              <w:rPr>
                <w:rFonts w:ascii="Times New Roman" w:eastAsia="Times New Roman" w:hAnsi="Times New Roman" w:cs="Times New Roman"/>
                <w:bCs/>
                <w:kern w:val="36"/>
                <w:sz w:val="24"/>
                <w:szCs w:val="24"/>
                <w:lang w:val="en-GB" w:eastAsia="en-GB"/>
              </w:rPr>
              <w:t>How to Survive the End of the World - Reality TV/Documentary</w:t>
            </w:r>
            <w:bookmarkEnd w:id="33"/>
            <w:r w:rsidRPr="00A94FE2">
              <w:rPr>
                <w:rFonts w:ascii="Times New Roman" w:eastAsia="Times New Roman" w:hAnsi="Times New Roman" w:cs="Times New Roman"/>
                <w:bCs/>
                <w:kern w:val="36"/>
                <w:sz w:val="24"/>
                <w:szCs w:val="24"/>
                <w:lang w:val="en-GB" w:eastAsia="en-GB"/>
              </w:rPr>
              <w:t xml:space="preserve"> </w:t>
            </w:r>
          </w:p>
        </w:tc>
      </w:tr>
      <w:tr w:rsidR="00AE2ADB" w:rsidRPr="00A94FE2" w:rsidTr="00AE2ADB">
        <w:tc>
          <w:tcPr>
            <w:tcW w:w="9242" w:type="dxa"/>
          </w:tcPr>
          <w:p w:rsidR="00AE2ADB" w:rsidRPr="00A94FE2" w:rsidRDefault="000B5204"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Doom Guide at http://www.doomguide.com/</w:t>
            </w:r>
          </w:p>
        </w:tc>
      </w:tr>
      <w:tr w:rsidR="00AE2ADB" w:rsidRPr="00A94FE2" w:rsidTr="00AE2ADB">
        <w:tc>
          <w:tcPr>
            <w:tcW w:w="9242" w:type="dxa"/>
          </w:tcPr>
          <w:p w:rsidR="00AE2ADB" w:rsidRPr="00A94FE2" w:rsidRDefault="000B5204"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Survival Training at http://survivial-training.wonderhowto.com/</w:t>
            </w:r>
          </w:p>
        </w:tc>
      </w:tr>
      <w:tr w:rsidR="003C35EF" w:rsidRPr="00A94FE2" w:rsidTr="003C35EF">
        <w:tc>
          <w:tcPr>
            <w:tcW w:w="9242" w:type="dxa"/>
          </w:tcPr>
          <w:p w:rsidR="003C35EF" w:rsidRPr="00A94FE2" w:rsidRDefault="00E36971" w:rsidP="003C35EF">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Survive the Apocalypse at http://www.survivetheapocalypse.net/</w:t>
            </w:r>
          </w:p>
        </w:tc>
      </w:tr>
      <w:tr w:rsidR="003C35EF" w:rsidRPr="00A94FE2" w:rsidTr="003C35EF">
        <w:tc>
          <w:tcPr>
            <w:tcW w:w="9242" w:type="dxa"/>
          </w:tcPr>
          <w:p w:rsidR="003C35EF" w:rsidRPr="00A94FE2" w:rsidRDefault="00E36971" w:rsidP="003C35EF">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American Preppers at http://americanpreppersnetwork.com/</w:t>
            </w:r>
          </w:p>
        </w:tc>
      </w:tr>
    </w:tbl>
    <w:p w:rsidR="00B30496" w:rsidRPr="00A94FE2" w:rsidRDefault="00B30496" w:rsidP="00D32F42">
      <w:pPr>
        <w:spacing w:line="360" w:lineRule="auto"/>
        <w:jc w:val="both"/>
        <w:rPr>
          <w:rFonts w:ascii="Times New Roman" w:eastAsia="Times New Roman" w:hAnsi="Times New Roman" w:cs="Times New Roman"/>
          <w:bCs/>
          <w:kern w:val="36"/>
          <w:sz w:val="24"/>
          <w:szCs w:val="24"/>
          <w:lang w:val="en-GB" w:eastAsia="en-GB"/>
        </w:rPr>
      </w:pPr>
    </w:p>
    <w:p w:rsidR="008270EC" w:rsidRPr="00A94FE2" w:rsidRDefault="008270EC"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All of these guides are rooted in human fears of an oncoming apocalypse</w:t>
      </w:r>
      <w:r w:rsidR="00EC03C3" w:rsidRPr="00A94FE2">
        <w:rPr>
          <w:rFonts w:ascii="Times New Roman" w:eastAsia="Times New Roman" w:hAnsi="Times New Roman" w:cs="Times New Roman"/>
          <w:bCs/>
          <w:kern w:val="36"/>
          <w:sz w:val="24"/>
          <w:szCs w:val="24"/>
          <w:lang w:val="en-GB" w:eastAsia="en-GB"/>
        </w:rPr>
        <w:t>, but some of them also deal with the level of emasculation that people have given into over the ages, whereby the human species has l</w:t>
      </w:r>
      <w:r w:rsidR="006E1AA5" w:rsidRPr="00A94FE2">
        <w:rPr>
          <w:rFonts w:ascii="Times New Roman" w:eastAsia="Times New Roman" w:hAnsi="Times New Roman" w:cs="Times New Roman"/>
          <w:bCs/>
          <w:kern w:val="36"/>
          <w:sz w:val="24"/>
          <w:szCs w:val="24"/>
          <w:lang w:val="en-GB" w:eastAsia="en-GB"/>
        </w:rPr>
        <w:t>argely become unable to defend itself</w:t>
      </w:r>
      <w:r w:rsidR="00EC03C3" w:rsidRPr="00A94FE2">
        <w:rPr>
          <w:rFonts w:ascii="Times New Roman" w:eastAsia="Times New Roman" w:hAnsi="Times New Roman" w:cs="Times New Roman"/>
          <w:bCs/>
          <w:kern w:val="36"/>
          <w:sz w:val="24"/>
          <w:szCs w:val="24"/>
          <w:lang w:val="en-GB" w:eastAsia="en-GB"/>
        </w:rPr>
        <w:t xml:space="preserve"> and unable to perform the simplest tasks of survival.</w:t>
      </w:r>
      <w:r w:rsidR="00B30496" w:rsidRPr="00A94FE2">
        <w:rPr>
          <w:rFonts w:ascii="Times New Roman" w:eastAsia="Times New Roman" w:hAnsi="Times New Roman" w:cs="Times New Roman"/>
          <w:bCs/>
          <w:kern w:val="36"/>
          <w:sz w:val="24"/>
          <w:szCs w:val="24"/>
          <w:lang w:val="en-GB" w:eastAsia="en-GB"/>
        </w:rPr>
        <w:t xml:space="preserve"> Furthermore, many</w:t>
      </w:r>
      <w:r w:rsidR="006E1AA5" w:rsidRPr="00A94FE2">
        <w:rPr>
          <w:rFonts w:ascii="Times New Roman" w:eastAsia="Times New Roman" w:hAnsi="Times New Roman" w:cs="Times New Roman"/>
          <w:bCs/>
          <w:kern w:val="36"/>
          <w:sz w:val="24"/>
          <w:szCs w:val="24"/>
          <w:lang w:val="en-GB" w:eastAsia="en-GB"/>
        </w:rPr>
        <w:t xml:space="preserve"> of the guides</w:t>
      </w:r>
      <w:r w:rsidRPr="00A94FE2">
        <w:rPr>
          <w:rFonts w:ascii="Times New Roman" w:eastAsia="Times New Roman" w:hAnsi="Times New Roman" w:cs="Times New Roman"/>
          <w:bCs/>
          <w:kern w:val="36"/>
          <w:sz w:val="24"/>
          <w:szCs w:val="24"/>
          <w:lang w:val="en-GB" w:eastAsia="en-GB"/>
        </w:rPr>
        <w:t xml:space="preserve"> explore a great deal of the diff</w:t>
      </w:r>
      <w:r w:rsidR="00B30496" w:rsidRPr="00A94FE2">
        <w:rPr>
          <w:rFonts w:ascii="Times New Roman" w:eastAsia="Times New Roman" w:hAnsi="Times New Roman" w:cs="Times New Roman"/>
          <w:bCs/>
          <w:kern w:val="36"/>
          <w:sz w:val="24"/>
          <w:szCs w:val="24"/>
          <w:lang w:val="en-GB" w:eastAsia="en-GB"/>
        </w:rPr>
        <w:t>erent subgenres that have previously</w:t>
      </w:r>
      <w:r w:rsidRPr="00A94FE2">
        <w:rPr>
          <w:rFonts w:ascii="Times New Roman" w:eastAsia="Times New Roman" w:hAnsi="Times New Roman" w:cs="Times New Roman"/>
          <w:bCs/>
          <w:kern w:val="36"/>
          <w:sz w:val="24"/>
          <w:szCs w:val="24"/>
          <w:lang w:val="en-GB" w:eastAsia="en-GB"/>
        </w:rPr>
        <w:t xml:space="preserve"> been mentioned (such as disea</w:t>
      </w:r>
      <w:r w:rsidR="003C35EF" w:rsidRPr="00A94FE2">
        <w:rPr>
          <w:rFonts w:ascii="Times New Roman" w:eastAsia="Times New Roman" w:hAnsi="Times New Roman" w:cs="Times New Roman"/>
          <w:bCs/>
          <w:kern w:val="36"/>
          <w:sz w:val="24"/>
          <w:szCs w:val="24"/>
          <w:lang w:val="en-GB" w:eastAsia="en-GB"/>
        </w:rPr>
        <w:t>se, eco-centred or nuclear war),</w:t>
      </w:r>
      <w:r w:rsidR="00B30496" w:rsidRPr="00A94FE2">
        <w:rPr>
          <w:rFonts w:ascii="Times New Roman" w:eastAsia="Times New Roman" w:hAnsi="Times New Roman" w:cs="Times New Roman"/>
          <w:bCs/>
          <w:kern w:val="36"/>
          <w:sz w:val="24"/>
          <w:szCs w:val="24"/>
          <w:lang w:val="en-GB" w:eastAsia="en-GB"/>
        </w:rPr>
        <w:t xml:space="preserve"> meaning that the subgenres of the apocalypse are not only important in relation to fiction but even more important in relation to real life survival. M</w:t>
      </w:r>
      <w:r w:rsidRPr="00A94FE2">
        <w:rPr>
          <w:rFonts w:ascii="Times New Roman" w:eastAsia="Times New Roman" w:hAnsi="Times New Roman" w:cs="Times New Roman"/>
          <w:bCs/>
          <w:kern w:val="36"/>
          <w:sz w:val="24"/>
          <w:szCs w:val="24"/>
          <w:lang w:val="en-GB" w:eastAsia="en-GB"/>
        </w:rPr>
        <w:t>any of these guides have als</w:t>
      </w:r>
      <w:r w:rsidR="00715356" w:rsidRPr="00A94FE2">
        <w:rPr>
          <w:rFonts w:ascii="Times New Roman" w:eastAsia="Times New Roman" w:hAnsi="Times New Roman" w:cs="Times New Roman"/>
          <w:bCs/>
          <w:kern w:val="36"/>
          <w:sz w:val="24"/>
          <w:szCs w:val="24"/>
          <w:lang w:val="en-GB" w:eastAsia="en-GB"/>
        </w:rPr>
        <w:t>o expanded upon the subgenres by</w:t>
      </w:r>
      <w:r w:rsidRPr="00A94FE2">
        <w:rPr>
          <w:rFonts w:ascii="Times New Roman" w:eastAsia="Times New Roman" w:hAnsi="Times New Roman" w:cs="Times New Roman"/>
          <w:bCs/>
          <w:kern w:val="36"/>
          <w:sz w:val="24"/>
          <w:szCs w:val="24"/>
          <w:lang w:val="en-GB" w:eastAsia="en-GB"/>
        </w:rPr>
        <w:t xml:space="preserve"> splitting them into further </w:t>
      </w:r>
      <w:r w:rsidR="002F31FC" w:rsidRPr="00A94FE2">
        <w:rPr>
          <w:rFonts w:ascii="Times New Roman" w:eastAsia="Times New Roman" w:hAnsi="Times New Roman" w:cs="Times New Roman"/>
          <w:bCs/>
          <w:kern w:val="36"/>
          <w:sz w:val="24"/>
          <w:szCs w:val="24"/>
          <w:lang w:val="en-GB" w:eastAsia="en-GB"/>
        </w:rPr>
        <w:t>subgenres;</w:t>
      </w:r>
      <w:r w:rsidR="00715356" w:rsidRPr="00A94FE2">
        <w:rPr>
          <w:rFonts w:ascii="Times New Roman" w:eastAsia="Times New Roman" w:hAnsi="Times New Roman" w:cs="Times New Roman"/>
          <w:bCs/>
          <w:kern w:val="36"/>
          <w:sz w:val="24"/>
          <w:szCs w:val="24"/>
          <w:lang w:val="en-GB" w:eastAsia="en-GB"/>
        </w:rPr>
        <w:t xml:space="preserve"> or sub-subgenres</w:t>
      </w:r>
      <w:r w:rsidR="0004494A" w:rsidRPr="00A94FE2">
        <w:rPr>
          <w:rFonts w:ascii="Times New Roman" w:eastAsia="Times New Roman" w:hAnsi="Times New Roman" w:cs="Times New Roman"/>
          <w:bCs/>
          <w:kern w:val="36"/>
          <w:sz w:val="24"/>
          <w:szCs w:val="24"/>
          <w:lang w:val="en-GB" w:eastAsia="en-GB"/>
        </w:rPr>
        <w:t xml:space="preserve"> as they could be categorised</w:t>
      </w:r>
      <w:r w:rsidRPr="00A94FE2">
        <w:rPr>
          <w:rFonts w:ascii="Times New Roman" w:eastAsia="Times New Roman" w:hAnsi="Times New Roman" w:cs="Times New Roman"/>
          <w:bCs/>
          <w:kern w:val="36"/>
          <w:sz w:val="24"/>
          <w:szCs w:val="24"/>
          <w:lang w:val="en-GB" w:eastAsia="en-GB"/>
        </w:rPr>
        <w:t xml:space="preserve">. </w:t>
      </w:r>
      <w:r w:rsidR="002F31FC" w:rsidRPr="00A94FE2">
        <w:rPr>
          <w:rFonts w:ascii="Times New Roman" w:eastAsia="Times New Roman" w:hAnsi="Times New Roman" w:cs="Times New Roman"/>
          <w:bCs/>
          <w:kern w:val="36"/>
          <w:sz w:val="24"/>
          <w:szCs w:val="24"/>
          <w:lang w:val="en-GB" w:eastAsia="en-GB"/>
        </w:rPr>
        <w:t>As such</w:t>
      </w:r>
      <w:r w:rsidRPr="00A94FE2">
        <w:rPr>
          <w:rFonts w:ascii="Times New Roman" w:eastAsia="Times New Roman" w:hAnsi="Times New Roman" w:cs="Times New Roman"/>
          <w:bCs/>
          <w:kern w:val="36"/>
          <w:sz w:val="24"/>
          <w:szCs w:val="24"/>
          <w:lang w:val="en-GB" w:eastAsia="en-GB"/>
        </w:rPr>
        <w:t>,</w:t>
      </w:r>
      <w:r w:rsidR="00F1454A" w:rsidRPr="00A94FE2">
        <w:rPr>
          <w:rFonts w:ascii="Times New Roman" w:eastAsia="Times New Roman" w:hAnsi="Times New Roman" w:cs="Times New Roman"/>
          <w:bCs/>
          <w:kern w:val="36"/>
          <w:sz w:val="24"/>
          <w:szCs w:val="24"/>
          <w:lang w:val="en-GB" w:eastAsia="en-GB"/>
        </w:rPr>
        <w:t xml:space="preserve"> if the apocalyptic is the genre and</w:t>
      </w:r>
      <w:r w:rsidRPr="00A94FE2">
        <w:rPr>
          <w:rFonts w:ascii="Times New Roman" w:eastAsia="Times New Roman" w:hAnsi="Times New Roman" w:cs="Times New Roman"/>
          <w:bCs/>
          <w:kern w:val="36"/>
          <w:sz w:val="24"/>
          <w:szCs w:val="24"/>
          <w:lang w:val="en-GB" w:eastAsia="en-GB"/>
        </w:rPr>
        <w:t xml:space="preserve"> disease</w:t>
      </w:r>
      <w:r w:rsidR="00F1454A" w:rsidRPr="00A94FE2">
        <w:rPr>
          <w:rFonts w:ascii="Times New Roman" w:eastAsia="Times New Roman" w:hAnsi="Times New Roman" w:cs="Times New Roman"/>
          <w:bCs/>
          <w:kern w:val="36"/>
          <w:sz w:val="24"/>
          <w:szCs w:val="24"/>
          <w:lang w:val="en-GB" w:eastAsia="en-GB"/>
        </w:rPr>
        <w:t xml:space="preserve"> is a subgenre, zombies could be a sub-subgenre</w:t>
      </w:r>
      <w:r w:rsidR="00715356" w:rsidRPr="00A94FE2">
        <w:rPr>
          <w:rFonts w:ascii="Times New Roman" w:eastAsia="Times New Roman" w:hAnsi="Times New Roman" w:cs="Times New Roman"/>
          <w:bCs/>
          <w:kern w:val="36"/>
          <w:sz w:val="24"/>
          <w:szCs w:val="24"/>
          <w:lang w:val="en-GB" w:eastAsia="en-GB"/>
        </w:rPr>
        <w:t xml:space="preserve">, which differs quite a deal from a genre where disease has simply left a lot of the world uninhabited. </w:t>
      </w:r>
      <w:r w:rsidR="0004494A" w:rsidRPr="00A94FE2">
        <w:rPr>
          <w:rFonts w:ascii="Times New Roman" w:eastAsia="Times New Roman" w:hAnsi="Times New Roman" w:cs="Times New Roman"/>
          <w:bCs/>
          <w:kern w:val="36"/>
          <w:sz w:val="24"/>
          <w:szCs w:val="24"/>
          <w:lang w:val="en-GB" w:eastAsia="en-GB"/>
        </w:rPr>
        <w:t>Thus, the reason for the apocalypse</w:t>
      </w:r>
      <w:r w:rsidR="00F1454A" w:rsidRPr="00A94FE2">
        <w:rPr>
          <w:rFonts w:ascii="Times New Roman" w:eastAsia="Times New Roman" w:hAnsi="Times New Roman" w:cs="Times New Roman"/>
          <w:bCs/>
          <w:kern w:val="36"/>
          <w:sz w:val="24"/>
          <w:szCs w:val="24"/>
          <w:lang w:val="en-GB" w:eastAsia="en-GB"/>
        </w:rPr>
        <w:t>,</w:t>
      </w:r>
      <w:r w:rsidR="0004494A" w:rsidRPr="00A94FE2">
        <w:rPr>
          <w:rFonts w:ascii="Times New Roman" w:eastAsia="Times New Roman" w:hAnsi="Times New Roman" w:cs="Times New Roman"/>
          <w:bCs/>
          <w:kern w:val="36"/>
          <w:sz w:val="24"/>
          <w:szCs w:val="24"/>
          <w:lang w:val="en-GB" w:eastAsia="en-GB"/>
        </w:rPr>
        <w:t xml:space="preserve"> and the level of destruction in the post-apocalypse</w:t>
      </w:r>
      <w:r w:rsidR="00F1454A" w:rsidRPr="00A94FE2">
        <w:rPr>
          <w:rFonts w:ascii="Times New Roman" w:eastAsia="Times New Roman" w:hAnsi="Times New Roman" w:cs="Times New Roman"/>
          <w:bCs/>
          <w:kern w:val="36"/>
          <w:sz w:val="24"/>
          <w:szCs w:val="24"/>
          <w:lang w:val="en-GB" w:eastAsia="en-GB"/>
        </w:rPr>
        <w:t>,</w:t>
      </w:r>
      <w:r w:rsidR="0004494A" w:rsidRPr="00A94FE2">
        <w:rPr>
          <w:rFonts w:ascii="Times New Roman" w:eastAsia="Times New Roman" w:hAnsi="Times New Roman" w:cs="Times New Roman"/>
          <w:bCs/>
          <w:kern w:val="36"/>
          <w:sz w:val="24"/>
          <w:szCs w:val="24"/>
          <w:lang w:val="en-GB" w:eastAsia="en-GB"/>
        </w:rPr>
        <w:t xml:space="preserve"> are accentuated as imperative. </w:t>
      </w:r>
      <w:r w:rsidR="00F1454A" w:rsidRPr="00A94FE2">
        <w:rPr>
          <w:rFonts w:ascii="Times New Roman" w:eastAsia="Times New Roman" w:hAnsi="Times New Roman" w:cs="Times New Roman"/>
          <w:bCs/>
          <w:kern w:val="36"/>
          <w:sz w:val="24"/>
          <w:szCs w:val="24"/>
          <w:lang w:val="en-GB" w:eastAsia="en-GB"/>
        </w:rPr>
        <w:t xml:space="preserve">It is important to note that sub-subgenres do not always occur. As was seen in both </w:t>
      </w:r>
      <w:r w:rsidR="00F1454A" w:rsidRPr="00A94FE2">
        <w:rPr>
          <w:rFonts w:ascii="Times New Roman" w:eastAsia="Times New Roman" w:hAnsi="Times New Roman" w:cs="Times New Roman"/>
          <w:bCs/>
          <w:i/>
          <w:kern w:val="36"/>
          <w:sz w:val="24"/>
          <w:szCs w:val="24"/>
          <w:lang w:val="en-GB" w:eastAsia="en-GB"/>
        </w:rPr>
        <w:t xml:space="preserve">After London </w:t>
      </w:r>
      <w:r w:rsidR="00F1454A" w:rsidRPr="00A94FE2">
        <w:rPr>
          <w:rFonts w:ascii="Times New Roman" w:eastAsia="Times New Roman" w:hAnsi="Times New Roman" w:cs="Times New Roman"/>
          <w:bCs/>
          <w:kern w:val="36"/>
          <w:sz w:val="24"/>
          <w:szCs w:val="24"/>
          <w:lang w:val="en-GB" w:eastAsia="en-GB"/>
        </w:rPr>
        <w:t>and</w:t>
      </w:r>
      <w:r w:rsidR="00F1454A" w:rsidRPr="00A94FE2">
        <w:rPr>
          <w:rFonts w:ascii="Times New Roman" w:eastAsia="Times New Roman" w:hAnsi="Times New Roman" w:cs="Times New Roman"/>
          <w:bCs/>
          <w:i/>
          <w:kern w:val="36"/>
          <w:sz w:val="24"/>
          <w:szCs w:val="24"/>
          <w:lang w:val="en-GB" w:eastAsia="en-GB"/>
        </w:rPr>
        <w:t xml:space="preserve"> The Road </w:t>
      </w:r>
      <w:r w:rsidR="00F1454A" w:rsidRPr="00A94FE2">
        <w:rPr>
          <w:rFonts w:ascii="Times New Roman" w:eastAsia="Times New Roman" w:hAnsi="Times New Roman" w:cs="Times New Roman"/>
          <w:bCs/>
          <w:kern w:val="36"/>
          <w:sz w:val="24"/>
          <w:szCs w:val="24"/>
          <w:lang w:val="en-GB" w:eastAsia="en-GB"/>
        </w:rPr>
        <w:t>the world can struggle on without having to deal with various after-effects</w:t>
      </w:r>
      <w:r w:rsidR="00AD435E" w:rsidRPr="00A94FE2">
        <w:rPr>
          <w:rFonts w:ascii="Times New Roman" w:eastAsia="Times New Roman" w:hAnsi="Times New Roman" w:cs="Times New Roman"/>
          <w:bCs/>
          <w:kern w:val="36"/>
          <w:sz w:val="24"/>
          <w:szCs w:val="24"/>
          <w:lang w:val="en-GB" w:eastAsia="en-GB"/>
        </w:rPr>
        <w:t xml:space="preserve"> such as zombies or radiation</w:t>
      </w:r>
      <w:r w:rsidR="00F1454A" w:rsidRPr="00A94FE2">
        <w:rPr>
          <w:rFonts w:ascii="Times New Roman" w:eastAsia="Times New Roman" w:hAnsi="Times New Roman" w:cs="Times New Roman"/>
          <w:bCs/>
          <w:kern w:val="36"/>
          <w:sz w:val="24"/>
          <w:szCs w:val="24"/>
          <w:lang w:val="en-GB" w:eastAsia="en-GB"/>
        </w:rPr>
        <w:t xml:space="preserve">.  </w:t>
      </w:r>
      <w:r w:rsidRPr="00A94FE2">
        <w:rPr>
          <w:rFonts w:ascii="Times New Roman" w:eastAsia="Times New Roman" w:hAnsi="Times New Roman" w:cs="Times New Roman"/>
          <w:bCs/>
          <w:kern w:val="36"/>
          <w:sz w:val="24"/>
          <w:szCs w:val="24"/>
          <w:lang w:val="en-GB" w:eastAsia="en-GB"/>
        </w:rPr>
        <w:t xml:space="preserve"> </w:t>
      </w:r>
    </w:p>
    <w:p w:rsidR="00B30496" w:rsidRPr="00A94FE2" w:rsidRDefault="0052326B"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noProof/>
          <w:kern w:val="36"/>
          <w:sz w:val="24"/>
          <w:szCs w:val="24"/>
        </w:rPr>
        <w:drawing>
          <wp:inline distT="0" distB="0" distL="0" distR="0" wp14:anchorId="652E2BF8" wp14:editId="3759BC8F">
            <wp:extent cx="1895475" cy="1781175"/>
            <wp:effectExtent l="0" t="0" r="28575"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Pr="00A94FE2">
        <w:rPr>
          <w:rFonts w:ascii="Times New Roman" w:eastAsia="Times New Roman" w:hAnsi="Times New Roman" w:cs="Times New Roman"/>
          <w:bCs/>
          <w:noProof/>
          <w:kern w:val="36"/>
          <w:sz w:val="24"/>
          <w:szCs w:val="24"/>
        </w:rPr>
        <w:drawing>
          <wp:inline distT="0" distB="0" distL="0" distR="0" wp14:anchorId="08A39045" wp14:editId="05E26423">
            <wp:extent cx="1704975" cy="1781175"/>
            <wp:effectExtent l="0" t="0" r="47625" b="952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r w:rsidR="0004494A" w:rsidRPr="00A94FE2">
        <w:rPr>
          <w:rFonts w:ascii="Times New Roman" w:eastAsia="Times New Roman" w:hAnsi="Times New Roman" w:cs="Times New Roman"/>
          <w:bCs/>
          <w:noProof/>
          <w:kern w:val="36"/>
          <w:sz w:val="24"/>
          <w:szCs w:val="24"/>
        </w:rPr>
        <w:drawing>
          <wp:inline distT="0" distB="0" distL="0" distR="0" wp14:anchorId="5928479D" wp14:editId="79503503">
            <wp:extent cx="1838325" cy="1771650"/>
            <wp:effectExtent l="0" t="0" r="66675"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AD435E" w:rsidRPr="00A94FE2" w:rsidRDefault="00F31617"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lastRenderedPageBreak/>
        <w:t>There can be various sub-subgenres of a particular su</w:t>
      </w:r>
      <w:r w:rsidR="00C87F3A" w:rsidRPr="00A94FE2">
        <w:rPr>
          <w:rFonts w:ascii="Times New Roman" w:eastAsia="Times New Roman" w:hAnsi="Times New Roman" w:cs="Times New Roman"/>
          <w:bCs/>
          <w:kern w:val="36"/>
          <w:sz w:val="24"/>
          <w:szCs w:val="24"/>
          <w:lang w:val="en-GB" w:eastAsia="en-GB"/>
        </w:rPr>
        <w:t>bgenre. T</w:t>
      </w:r>
      <w:r w:rsidRPr="00A94FE2">
        <w:rPr>
          <w:rFonts w:ascii="Times New Roman" w:eastAsia="Times New Roman" w:hAnsi="Times New Roman" w:cs="Times New Roman"/>
          <w:bCs/>
          <w:kern w:val="36"/>
          <w:sz w:val="24"/>
          <w:szCs w:val="24"/>
          <w:lang w:val="en-GB" w:eastAsia="en-GB"/>
        </w:rPr>
        <w:t xml:space="preserve">he sub-subgenres of the eco-centred subgenre can for instance also include </w:t>
      </w:r>
      <w:r w:rsidR="0004494A" w:rsidRPr="00A94FE2">
        <w:rPr>
          <w:rFonts w:ascii="Times New Roman" w:eastAsia="Times New Roman" w:hAnsi="Times New Roman" w:cs="Times New Roman"/>
          <w:bCs/>
          <w:kern w:val="36"/>
          <w:sz w:val="24"/>
          <w:szCs w:val="24"/>
          <w:lang w:val="en-GB" w:eastAsia="en-GB"/>
        </w:rPr>
        <w:t>earthquakes</w:t>
      </w:r>
      <w:r w:rsidRPr="00A94FE2">
        <w:rPr>
          <w:rFonts w:ascii="Times New Roman" w:eastAsia="Times New Roman" w:hAnsi="Times New Roman" w:cs="Times New Roman"/>
          <w:bCs/>
          <w:kern w:val="36"/>
          <w:sz w:val="24"/>
          <w:szCs w:val="24"/>
          <w:lang w:val="en-GB" w:eastAsia="en-GB"/>
        </w:rPr>
        <w:t>, globa</w:t>
      </w:r>
      <w:r w:rsidR="0004494A" w:rsidRPr="00A94FE2">
        <w:rPr>
          <w:rFonts w:ascii="Times New Roman" w:eastAsia="Times New Roman" w:hAnsi="Times New Roman" w:cs="Times New Roman"/>
          <w:bCs/>
          <w:kern w:val="36"/>
          <w:sz w:val="24"/>
          <w:szCs w:val="24"/>
          <w:lang w:val="en-GB" w:eastAsia="en-GB"/>
        </w:rPr>
        <w:t>l ice age or volcanic eruptions. W</w:t>
      </w:r>
      <w:r w:rsidRPr="00A94FE2">
        <w:rPr>
          <w:rFonts w:ascii="Times New Roman" w:eastAsia="Times New Roman" w:hAnsi="Times New Roman" w:cs="Times New Roman"/>
          <w:bCs/>
          <w:kern w:val="36"/>
          <w:sz w:val="24"/>
          <w:szCs w:val="24"/>
          <w:lang w:val="en-GB" w:eastAsia="en-GB"/>
        </w:rPr>
        <w:t xml:space="preserve">hat might be necessary for survival in </w:t>
      </w:r>
      <w:r w:rsidR="00EC03C3" w:rsidRPr="00A94FE2">
        <w:rPr>
          <w:rFonts w:ascii="Times New Roman" w:eastAsia="Times New Roman" w:hAnsi="Times New Roman" w:cs="Times New Roman"/>
          <w:bCs/>
          <w:kern w:val="36"/>
          <w:sz w:val="24"/>
          <w:szCs w:val="24"/>
          <w:lang w:val="en-GB" w:eastAsia="en-GB"/>
        </w:rPr>
        <w:t>the case of earthquakes may not be the same for a global ice age</w:t>
      </w:r>
      <w:r w:rsidR="0004494A" w:rsidRPr="00A94FE2">
        <w:rPr>
          <w:rFonts w:ascii="Times New Roman" w:eastAsia="Times New Roman" w:hAnsi="Times New Roman" w:cs="Times New Roman"/>
          <w:bCs/>
          <w:kern w:val="36"/>
          <w:sz w:val="24"/>
          <w:szCs w:val="24"/>
          <w:lang w:val="en-GB" w:eastAsia="en-GB"/>
        </w:rPr>
        <w:t>, an</w:t>
      </w:r>
      <w:r w:rsidR="00AD435E" w:rsidRPr="00A94FE2">
        <w:rPr>
          <w:rFonts w:ascii="Times New Roman" w:eastAsia="Times New Roman" w:hAnsi="Times New Roman" w:cs="Times New Roman"/>
          <w:bCs/>
          <w:kern w:val="36"/>
          <w:sz w:val="24"/>
          <w:szCs w:val="24"/>
          <w:lang w:val="en-GB" w:eastAsia="en-GB"/>
        </w:rPr>
        <w:t>d</w:t>
      </w:r>
      <w:r w:rsidR="0004494A" w:rsidRPr="00A94FE2">
        <w:rPr>
          <w:rFonts w:ascii="Times New Roman" w:eastAsia="Times New Roman" w:hAnsi="Times New Roman" w:cs="Times New Roman"/>
          <w:bCs/>
          <w:kern w:val="36"/>
          <w:sz w:val="24"/>
          <w:szCs w:val="24"/>
          <w:lang w:val="en-GB" w:eastAsia="en-GB"/>
        </w:rPr>
        <w:t xml:space="preserve"> so the </w:t>
      </w:r>
      <w:r w:rsidR="002F31FC" w:rsidRPr="00A94FE2">
        <w:rPr>
          <w:rFonts w:ascii="Times New Roman" w:eastAsia="Times New Roman" w:hAnsi="Times New Roman" w:cs="Times New Roman"/>
          <w:bCs/>
          <w:kern w:val="36"/>
          <w:sz w:val="24"/>
          <w:szCs w:val="24"/>
          <w:lang w:val="en-GB" w:eastAsia="en-GB"/>
        </w:rPr>
        <w:t>distinction in sub-subgenres is</w:t>
      </w:r>
      <w:r w:rsidR="0004494A" w:rsidRPr="00A94FE2">
        <w:rPr>
          <w:rFonts w:ascii="Times New Roman" w:eastAsia="Times New Roman" w:hAnsi="Times New Roman" w:cs="Times New Roman"/>
          <w:bCs/>
          <w:kern w:val="36"/>
          <w:sz w:val="24"/>
          <w:szCs w:val="24"/>
          <w:lang w:val="en-GB" w:eastAsia="en-GB"/>
        </w:rPr>
        <w:t xml:space="preserve"> </w:t>
      </w:r>
      <w:r w:rsidR="00F1454A" w:rsidRPr="00A94FE2">
        <w:rPr>
          <w:rFonts w:ascii="Times New Roman" w:eastAsia="Times New Roman" w:hAnsi="Times New Roman" w:cs="Times New Roman"/>
          <w:bCs/>
          <w:kern w:val="36"/>
          <w:sz w:val="24"/>
          <w:szCs w:val="24"/>
          <w:lang w:val="en-GB" w:eastAsia="en-GB"/>
        </w:rPr>
        <w:t>a vital part of understanding how diverse and widespread human fears are rooted</w:t>
      </w:r>
      <w:r w:rsidRPr="00A94FE2">
        <w:rPr>
          <w:rFonts w:ascii="Times New Roman" w:eastAsia="Times New Roman" w:hAnsi="Times New Roman" w:cs="Times New Roman"/>
          <w:bCs/>
          <w:kern w:val="36"/>
          <w:sz w:val="24"/>
          <w:szCs w:val="24"/>
          <w:lang w:val="en-GB" w:eastAsia="en-GB"/>
        </w:rPr>
        <w:t>.</w:t>
      </w:r>
      <w:r w:rsidR="006E1AA5" w:rsidRPr="00A94FE2">
        <w:rPr>
          <w:rFonts w:ascii="Times New Roman" w:eastAsia="Times New Roman" w:hAnsi="Times New Roman" w:cs="Times New Roman"/>
          <w:bCs/>
          <w:kern w:val="36"/>
          <w:sz w:val="24"/>
          <w:szCs w:val="24"/>
          <w:lang w:val="en-GB" w:eastAsia="en-GB"/>
        </w:rPr>
        <w:t xml:space="preserve"> </w:t>
      </w:r>
    </w:p>
    <w:p w:rsidR="0055170B" w:rsidRPr="00A94FE2" w:rsidRDefault="00AD435E"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 xml:space="preserve">In addition, </w:t>
      </w:r>
      <w:r w:rsidR="006E1AA5" w:rsidRPr="00A94FE2">
        <w:rPr>
          <w:rFonts w:ascii="Times New Roman" w:eastAsia="Times New Roman" w:hAnsi="Times New Roman" w:cs="Times New Roman"/>
          <w:bCs/>
          <w:kern w:val="36"/>
          <w:sz w:val="24"/>
          <w:szCs w:val="24"/>
          <w:lang w:val="en-GB" w:eastAsia="en-GB"/>
        </w:rPr>
        <w:t>books, documentaries and</w:t>
      </w:r>
      <w:r w:rsidR="00C87F3A" w:rsidRPr="00A94FE2">
        <w:rPr>
          <w:rFonts w:ascii="Times New Roman" w:eastAsia="Times New Roman" w:hAnsi="Times New Roman" w:cs="Times New Roman"/>
          <w:bCs/>
          <w:kern w:val="36"/>
          <w:sz w:val="24"/>
          <w:szCs w:val="24"/>
          <w:lang w:val="en-GB" w:eastAsia="en-GB"/>
        </w:rPr>
        <w:t xml:space="preserve"> websites a</w:t>
      </w:r>
      <w:r w:rsidRPr="00A94FE2">
        <w:rPr>
          <w:rFonts w:ascii="Times New Roman" w:eastAsia="Times New Roman" w:hAnsi="Times New Roman" w:cs="Times New Roman"/>
          <w:bCs/>
          <w:kern w:val="36"/>
          <w:sz w:val="24"/>
          <w:szCs w:val="24"/>
          <w:lang w:val="en-GB" w:eastAsia="en-GB"/>
        </w:rPr>
        <w:t>re no longer the only sources of</w:t>
      </w:r>
      <w:r w:rsidR="00C87F3A" w:rsidRPr="00A94FE2">
        <w:rPr>
          <w:rFonts w:ascii="Times New Roman" w:eastAsia="Times New Roman" w:hAnsi="Times New Roman" w:cs="Times New Roman"/>
          <w:bCs/>
          <w:kern w:val="36"/>
          <w:sz w:val="24"/>
          <w:szCs w:val="24"/>
          <w:lang w:val="en-GB" w:eastAsia="en-GB"/>
        </w:rPr>
        <w:t xml:space="preserve"> information with regards to surviving a post-apocalyptic world. Though many standard survival courses are offered across the world there are also some more specialized courses, some of them serious, while some of them act as source of entertainment. </w:t>
      </w:r>
      <w:r w:rsidR="00AA34B9" w:rsidRPr="00A94FE2">
        <w:rPr>
          <w:rFonts w:ascii="Times New Roman" w:eastAsia="Times New Roman" w:hAnsi="Times New Roman" w:cs="Times New Roman"/>
          <w:bCs/>
          <w:kern w:val="36"/>
          <w:sz w:val="24"/>
          <w:szCs w:val="24"/>
          <w:lang w:val="en-GB" w:eastAsia="en-GB"/>
        </w:rPr>
        <w:t>Across America many zombie survival schools</w:t>
      </w:r>
      <w:r w:rsidR="004D3893" w:rsidRPr="00A94FE2">
        <w:rPr>
          <w:rFonts w:ascii="Times New Roman" w:eastAsia="Times New Roman" w:hAnsi="Times New Roman" w:cs="Times New Roman"/>
          <w:bCs/>
          <w:kern w:val="36"/>
          <w:sz w:val="24"/>
          <w:szCs w:val="24"/>
          <w:lang w:val="en-GB" w:eastAsia="en-GB"/>
        </w:rPr>
        <w:t>, and indeed post-apocalyptic role-playing forums,</w:t>
      </w:r>
      <w:r w:rsidR="00AA34B9" w:rsidRPr="00A94FE2">
        <w:rPr>
          <w:rFonts w:ascii="Times New Roman" w:eastAsia="Times New Roman" w:hAnsi="Times New Roman" w:cs="Times New Roman"/>
          <w:bCs/>
          <w:kern w:val="36"/>
          <w:sz w:val="24"/>
          <w:szCs w:val="24"/>
          <w:lang w:val="en-GB" w:eastAsia="en-GB"/>
        </w:rPr>
        <w:t xml:space="preserve"> have come in</w:t>
      </w:r>
      <w:r w:rsidRPr="00A94FE2">
        <w:rPr>
          <w:rFonts w:ascii="Times New Roman" w:eastAsia="Times New Roman" w:hAnsi="Times New Roman" w:cs="Times New Roman"/>
          <w:bCs/>
          <w:kern w:val="36"/>
          <w:sz w:val="24"/>
          <w:szCs w:val="24"/>
          <w:lang w:val="en-GB" w:eastAsia="en-GB"/>
        </w:rPr>
        <w:t>to</w:t>
      </w:r>
      <w:r w:rsidR="00AA34B9" w:rsidRPr="00A94FE2">
        <w:rPr>
          <w:rFonts w:ascii="Times New Roman" w:eastAsia="Times New Roman" w:hAnsi="Times New Roman" w:cs="Times New Roman"/>
          <w:bCs/>
          <w:kern w:val="36"/>
          <w:sz w:val="24"/>
          <w:szCs w:val="24"/>
          <w:lang w:val="en-GB" w:eastAsia="en-GB"/>
        </w:rPr>
        <w:t xml:space="preserve"> existence, mainly focusing on defeating the undead, while also honing general survival skills.</w:t>
      </w:r>
      <w:r w:rsidR="004D3893" w:rsidRPr="00A94FE2">
        <w:rPr>
          <w:rFonts w:ascii="Times New Roman" w:eastAsia="Times New Roman" w:hAnsi="Times New Roman" w:cs="Times New Roman"/>
          <w:bCs/>
          <w:kern w:val="36"/>
          <w:sz w:val="24"/>
          <w:szCs w:val="24"/>
          <w:lang w:val="en-GB" w:eastAsia="en-GB"/>
        </w:rPr>
        <w:t xml:space="preserve"> With this in mind, it is notable that the genres have moved from mediums and onto reality.</w:t>
      </w:r>
      <w:r w:rsidR="00AA34B9" w:rsidRPr="00A94FE2">
        <w:rPr>
          <w:rFonts w:ascii="Times New Roman" w:eastAsia="Times New Roman" w:hAnsi="Times New Roman" w:cs="Times New Roman"/>
          <w:bCs/>
          <w:kern w:val="36"/>
          <w:sz w:val="24"/>
          <w:szCs w:val="24"/>
          <w:lang w:val="en-GB" w:eastAsia="en-GB"/>
        </w:rPr>
        <w:t xml:space="preserve"> The reality that there is a vast interest in these training camps furthers the argument that the apocalyptic and post-apocalyptic takes up more of our awareness than ever before, and a noticeable number of people feel tha</w:t>
      </w:r>
      <w:r w:rsidR="006E1AA5" w:rsidRPr="00A94FE2">
        <w:rPr>
          <w:rFonts w:ascii="Times New Roman" w:eastAsia="Times New Roman" w:hAnsi="Times New Roman" w:cs="Times New Roman"/>
          <w:bCs/>
          <w:kern w:val="36"/>
          <w:sz w:val="24"/>
          <w:szCs w:val="24"/>
          <w:lang w:val="en-GB" w:eastAsia="en-GB"/>
        </w:rPr>
        <w:t>t there is a need to develop new subgenres, so as to better acknowledge the diverse circumstances that can cause the end of the world as we know it</w:t>
      </w:r>
      <w:r w:rsidR="0055170B" w:rsidRPr="00A94FE2">
        <w:rPr>
          <w:rFonts w:ascii="Times New Roman" w:eastAsia="Times New Roman" w:hAnsi="Times New Roman" w:cs="Times New Roman"/>
          <w:bCs/>
          <w:kern w:val="36"/>
          <w:sz w:val="24"/>
          <w:szCs w:val="24"/>
          <w:lang w:val="en-GB" w:eastAsia="en-GB"/>
        </w:rPr>
        <w:t>. In extension of this</w:t>
      </w:r>
      <w:r w:rsidR="00AA34B9" w:rsidRPr="00A94FE2">
        <w:rPr>
          <w:rFonts w:ascii="Times New Roman" w:eastAsia="Times New Roman" w:hAnsi="Times New Roman" w:cs="Times New Roman"/>
          <w:bCs/>
          <w:kern w:val="36"/>
          <w:sz w:val="24"/>
          <w:szCs w:val="24"/>
          <w:lang w:val="en-GB" w:eastAsia="en-GB"/>
        </w:rPr>
        <w:t xml:space="preserve"> there is also a need </w:t>
      </w:r>
      <w:r w:rsidR="0055170B" w:rsidRPr="00A94FE2">
        <w:rPr>
          <w:rFonts w:ascii="Times New Roman" w:eastAsia="Times New Roman" w:hAnsi="Times New Roman" w:cs="Times New Roman"/>
          <w:bCs/>
          <w:kern w:val="36"/>
          <w:sz w:val="24"/>
          <w:szCs w:val="24"/>
          <w:lang w:val="en-GB" w:eastAsia="en-GB"/>
        </w:rPr>
        <w:t xml:space="preserve">to further explore the interest on a scholarly level. </w:t>
      </w:r>
    </w:p>
    <w:p w:rsidR="006E1AA5" w:rsidRPr="00A94FE2" w:rsidRDefault="00D73CB5" w:rsidP="00515CE3">
      <w:pPr>
        <w:pStyle w:val="Overskrift2"/>
        <w:rPr>
          <w:rFonts w:eastAsia="Times New Roman"/>
          <w:color w:val="auto"/>
          <w:kern w:val="36"/>
          <w:sz w:val="24"/>
          <w:szCs w:val="24"/>
          <w:lang w:val="en-GB" w:eastAsia="en-GB"/>
        </w:rPr>
      </w:pPr>
      <w:bookmarkStart w:id="34" w:name="_Toc419277111"/>
      <w:r w:rsidRPr="00A94FE2">
        <w:rPr>
          <w:rFonts w:eastAsia="Times New Roman"/>
          <w:color w:val="auto"/>
          <w:kern w:val="36"/>
          <w:sz w:val="24"/>
          <w:szCs w:val="24"/>
          <w:lang w:val="en-GB" w:eastAsia="en-GB"/>
        </w:rPr>
        <w:t>The Post-apocalyptic Future</w:t>
      </w:r>
      <w:bookmarkEnd w:id="34"/>
      <w:r w:rsidRPr="00A94FE2">
        <w:rPr>
          <w:rFonts w:eastAsia="Times New Roman"/>
          <w:color w:val="auto"/>
          <w:kern w:val="36"/>
          <w:sz w:val="24"/>
          <w:szCs w:val="24"/>
          <w:lang w:val="en-GB" w:eastAsia="en-GB"/>
        </w:rPr>
        <w:t xml:space="preserve"> </w:t>
      </w:r>
    </w:p>
    <w:p w:rsidR="00D73CB5" w:rsidRPr="00A94FE2" w:rsidRDefault="00D73CB5"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When researching a genre that has only become popularized in recent years</w:t>
      </w:r>
      <w:r w:rsidR="00185CA6" w:rsidRPr="00A94FE2">
        <w:rPr>
          <w:rFonts w:ascii="Times New Roman" w:eastAsia="Times New Roman" w:hAnsi="Times New Roman" w:cs="Times New Roman"/>
          <w:bCs/>
          <w:kern w:val="36"/>
          <w:sz w:val="24"/>
          <w:szCs w:val="24"/>
          <w:lang w:val="en-GB" w:eastAsia="en-GB"/>
        </w:rPr>
        <w:t xml:space="preserve"> it also follows that the </w:t>
      </w:r>
      <w:r w:rsidR="004D3893" w:rsidRPr="00A94FE2">
        <w:rPr>
          <w:rFonts w:ascii="Times New Roman" w:eastAsia="Times New Roman" w:hAnsi="Times New Roman" w:cs="Times New Roman"/>
          <w:bCs/>
          <w:kern w:val="36"/>
          <w:sz w:val="24"/>
          <w:szCs w:val="24"/>
          <w:lang w:val="en-GB" w:eastAsia="en-GB"/>
        </w:rPr>
        <w:t>interest in the genre can fade just as quickly.</w:t>
      </w:r>
      <w:r w:rsidR="00EB0537" w:rsidRPr="00A94FE2">
        <w:rPr>
          <w:rFonts w:ascii="Times New Roman" w:eastAsia="Times New Roman" w:hAnsi="Times New Roman" w:cs="Times New Roman"/>
          <w:bCs/>
          <w:kern w:val="36"/>
          <w:sz w:val="24"/>
          <w:szCs w:val="24"/>
          <w:lang w:val="en-GB" w:eastAsia="en-GB"/>
        </w:rPr>
        <w:t xml:space="preserve"> This might happen naturally,</w:t>
      </w:r>
      <w:r w:rsidR="004D3893" w:rsidRPr="00A94FE2">
        <w:rPr>
          <w:rFonts w:ascii="Times New Roman" w:eastAsia="Times New Roman" w:hAnsi="Times New Roman" w:cs="Times New Roman"/>
          <w:bCs/>
          <w:kern w:val="36"/>
          <w:sz w:val="24"/>
          <w:szCs w:val="24"/>
          <w:lang w:val="en-GB" w:eastAsia="en-GB"/>
        </w:rPr>
        <w:t xml:space="preserve"> the audience simply exhausting the general interest by being overexposed to it for too long, and not wanting to focus on the grim possibilities of the world ending</w:t>
      </w:r>
      <w:r w:rsidR="00EA2F9C" w:rsidRPr="00A94FE2">
        <w:rPr>
          <w:rFonts w:ascii="Times New Roman" w:eastAsia="Times New Roman" w:hAnsi="Times New Roman" w:cs="Times New Roman"/>
          <w:bCs/>
          <w:kern w:val="36"/>
          <w:sz w:val="24"/>
          <w:szCs w:val="24"/>
          <w:lang w:val="en-GB" w:eastAsia="en-GB"/>
        </w:rPr>
        <w:t xml:space="preserve"> any longer</w:t>
      </w:r>
      <w:r w:rsidR="004D3893" w:rsidRPr="00A94FE2">
        <w:rPr>
          <w:rFonts w:ascii="Times New Roman" w:eastAsia="Times New Roman" w:hAnsi="Times New Roman" w:cs="Times New Roman"/>
          <w:bCs/>
          <w:kern w:val="36"/>
          <w:sz w:val="24"/>
          <w:szCs w:val="24"/>
          <w:lang w:val="en-GB" w:eastAsia="en-GB"/>
        </w:rPr>
        <w:t>. M.R. Carey, author of</w:t>
      </w:r>
      <w:r w:rsidR="00EB0537" w:rsidRPr="00A94FE2">
        <w:rPr>
          <w:rFonts w:ascii="Times New Roman" w:eastAsia="Times New Roman" w:hAnsi="Times New Roman" w:cs="Times New Roman"/>
          <w:bCs/>
          <w:kern w:val="36"/>
          <w:sz w:val="24"/>
          <w:szCs w:val="24"/>
          <w:lang w:val="en-GB" w:eastAsia="en-GB"/>
        </w:rPr>
        <w:t xml:space="preserve"> the post-apocalyptic novel</w:t>
      </w:r>
      <w:r w:rsidR="004D3893" w:rsidRPr="00A94FE2">
        <w:rPr>
          <w:rFonts w:ascii="Times New Roman" w:eastAsia="Times New Roman" w:hAnsi="Times New Roman" w:cs="Times New Roman"/>
          <w:bCs/>
          <w:kern w:val="36"/>
          <w:sz w:val="24"/>
          <w:szCs w:val="24"/>
          <w:lang w:val="en-GB" w:eastAsia="en-GB"/>
        </w:rPr>
        <w:t xml:space="preserve"> </w:t>
      </w:r>
      <w:r w:rsidR="004D3893" w:rsidRPr="00A94FE2">
        <w:rPr>
          <w:rFonts w:ascii="Times New Roman" w:eastAsia="Times New Roman" w:hAnsi="Times New Roman" w:cs="Times New Roman"/>
          <w:bCs/>
          <w:i/>
          <w:kern w:val="36"/>
          <w:sz w:val="24"/>
          <w:szCs w:val="24"/>
          <w:lang w:val="en-GB" w:eastAsia="en-GB"/>
        </w:rPr>
        <w:t xml:space="preserve">The Girl with All the Gifts </w:t>
      </w:r>
      <w:r w:rsidR="00EA2F9C" w:rsidRPr="00A94FE2">
        <w:rPr>
          <w:rFonts w:ascii="Times New Roman" w:eastAsia="Times New Roman" w:hAnsi="Times New Roman" w:cs="Times New Roman"/>
          <w:bCs/>
          <w:kern w:val="36"/>
          <w:sz w:val="24"/>
          <w:szCs w:val="24"/>
          <w:lang w:val="en-GB" w:eastAsia="en-GB"/>
        </w:rPr>
        <w:t>(2014), has stated</w:t>
      </w:r>
      <w:r w:rsidR="004D3893" w:rsidRPr="00A94FE2">
        <w:rPr>
          <w:rFonts w:ascii="Times New Roman" w:eastAsia="Times New Roman" w:hAnsi="Times New Roman" w:cs="Times New Roman"/>
          <w:bCs/>
          <w:kern w:val="36"/>
          <w:sz w:val="24"/>
          <w:szCs w:val="24"/>
          <w:lang w:val="en-GB" w:eastAsia="en-GB"/>
        </w:rPr>
        <w:t xml:space="preserve">, on the topic of the post-apocalyptic interest, that: </w:t>
      </w:r>
      <w:r w:rsidR="00185CA6" w:rsidRPr="00A94FE2">
        <w:rPr>
          <w:rFonts w:ascii="Times New Roman" w:eastAsia="Times New Roman" w:hAnsi="Times New Roman" w:cs="Times New Roman"/>
          <w:bCs/>
          <w:kern w:val="36"/>
          <w:sz w:val="24"/>
          <w:szCs w:val="24"/>
          <w:lang w:val="en-GB" w:eastAsia="en-GB"/>
        </w:rPr>
        <w:t xml:space="preserve"> </w:t>
      </w:r>
    </w:p>
    <w:p w:rsidR="004D3893" w:rsidRPr="00A94FE2" w:rsidRDefault="00BE3937" w:rsidP="00D32F42">
      <w:pPr>
        <w:spacing w:line="360" w:lineRule="auto"/>
        <w:jc w:val="both"/>
        <w:rPr>
          <w:rFonts w:ascii="Times New Roman" w:hAnsi="Times New Roman" w:cs="Times New Roman"/>
          <w:sz w:val="24"/>
          <w:szCs w:val="24"/>
          <w:shd w:val="clear" w:color="auto" w:fill="FFFFFF"/>
          <w:lang w:val="en-GB"/>
        </w:rPr>
      </w:pPr>
      <w:r w:rsidRPr="00A94FE2">
        <w:rPr>
          <w:rFonts w:ascii="Times New Roman" w:hAnsi="Times New Roman" w:cs="Times New Roman"/>
          <w:sz w:val="24"/>
          <w:szCs w:val="24"/>
          <w:shd w:val="clear" w:color="auto" w:fill="FFFFFF"/>
          <w:lang w:val="en-GB"/>
        </w:rPr>
        <w:tab/>
      </w:r>
      <w:r w:rsidR="00185CA6" w:rsidRPr="00A94FE2">
        <w:rPr>
          <w:rFonts w:ascii="Times New Roman" w:hAnsi="Times New Roman" w:cs="Times New Roman"/>
          <w:sz w:val="24"/>
          <w:szCs w:val="24"/>
          <w:shd w:val="clear" w:color="auto" w:fill="FFFFFF"/>
          <w:lang w:val="en-GB"/>
        </w:rPr>
        <w:t xml:space="preserve">We're drawn to the idea of civilisation coming crashing to the ground because it </w:t>
      </w:r>
      <w:r w:rsidRPr="00A94FE2">
        <w:rPr>
          <w:rFonts w:ascii="Times New Roman" w:hAnsi="Times New Roman" w:cs="Times New Roman"/>
          <w:sz w:val="24"/>
          <w:szCs w:val="24"/>
          <w:shd w:val="clear" w:color="auto" w:fill="FFFFFF"/>
          <w:lang w:val="en-GB"/>
        </w:rPr>
        <w:tab/>
      </w:r>
      <w:r w:rsidR="00185CA6" w:rsidRPr="00A94FE2">
        <w:rPr>
          <w:rFonts w:ascii="Times New Roman" w:hAnsi="Times New Roman" w:cs="Times New Roman"/>
          <w:sz w:val="24"/>
          <w:szCs w:val="24"/>
          <w:shd w:val="clear" w:color="auto" w:fill="FFFFFF"/>
          <w:lang w:val="en-GB"/>
        </w:rPr>
        <w:t xml:space="preserve">would make most of our day-to-day worries irrelevant at a stroke. You'd never have to </w:t>
      </w:r>
      <w:r w:rsidRPr="00A94FE2">
        <w:rPr>
          <w:rFonts w:ascii="Times New Roman" w:hAnsi="Times New Roman" w:cs="Times New Roman"/>
          <w:sz w:val="24"/>
          <w:szCs w:val="24"/>
          <w:shd w:val="clear" w:color="auto" w:fill="FFFFFF"/>
          <w:lang w:val="en-GB"/>
        </w:rPr>
        <w:tab/>
      </w:r>
      <w:r w:rsidR="00185CA6" w:rsidRPr="00A94FE2">
        <w:rPr>
          <w:rFonts w:ascii="Times New Roman" w:hAnsi="Times New Roman" w:cs="Times New Roman"/>
          <w:sz w:val="24"/>
          <w:szCs w:val="24"/>
          <w:shd w:val="clear" w:color="auto" w:fill="FFFFFF"/>
          <w:lang w:val="en-GB"/>
        </w:rPr>
        <w:t xml:space="preserve">fret about going into the office again, about traffic or money worries or noisy </w:t>
      </w:r>
      <w:r w:rsidRPr="00A94FE2">
        <w:rPr>
          <w:rFonts w:ascii="Times New Roman" w:hAnsi="Times New Roman" w:cs="Times New Roman"/>
          <w:sz w:val="24"/>
          <w:szCs w:val="24"/>
          <w:shd w:val="clear" w:color="auto" w:fill="FFFFFF"/>
          <w:lang w:val="en-GB"/>
        </w:rPr>
        <w:tab/>
      </w:r>
      <w:r w:rsidR="00185CA6" w:rsidRPr="00A94FE2">
        <w:rPr>
          <w:rFonts w:ascii="Times New Roman" w:hAnsi="Times New Roman" w:cs="Times New Roman"/>
          <w:sz w:val="24"/>
          <w:szCs w:val="24"/>
          <w:shd w:val="clear" w:color="auto" w:fill="FFFFFF"/>
          <w:lang w:val="en-GB"/>
        </w:rPr>
        <w:t xml:space="preserve">neighbours or political corruption or your kids getting on at school. It's like what </w:t>
      </w:r>
      <w:r w:rsidRPr="00A94FE2">
        <w:rPr>
          <w:rFonts w:ascii="Times New Roman" w:hAnsi="Times New Roman" w:cs="Times New Roman"/>
          <w:sz w:val="24"/>
          <w:szCs w:val="24"/>
          <w:shd w:val="clear" w:color="auto" w:fill="FFFFFF"/>
          <w:lang w:val="en-GB"/>
        </w:rPr>
        <w:tab/>
      </w:r>
      <w:r w:rsidR="00185CA6" w:rsidRPr="00A94FE2">
        <w:rPr>
          <w:rFonts w:ascii="Times New Roman" w:hAnsi="Times New Roman" w:cs="Times New Roman"/>
          <w:sz w:val="24"/>
          <w:szCs w:val="24"/>
          <w:shd w:val="clear" w:color="auto" w:fill="FFFFFF"/>
          <w:lang w:val="en-GB"/>
        </w:rPr>
        <w:t>Renton says about heroin addiction in Trainspotting</w:t>
      </w:r>
      <w:r w:rsidR="006162A4" w:rsidRPr="00A94FE2">
        <w:rPr>
          <w:rFonts w:ascii="Times New Roman" w:hAnsi="Times New Roman" w:cs="Times New Roman"/>
          <w:sz w:val="24"/>
          <w:szCs w:val="24"/>
          <w:shd w:val="clear" w:color="auto" w:fill="FFFFFF"/>
          <w:lang w:val="en-GB"/>
        </w:rPr>
        <w:t>:</w:t>
      </w:r>
      <w:r w:rsidR="00185CA6" w:rsidRPr="00A94FE2">
        <w:rPr>
          <w:rFonts w:ascii="Times New Roman" w:hAnsi="Times New Roman" w:cs="Times New Roman"/>
          <w:sz w:val="24"/>
          <w:szCs w:val="24"/>
          <w:shd w:val="clear" w:color="auto" w:fill="FFFFFF"/>
          <w:lang w:val="en-GB"/>
        </w:rPr>
        <w:softHyphen/>
        <w:t xml:space="preserve"> it just gives you the one BIG </w:t>
      </w:r>
      <w:r w:rsidRPr="00A94FE2">
        <w:rPr>
          <w:rFonts w:ascii="Times New Roman" w:hAnsi="Times New Roman" w:cs="Times New Roman"/>
          <w:sz w:val="24"/>
          <w:szCs w:val="24"/>
          <w:shd w:val="clear" w:color="auto" w:fill="FFFFFF"/>
          <w:lang w:val="en-GB"/>
        </w:rPr>
        <w:tab/>
      </w:r>
      <w:r w:rsidR="00185CA6" w:rsidRPr="00A94FE2">
        <w:rPr>
          <w:rFonts w:ascii="Times New Roman" w:hAnsi="Times New Roman" w:cs="Times New Roman"/>
          <w:sz w:val="24"/>
          <w:szCs w:val="24"/>
          <w:shd w:val="clear" w:color="auto" w:fill="FFFFFF"/>
          <w:lang w:val="en-GB"/>
        </w:rPr>
        <w:t>thing to worry about, so all the scary complexity of life fades away.</w:t>
      </w:r>
      <w:r w:rsidR="005E0ED2" w:rsidRPr="00A94FE2">
        <w:rPr>
          <w:rFonts w:ascii="Times New Roman" w:hAnsi="Times New Roman" w:cs="Times New Roman"/>
          <w:sz w:val="24"/>
          <w:szCs w:val="24"/>
          <w:shd w:val="clear" w:color="auto" w:fill="FFFFFF"/>
          <w:lang w:val="en-GB"/>
        </w:rPr>
        <w:t xml:space="preserve"> (Anders, 2014)</w:t>
      </w:r>
    </w:p>
    <w:p w:rsidR="00D55C70" w:rsidRPr="00A94FE2" w:rsidRDefault="006162A4"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While Carey has a point with regards to worries, which can also be linked to James Berger's</w:t>
      </w:r>
      <w:r w:rsidR="00135FCB" w:rsidRPr="00A94FE2">
        <w:rPr>
          <w:rFonts w:ascii="Times New Roman" w:eastAsia="Times New Roman" w:hAnsi="Times New Roman" w:cs="Times New Roman"/>
          <w:bCs/>
          <w:kern w:val="36"/>
          <w:sz w:val="24"/>
          <w:szCs w:val="24"/>
          <w:lang w:val="en-GB" w:eastAsia="en-GB"/>
        </w:rPr>
        <w:t xml:space="preserve"> theory of wanting to create a N</w:t>
      </w:r>
      <w:r w:rsidRPr="00A94FE2">
        <w:rPr>
          <w:rFonts w:ascii="Times New Roman" w:eastAsia="Times New Roman" w:hAnsi="Times New Roman" w:cs="Times New Roman"/>
          <w:bCs/>
          <w:kern w:val="36"/>
          <w:sz w:val="24"/>
          <w:szCs w:val="24"/>
          <w:lang w:val="en-GB" w:eastAsia="en-GB"/>
        </w:rPr>
        <w:t xml:space="preserve">ew Jerusalem because we are dissatisfied with the existence </w:t>
      </w:r>
      <w:r w:rsidRPr="00A94FE2">
        <w:rPr>
          <w:rFonts w:ascii="Times New Roman" w:eastAsia="Times New Roman" w:hAnsi="Times New Roman" w:cs="Times New Roman"/>
          <w:bCs/>
          <w:kern w:val="36"/>
          <w:sz w:val="24"/>
          <w:szCs w:val="24"/>
          <w:lang w:val="en-GB" w:eastAsia="en-GB"/>
        </w:rPr>
        <w:lastRenderedPageBreak/>
        <w:t xml:space="preserve">that we are currently leading, </w:t>
      </w:r>
      <w:r w:rsidR="00EA2F9C" w:rsidRPr="00A94FE2">
        <w:rPr>
          <w:rFonts w:ascii="Times New Roman" w:eastAsia="Times New Roman" w:hAnsi="Times New Roman" w:cs="Times New Roman"/>
          <w:bCs/>
          <w:kern w:val="36"/>
          <w:sz w:val="24"/>
          <w:szCs w:val="24"/>
          <w:lang w:val="en-GB" w:eastAsia="en-GB"/>
        </w:rPr>
        <w:t xml:space="preserve">the opposite reality of post-apocalyptic interest </w:t>
      </w:r>
      <w:r w:rsidR="00D55C70" w:rsidRPr="00A94FE2">
        <w:rPr>
          <w:rFonts w:ascii="Times New Roman" w:eastAsia="Times New Roman" w:hAnsi="Times New Roman" w:cs="Times New Roman"/>
          <w:bCs/>
          <w:kern w:val="36"/>
          <w:sz w:val="24"/>
          <w:szCs w:val="24"/>
          <w:lang w:val="en-GB" w:eastAsia="en-GB"/>
        </w:rPr>
        <w:t>may also be the answer. The truth may indeed be that we do not have enough worries, or simply that the worries that do take over our everyday lives are no longer important enough to draw o</w:t>
      </w:r>
      <w:r w:rsidR="00EB0537" w:rsidRPr="00A94FE2">
        <w:rPr>
          <w:rFonts w:ascii="Times New Roman" w:eastAsia="Times New Roman" w:hAnsi="Times New Roman" w:cs="Times New Roman"/>
          <w:bCs/>
          <w:kern w:val="36"/>
          <w:sz w:val="24"/>
          <w:szCs w:val="24"/>
          <w:lang w:val="en-GB" w:eastAsia="en-GB"/>
        </w:rPr>
        <w:t>ur interest away from fictitious</w:t>
      </w:r>
      <w:r w:rsidR="00C5408B">
        <w:rPr>
          <w:rFonts w:ascii="Times New Roman" w:eastAsia="Times New Roman" w:hAnsi="Times New Roman" w:cs="Times New Roman"/>
          <w:bCs/>
          <w:kern w:val="36"/>
          <w:sz w:val="24"/>
          <w:szCs w:val="24"/>
          <w:lang w:val="en-GB" w:eastAsia="en-GB"/>
        </w:rPr>
        <w:t xml:space="preserve"> speculations. Accordingly</w:t>
      </w:r>
      <w:r w:rsidR="00D55C70" w:rsidRPr="00A94FE2">
        <w:rPr>
          <w:rFonts w:ascii="Times New Roman" w:eastAsia="Times New Roman" w:hAnsi="Times New Roman" w:cs="Times New Roman"/>
          <w:bCs/>
          <w:kern w:val="36"/>
          <w:sz w:val="24"/>
          <w:szCs w:val="24"/>
          <w:lang w:val="en-GB" w:eastAsia="en-GB"/>
        </w:rPr>
        <w:t xml:space="preserve">, a theory could be; we only turn our attention towards time-consuming musings such as literature, TV, games and so on, when we no longer have something real to avert our attention to. </w:t>
      </w:r>
      <w:r w:rsidR="006E4F7C" w:rsidRPr="00A94FE2">
        <w:rPr>
          <w:rFonts w:ascii="Times New Roman" w:eastAsia="Times New Roman" w:hAnsi="Times New Roman" w:cs="Times New Roman"/>
          <w:bCs/>
          <w:kern w:val="36"/>
          <w:sz w:val="24"/>
          <w:szCs w:val="24"/>
          <w:lang w:val="en-GB" w:eastAsia="en-GB"/>
        </w:rPr>
        <w:t>If we no longer have to struggle with the basics of survival we divert or attention onto something less substantial</w:t>
      </w:r>
      <w:r w:rsidR="00AD435E" w:rsidRPr="00A94FE2">
        <w:rPr>
          <w:rFonts w:ascii="Times New Roman" w:eastAsia="Times New Roman" w:hAnsi="Times New Roman" w:cs="Times New Roman"/>
          <w:bCs/>
          <w:kern w:val="36"/>
          <w:sz w:val="24"/>
          <w:szCs w:val="24"/>
          <w:lang w:val="en-GB" w:eastAsia="en-GB"/>
        </w:rPr>
        <w:t xml:space="preserve"> and creating worries</w:t>
      </w:r>
      <w:r w:rsidR="006E4F7C" w:rsidRPr="00A94FE2">
        <w:rPr>
          <w:rFonts w:ascii="Times New Roman" w:eastAsia="Times New Roman" w:hAnsi="Times New Roman" w:cs="Times New Roman"/>
          <w:bCs/>
          <w:kern w:val="36"/>
          <w:sz w:val="24"/>
          <w:szCs w:val="24"/>
          <w:lang w:val="en-GB" w:eastAsia="en-GB"/>
        </w:rPr>
        <w:t xml:space="preserve">. </w:t>
      </w:r>
    </w:p>
    <w:p w:rsidR="005D0EE5" w:rsidRPr="00A94FE2" w:rsidRDefault="00EB0537"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It then follows that there is</w:t>
      </w:r>
      <w:r w:rsidR="006E4F7C" w:rsidRPr="00A94FE2">
        <w:rPr>
          <w:rFonts w:ascii="Times New Roman" w:eastAsia="Times New Roman" w:hAnsi="Times New Roman" w:cs="Times New Roman"/>
          <w:bCs/>
          <w:kern w:val="36"/>
          <w:sz w:val="24"/>
          <w:szCs w:val="24"/>
          <w:lang w:val="en-GB" w:eastAsia="en-GB"/>
        </w:rPr>
        <w:t xml:space="preserve"> also</w:t>
      </w:r>
      <w:r w:rsidR="00D55C70" w:rsidRPr="00A94FE2">
        <w:rPr>
          <w:rFonts w:ascii="Times New Roman" w:eastAsia="Times New Roman" w:hAnsi="Times New Roman" w:cs="Times New Roman"/>
          <w:bCs/>
          <w:kern w:val="36"/>
          <w:sz w:val="24"/>
          <w:szCs w:val="24"/>
          <w:lang w:val="en-GB" w:eastAsia="en-GB"/>
        </w:rPr>
        <w:t xml:space="preserve"> the possibility that this interest in the post-apocalyptic will fade if we enter into a real apocalyptic scenario</w:t>
      </w:r>
      <w:r w:rsidRPr="00A94FE2">
        <w:rPr>
          <w:rFonts w:ascii="Times New Roman" w:eastAsia="Times New Roman" w:hAnsi="Times New Roman" w:cs="Times New Roman"/>
          <w:bCs/>
          <w:kern w:val="36"/>
          <w:sz w:val="24"/>
          <w:szCs w:val="24"/>
          <w:lang w:val="en-GB" w:eastAsia="en-GB"/>
        </w:rPr>
        <w:t>,</w:t>
      </w:r>
      <w:r w:rsidR="00D55C70" w:rsidRPr="00A94FE2">
        <w:rPr>
          <w:rFonts w:ascii="Times New Roman" w:eastAsia="Times New Roman" w:hAnsi="Times New Roman" w:cs="Times New Roman"/>
          <w:bCs/>
          <w:kern w:val="36"/>
          <w:sz w:val="24"/>
          <w:szCs w:val="24"/>
          <w:lang w:val="en-GB" w:eastAsia="en-GB"/>
        </w:rPr>
        <w:t xml:space="preserve"> such as a nuclear war. When what was previously fictitious becomes reality</w:t>
      </w:r>
      <w:r w:rsidR="00C5408B">
        <w:rPr>
          <w:rFonts w:ascii="Times New Roman" w:eastAsia="Times New Roman" w:hAnsi="Times New Roman" w:cs="Times New Roman"/>
          <w:bCs/>
          <w:kern w:val="36"/>
          <w:sz w:val="24"/>
          <w:szCs w:val="24"/>
          <w:lang w:val="en-GB" w:eastAsia="en-GB"/>
        </w:rPr>
        <w:t>,</w:t>
      </w:r>
      <w:r w:rsidR="00D55C70" w:rsidRPr="00A94FE2">
        <w:rPr>
          <w:rFonts w:ascii="Times New Roman" w:eastAsia="Times New Roman" w:hAnsi="Times New Roman" w:cs="Times New Roman"/>
          <w:bCs/>
          <w:kern w:val="36"/>
          <w:sz w:val="24"/>
          <w:szCs w:val="24"/>
          <w:lang w:val="en-GB" w:eastAsia="en-GB"/>
        </w:rPr>
        <w:t xml:space="preserve"> the grounds for further exploration become exhausted.</w:t>
      </w:r>
      <w:r w:rsidR="00AD435E" w:rsidRPr="00A94FE2">
        <w:rPr>
          <w:rFonts w:ascii="Times New Roman" w:eastAsia="Times New Roman" w:hAnsi="Times New Roman" w:cs="Times New Roman"/>
          <w:bCs/>
          <w:kern w:val="36"/>
          <w:sz w:val="24"/>
          <w:szCs w:val="24"/>
          <w:lang w:val="en-GB" w:eastAsia="en-GB"/>
        </w:rPr>
        <w:t xml:space="preserve"> It may no</w:t>
      </w:r>
      <w:r w:rsidR="00BD4224" w:rsidRPr="00A94FE2">
        <w:rPr>
          <w:rFonts w:ascii="Times New Roman" w:eastAsia="Times New Roman" w:hAnsi="Times New Roman" w:cs="Times New Roman"/>
          <w:bCs/>
          <w:kern w:val="36"/>
          <w:sz w:val="24"/>
          <w:szCs w:val="24"/>
          <w:lang w:val="en-GB" w:eastAsia="en-GB"/>
        </w:rPr>
        <w:t xml:space="preserve"> longer</w:t>
      </w:r>
      <w:r w:rsidRPr="00A94FE2">
        <w:rPr>
          <w:rFonts w:ascii="Times New Roman" w:eastAsia="Times New Roman" w:hAnsi="Times New Roman" w:cs="Times New Roman"/>
          <w:bCs/>
          <w:kern w:val="36"/>
          <w:sz w:val="24"/>
          <w:szCs w:val="24"/>
          <w:lang w:val="en-GB" w:eastAsia="en-GB"/>
        </w:rPr>
        <w:t xml:space="preserve"> be favourable to speculate of a New Jer</w:t>
      </w:r>
      <w:r w:rsidR="00C5408B">
        <w:rPr>
          <w:rFonts w:ascii="Times New Roman" w:eastAsia="Times New Roman" w:hAnsi="Times New Roman" w:cs="Times New Roman"/>
          <w:bCs/>
          <w:kern w:val="36"/>
          <w:sz w:val="24"/>
          <w:szCs w:val="24"/>
          <w:lang w:val="en-GB" w:eastAsia="en-GB"/>
        </w:rPr>
        <w:t>usalem when that N</w:t>
      </w:r>
      <w:r w:rsidRPr="00A94FE2">
        <w:rPr>
          <w:rFonts w:ascii="Times New Roman" w:eastAsia="Times New Roman" w:hAnsi="Times New Roman" w:cs="Times New Roman"/>
          <w:bCs/>
          <w:kern w:val="36"/>
          <w:sz w:val="24"/>
          <w:szCs w:val="24"/>
          <w:lang w:val="en-GB" w:eastAsia="en-GB"/>
        </w:rPr>
        <w:t>ew Jerusalem finally comes</w:t>
      </w:r>
      <w:r w:rsidR="00AD435E" w:rsidRPr="00A94FE2">
        <w:rPr>
          <w:rFonts w:ascii="Times New Roman" w:eastAsia="Times New Roman" w:hAnsi="Times New Roman" w:cs="Times New Roman"/>
          <w:bCs/>
          <w:kern w:val="36"/>
          <w:sz w:val="24"/>
          <w:szCs w:val="24"/>
          <w:lang w:val="en-GB" w:eastAsia="en-GB"/>
        </w:rPr>
        <w:t xml:space="preserve"> and humanity discovers that basic survival is not truly entertaining</w:t>
      </w:r>
      <w:r w:rsidRPr="00A94FE2">
        <w:rPr>
          <w:rFonts w:ascii="Times New Roman" w:eastAsia="Times New Roman" w:hAnsi="Times New Roman" w:cs="Times New Roman"/>
          <w:bCs/>
          <w:kern w:val="36"/>
          <w:sz w:val="24"/>
          <w:szCs w:val="24"/>
          <w:lang w:val="en-GB" w:eastAsia="en-GB"/>
        </w:rPr>
        <w:t xml:space="preserve">.  </w:t>
      </w:r>
      <w:r w:rsidR="00D55C70" w:rsidRPr="00A94FE2">
        <w:rPr>
          <w:rFonts w:ascii="Times New Roman" w:eastAsia="Times New Roman" w:hAnsi="Times New Roman" w:cs="Times New Roman"/>
          <w:bCs/>
          <w:kern w:val="36"/>
          <w:sz w:val="24"/>
          <w:szCs w:val="24"/>
          <w:lang w:val="en-GB" w:eastAsia="en-GB"/>
        </w:rPr>
        <w:t xml:space="preserve"> </w:t>
      </w:r>
    </w:p>
    <w:p w:rsidR="004D3893" w:rsidRPr="00A94FE2" w:rsidRDefault="00B12280"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b/>
        <w:t xml:space="preserve">Apocalyptic thinking plays a significant role in revolutionary movements. Social </w:t>
      </w:r>
      <w:r w:rsidRPr="00A94FE2">
        <w:rPr>
          <w:rFonts w:ascii="Times New Roman" w:eastAsia="Times New Roman" w:hAnsi="Times New Roman" w:cs="Times New Roman"/>
          <w:bCs/>
          <w:kern w:val="36"/>
          <w:sz w:val="24"/>
          <w:szCs w:val="24"/>
          <w:lang w:val="en-GB" w:eastAsia="en-GB"/>
        </w:rPr>
        <w:tab/>
        <w:t xml:space="preserve">upheaval is dependent upon visions of a transfigured future, </w:t>
      </w:r>
      <w:r w:rsidR="002F31FC" w:rsidRPr="00A94FE2">
        <w:rPr>
          <w:rFonts w:ascii="Times New Roman" w:eastAsia="Times New Roman" w:hAnsi="Times New Roman" w:cs="Times New Roman"/>
          <w:bCs/>
          <w:kern w:val="36"/>
          <w:sz w:val="24"/>
          <w:szCs w:val="24"/>
          <w:lang w:val="en-GB" w:eastAsia="en-GB"/>
        </w:rPr>
        <w:t xml:space="preserve">without which no </w:t>
      </w:r>
      <w:r w:rsidR="002F31FC" w:rsidRPr="00A94FE2">
        <w:rPr>
          <w:rFonts w:ascii="Times New Roman" w:eastAsia="Times New Roman" w:hAnsi="Times New Roman" w:cs="Times New Roman"/>
          <w:bCs/>
          <w:kern w:val="36"/>
          <w:sz w:val="24"/>
          <w:szCs w:val="24"/>
          <w:lang w:val="en-GB" w:eastAsia="en-GB"/>
        </w:rPr>
        <w:tab/>
        <w:t>revolutionary</w:t>
      </w:r>
      <w:r w:rsidR="00D55C70" w:rsidRPr="00A94FE2">
        <w:rPr>
          <w:rFonts w:ascii="Times New Roman" w:eastAsia="Times New Roman" w:hAnsi="Times New Roman" w:cs="Times New Roman"/>
          <w:bCs/>
          <w:kern w:val="36"/>
          <w:sz w:val="24"/>
          <w:szCs w:val="24"/>
          <w:lang w:val="en-GB" w:eastAsia="en-GB"/>
        </w:rPr>
        <w:t xml:space="preserve"> </w:t>
      </w:r>
      <w:r w:rsidRPr="00A94FE2">
        <w:rPr>
          <w:rFonts w:ascii="Times New Roman" w:eastAsia="Times New Roman" w:hAnsi="Times New Roman" w:cs="Times New Roman"/>
          <w:bCs/>
          <w:kern w:val="36"/>
          <w:sz w:val="24"/>
          <w:szCs w:val="24"/>
          <w:lang w:val="en-GB" w:eastAsia="en-GB"/>
        </w:rPr>
        <w:t xml:space="preserve">movement would be able to disengage from dominant orthodoxies. </w:t>
      </w:r>
      <w:r w:rsidRPr="00A94FE2">
        <w:rPr>
          <w:rFonts w:ascii="Times New Roman" w:eastAsia="Times New Roman" w:hAnsi="Times New Roman" w:cs="Times New Roman"/>
          <w:bCs/>
          <w:kern w:val="36"/>
          <w:sz w:val="24"/>
          <w:szCs w:val="24"/>
          <w:lang w:val="en-GB" w:eastAsia="en-GB"/>
        </w:rPr>
        <w:tab/>
        <w:t xml:space="preserve">(Graham &amp; Rix, 2013, p. 9) </w:t>
      </w:r>
    </w:p>
    <w:p w:rsidR="003D49DB" w:rsidRPr="00A94FE2" w:rsidRDefault="00D02AC6"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 xml:space="preserve">Though apocalyptic thinking can be interpreted as a way of a striving for a better future, or at the very least for exploring the option that there could be a better future, it seems contradictory in the world that we inhabit now. While the world as we know it clearly </w:t>
      </w:r>
      <w:r w:rsidR="00BD4224" w:rsidRPr="00A94FE2">
        <w:rPr>
          <w:rFonts w:ascii="Times New Roman" w:eastAsia="Times New Roman" w:hAnsi="Times New Roman" w:cs="Times New Roman"/>
          <w:bCs/>
          <w:kern w:val="36"/>
          <w:sz w:val="24"/>
          <w:szCs w:val="24"/>
          <w:lang w:val="en-GB" w:eastAsia="en-GB"/>
        </w:rPr>
        <w:t>h</w:t>
      </w:r>
      <w:r w:rsidRPr="00A94FE2">
        <w:rPr>
          <w:rFonts w:ascii="Times New Roman" w:eastAsia="Times New Roman" w:hAnsi="Times New Roman" w:cs="Times New Roman"/>
          <w:bCs/>
          <w:kern w:val="36"/>
          <w:sz w:val="24"/>
          <w:szCs w:val="24"/>
          <w:lang w:val="en-GB" w:eastAsia="en-GB"/>
        </w:rPr>
        <w:t xml:space="preserve">as its flaws, such as the constant threat of a possible nuclear war, it also has strengths </w:t>
      </w:r>
      <w:r w:rsidR="00135FCB" w:rsidRPr="00A94FE2">
        <w:rPr>
          <w:rFonts w:ascii="Times New Roman" w:eastAsia="Times New Roman" w:hAnsi="Times New Roman" w:cs="Times New Roman"/>
          <w:bCs/>
          <w:kern w:val="36"/>
          <w:sz w:val="24"/>
          <w:szCs w:val="24"/>
          <w:lang w:val="en-GB" w:eastAsia="en-GB"/>
        </w:rPr>
        <w:t>those prior civilizations</w:t>
      </w:r>
      <w:r w:rsidRPr="00A94FE2">
        <w:rPr>
          <w:rFonts w:ascii="Times New Roman" w:eastAsia="Times New Roman" w:hAnsi="Times New Roman" w:cs="Times New Roman"/>
          <w:bCs/>
          <w:kern w:val="36"/>
          <w:sz w:val="24"/>
          <w:szCs w:val="24"/>
          <w:lang w:val="en-GB" w:eastAsia="en-GB"/>
        </w:rPr>
        <w:t xml:space="preserve"> and states did not have. Nations have come together and support each other when the need arises</w:t>
      </w:r>
      <w:r w:rsidR="00CD5929">
        <w:rPr>
          <w:rFonts w:ascii="Times New Roman" w:eastAsia="Times New Roman" w:hAnsi="Times New Roman" w:cs="Times New Roman"/>
          <w:bCs/>
          <w:kern w:val="36"/>
          <w:sz w:val="24"/>
          <w:szCs w:val="24"/>
          <w:lang w:val="en-GB" w:eastAsia="en-GB"/>
        </w:rPr>
        <w:t>. Charity has become</w:t>
      </w:r>
      <w:r w:rsidRPr="00A94FE2">
        <w:rPr>
          <w:rFonts w:ascii="Times New Roman" w:eastAsia="Times New Roman" w:hAnsi="Times New Roman" w:cs="Times New Roman"/>
          <w:bCs/>
          <w:kern w:val="36"/>
          <w:sz w:val="24"/>
          <w:szCs w:val="24"/>
          <w:lang w:val="en-GB" w:eastAsia="en-GB"/>
        </w:rPr>
        <w:t xml:space="preserve"> globalized, making it possible for people from one continent to assist </w:t>
      </w:r>
      <w:r w:rsidR="00C5408B">
        <w:rPr>
          <w:rFonts w:ascii="Times New Roman" w:eastAsia="Times New Roman" w:hAnsi="Times New Roman" w:cs="Times New Roman"/>
          <w:bCs/>
          <w:kern w:val="36"/>
          <w:sz w:val="24"/>
          <w:szCs w:val="24"/>
          <w:lang w:val="en-GB" w:eastAsia="en-GB"/>
        </w:rPr>
        <w:t>those in need</w:t>
      </w:r>
      <w:r w:rsidRPr="00A94FE2">
        <w:rPr>
          <w:rFonts w:ascii="Times New Roman" w:eastAsia="Times New Roman" w:hAnsi="Times New Roman" w:cs="Times New Roman"/>
          <w:bCs/>
          <w:kern w:val="36"/>
          <w:sz w:val="24"/>
          <w:szCs w:val="24"/>
          <w:lang w:val="en-GB" w:eastAsia="en-GB"/>
        </w:rPr>
        <w:t xml:space="preserve"> from other continents</w:t>
      </w:r>
      <w:r w:rsidR="00BD4224" w:rsidRPr="00A94FE2">
        <w:rPr>
          <w:rFonts w:ascii="Times New Roman" w:eastAsia="Times New Roman" w:hAnsi="Times New Roman" w:cs="Times New Roman"/>
          <w:bCs/>
          <w:kern w:val="36"/>
          <w:sz w:val="24"/>
          <w:szCs w:val="24"/>
          <w:lang w:val="en-GB" w:eastAsia="en-GB"/>
        </w:rPr>
        <w:t xml:space="preserve"> and</w:t>
      </w:r>
      <w:r w:rsidR="00AD435E" w:rsidRPr="00A94FE2">
        <w:rPr>
          <w:rFonts w:ascii="Times New Roman" w:eastAsia="Times New Roman" w:hAnsi="Times New Roman" w:cs="Times New Roman"/>
          <w:bCs/>
          <w:kern w:val="36"/>
          <w:sz w:val="24"/>
          <w:szCs w:val="24"/>
          <w:lang w:val="en-GB" w:eastAsia="en-GB"/>
        </w:rPr>
        <w:t xml:space="preserve"> to</w:t>
      </w:r>
      <w:r w:rsidR="00BD4224" w:rsidRPr="00A94FE2">
        <w:rPr>
          <w:rFonts w:ascii="Times New Roman" w:eastAsia="Times New Roman" w:hAnsi="Times New Roman" w:cs="Times New Roman"/>
          <w:bCs/>
          <w:kern w:val="36"/>
          <w:sz w:val="24"/>
          <w:szCs w:val="24"/>
          <w:lang w:val="en-GB" w:eastAsia="en-GB"/>
        </w:rPr>
        <w:t xml:space="preserve"> d</w:t>
      </w:r>
      <w:r w:rsidR="00FB4A33" w:rsidRPr="00A94FE2">
        <w:rPr>
          <w:rFonts w:ascii="Times New Roman" w:eastAsia="Times New Roman" w:hAnsi="Times New Roman" w:cs="Times New Roman"/>
          <w:bCs/>
          <w:kern w:val="36"/>
          <w:sz w:val="24"/>
          <w:szCs w:val="24"/>
          <w:lang w:val="en-GB" w:eastAsia="en-GB"/>
        </w:rPr>
        <w:t>o it swiftly</w:t>
      </w:r>
      <w:r w:rsidRPr="00A94FE2">
        <w:rPr>
          <w:rFonts w:ascii="Times New Roman" w:eastAsia="Times New Roman" w:hAnsi="Times New Roman" w:cs="Times New Roman"/>
          <w:bCs/>
          <w:kern w:val="36"/>
          <w:sz w:val="24"/>
          <w:szCs w:val="24"/>
          <w:lang w:val="en-GB" w:eastAsia="en-GB"/>
        </w:rPr>
        <w:t>. So even though there are worries present in the form of global warming and constant wars</w:t>
      </w:r>
      <w:r w:rsidR="00CD5929">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kern w:val="36"/>
          <w:sz w:val="24"/>
          <w:szCs w:val="24"/>
          <w:lang w:val="en-GB" w:eastAsia="en-GB"/>
        </w:rPr>
        <w:t xml:space="preserve"> these are not fresh fears. Going back a couple of hundred years</w:t>
      </w:r>
      <w:r w:rsidR="00FB4A33" w:rsidRPr="00A94FE2">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kern w:val="36"/>
          <w:sz w:val="24"/>
          <w:szCs w:val="24"/>
          <w:lang w:val="en-GB" w:eastAsia="en-GB"/>
        </w:rPr>
        <w:t xml:space="preserve"> and looking </w:t>
      </w:r>
      <w:r w:rsidR="00CD5929">
        <w:rPr>
          <w:rFonts w:ascii="Times New Roman" w:eastAsia="Times New Roman" w:hAnsi="Times New Roman" w:cs="Times New Roman"/>
          <w:bCs/>
          <w:kern w:val="36"/>
          <w:sz w:val="24"/>
          <w:szCs w:val="24"/>
          <w:lang w:val="en-GB" w:eastAsia="en-GB"/>
        </w:rPr>
        <w:t>at</w:t>
      </w:r>
      <w:r w:rsidRPr="00A94FE2">
        <w:rPr>
          <w:rFonts w:ascii="Times New Roman" w:eastAsia="Times New Roman" w:hAnsi="Times New Roman" w:cs="Times New Roman"/>
          <w:bCs/>
          <w:kern w:val="36"/>
          <w:sz w:val="24"/>
          <w:szCs w:val="24"/>
          <w:lang w:val="en-GB" w:eastAsia="en-GB"/>
        </w:rPr>
        <w:t xml:space="preserve"> Western civilizations</w:t>
      </w:r>
      <w:r w:rsidR="00FB4A33" w:rsidRPr="00A94FE2">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kern w:val="36"/>
          <w:sz w:val="24"/>
          <w:szCs w:val="24"/>
          <w:lang w:val="en-GB" w:eastAsia="en-GB"/>
        </w:rPr>
        <w:t xml:space="preserve"> wars were ongoing</w:t>
      </w:r>
      <w:r w:rsidR="00FB4A33" w:rsidRPr="00A94FE2">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kern w:val="36"/>
          <w:sz w:val="24"/>
          <w:szCs w:val="24"/>
          <w:lang w:val="en-GB" w:eastAsia="en-GB"/>
        </w:rPr>
        <w:t xml:space="preserve"> nearly constant and much more </w:t>
      </w:r>
      <w:r w:rsidR="00FB4A33" w:rsidRPr="00A94FE2">
        <w:rPr>
          <w:rFonts w:ascii="Times New Roman" w:eastAsia="Times New Roman" w:hAnsi="Times New Roman" w:cs="Times New Roman"/>
          <w:bCs/>
          <w:kern w:val="36"/>
          <w:sz w:val="24"/>
          <w:szCs w:val="24"/>
          <w:lang w:val="en-GB" w:eastAsia="en-GB"/>
        </w:rPr>
        <w:t xml:space="preserve">localized. The sheer amount of women and </w:t>
      </w:r>
      <w:r w:rsidR="000A5F7C" w:rsidRPr="00A94FE2">
        <w:rPr>
          <w:rFonts w:ascii="Times New Roman" w:eastAsia="Times New Roman" w:hAnsi="Times New Roman" w:cs="Times New Roman"/>
          <w:bCs/>
          <w:kern w:val="36"/>
          <w:sz w:val="24"/>
          <w:szCs w:val="24"/>
          <w:lang w:val="en-GB" w:eastAsia="en-GB"/>
        </w:rPr>
        <w:t>children that died during child</w:t>
      </w:r>
      <w:r w:rsidR="00FB4A33" w:rsidRPr="00A94FE2">
        <w:rPr>
          <w:rFonts w:ascii="Times New Roman" w:eastAsia="Times New Roman" w:hAnsi="Times New Roman" w:cs="Times New Roman"/>
          <w:bCs/>
          <w:kern w:val="36"/>
          <w:sz w:val="24"/>
          <w:szCs w:val="24"/>
          <w:lang w:val="en-GB" w:eastAsia="en-GB"/>
        </w:rPr>
        <w:t>birth has developed from being a very likely scenario to being</w:t>
      </w:r>
      <w:r w:rsidR="00CD5929">
        <w:rPr>
          <w:rFonts w:ascii="Times New Roman" w:eastAsia="Times New Roman" w:hAnsi="Times New Roman" w:cs="Times New Roman"/>
          <w:bCs/>
          <w:kern w:val="36"/>
          <w:sz w:val="24"/>
          <w:szCs w:val="24"/>
          <w:lang w:val="en-GB" w:eastAsia="en-GB"/>
        </w:rPr>
        <w:t xml:space="preserve"> a rarity</w:t>
      </w:r>
      <w:r w:rsidR="000A5F7C" w:rsidRPr="00A94FE2">
        <w:rPr>
          <w:rFonts w:ascii="Times New Roman" w:eastAsia="Times New Roman" w:hAnsi="Times New Roman" w:cs="Times New Roman"/>
          <w:bCs/>
          <w:kern w:val="36"/>
          <w:sz w:val="24"/>
          <w:szCs w:val="24"/>
          <w:lang w:val="en-GB" w:eastAsia="en-GB"/>
        </w:rPr>
        <w:t xml:space="preserve"> and though childbirth deaths still occur in developing countries, Western countries are now providing assistance in those provinces to fight unnecessary deaths. </w:t>
      </w:r>
      <w:r w:rsidR="00AE2528" w:rsidRPr="00A94FE2">
        <w:rPr>
          <w:rFonts w:ascii="Times New Roman" w:eastAsia="Times New Roman" w:hAnsi="Times New Roman" w:cs="Times New Roman"/>
          <w:bCs/>
          <w:kern w:val="36"/>
          <w:sz w:val="24"/>
          <w:szCs w:val="24"/>
          <w:lang w:val="en-GB" w:eastAsia="en-GB"/>
        </w:rPr>
        <w:t>For the most part, much</w:t>
      </w:r>
      <w:r w:rsidR="00351880" w:rsidRPr="00A94FE2">
        <w:rPr>
          <w:rFonts w:ascii="Times New Roman" w:eastAsia="Times New Roman" w:hAnsi="Times New Roman" w:cs="Times New Roman"/>
          <w:bCs/>
          <w:kern w:val="36"/>
          <w:sz w:val="24"/>
          <w:szCs w:val="24"/>
          <w:lang w:val="en-GB" w:eastAsia="en-GB"/>
        </w:rPr>
        <w:t xml:space="preserve"> of the Western world has been blessed with an existence without wars, without plague and with guaranteed social welfare as well as education and housing. From a historical point of </w:t>
      </w:r>
      <w:r w:rsidR="00351880" w:rsidRPr="00A94FE2">
        <w:rPr>
          <w:rFonts w:ascii="Times New Roman" w:eastAsia="Times New Roman" w:hAnsi="Times New Roman" w:cs="Times New Roman"/>
          <w:bCs/>
          <w:kern w:val="36"/>
          <w:sz w:val="24"/>
          <w:szCs w:val="24"/>
          <w:lang w:val="en-GB" w:eastAsia="en-GB"/>
        </w:rPr>
        <w:lastRenderedPageBreak/>
        <w:t>view the world ha</w:t>
      </w:r>
      <w:r w:rsidR="00AE2528" w:rsidRPr="00A94FE2">
        <w:rPr>
          <w:rFonts w:ascii="Times New Roman" w:eastAsia="Times New Roman" w:hAnsi="Times New Roman" w:cs="Times New Roman"/>
          <w:bCs/>
          <w:kern w:val="36"/>
          <w:sz w:val="24"/>
          <w:szCs w:val="24"/>
          <w:lang w:val="en-GB" w:eastAsia="en-GB"/>
        </w:rPr>
        <w:t>s evolved into something better and</w:t>
      </w:r>
      <w:r w:rsidR="00351880" w:rsidRPr="00A94FE2">
        <w:rPr>
          <w:rFonts w:ascii="Times New Roman" w:eastAsia="Times New Roman" w:hAnsi="Times New Roman" w:cs="Times New Roman"/>
          <w:bCs/>
          <w:kern w:val="36"/>
          <w:sz w:val="24"/>
          <w:szCs w:val="24"/>
          <w:lang w:val="en-GB" w:eastAsia="en-GB"/>
        </w:rPr>
        <w:t xml:space="preserve"> surer, yet people</w:t>
      </w:r>
      <w:r w:rsidR="00BD4224" w:rsidRPr="00A94FE2">
        <w:rPr>
          <w:rFonts w:ascii="Times New Roman" w:eastAsia="Times New Roman" w:hAnsi="Times New Roman" w:cs="Times New Roman"/>
          <w:bCs/>
          <w:kern w:val="36"/>
          <w:sz w:val="24"/>
          <w:szCs w:val="24"/>
          <w:lang w:val="en-GB" w:eastAsia="en-GB"/>
        </w:rPr>
        <w:t xml:space="preserve"> are anxious and fearful, thinking</w:t>
      </w:r>
      <w:r w:rsidR="00351880" w:rsidRPr="00A94FE2">
        <w:rPr>
          <w:rFonts w:ascii="Times New Roman" w:eastAsia="Times New Roman" w:hAnsi="Times New Roman" w:cs="Times New Roman"/>
          <w:bCs/>
          <w:kern w:val="36"/>
          <w:sz w:val="24"/>
          <w:szCs w:val="24"/>
          <w:lang w:val="en-GB" w:eastAsia="en-GB"/>
        </w:rPr>
        <w:t xml:space="preserve"> up scenarios that will m</w:t>
      </w:r>
      <w:r w:rsidR="00AE2528" w:rsidRPr="00A94FE2">
        <w:rPr>
          <w:rFonts w:ascii="Times New Roman" w:eastAsia="Times New Roman" w:hAnsi="Times New Roman" w:cs="Times New Roman"/>
          <w:bCs/>
          <w:kern w:val="36"/>
          <w:sz w:val="24"/>
          <w:szCs w:val="24"/>
          <w:lang w:val="en-GB" w:eastAsia="en-GB"/>
        </w:rPr>
        <w:t>ost likely never be and focusing</w:t>
      </w:r>
      <w:r w:rsidR="00351880" w:rsidRPr="00A94FE2">
        <w:rPr>
          <w:rFonts w:ascii="Times New Roman" w:eastAsia="Times New Roman" w:hAnsi="Times New Roman" w:cs="Times New Roman"/>
          <w:bCs/>
          <w:kern w:val="36"/>
          <w:sz w:val="24"/>
          <w:szCs w:val="24"/>
          <w:lang w:val="en-GB" w:eastAsia="en-GB"/>
        </w:rPr>
        <w:t xml:space="preserve"> on</w:t>
      </w:r>
      <w:r w:rsidR="00AE2528" w:rsidRPr="00A94FE2">
        <w:rPr>
          <w:rFonts w:ascii="Times New Roman" w:eastAsia="Times New Roman" w:hAnsi="Times New Roman" w:cs="Times New Roman"/>
          <w:bCs/>
          <w:kern w:val="36"/>
          <w:sz w:val="24"/>
          <w:szCs w:val="24"/>
          <w:lang w:val="en-GB" w:eastAsia="en-GB"/>
        </w:rPr>
        <w:t xml:space="preserve"> the problems instead of the answers and solutions</w:t>
      </w:r>
      <w:r w:rsidR="00351880" w:rsidRPr="00A94FE2">
        <w:rPr>
          <w:rFonts w:ascii="Times New Roman" w:eastAsia="Times New Roman" w:hAnsi="Times New Roman" w:cs="Times New Roman"/>
          <w:bCs/>
          <w:kern w:val="36"/>
          <w:sz w:val="24"/>
          <w:szCs w:val="24"/>
          <w:lang w:val="en-GB" w:eastAsia="en-GB"/>
        </w:rPr>
        <w:t xml:space="preserve">. </w:t>
      </w:r>
      <w:r w:rsidR="00BD4224" w:rsidRPr="00A94FE2">
        <w:rPr>
          <w:rFonts w:ascii="Times New Roman" w:eastAsia="Times New Roman" w:hAnsi="Times New Roman" w:cs="Times New Roman"/>
          <w:bCs/>
          <w:kern w:val="36"/>
          <w:sz w:val="24"/>
          <w:szCs w:val="24"/>
          <w:lang w:val="en-GB" w:eastAsia="en-GB"/>
        </w:rPr>
        <w:t xml:space="preserve">Though fears are understandable in a modern context, where the end has become much more probable as a result of the existence of nuclear weapons and exhausting earth's resources, we are also better equipped to handle said fears. </w:t>
      </w:r>
      <w:r w:rsidR="00F548EB" w:rsidRPr="00A94FE2">
        <w:rPr>
          <w:rFonts w:ascii="Times New Roman" w:eastAsia="Times New Roman" w:hAnsi="Times New Roman" w:cs="Times New Roman"/>
          <w:bCs/>
          <w:kern w:val="36"/>
          <w:sz w:val="24"/>
          <w:szCs w:val="24"/>
          <w:lang w:val="en-GB" w:eastAsia="en-GB"/>
        </w:rPr>
        <w:t>The fact that most countries across the globe strive for</w:t>
      </w:r>
      <w:r w:rsidR="001B1DE3" w:rsidRPr="00A94FE2">
        <w:rPr>
          <w:rFonts w:ascii="Times New Roman" w:eastAsia="Times New Roman" w:hAnsi="Times New Roman" w:cs="Times New Roman"/>
          <w:bCs/>
          <w:kern w:val="36"/>
          <w:sz w:val="24"/>
          <w:szCs w:val="24"/>
          <w:lang w:val="en-GB" w:eastAsia="en-GB"/>
        </w:rPr>
        <w:t xml:space="preserve"> the</w:t>
      </w:r>
      <w:r w:rsidR="00F548EB" w:rsidRPr="00A94FE2">
        <w:rPr>
          <w:rFonts w:ascii="Times New Roman" w:eastAsia="Times New Roman" w:hAnsi="Times New Roman" w:cs="Times New Roman"/>
          <w:bCs/>
          <w:kern w:val="36"/>
          <w:sz w:val="24"/>
          <w:szCs w:val="24"/>
          <w:lang w:val="en-GB" w:eastAsia="en-GB"/>
        </w:rPr>
        <w:t xml:space="preserve"> same utopian goals should be considered</w:t>
      </w:r>
      <w:r w:rsidR="00135FCB" w:rsidRPr="00A94FE2">
        <w:rPr>
          <w:rFonts w:ascii="Times New Roman" w:eastAsia="Times New Roman" w:hAnsi="Times New Roman" w:cs="Times New Roman"/>
          <w:bCs/>
          <w:kern w:val="36"/>
          <w:sz w:val="24"/>
          <w:szCs w:val="24"/>
          <w:lang w:val="en-GB" w:eastAsia="en-GB"/>
        </w:rPr>
        <w:t xml:space="preserve"> a</w:t>
      </w:r>
      <w:r w:rsidR="00F548EB" w:rsidRPr="00A94FE2">
        <w:rPr>
          <w:rFonts w:ascii="Times New Roman" w:eastAsia="Times New Roman" w:hAnsi="Times New Roman" w:cs="Times New Roman"/>
          <w:bCs/>
          <w:kern w:val="36"/>
          <w:sz w:val="24"/>
          <w:szCs w:val="24"/>
          <w:lang w:val="en-GB" w:eastAsia="en-GB"/>
        </w:rPr>
        <w:t xml:space="preserve"> </w:t>
      </w:r>
      <w:r w:rsidR="00135FCB" w:rsidRPr="00A94FE2">
        <w:rPr>
          <w:rFonts w:ascii="Times New Roman" w:eastAsia="Times New Roman" w:hAnsi="Times New Roman" w:cs="Times New Roman"/>
          <w:bCs/>
          <w:kern w:val="36"/>
          <w:sz w:val="24"/>
          <w:szCs w:val="24"/>
          <w:lang w:val="en-GB" w:eastAsia="en-GB"/>
        </w:rPr>
        <w:t>strength</w:t>
      </w:r>
      <w:r w:rsidR="00CD5929">
        <w:rPr>
          <w:rFonts w:ascii="Times New Roman" w:eastAsia="Times New Roman" w:hAnsi="Times New Roman" w:cs="Times New Roman"/>
          <w:bCs/>
          <w:kern w:val="36"/>
          <w:sz w:val="24"/>
          <w:szCs w:val="24"/>
          <w:lang w:val="en-GB" w:eastAsia="en-GB"/>
        </w:rPr>
        <w:t>,</w:t>
      </w:r>
      <w:r w:rsidR="008B70A7">
        <w:rPr>
          <w:rFonts w:ascii="Times New Roman" w:eastAsia="Times New Roman" w:hAnsi="Times New Roman" w:cs="Times New Roman"/>
          <w:bCs/>
          <w:kern w:val="36"/>
          <w:sz w:val="24"/>
          <w:szCs w:val="24"/>
          <w:lang w:val="en-GB" w:eastAsia="en-GB"/>
        </w:rPr>
        <w:t xml:space="preserve"> rather than</w:t>
      </w:r>
      <w:r w:rsidR="00F548EB" w:rsidRPr="00A94FE2">
        <w:rPr>
          <w:rFonts w:ascii="Times New Roman" w:eastAsia="Times New Roman" w:hAnsi="Times New Roman" w:cs="Times New Roman"/>
          <w:bCs/>
          <w:kern w:val="36"/>
          <w:sz w:val="24"/>
          <w:szCs w:val="24"/>
          <w:lang w:val="en-GB" w:eastAsia="en-GB"/>
        </w:rPr>
        <w:t xml:space="preserve"> a weakness, </w:t>
      </w:r>
      <w:r w:rsidR="001B1DE3" w:rsidRPr="00A94FE2">
        <w:rPr>
          <w:rFonts w:ascii="Times New Roman" w:eastAsia="Times New Roman" w:hAnsi="Times New Roman" w:cs="Times New Roman"/>
          <w:bCs/>
          <w:kern w:val="36"/>
          <w:sz w:val="24"/>
          <w:szCs w:val="24"/>
          <w:lang w:val="en-GB" w:eastAsia="en-GB"/>
        </w:rPr>
        <w:t xml:space="preserve">yet we continually represent ourselves as inadequate. James Berger's epilogue of "After the End: Representations of Post-Apocalypse" contains the musing that:   </w:t>
      </w:r>
    </w:p>
    <w:p w:rsidR="00EB0537" w:rsidRPr="00A94FE2" w:rsidRDefault="001B1DE3"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ab/>
        <w:t xml:space="preserve">Everything is </w:t>
      </w:r>
      <w:r w:rsidRPr="00A94FE2">
        <w:rPr>
          <w:rFonts w:ascii="Times New Roman" w:eastAsia="Times New Roman" w:hAnsi="Times New Roman" w:cs="Times New Roman"/>
          <w:bCs/>
          <w:i/>
          <w:kern w:val="36"/>
          <w:sz w:val="24"/>
          <w:szCs w:val="24"/>
          <w:lang w:val="en-GB" w:eastAsia="en-GB"/>
        </w:rPr>
        <w:t xml:space="preserve">not </w:t>
      </w:r>
      <w:r w:rsidRPr="00A94FE2">
        <w:rPr>
          <w:rFonts w:ascii="Times New Roman" w:eastAsia="Times New Roman" w:hAnsi="Times New Roman" w:cs="Times New Roman"/>
          <w:bCs/>
          <w:kern w:val="36"/>
          <w:sz w:val="24"/>
          <w:szCs w:val="24"/>
          <w:lang w:val="en-GB" w:eastAsia="en-GB"/>
        </w:rPr>
        <w:t xml:space="preserve">all right. The bomb has not exterminated us, nor has the virus; aliens </w:t>
      </w:r>
      <w:r w:rsidRPr="00A94FE2">
        <w:rPr>
          <w:rFonts w:ascii="Times New Roman" w:eastAsia="Times New Roman" w:hAnsi="Times New Roman" w:cs="Times New Roman"/>
          <w:bCs/>
          <w:kern w:val="36"/>
          <w:sz w:val="24"/>
          <w:szCs w:val="24"/>
          <w:lang w:val="en-GB" w:eastAsia="en-GB"/>
        </w:rPr>
        <w:tab/>
        <w:t xml:space="preserve">have not landed and blown up the White House. And yet, unspeakable and portentous </w:t>
      </w:r>
      <w:r w:rsidRPr="00A94FE2">
        <w:rPr>
          <w:rFonts w:ascii="Times New Roman" w:eastAsia="Times New Roman" w:hAnsi="Times New Roman" w:cs="Times New Roman"/>
          <w:bCs/>
          <w:kern w:val="36"/>
          <w:sz w:val="24"/>
          <w:szCs w:val="24"/>
          <w:lang w:val="en-GB" w:eastAsia="en-GB"/>
        </w:rPr>
        <w:tab/>
        <w:t xml:space="preserve">events have occurred, are occurring, as we are looking the other way, or even </w:t>
      </w:r>
      <w:r w:rsidRPr="00A94FE2">
        <w:rPr>
          <w:rFonts w:ascii="Times New Roman" w:eastAsia="Times New Roman" w:hAnsi="Times New Roman" w:cs="Times New Roman"/>
          <w:bCs/>
          <w:kern w:val="36"/>
          <w:sz w:val="24"/>
          <w:szCs w:val="24"/>
          <w:lang w:val="en-GB" w:eastAsia="en-GB"/>
        </w:rPr>
        <w:tab/>
        <w:t xml:space="preserve">watching directly (Berger, 1999, p. 217) </w:t>
      </w:r>
      <w:r w:rsidR="00F548EB" w:rsidRPr="00A94FE2">
        <w:rPr>
          <w:rFonts w:ascii="Times New Roman" w:eastAsia="Times New Roman" w:hAnsi="Times New Roman" w:cs="Times New Roman"/>
          <w:bCs/>
          <w:kern w:val="36"/>
          <w:sz w:val="24"/>
          <w:szCs w:val="24"/>
          <w:lang w:val="en-GB" w:eastAsia="en-GB"/>
        </w:rPr>
        <w:t xml:space="preserve"> </w:t>
      </w:r>
      <w:r w:rsidR="00BD4224" w:rsidRPr="00A94FE2">
        <w:rPr>
          <w:rFonts w:ascii="Times New Roman" w:eastAsia="Times New Roman" w:hAnsi="Times New Roman" w:cs="Times New Roman"/>
          <w:bCs/>
          <w:kern w:val="36"/>
          <w:sz w:val="24"/>
          <w:szCs w:val="24"/>
          <w:lang w:val="en-GB" w:eastAsia="en-GB"/>
        </w:rPr>
        <w:t xml:space="preserve"> </w:t>
      </w:r>
      <w:r w:rsidR="000A5F7C" w:rsidRPr="00A94FE2">
        <w:rPr>
          <w:rFonts w:ascii="Times New Roman" w:eastAsia="Times New Roman" w:hAnsi="Times New Roman" w:cs="Times New Roman"/>
          <w:bCs/>
          <w:kern w:val="36"/>
          <w:sz w:val="24"/>
          <w:szCs w:val="24"/>
          <w:lang w:val="en-GB" w:eastAsia="en-GB"/>
        </w:rPr>
        <w:t xml:space="preserve"> </w:t>
      </w:r>
    </w:p>
    <w:p w:rsidR="001B1DE3" w:rsidRPr="00A94FE2" w:rsidRDefault="001B1DE3"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In that sense, the various disaster films</w:t>
      </w:r>
      <w:r w:rsidR="00AE2528" w:rsidRPr="00A94FE2">
        <w:rPr>
          <w:rFonts w:ascii="Times New Roman" w:eastAsia="Times New Roman" w:hAnsi="Times New Roman" w:cs="Times New Roman"/>
          <w:bCs/>
          <w:kern w:val="36"/>
          <w:sz w:val="24"/>
          <w:szCs w:val="24"/>
          <w:lang w:val="en-GB" w:eastAsia="en-GB"/>
        </w:rPr>
        <w:t>,</w:t>
      </w:r>
      <w:r w:rsidR="00095344" w:rsidRPr="00A94FE2">
        <w:rPr>
          <w:rFonts w:ascii="Times New Roman" w:eastAsia="Times New Roman" w:hAnsi="Times New Roman" w:cs="Times New Roman"/>
          <w:bCs/>
          <w:kern w:val="36"/>
          <w:sz w:val="24"/>
          <w:szCs w:val="24"/>
          <w:lang w:val="en-GB" w:eastAsia="en-GB"/>
        </w:rPr>
        <w:t xml:space="preserve"> as well as</w:t>
      </w:r>
      <w:r w:rsidRPr="00A94FE2">
        <w:rPr>
          <w:rFonts w:ascii="Times New Roman" w:eastAsia="Times New Roman" w:hAnsi="Times New Roman" w:cs="Times New Roman"/>
          <w:bCs/>
          <w:kern w:val="36"/>
          <w:sz w:val="24"/>
          <w:szCs w:val="24"/>
          <w:lang w:val="en-GB" w:eastAsia="en-GB"/>
        </w:rPr>
        <w:t xml:space="preserve"> apocalyptic and post-apocalyptic representations</w:t>
      </w:r>
      <w:r w:rsidR="00AE2528" w:rsidRPr="00A94FE2">
        <w:rPr>
          <w:rFonts w:ascii="Times New Roman" w:eastAsia="Times New Roman" w:hAnsi="Times New Roman" w:cs="Times New Roman"/>
          <w:bCs/>
          <w:kern w:val="36"/>
          <w:sz w:val="24"/>
          <w:szCs w:val="24"/>
          <w:lang w:val="en-GB" w:eastAsia="en-GB"/>
        </w:rPr>
        <w:t>,</w:t>
      </w:r>
      <w:r w:rsidRPr="00A94FE2">
        <w:rPr>
          <w:rFonts w:ascii="Times New Roman" w:eastAsia="Times New Roman" w:hAnsi="Times New Roman" w:cs="Times New Roman"/>
          <w:bCs/>
          <w:kern w:val="36"/>
          <w:sz w:val="24"/>
          <w:szCs w:val="24"/>
          <w:lang w:val="en-GB" w:eastAsia="en-GB"/>
        </w:rPr>
        <w:t xml:space="preserve"> may be the transferred image of our own inadequacies. We have been given a world of plenty, blessed with the ability to evolve quickly</w:t>
      </w:r>
      <w:r w:rsidR="00CD5929">
        <w:rPr>
          <w:rFonts w:ascii="Times New Roman" w:eastAsia="Times New Roman" w:hAnsi="Times New Roman" w:cs="Times New Roman"/>
          <w:bCs/>
          <w:kern w:val="36"/>
          <w:sz w:val="24"/>
          <w:szCs w:val="24"/>
          <w:lang w:val="en-GB" w:eastAsia="en-GB"/>
        </w:rPr>
        <w:t xml:space="preserve"> in</w:t>
      </w:r>
      <w:r w:rsidRPr="00A94FE2">
        <w:rPr>
          <w:rFonts w:ascii="Times New Roman" w:eastAsia="Times New Roman" w:hAnsi="Times New Roman" w:cs="Times New Roman"/>
          <w:bCs/>
          <w:kern w:val="36"/>
          <w:sz w:val="24"/>
          <w:szCs w:val="24"/>
          <w:lang w:val="en-GB" w:eastAsia="en-GB"/>
        </w:rPr>
        <w:t xml:space="preserve"> both philosophi</w:t>
      </w:r>
      <w:r w:rsidR="00CD5929">
        <w:rPr>
          <w:rFonts w:ascii="Times New Roman" w:eastAsia="Times New Roman" w:hAnsi="Times New Roman" w:cs="Times New Roman"/>
          <w:bCs/>
          <w:kern w:val="36"/>
          <w:sz w:val="24"/>
          <w:szCs w:val="24"/>
          <w:lang w:val="en-GB" w:eastAsia="en-GB"/>
        </w:rPr>
        <w:t xml:space="preserve">cal and scientific respects, </w:t>
      </w:r>
      <w:r w:rsidRPr="00A94FE2">
        <w:rPr>
          <w:rFonts w:ascii="Times New Roman" w:eastAsia="Times New Roman" w:hAnsi="Times New Roman" w:cs="Times New Roman"/>
          <w:bCs/>
          <w:kern w:val="36"/>
          <w:sz w:val="24"/>
          <w:szCs w:val="24"/>
          <w:lang w:val="en-GB" w:eastAsia="en-GB"/>
        </w:rPr>
        <w:t xml:space="preserve">yet we are still </w:t>
      </w:r>
      <w:r w:rsidR="00CD5929">
        <w:rPr>
          <w:rFonts w:ascii="Times New Roman" w:eastAsia="Times New Roman" w:hAnsi="Times New Roman" w:cs="Times New Roman"/>
          <w:bCs/>
          <w:kern w:val="36"/>
          <w:sz w:val="24"/>
          <w:szCs w:val="24"/>
          <w:lang w:val="en-GB" w:eastAsia="en-GB"/>
        </w:rPr>
        <w:t xml:space="preserve">not able to achieve the </w:t>
      </w:r>
      <w:r w:rsidRPr="00A94FE2">
        <w:rPr>
          <w:rFonts w:ascii="Times New Roman" w:eastAsia="Times New Roman" w:hAnsi="Times New Roman" w:cs="Times New Roman"/>
          <w:bCs/>
          <w:kern w:val="36"/>
          <w:sz w:val="24"/>
          <w:szCs w:val="24"/>
          <w:lang w:val="en-GB" w:eastAsia="en-GB"/>
        </w:rPr>
        <w:t>utopias</w:t>
      </w:r>
      <w:r w:rsidR="00CD5929">
        <w:rPr>
          <w:rFonts w:ascii="Times New Roman" w:eastAsia="Times New Roman" w:hAnsi="Times New Roman" w:cs="Times New Roman"/>
          <w:bCs/>
          <w:kern w:val="36"/>
          <w:sz w:val="24"/>
          <w:szCs w:val="24"/>
          <w:lang w:val="en-GB" w:eastAsia="en-GB"/>
        </w:rPr>
        <w:t xml:space="preserve"> we strive for</w:t>
      </w:r>
      <w:r w:rsidRPr="00A94FE2">
        <w:rPr>
          <w:rFonts w:ascii="Times New Roman" w:eastAsia="Times New Roman" w:hAnsi="Times New Roman" w:cs="Times New Roman"/>
          <w:bCs/>
          <w:kern w:val="36"/>
          <w:sz w:val="24"/>
          <w:szCs w:val="24"/>
          <w:lang w:val="en-GB" w:eastAsia="en-GB"/>
        </w:rPr>
        <w:t xml:space="preserve">, persistently </w:t>
      </w:r>
      <w:r w:rsidR="00095344" w:rsidRPr="00A94FE2">
        <w:rPr>
          <w:rFonts w:ascii="Times New Roman" w:eastAsia="Times New Roman" w:hAnsi="Times New Roman" w:cs="Times New Roman"/>
          <w:bCs/>
          <w:kern w:val="36"/>
          <w:sz w:val="24"/>
          <w:szCs w:val="24"/>
          <w:lang w:val="en-GB" w:eastAsia="en-GB"/>
        </w:rPr>
        <w:t xml:space="preserve">letting down each other and ourselves. </w:t>
      </w:r>
      <w:r w:rsidR="00273CA5" w:rsidRPr="00A94FE2">
        <w:rPr>
          <w:rFonts w:ascii="Times New Roman" w:eastAsia="Times New Roman" w:hAnsi="Times New Roman" w:cs="Times New Roman"/>
          <w:bCs/>
          <w:kern w:val="36"/>
          <w:sz w:val="24"/>
          <w:szCs w:val="24"/>
          <w:lang w:val="en-GB" w:eastAsia="en-GB"/>
        </w:rPr>
        <w:t xml:space="preserve">This, then, interconnects with the vision of hope that is often displayed in the various fictions; we long for someone to take the reins, for fate to take control. </w:t>
      </w:r>
    </w:p>
    <w:p w:rsidR="004C7CD5" w:rsidRPr="00A94FE2" w:rsidRDefault="00AE2528" w:rsidP="00D32F42">
      <w:pPr>
        <w:spacing w:line="360" w:lineRule="auto"/>
        <w:jc w:val="both"/>
        <w:rPr>
          <w:rFonts w:ascii="Times New Roman" w:eastAsia="Times New Roman" w:hAnsi="Times New Roman" w:cs="Times New Roman"/>
          <w:bCs/>
          <w:kern w:val="36"/>
          <w:sz w:val="24"/>
          <w:szCs w:val="24"/>
          <w:lang w:val="en-GB" w:eastAsia="en-GB"/>
        </w:rPr>
      </w:pPr>
      <w:r w:rsidRPr="00A94FE2">
        <w:rPr>
          <w:rFonts w:ascii="Times New Roman" w:eastAsia="Times New Roman" w:hAnsi="Times New Roman" w:cs="Times New Roman"/>
          <w:bCs/>
          <w:kern w:val="36"/>
          <w:sz w:val="24"/>
          <w:szCs w:val="24"/>
          <w:lang w:val="en-GB" w:eastAsia="en-GB"/>
        </w:rPr>
        <w:t>Finally</w:t>
      </w:r>
      <w:r w:rsidR="004C7CD5" w:rsidRPr="00A94FE2">
        <w:rPr>
          <w:rFonts w:ascii="Times New Roman" w:eastAsia="Times New Roman" w:hAnsi="Times New Roman" w:cs="Times New Roman"/>
          <w:bCs/>
          <w:kern w:val="36"/>
          <w:sz w:val="24"/>
          <w:szCs w:val="24"/>
          <w:lang w:val="en-GB" w:eastAsia="en-GB"/>
        </w:rPr>
        <w:t>, the discussion of the relevance of apocalypse and post-apocalypse in modern society must also be seen in context. As we cannot simply pinpoint one particular reason for the interest</w:t>
      </w:r>
      <w:r w:rsidR="00CD5929">
        <w:rPr>
          <w:rFonts w:ascii="Times New Roman" w:eastAsia="Times New Roman" w:hAnsi="Times New Roman" w:cs="Times New Roman"/>
          <w:bCs/>
          <w:kern w:val="36"/>
          <w:sz w:val="24"/>
          <w:szCs w:val="24"/>
          <w:lang w:val="en-GB" w:eastAsia="en-GB"/>
        </w:rPr>
        <w:t>,</w:t>
      </w:r>
      <w:r w:rsidR="004C7CD5" w:rsidRPr="00A94FE2">
        <w:rPr>
          <w:rFonts w:ascii="Times New Roman" w:eastAsia="Times New Roman" w:hAnsi="Times New Roman" w:cs="Times New Roman"/>
          <w:bCs/>
          <w:kern w:val="36"/>
          <w:sz w:val="24"/>
          <w:szCs w:val="24"/>
          <w:lang w:val="en-GB" w:eastAsia="en-GB"/>
        </w:rPr>
        <w:t xml:space="preserve"> we have to be open to the possibility that there are many reasons, inherent to the particular individual and the backgro</w:t>
      </w:r>
      <w:r w:rsidR="00CD5929">
        <w:rPr>
          <w:rFonts w:ascii="Times New Roman" w:eastAsia="Times New Roman" w:hAnsi="Times New Roman" w:cs="Times New Roman"/>
          <w:bCs/>
          <w:kern w:val="36"/>
          <w:sz w:val="24"/>
          <w:szCs w:val="24"/>
          <w:lang w:val="en-GB" w:eastAsia="en-GB"/>
        </w:rPr>
        <w:t>und of that individual. Th</w:t>
      </w:r>
      <w:r w:rsidR="004C7CD5" w:rsidRPr="00A94FE2">
        <w:rPr>
          <w:rFonts w:ascii="Times New Roman" w:eastAsia="Times New Roman" w:hAnsi="Times New Roman" w:cs="Times New Roman"/>
          <w:bCs/>
          <w:kern w:val="36"/>
          <w:sz w:val="24"/>
          <w:szCs w:val="24"/>
          <w:lang w:val="en-GB" w:eastAsia="en-GB"/>
        </w:rPr>
        <w:t>e representations of the end can</w:t>
      </w:r>
      <w:r w:rsidR="00CD5929">
        <w:rPr>
          <w:rFonts w:ascii="Times New Roman" w:eastAsia="Times New Roman" w:hAnsi="Times New Roman" w:cs="Times New Roman"/>
          <w:bCs/>
          <w:kern w:val="36"/>
          <w:sz w:val="24"/>
          <w:szCs w:val="24"/>
          <w:lang w:val="en-GB" w:eastAsia="en-GB"/>
        </w:rPr>
        <w:t xml:space="preserve"> therefore</w:t>
      </w:r>
      <w:r w:rsidR="004C7CD5" w:rsidRPr="00A94FE2">
        <w:rPr>
          <w:rFonts w:ascii="Times New Roman" w:eastAsia="Times New Roman" w:hAnsi="Times New Roman" w:cs="Times New Roman"/>
          <w:bCs/>
          <w:kern w:val="36"/>
          <w:sz w:val="24"/>
          <w:szCs w:val="24"/>
          <w:lang w:val="en-GB" w:eastAsia="en-GB"/>
        </w:rPr>
        <w:t xml:space="preserve"> be argued to be context-based. These contexts could be an interesting follow-up for this thesis, looking into local and global interpretations of apocalyptic interest as well as the importance of</w:t>
      </w:r>
      <w:r w:rsidR="00505514" w:rsidRPr="00A94FE2">
        <w:rPr>
          <w:rFonts w:ascii="Times New Roman" w:eastAsia="Times New Roman" w:hAnsi="Times New Roman" w:cs="Times New Roman"/>
          <w:bCs/>
          <w:kern w:val="36"/>
          <w:sz w:val="24"/>
          <w:szCs w:val="24"/>
          <w:lang w:val="en-GB" w:eastAsia="en-GB"/>
        </w:rPr>
        <w:t xml:space="preserve"> the</w:t>
      </w:r>
      <w:r w:rsidR="004C7CD5" w:rsidRPr="00A94FE2">
        <w:rPr>
          <w:rFonts w:ascii="Times New Roman" w:eastAsia="Times New Roman" w:hAnsi="Times New Roman" w:cs="Times New Roman"/>
          <w:bCs/>
          <w:kern w:val="36"/>
          <w:sz w:val="24"/>
          <w:szCs w:val="24"/>
          <w:lang w:val="en-GB" w:eastAsia="en-GB"/>
        </w:rPr>
        <w:t xml:space="preserve"> social backgrounds</w:t>
      </w:r>
      <w:r w:rsidR="00505514" w:rsidRPr="00A94FE2">
        <w:rPr>
          <w:rFonts w:ascii="Times New Roman" w:eastAsia="Times New Roman" w:hAnsi="Times New Roman" w:cs="Times New Roman"/>
          <w:bCs/>
          <w:kern w:val="36"/>
          <w:sz w:val="24"/>
          <w:szCs w:val="24"/>
          <w:lang w:val="en-GB" w:eastAsia="en-GB"/>
        </w:rPr>
        <w:t xml:space="preserve"> of these interpretations</w:t>
      </w:r>
      <w:r w:rsidR="004C7CD5" w:rsidRPr="00A94FE2">
        <w:rPr>
          <w:rFonts w:ascii="Times New Roman" w:eastAsia="Times New Roman" w:hAnsi="Times New Roman" w:cs="Times New Roman"/>
          <w:bCs/>
          <w:kern w:val="36"/>
          <w:sz w:val="24"/>
          <w:szCs w:val="24"/>
          <w:lang w:val="en-GB" w:eastAsia="en-GB"/>
        </w:rPr>
        <w:t>.</w:t>
      </w:r>
      <w:r w:rsidR="00505514" w:rsidRPr="00A94FE2">
        <w:rPr>
          <w:rFonts w:ascii="Times New Roman" w:eastAsia="Times New Roman" w:hAnsi="Times New Roman" w:cs="Times New Roman"/>
          <w:bCs/>
          <w:kern w:val="36"/>
          <w:sz w:val="24"/>
          <w:szCs w:val="24"/>
          <w:lang w:val="en-GB" w:eastAsia="en-GB"/>
        </w:rPr>
        <w:t xml:space="preserve"> As no such quantitative studies are yet in existence the development and gathering of individuals' own interpretations could prove valuable in further studies, highlighting points that have not previously been prove</w:t>
      </w:r>
      <w:r w:rsidR="00CD5929">
        <w:rPr>
          <w:rFonts w:ascii="Times New Roman" w:eastAsia="Times New Roman" w:hAnsi="Times New Roman" w:cs="Times New Roman"/>
          <w:bCs/>
          <w:kern w:val="36"/>
          <w:sz w:val="24"/>
          <w:szCs w:val="24"/>
          <w:lang w:val="en-GB" w:eastAsia="en-GB"/>
        </w:rPr>
        <w:t>n</w:t>
      </w:r>
      <w:r w:rsidR="00505514" w:rsidRPr="00A94FE2">
        <w:rPr>
          <w:rFonts w:ascii="Times New Roman" w:eastAsia="Times New Roman" w:hAnsi="Times New Roman" w:cs="Times New Roman"/>
          <w:bCs/>
          <w:kern w:val="36"/>
          <w:sz w:val="24"/>
          <w:szCs w:val="24"/>
          <w:lang w:val="en-GB" w:eastAsia="en-GB"/>
        </w:rPr>
        <w:t xml:space="preserve">, only speculated.   </w:t>
      </w:r>
      <w:r w:rsidR="004C7CD5" w:rsidRPr="00A94FE2">
        <w:rPr>
          <w:rFonts w:ascii="Times New Roman" w:eastAsia="Times New Roman" w:hAnsi="Times New Roman" w:cs="Times New Roman"/>
          <w:bCs/>
          <w:kern w:val="36"/>
          <w:sz w:val="24"/>
          <w:szCs w:val="24"/>
          <w:lang w:val="en-GB" w:eastAsia="en-GB"/>
        </w:rPr>
        <w:t xml:space="preserve">   </w:t>
      </w:r>
    </w:p>
    <w:p w:rsidR="00B06355" w:rsidRDefault="00B06355" w:rsidP="00515CE3">
      <w:pPr>
        <w:pStyle w:val="Overskrift1"/>
        <w:rPr>
          <w:sz w:val="28"/>
          <w:szCs w:val="28"/>
          <w:lang w:val="en-GB"/>
        </w:rPr>
      </w:pPr>
      <w:bookmarkStart w:id="35" w:name="_Toc419277112"/>
    </w:p>
    <w:p w:rsidR="00FC4ADC" w:rsidRPr="00A94FE2" w:rsidRDefault="00FC4ADC" w:rsidP="00515CE3">
      <w:pPr>
        <w:pStyle w:val="Overskrift1"/>
        <w:rPr>
          <w:sz w:val="28"/>
          <w:szCs w:val="28"/>
          <w:lang w:val="en-GB"/>
        </w:rPr>
      </w:pPr>
      <w:r w:rsidRPr="00A94FE2">
        <w:rPr>
          <w:sz w:val="28"/>
          <w:szCs w:val="28"/>
          <w:lang w:val="en-GB"/>
        </w:rPr>
        <w:lastRenderedPageBreak/>
        <w:t>Conclusion</w:t>
      </w:r>
      <w:bookmarkEnd w:id="35"/>
    </w:p>
    <w:p w:rsidR="0006271F" w:rsidRPr="00A94FE2" w:rsidRDefault="00723C7C" w:rsidP="002F31FC">
      <w:pPr>
        <w:spacing w:line="360" w:lineRule="auto"/>
        <w:jc w:val="both"/>
        <w:rPr>
          <w:rFonts w:ascii="Times New Roman" w:hAnsi="Times New Roman" w:cs="Times New Roman"/>
          <w:kern w:val="36"/>
          <w:sz w:val="24"/>
          <w:szCs w:val="24"/>
          <w:lang w:val="en-GB"/>
        </w:rPr>
      </w:pPr>
      <w:r w:rsidRPr="00A94FE2">
        <w:rPr>
          <w:rFonts w:ascii="Times New Roman" w:hAnsi="Times New Roman" w:cs="Times New Roman"/>
          <w:kern w:val="36"/>
          <w:sz w:val="24"/>
          <w:szCs w:val="24"/>
          <w:lang w:val="en-GB"/>
        </w:rPr>
        <w:t xml:space="preserve">Conclusively, it can be said that there seems to be a general </w:t>
      </w:r>
      <w:r w:rsidR="00AE2528" w:rsidRPr="00A94FE2">
        <w:rPr>
          <w:rFonts w:ascii="Times New Roman" w:hAnsi="Times New Roman" w:cs="Times New Roman"/>
          <w:kern w:val="36"/>
          <w:sz w:val="24"/>
          <w:szCs w:val="24"/>
          <w:lang w:val="en-GB"/>
        </w:rPr>
        <w:t>consensus between theoreticians</w:t>
      </w:r>
      <w:r w:rsidR="00A9273C">
        <w:rPr>
          <w:rFonts w:ascii="Times New Roman" w:hAnsi="Times New Roman" w:cs="Times New Roman"/>
          <w:kern w:val="36"/>
          <w:sz w:val="24"/>
          <w:szCs w:val="24"/>
          <w:lang w:val="en-GB"/>
        </w:rPr>
        <w:t>,</w:t>
      </w:r>
      <w:r w:rsidRPr="00A94FE2">
        <w:rPr>
          <w:rFonts w:ascii="Times New Roman" w:hAnsi="Times New Roman" w:cs="Times New Roman"/>
          <w:kern w:val="36"/>
          <w:sz w:val="24"/>
          <w:szCs w:val="24"/>
          <w:lang w:val="en-GB"/>
        </w:rPr>
        <w:t xml:space="preserve"> that the popularized interest in the apocalyptic and post-apocaly</w:t>
      </w:r>
      <w:r w:rsidR="00F77846">
        <w:rPr>
          <w:rFonts w:ascii="Times New Roman" w:hAnsi="Times New Roman" w:cs="Times New Roman"/>
          <w:kern w:val="36"/>
          <w:sz w:val="24"/>
          <w:szCs w:val="24"/>
          <w:lang w:val="en-GB"/>
        </w:rPr>
        <w:t>ptic is affected by history. I</w:t>
      </w:r>
      <w:r w:rsidRPr="00A94FE2">
        <w:rPr>
          <w:rFonts w:ascii="Times New Roman" w:hAnsi="Times New Roman" w:cs="Times New Roman"/>
          <w:kern w:val="36"/>
          <w:sz w:val="24"/>
          <w:szCs w:val="24"/>
          <w:lang w:val="en-GB"/>
        </w:rPr>
        <w:t>t is these historical aspects, traumas and fears that are expressed and exami</w:t>
      </w:r>
      <w:r w:rsidR="00AE2528" w:rsidRPr="00A94FE2">
        <w:rPr>
          <w:rFonts w:ascii="Times New Roman" w:hAnsi="Times New Roman" w:cs="Times New Roman"/>
          <w:kern w:val="36"/>
          <w:sz w:val="24"/>
          <w:szCs w:val="24"/>
          <w:lang w:val="en-GB"/>
        </w:rPr>
        <w:t xml:space="preserve">ned in the fictions </w:t>
      </w:r>
      <w:r w:rsidR="00F77846">
        <w:rPr>
          <w:rFonts w:ascii="Times New Roman" w:hAnsi="Times New Roman" w:cs="Times New Roman"/>
          <w:kern w:val="36"/>
          <w:sz w:val="24"/>
          <w:szCs w:val="24"/>
          <w:lang w:val="en-GB"/>
        </w:rPr>
        <w:t>of the apocalypse</w:t>
      </w:r>
      <w:r w:rsidRPr="00A94FE2">
        <w:rPr>
          <w:rFonts w:ascii="Times New Roman" w:hAnsi="Times New Roman" w:cs="Times New Roman"/>
          <w:kern w:val="36"/>
          <w:sz w:val="24"/>
          <w:szCs w:val="24"/>
          <w:lang w:val="en-GB"/>
        </w:rPr>
        <w:t xml:space="preserve">, whereby the fictions function as an outlet. Though there are varying theories in existence with regards to the level of trauma that the world and humanity has suffered, some claiming that the apocalypse has already occurred and we are only living shells, the importance of WWII is </w:t>
      </w:r>
      <w:r w:rsidR="008B13D0">
        <w:rPr>
          <w:rFonts w:ascii="Times New Roman" w:hAnsi="Times New Roman" w:cs="Times New Roman"/>
          <w:kern w:val="36"/>
          <w:sz w:val="24"/>
          <w:szCs w:val="24"/>
          <w:lang w:val="en-GB"/>
        </w:rPr>
        <w:t>a rec</w:t>
      </w:r>
      <w:r w:rsidRPr="00A94FE2">
        <w:rPr>
          <w:rFonts w:ascii="Times New Roman" w:hAnsi="Times New Roman" w:cs="Times New Roman"/>
          <w:kern w:val="36"/>
          <w:sz w:val="24"/>
          <w:szCs w:val="24"/>
          <w:lang w:val="en-GB"/>
        </w:rPr>
        <w:t>u</w:t>
      </w:r>
      <w:r w:rsidR="00764229" w:rsidRPr="00A94FE2">
        <w:rPr>
          <w:rFonts w:ascii="Times New Roman" w:hAnsi="Times New Roman" w:cs="Times New Roman"/>
          <w:kern w:val="36"/>
          <w:sz w:val="24"/>
          <w:szCs w:val="24"/>
          <w:lang w:val="en-GB"/>
        </w:rPr>
        <w:t>rring factor in most contexts. Additionally</w:t>
      </w:r>
      <w:r w:rsidRPr="00A94FE2">
        <w:rPr>
          <w:rFonts w:ascii="Times New Roman" w:hAnsi="Times New Roman" w:cs="Times New Roman"/>
          <w:kern w:val="36"/>
          <w:sz w:val="24"/>
          <w:szCs w:val="24"/>
          <w:lang w:val="en-GB"/>
        </w:rPr>
        <w:t>, by examining different subgenres of the apocalypse and post-apocalypse</w:t>
      </w:r>
      <w:r w:rsidR="00F77846">
        <w:rPr>
          <w:rFonts w:ascii="Times New Roman" w:hAnsi="Times New Roman" w:cs="Times New Roman"/>
          <w:kern w:val="36"/>
          <w:sz w:val="24"/>
          <w:szCs w:val="24"/>
          <w:lang w:val="en-GB"/>
        </w:rPr>
        <w:t>,</w:t>
      </w:r>
      <w:r w:rsidRPr="00A94FE2">
        <w:rPr>
          <w:rFonts w:ascii="Times New Roman" w:hAnsi="Times New Roman" w:cs="Times New Roman"/>
          <w:kern w:val="36"/>
          <w:sz w:val="24"/>
          <w:szCs w:val="24"/>
          <w:lang w:val="en-GB"/>
        </w:rPr>
        <w:t xml:space="preserve"> it was found that in recent years a</w:t>
      </w:r>
      <w:r w:rsidR="00764229" w:rsidRPr="00A94FE2">
        <w:rPr>
          <w:rFonts w:ascii="Times New Roman" w:hAnsi="Times New Roman" w:cs="Times New Roman"/>
          <w:kern w:val="36"/>
          <w:sz w:val="24"/>
          <w:szCs w:val="24"/>
          <w:lang w:val="en-GB"/>
        </w:rPr>
        <w:t xml:space="preserve"> surprising level of hybridity has become an </w:t>
      </w:r>
      <w:r w:rsidR="00CF1276">
        <w:rPr>
          <w:rFonts w:ascii="Times New Roman" w:hAnsi="Times New Roman" w:cs="Times New Roman"/>
          <w:kern w:val="36"/>
          <w:sz w:val="24"/>
          <w:szCs w:val="24"/>
          <w:lang w:val="en-GB"/>
        </w:rPr>
        <w:t>integral</w:t>
      </w:r>
      <w:r w:rsidR="00764229" w:rsidRPr="00A94FE2">
        <w:rPr>
          <w:rFonts w:ascii="Times New Roman" w:hAnsi="Times New Roman" w:cs="Times New Roman"/>
          <w:kern w:val="36"/>
          <w:sz w:val="24"/>
          <w:szCs w:val="24"/>
          <w:lang w:val="en-GB"/>
        </w:rPr>
        <w:t xml:space="preserve"> part of the genres. By pairing large and small genres such as horror, comedy, romance, disaster, dystopian, apocalyptic and many more</w:t>
      </w:r>
      <w:r w:rsidR="00AE2528" w:rsidRPr="00A94FE2">
        <w:rPr>
          <w:rFonts w:ascii="Times New Roman" w:hAnsi="Times New Roman" w:cs="Times New Roman"/>
          <w:kern w:val="36"/>
          <w:sz w:val="24"/>
          <w:szCs w:val="24"/>
          <w:lang w:val="en-GB"/>
        </w:rPr>
        <w:t>,</w:t>
      </w:r>
      <w:r w:rsidR="00F77846">
        <w:rPr>
          <w:rFonts w:ascii="Times New Roman" w:hAnsi="Times New Roman" w:cs="Times New Roman"/>
          <w:kern w:val="36"/>
          <w:sz w:val="24"/>
          <w:szCs w:val="24"/>
          <w:lang w:val="en-GB"/>
        </w:rPr>
        <w:t xml:space="preserve"> the diversity</w:t>
      </w:r>
      <w:r w:rsidR="0006271F" w:rsidRPr="00A94FE2">
        <w:rPr>
          <w:rFonts w:ascii="Times New Roman" w:hAnsi="Times New Roman" w:cs="Times New Roman"/>
          <w:kern w:val="36"/>
          <w:sz w:val="24"/>
          <w:szCs w:val="24"/>
          <w:lang w:val="en-GB"/>
        </w:rPr>
        <w:t xml:space="preserve"> and complexities</w:t>
      </w:r>
      <w:r w:rsidR="00764229" w:rsidRPr="00A94FE2">
        <w:rPr>
          <w:rFonts w:ascii="Times New Roman" w:hAnsi="Times New Roman" w:cs="Times New Roman"/>
          <w:kern w:val="36"/>
          <w:sz w:val="24"/>
          <w:szCs w:val="24"/>
          <w:lang w:val="en-GB"/>
        </w:rPr>
        <w:t xml:space="preserve"> of the genre</w:t>
      </w:r>
      <w:r w:rsidR="0006271F" w:rsidRPr="00A94FE2">
        <w:rPr>
          <w:rFonts w:ascii="Times New Roman" w:hAnsi="Times New Roman" w:cs="Times New Roman"/>
          <w:kern w:val="36"/>
          <w:sz w:val="24"/>
          <w:szCs w:val="24"/>
          <w:lang w:val="en-GB"/>
        </w:rPr>
        <w:t>s</w:t>
      </w:r>
      <w:r w:rsidR="00764229" w:rsidRPr="00A94FE2">
        <w:rPr>
          <w:rFonts w:ascii="Times New Roman" w:hAnsi="Times New Roman" w:cs="Times New Roman"/>
          <w:kern w:val="36"/>
          <w:sz w:val="24"/>
          <w:szCs w:val="24"/>
          <w:lang w:val="en-GB"/>
        </w:rPr>
        <w:t xml:space="preserve"> </w:t>
      </w:r>
      <w:r w:rsidR="00F77846">
        <w:rPr>
          <w:rFonts w:ascii="Times New Roman" w:hAnsi="Times New Roman" w:cs="Times New Roman"/>
          <w:kern w:val="36"/>
          <w:sz w:val="24"/>
          <w:szCs w:val="24"/>
          <w:lang w:val="en-GB"/>
        </w:rPr>
        <w:t>have</w:t>
      </w:r>
      <w:r w:rsidR="00764229" w:rsidRPr="00A94FE2">
        <w:rPr>
          <w:rFonts w:ascii="Times New Roman" w:hAnsi="Times New Roman" w:cs="Times New Roman"/>
          <w:kern w:val="36"/>
          <w:sz w:val="24"/>
          <w:szCs w:val="24"/>
          <w:lang w:val="en-GB"/>
        </w:rPr>
        <w:t xml:space="preserve"> </w:t>
      </w:r>
      <w:r w:rsidR="0006271F" w:rsidRPr="00A94FE2">
        <w:rPr>
          <w:rFonts w:ascii="Times New Roman" w:hAnsi="Times New Roman" w:cs="Times New Roman"/>
          <w:kern w:val="36"/>
          <w:sz w:val="24"/>
          <w:szCs w:val="24"/>
          <w:lang w:val="en-GB"/>
        </w:rPr>
        <w:t>revealed a general need for odd pairings</w:t>
      </w:r>
      <w:r w:rsidR="00A9273C">
        <w:rPr>
          <w:rFonts w:ascii="Times New Roman" w:hAnsi="Times New Roman" w:cs="Times New Roman"/>
          <w:kern w:val="36"/>
          <w:sz w:val="24"/>
          <w:szCs w:val="24"/>
          <w:lang w:val="en-GB"/>
        </w:rPr>
        <w:t>,</w:t>
      </w:r>
      <w:r w:rsidR="0006271F" w:rsidRPr="00A94FE2">
        <w:rPr>
          <w:rFonts w:ascii="Times New Roman" w:hAnsi="Times New Roman" w:cs="Times New Roman"/>
          <w:kern w:val="36"/>
          <w:sz w:val="24"/>
          <w:szCs w:val="24"/>
          <w:lang w:val="en-GB"/>
        </w:rPr>
        <w:t xml:space="preserve"> to </w:t>
      </w:r>
      <w:r w:rsidR="00AE2528" w:rsidRPr="00A94FE2">
        <w:rPr>
          <w:rFonts w:ascii="Times New Roman" w:hAnsi="Times New Roman" w:cs="Times New Roman"/>
          <w:kern w:val="36"/>
          <w:sz w:val="24"/>
          <w:szCs w:val="24"/>
          <w:lang w:val="en-GB"/>
        </w:rPr>
        <w:t>investigate</w:t>
      </w:r>
      <w:r w:rsidR="0006271F" w:rsidRPr="00A94FE2">
        <w:rPr>
          <w:rFonts w:ascii="Times New Roman" w:hAnsi="Times New Roman" w:cs="Times New Roman"/>
          <w:kern w:val="36"/>
          <w:sz w:val="24"/>
          <w:szCs w:val="24"/>
          <w:lang w:val="en-GB"/>
        </w:rPr>
        <w:t xml:space="preserve"> previously unexplored scenarios. The fact that all of these genres expand to both adult and young adult fictions further demonstrates that </w:t>
      </w:r>
      <w:r w:rsidR="00F77846">
        <w:rPr>
          <w:rFonts w:ascii="Times New Roman" w:hAnsi="Times New Roman" w:cs="Times New Roman"/>
          <w:kern w:val="36"/>
          <w:sz w:val="24"/>
          <w:szCs w:val="24"/>
          <w:lang w:val="en-GB"/>
        </w:rPr>
        <w:t xml:space="preserve">the interest </w:t>
      </w:r>
      <w:r w:rsidR="0006271F" w:rsidRPr="00A94FE2">
        <w:rPr>
          <w:rFonts w:ascii="Times New Roman" w:hAnsi="Times New Roman" w:cs="Times New Roman"/>
          <w:kern w:val="36"/>
          <w:sz w:val="24"/>
          <w:szCs w:val="24"/>
          <w:lang w:val="en-GB"/>
        </w:rPr>
        <w:t>is not age-specific but applicable to everyone.</w:t>
      </w:r>
    </w:p>
    <w:p w:rsidR="004D0F03" w:rsidRPr="00A94FE2" w:rsidRDefault="0006271F" w:rsidP="002F31FC">
      <w:pPr>
        <w:spacing w:line="360" w:lineRule="auto"/>
        <w:jc w:val="both"/>
        <w:rPr>
          <w:rFonts w:ascii="Times New Roman" w:hAnsi="Times New Roman" w:cs="Times New Roman"/>
          <w:kern w:val="36"/>
          <w:sz w:val="24"/>
          <w:szCs w:val="24"/>
          <w:lang w:val="en-GB"/>
        </w:rPr>
      </w:pPr>
      <w:r w:rsidRPr="00A94FE2">
        <w:rPr>
          <w:rFonts w:ascii="Times New Roman" w:hAnsi="Times New Roman" w:cs="Times New Roman"/>
          <w:kern w:val="36"/>
          <w:sz w:val="24"/>
          <w:szCs w:val="24"/>
          <w:lang w:val="en-GB"/>
        </w:rPr>
        <w:t xml:space="preserve">Furthermore, it was found that a symbiosis between the development of the genres and the development of different media in recent years has likely had an impact on the advanced interest. As the means of distribution </w:t>
      </w:r>
      <w:r w:rsidR="0080160D">
        <w:rPr>
          <w:rFonts w:ascii="Times New Roman" w:hAnsi="Times New Roman" w:cs="Times New Roman"/>
          <w:kern w:val="36"/>
          <w:sz w:val="24"/>
          <w:szCs w:val="24"/>
          <w:lang w:val="en-GB"/>
        </w:rPr>
        <w:t>and available media</w:t>
      </w:r>
      <w:r w:rsidR="00CF1276">
        <w:rPr>
          <w:rFonts w:ascii="Times New Roman" w:hAnsi="Times New Roman" w:cs="Times New Roman"/>
          <w:kern w:val="36"/>
          <w:sz w:val="24"/>
          <w:szCs w:val="24"/>
          <w:lang w:val="en-GB"/>
        </w:rPr>
        <w:t xml:space="preserve"> </w:t>
      </w:r>
      <w:r w:rsidRPr="00A94FE2">
        <w:rPr>
          <w:rFonts w:ascii="Times New Roman" w:hAnsi="Times New Roman" w:cs="Times New Roman"/>
          <w:kern w:val="36"/>
          <w:sz w:val="24"/>
          <w:szCs w:val="24"/>
          <w:lang w:val="en-GB"/>
        </w:rPr>
        <w:t>ha</w:t>
      </w:r>
      <w:r w:rsidR="001D29E8" w:rsidRPr="00A94FE2">
        <w:rPr>
          <w:rFonts w:ascii="Times New Roman" w:hAnsi="Times New Roman" w:cs="Times New Roman"/>
          <w:kern w:val="36"/>
          <w:sz w:val="24"/>
          <w:szCs w:val="24"/>
          <w:lang w:val="en-GB"/>
        </w:rPr>
        <w:t>ve</w:t>
      </w:r>
      <w:r w:rsidRPr="00A94FE2">
        <w:rPr>
          <w:rFonts w:ascii="Times New Roman" w:hAnsi="Times New Roman" w:cs="Times New Roman"/>
          <w:kern w:val="36"/>
          <w:sz w:val="24"/>
          <w:szCs w:val="24"/>
          <w:lang w:val="en-GB"/>
        </w:rPr>
        <w:t xml:space="preserve"> evolved to not only include literature</w:t>
      </w:r>
      <w:r w:rsidR="00DE10C2" w:rsidRPr="00A94FE2">
        <w:rPr>
          <w:rFonts w:ascii="Times New Roman" w:hAnsi="Times New Roman" w:cs="Times New Roman"/>
          <w:kern w:val="36"/>
          <w:sz w:val="24"/>
          <w:szCs w:val="24"/>
          <w:lang w:val="en-GB"/>
        </w:rPr>
        <w:t>,</w:t>
      </w:r>
      <w:r w:rsidRPr="00A94FE2">
        <w:rPr>
          <w:rFonts w:ascii="Times New Roman" w:hAnsi="Times New Roman" w:cs="Times New Roman"/>
          <w:kern w:val="36"/>
          <w:sz w:val="24"/>
          <w:szCs w:val="24"/>
          <w:lang w:val="en-GB"/>
        </w:rPr>
        <w:t xml:space="preserve"> but to also include films, TV, comics and games</w:t>
      </w:r>
      <w:r w:rsidR="00DE10C2" w:rsidRPr="00A94FE2">
        <w:rPr>
          <w:rFonts w:ascii="Times New Roman" w:hAnsi="Times New Roman" w:cs="Times New Roman"/>
          <w:kern w:val="36"/>
          <w:sz w:val="24"/>
          <w:szCs w:val="24"/>
          <w:lang w:val="en-GB"/>
        </w:rPr>
        <w:t>,</w:t>
      </w:r>
      <w:r w:rsidRPr="00A94FE2">
        <w:rPr>
          <w:rFonts w:ascii="Times New Roman" w:hAnsi="Times New Roman" w:cs="Times New Roman"/>
          <w:kern w:val="36"/>
          <w:sz w:val="24"/>
          <w:szCs w:val="24"/>
          <w:lang w:val="en-GB"/>
        </w:rPr>
        <w:t xml:space="preserve"> the possibi</w:t>
      </w:r>
      <w:r w:rsidR="00F77846">
        <w:rPr>
          <w:rFonts w:ascii="Times New Roman" w:hAnsi="Times New Roman" w:cs="Times New Roman"/>
          <w:kern w:val="36"/>
          <w:sz w:val="24"/>
          <w:szCs w:val="24"/>
          <w:lang w:val="en-GB"/>
        </w:rPr>
        <w:t>lity of enticing a larger number</w:t>
      </w:r>
      <w:r w:rsidRPr="00A94FE2">
        <w:rPr>
          <w:rFonts w:ascii="Times New Roman" w:hAnsi="Times New Roman" w:cs="Times New Roman"/>
          <w:kern w:val="36"/>
          <w:sz w:val="24"/>
          <w:szCs w:val="24"/>
          <w:lang w:val="en-GB"/>
        </w:rPr>
        <w:t xml:space="preserve"> of people</w:t>
      </w:r>
      <w:r w:rsidR="00DE10C2" w:rsidRPr="00A94FE2">
        <w:rPr>
          <w:rFonts w:ascii="Times New Roman" w:hAnsi="Times New Roman" w:cs="Times New Roman"/>
          <w:kern w:val="36"/>
          <w:sz w:val="24"/>
          <w:szCs w:val="24"/>
          <w:lang w:val="en-GB"/>
        </w:rPr>
        <w:t xml:space="preserve"> has</w:t>
      </w:r>
      <w:r w:rsidR="001D29E8" w:rsidRPr="00A94FE2">
        <w:rPr>
          <w:rFonts w:ascii="Times New Roman" w:hAnsi="Times New Roman" w:cs="Times New Roman"/>
          <w:kern w:val="36"/>
          <w:sz w:val="24"/>
          <w:szCs w:val="24"/>
          <w:lang w:val="en-GB"/>
        </w:rPr>
        <w:t xml:space="preserve"> also</w:t>
      </w:r>
      <w:r w:rsidR="00DE10C2" w:rsidRPr="00A94FE2">
        <w:rPr>
          <w:rFonts w:ascii="Times New Roman" w:hAnsi="Times New Roman" w:cs="Times New Roman"/>
          <w:kern w:val="36"/>
          <w:sz w:val="24"/>
          <w:szCs w:val="24"/>
          <w:lang w:val="en-GB"/>
        </w:rPr>
        <w:t xml:space="preserve"> expanded</w:t>
      </w:r>
      <w:r w:rsidR="001D29E8" w:rsidRPr="00A94FE2">
        <w:rPr>
          <w:rFonts w:ascii="Times New Roman" w:hAnsi="Times New Roman" w:cs="Times New Roman"/>
          <w:kern w:val="36"/>
          <w:sz w:val="24"/>
          <w:szCs w:val="24"/>
          <w:lang w:val="en-GB"/>
        </w:rPr>
        <w:t xml:space="preserve">. </w:t>
      </w:r>
      <w:r w:rsidR="00DE10C2" w:rsidRPr="00A94FE2">
        <w:rPr>
          <w:rFonts w:ascii="Times New Roman" w:hAnsi="Times New Roman" w:cs="Times New Roman"/>
          <w:kern w:val="36"/>
          <w:sz w:val="24"/>
          <w:szCs w:val="24"/>
          <w:lang w:val="en-GB"/>
        </w:rPr>
        <w:t xml:space="preserve">This </w:t>
      </w:r>
      <w:r w:rsidR="00257120">
        <w:rPr>
          <w:rFonts w:ascii="Times New Roman" w:hAnsi="Times New Roman" w:cs="Times New Roman"/>
          <w:kern w:val="36"/>
          <w:sz w:val="24"/>
          <w:szCs w:val="24"/>
          <w:lang w:val="en-GB"/>
        </w:rPr>
        <w:t>can possibly be attributed</w:t>
      </w:r>
      <w:r w:rsidR="00DE10C2" w:rsidRPr="00A94FE2">
        <w:rPr>
          <w:rFonts w:ascii="Times New Roman" w:hAnsi="Times New Roman" w:cs="Times New Roman"/>
          <w:kern w:val="36"/>
          <w:sz w:val="24"/>
          <w:szCs w:val="24"/>
          <w:lang w:val="en-GB"/>
        </w:rPr>
        <w:t xml:space="preserve"> to the fact that while some might have been interested in the literature</w:t>
      </w:r>
      <w:r w:rsidR="00F77846">
        <w:rPr>
          <w:rFonts w:ascii="Times New Roman" w:hAnsi="Times New Roman" w:cs="Times New Roman"/>
          <w:kern w:val="36"/>
          <w:sz w:val="24"/>
          <w:szCs w:val="24"/>
          <w:lang w:val="en-GB"/>
        </w:rPr>
        <w:t>,</w:t>
      </w:r>
      <w:r w:rsidR="00DE10C2" w:rsidRPr="00A94FE2">
        <w:rPr>
          <w:rFonts w:ascii="Times New Roman" w:hAnsi="Times New Roman" w:cs="Times New Roman"/>
          <w:kern w:val="36"/>
          <w:sz w:val="24"/>
          <w:szCs w:val="24"/>
          <w:lang w:val="en-GB"/>
        </w:rPr>
        <w:t xml:space="preserve"> o</w:t>
      </w:r>
      <w:r w:rsidR="00AE2528" w:rsidRPr="00A94FE2">
        <w:rPr>
          <w:rFonts w:ascii="Times New Roman" w:hAnsi="Times New Roman" w:cs="Times New Roman"/>
          <w:kern w:val="36"/>
          <w:sz w:val="24"/>
          <w:szCs w:val="24"/>
          <w:lang w:val="en-GB"/>
        </w:rPr>
        <w:t>thers may not have been enticed</w:t>
      </w:r>
      <w:r w:rsidR="00DE10C2" w:rsidRPr="00A94FE2">
        <w:rPr>
          <w:rFonts w:ascii="Times New Roman" w:hAnsi="Times New Roman" w:cs="Times New Roman"/>
          <w:kern w:val="36"/>
          <w:sz w:val="24"/>
          <w:szCs w:val="24"/>
          <w:lang w:val="en-GB"/>
        </w:rPr>
        <w:t xml:space="preserve"> by the genre</w:t>
      </w:r>
      <w:r w:rsidR="00F77846">
        <w:rPr>
          <w:rFonts w:ascii="Times New Roman" w:hAnsi="Times New Roman" w:cs="Times New Roman"/>
          <w:kern w:val="36"/>
          <w:sz w:val="24"/>
          <w:szCs w:val="24"/>
          <w:lang w:val="en-GB"/>
        </w:rPr>
        <w:t>s</w:t>
      </w:r>
      <w:r w:rsidR="00DE10C2" w:rsidRPr="00A94FE2">
        <w:rPr>
          <w:rFonts w:ascii="Times New Roman" w:hAnsi="Times New Roman" w:cs="Times New Roman"/>
          <w:kern w:val="36"/>
          <w:sz w:val="24"/>
          <w:szCs w:val="24"/>
          <w:lang w:val="en-GB"/>
        </w:rPr>
        <w:t xml:space="preserve"> until something less literature-based was made available. While all of the different genres may exhibit </w:t>
      </w:r>
      <w:r w:rsidR="00257120">
        <w:rPr>
          <w:rFonts w:ascii="Times New Roman" w:hAnsi="Times New Roman" w:cs="Times New Roman"/>
          <w:kern w:val="36"/>
          <w:sz w:val="24"/>
          <w:szCs w:val="24"/>
          <w:lang w:val="en-GB"/>
        </w:rPr>
        <w:t>diverse</w:t>
      </w:r>
      <w:r w:rsidR="00DE10C2" w:rsidRPr="00A94FE2">
        <w:rPr>
          <w:rFonts w:ascii="Times New Roman" w:hAnsi="Times New Roman" w:cs="Times New Roman"/>
          <w:kern w:val="36"/>
          <w:sz w:val="24"/>
          <w:szCs w:val="24"/>
          <w:lang w:val="en-GB"/>
        </w:rPr>
        <w:t xml:space="preserve"> themes and story</w:t>
      </w:r>
      <w:r w:rsidR="00F77846">
        <w:rPr>
          <w:rFonts w:ascii="Times New Roman" w:hAnsi="Times New Roman" w:cs="Times New Roman"/>
          <w:kern w:val="36"/>
          <w:sz w:val="24"/>
          <w:szCs w:val="24"/>
          <w:lang w:val="en-GB"/>
        </w:rPr>
        <w:t>lines</w:t>
      </w:r>
      <w:r w:rsidR="00257120">
        <w:rPr>
          <w:rFonts w:ascii="Times New Roman" w:hAnsi="Times New Roman" w:cs="Times New Roman"/>
          <w:kern w:val="36"/>
          <w:sz w:val="24"/>
          <w:szCs w:val="24"/>
          <w:lang w:val="en-GB"/>
        </w:rPr>
        <w:t xml:space="preserve"> a great deal</w:t>
      </w:r>
      <w:r w:rsidR="00F77846">
        <w:rPr>
          <w:rFonts w:ascii="Times New Roman" w:hAnsi="Times New Roman" w:cs="Times New Roman"/>
          <w:kern w:val="36"/>
          <w:sz w:val="24"/>
          <w:szCs w:val="24"/>
          <w:lang w:val="en-GB"/>
        </w:rPr>
        <w:t xml:space="preserve"> of </w:t>
      </w:r>
      <w:r w:rsidR="00257120">
        <w:rPr>
          <w:rFonts w:ascii="Times New Roman" w:hAnsi="Times New Roman" w:cs="Times New Roman"/>
          <w:kern w:val="36"/>
          <w:sz w:val="24"/>
          <w:szCs w:val="24"/>
          <w:lang w:val="en-GB"/>
        </w:rPr>
        <w:t xml:space="preserve">common </w:t>
      </w:r>
      <w:r w:rsidR="00F77846">
        <w:rPr>
          <w:rFonts w:ascii="Times New Roman" w:hAnsi="Times New Roman" w:cs="Times New Roman"/>
          <w:kern w:val="36"/>
          <w:sz w:val="24"/>
          <w:szCs w:val="24"/>
          <w:lang w:val="en-GB"/>
        </w:rPr>
        <w:t>themes</w:t>
      </w:r>
      <w:r w:rsidR="008B13D0">
        <w:rPr>
          <w:rFonts w:ascii="Times New Roman" w:hAnsi="Times New Roman" w:cs="Times New Roman"/>
          <w:kern w:val="36"/>
          <w:sz w:val="24"/>
          <w:szCs w:val="24"/>
          <w:lang w:val="en-GB"/>
        </w:rPr>
        <w:t xml:space="preserve"> are re</w:t>
      </w:r>
      <w:r w:rsidR="00DE10C2" w:rsidRPr="00A94FE2">
        <w:rPr>
          <w:rFonts w:ascii="Times New Roman" w:hAnsi="Times New Roman" w:cs="Times New Roman"/>
          <w:kern w:val="36"/>
          <w:sz w:val="24"/>
          <w:szCs w:val="24"/>
          <w:lang w:val="en-GB"/>
        </w:rPr>
        <w:t xml:space="preserve">curring, as analysed in </w:t>
      </w:r>
      <w:r w:rsidR="00DE10C2" w:rsidRPr="00A94FE2">
        <w:rPr>
          <w:rFonts w:ascii="Times New Roman" w:hAnsi="Times New Roman" w:cs="Times New Roman"/>
          <w:i/>
          <w:kern w:val="36"/>
          <w:sz w:val="24"/>
          <w:szCs w:val="24"/>
          <w:lang w:val="en-GB"/>
        </w:rPr>
        <w:t xml:space="preserve">After London </w:t>
      </w:r>
      <w:r w:rsidR="00DE10C2" w:rsidRPr="00A94FE2">
        <w:rPr>
          <w:rFonts w:ascii="Times New Roman" w:hAnsi="Times New Roman" w:cs="Times New Roman"/>
          <w:kern w:val="36"/>
          <w:sz w:val="24"/>
          <w:szCs w:val="24"/>
          <w:lang w:val="en-GB"/>
        </w:rPr>
        <w:t xml:space="preserve">by Richard Jefferies and </w:t>
      </w:r>
      <w:r w:rsidR="00DE10C2" w:rsidRPr="00A94FE2">
        <w:rPr>
          <w:rFonts w:ascii="Times New Roman" w:hAnsi="Times New Roman" w:cs="Times New Roman"/>
          <w:i/>
          <w:kern w:val="36"/>
          <w:sz w:val="24"/>
          <w:szCs w:val="24"/>
          <w:lang w:val="en-GB"/>
        </w:rPr>
        <w:t>The Road</w:t>
      </w:r>
      <w:r w:rsidR="00DE10C2" w:rsidRPr="00A94FE2">
        <w:rPr>
          <w:rFonts w:ascii="Times New Roman" w:hAnsi="Times New Roman" w:cs="Times New Roman"/>
          <w:kern w:val="36"/>
          <w:sz w:val="24"/>
          <w:szCs w:val="24"/>
          <w:lang w:val="en-GB"/>
        </w:rPr>
        <w:t xml:space="preserve"> by Cormac McCarthy.</w:t>
      </w:r>
      <w:r w:rsidR="00257956" w:rsidRPr="00A94FE2">
        <w:rPr>
          <w:rFonts w:ascii="Times New Roman" w:hAnsi="Times New Roman" w:cs="Times New Roman"/>
          <w:kern w:val="36"/>
          <w:sz w:val="24"/>
          <w:szCs w:val="24"/>
          <w:lang w:val="en-GB"/>
        </w:rPr>
        <w:t xml:space="preserve"> Though the level of horror and depravity may differ</w:t>
      </w:r>
      <w:r w:rsidR="00D94DB9">
        <w:rPr>
          <w:rFonts w:ascii="Times New Roman" w:hAnsi="Times New Roman" w:cs="Times New Roman"/>
          <w:kern w:val="36"/>
          <w:sz w:val="24"/>
          <w:szCs w:val="24"/>
          <w:lang w:val="en-GB"/>
        </w:rPr>
        <w:t>,</w:t>
      </w:r>
      <w:r w:rsidR="00257956" w:rsidRPr="00A94FE2">
        <w:rPr>
          <w:rFonts w:ascii="Times New Roman" w:hAnsi="Times New Roman" w:cs="Times New Roman"/>
          <w:kern w:val="36"/>
          <w:sz w:val="24"/>
          <w:szCs w:val="24"/>
          <w:lang w:val="en-GB"/>
        </w:rPr>
        <w:t xml:space="preserve"> many of the speculations remain the same. What happens to us if the world as we know it ends? Have we become too dependable on modern technology and amenities? What are we</w:t>
      </w:r>
      <w:r w:rsidR="00DE10C2" w:rsidRPr="00A94FE2">
        <w:rPr>
          <w:rFonts w:ascii="Times New Roman" w:hAnsi="Times New Roman" w:cs="Times New Roman"/>
          <w:kern w:val="36"/>
          <w:sz w:val="24"/>
          <w:szCs w:val="24"/>
          <w:lang w:val="en-GB"/>
        </w:rPr>
        <w:t xml:space="preserve"> </w:t>
      </w:r>
      <w:r w:rsidR="00257956" w:rsidRPr="00A94FE2">
        <w:rPr>
          <w:rFonts w:ascii="Times New Roman" w:hAnsi="Times New Roman" w:cs="Times New Roman"/>
          <w:kern w:val="36"/>
          <w:sz w:val="24"/>
          <w:szCs w:val="24"/>
          <w:lang w:val="en-GB"/>
        </w:rPr>
        <w:t>truly capable of - both good and bad? Our neglect to acknowledge</w:t>
      </w:r>
      <w:r w:rsidR="00135FCB" w:rsidRPr="00A94FE2">
        <w:rPr>
          <w:rFonts w:ascii="Times New Roman" w:hAnsi="Times New Roman" w:cs="Times New Roman"/>
          <w:kern w:val="36"/>
          <w:sz w:val="24"/>
          <w:szCs w:val="24"/>
          <w:lang w:val="en-GB"/>
        </w:rPr>
        <w:t xml:space="preserve"> these</w:t>
      </w:r>
      <w:r w:rsidR="00257956" w:rsidRPr="00A94FE2">
        <w:rPr>
          <w:rFonts w:ascii="Times New Roman" w:hAnsi="Times New Roman" w:cs="Times New Roman"/>
          <w:kern w:val="36"/>
          <w:sz w:val="24"/>
          <w:szCs w:val="24"/>
          <w:lang w:val="en-GB"/>
        </w:rPr>
        <w:t xml:space="preserve"> realities an</w:t>
      </w:r>
      <w:r w:rsidR="00135FCB" w:rsidRPr="00A94FE2">
        <w:rPr>
          <w:rFonts w:ascii="Times New Roman" w:hAnsi="Times New Roman" w:cs="Times New Roman"/>
          <w:kern w:val="36"/>
          <w:sz w:val="24"/>
          <w:szCs w:val="24"/>
          <w:lang w:val="en-GB"/>
        </w:rPr>
        <w:t>d the effects of them</w:t>
      </w:r>
      <w:r w:rsidR="00257956" w:rsidRPr="00A94FE2">
        <w:rPr>
          <w:rFonts w:ascii="Times New Roman" w:hAnsi="Times New Roman" w:cs="Times New Roman"/>
          <w:kern w:val="36"/>
          <w:sz w:val="24"/>
          <w:szCs w:val="24"/>
          <w:lang w:val="en-GB"/>
        </w:rPr>
        <w:t>, such as the development of nuclear weapons and global warming</w:t>
      </w:r>
      <w:r w:rsidR="00C226B1" w:rsidRPr="00A94FE2">
        <w:rPr>
          <w:rFonts w:ascii="Times New Roman" w:hAnsi="Times New Roman" w:cs="Times New Roman"/>
          <w:kern w:val="36"/>
          <w:sz w:val="24"/>
          <w:szCs w:val="24"/>
          <w:lang w:val="en-GB"/>
        </w:rPr>
        <w:t>,</w:t>
      </w:r>
      <w:r w:rsidR="00CF1276">
        <w:rPr>
          <w:rFonts w:ascii="Times New Roman" w:hAnsi="Times New Roman" w:cs="Times New Roman"/>
          <w:kern w:val="36"/>
          <w:sz w:val="24"/>
          <w:szCs w:val="24"/>
          <w:lang w:val="en-GB"/>
        </w:rPr>
        <w:t xml:space="preserve"> in conjunction with</w:t>
      </w:r>
      <w:r w:rsidR="00257956" w:rsidRPr="00A94FE2">
        <w:rPr>
          <w:rFonts w:ascii="Times New Roman" w:hAnsi="Times New Roman" w:cs="Times New Roman"/>
          <w:kern w:val="36"/>
          <w:sz w:val="24"/>
          <w:szCs w:val="24"/>
          <w:lang w:val="en-GB"/>
        </w:rPr>
        <w:t xml:space="preserve"> our mulish</w:t>
      </w:r>
      <w:r w:rsidR="00AE2528" w:rsidRPr="00A94FE2">
        <w:rPr>
          <w:rFonts w:ascii="Times New Roman" w:hAnsi="Times New Roman" w:cs="Times New Roman"/>
          <w:kern w:val="36"/>
          <w:sz w:val="24"/>
          <w:szCs w:val="24"/>
          <w:lang w:val="en-GB"/>
        </w:rPr>
        <w:t xml:space="preserve"> insistence to not face facts</w:t>
      </w:r>
      <w:r w:rsidR="006E41B8">
        <w:rPr>
          <w:rFonts w:ascii="Times New Roman" w:hAnsi="Times New Roman" w:cs="Times New Roman"/>
          <w:kern w:val="36"/>
          <w:sz w:val="24"/>
          <w:szCs w:val="24"/>
          <w:lang w:val="en-GB"/>
        </w:rPr>
        <w:t>, may</w:t>
      </w:r>
      <w:r w:rsidR="00135FCB" w:rsidRPr="00A94FE2">
        <w:rPr>
          <w:rFonts w:ascii="Times New Roman" w:hAnsi="Times New Roman" w:cs="Times New Roman"/>
          <w:kern w:val="36"/>
          <w:sz w:val="24"/>
          <w:szCs w:val="24"/>
          <w:lang w:val="en-GB"/>
        </w:rPr>
        <w:t xml:space="preserve"> be our Achilles heel</w:t>
      </w:r>
      <w:r w:rsidR="00AE2528" w:rsidRPr="00A94FE2">
        <w:rPr>
          <w:rFonts w:ascii="Times New Roman" w:hAnsi="Times New Roman" w:cs="Times New Roman"/>
          <w:kern w:val="36"/>
          <w:sz w:val="24"/>
          <w:szCs w:val="24"/>
          <w:lang w:val="en-GB"/>
        </w:rPr>
        <w:t>. The speculations also include t</w:t>
      </w:r>
      <w:r w:rsidR="00257956" w:rsidRPr="00A94FE2">
        <w:rPr>
          <w:rFonts w:ascii="Times New Roman" w:hAnsi="Times New Roman" w:cs="Times New Roman"/>
          <w:kern w:val="36"/>
          <w:sz w:val="24"/>
          <w:szCs w:val="24"/>
          <w:lang w:val="en-GB"/>
        </w:rPr>
        <w:t>he hubris that the human race has displayed in the</w:t>
      </w:r>
      <w:r w:rsidR="00C226B1" w:rsidRPr="00A94FE2">
        <w:rPr>
          <w:rFonts w:ascii="Times New Roman" w:hAnsi="Times New Roman" w:cs="Times New Roman"/>
          <w:kern w:val="36"/>
          <w:sz w:val="24"/>
          <w:szCs w:val="24"/>
          <w:lang w:val="en-GB"/>
        </w:rPr>
        <w:t xml:space="preserve"> last 100 years</w:t>
      </w:r>
      <w:r w:rsidR="006E41B8">
        <w:rPr>
          <w:rFonts w:ascii="Times New Roman" w:hAnsi="Times New Roman" w:cs="Times New Roman"/>
          <w:kern w:val="36"/>
          <w:sz w:val="24"/>
          <w:szCs w:val="24"/>
          <w:lang w:val="en-GB"/>
        </w:rPr>
        <w:t>,</w:t>
      </w:r>
      <w:r w:rsidR="00C226B1" w:rsidRPr="00A94FE2">
        <w:rPr>
          <w:rFonts w:ascii="Times New Roman" w:hAnsi="Times New Roman" w:cs="Times New Roman"/>
          <w:kern w:val="36"/>
          <w:sz w:val="24"/>
          <w:szCs w:val="24"/>
          <w:lang w:val="en-GB"/>
        </w:rPr>
        <w:t xml:space="preserve"> </w:t>
      </w:r>
      <w:r w:rsidR="006E41B8">
        <w:rPr>
          <w:rFonts w:ascii="Times New Roman" w:hAnsi="Times New Roman" w:cs="Times New Roman"/>
          <w:kern w:val="36"/>
          <w:sz w:val="24"/>
          <w:szCs w:val="24"/>
          <w:lang w:val="en-GB"/>
        </w:rPr>
        <w:t>as well as</w:t>
      </w:r>
      <w:r w:rsidR="00C226B1" w:rsidRPr="00A94FE2">
        <w:rPr>
          <w:rFonts w:ascii="Times New Roman" w:hAnsi="Times New Roman" w:cs="Times New Roman"/>
          <w:kern w:val="36"/>
          <w:sz w:val="24"/>
          <w:szCs w:val="24"/>
          <w:lang w:val="en-GB"/>
        </w:rPr>
        <w:t xml:space="preserve"> the shock we</w:t>
      </w:r>
      <w:r w:rsidR="00257956" w:rsidRPr="00A94FE2">
        <w:rPr>
          <w:rFonts w:ascii="Times New Roman" w:hAnsi="Times New Roman" w:cs="Times New Roman"/>
          <w:kern w:val="36"/>
          <w:sz w:val="24"/>
          <w:szCs w:val="24"/>
          <w:lang w:val="en-GB"/>
        </w:rPr>
        <w:t xml:space="preserve"> will have to go through when that h</w:t>
      </w:r>
      <w:r w:rsidR="004B0B8F" w:rsidRPr="00A94FE2">
        <w:rPr>
          <w:rFonts w:ascii="Times New Roman" w:hAnsi="Times New Roman" w:cs="Times New Roman"/>
          <w:kern w:val="36"/>
          <w:sz w:val="24"/>
          <w:szCs w:val="24"/>
          <w:lang w:val="en-GB"/>
        </w:rPr>
        <w:t>ubris is proved ill-advised. Also included is an</w:t>
      </w:r>
      <w:r w:rsidR="00257956" w:rsidRPr="00A94FE2">
        <w:rPr>
          <w:rFonts w:ascii="Times New Roman" w:hAnsi="Times New Roman" w:cs="Times New Roman"/>
          <w:kern w:val="36"/>
          <w:sz w:val="24"/>
          <w:szCs w:val="24"/>
          <w:lang w:val="en-GB"/>
        </w:rPr>
        <w:t xml:space="preserve"> exploration of pushing </w:t>
      </w:r>
      <w:r w:rsidR="00257956" w:rsidRPr="00A94FE2">
        <w:rPr>
          <w:rFonts w:ascii="Times New Roman" w:hAnsi="Times New Roman" w:cs="Times New Roman"/>
          <w:kern w:val="36"/>
          <w:sz w:val="24"/>
          <w:szCs w:val="24"/>
          <w:lang w:val="en-GB"/>
        </w:rPr>
        <w:lastRenderedPageBreak/>
        <w:t>the reset button and bringin</w:t>
      </w:r>
      <w:r w:rsidR="004B0B8F" w:rsidRPr="00A94FE2">
        <w:rPr>
          <w:rFonts w:ascii="Times New Roman" w:hAnsi="Times New Roman" w:cs="Times New Roman"/>
          <w:kern w:val="36"/>
          <w:sz w:val="24"/>
          <w:szCs w:val="24"/>
          <w:lang w:val="en-GB"/>
        </w:rPr>
        <w:t>g about a new world order or a N</w:t>
      </w:r>
      <w:r w:rsidR="00257956" w:rsidRPr="00A94FE2">
        <w:rPr>
          <w:rFonts w:ascii="Times New Roman" w:hAnsi="Times New Roman" w:cs="Times New Roman"/>
          <w:kern w:val="36"/>
          <w:sz w:val="24"/>
          <w:szCs w:val="24"/>
          <w:lang w:val="en-GB"/>
        </w:rPr>
        <w:t>ew Jerusalem, where t</w:t>
      </w:r>
      <w:r w:rsidR="00C226B1" w:rsidRPr="00A94FE2">
        <w:rPr>
          <w:rFonts w:ascii="Times New Roman" w:hAnsi="Times New Roman" w:cs="Times New Roman"/>
          <w:kern w:val="36"/>
          <w:sz w:val="24"/>
          <w:szCs w:val="24"/>
          <w:lang w:val="en-GB"/>
        </w:rPr>
        <w:t xml:space="preserve">he values and possessions of </w:t>
      </w:r>
      <w:r w:rsidR="00257956" w:rsidRPr="00A94FE2">
        <w:rPr>
          <w:rFonts w:ascii="Times New Roman" w:hAnsi="Times New Roman" w:cs="Times New Roman"/>
          <w:kern w:val="36"/>
          <w:sz w:val="24"/>
          <w:szCs w:val="24"/>
          <w:lang w:val="en-GB"/>
        </w:rPr>
        <w:t>modern day</w:t>
      </w:r>
      <w:r w:rsidR="0080160D">
        <w:rPr>
          <w:rFonts w:ascii="Times New Roman" w:hAnsi="Times New Roman" w:cs="Times New Roman"/>
          <w:kern w:val="36"/>
          <w:sz w:val="24"/>
          <w:szCs w:val="24"/>
          <w:lang w:val="en-GB"/>
        </w:rPr>
        <w:t xml:space="preserve"> are</w:t>
      </w:r>
      <w:r w:rsidR="00257956" w:rsidRPr="00A94FE2">
        <w:rPr>
          <w:rFonts w:ascii="Times New Roman" w:hAnsi="Times New Roman" w:cs="Times New Roman"/>
          <w:kern w:val="36"/>
          <w:sz w:val="24"/>
          <w:szCs w:val="24"/>
          <w:lang w:val="en-GB"/>
        </w:rPr>
        <w:t xml:space="preserve"> deconstructed and we have to return to basics.</w:t>
      </w:r>
      <w:r w:rsidR="00C226B1" w:rsidRPr="00A94FE2">
        <w:rPr>
          <w:rFonts w:ascii="Times New Roman" w:hAnsi="Times New Roman" w:cs="Times New Roman"/>
          <w:kern w:val="36"/>
          <w:sz w:val="24"/>
          <w:szCs w:val="24"/>
          <w:lang w:val="en-GB"/>
        </w:rPr>
        <w:t xml:space="preserve"> </w:t>
      </w:r>
    </w:p>
    <w:p w:rsidR="004D0F03" w:rsidRPr="00A94FE2" w:rsidRDefault="0080160D" w:rsidP="002F31FC">
      <w:pPr>
        <w:spacing w:line="360" w:lineRule="auto"/>
        <w:jc w:val="both"/>
        <w:rPr>
          <w:rFonts w:ascii="Times New Roman" w:hAnsi="Times New Roman" w:cs="Times New Roman"/>
          <w:kern w:val="36"/>
          <w:sz w:val="24"/>
          <w:szCs w:val="24"/>
          <w:lang w:val="en-GB"/>
        </w:rPr>
      </w:pPr>
      <w:r>
        <w:rPr>
          <w:rFonts w:ascii="Times New Roman" w:hAnsi="Times New Roman" w:cs="Times New Roman"/>
          <w:kern w:val="36"/>
          <w:sz w:val="24"/>
          <w:szCs w:val="24"/>
          <w:lang w:val="en-GB"/>
        </w:rPr>
        <w:t>It can be debate</w:t>
      </w:r>
      <w:r w:rsidR="00C226B1" w:rsidRPr="00A94FE2">
        <w:rPr>
          <w:rFonts w:ascii="Times New Roman" w:hAnsi="Times New Roman" w:cs="Times New Roman"/>
          <w:kern w:val="36"/>
          <w:sz w:val="24"/>
          <w:szCs w:val="24"/>
          <w:lang w:val="en-GB"/>
        </w:rPr>
        <w:t>d whether the</w:t>
      </w:r>
      <w:r w:rsidR="00C226B1" w:rsidRPr="00A94FE2">
        <w:rPr>
          <w:rFonts w:ascii="Times New Roman" w:hAnsi="Times New Roman" w:cs="Times New Roman"/>
          <w:i/>
          <w:kern w:val="36"/>
          <w:sz w:val="24"/>
          <w:szCs w:val="24"/>
          <w:lang w:val="en-GB"/>
        </w:rPr>
        <w:t xml:space="preserve"> </w:t>
      </w:r>
      <w:r w:rsidR="00C226B1" w:rsidRPr="00A94FE2">
        <w:rPr>
          <w:rFonts w:ascii="Times New Roman" w:hAnsi="Times New Roman" w:cs="Times New Roman"/>
          <w:kern w:val="36"/>
          <w:sz w:val="24"/>
          <w:szCs w:val="24"/>
          <w:lang w:val="en-GB"/>
        </w:rPr>
        <w:t>depravities demonstrated</w:t>
      </w:r>
      <w:r w:rsidR="00257956" w:rsidRPr="00A94FE2">
        <w:rPr>
          <w:rFonts w:ascii="Times New Roman" w:hAnsi="Times New Roman" w:cs="Times New Roman"/>
          <w:kern w:val="36"/>
          <w:sz w:val="24"/>
          <w:szCs w:val="24"/>
          <w:lang w:val="en-GB"/>
        </w:rPr>
        <w:t xml:space="preserve"> </w:t>
      </w:r>
      <w:r w:rsidR="00C226B1" w:rsidRPr="00A94FE2">
        <w:rPr>
          <w:rFonts w:ascii="Times New Roman" w:hAnsi="Times New Roman" w:cs="Times New Roman"/>
          <w:kern w:val="36"/>
          <w:sz w:val="24"/>
          <w:szCs w:val="24"/>
          <w:lang w:val="en-GB"/>
        </w:rPr>
        <w:t xml:space="preserve">in </w:t>
      </w:r>
      <w:r w:rsidR="00C226B1" w:rsidRPr="00A94FE2">
        <w:rPr>
          <w:rFonts w:ascii="Times New Roman" w:hAnsi="Times New Roman" w:cs="Times New Roman"/>
          <w:i/>
          <w:kern w:val="36"/>
          <w:sz w:val="24"/>
          <w:szCs w:val="24"/>
          <w:lang w:val="en-GB"/>
        </w:rPr>
        <w:t xml:space="preserve">The Road </w:t>
      </w:r>
      <w:r w:rsidR="00C226B1" w:rsidRPr="00A94FE2">
        <w:rPr>
          <w:rFonts w:ascii="Times New Roman" w:hAnsi="Times New Roman" w:cs="Times New Roman"/>
          <w:kern w:val="36"/>
          <w:sz w:val="24"/>
          <w:szCs w:val="24"/>
          <w:lang w:val="en-GB"/>
        </w:rPr>
        <w:t xml:space="preserve">are more </w:t>
      </w:r>
      <w:r w:rsidR="004B0B8F" w:rsidRPr="00A94FE2">
        <w:rPr>
          <w:rFonts w:ascii="Times New Roman" w:hAnsi="Times New Roman" w:cs="Times New Roman"/>
          <w:kern w:val="36"/>
          <w:sz w:val="24"/>
          <w:szCs w:val="24"/>
          <w:lang w:val="en-GB"/>
        </w:rPr>
        <w:t xml:space="preserve">immoral than the actions in </w:t>
      </w:r>
      <w:r w:rsidR="004B0B8F" w:rsidRPr="00A94FE2">
        <w:rPr>
          <w:rFonts w:ascii="Times New Roman" w:hAnsi="Times New Roman" w:cs="Times New Roman"/>
          <w:i/>
          <w:kern w:val="36"/>
          <w:sz w:val="24"/>
          <w:szCs w:val="24"/>
          <w:lang w:val="en-GB"/>
        </w:rPr>
        <w:t>After London</w:t>
      </w:r>
      <w:r w:rsidR="00A9273C">
        <w:rPr>
          <w:rFonts w:ascii="Times New Roman" w:hAnsi="Times New Roman" w:cs="Times New Roman"/>
          <w:i/>
          <w:kern w:val="36"/>
          <w:sz w:val="24"/>
          <w:szCs w:val="24"/>
          <w:lang w:val="en-GB"/>
        </w:rPr>
        <w:t>,</w:t>
      </w:r>
      <w:r w:rsidR="00C226B1" w:rsidRPr="00A94FE2">
        <w:rPr>
          <w:rFonts w:ascii="Times New Roman" w:hAnsi="Times New Roman" w:cs="Times New Roman"/>
          <w:kern w:val="36"/>
          <w:sz w:val="24"/>
          <w:szCs w:val="24"/>
          <w:lang w:val="en-GB"/>
        </w:rPr>
        <w:t xml:space="preserve"> due to the time in which the novel is written, as the writer has had more, or at least different, historical traumas to work through</w:t>
      </w:r>
      <w:r w:rsidR="004B0B8F" w:rsidRPr="00A94FE2">
        <w:rPr>
          <w:rFonts w:ascii="Times New Roman" w:hAnsi="Times New Roman" w:cs="Times New Roman"/>
          <w:kern w:val="36"/>
          <w:sz w:val="24"/>
          <w:szCs w:val="24"/>
          <w:lang w:val="en-GB"/>
        </w:rPr>
        <w:t>,</w:t>
      </w:r>
      <w:r w:rsidR="00C226B1" w:rsidRPr="00A94FE2">
        <w:rPr>
          <w:rFonts w:ascii="Times New Roman" w:hAnsi="Times New Roman" w:cs="Times New Roman"/>
          <w:kern w:val="36"/>
          <w:sz w:val="24"/>
          <w:szCs w:val="24"/>
          <w:lang w:val="en-GB"/>
        </w:rPr>
        <w:t xml:space="preserve"> or whether it is simply due to a change in history and the ways of writing. Where Jefferies was one of the first people ever to experiment with the post-apocalyptic</w:t>
      </w:r>
      <w:r w:rsidR="004B0B8F" w:rsidRPr="00A94FE2">
        <w:rPr>
          <w:rFonts w:ascii="Times New Roman" w:hAnsi="Times New Roman" w:cs="Times New Roman"/>
          <w:kern w:val="36"/>
          <w:sz w:val="24"/>
          <w:szCs w:val="24"/>
          <w:lang w:val="en-GB"/>
        </w:rPr>
        <w:t xml:space="preserve"> literary</w:t>
      </w:r>
      <w:r w:rsidR="00C226B1" w:rsidRPr="00A94FE2">
        <w:rPr>
          <w:rFonts w:ascii="Times New Roman" w:hAnsi="Times New Roman" w:cs="Times New Roman"/>
          <w:kern w:val="36"/>
          <w:sz w:val="24"/>
          <w:szCs w:val="24"/>
          <w:lang w:val="en-GB"/>
        </w:rPr>
        <w:t xml:space="preserve"> genre, McCarthy </w:t>
      </w:r>
      <w:r>
        <w:rPr>
          <w:rFonts w:ascii="Times New Roman" w:hAnsi="Times New Roman" w:cs="Times New Roman"/>
          <w:kern w:val="36"/>
          <w:sz w:val="24"/>
          <w:szCs w:val="24"/>
          <w:lang w:val="en-GB"/>
        </w:rPr>
        <w:t>entered a pre-existing genre which</w:t>
      </w:r>
      <w:r w:rsidR="004B0B8F" w:rsidRPr="00A94FE2">
        <w:rPr>
          <w:rFonts w:ascii="Times New Roman" w:hAnsi="Times New Roman" w:cs="Times New Roman"/>
          <w:kern w:val="36"/>
          <w:sz w:val="24"/>
          <w:szCs w:val="24"/>
          <w:lang w:val="en-GB"/>
        </w:rPr>
        <w:t xml:space="preserve"> he could already</w:t>
      </w:r>
      <w:r>
        <w:rPr>
          <w:rFonts w:ascii="Times New Roman" w:hAnsi="Times New Roman" w:cs="Times New Roman"/>
          <w:kern w:val="36"/>
          <w:sz w:val="24"/>
          <w:szCs w:val="24"/>
          <w:lang w:val="en-GB"/>
        </w:rPr>
        <w:t xml:space="preserve"> </w:t>
      </w:r>
      <w:r w:rsidR="00C226B1" w:rsidRPr="00A94FE2">
        <w:rPr>
          <w:rFonts w:ascii="Times New Roman" w:hAnsi="Times New Roman" w:cs="Times New Roman"/>
          <w:kern w:val="36"/>
          <w:sz w:val="24"/>
          <w:szCs w:val="24"/>
          <w:lang w:val="en-GB"/>
        </w:rPr>
        <w:t>draw inspiration and knowledge from. Regardless, one thing that can be concluded</w:t>
      </w:r>
      <w:r w:rsidR="004D0F03" w:rsidRPr="00A94FE2">
        <w:rPr>
          <w:rFonts w:ascii="Times New Roman" w:hAnsi="Times New Roman" w:cs="Times New Roman"/>
          <w:kern w:val="36"/>
          <w:sz w:val="24"/>
          <w:szCs w:val="24"/>
          <w:lang w:val="en-GB"/>
        </w:rPr>
        <w:t xml:space="preserve"> as being a part of both novels</w:t>
      </w:r>
      <w:r w:rsidR="00C226B1" w:rsidRPr="00A94FE2">
        <w:rPr>
          <w:rFonts w:ascii="Times New Roman" w:hAnsi="Times New Roman" w:cs="Times New Roman"/>
          <w:kern w:val="36"/>
          <w:sz w:val="24"/>
          <w:szCs w:val="24"/>
          <w:lang w:val="en-GB"/>
        </w:rPr>
        <w:t xml:space="preserve"> is the critique of the contemporary world th</w:t>
      </w:r>
      <w:r>
        <w:rPr>
          <w:rFonts w:ascii="Times New Roman" w:hAnsi="Times New Roman" w:cs="Times New Roman"/>
          <w:kern w:val="36"/>
          <w:sz w:val="24"/>
          <w:szCs w:val="24"/>
          <w:lang w:val="en-GB"/>
        </w:rPr>
        <w:t>at Jefferies and McCarthy were/are</w:t>
      </w:r>
      <w:r w:rsidR="00C226B1" w:rsidRPr="00A94FE2">
        <w:rPr>
          <w:rFonts w:ascii="Times New Roman" w:hAnsi="Times New Roman" w:cs="Times New Roman"/>
          <w:kern w:val="36"/>
          <w:sz w:val="24"/>
          <w:szCs w:val="24"/>
          <w:lang w:val="en-GB"/>
        </w:rPr>
        <w:t xml:space="preserve"> a part of.</w:t>
      </w:r>
      <w:r w:rsidR="004D0F03" w:rsidRPr="00A94FE2">
        <w:rPr>
          <w:rFonts w:ascii="Times New Roman" w:hAnsi="Times New Roman" w:cs="Times New Roman"/>
          <w:kern w:val="36"/>
          <w:sz w:val="24"/>
          <w:szCs w:val="24"/>
          <w:lang w:val="en-GB"/>
        </w:rPr>
        <w:t xml:space="preserve"> Fascinatingly, a warning of the world we inhabit, as well as an exploration of the possible outcomes to humanity, and a longing for a New Jerusalem, become focal points of both novels </w:t>
      </w:r>
      <w:r w:rsidR="004B0B8F" w:rsidRPr="00A94FE2">
        <w:rPr>
          <w:rFonts w:ascii="Times New Roman" w:hAnsi="Times New Roman" w:cs="Times New Roman"/>
          <w:kern w:val="36"/>
          <w:sz w:val="24"/>
          <w:szCs w:val="24"/>
          <w:lang w:val="en-GB"/>
        </w:rPr>
        <w:t>an</w:t>
      </w:r>
      <w:r>
        <w:rPr>
          <w:rFonts w:ascii="Times New Roman" w:hAnsi="Times New Roman" w:cs="Times New Roman"/>
          <w:kern w:val="36"/>
          <w:sz w:val="24"/>
          <w:szCs w:val="24"/>
          <w:lang w:val="en-GB"/>
        </w:rPr>
        <w:t>d</w:t>
      </w:r>
      <w:r w:rsidR="004B0B8F" w:rsidRPr="00A94FE2">
        <w:rPr>
          <w:rFonts w:ascii="Times New Roman" w:hAnsi="Times New Roman" w:cs="Times New Roman"/>
          <w:kern w:val="36"/>
          <w:sz w:val="24"/>
          <w:szCs w:val="24"/>
          <w:lang w:val="en-GB"/>
        </w:rPr>
        <w:t xml:space="preserve"> continue to be the focal points of most other fictions </w:t>
      </w:r>
      <w:r>
        <w:rPr>
          <w:rFonts w:ascii="Times New Roman" w:hAnsi="Times New Roman" w:cs="Times New Roman"/>
          <w:kern w:val="36"/>
          <w:sz w:val="24"/>
          <w:szCs w:val="24"/>
          <w:lang w:val="en-GB"/>
        </w:rPr>
        <w:t>with</w:t>
      </w:r>
      <w:r w:rsidR="004B0B8F" w:rsidRPr="00A94FE2">
        <w:rPr>
          <w:rFonts w:ascii="Times New Roman" w:hAnsi="Times New Roman" w:cs="Times New Roman"/>
          <w:kern w:val="36"/>
          <w:sz w:val="24"/>
          <w:szCs w:val="24"/>
          <w:lang w:val="en-GB"/>
        </w:rPr>
        <w:t xml:space="preserve">in the genres. </w:t>
      </w:r>
      <w:r w:rsidR="004D0F03" w:rsidRPr="00A94FE2">
        <w:rPr>
          <w:rFonts w:ascii="Times New Roman" w:hAnsi="Times New Roman" w:cs="Times New Roman"/>
          <w:kern w:val="36"/>
          <w:sz w:val="24"/>
          <w:szCs w:val="24"/>
          <w:lang w:val="en-GB"/>
        </w:rPr>
        <w:t>Humans are diverse and this diversity is also expressed in the fictions that we create and follow</w:t>
      </w:r>
      <w:r w:rsidR="004B0B8F" w:rsidRPr="00A94FE2">
        <w:rPr>
          <w:rFonts w:ascii="Times New Roman" w:hAnsi="Times New Roman" w:cs="Times New Roman"/>
          <w:kern w:val="36"/>
          <w:sz w:val="24"/>
          <w:szCs w:val="24"/>
          <w:lang w:val="en-GB"/>
        </w:rPr>
        <w:t>, as oftentimes competing fears and world views are integrated in the same fiction</w:t>
      </w:r>
      <w:r w:rsidR="004D0F03" w:rsidRPr="00A94FE2">
        <w:rPr>
          <w:rFonts w:ascii="Times New Roman" w:hAnsi="Times New Roman" w:cs="Times New Roman"/>
          <w:kern w:val="36"/>
          <w:sz w:val="24"/>
          <w:szCs w:val="24"/>
          <w:lang w:val="en-GB"/>
        </w:rPr>
        <w:t xml:space="preserve">.  </w:t>
      </w:r>
    </w:p>
    <w:p w:rsidR="00FC4ADC" w:rsidRPr="00A94FE2" w:rsidRDefault="004B0B8F" w:rsidP="002F31FC">
      <w:pPr>
        <w:spacing w:line="360" w:lineRule="auto"/>
        <w:jc w:val="both"/>
        <w:rPr>
          <w:rFonts w:ascii="Times New Roman" w:hAnsi="Times New Roman" w:cs="Times New Roman"/>
          <w:kern w:val="36"/>
          <w:sz w:val="24"/>
          <w:szCs w:val="24"/>
          <w:lang w:val="en-GB"/>
        </w:rPr>
      </w:pPr>
      <w:r w:rsidRPr="00A94FE2">
        <w:rPr>
          <w:rFonts w:ascii="Times New Roman" w:hAnsi="Times New Roman" w:cs="Times New Roman"/>
          <w:kern w:val="36"/>
          <w:sz w:val="24"/>
          <w:szCs w:val="24"/>
          <w:lang w:val="en-GB"/>
        </w:rPr>
        <w:t>Lastly, t</w:t>
      </w:r>
      <w:r w:rsidR="00257956" w:rsidRPr="00A94FE2">
        <w:rPr>
          <w:rFonts w:ascii="Times New Roman" w:hAnsi="Times New Roman" w:cs="Times New Roman"/>
          <w:kern w:val="36"/>
          <w:sz w:val="24"/>
          <w:szCs w:val="24"/>
          <w:lang w:val="en-GB"/>
        </w:rPr>
        <w:t>he apocalypse, or the interest in the apocalyptic, tends to come in cycles. The resurgence in post-modern times often focuses on the year 2000</w:t>
      </w:r>
      <w:r w:rsidR="00A27FD1" w:rsidRPr="00A94FE2">
        <w:rPr>
          <w:rFonts w:ascii="Times New Roman" w:hAnsi="Times New Roman" w:cs="Times New Roman"/>
          <w:kern w:val="36"/>
          <w:sz w:val="24"/>
          <w:szCs w:val="24"/>
          <w:lang w:val="en-GB"/>
        </w:rPr>
        <w:t>, the coming of Armageddon</w:t>
      </w:r>
      <w:r w:rsidR="00257956" w:rsidRPr="00A94FE2">
        <w:rPr>
          <w:rFonts w:ascii="Times New Roman" w:hAnsi="Times New Roman" w:cs="Times New Roman"/>
          <w:kern w:val="36"/>
          <w:sz w:val="24"/>
          <w:szCs w:val="24"/>
          <w:lang w:val="en-GB"/>
        </w:rPr>
        <w:t xml:space="preserve"> and the predictions of Nostradamus</w:t>
      </w:r>
      <w:r w:rsidR="00A27FD1" w:rsidRPr="00A94FE2">
        <w:rPr>
          <w:rFonts w:ascii="Times New Roman" w:hAnsi="Times New Roman" w:cs="Times New Roman"/>
          <w:kern w:val="36"/>
          <w:sz w:val="24"/>
          <w:szCs w:val="24"/>
          <w:lang w:val="en-GB"/>
        </w:rPr>
        <w:t>,</w:t>
      </w:r>
      <w:r w:rsidR="00257956" w:rsidRPr="00A94FE2">
        <w:rPr>
          <w:rFonts w:ascii="Times New Roman" w:hAnsi="Times New Roman" w:cs="Times New Roman"/>
          <w:kern w:val="36"/>
          <w:sz w:val="24"/>
          <w:szCs w:val="24"/>
          <w:lang w:val="en-GB"/>
        </w:rPr>
        <w:t xml:space="preserve"> </w:t>
      </w:r>
      <w:r w:rsidR="00A27FD1" w:rsidRPr="00A94FE2">
        <w:rPr>
          <w:rFonts w:ascii="Times New Roman" w:hAnsi="Times New Roman" w:cs="Times New Roman"/>
          <w:kern w:val="36"/>
          <w:sz w:val="24"/>
          <w:szCs w:val="24"/>
          <w:lang w:val="en-GB"/>
        </w:rPr>
        <w:t>or 2012 and the official end to the Mayan calendar, which has been interpreted as the end of the world. The manifestation of two doomsday theories situated so close to each other, while the world was still trying to recuperate after WWII, the Cold War and other historical traumas, paired with modern concerns of exhausting earth's resources and the possibility of nuclear war that can potentially annihilate all life, means that a particularly long period of apocalyptic and post-apocalyptic interest has transpired. This has also brought with it a s</w:t>
      </w:r>
      <w:r w:rsidR="0080160D">
        <w:rPr>
          <w:rFonts w:ascii="Times New Roman" w:hAnsi="Times New Roman" w:cs="Times New Roman"/>
          <w:kern w:val="36"/>
          <w:sz w:val="24"/>
          <w:szCs w:val="24"/>
          <w:lang w:val="en-GB"/>
        </w:rPr>
        <w:t xml:space="preserve">tate of hyperawareness of both </w:t>
      </w:r>
      <w:r w:rsidR="00A9273C">
        <w:rPr>
          <w:rFonts w:ascii="Times New Roman" w:hAnsi="Times New Roman" w:cs="Times New Roman"/>
          <w:kern w:val="36"/>
          <w:sz w:val="24"/>
          <w:szCs w:val="24"/>
          <w:lang w:val="en-GB"/>
        </w:rPr>
        <w:t>E</w:t>
      </w:r>
      <w:r w:rsidR="00A27FD1" w:rsidRPr="00A94FE2">
        <w:rPr>
          <w:rFonts w:ascii="Times New Roman" w:hAnsi="Times New Roman" w:cs="Times New Roman"/>
          <w:kern w:val="36"/>
          <w:sz w:val="24"/>
          <w:szCs w:val="24"/>
          <w:lang w:val="en-GB"/>
        </w:rPr>
        <w:t xml:space="preserve">arth's and humanity's prospects of recovering from trauma and </w:t>
      </w:r>
      <w:r w:rsidR="00A23D3E" w:rsidRPr="00A94FE2">
        <w:rPr>
          <w:rFonts w:ascii="Times New Roman" w:hAnsi="Times New Roman" w:cs="Times New Roman"/>
          <w:kern w:val="36"/>
          <w:sz w:val="24"/>
          <w:szCs w:val="24"/>
          <w:lang w:val="en-GB"/>
        </w:rPr>
        <w:t>bettering itself in the futu</w:t>
      </w:r>
      <w:r w:rsidR="0080160D">
        <w:rPr>
          <w:rFonts w:ascii="Times New Roman" w:hAnsi="Times New Roman" w:cs="Times New Roman"/>
          <w:kern w:val="36"/>
          <w:sz w:val="24"/>
          <w:szCs w:val="24"/>
          <w:lang w:val="en-GB"/>
        </w:rPr>
        <w:t xml:space="preserve">re. As a result, </w:t>
      </w:r>
      <w:r w:rsidR="00A23D3E" w:rsidRPr="00A94FE2">
        <w:rPr>
          <w:rFonts w:ascii="Times New Roman" w:hAnsi="Times New Roman" w:cs="Times New Roman"/>
          <w:kern w:val="36"/>
          <w:sz w:val="24"/>
          <w:szCs w:val="24"/>
          <w:lang w:val="en-GB"/>
        </w:rPr>
        <w:t>it is also important to take</w:t>
      </w:r>
      <w:r w:rsidR="0080160D">
        <w:rPr>
          <w:rFonts w:ascii="Times New Roman" w:hAnsi="Times New Roman" w:cs="Times New Roman"/>
          <w:kern w:val="36"/>
          <w:sz w:val="24"/>
          <w:szCs w:val="24"/>
          <w:lang w:val="en-GB"/>
        </w:rPr>
        <w:t xml:space="preserve"> into account</w:t>
      </w:r>
      <w:r w:rsidR="00A23D3E" w:rsidRPr="00A94FE2">
        <w:rPr>
          <w:rFonts w:ascii="Times New Roman" w:hAnsi="Times New Roman" w:cs="Times New Roman"/>
          <w:kern w:val="36"/>
          <w:sz w:val="24"/>
          <w:szCs w:val="24"/>
          <w:lang w:val="en-GB"/>
        </w:rPr>
        <w:t xml:space="preserve"> the global and local apocalypses</w:t>
      </w:r>
      <w:r w:rsidR="0080160D">
        <w:rPr>
          <w:rFonts w:ascii="Times New Roman" w:hAnsi="Times New Roman" w:cs="Times New Roman"/>
          <w:kern w:val="36"/>
          <w:sz w:val="24"/>
          <w:szCs w:val="24"/>
          <w:lang w:val="en-GB"/>
        </w:rPr>
        <w:t>, and the meanings of these, as they may harbour</w:t>
      </w:r>
      <w:r w:rsidR="00A23D3E" w:rsidRPr="00A94FE2">
        <w:rPr>
          <w:rFonts w:ascii="Times New Roman" w:hAnsi="Times New Roman" w:cs="Times New Roman"/>
          <w:kern w:val="36"/>
          <w:sz w:val="24"/>
          <w:szCs w:val="24"/>
          <w:lang w:val="en-GB"/>
        </w:rPr>
        <w:t xml:space="preserve"> different meaning</w:t>
      </w:r>
      <w:r w:rsidR="0080160D">
        <w:rPr>
          <w:rFonts w:ascii="Times New Roman" w:hAnsi="Times New Roman" w:cs="Times New Roman"/>
          <w:kern w:val="36"/>
          <w:sz w:val="24"/>
          <w:szCs w:val="24"/>
          <w:lang w:val="en-GB"/>
        </w:rPr>
        <w:t>s</w:t>
      </w:r>
      <w:r w:rsidR="00A23D3E" w:rsidRPr="00A94FE2">
        <w:rPr>
          <w:rFonts w:ascii="Times New Roman" w:hAnsi="Times New Roman" w:cs="Times New Roman"/>
          <w:kern w:val="36"/>
          <w:sz w:val="24"/>
          <w:szCs w:val="24"/>
          <w:lang w:val="en-GB"/>
        </w:rPr>
        <w:t xml:space="preserve"> to different peoples. The apocalypses that may concern the Western world may not be the same apocalypses that concern other parts of the world, as witnessed by the focus on femicide in two Indian instances of post-apocalyptic/dystopian fictions. </w:t>
      </w:r>
      <w:r w:rsidRPr="00A94FE2">
        <w:rPr>
          <w:rFonts w:ascii="Times New Roman" w:hAnsi="Times New Roman" w:cs="Times New Roman"/>
          <w:kern w:val="36"/>
          <w:sz w:val="24"/>
          <w:szCs w:val="24"/>
          <w:lang w:val="en-GB"/>
        </w:rPr>
        <w:t>Thereby, even though apocalyptic fictions are relevant for modern society, we always have to keep in mind that they have different meanings</w:t>
      </w:r>
      <w:r w:rsidR="00D02380" w:rsidRPr="00A94FE2">
        <w:rPr>
          <w:rFonts w:ascii="Times New Roman" w:hAnsi="Times New Roman" w:cs="Times New Roman"/>
          <w:kern w:val="36"/>
          <w:sz w:val="24"/>
          <w:szCs w:val="24"/>
          <w:lang w:val="en-GB"/>
        </w:rPr>
        <w:t>,</w:t>
      </w:r>
      <w:r w:rsidRPr="00A94FE2">
        <w:rPr>
          <w:rFonts w:ascii="Times New Roman" w:hAnsi="Times New Roman" w:cs="Times New Roman"/>
          <w:kern w:val="36"/>
          <w:sz w:val="24"/>
          <w:szCs w:val="24"/>
          <w:lang w:val="en-GB"/>
        </w:rPr>
        <w:t xml:space="preserve"> </w:t>
      </w:r>
      <w:r w:rsidR="00D02380" w:rsidRPr="00A94FE2">
        <w:rPr>
          <w:rFonts w:ascii="Times New Roman" w:hAnsi="Times New Roman" w:cs="Times New Roman"/>
          <w:kern w:val="36"/>
          <w:sz w:val="24"/>
          <w:szCs w:val="24"/>
          <w:lang w:val="en-GB"/>
        </w:rPr>
        <w:t xml:space="preserve">depending on the eye of the beholder, and that diversity and hybridity is a significant part of the genre. </w:t>
      </w:r>
      <w:r w:rsidR="00A27FD1" w:rsidRPr="00A94FE2">
        <w:rPr>
          <w:rFonts w:ascii="Times New Roman" w:hAnsi="Times New Roman" w:cs="Times New Roman"/>
          <w:kern w:val="36"/>
          <w:sz w:val="24"/>
          <w:szCs w:val="24"/>
          <w:lang w:val="en-GB"/>
        </w:rPr>
        <w:t xml:space="preserve">      </w:t>
      </w:r>
      <w:r w:rsidR="00257956" w:rsidRPr="00A94FE2">
        <w:rPr>
          <w:rFonts w:ascii="Times New Roman" w:hAnsi="Times New Roman" w:cs="Times New Roman"/>
          <w:kern w:val="36"/>
          <w:sz w:val="24"/>
          <w:szCs w:val="24"/>
          <w:lang w:val="en-GB"/>
        </w:rPr>
        <w:t xml:space="preserve"> </w:t>
      </w:r>
      <w:r w:rsidR="00DE10C2" w:rsidRPr="00A94FE2">
        <w:rPr>
          <w:rFonts w:ascii="Times New Roman" w:hAnsi="Times New Roman" w:cs="Times New Roman"/>
          <w:kern w:val="36"/>
          <w:sz w:val="24"/>
          <w:szCs w:val="24"/>
          <w:lang w:val="en-GB"/>
        </w:rPr>
        <w:t xml:space="preserve">  </w:t>
      </w:r>
    </w:p>
    <w:p w:rsidR="00F02007" w:rsidRPr="00A94FE2" w:rsidRDefault="00F02007" w:rsidP="00B06355">
      <w:pPr>
        <w:pStyle w:val="Overskrift1"/>
        <w:jc w:val="center"/>
        <w:rPr>
          <w:sz w:val="28"/>
          <w:szCs w:val="28"/>
          <w:lang w:val="en-GB"/>
        </w:rPr>
      </w:pPr>
      <w:bookmarkStart w:id="36" w:name="_Toc419277113"/>
      <w:r w:rsidRPr="00A94FE2">
        <w:rPr>
          <w:sz w:val="28"/>
          <w:szCs w:val="28"/>
          <w:lang w:val="en-GB"/>
        </w:rPr>
        <w:lastRenderedPageBreak/>
        <w:t>List of Reference</w:t>
      </w:r>
      <w:bookmarkEnd w:id="36"/>
    </w:p>
    <w:p w:rsidR="00F02007" w:rsidRDefault="00F02007" w:rsidP="00F302DE">
      <w:pPr>
        <w:rPr>
          <w:rFonts w:ascii="Times New Roman" w:hAnsi="Times New Roman" w:cs="Times New Roman"/>
          <w:kern w:val="36"/>
          <w:sz w:val="24"/>
          <w:szCs w:val="24"/>
          <w:lang w:val="en-GB" w:eastAsia="en-GB"/>
        </w:rPr>
      </w:pPr>
      <w:r w:rsidRPr="00A94FE2">
        <w:rPr>
          <w:rFonts w:ascii="Times New Roman" w:hAnsi="Times New Roman" w:cs="Times New Roman"/>
          <w:kern w:val="36"/>
          <w:sz w:val="24"/>
          <w:szCs w:val="24"/>
          <w:lang w:val="en-GB" w:eastAsia="en-GB"/>
        </w:rPr>
        <w:t xml:space="preserve">Abrams, M. H. </w:t>
      </w:r>
      <w:r w:rsidRPr="00A94FE2">
        <w:rPr>
          <w:rFonts w:ascii="Times New Roman" w:hAnsi="Times New Roman" w:cs="Times New Roman"/>
          <w:i/>
          <w:kern w:val="36"/>
          <w:sz w:val="24"/>
          <w:szCs w:val="24"/>
          <w:lang w:val="en-GB" w:eastAsia="en-GB"/>
        </w:rPr>
        <w:t>A Glossary of Literary Terms</w:t>
      </w:r>
      <w:r w:rsidRPr="00A94FE2">
        <w:rPr>
          <w:rFonts w:ascii="Times New Roman" w:hAnsi="Times New Roman" w:cs="Times New Roman"/>
          <w:kern w:val="36"/>
          <w:sz w:val="24"/>
          <w:szCs w:val="24"/>
          <w:lang w:val="en-GB" w:eastAsia="en-GB"/>
        </w:rPr>
        <w:t>. Boston, Wadsworth Cengage Learning, 2009.</w:t>
      </w:r>
    </w:p>
    <w:p w:rsidR="00131D5B" w:rsidRPr="00A94FE2" w:rsidRDefault="00131D5B" w:rsidP="00131D5B">
      <w:pPr>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Anders, Charlie Jane (2014) </w:t>
      </w:r>
      <w:hyperlink r:id="rId36" w:history="1">
        <w:r w:rsidRPr="00A94FE2">
          <w:rPr>
            <w:rStyle w:val="Hyperlink"/>
            <w:rFonts w:ascii="Times New Roman" w:hAnsi="Times New Roman" w:cs="Times New Roman"/>
            <w:i/>
            <w:color w:val="000000"/>
            <w:sz w:val="24"/>
            <w:szCs w:val="24"/>
            <w:u w:val="none"/>
            <w:lang w:val="en-GB"/>
          </w:rPr>
          <w:t>Why Are Many Of Today's Hottest Authors Writing Pos</w:t>
        </w:r>
        <w:r>
          <w:rPr>
            <w:rStyle w:val="Hyperlink"/>
            <w:rFonts w:ascii="Times New Roman" w:hAnsi="Times New Roman" w:cs="Times New Roman"/>
            <w:i/>
            <w:color w:val="000000"/>
            <w:sz w:val="24"/>
            <w:szCs w:val="24"/>
            <w:u w:val="none"/>
            <w:lang w:val="en-GB"/>
          </w:rPr>
          <w:t xml:space="preserve">t- </w:t>
        </w:r>
        <w:r w:rsidRPr="00A94FE2">
          <w:rPr>
            <w:rStyle w:val="Hyperlink"/>
            <w:rFonts w:ascii="Times New Roman" w:hAnsi="Times New Roman" w:cs="Times New Roman"/>
            <w:i/>
            <w:color w:val="000000"/>
            <w:sz w:val="24"/>
            <w:szCs w:val="24"/>
            <w:u w:val="none"/>
            <w:lang w:val="en-GB"/>
          </w:rPr>
          <w:t>Apocalyptic Books?</w:t>
        </w:r>
      </w:hyperlink>
    </w:p>
    <w:p w:rsidR="00131D5B" w:rsidRPr="00A94FE2" w:rsidRDefault="00131D5B" w:rsidP="00131D5B">
      <w:pPr>
        <w:rPr>
          <w:rFonts w:ascii="Times New Roman" w:hAnsi="Times New Roman" w:cs="Times New Roman"/>
          <w:sz w:val="24"/>
          <w:szCs w:val="24"/>
          <w:lang w:val="en-GB"/>
        </w:rPr>
      </w:pPr>
      <w:r w:rsidRPr="00A94FE2">
        <w:rPr>
          <w:rFonts w:ascii="Times New Roman" w:hAnsi="Times New Roman" w:cs="Times New Roman"/>
          <w:sz w:val="24"/>
          <w:szCs w:val="24"/>
          <w:lang w:val="en-GB"/>
        </w:rPr>
        <w:tab/>
        <w:t>Available at: http://io9.com/how-did-post-apocalyptic-stories-become-the-hottest-</w:t>
      </w:r>
      <w:r w:rsidRPr="00A94FE2">
        <w:rPr>
          <w:rFonts w:ascii="Times New Roman" w:hAnsi="Times New Roman" w:cs="Times New Roman"/>
          <w:sz w:val="24"/>
          <w:szCs w:val="24"/>
          <w:lang w:val="en-GB"/>
        </w:rPr>
        <w:tab/>
        <w:t>boo-1649022270</w:t>
      </w:r>
    </w:p>
    <w:p w:rsidR="00131D5B" w:rsidRDefault="00131D5B" w:rsidP="00F302DE">
      <w:pPr>
        <w:rPr>
          <w:rFonts w:ascii="Times New Roman" w:hAnsi="Times New Roman" w:cs="Times New Roman"/>
          <w:color w:val="111111"/>
          <w:sz w:val="24"/>
          <w:szCs w:val="24"/>
          <w:shd w:val="clear" w:color="auto" w:fill="FFFFFF"/>
          <w:lang w:val="en-GB"/>
        </w:rPr>
      </w:pPr>
      <w:r w:rsidRPr="00A94FE2">
        <w:rPr>
          <w:rFonts w:ascii="Times New Roman" w:hAnsi="Times New Roman" w:cs="Times New Roman"/>
          <w:sz w:val="24"/>
          <w:szCs w:val="24"/>
          <w:lang w:val="en-GB"/>
        </w:rPr>
        <w:tab/>
        <w:t xml:space="preserve">Accessed </w:t>
      </w:r>
      <w:r w:rsidRPr="00A94FE2">
        <w:rPr>
          <w:rFonts w:ascii="Times New Roman" w:hAnsi="Times New Roman" w:cs="Times New Roman"/>
          <w:color w:val="111111"/>
          <w:sz w:val="24"/>
          <w:szCs w:val="24"/>
          <w:shd w:val="clear" w:color="auto" w:fill="FFFFFF"/>
          <w:lang w:val="en-GB"/>
        </w:rPr>
        <w:t xml:space="preserve">on the </w:t>
      </w:r>
      <w:r>
        <w:rPr>
          <w:rFonts w:ascii="Times New Roman" w:hAnsi="Times New Roman" w:cs="Times New Roman"/>
          <w:color w:val="111111"/>
          <w:sz w:val="24"/>
          <w:szCs w:val="24"/>
          <w:shd w:val="clear" w:color="auto" w:fill="FFFFFF"/>
          <w:lang w:val="en-GB"/>
        </w:rPr>
        <w:t>27/05-15.</w:t>
      </w:r>
    </w:p>
    <w:p w:rsidR="00131D5B" w:rsidRPr="00A94FE2" w:rsidRDefault="00131D5B" w:rsidP="00131D5B">
      <w:pPr>
        <w:rPr>
          <w:rFonts w:ascii="Times New Roman" w:hAnsi="Times New Roman" w:cs="Times New Roman"/>
          <w:spacing w:val="-7"/>
          <w:sz w:val="24"/>
          <w:szCs w:val="24"/>
          <w:lang w:val="en-GB"/>
        </w:rPr>
      </w:pPr>
      <w:r w:rsidRPr="00A94FE2">
        <w:rPr>
          <w:rFonts w:ascii="Times New Roman" w:hAnsi="Times New Roman" w:cs="Times New Roman"/>
          <w:sz w:val="24"/>
          <w:szCs w:val="24"/>
          <w:lang w:val="en-GB"/>
        </w:rPr>
        <w:t xml:space="preserve">Barber, Nicholas (2013). </w:t>
      </w:r>
      <w:r w:rsidRPr="00A94FE2">
        <w:rPr>
          <w:rFonts w:ascii="Times New Roman" w:hAnsi="Times New Roman" w:cs="Times New Roman"/>
          <w:spacing w:val="-7"/>
          <w:sz w:val="24"/>
          <w:szCs w:val="24"/>
          <w:lang w:val="en-GB"/>
        </w:rPr>
        <w:t>Why are zombies still so popular?</w:t>
      </w:r>
    </w:p>
    <w:p w:rsidR="00131D5B" w:rsidRPr="00A94FE2" w:rsidRDefault="00131D5B" w:rsidP="00131D5B">
      <w:pPr>
        <w:rPr>
          <w:rFonts w:ascii="Times New Roman" w:hAnsi="Times New Roman" w:cs="Times New Roman"/>
          <w:sz w:val="24"/>
          <w:szCs w:val="24"/>
          <w:lang w:val="en-GB"/>
        </w:rPr>
      </w:pPr>
      <w:r w:rsidRPr="00A94FE2">
        <w:rPr>
          <w:rFonts w:ascii="Times New Roman" w:hAnsi="Times New Roman" w:cs="Times New Roman"/>
          <w:sz w:val="24"/>
          <w:szCs w:val="24"/>
          <w:lang w:val="en-GB"/>
        </w:rPr>
        <w:tab/>
        <w:t>Available at: http://www.bbc.com/culture/story/20131025-zombie-nation</w:t>
      </w:r>
    </w:p>
    <w:p w:rsidR="00131D5B" w:rsidRPr="00131D5B" w:rsidRDefault="00131D5B" w:rsidP="00F302DE">
      <w:pPr>
        <w:rPr>
          <w:rFonts w:ascii="Times New Roman" w:hAnsi="Times New Roman" w:cs="Times New Roman"/>
          <w:color w:val="111111"/>
          <w:sz w:val="24"/>
          <w:szCs w:val="24"/>
          <w:shd w:val="clear" w:color="auto" w:fill="FFFFFF"/>
          <w:lang w:val="en-GB"/>
        </w:rPr>
      </w:pPr>
      <w:r w:rsidRPr="00A94FE2">
        <w:rPr>
          <w:rFonts w:ascii="Times New Roman" w:hAnsi="Times New Roman" w:cs="Times New Roman"/>
          <w:sz w:val="24"/>
          <w:szCs w:val="24"/>
          <w:lang w:val="en-GB"/>
        </w:rPr>
        <w:tab/>
        <w:t xml:space="preserve">Accessed </w:t>
      </w:r>
      <w:r w:rsidRPr="00A94FE2">
        <w:rPr>
          <w:rFonts w:ascii="Times New Roman" w:hAnsi="Times New Roman" w:cs="Times New Roman"/>
          <w:color w:val="111111"/>
          <w:sz w:val="24"/>
          <w:szCs w:val="24"/>
          <w:shd w:val="clear" w:color="auto" w:fill="FFFFFF"/>
          <w:lang w:val="en-GB"/>
        </w:rPr>
        <w:t xml:space="preserve">on the </w:t>
      </w:r>
      <w:r>
        <w:rPr>
          <w:rFonts w:ascii="Times New Roman" w:hAnsi="Times New Roman" w:cs="Times New Roman"/>
          <w:color w:val="111111"/>
          <w:sz w:val="24"/>
          <w:szCs w:val="24"/>
          <w:shd w:val="clear" w:color="auto" w:fill="FFFFFF"/>
          <w:lang w:val="en-GB"/>
        </w:rPr>
        <w:t>27/05-15.</w:t>
      </w:r>
    </w:p>
    <w:p w:rsidR="00F02007" w:rsidRPr="00A94FE2" w:rsidRDefault="00F02007" w:rsidP="00F302DE">
      <w:pPr>
        <w:rPr>
          <w:rFonts w:ascii="Times New Roman" w:hAnsi="Times New Roman" w:cs="Times New Roman"/>
          <w:b/>
          <w:kern w:val="36"/>
          <w:sz w:val="24"/>
          <w:szCs w:val="24"/>
          <w:lang w:val="en-GB" w:eastAsia="en-GB"/>
        </w:rPr>
      </w:pPr>
      <w:r w:rsidRPr="00A94FE2">
        <w:rPr>
          <w:rFonts w:ascii="Times New Roman" w:hAnsi="Times New Roman" w:cs="Times New Roman"/>
          <w:color w:val="111111"/>
          <w:kern w:val="36"/>
          <w:sz w:val="24"/>
          <w:szCs w:val="24"/>
          <w:lang w:val="en-GB" w:eastAsia="en-GB"/>
        </w:rPr>
        <w:t>Benjamin, Walter</w:t>
      </w:r>
      <w:r w:rsidRPr="00A94FE2">
        <w:rPr>
          <w:rFonts w:ascii="Times New Roman" w:hAnsi="Times New Roman" w:cs="Times New Roman"/>
          <w:i/>
          <w:color w:val="111111"/>
          <w:kern w:val="36"/>
          <w:sz w:val="24"/>
          <w:szCs w:val="24"/>
          <w:lang w:val="en-GB" w:eastAsia="en-GB"/>
        </w:rPr>
        <w:t>.</w:t>
      </w:r>
      <w:r w:rsidRPr="00A94FE2">
        <w:rPr>
          <w:rFonts w:ascii="Times New Roman" w:hAnsi="Times New Roman" w:cs="Times New Roman"/>
          <w:sz w:val="24"/>
          <w:szCs w:val="24"/>
          <w:lang w:val="en-GB"/>
        </w:rPr>
        <w:t xml:space="preserve"> "Paralipomena to On the Concept of History" </w:t>
      </w:r>
      <w:r w:rsidRPr="00A94FE2">
        <w:rPr>
          <w:rFonts w:ascii="Times New Roman" w:hAnsi="Times New Roman" w:cs="Times New Roman"/>
          <w:i/>
          <w:sz w:val="24"/>
          <w:szCs w:val="24"/>
          <w:lang w:val="en-GB"/>
        </w:rPr>
        <w:t>Selected Writings: 1927-</w:t>
      </w:r>
      <w:r w:rsidRPr="00A94FE2">
        <w:rPr>
          <w:rFonts w:ascii="Times New Roman" w:hAnsi="Times New Roman" w:cs="Times New Roman"/>
          <w:i/>
          <w:sz w:val="24"/>
          <w:szCs w:val="24"/>
          <w:lang w:val="en-GB"/>
        </w:rPr>
        <w:tab/>
        <w:t xml:space="preserve">1934. </w:t>
      </w:r>
      <w:r w:rsidRPr="00A94FE2">
        <w:rPr>
          <w:rFonts w:ascii="Times New Roman" w:hAnsi="Times New Roman" w:cs="Times New Roman"/>
          <w:sz w:val="24"/>
          <w:szCs w:val="24"/>
          <w:lang w:val="en-GB"/>
        </w:rPr>
        <w:t xml:space="preserve">Ed. Michael W. Jennings. Trans. Dennis Redmond. Cambridge, MA: Harvard </w:t>
      </w:r>
      <w:r w:rsidRPr="00A94FE2">
        <w:rPr>
          <w:rFonts w:ascii="Times New Roman" w:hAnsi="Times New Roman" w:cs="Times New Roman"/>
          <w:sz w:val="24"/>
          <w:szCs w:val="24"/>
          <w:lang w:val="en-GB"/>
        </w:rPr>
        <w:tab/>
        <w:t xml:space="preserve">University Press, 1999. </w:t>
      </w:r>
    </w:p>
    <w:p w:rsidR="00F02007" w:rsidRPr="00A94FE2" w:rsidRDefault="00F02007" w:rsidP="00F302DE">
      <w:pPr>
        <w:rPr>
          <w:rFonts w:ascii="Times New Roman" w:hAnsi="Times New Roman" w:cs="Times New Roman"/>
          <w:i/>
          <w:kern w:val="36"/>
          <w:sz w:val="24"/>
          <w:szCs w:val="24"/>
          <w:lang w:val="en-GB" w:eastAsia="en-GB"/>
        </w:rPr>
      </w:pPr>
      <w:r w:rsidRPr="00A94FE2">
        <w:rPr>
          <w:rFonts w:ascii="Times New Roman" w:hAnsi="Times New Roman" w:cs="Times New Roman"/>
          <w:kern w:val="36"/>
          <w:sz w:val="24"/>
          <w:szCs w:val="24"/>
          <w:lang w:val="en-GB" w:eastAsia="en-GB"/>
        </w:rPr>
        <w:t xml:space="preserve">Berger, James. </w:t>
      </w:r>
      <w:r w:rsidRPr="00A94FE2">
        <w:rPr>
          <w:rFonts w:ascii="Times New Roman" w:hAnsi="Times New Roman" w:cs="Times New Roman"/>
          <w:i/>
          <w:kern w:val="36"/>
          <w:sz w:val="24"/>
          <w:szCs w:val="24"/>
          <w:lang w:val="en-GB" w:eastAsia="en-GB"/>
        </w:rPr>
        <w:t>After the End: Representations of the Post-apocalypse</w:t>
      </w:r>
      <w:r w:rsidRPr="00A94FE2">
        <w:rPr>
          <w:rFonts w:ascii="Times New Roman" w:hAnsi="Times New Roman" w:cs="Times New Roman"/>
          <w:kern w:val="36"/>
          <w:sz w:val="24"/>
          <w:szCs w:val="24"/>
          <w:lang w:val="en-GB" w:eastAsia="en-GB"/>
        </w:rPr>
        <w:t xml:space="preserve">. Minneapolis: </w:t>
      </w:r>
      <w:r w:rsidRPr="00A94FE2">
        <w:rPr>
          <w:rFonts w:ascii="Times New Roman" w:hAnsi="Times New Roman" w:cs="Times New Roman"/>
          <w:kern w:val="36"/>
          <w:sz w:val="24"/>
          <w:szCs w:val="24"/>
          <w:lang w:val="en-GB" w:eastAsia="en-GB"/>
        </w:rPr>
        <w:tab/>
        <w:t xml:space="preserve">University of Minnesota Press, 1999.  </w:t>
      </w:r>
      <w:r w:rsidRPr="00A94FE2">
        <w:rPr>
          <w:rFonts w:ascii="Times New Roman" w:hAnsi="Times New Roman" w:cs="Times New Roman"/>
          <w:i/>
          <w:kern w:val="36"/>
          <w:sz w:val="24"/>
          <w:szCs w:val="24"/>
          <w:lang w:val="en-GB" w:eastAsia="en-GB"/>
        </w:rPr>
        <w:t xml:space="preserve"> </w:t>
      </w:r>
    </w:p>
    <w:p w:rsidR="00F02007" w:rsidRPr="00A94FE2" w:rsidRDefault="00F02007" w:rsidP="00F302DE">
      <w:pPr>
        <w:rPr>
          <w:rFonts w:ascii="Times New Roman" w:hAnsi="Times New Roman" w:cs="Times New Roman"/>
          <w:kern w:val="36"/>
          <w:sz w:val="24"/>
          <w:szCs w:val="24"/>
          <w:lang w:val="en-GB" w:eastAsia="en-GB"/>
        </w:rPr>
      </w:pPr>
      <w:r w:rsidRPr="00A94FE2">
        <w:rPr>
          <w:rFonts w:ascii="Times New Roman" w:hAnsi="Times New Roman" w:cs="Times New Roman"/>
          <w:kern w:val="36"/>
          <w:sz w:val="24"/>
          <w:szCs w:val="24"/>
          <w:lang w:val="en-GB" w:eastAsia="en-GB"/>
        </w:rPr>
        <w:t xml:space="preserve">Briggs, Asa &amp; Burke, Peter. </w:t>
      </w:r>
      <w:r w:rsidRPr="00A94FE2">
        <w:rPr>
          <w:rFonts w:ascii="Times New Roman" w:hAnsi="Times New Roman" w:cs="Times New Roman"/>
          <w:i/>
          <w:kern w:val="36"/>
          <w:sz w:val="24"/>
          <w:szCs w:val="24"/>
          <w:lang w:val="en-GB" w:eastAsia="en-GB"/>
        </w:rPr>
        <w:t>History of the Media: From Gutenberg to the Internet</w:t>
      </w:r>
      <w:r w:rsidRPr="00A94FE2">
        <w:rPr>
          <w:rFonts w:ascii="Times New Roman" w:hAnsi="Times New Roman" w:cs="Times New Roman"/>
          <w:kern w:val="36"/>
          <w:sz w:val="24"/>
          <w:szCs w:val="24"/>
          <w:lang w:val="en-GB" w:eastAsia="en-GB"/>
        </w:rPr>
        <w:t xml:space="preserve">. </w:t>
      </w:r>
      <w:r w:rsidR="001A3BC3" w:rsidRPr="00A94FE2">
        <w:rPr>
          <w:rFonts w:ascii="Times New Roman" w:hAnsi="Times New Roman" w:cs="Times New Roman"/>
          <w:kern w:val="36"/>
          <w:sz w:val="24"/>
          <w:szCs w:val="24"/>
          <w:lang w:val="en-GB" w:eastAsia="en-GB"/>
        </w:rPr>
        <w:tab/>
      </w:r>
      <w:r w:rsidRPr="00A94FE2">
        <w:rPr>
          <w:rFonts w:ascii="Times New Roman" w:hAnsi="Times New Roman" w:cs="Times New Roman"/>
          <w:kern w:val="36"/>
          <w:sz w:val="24"/>
          <w:szCs w:val="24"/>
          <w:lang w:val="en-GB" w:eastAsia="en-GB"/>
        </w:rPr>
        <w:t xml:space="preserve">Cambridge, Polity Press, 2009. </w:t>
      </w:r>
    </w:p>
    <w:p w:rsidR="00F02007" w:rsidRDefault="00F02007" w:rsidP="00F302DE">
      <w:pPr>
        <w:rPr>
          <w:rFonts w:ascii="Times New Roman" w:hAnsi="Times New Roman" w:cs="Times New Roman"/>
          <w:i/>
          <w:kern w:val="36"/>
          <w:sz w:val="24"/>
          <w:szCs w:val="24"/>
          <w:lang w:val="en-GB" w:eastAsia="en-GB"/>
        </w:rPr>
      </w:pPr>
      <w:r w:rsidRPr="00A94FE2">
        <w:rPr>
          <w:rFonts w:ascii="Times New Roman" w:hAnsi="Times New Roman" w:cs="Times New Roman"/>
          <w:kern w:val="36"/>
          <w:sz w:val="24"/>
          <w:szCs w:val="24"/>
          <w:lang w:val="en-GB" w:eastAsia="en-GB"/>
        </w:rPr>
        <w:t xml:space="preserve">Cave, Stephen. </w:t>
      </w:r>
      <w:r w:rsidRPr="00A94FE2">
        <w:rPr>
          <w:rFonts w:ascii="Times New Roman" w:hAnsi="Times New Roman" w:cs="Times New Roman"/>
          <w:i/>
          <w:kern w:val="36"/>
          <w:sz w:val="24"/>
          <w:szCs w:val="24"/>
          <w:lang w:val="en-GB" w:eastAsia="en-GB"/>
        </w:rPr>
        <w:t xml:space="preserve">Immortality: The Quest to Live Forever and How it Drives Civilisation. </w:t>
      </w:r>
      <w:r w:rsidRPr="00A94FE2">
        <w:rPr>
          <w:rFonts w:ascii="Times New Roman" w:hAnsi="Times New Roman" w:cs="Times New Roman"/>
          <w:i/>
          <w:kern w:val="36"/>
          <w:sz w:val="24"/>
          <w:szCs w:val="24"/>
          <w:lang w:val="en-GB" w:eastAsia="en-GB"/>
        </w:rPr>
        <w:tab/>
      </w:r>
      <w:r w:rsidRPr="00A94FE2">
        <w:rPr>
          <w:rFonts w:ascii="Times New Roman" w:hAnsi="Times New Roman" w:cs="Times New Roman"/>
          <w:kern w:val="36"/>
          <w:sz w:val="24"/>
          <w:szCs w:val="24"/>
          <w:lang w:val="en-GB" w:eastAsia="en-GB"/>
        </w:rPr>
        <w:t xml:space="preserve">London, Biteback Publishing Ltd, 2012. </w:t>
      </w:r>
      <w:r w:rsidRPr="00A94FE2">
        <w:rPr>
          <w:rFonts w:ascii="Times New Roman" w:hAnsi="Times New Roman" w:cs="Times New Roman"/>
          <w:i/>
          <w:kern w:val="36"/>
          <w:sz w:val="24"/>
          <w:szCs w:val="24"/>
          <w:lang w:val="en-GB" w:eastAsia="en-GB"/>
        </w:rPr>
        <w:t xml:space="preserve"> </w:t>
      </w:r>
    </w:p>
    <w:p w:rsidR="00131D5B" w:rsidRPr="00A94FE2" w:rsidRDefault="00131D5B" w:rsidP="00131D5B">
      <w:pPr>
        <w:rPr>
          <w:rFonts w:ascii="Times New Roman" w:hAnsi="Times New Roman" w:cs="Times New Roman"/>
          <w:i/>
          <w:sz w:val="24"/>
          <w:szCs w:val="24"/>
          <w:lang w:val="en-GB"/>
        </w:rPr>
      </w:pPr>
      <w:r w:rsidRPr="00A94FE2">
        <w:rPr>
          <w:rFonts w:ascii="Times New Roman" w:hAnsi="Times New Roman" w:cs="Times New Roman"/>
          <w:sz w:val="24"/>
          <w:szCs w:val="24"/>
          <w:lang w:val="en-GB"/>
        </w:rPr>
        <w:t xml:space="preserve">Chandler, Daniel (1997): </w:t>
      </w:r>
      <w:r w:rsidRPr="00A94FE2">
        <w:rPr>
          <w:rFonts w:ascii="Times New Roman" w:hAnsi="Times New Roman" w:cs="Times New Roman"/>
          <w:i/>
          <w:sz w:val="24"/>
          <w:szCs w:val="24"/>
          <w:lang w:val="en-GB"/>
        </w:rPr>
        <w:t>An Introduction to Genre Theory</w:t>
      </w:r>
    </w:p>
    <w:p w:rsidR="00131D5B" w:rsidRPr="00A94FE2" w:rsidRDefault="00131D5B" w:rsidP="00131D5B">
      <w:pPr>
        <w:rPr>
          <w:rFonts w:ascii="Times New Roman" w:hAnsi="Times New Roman" w:cs="Times New Roman"/>
          <w:sz w:val="24"/>
          <w:szCs w:val="24"/>
          <w:lang w:val="en-GB"/>
        </w:rPr>
      </w:pPr>
      <w:r w:rsidRPr="00A94FE2">
        <w:rPr>
          <w:rFonts w:ascii="Times New Roman" w:hAnsi="Times New Roman" w:cs="Times New Roman"/>
          <w:i/>
          <w:sz w:val="24"/>
          <w:szCs w:val="24"/>
          <w:lang w:val="en-GB"/>
        </w:rPr>
        <w:tab/>
      </w:r>
      <w:r w:rsidRPr="00A94FE2">
        <w:rPr>
          <w:rFonts w:ascii="Times New Roman" w:hAnsi="Times New Roman" w:cs="Times New Roman"/>
          <w:sz w:val="24"/>
          <w:szCs w:val="24"/>
          <w:lang w:val="en-GB"/>
        </w:rPr>
        <w:t>Available at: http://visual-</w:t>
      </w:r>
      <w:r w:rsidRPr="00A94FE2">
        <w:rPr>
          <w:rFonts w:ascii="Times New Roman" w:hAnsi="Times New Roman" w:cs="Times New Roman"/>
          <w:sz w:val="24"/>
          <w:szCs w:val="24"/>
          <w:lang w:val="en-GB"/>
        </w:rPr>
        <w:tab/>
        <w:t>memory.co.uk/daniel/Documents/intgenre/chandler_genre_theory.pdf</w:t>
      </w:r>
    </w:p>
    <w:p w:rsidR="00131D5B" w:rsidRPr="00131D5B" w:rsidRDefault="00131D5B" w:rsidP="00F302DE">
      <w:pPr>
        <w:rPr>
          <w:rFonts w:ascii="Times New Roman" w:hAnsi="Times New Roman" w:cs="Times New Roman"/>
          <w:color w:val="111111"/>
          <w:sz w:val="24"/>
          <w:szCs w:val="24"/>
          <w:shd w:val="clear" w:color="auto" w:fill="FFFFFF"/>
          <w:lang w:val="en-GB"/>
        </w:rPr>
      </w:pPr>
      <w:r w:rsidRPr="00A94FE2">
        <w:rPr>
          <w:rFonts w:ascii="Times New Roman" w:hAnsi="Times New Roman" w:cs="Times New Roman"/>
          <w:sz w:val="24"/>
          <w:szCs w:val="24"/>
          <w:lang w:val="en-GB"/>
        </w:rPr>
        <w:tab/>
        <w:t xml:space="preserve">Accessed </w:t>
      </w:r>
      <w:r w:rsidRPr="00A94FE2">
        <w:rPr>
          <w:rFonts w:ascii="Times New Roman" w:hAnsi="Times New Roman" w:cs="Times New Roman"/>
          <w:color w:val="111111"/>
          <w:sz w:val="24"/>
          <w:szCs w:val="24"/>
          <w:shd w:val="clear" w:color="auto" w:fill="FFFFFF"/>
          <w:lang w:val="en-GB"/>
        </w:rPr>
        <w:t xml:space="preserve">on the </w:t>
      </w:r>
      <w:r>
        <w:rPr>
          <w:rFonts w:ascii="Times New Roman" w:hAnsi="Times New Roman" w:cs="Times New Roman"/>
          <w:color w:val="111111"/>
          <w:sz w:val="24"/>
          <w:szCs w:val="24"/>
          <w:shd w:val="clear" w:color="auto" w:fill="FFFFFF"/>
          <w:lang w:val="en-GB"/>
        </w:rPr>
        <w:t>27/05-15.</w:t>
      </w:r>
    </w:p>
    <w:p w:rsidR="00080B2A" w:rsidRPr="00A94FE2" w:rsidRDefault="001A3BC3" w:rsidP="001A3BC3">
      <w:pPr>
        <w:pStyle w:val="Overskrift1"/>
        <w:shd w:val="clear" w:color="auto" w:fill="FFFFFF"/>
        <w:spacing w:before="0" w:beforeAutospacing="0" w:after="0" w:afterAutospacing="0"/>
        <w:rPr>
          <w:b w:val="0"/>
          <w:sz w:val="24"/>
          <w:szCs w:val="24"/>
          <w:lang w:val="en-GB"/>
        </w:rPr>
      </w:pPr>
      <w:r w:rsidRPr="00A94FE2">
        <w:rPr>
          <w:b w:val="0"/>
          <w:sz w:val="24"/>
          <w:szCs w:val="24"/>
          <w:lang w:val="en-GB"/>
        </w:rPr>
        <w:t>Curtis, Claire P.</w:t>
      </w:r>
      <w:r w:rsidRPr="00A94FE2">
        <w:rPr>
          <w:sz w:val="24"/>
          <w:szCs w:val="24"/>
          <w:lang w:val="en-GB"/>
        </w:rPr>
        <w:t xml:space="preserve"> </w:t>
      </w:r>
      <w:r w:rsidRPr="00A94FE2">
        <w:rPr>
          <w:b w:val="0"/>
          <w:i/>
          <w:sz w:val="24"/>
          <w:szCs w:val="24"/>
          <w:lang w:val="en-GB"/>
        </w:rPr>
        <w:t xml:space="preserve">Postapocalyptic Fiction and the Social Contract: We'll Not Go Home </w:t>
      </w:r>
      <w:r w:rsidRPr="00A94FE2">
        <w:rPr>
          <w:b w:val="0"/>
          <w:i/>
          <w:sz w:val="24"/>
          <w:szCs w:val="24"/>
          <w:lang w:val="en-GB"/>
        </w:rPr>
        <w:tab/>
        <w:t>Again</w:t>
      </w:r>
      <w:r w:rsidRPr="00A94FE2">
        <w:rPr>
          <w:b w:val="0"/>
          <w:sz w:val="24"/>
          <w:szCs w:val="24"/>
          <w:lang w:val="en-GB"/>
        </w:rPr>
        <w:t>. Plymouth, Lexington Books, 2010</w:t>
      </w:r>
    </w:p>
    <w:p w:rsidR="001A3BC3" w:rsidRPr="00A94FE2" w:rsidRDefault="001A3BC3" w:rsidP="001A3BC3">
      <w:pPr>
        <w:pStyle w:val="Overskrift1"/>
        <w:shd w:val="clear" w:color="auto" w:fill="FFFFFF"/>
        <w:spacing w:before="0" w:beforeAutospacing="0" w:after="0" w:afterAutospacing="0"/>
        <w:rPr>
          <w:b w:val="0"/>
          <w:sz w:val="24"/>
          <w:szCs w:val="24"/>
          <w:lang w:val="en-GB"/>
        </w:rPr>
      </w:pPr>
    </w:p>
    <w:p w:rsidR="00F02007" w:rsidRPr="00A94FE2" w:rsidRDefault="00F02007" w:rsidP="00F302DE">
      <w:pPr>
        <w:rPr>
          <w:rFonts w:ascii="Times New Roman" w:hAnsi="Times New Roman" w:cs="Times New Roman"/>
          <w:kern w:val="36"/>
          <w:sz w:val="24"/>
          <w:szCs w:val="24"/>
          <w:lang w:val="en-GB" w:eastAsia="en-GB"/>
        </w:rPr>
      </w:pPr>
      <w:r w:rsidRPr="00A94FE2">
        <w:rPr>
          <w:rFonts w:ascii="Times New Roman" w:hAnsi="Times New Roman" w:cs="Times New Roman"/>
          <w:kern w:val="36"/>
          <w:sz w:val="24"/>
          <w:szCs w:val="24"/>
          <w:lang w:val="en-GB" w:eastAsia="en-GB"/>
        </w:rPr>
        <w:t xml:space="preserve">Duff, David. </w:t>
      </w:r>
      <w:r w:rsidRPr="00A94FE2">
        <w:rPr>
          <w:rFonts w:ascii="Times New Roman" w:hAnsi="Times New Roman" w:cs="Times New Roman"/>
          <w:i/>
          <w:kern w:val="36"/>
          <w:sz w:val="24"/>
          <w:szCs w:val="24"/>
          <w:lang w:val="en-GB" w:eastAsia="en-GB"/>
        </w:rPr>
        <w:t xml:space="preserve">Modern Genre Theory. </w:t>
      </w:r>
      <w:r w:rsidRPr="00A94FE2">
        <w:rPr>
          <w:rFonts w:ascii="Times New Roman" w:hAnsi="Times New Roman" w:cs="Times New Roman"/>
          <w:kern w:val="36"/>
          <w:sz w:val="24"/>
          <w:szCs w:val="24"/>
          <w:lang w:val="en-GB" w:eastAsia="en-GB"/>
        </w:rPr>
        <w:t xml:space="preserve">New York, Routledge, 2014. </w:t>
      </w:r>
    </w:p>
    <w:p w:rsidR="00F02007" w:rsidRPr="00A94FE2" w:rsidRDefault="00F02007" w:rsidP="00F302DE">
      <w:pPr>
        <w:rPr>
          <w:rFonts w:ascii="Times New Roman" w:hAnsi="Times New Roman" w:cs="Times New Roman"/>
          <w:i/>
          <w:kern w:val="36"/>
          <w:sz w:val="24"/>
          <w:szCs w:val="24"/>
          <w:lang w:val="en-GB" w:eastAsia="en-GB"/>
        </w:rPr>
      </w:pPr>
      <w:r w:rsidRPr="00A94FE2">
        <w:rPr>
          <w:rFonts w:ascii="Times New Roman" w:hAnsi="Times New Roman" w:cs="Times New Roman"/>
          <w:kern w:val="36"/>
          <w:sz w:val="24"/>
          <w:szCs w:val="24"/>
          <w:lang w:val="en-GB" w:eastAsia="en-GB"/>
        </w:rPr>
        <w:t xml:space="preserve">Germaná, Monica &amp; Mousoutzanis, Aris. </w:t>
      </w:r>
      <w:r w:rsidRPr="00A94FE2">
        <w:rPr>
          <w:rFonts w:ascii="Times New Roman" w:hAnsi="Times New Roman" w:cs="Times New Roman"/>
          <w:i/>
          <w:kern w:val="36"/>
          <w:sz w:val="24"/>
          <w:szCs w:val="24"/>
          <w:lang w:val="en-GB" w:eastAsia="en-GB"/>
        </w:rPr>
        <w:t xml:space="preserve">Apocalyptic Discourse in Contemporary Culture: </w:t>
      </w:r>
      <w:r w:rsidRPr="00A94FE2">
        <w:rPr>
          <w:rFonts w:ascii="Times New Roman" w:hAnsi="Times New Roman" w:cs="Times New Roman"/>
          <w:i/>
          <w:kern w:val="36"/>
          <w:sz w:val="24"/>
          <w:szCs w:val="24"/>
          <w:lang w:val="en-GB" w:eastAsia="en-GB"/>
        </w:rPr>
        <w:tab/>
        <w:t>Post-Millennial Perspectives on the End of the World.</w:t>
      </w:r>
      <w:r w:rsidRPr="00A94FE2">
        <w:rPr>
          <w:rFonts w:ascii="Times New Roman" w:hAnsi="Times New Roman" w:cs="Times New Roman"/>
          <w:kern w:val="36"/>
          <w:sz w:val="24"/>
          <w:szCs w:val="24"/>
          <w:lang w:val="en-GB" w:eastAsia="en-GB"/>
        </w:rPr>
        <w:t xml:space="preserve"> New York, Routledge, 2014. </w:t>
      </w:r>
      <w:r w:rsidRPr="00A94FE2">
        <w:rPr>
          <w:rFonts w:ascii="Times New Roman" w:hAnsi="Times New Roman" w:cs="Times New Roman"/>
          <w:i/>
          <w:kern w:val="36"/>
          <w:sz w:val="24"/>
          <w:szCs w:val="24"/>
          <w:lang w:val="en-GB" w:eastAsia="en-GB"/>
        </w:rPr>
        <w:t xml:space="preserve">  </w:t>
      </w:r>
    </w:p>
    <w:p w:rsidR="00F02007" w:rsidRDefault="00F02007" w:rsidP="00F302DE">
      <w:pPr>
        <w:rPr>
          <w:rFonts w:ascii="Times New Roman" w:hAnsi="Times New Roman" w:cs="Times New Roman"/>
          <w:kern w:val="36"/>
          <w:sz w:val="24"/>
          <w:szCs w:val="24"/>
          <w:lang w:val="en-GB" w:eastAsia="en-GB"/>
        </w:rPr>
      </w:pPr>
      <w:r w:rsidRPr="00A94FE2">
        <w:rPr>
          <w:rFonts w:ascii="Times New Roman" w:hAnsi="Times New Roman" w:cs="Times New Roman"/>
          <w:kern w:val="36"/>
          <w:sz w:val="24"/>
          <w:szCs w:val="24"/>
          <w:lang w:val="en-GB" w:eastAsia="en-GB"/>
        </w:rPr>
        <w:t xml:space="preserve">Graham, Brian R &amp; Rix, Robert. </w:t>
      </w:r>
      <w:r w:rsidRPr="00A94FE2">
        <w:rPr>
          <w:rFonts w:ascii="Times New Roman" w:hAnsi="Times New Roman" w:cs="Times New Roman"/>
          <w:i/>
          <w:kern w:val="36"/>
          <w:sz w:val="24"/>
          <w:szCs w:val="24"/>
          <w:lang w:val="en-GB" w:eastAsia="en-GB"/>
        </w:rPr>
        <w:t>Terminus: The End in Literature, Media and Culture</w:t>
      </w:r>
      <w:r w:rsidRPr="00A94FE2">
        <w:rPr>
          <w:rFonts w:ascii="Times New Roman" w:hAnsi="Times New Roman" w:cs="Times New Roman"/>
          <w:kern w:val="36"/>
          <w:sz w:val="24"/>
          <w:szCs w:val="24"/>
          <w:lang w:val="en-GB" w:eastAsia="en-GB"/>
        </w:rPr>
        <w:t xml:space="preserve">. </w:t>
      </w:r>
      <w:r w:rsidRPr="00A94FE2">
        <w:rPr>
          <w:rFonts w:ascii="Times New Roman" w:hAnsi="Times New Roman" w:cs="Times New Roman"/>
          <w:kern w:val="36"/>
          <w:sz w:val="24"/>
          <w:szCs w:val="24"/>
          <w:lang w:val="en-GB" w:eastAsia="en-GB"/>
        </w:rPr>
        <w:tab/>
        <w:t xml:space="preserve">Aalborg, Aalborg University Press, 2013.  </w:t>
      </w:r>
    </w:p>
    <w:p w:rsidR="00131D5B" w:rsidRPr="00A94FE2" w:rsidRDefault="00131D5B" w:rsidP="00131D5B">
      <w:pPr>
        <w:rPr>
          <w:rFonts w:ascii="Times New Roman" w:hAnsi="Times New Roman" w:cs="Times New Roman"/>
          <w:color w:val="111111"/>
          <w:sz w:val="24"/>
          <w:szCs w:val="24"/>
          <w:shd w:val="clear" w:color="auto" w:fill="FFFFFF"/>
          <w:lang w:val="en-GB"/>
        </w:rPr>
      </w:pPr>
      <w:r w:rsidRPr="00A94FE2">
        <w:rPr>
          <w:rFonts w:ascii="Times New Roman" w:hAnsi="Times New Roman" w:cs="Times New Roman"/>
          <w:sz w:val="24"/>
          <w:szCs w:val="24"/>
          <w:shd w:val="clear" w:color="auto" w:fill="FFFFFF"/>
          <w:lang w:val="en-GB"/>
        </w:rPr>
        <w:lastRenderedPageBreak/>
        <w:t xml:space="preserve">Harvard Extension Hub (2013): </w:t>
      </w:r>
      <w:r w:rsidRPr="00A94FE2">
        <w:rPr>
          <w:rFonts w:ascii="Times New Roman" w:hAnsi="Times New Roman" w:cs="Times New Roman"/>
          <w:bCs/>
          <w:i/>
          <w:sz w:val="24"/>
          <w:szCs w:val="24"/>
          <w:lang w:val="en-GB"/>
        </w:rPr>
        <w:t xml:space="preserve">After the End: A Look at Post-Apocalyptic Books and </w:t>
      </w:r>
      <w:r w:rsidRPr="00A94FE2">
        <w:rPr>
          <w:rFonts w:ascii="Times New Roman" w:hAnsi="Times New Roman" w:cs="Times New Roman"/>
          <w:bCs/>
          <w:i/>
          <w:sz w:val="24"/>
          <w:szCs w:val="24"/>
          <w:lang w:val="en-GB"/>
        </w:rPr>
        <w:tab/>
        <w:t>Films</w:t>
      </w:r>
    </w:p>
    <w:p w:rsidR="00131D5B" w:rsidRPr="00A94FE2" w:rsidRDefault="00131D5B" w:rsidP="00131D5B">
      <w:pPr>
        <w:rPr>
          <w:rFonts w:ascii="Times New Roman" w:hAnsi="Times New Roman" w:cs="Times New Roman"/>
          <w:sz w:val="24"/>
          <w:szCs w:val="24"/>
          <w:lang w:val="en-GB"/>
        </w:rPr>
      </w:pPr>
      <w:r w:rsidRPr="00A94FE2">
        <w:rPr>
          <w:rFonts w:ascii="Times New Roman" w:hAnsi="Times New Roman" w:cs="Times New Roman"/>
          <w:sz w:val="24"/>
          <w:szCs w:val="24"/>
          <w:lang w:val="en-GB"/>
        </w:rPr>
        <w:tab/>
        <w:t>Available at: http://www.extension.harvard.edu/hub/blog/extension-blog/after-end-</w:t>
      </w:r>
      <w:r w:rsidRPr="00A94FE2">
        <w:rPr>
          <w:rFonts w:ascii="Times New Roman" w:hAnsi="Times New Roman" w:cs="Times New Roman"/>
          <w:sz w:val="24"/>
          <w:szCs w:val="24"/>
          <w:lang w:val="en-GB"/>
        </w:rPr>
        <w:tab/>
        <w:t>look-post-apocalyptic-books-films</w:t>
      </w:r>
    </w:p>
    <w:p w:rsidR="00131D5B" w:rsidRPr="00131D5B" w:rsidRDefault="00131D5B" w:rsidP="00F302DE">
      <w:pPr>
        <w:rPr>
          <w:rFonts w:ascii="Times New Roman" w:hAnsi="Times New Roman" w:cs="Times New Roman"/>
          <w:color w:val="111111"/>
          <w:sz w:val="24"/>
          <w:szCs w:val="24"/>
          <w:shd w:val="clear" w:color="auto" w:fill="FFFFFF"/>
          <w:lang w:val="en-GB"/>
        </w:rPr>
      </w:pPr>
      <w:r w:rsidRPr="00A94FE2">
        <w:rPr>
          <w:rFonts w:ascii="Times New Roman" w:hAnsi="Times New Roman" w:cs="Times New Roman"/>
          <w:sz w:val="24"/>
          <w:szCs w:val="24"/>
          <w:lang w:val="en-GB"/>
        </w:rPr>
        <w:tab/>
        <w:t xml:space="preserve">Accessed </w:t>
      </w:r>
      <w:r>
        <w:rPr>
          <w:rFonts w:ascii="Times New Roman" w:hAnsi="Times New Roman" w:cs="Times New Roman"/>
          <w:color w:val="111111"/>
          <w:sz w:val="24"/>
          <w:szCs w:val="24"/>
          <w:shd w:val="clear" w:color="auto" w:fill="FFFFFF"/>
          <w:lang w:val="en-GB"/>
        </w:rPr>
        <w:t>on the 27/05-15.</w:t>
      </w:r>
    </w:p>
    <w:p w:rsidR="00F02007" w:rsidRPr="00A94FE2" w:rsidRDefault="00F02007" w:rsidP="00F302DE">
      <w:pPr>
        <w:rPr>
          <w:rFonts w:ascii="Times New Roman" w:hAnsi="Times New Roman" w:cs="Times New Roman"/>
          <w:kern w:val="36"/>
          <w:sz w:val="24"/>
          <w:szCs w:val="24"/>
          <w:lang w:val="en-GB" w:eastAsia="en-GB"/>
        </w:rPr>
      </w:pPr>
      <w:r w:rsidRPr="00A94FE2">
        <w:rPr>
          <w:rFonts w:ascii="Times New Roman" w:hAnsi="Times New Roman" w:cs="Times New Roman"/>
          <w:kern w:val="36"/>
          <w:sz w:val="24"/>
          <w:szCs w:val="24"/>
          <w:lang w:val="en-GB" w:eastAsia="en-GB"/>
        </w:rPr>
        <w:t xml:space="preserve">Heffernan, Teresa. </w:t>
      </w:r>
      <w:r w:rsidRPr="00A94FE2">
        <w:rPr>
          <w:rFonts w:ascii="Times New Roman" w:hAnsi="Times New Roman" w:cs="Times New Roman"/>
          <w:i/>
          <w:kern w:val="36"/>
          <w:sz w:val="24"/>
          <w:szCs w:val="24"/>
          <w:lang w:val="en-GB" w:eastAsia="en-GB"/>
        </w:rPr>
        <w:t xml:space="preserve">Post-Apocalyptic Culture: Modernism, Postmodernism and the Twentieth </w:t>
      </w:r>
      <w:r w:rsidRPr="00A94FE2">
        <w:rPr>
          <w:rFonts w:ascii="Times New Roman" w:hAnsi="Times New Roman" w:cs="Times New Roman"/>
          <w:i/>
          <w:kern w:val="36"/>
          <w:sz w:val="24"/>
          <w:szCs w:val="24"/>
          <w:lang w:val="en-GB" w:eastAsia="en-GB"/>
        </w:rPr>
        <w:tab/>
        <w:t xml:space="preserve">Century Novel. </w:t>
      </w:r>
      <w:r w:rsidRPr="00A94FE2">
        <w:rPr>
          <w:rFonts w:ascii="Times New Roman" w:hAnsi="Times New Roman" w:cs="Times New Roman"/>
          <w:kern w:val="36"/>
          <w:sz w:val="24"/>
          <w:szCs w:val="24"/>
          <w:lang w:val="en-GB" w:eastAsia="en-GB"/>
        </w:rPr>
        <w:t>Toronto, University of Toronto Press, 2008.</w:t>
      </w:r>
    </w:p>
    <w:p w:rsidR="00F02007" w:rsidRPr="00A94FE2" w:rsidRDefault="00F02007" w:rsidP="00F302DE">
      <w:pPr>
        <w:rPr>
          <w:rFonts w:ascii="Times New Roman" w:hAnsi="Times New Roman" w:cs="Times New Roman"/>
          <w:kern w:val="36"/>
          <w:sz w:val="24"/>
          <w:szCs w:val="24"/>
          <w:lang w:val="en-GB" w:eastAsia="en-GB"/>
        </w:rPr>
      </w:pPr>
      <w:r w:rsidRPr="00A94FE2">
        <w:rPr>
          <w:rFonts w:ascii="Times New Roman" w:hAnsi="Times New Roman" w:cs="Times New Roman"/>
          <w:kern w:val="36"/>
          <w:sz w:val="24"/>
          <w:szCs w:val="24"/>
          <w:lang w:val="en-GB" w:eastAsia="en-GB"/>
        </w:rPr>
        <w:t xml:space="preserve">Jefferies, Richard. </w:t>
      </w:r>
      <w:r w:rsidRPr="00A94FE2">
        <w:rPr>
          <w:rFonts w:ascii="Times New Roman" w:hAnsi="Times New Roman" w:cs="Times New Roman"/>
          <w:i/>
          <w:kern w:val="36"/>
          <w:sz w:val="24"/>
          <w:szCs w:val="24"/>
          <w:lang w:val="en-GB" w:eastAsia="en-GB"/>
        </w:rPr>
        <w:t xml:space="preserve">After London. </w:t>
      </w:r>
      <w:r w:rsidRPr="00A94FE2">
        <w:rPr>
          <w:rFonts w:ascii="Times New Roman" w:hAnsi="Times New Roman" w:cs="Times New Roman"/>
          <w:kern w:val="36"/>
          <w:sz w:val="24"/>
          <w:szCs w:val="24"/>
          <w:lang w:val="en-GB" w:eastAsia="en-GB"/>
        </w:rPr>
        <w:t>Original: London, 1885.</w:t>
      </w:r>
      <w:r w:rsidRPr="00A94FE2">
        <w:rPr>
          <w:rFonts w:ascii="Times New Roman" w:hAnsi="Times New Roman" w:cs="Times New Roman"/>
          <w:i/>
          <w:kern w:val="36"/>
          <w:sz w:val="24"/>
          <w:szCs w:val="24"/>
          <w:lang w:val="en-GB" w:eastAsia="en-GB"/>
        </w:rPr>
        <w:t xml:space="preserve"> </w:t>
      </w:r>
      <w:r w:rsidRPr="00A94FE2">
        <w:rPr>
          <w:rFonts w:ascii="Times New Roman" w:hAnsi="Times New Roman" w:cs="Times New Roman"/>
          <w:kern w:val="36"/>
          <w:sz w:val="24"/>
          <w:szCs w:val="24"/>
          <w:lang w:val="en-GB" w:eastAsia="en-GB"/>
        </w:rPr>
        <w:t xml:space="preserve">This edition: Teddington, The </w:t>
      </w:r>
      <w:r w:rsidR="00080B2A" w:rsidRPr="00A94FE2">
        <w:rPr>
          <w:rFonts w:ascii="Times New Roman" w:hAnsi="Times New Roman" w:cs="Times New Roman"/>
          <w:kern w:val="36"/>
          <w:sz w:val="24"/>
          <w:szCs w:val="24"/>
          <w:lang w:val="en-GB" w:eastAsia="en-GB"/>
        </w:rPr>
        <w:tab/>
      </w:r>
      <w:r w:rsidRPr="00A94FE2">
        <w:rPr>
          <w:rFonts w:ascii="Times New Roman" w:hAnsi="Times New Roman" w:cs="Times New Roman"/>
          <w:kern w:val="36"/>
          <w:sz w:val="24"/>
          <w:szCs w:val="24"/>
          <w:lang w:val="en-GB" w:eastAsia="en-GB"/>
        </w:rPr>
        <w:t>Echo Library, 2008.</w:t>
      </w:r>
    </w:p>
    <w:p w:rsidR="00F02007" w:rsidRDefault="00F02007" w:rsidP="00F302DE">
      <w:pPr>
        <w:rPr>
          <w:rFonts w:ascii="Times New Roman" w:hAnsi="Times New Roman" w:cs="Times New Roman"/>
          <w:kern w:val="36"/>
          <w:sz w:val="24"/>
          <w:szCs w:val="24"/>
          <w:lang w:val="en-GB" w:eastAsia="en-GB"/>
        </w:rPr>
      </w:pPr>
      <w:r w:rsidRPr="00A94FE2">
        <w:rPr>
          <w:rFonts w:ascii="Times New Roman" w:hAnsi="Times New Roman" w:cs="Times New Roman"/>
          <w:kern w:val="36"/>
          <w:sz w:val="24"/>
          <w:szCs w:val="24"/>
          <w:lang w:val="en-GB" w:eastAsia="en-GB"/>
        </w:rPr>
        <w:t xml:space="preserve">McCarthy, Cormac. </w:t>
      </w:r>
      <w:r w:rsidRPr="00A94FE2">
        <w:rPr>
          <w:rFonts w:ascii="Times New Roman" w:hAnsi="Times New Roman" w:cs="Times New Roman"/>
          <w:i/>
          <w:kern w:val="36"/>
          <w:sz w:val="24"/>
          <w:szCs w:val="24"/>
          <w:lang w:val="en-GB" w:eastAsia="en-GB"/>
        </w:rPr>
        <w:t xml:space="preserve">The Road. </w:t>
      </w:r>
      <w:r w:rsidRPr="00A94FE2">
        <w:rPr>
          <w:rFonts w:ascii="Times New Roman" w:hAnsi="Times New Roman" w:cs="Times New Roman"/>
          <w:kern w:val="36"/>
          <w:sz w:val="24"/>
          <w:szCs w:val="24"/>
          <w:lang w:val="en-GB" w:eastAsia="en-GB"/>
        </w:rPr>
        <w:t>Original:</w:t>
      </w:r>
      <w:r w:rsidRPr="00A94FE2">
        <w:rPr>
          <w:rFonts w:ascii="Times New Roman" w:hAnsi="Times New Roman" w:cs="Times New Roman"/>
          <w:i/>
          <w:kern w:val="36"/>
          <w:sz w:val="24"/>
          <w:szCs w:val="24"/>
          <w:lang w:val="en-GB" w:eastAsia="en-GB"/>
        </w:rPr>
        <w:t xml:space="preserve"> </w:t>
      </w:r>
      <w:r w:rsidRPr="00A94FE2">
        <w:rPr>
          <w:rFonts w:ascii="Times New Roman" w:hAnsi="Times New Roman" w:cs="Times New Roman"/>
          <w:kern w:val="36"/>
          <w:sz w:val="24"/>
          <w:szCs w:val="24"/>
          <w:lang w:val="en-GB" w:eastAsia="en-GB"/>
        </w:rPr>
        <w:t xml:space="preserve">New York, Alfred A. Knopf, 2006. This edition: </w:t>
      </w:r>
      <w:r w:rsidRPr="00A94FE2">
        <w:rPr>
          <w:rFonts w:ascii="Times New Roman" w:hAnsi="Times New Roman" w:cs="Times New Roman"/>
          <w:kern w:val="36"/>
          <w:sz w:val="24"/>
          <w:szCs w:val="24"/>
          <w:lang w:val="en-GB" w:eastAsia="en-GB"/>
        </w:rPr>
        <w:tab/>
        <w:t xml:space="preserve">London, Picador, 2010. </w:t>
      </w:r>
    </w:p>
    <w:p w:rsidR="00131D5B" w:rsidRPr="00131D5B" w:rsidRDefault="00131D5B" w:rsidP="00F302DE">
      <w:pPr>
        <w:rPr>
          <w:rFonts w:ascii="Times New Roman" w:hAnsi="Times New Roman" w:cs="Times New Roman"/>
          <w:b/>
          <w:sz w:val="24"/>
          <w:szCs w:val="24"/>
          <w:shd w:val="clear" w:color="auto" w:fill="FFFFFF"/>
          <w:lang w:val="en-GB"/>
        </w:rPr>
      </w:pPr>
      <w:r w:rsidRPr="00A94FE2">
        <w:rPr>
          <w:rFonts w:ascii="Times New Roman" w:hAnsi="Times New Roman" w:cs="Times New Roman"/>
          <w:sz w:val="24"/>
          <w:szCs w:val="24"/>
          <w:shd w:val="clear" w:color="auto" w:fill="FFFFFF"/>
          <w:lang w:val="en-GB"/>
        </w:rPr>
        <w:t>Sumpter, Caroline (2011)</w:t>
      </w:r>
      <w:r w:rsidRPr="00A94FE2">
        <w:rPr>
          <w:rFonts w:ascii="Times New Roman" w:hAnsi="Times New Roman" w:cs="Times New Roman"/>
          <w:sz w:val="24"/>
          <w:szCs w:val="24"/>
          <w:lang w:val="en-GB"/>
        </w:rPr>
        <w:t xml:space="preserve"> Machiavelli Writes the Future: History and Progress in Richard </w:t>
      </w:r>
      <w:r w:rsidRPr="00A94FE2">
        <w:rPr>
          <w:rFonts w:ascii="Times New Roman" w:hAnsi="Times New Roman" w:cs="Times New Roman"/>
          <w:sz w:val="24"/>
          <w:szCs w:val="24"/>
          <w:lang w:val="en-GB"/>
        </w:rPr>
        <w:tab/>
        <w:t>Jefferies's </w:t>
      </w:r>
      <w:r w:rsidRPr="00A94FE2">
        <w:rPr>
          <w:rFonts w:ascii="Times New Roman" w:hAnsi="Times New Roman" w:cs="Times New Roman"/>
          <w:i/>
          <w:iCs/>
          <w:sz w:val="24"/>
          <w:szCs w:val="24"/>
          <w:lang w:val="en-GB"/>
        </w:rPr>
        <w:t>After London</w:t>
      </w:r>
      <w:r w:rsidRPr="00A94FE2">
        <w:rPr>
          <w:rFonts w:ascii="Times New Roman" w:hAnsi="Times New Roman" w:cs="Times New Roman"/>
          <w:sz w:val="24"/>
          <w:szCs w:val="24"/>
          <w:shd w:val="clear" w:color="auto" w:fill="FFFFFF"/>
          <w:lang w:val="en-GB"/>
        </w:rPr>
        <w:t>.</w:t>
      </w:r>
      <w:r w:rsidRPr="00A94FE2">
        <w:rPr>
          <w:rStyle w:val="apple-converted-space"/>
          <w:rFonts w:ascii="Times New Roman" w:hAnsi="Times New Roman" w:cs="Times New Roman"/>
          <w:sz w:val="24"/>
          <w:szCs w:val="24"/>
          <w:shd w:val="clear" w:color="auto" w:fill="FFFFFF"/>
          <w:lang w:val="en-GB"/>
        </w:rPr>
        <w:t> </w:t>
      </w:r>
      <w:r w:rsidRPr="00A94FE2">
        <w:rPr>
          <w:rFonts w:ascii="Times New Roman" w:hAnsi="Times New Roman" w:cs="Times New Roman"/>
          <w:i/>
          <w:sz w:val="24"/>
          <w:szCs w:val="24"/>
          <w:lang w:val="en-GB"/>
        </w:rPr>
        <w:t>Nineteenth-Century Contexts: An Interdisciplinary Journal</w:t>
      </w:r>
      <w:r w:rsidRPr="00A94FE2">
        <w:rPr>
          <w:rFonts w:ascii="Times New Roman" w:hAnsi="Times New Roman" w:cs="Times New Roman"/>
          <w:sz w:val="24"/>
          <w:szCs w:val="24"/>
          <w:lang w:val="en-GB"/>
        </w:rPr>
        <w:t xml:space="preserve"> </w:t>
      </w:r>
      <w:r w:rsidRPr="00A94FE2">
        <w:rPr>
          <w:rFonts w:ascii="Times New Roman" w:hAnsi="Times New Roman" w:cs="Times New Roman"/>
          <w:sz w:val="24"/>
          <w:szCs w:val="24"/>
          <w:lang w:val="en-GB"/>
        </w:rPr>
        <w:tab/>
      </w:r>
      <w:hyperlink r:id="rId37" w:anchor="vol_33" w:history="1">
        <w:r w:rsidRPr="00A94FE2">
          <w:rPr>
            <w:rStyle w:val="Hyperlink"/>
            <w:rFonts w:ascii="Times New Roman" w:hAnsi="Times New Roman" w:cs="Times New Roman"/>
            <w:color w:val="auto"/>
            <w:sz w:val="24"/>
            <w:szCs w:val="24"/>
            <w:u w:val="none"/>
            <w:lang w:val="en-GB"/>
          </w:rPr>
          <w:t>Volume 33</w:t>
        </w:r>
      </w:hyperlink>
      <w:r w:rsidRPr="00A94FE2">
        <w:rPr>
          <w:rFonts w:ascii="Times New Roman" w:hAnsi="Times New Roman" w:cs="Times New Roman"/>
          <w:sz w:val="24"/>
          <w:szCs w:val="24"/>
          <w:lang w:val="en-GB"/>
        </w:rPr>
        <w:t>,</w:t>
      </w:r>
      <w:r w:rsidRPr="00A94FE2">
        <w:rPr>
          <w:rStyle w:val="apple-converted-space"/>
          <w:rFonts w:ascii="Times New Roman" w:hAnsi="Times New Roman" w:cs="Times New Roman"/>
          <w:sz w:val="24"/>
          <w:szCs w:val="24"/>
          <w:lang w:val="en-GB"/>
        </w:rPr>
        <w:t> </w:t>
      </w:r>
      <w:hyperlink r:id="rId38" w:history="1">
        <w:r w:rsidRPr="00A94FE2">
          <w:rPr>
            <w:rStyle w:val="Hyperlink"/>
            <w:rFonts w:ascii="Times New Roman" w:hAnsi="Times New Roman" w:cs="Times New Roman"/>
            <w:color w:val="auto"/>
            <w:sz w:val="24"/>
            <w:szCs w:val="24"/>
            <w:u w:val="none"/>
            <w:lang w:val="en-GB"/>
          </w:rPr>
          <w:t>Issue 4</w:t>
        </w:r>
      </w:hyperlink>
      <w:r w:rsidRPr="00A94FE2">
        <w:rPr>
          <w:rFonts w:ascii="Times New Roman" w:hAnsi="Times New Roman" w:cs="Times New Roman"/>
          <w:sz w:val="24"/>
          <w:szCs w:val="24"/>
          <w:lang w:val="en-GB"/>
        </w:rPr>
        <w:t>.</w:t>
      </w:r>
      <w:r w:rsidRPr="00A94FE2">
        <w:rPr>
          <w:rFonts w:ascii="Times New Roman" w:hAnsi="Times New Roman" w:cs="Times New Roman"/>
          <w:sz w:val="24"/>
          <w:szCs w:val="24"/>
          <w:shd w:val="clear" w:color="auto" w:fill="FFFFFF"/>
          <w:lang w:val="en-GB"/>
        </w:rPr>
        <w:t xml:space="preserve"> pp. 315-331.</w:t>
      </w:r>
    </w:p>
    <w:p w:rsidR="00F02007" w:rsidRDefault="00F02007" w:rsidP="00F302DE">
      <w:pPr>
        <w:rPr>
          <w:rFonts w:ascii="Times New Roman" w:hAnsi="Times New Roman" w:cs="Times New Roman"/>
          <w:kern w:val="36"/>
          <w:sz w:val="24"/>
          <w:szCs w:val="24"/>
          <w:lang w:val="en-GB" w:eastAsia="en-GB"/>
        </w:rPr>
      </w:pPr>
      <w:r w:rsidRPr="00A94FE2">
        <w:rPr>
          <w:rFonts w:ascii="Times New Roman" w:hAnsi="Times New Roman" w:cs="Times New Roman"/>
          <w:kern w:val="36"/>
          <w:sz w:val="24"/>
          <w:szCs w:val="24"/>
          <w:lang w:val="en-GB" w:eastAsia="en-GB"/>
        </w:rPr>
        <w:t xml:space="preserve">Thoreau, Henry David. </w:t>
      </w:r>
      <w:r w:rsidRPr="00A94FE2">
        <w:rPr>
          <w:rFonts w:ascii="Times New Roman" w:hAnsi="Times New Roman" w:cs="Times New Roman"/>
          <w:i/>
          <w:kern w:val="36"/>
          <w:sz w:val="24"/>
          <w:szCs w:val="24"/>
          <w:lang w:val="en-GB" w:eastAsia="en-GB"/>
        </w:rPr>
        <w:t xml:space="preserve">Walden - or, Life in the Woods. </w:t>
      </w:r>
      <w:r w:rsidRPr="00A94FE2">
        <w:rPr>
          <w:rFonts w:ascii="Times New Roman" w:hAnsi="Times New Roman" w:cs="Times New Roman"/>
          <w:kern w:val="36"/>
          <w:sz w:val="24"/>
          <w:szCs w:val="24"/>
          <w:lang w:val="en-GB" w:eastAsia="en-GB"/>
        </w:rPr>
        <w:t xml:space="preserve">Original: 1854. This edition: New </w:t>
      </w:r>
      <w:r w:rsidRPr="00A94FE2">
        <w:rPr>
          <w:rFonts w:ascii="Times New Roman" w:hAnsi="Times New Roman" w:cs="Times New Roman"/>
          <w:kern w:val="36"/>
          <w:sz w:val="24"/>
          <w:szCs w:val="24"/>
          <w:lang w:val="en-GB" w:eastAsia="en-GB"/>
        </w:rPr>
        <w:tab/>
        <w:t xml:space="preserve">York, Sterling Publishing, 2009. </w:t>
      </w:r>
    </w:p>
    <w:p w:rsidR="00131D5B" w:rsidRPr="00A94FE2" w:rsidRDefault="00131D5B" w:rsidP="00131D5B">
      <w:pPr>
        <w:rPr>
          <w:rFonts w:ascii="Times New Roman" w:hAnsi="Times New Roman" w:cs="Times New Roman"/>
          <w:bCs/>
          <w:sz w:val="24"/>
          <w:szCs w:val="24"/>
          <w:lang w:val="en-GB"/>
        </w:rPr>
      </w:pPr>
      <w:r w:rsidRPr="00A94FE2">
        <w:rPr>
          <w:rFonts w:ascii="Times New Roman" w:hAnsi="Times New Roman" w:cs="Times New Roman"/>
          <w:sz w:val="24"/>
          <w:szCs w:val="24"/>
          <w:lang w:val="en-GB"/>
        </w:rPr>
        <w:t xml:space="preserve">Walter, Damien (2014): </w:t>
      </w:r>
      <w:r w:rsidRPr="00A94FE2">
        <w:rPr>
          <w:rFonts w:ascii="Times New Roman" w:hAnsi="Times New Roman" w:cs="Times New Roman"/>
          <w:bCs/>
          <w:i/>
          <w:sz w:val="24"/>
          <w:szCs w:val="24"/>
          <w:lang w:val="en-GB"/>
        </w:rPr>
        <w:t xml:space="preserve">Young adult fiction is loved because it speaks to us all – unlike adult </w:t>
      </w:r>
      <w:r w:rsidRPr="00A94FE2">
        <w:rPr>
          <w:rFonts w:ascii="Times New Roman" w:hAnsi="Times New Roman" w:cs="Times New Roman"/>
          <w:bCs/>
          <w:i/>
          <w:sz w:val="24"/>
          <w:szCs w:val="24"/>
          <w:lang w:val="en-GB"/>
        </w:rPr>
        <w:tab/>
        <w:t>stories</w:t>
      </w:r>
    </w:p>
    <w:p w:rsidR="00131D5B" w:rsidRPr="00A94FE2" w:rsidRDefault="00131D5B" w:rsidP="00131D5B">
      <w:pPr>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 </w:t>
      </w:r>
      <w:r w:rsidRPr="00A94FE2">
        <w:rPr>
          <w:rFonts w:ascii="Times New Roman" w:hAnsi="Times New Roman" w:cs="Times New Roman"/>
          <w:sz w:val="24"/>
          <w:szCs w:val="24"/>
          <w:lang w:val="en-GB"/>
        </w:rPr>
        <w:tab/>
        <w:t>Available at: http://www.theguardian.com/books/booksblog/2014/sep/19/young-adult-</w:t>
      </w:r>
      <w:r w:rsidRPr="00A94FE2">
        <w:rPr>
          <w:rFonts w:ascii="Times New Roman" w:hAnsi="Times New Roman" w:cs="Times New Roman"/>
          <w:sz w:val="24"/>
          <w:szCs w:val="24"/>
          <w:lang w:val="en-GB"/>
        </w:rPr>
        <w:tab/>
        <w:t xml:space="preserve">fiction-speaks-to-all </w:t>
      </w:r>
    </w:p>
    <w:p w:rsidR="00131D5B" w:rsidRPr="00131D5B" w:rsidRDefault="00131D5B" w:rsidP="00F302DE">
      <w:pPr>
        <w:rPr>
          <w:rFonts w:ascii="Times New Roman" w:hAnsi="Times New Roman" w:cs="Times New Roman"/>
          <w:sz w:val="24"/>
          <w:szCs w:val="24"/>
          <w:lang w:val="en-GB"/>
        </w:rPr>
      </w:pPr>
      <w:r w:rsidRPr="00A94FE2">
        <w:rPr>
          <w:rFonts w:ascii="Times New Roman" w:hAnsi="Times New Roman" w:cs="Times New Roman"/>
          <w:sz w:val="24"/>
          <w:szCs w:val="24"/>
          <w:lang w:val="en-GB"/>
        </w:rPr>
        <w:tab/>
        <w:t xml:space="preserve">Accessed </w:t>
      </w:r>
      <w:r>
        <w:rPr>
          <w:rFonts w:ascii="Times New Roman" w:hAnsi="Times New Roman" w:cs="Times New Roman"/>
          <w:color w:val="111111"/>
          <w:sz w:val="24"/>
          <w:szCs w:val="24"/>
          <w:shd w:val="clear" w:color="auto" w:fill="FFFFFF"/>
          <w:lang w:val="en-GB"/>
        </w:rPr>
        <w:t>on the 27/05</w:t>
      </w:r>
      <w:r w:rsidRPr="00A94FE2">
        <w:rPr>
          <w:rFonts w:ascii="Times New Roman" w:hAnsi="Times New Roman" w:cs="Times New Roman"/>
          <w:color w:val="111111"/>
          <w:sz w:val="24"/>
          <w:szCs w:val="24"/>
          <w:shd w:val="clear" w:color="auto" w:fill="FFFFFF"/>
          <w:lang w:val="en-GB"/>
        </w:rPr>
        <w:t>-15.</w:t>
      </w:r>
    </w:p>
    <w:p w:rsidR="00131D5B" w:rsidRDefault="00131D5B" w:rsidP="00F302DE">
      <w:pPr>
        <w:rPr>
          <w:rFonts w:ascii="Times New Roman" w:hAnsi="Times New Roman" w:cs="Times New Roman"/>
          <w:sz w:val="24"/>
          <w:szCs w:val="24"/>
          <w:lang w:val="en-GB"/>
        </w:rPr>
      </w:pPr>
      <w:r w:rsidRPr="00A94FE2">
        <w:rPr>
          <w:rFonts w:ascii="Times New Roman" w:hAnsi="Times New Roman" w:cs="Times New Roman"/>
          <w:sz w:val="24"/>
          <w:szCs w:val="24"/>
          <w:lang w:val="en-GB"/>
        </w:rPr>
        <w:t xml:space="preserve">Welshman, Rebecca (2011). Literature and the Ecological Imagination: Richard Jefferies and </w:t>
      </w:r>
      <w:r w:rsidRPr="00A94FE2">
        <w:rPr>
          <w:rFonts w:ascii="Times New Roman" w:hAnsi="Times New Roman" w:cs="Times New Roman"/>
          <w:sz w:val="24"/>
          <w:szCs w:val="24"/>
          <w:lang w:val="en-GB"/>
        </w:rPr>
        <w:tab/>
        <w:t xml:space="preserve">D.H. Lawrence. </w:t>
      </w:r>
      <w:r w:rsidRPr="00A94FE2">
        <w:rPr>
          <w:rFonts w:ascii="Times New Roman" w:hAnsi="Times New Roman" w:cs="Times New Roman"/>
          <w:i/>
          <w:sz w:val="24"/>
          <w:szCs w:val="24"/>
          <w:lang w:val="en-GB"/>
        </w:rPr>
        <w:t xml:space="preserve">Victorian Network </w:t>
      </w:r>
      <w:r>
        <w:rPr>
          <w:rFonts w:ascii="Times New Roman" w:hAnsi="Times New Roman" w:cs="Times New Roman"/>
          <w:sz w:val="24"/>
          <w:szCs w:val="24"/>
          <w:lang w:val="en-GB"/>
        </w:rPr>
        <w:t xml:space="preserve">Volume 3, Number 1. pp. 51-63. </w:t>
      </w:r>
    </w:p>
    <w:p w:rsidR="00131D5B" w:rsidRPr="00A94FE2" w:rsidRDefault="00131D5B" w:rsidP="00131D5B">
      <w:pPr>
        <w:rPr>
          <w:rFonts w:ascii="Times New Roman" w:hAnsi="Times New Roman" w:cs="Times New Roman"/>
          <w:color w:val="111111"/>
          <w:sz w:val="24"/>
          <w:szCs w:val="24"/>
          <w:shd w:val="clear" w:color="auto" w:fill="FFFFFF"/>
          <w:lang w:val="en-GB"/>
        </w:rPr>
      </w:pPr>
      <w:r w:rsidRPr="00A94FE2">
        <w:rPr>
          <w:rFonts w:ascii="Times New Roman" w:hAnsi="Times New Roman" w:cs="Times New Roman"/>
          <w:color w:val="111111"/>
          <w:sz w:val="24"/>
          <w:szCs w:val="24"/>
          <w:shd w:val="clear" w:color="auto" w:fill="FFFFFF"/>
          <w:lang w:val="en-GB"/>
        </w:rPr>
        <w:t>Welshman, Rebecca (2013):</w:t>
      </w:r>
      <w:r w:rsidRPr="00A94FE2">
        <w:rPr>
          <w:rStyle w:val="apple-converted-space"/>
          <w:rFonts w:ascii="Times New Roman" w:hAnsi="Times New Roman" w:cs="Times New Roman"/>
          <w:color w:val="111111"/>
          <w:sz w:val="24"/>
          <w:szCs w:val="24"/>
          <w:shd w:val="clear" w:color="auto" w:fill="FFFFFF"/>
          <w:lang w:val="en-GB"/>
        </w:rPr>
        <w:t> </w:t>
      </w:r>
      <w:r w:rsidRPr="00A94FE2">
        <w:rPr>
          <w:rStyle w:val="apple-converted-space"/>
          <w:rFonts w:ascii="Times New Roman" w:hAnsi="Times New Roman" w:cs="Times New Roman"/>
          <w:i/>
          <w:color w:val="111111"/>
          <w:sz w:val="24"/>
          <w:szCs w:val="24"/>
          <w:shd w:val="clear" w:color="auto" w:fill="FFFFFF"/>
          <w:lang w:val="en-GB"/>
        </w:rPr>
        <w:t xml:space="preserve">Imagining Archaeology: Nature and Landscape in the work of </w:t>
      </w:r>
      <w:r w:rsidRPr="00A94FE2">
        <w:rPr>
          <w:rStyle w:val="apple-converted-space"/>
          <w:rFonts w:ascii="Times New Roman" w:hAnsi="Times New Roman" w:cs="Times New Roman"/>
          <w:i/>
          <w:color w:val="111111"/>
          <w:sz w:val="24"/>
          <w:szCs w:val="24"/>
          <w:shd w:val="clear" w:color="auto" w:fill="FFFFFF"/>
          <w:lang w:val="en-GB"/>
        </w:rPr>
        <w:tab/>
        <w:t>Thomas Hardy and Richard Jefferies</w:t>
      </w:r>
      <w:r w:rsidRPr="00A94FE2">
        <w:rPr>
          <w:rStyle w:val="apple-converted-space"/>
          <w:rFonts w:ascii="Times New Roman" w:hAnsi="Times New Roman" w:cs="Times New Roman"/>
          <w:color w:val="111111"/>
          <w:sz w:val="24"/>
          <w:szCs w:val="24"/>
          <w:shd w:val="clear" w:color="auto" w:fill="FFFFFF"/>
          <w:lang w:val="en-GB"/>
        </w:rPr>
        <w:t>.</w:t>
      </w:r>
      <w:r w:rsidRPr="00A94FE2">
        <w:rPr>
          <w:rFonts w:ascii="Times New Roman" w:hAnsi="Times New Roman" w:cs="Times New Roman"/>
          <w:color w:val="111111"/>
          <w:sz w:val="24"/>
          <w:szCs w:val="24"/>
          <w:shd w:val="clear" w:color="auto" w:fill="FFFFFF"/>
          <w:lang w:val="en-GB"/>
        </w:rPr>
        <w:t xml:space="preserve"> Dr.phil. thesis. University of Exeter. </w:t>
      </w:r>
    </w:p>
    <w:p w:rsidR="00131D5B" w:rsidRDefault="00131D5B" w:rsidP="00F302DE">
      <w:pPr>
        <w:rPr>
          <w:rFonts w:ascii="Times New Roman" w:eastAsia="Times New Roman" w:hAnsi="Times New Roman" w:cs="Times New Roman"/>
          <w:color w:val="000000"/>
          <w:sz w:val="24"/>
          <w:szCs w:val="24"/>
          <w:lang w:val="en-GB" w:eastAsia="en-GB"/>
        </w:rPr>
      </w:pPr>
      <w:r w:rsidRPr="00A94FE2">
        <w:rPr>
          <w:rFonts w:ascii="Times New Roman" w:hAnsi="Times New Roman" w:cs="Times New Roman"/>
          <w:color w:val="111111"/>
          <w:sz w:val="24"/>
          <w:szCs w:val="24"/>
          <w:shd w:val="clear" w:color="auto" w:fill="FFFFFF"/>
          <w:lang w:val="en-GB"/>
        </w:rPr>
        <w:tab/>
        <w:t xml:space="preserve">Available at: </w:t>
      </w:r>
      <w:r w:rsidRPr="00A94FE2">
        <w:rPr>
          <w:rFonts w:ascii="Times New Roman" w:hAnsi="Times New Roman" w:cs="Times New Roman"/>
          <w:color w:val="111111"/>
          <w:sz w:val="24"/>
          <w:szCs w:val="24"/>
          <w:shd w:val="clear" w:color="auto" w:fill="FFFFFF"/>
          <w:lang w:val="en-GB"/>
        </w:rPr>
        <w:tab/>
      </w:r>
      <w:r w:rsidRPr="00A94FE2">
        <w:rPr>
          <w:rFonts w:ascii="Times New Roman" w:eastAsia="Times New Roman" w:hAnsi="Times New Roman" w:cs="Times New Roman"/>
          <w:color w:val="000000"/>
          <w:sz w:val="24"/>
          <w:szCs w:val="24"/>
          <w:lang w:val="en-GB" w:eastAsia="en-GB"/>
        </w:rPr>
        <w:t>https://ore.exeter.ac.uk/repository/bitstream/handle/10871/10921/WelshmanR.pdf?seq</w:t>
      </w:r>
      <w:r w:rsidRPr="00A94FE2">
        <w:rPr>
          <w:rFonts w:ascii="Times New Roman" w:eastAsia="Times New Roman" w:hAnsi="Times New Roman" w:cs="Times New Roman"/>
          <w:color w:val="000000"/>
          <w:sz w:val="24"/>
          <w:szCs w:val="24"/>
          <w:lang w:val="en-GB" w:eastAsia="en-GB"/>
        </w:rPr>
        <w:tab/>
        <w:t>uence</w:t>
      </w:r>
      <w:r w:rsidRPr="00A94FE2">
        <w:rPr>
          <w:rFonts w:ascii="Times New Roman" w:eastAsia="Times New Roman" w:hAnsi="Times New Roman" w:cs="Times New Roman"/>
          <w:color w:val="000000"/>
          <w:sz w:val="24"/>
          <w:szCs w:val="24"/>
          <w:lang w:val="en-GB" w:eastAsia="en-GB"/>
        </w:rPr>
        <w:tab/>
        <w:t xml:space="preserve">=2      </w:t>
      </w:r>
    </w:p>
    <w:p w:rsidR="00131D5B" w:rsidRPr="00131D5B" w:rsidRDefault="00131D5B" w:rsidP="00131D5B">
      <w:pPr>
        <w:ind w:firstLine="720"/>
        <w:rPr>
          <w:rFonts w:ascii="Times New Roman" w:hAnsi="Times New Roman" w:cs="Times New Roman"/>
          <w:color w:val="111111"/>
          <w:sz w:val="24"/>
          <w:szCs w:val="24"/>
          <w:shd w:val="clear" w:color="auto" w:fill="FFFFFF"/>
          <w:lang w:val="en-GB"/>
        </w:rPr>
      </w:pPr>
      <w:r>
        <w:rPr>
          <w:rFonts w:ascii="Times New Roman" w:hAnsi="Times New Roman" w:cs="Times New Roman"/>
          <w:color w:val="111111"/>
          <w:sz w:val="24"/>
          <w:szCs w:val="24"/>
          <w:shd w:val="clear" w:color="auto" w:fill="FFFFFF"/>
          <w:lang w:val="en-GB"/>
        </w:rPr>
        <w:t>Accessed on the 27/05</w:t>
      </w:r>
      <w:r w:rsidRPr="00A94FE2">
        <w:rPr>
          <w:rFonts w:ascii="Times New Roman" w:hAnsi="Times New Roman" w:cs="Times New Roman"/>
          <w:color w:val="111111"/>
          <w:sz w:val="24"/>
          <w:szCs w:val="24"/>
          <w:shd w:val="clear" w:color="auto" w:fill="FFFFFF"/>
          <w:lang w:val="en-GB"/>
        </w:rPr>
        <w:t xml:space="preserve">-15. </w:t>
      </w:r>
    </w:p>
    <w:p w:rsidR="008630C4" w:rsidRPr="00A94FE2" w:rsidRDefault="008630C4" w:rsidP="00F302DE">
      <w:pPr>
        <w:rPr>
          <w:rFonts w:ascii="Times New Roman" w:hAnsi="Times New Roman" w:cs="Times New Roman"/>
          <w:kern w:val="36"/>
          <w:sz w:val="24"/>
          <w:szCs w:val="24"/>
          <w:lang w:val="en-GB" w:eastAsia="en-GB"/>
        </w:rPr>
      </w:pPr>
      <w:r w:rsidRPr="00A94FE2">
        <w:rPr>
          <w:rFonts w:ascii="Times New Roman" w:hAnsi="Times New Roman" w:cs="Times New Roman"/>
          <w:bCs/>
          <w:color w:val="252525"/>
          <w:sz w:val="24"/>
          <w:szCs w:val="24"/>
          <w:shd w:val="clear" w:color="auto" w:fill="FFFFFF"/>
          <w:lang w:val="en-GB"/>
        </w:rPr>
        <w:t xml:space="preserve">Žižek, </w:t>
      </w:r>
      <w:r w:rsidRPr="00A94FE2">
        <w:rPr>
          <w:rFonts w:ascii="Times New Roman" w:hAnsi="Times New Roman" w:cs="Times New Roman"/>
          <w:sz w:val="24"/>
          <w:szCs w:val="24"/>
          <w:lang w:val="en-GB"/>
        </w:rPr>
        <w:t xml:space="preserve">Slavoj. </w:t>
      </w:r>
      <w:r w:rsidRPr="00A94FE2">
        <w:rPr>
          <w:rFonts w:ascii="Times New Roman" w:hAnsi="Times New Roman" w:cs="Times New Roman"/>
          <w:i/>
          <w:sz w:val="24"/>
          <w:szCs w:val="24"/>
          <w:lang w:val="en-GB"/>
        </w:rPr>
        <w:t>Living in the End Times</w:t>
      </w:r>
      <w:r w:rsidRPr="00A94FE2">
        <w:rPr>
          <w:rFonts w:ascii="Times New Roman" w:hAnsi="Times New Roman" w:cs="Times New Roman"/>
          <w:sz w:val="24"/>
          <w:szCs w:val="24"/>
          <w:lang w:val="en-GB"/>
        </w:rPr>
        <w:t xml:space="preserve">. London, Verso, 2010. </w:t>
      </w:r>
    </w:p>
    <w:p w:rsidR="00A97A93" w:rsidRPr="00A94FE2" w:rsidRDefault="00A97A93" w:rsidP="00AD79F8">
      <w:pPr>
        <w:rPr>
          <w:rFonts w:ascii="Times New Roman" w:eastAsia="Times New Roman" w:hAnsi="Times New Roman" w:cs="Times New Roman"/>
          <w:bCs/>
          <w:kern w:val="36"/>
          <w:sz w:val="24"/>
          <w:szCs w:val="24"/>
          <w:lang w:val="en-GB" w:eastAsia="en-GB"/>
        </w:rPr>
      </w:pPr>
    </w:p>
    <w:sectPr w:rsidR="00A97A93" w:rsidRPr="00A94FE2" w:rsidSect="001B4330">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CD0" w:rsidRDefault="006C6CD0" w:rsidP="00DA3502">
      <w:pPr>
        <w:spacing w:after="0" w:line="240" w:lineRule="auto"/>
      </w:pPr>
      <w:r>
        <w:separator/>
      </w:r>
    </w:p>
  </w:endnote>
  <w:endnote w:type="continuationSeparator" w:id="0">
    <w:p w:rsidR="006C6CD0" w:rsidRDefault="006C6CD0" w:rsidP="00DA3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558657"/>
      <w:docPartObj>
        <w:docPartGallery w:val="Page Numbers (Bottom of Page)"/>
        <w:docPartUnique/>
      </w:docPartObj>
    </w:sdtPr>
    <w:sdtContent>
      <w:p w:rsidR="006C6CD0" w:rsidRDefault="006C6CD0">
        <w:pPr>
          <w:pStyle w:val="Sidefod"/>
          <w:jc w:val="center"/>
        </w:pPr>
        <w:r>
          <w:fldChar w:fldCharType="begin"/>
        </w:r>
        <w:r>
          <w:instrText xml:space="preserve"> PAGE   \* MERGEFORMAT </w:instrText>
        </w:r>
        <w:r>
          <w:fldChar w:fldCharType="separate"/>
        </w:r>
        <w:r w:rsidR="003A7958">
          <w:rPr>
            <w:noProof/>
          </w:rPr>
          <w:t>80</w:t>
        </w:r>
        <w:r>
          <w:rPr>
            <w:noProof/>
          </w:rPr>
          <w:fldChar w:fldCharType="end"/>
        </w:r>
        <w:r w:rsidR="003A7958">
          <w:t>/80</w:t>
        </w:r>
      </w:p>
    </w:sdtContent>
  </w:sdt>
  <w:p w:rsidR="006C6CD0" w:rsidRDefault="006C6CD0">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CD0" w:rsidRDefault="006C6CD0" w:rsidP="00DA3502">
      <w:pPr>
        <w:spacing w:after="0" w:line="240" w:lineRule="auto"/>
      </w:pPr>
      <w:r>
        <w:separator/>
      </w:r>
    </w:p>
  </w:footnote>
  <w:footnote w:type="continuationSeparator" w:id="0">
    <w:p w:rsidR="006C6CD0" w:rsidRDefault="006C6CD0" w:rsidP="00DA3502">
      <w:pPr>
        <w:spacing w:after="0" w:line="240" w:lineRule="auto"/>
      </w:pPr>
      <w:r>
        <w:continuationSeparator/>
      </w:r>
    </w:p>
  </w:footnote>
  <w:footnote w:id="1">
    <w:p w:rsidR="006C6CD0" w:rsidRDefault="006C6CD0">
      <w:pPr>
        <w:pStyle w:val="Fodnotetekst"/>
      </w:pPr>
      <w:r>
        <w:rPr>
          <w:rStyle w:val="Fodnotehenvisning"/>
        </w:rPr>
        <w:footnoteRef/>
      </w:r>
      <w:r>
        <w:t xml:space="preserve"> </w:t>
      </w:r>
      <w:r w:rsidRPr="0047765A">
        <w:t>http://en.wikipedia.org/wiki/Fallout_%28video_game%29</w:t>
      </w:r>
    </w:p>
  </w:footnote>
  <w:footnote w:id="2">
    <w:p w:rsidR="006C6CD0" w:rsidRDefault="006C6CD0">
      <w:pPr>
        <w:pStyle w:val="Fodnotetekst"/>
      </w:pPr>
      <w:r>
        <w:rPr>
          <w:rStyle w:val="Fodnotehenvisning"/>
        </w:rPr>
        <w:footnoteRef/>
      </w:r>
      <w:r>
        <w:t xml:space="preserve"> </w:t>
      </w:r>
      <w:r w:rsidRPr="00DA3502">
        <w:t>http://www.boxofficemojo.com/news/?id=2620&amp;p=.htm</w:t>
      </w:r>
    </w:p>
  </w:footnote>
  <w:footnote w:id="3">
    <w:p w:rsidR="006C6CD0" w:rsidRDefault="006C6CD0">
      <w:pPr>
        <w:pStyle w:val="Fodnotetekst"/>
      </w:pPr>
      <w:r>
        <w:rPr>
          <w:rStyle w:val="Fodnotehenvisning"/>
        </w:rPr>
        <w:footnoteRef/>
      </w:r>
      <w:r>
        <w:t xml:space="preserve"> </w:t>
      </w:r>
      <w:r w:rsidRPr="00627FD4">
        <w:t>http://www.thefreedictionary.com/pastoral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955"/>
    <w:rsid w:val="00000276"/>
    <w:rsid w:val="00001190"/>
    <w:rsid w:val="00004273"/>
    <w:rsid w:val="00007608"/>
    <w:rsid w:val="00017369"/>
    <w:rsid w:val="00022E2C"/>
    <w:rsid w:val="00023AF0"/>
    <w:rsid w:val="0002519C"/>
    <w:rsid w:val="00026207"/>
    <w:rsid w:val="00027230"/>
    <w:rsid w:val="000301E4"/>
    <w:rsid w:val="000303B1"/>
    <w:rsid w:val="000359D6"/>
    <w:rsid w:val="000362B2"/>
    <w:rsid w:val="00042368"/>
    <w:rsid w:val="00042ABB"/>
    <w:rsid w:val="0004494A"/>
    <w:rsid w:val="00047565"/>
    <w:rsid w:val="00050CB2"/>
    <w:rsid w:val="000526E6"/>
    <w:rsid w:val="00060869"/>
    <w:rsid w:val="0006271F"/>
    <w:rsid w:val="000630CA"/>
    <w:rsid w:val="000711D5"/>
    <w:rsid w:val="00072449"/>
    <w:rsid w:val="00074877"/>
    <w:rsid w:val="00075607"/>
    <w:rsid w:val="000772E7"/>
    <w:rsid w:val="00080B2A"/>
    <w:rsid w:val="00083328"/>
    <w:rsid w:val="00092098"/>
    <w:rsid w:val="00093845"/>
    <w:rsid w:val="00095344"/>
    <w:rsid w:val="00096301"/>
    <w:rsid w:val="000A05BD"/>
    <w:rsid w:val="000A1395"/>
    <w:rsid w:val="000A5F7C"/>
    <w:rsid w:val="000B23A2"/>
    <w:rsid w:val="000B4CE9"/>
    <w:rsid w:val="000B5204"/>
    <w:rsid w:val="000B7048"/>
    <w:rsid w:val="000C2267"/>
    <w:rsid w:val="000C55A6"/>
    <w:rsid w:val="000D0237"/>
    <w:rsid w:val="000D336C"/>
    <w:rsid w:val="000D3540"/>
    <w:rsid w:val="000D43F7"/>
    <w:rsid w:val="000D65FD"/>
    <w:rsid w:val="000E4076"/>
    <w:rsid w:val="000E4233"/>
    <w:rsid w:val="000E4A09"/>
    <w:rsid w:val="000F0F09"/>
    <w:rsid w:val="000F149F"/>
    <w:rsid w:val="000F3FBD"/>
    <w:rsid w:val="000F77EF"/>
    <w:rsid w:val="001044B5"/>
    <w:rsid w:val="0011168D"/>
    <w:rsid w:val="00111AAC"/>
    <w:rsid w:val="0011420A"/>
    <w:rsid w:val="0011480B"/>
    <w:rsid w:val="0011597C"/>
    <w:rsid w:val="00117601"/>
    <w:rsid w:val="00120AB7"/>
    <w:rsid w:val="00120BFC"/>
    <w:rsid w:val="0012356B"/>
    <w:rsid w:val="00127B2C"/>
    <w:rsid w:val="00131D5B"/>
    <w:rsid w:val="0013276F"/>
    <w:rsid w:val="00134C78"/>
    <w:rsid w:val="00135776"/>
    <w:rsid w:val="00135FCB"/>
    <w:rsid w:val="00137208"/>
    <w:rsid w:val="00142FD9"/>
    <w:rsid w:val="00143A39"/>
    <w:rsid w:val="0014684E"/>
    <w:rsid w:val="0014726B"/>
    <w:rsid w:val="001567D6"/>
    <w:rsid w:val="001578FF"/>
    <w:rsid w:val="0016059F"/>
    <w:rsid w:val="0016146D"/>
    <w:rsid w:val="001617B1"/>
    <w:rsid w:val="0016327F"/>
    <w:rsid w:val="0016458C"/>
    <w:rsid w:val="00164D0C"/>
    <w:rsid w:val="00174D3C"/>
    <w:rsid w:val="001828FC"/>
    <w:rsid w:val="001851C9"/>
    <w:rsid w:val="00185CA6"/>
    <w:rsid w:val="00185E42"/>
    <w:rsid w:val="001923FE"/>
    <w:rsid w:val="00193787"/>
    <w:rsid w:val="0019433D"/>
    <w:rsid w:val="00196506"/>
    <w:rsid w:val="001A08D4"/>
    <w:rsid w:val="001A3BC3"/>
    <w:rsid w:val="001B1DE3"/>
    <w:rsid w:val="001B42E7"/>
    <w:rsid w:val="001B4330"/>
    <w:rsid w:val="001B5F2E"/>
    <w:rsid w:val="001D29E8"/>
    <w:rsid w:val="001D5F65"/>
    <w:rsid w:val="001F0F7C"/>
    <w:rsid w:val="001F31D8"/>
    <w:rsid w:val="001F4E80"/>
    <w:rsid w:val="00203DAD"/>
    <w:rsid w:val="002046F0"/>
    <w:rsid w:val="0020612B"/>
    <w:rsid w:val="0021359D"/>
    <w:rsid w:val="0021473F"/>
    <w:rsid w:val="00214E6C"/>
    <w:rsid w:val="002219AB"/>
    <w:rsid w:val="00226726"/>
    <w:rsid w:val="00241D87"/>
    <w:rsid w:val="0024524D"/>
    <w:rsid w:val="0024654D"/>
    <w:rsid w:val="00247877"/>
    <w:rsid w:val="00247ACA"/>
    <w:rsid w:val="00251A6C"/>
    <w:rsid w:val="00253CE8"/>
    <w:rsid w:val="00256BC1"/>
    <w:rsid w:val="00257120"/>
    <w:rsid w:val="00257956"/>
    <w:rsid w:val="00264567"/>
    <w:rsid w:val="00271748"/>
    <w:rsid w:val="00272123"/>
    <w:rsid w:val="00273CA5"/>
    <w:rsid w:val="00274621"/>
    <w:rsid w:val="002753FA"/>
    <w:rsid w:val="002760FC"/>
    <w:rsid w:val="0027755F"/>
    <w:rsid w:val="00284FA0"/>
    <w:rsid w:val="002871BF"/>
    <w:rsid w:val="0029395D"/>
    <w:rsid w:val="002964DC"/>
    <w:rsid w:val="002A2225"/>
    <w:rsid w:val="002A5B3A"/>
    <w:rsid w:val="002A6D00"/>
    <w:rsid w:val="002B6268"/>
    <w:rsid w:val="002B6C27"/>
    <w:rsid w:val="002B7BE4"/>
    <w:rsid w:val="002C1A4F"/>
    <w:rsid w:val="002C392E"/>
    <w:rsid w:val="002C72E9"/>
    <w:rsid w:val="002D5315"/>
    <w:rsid w:val="002D61EF"/>
    <w:rsid w:val="002D66B5"/>
    <w:rsid w:val="002E3480"/>
    <w:rsid w:val="002E72D6"/>
    <w:rsid w:val="002F0268"/>
    <w:rsid w:val="002F0AFD"/>
    <w:rsid w:val="002F31FC"/>
    <w:rsid w:val="0030006A"/>
    <w:rsid w:val="003033A3"/>
    <w:rsid w:val="0030343D"/>
    <w:rsid w:val="00306842"/>
    <w:rsid w:val="003069C7"/>
    <w:rsid w:val="00307402"/>
    <w:rsid w:val="00307A38"/>
    <w:rsid w:val="00311024"/>
    <w:rsid w:val="00313380"/>
    <w:rsid w:val="003135B9"/>
    <w:rsid w:val="003153ED"/>
    <w:rsid w:val="00315547"/>
    <w:rsid w:val="00323FB0"/>
    <w:rsid w:val="00330122"/>
    <w:rsid w:val="00330F05"/>
    <w:rsid w:val="003311C8"/>
    <w:rsid w:val="003315DB"/>
    <w:rsid w:val="00332BFD"/>
    <w:rsid w:val="0033319B"/>
    <w:rsid w:val="0034269E"/>
    <w:rsid w:val="003462EB"/>
    <w:rsid w:val="00350094"/>
    <w:rsid w:val="00350D3A"/>
    <w:rsid w:val="003514E6"/>
    <w:rsid w:val="00351880"/>
    <w:rsid w:val="003546BC"/>
    <w:rsid w:val="003564E3"/>
    <w:rsid w:val="00366D7F"/>
    <w:rsid w:val="003670E3"/>
    <w:rsid w:val="0038071F"/>
    <w:rsid w:val="00382F42"/>
    <w:rsid w:val="0038560E"/>
    <w:rsid w:val="00385E65"/>
    <w:rsid w:val="003879F7"/>
    <w:rsid w:val="00392238"/>
    <w:rsid w:val="0039285B"/>
    <w:rsid w:val="003A00BB"/>
    <w:rsid w:val="003A1FBE"/>
    <w:rsid w:val="003A3D51"/>
    <w:rsid w:val="003A3E46"/>
    <w:rsid w:val="003A4C66"/>
    <w:rsid w:val="003A7958"/>
    <w:rsid w:val="003C35EF"/>
    <w:rsid w:val="003C4C28"/>
    <w:rsid w:val="003C7149"/>
    <w:rsid w:val="003D0062"/>
    <w:rsid w:val="003D0AC2"/>
    <w:rsid w:val="003D0B79"/>
    <w:rsid w:val="003D49DB"/>
    <w:rsid w:val="003D704A"/>
    <w:rsid w:val="003D733D"/>
    <w:rsid w:val="003E01E8"/>
    <w:rsid w:val="003E0735"/>
    <w:rsid w:val="003E59EC"/>
    <w:rsid w:val="003F2373"/>
    <w:rsid w:val="003F2E47"/>
    <w:rsid w:val="003F7E3E"/>
    <w:rsid w:val="004071B6"/>
    <w:rsid w:val="004072AA"/>
    <w:rsid w:val="004073D7"/>
    <w:rsid w:val="00410CA7"/>
    <w:rsid w:val="00416750"/>
    <w:rsid w:val="00421EB1"/>
    <w:rsid w:val="0042212F"/>
    <w:rsid w:val="00425638"/>
    <w:rsid w:val="00430640"/>
    <w:rsid w:val="00447889"/>
    <w:rsid w:val="004500FE"/>
    <w:rsid w:val="00456FBC"/>
    <w:rsid w:val="00457502"/>
    <w:rsid w:val="00457965"/>
    <w:rsid w:val="00463955"/>
    <w:rsid w:val="004650D2"/>
    <w:rsid w:val="0047057D"/>
    <w:rsid w:val="00471E13"/>
    <w:rsid w:val="004725F8"/>
    <w:rsid w:val="00472B33"/>
    <w:rsid w:val="00473A6B"/>
    <w:rsid w:val="004756F3"/>
    <w:rsid w:val="00475821"/>
    <w:rsid w:val="004774CE"/>
    <w:rsid w:val="0047765A"/>
    <w:rsid w:val="004827B5"/>
    <w:rsid w:val="0048648B"/>
    <w:rsid w:val="00486CFB"/>
    <w:rsid w:val="00487928"/>
    <w:rsid w:val="00491756"/>
    <w:rsid w:val="00491872"/>
    <w:rsid w:val="004940A7"/>
    <w:rsid w:val="00495F1A"/>
    <w:rsid w:val="0049664A"/>
    <w:rsid w:val="00497742"/>
    <w:rsid w:val="004A1E4A"/>
    <w:rsid w:val="004A29FA"/>
    <w:rsid w:val="004A6624"/>
    <w:rsid w:val="004A687D"/>
    <w:rsid w:val="004A7F10"/>
    <w:rsid w:val="004B0B8F"/>
    <w:rsid w:val="004B1BF1"/>
    <w:rsid w:val="004B2916"/>
    <w:rsid w:val="004B3B00"/>
    <w:rsid w:val="004B7354"/>
    <w:rsid w:val="004C0825"/>
    <w:rsid w:val="004C119B"/>
    <w:rsid w:val="004C1995"/>
    <w:rsid w:val="004C24BC"/>
    <w:rsid w:val="004C603E"/>
    <w:rsid w:val="004C71B6"/>
    <w:rsid w:val="004C77E2"/>
    <w:rsid w:val="004C7CD5"/>
    <w:rsid w:val="004C7CDC"/>
    <w:rsid w:val="004D0F03"/>
    <w:rsid w:val="004D2E25"/>
    <w:rsid w:val="004D3893"/>
    <w:rsid w:val="004D7A31"/>
    <w:rsid w:val="004D7B14"/>
    <w:rsid w:val="004E6CE8"/>
    <w:rsid w:val="004F0EDD"/>
    <w:rsid w:val="004F1C14"/>
    <w:rsid w:val="004F2127"/>
    <w:rsid w:val="004F49CF"/>
    <w:rsid w:val="005028B1"/>
    <w:rsid w:val="00505514"/>
    <w:rsid w:val="005062E0"/>
    <w:rsid w:val="00507686"/>
    <w:rsid w:val="00507EF0"/>
    <w:rsid w:val="00515CE3"/>
    <w:rsid w:val="00516B71"/>
    <w:rsid w:val="005223FE"/>
    <w:rsid w:val="0052326B"/>
    <w:rsid w:val="005237E1"/>
    <w:rsid w:val="005278B5"/>
    <w:rsid w:val="00527AF1"/>
    <w:rsid w:val="005457CF"/>
    <w:rsid w:val="00550A50"/>
    <w:rsid w:val="0055170B"/>
    <w:rsid w:val="00551ACE"/>
    <w:rsid w:val="005533CF"/>
    <w:rsid w:val="00554CC5"/>
    <w:rsid w:val="00556F60"/>
    <w:rsid w:val="0055756A"/>
    <w:rsid w:val="005605D8"/>
    <w:rsid w:val="005643CB"/>
    <w:rsid w:val="00564514"/>
    <w:rsid w:val="00566584"/>
    <w:rsid w:val="00572957"/>
    <w:rsid w:val="00573D2E"/>
    <w:rsid w:val="00580160"/>
    <w:rsid w:val="005853B6"/>
    <w:rsid w:val="00585725"/>
    <w:rsid w:val="00586483"/>
    <w:rsid w:val="005912BE"/>
    <w:rsid w:val="00592F89"/>
    <w:rsid w:val="00593DDA"/>
    <w:rsid w:val="005A3A6D"/>
    <w:rsid w:val="005A4C58"/>
    <w:rsid w:val="005B0A12"/>
    <w:rsid w:val="005B1651"/>
    <w:rsid w:val="005B2F09"/>
    <w:rsid w:val="005B340D"/>
    <w:rsid w:val="005B68A7"/>
    <w:rsid w:val="005C6DDD"/>
    <w:rsid w:val="005D0605"/>
    <w:rsid w:val="005D0ECA"/>
    <w:rsid w:val="005D0EE5"/>
    <w:rsid w:val="005D1044"/>
    <w:rsid w:val="005D417A"/>
    <w:rsid w:val="005D4867"/>
    <w:rsid w:val="005D5ED4"/>
    <w:rsid w:val="005E0ED2"/>
    <w:rsid w:val="005E6A92"/>
    <w:rsid w:val="005E7110"/>
    <w:rsid w:val="005F08A9"/>
    <w:rsid w:val="005F5AA5"/>
    <w:rsid w:val="005F5BB2"/>
    <w:rsid w:val="00601314"/>
    <w:rsid w:val="0060305C"/>
    <w:rsid w:val="006131A2"/>
    <w:rsid w:val="00614E52"/>
    <w:rsid w:val="006162A4"/>
    <w:rsid w:val="00620C50"/>
    <w:rsid w:val="006235F2"/>
    <w:rsid w:val="0062774C"/>
    <w:rsid w:val="00627FD4"/>
    <w:rsid w:val="00631B21"/>
    <w:rsid w:val="00634CFD"/>
    <w:rsid w:val="006448F5"/>
    <w:rsid w:val="00644B23"/>
    <w:rsid w:val="006453D4"/>
    <w:rsid w:val="00645587"/>
    <w:rsid w:val="00650BBF"/>
    <w:rsid w:val="0065400F"/>
    <w:rsid w:val="0065509B"/>
    <w:rsid w:val="00656012"/>
    <w:rsid w:val="00657625"/>
    <w:rsid w:val="0066276F"/>
    <w:rsid w:val="006652FA"/>
    <w:rsid w:val="00670180"/>
    <w:rsid w:val="00676031"/>
    <w:rsid w:val="006761D7"/>
    <w:rsid w:val="00676A55"/>
    <w:rsid w:val="00677B1C"/>
    <w:rsid w:val="006807CD"/>
    <w:rsid w:val="00680C24"/>
    <w:rsid w:val="00691669"/>
    <w:rsid w:val="00693448"/>
    <w:rsid w:val="00693BFF"/>
    <w:rsid w:val="0069527A"/>
    <w:rsid w:val="00695B11"/>
    <w:rsid w:val="00695DA7"/>
    <w:rsid w:val="00695F06"/>
    <w:rsid w:val="00696B5B"/>
    <w:rsid w:val="006A2D3F"/>
    <w:rsid w:val="006A6FCA"/>
    <w:rsid w:val="006B1BE3"/>
    <w:rsid w:val="006C3932"/>
    <w:rsid w:val="006C6CD0"/>
    <w:rsid w:val="006E1AA5"/>
    <w:rsid w:val="006E41B8"/>
    <w:rsid w:val="006E4F7C"/>
    <w:rsid w:val="006F4278"/>
    <w:rsid w:val="006F78F3"/>
    <w:rsid w:val="00702331"/>
    <w:rsid w:val="007043B4"/>
    <w:rsid w:val="00704ECD"/>
    <w:rsid w:val="007056D5"/>
    <w:rsid w:val="0070756F"/>
    <w:rsid w:val="00707A65"/>
    <w:rsid w:val="00707E76"/>
    <w:rsid w:val="00710AE8"/>
    <w:rsid w:val="0071241A"/>
    <w:rsid w:val="00714948"/>
    <w:rsid w:val="00715087"/>
    <w:rsid w:val="00715356"/>
    <w:rsid w:val="00721186"/>
    <w:rsid w:val="007238E1"/>
    <w:rsid w:val="00723C7C"/>
    <w:rsid w:val="00726070"/>
    <w:rsid w:val="007268AC"/>
    <w:rsid w:val="00730F58"/>
    <w:rsid w:val="007349FB"/>
    <w:rsid w:val="007445EE"/>
    <w:rsid w:val="00744F67"/>
    <w:rsid w:val="00753035"/>
    <w:rsid w:val="00754C50"/>
    <w:rsid w:val="00763E6E"/>
    <w:rsid w:val="0076421C"/>
    <w:rsid w:val="00764229"/>
    <w:rsid w:val="00765A3A"/>
    <w:rsid w:val="00773239"/>
    <w:rsid w:val="00774A03"/>
    <w:rsid w:val="00774DCF"/>
    <w:rsid w:val="00774DF3"/>
    <w:rsid w:val="00775672"/>
    <w:rsid w:val="00786BD0"/>
    <w:rsid w:val="00787151"/>
    <w:rsid w:val="00791A88"/>
    <w:rsid w:val="00793A3A"/>
    <w:rsid w:val="00794661"/>
    <w:rsid w:val="007947F1"/>
    <w:rsid w:val="00795E6F"/>
    <w:rsid w:val="00796E38"/>
    <w:rsid w:val="007A2B76"/>
    <w:rsid w:val="007A302E"/>
    <w:rsid w:val="007B17AF"/>
    <w:rsid w:val="007B1AFF"/>
    <w:rsid w:val="007B1DA1"/>
    <w:rsid w:val="007B38C8"/>
    <w:rsid w:val="007B7189"/>
    <w:rsid w:val="007C1C68"/>
    <w:rsid w:val="007C397F"/>
    <w:rsid w:val="007C3BF8"/>
    <w:rsid w:val="007C5CF7"/>
    <w:rsid w:val="007C5D8A"/>
    <w:rsid w:val="007D0EF8"/>
    <w:rsid w:val="007D3F20"/>
    <w:rsid w:val="007E0CCD"/>
    <w:rsid w:val="007F0B0B"/>
    <w:rsid w:val="007F3574"/>
    <w:rsid w:val="007F5BE6"/>
    <w:rsid w:val="0080160D"/>
    <w:rsid w:val="008028D8"/>
    <w:rsid w:val="008107A4"/>
    <w:rsid w:val="008128A7"/>
    <w:rsid w:val="00815547"/>
    <w:rsid w:val="0082087F"/>
    <w:rsid w:val="008214CA"/>
    <w:rsid w:val="00821B10"/>
    <w:rsid w:val="008236C1"/>
    <w:rsid w:val="008270EC"/>
    <w:rsid w:val="00831683"/>
    <w:rsid w:val="00832F8C"/>
    <w:rsid w:val="00836EB8"/>
    <w:rsid w:val="008374B9"/>
    <w:rsid w:val="00840EB0"/>
    <w:rsid w:val="00843B74"/>
    <w:rsid w:val="008507E6"/>
    <w:rsid w:val="00850A75"/>
    <w:rsid w:val="00853581"/>
    <w:rsid w:val="008554CD"/>
    <w:rsid w:val="008556EC"/>
    <w:rsid w:val="00857D9B"/>
    <w:rsid w:val="00860493"/>
    <w:rsid w:val="0086166E"/>
    <w:rsid w:val="008630C4"/>
    <w:rsid w:val="00867723"/>
    <w:rsid w:val="0087179E"/>
    <w:rsid w:val="00871FBA"/>
    <w:rsid w:val="0087221B"/>
    <w:rsid w:val="00872A97"/>
    <w:rsid w:val="00875A95"/>
    <w:rsid w:val="0087780D"/>
    <w:rsid w:val="00882D81"/>
    <w:rsid w:val="0088392A"/>
    <w:rsid w:val="00886871"/>
    <w:rsid w:val="00886AA1"/>
    <w:rsid w:val="00887585"/>
    <w:rsid w:val="00890347"/>
    <w:rsid w:val="0089328B"/>
    <w:rsid w:val="008937C4"/>
    <w:rsid w:val="00895D69"/>
    <w:rsid w:val="008A0908"/>
    <w:rsid w:val="008A2B20"/>
    <w:rsid w:val="008A786E"/>
    <w:rsid w:val="008A7D25"/>
    <w:rsid w:val="008B101D"/>
    <w:rsid w:val="008B13D0"/>
    <w:rsid w:val="008B6651"/>
    <w:rsid w:val="008B70A7"/>
    <w:rsid w:val="008B772C"/>
    <w:rsid w:val="008B7DA3"/>
    <w:rsid w:val="008C43D3"/>
    <w:rsid w:val="008D043B"/>
    <w:rsid w:val="008D4F2D"/>
    <w:rsid w:val="008D5EA5"/>
    <w:rsid w:val="008D5F20"/>
    <w:rsid w:val="008E5A6E"/>
    <w:rsid w:val="008F329B"/>
    <w:rsid w:val="00905DF0"/>
    <w:rsid w:val="0090632F"/>
    <w:rsid w:val="00913262"/>
    <w:rsid w:val="00914E75"/>
    <w:rsid w:val="00914FD7"/>
    <w:rsid w:val="0091611F"/>
    <w:rsid w:val="00925544"/>
    <w:rsid w:val="009312DD"/>
    <w:rsid w:val="009348FB"/>
    <w:rsid w:val="00942B9A"/>
    <w:rsid w:val="00946158"/>
    <w:rsid w:val="0095165D"/>
    <w:rsid w:val="00956992"/>
    <w:rsid w:val="00957F57"/>
    <w:rsid w:val="00960A32"/>
    <w:rsid w:val="00961DB8"/>
    <w:rsid w:val="009639ED"/>
    <w:rsid w:val="00972D15"/>
    <w:rsid w:val="00973043"/>
    <w:rsid w:val="009740C6"/>
    <w:rsid w:val="0097767A"/>
    <w:rsid w:val="0098093E"/>
    <w:rsid w:val="00980F20"/>
    <w:rsid w:val="00985505"/>
    <w:rsid w:val="00990566"/>
    <w:rsid w:val="009913BD"/>
    <w:rsid w:val="0099218A"/>
    <w:rsid w:val="0099281F"/>
    <w:rsid w:val="00996828"/>
    <w:rsid w:val="009A0A63"/>
    <w:rsid w:val="009A36DE"/>
    <w:rsid w:val="009A5460"/>
    <w:rsid w:val="009A5A8E"/>
    <w:rsid w:val="009A64F1"/>
    <w:rsid w:val="009B6644"/>
    <w:rsid w:val="009C10BA"/>
    <w:rsid w:val="009C3DD9"/>
    <w:rsid w:val="009C3F29"/>
    <w:rsid w:val="009C5CA7"/>
    <w:rsid w:val="009C65A0"/>
    <w:rsid w:val="009C7A89"/>
    <w:rsid w:val="009D078E"/>
    <w:rsid w:val="009D10C2"/>
    <w:rsid w:val="009D53E4"/>
    <w:rsid w:val="009E27B7"/>
    <w:rsid w:val="009E45A3"/>
    <w:rsid w:val="009E4CA9"/>
    <w:rsid w:val="009E4F5B"/>
    <w:rsid w:val="009F1319"/>
    <w:rsid w:val="009F1FE2"/>
    <w:rsid w:val="00A03677"/>
    <w:rsid w:val="00A04CEC"/>
    <w:rsid w:val="00A0585A"/>
    <w:rsid w:val="00A117B4"/>
    <w:rsid w:val="00A11FA8"/>
    <w:rsid w:val="00A137B1"/>
    <w:rsid w:val="00A23D3E"/>
    <w:rsid w:val="00A2416D"/>
    <w:rsid w:val="00A27FD1"/>
    <w:rsid w:val="00A31AB4"/>
    <w:rsid w:val="00A31F75"/>
    <w:rsid w:val="00A404F0"/>
    <w:rsid w:val="00A519CA"/>
    <w:rsid w:val="00A554D2"/>
    <w:rsid w:val="00A566AF"/>
    <w:rsid w:val="00A575C2"/>
    <w:rsid w:val="00A61438"/>
    <w:rsid w:val="00A669EE"/>
    <w:rsid w:val="00A750B9"/>
    <w:rsid w:val="00A75858"/>
    <w:rsid w:val="00A808FB"/>
    <w:rsid w:val="00A8656A"/>
    <w:rsid w:val="00A9035E"/>
    <w:rsid w:val="00A9273C"/>
    <w:rsid w:val="00A9275D"/>
    <w:rsid w:val="00A94FE2"/>
    <w:rsid w:val="00A96D60"/>
    <w:rsid w:val="00A97A93"/>
    <w:rsid w:val="00A97B65"/>
    <w:rsid w:val="00AA17E4"/>
    <w:rsid w:val="00AA262E"/>
    <w:rsid w:val="00AA3329"/>
    <w:rsid w:val="00AA34B9"/>
    <w:rsid w:val="00AA3F61"/>
    <w:rsid w:val="00AA5217"/>
    <w:rsid w:val="00AB00FE"/>
    <w:rsid w:val="00AB048F"/>
    <w:rsid w:val="00AB16FB"/>
    <w:rsid w:val="00AB222B"/>
    <w:rsid w:val="00AB2A54"/>
    <w:rsid w:val="00AC107F"/>
    <w:rsid w:val="00AC3442"/>
    <w:rsid w:val="00AC355F"/>
    <w:rsid w:val="00AC50F3"/>
    <w:rsid w:val="00AC66A7"/>
    <w:rsid w:val="00AD0CD3"/>
    <w:rsid w:val="00AD435E"/>
    <w:rsid w:val="00AD43D6"/>
    <w:rsid w:val="00AD4B0A"/>
    <w:rsid w:val="00AD79F8"/>
    <w:rsid w:val="00AD7D75"/>
    <w:rsid w:val="00AE14BF"/>
    <w:rsid w:val="00AE2528"/>
    <w:rsid w:val="00AE2ADB"/>
    <w:rsid w:val="00AE3E2F"/>
    <w:rsid w:val="00AE41CF"/>
    <w:rsid w:val="00AE4630"/>
    <w:rsid w:val="00AE5063"/>
    <w:rsid w:val="00AF08FF"/>
    <w:rsid w:val="00AF0B87"/>
    <w:rsid w:val="00AF71BF"/>
    <w:rsid w:val="00B008D0"/>
    <w:rsid w:val="00B00D6E"/>
    <w:rsid w:val="00B01CF1"/>
    <w:rsid w:val="00B052B8"/>
    <w:rsid w:val="00B06355"/>
    <w:rsid w:val="00B07D58"/>
    <w:rsid w:val="00B104BF"/>
    <w:rsid w:val="00B12280"/>
    <w:rsid w:val="00B13F38"/>
    <w:rsid w:val="00B142DC"/>
    <w:rsid w:val="00B16090"/>
    <w:rsid w:val="00B20187"/>
    <w:rsid w:val="00B22520"/>
    <w:rsid w:val="00B22C16"/>
    <w:rsid w:val="00B264D0"/>
    <w:rsid w:val="00B30450"/>
    <w:rsid w:val="00B30496"/>
    <w:rsid w:val="00B312AB"/>
    <w:rsid w:val="00B329E7"/>
    <w:rsid w:val="00B336AD"/>
    <w:rsid w:val="00B33967"/>
    <w:rsid w:val="00B33DD1"/>
    <w:rsid w:val="00B40B18"/>
    <w:rsid w:val="00B4573A"/>
    <w:rsid w:val="00B53758"/>
    <w:rsid w:val="00B55D75"/>
    <w:rsid w:val="00B6387A"/>
    <w:rsid w:val="00B650A3"/>
    <w:rsid w:val="00B6683D"/>
    <w:rsid w:val="00B71966"/>
    <w:rsid w:val="00B71E3A"/>
    <w:rsid w:val="00B74295"/>
    <w:rsid w:val="00B8314C"/>
    <w:rsid w:val="00B842AD"/>
    <w:rsid w:val="00B847FD"/>
    <w:rsid w:val="00B85E9F"/>
    <w:rsid w:val="00B90563"/>
    <w:rsid w:val="00B9163D"/>
    <w:rsid w:val="00B92E2F"/>
    <w:rsid w:val="00B937C4"/>
    <w:rsid w:val="00B93B95"/>
    <w:rsid w:val="00B95F52"/>
    <w:rsid w:val="00B969D2"/>
    <w:rsid w:val="00B97701"/>
    <w:rsid w:val="00BA08EE"/>
    <w:rsid w:val="00BA451E"/>
    <w:rsid w:val="00BB2353"/>
    <w:rsid w:val="00BB24E8"/>
    <w:rsid w:val="00BB2F94"/>
    <w:rsid w:val="00BB470F"/>
    <w:rsid w:val="00BB706C"/>
    <w:rsid w:val="00BC6A89"/>
    <w:rsid w:val="00BC7F2E"/>
    <w:rsid w:val="00BD0262"/>
    <w:rsid w:val="00BD0EB2"/>
    <w:rsid w:val="00BD4224"/>
    <w:rsid w:val="00BE0D0B"/>
    <w:rsid w:val="00BE29A2"/>
    <w:rsid w:val="00BE34BA"/>
    <w:rsid w:val="00BE3937"/>
    <w:rsid w:val="00BE4A5B"/>
    <w:rsid w:val="00BE7593"/>
    <w:rsid w:val="00BF1201"/>
    <w:rsid w:val="00BF2180"/>
    <w:rsid w:val="00BF2497"/>
    <w:rsid w:val="00BF29DB"/>
    <w:rsid w:val="00BF461C"/>
    <w:rsid w:val="00BF695D"/>
    <w:rsid w:val="00BF72CE"/>
    <w:rsid w:val="00C02595"/>
    <w:rsid w:val="00C02724"/>
    <w:rsid w:val="00C04161"/>
    <w:rsid w:val="00C06B92"/>
    <w:rsid w:val="00C077AB"/>
    <w:rsid w:val="00C10852"/>
    <w:rsid w:val="00C1301F"/>
    <w:rsid w:val="00C226B1"/>
    <w:rsid w:val="00C3001C"/>
    <w:rsid w:val="00C307A0"/>
    <w:rsid w:val="00C30DB6"/>
    <w:rsid w:val="00C31F3F"/>
    <w:rsid w:val="00C3623D"/>
    <w:rsid w:val="00C37BF9"/>
    <w:rsid w:val="00C411B4"/>
    <w:rsid w:val="00C41AEC"/>
    <w:rsid w:val="00C41D15"/>
    <w:rsid w:val="00C44006"/>
    <w:rsid w:val="00C455A4"/>
    <w:rsid w:val="00C517C8"/>
    <w:rsid w:val="00C52581"/>
    <w:rsid w:val="00C53CDE"/>
    <w:rsid w:val="00C5408B"/>
    <w:rsid w:val="00C61E2A"/>
    <w:rsid w:val="00C61FE0"/>
    <w:rsid w:val="00C65D44"/>
    <w:rsid w:val="00C723B2"/>
    <w:rsid w:val="00C744FD"/>
    <w:rsid w:val="00C775A3"/>
    <w:rsid w:val="00C77C64"/>
    <w:rsid w:val="00C806BF"/>
    <w:rsid w:val="00C80E84"/>
    <w:rsid w:val="00C86E57"/>
    <w:rsid w:val="00C8720F"/>
    <w:rsid w:val="00C87F3A"/>
    <w:rsid w:val="00C951A3"/>
    <w:rsid w:val="00C9568E"/>
    <w:rsid w:val="00CA266F"/>
    <w:rsid w:val="00CA27B4"/>
    <w:rsid w:val="00CA4BE9"/>
    <w:rsid w:val="00CA686E"/>
    <w:rsid w:val="00CB0E02"/>
    <w:rsid w:val="00CB1095"/>
    <w:rsid w:val="00CB13B2"/>
    <w:rsid w:val="00CB2189"/>
    <w:rsid w:val="00CB41D7"/>
    <w:rsid w:val="00CB4B83"/>
    <w:rsid w:val="00CC16B0"/>
    <w:rsid w:val="00CC20E4"/>
    <w:rsid w:val="00CC2D71"/>
    <w:rsid w:val="00CC3628"/>
    <w:rsid w:val="00CC430C"/>
    <w:rsid w:val="00CC4AC7"/>
    <w:rsid w:val="00CC6B05"/>
    <w:rsid w:val="00CD2194"/>
    <w:rsid w:val="00CD21FD"/>
    <w:rsid w:val="00CD4B13"/>
    <w:rsid w:val="00CD5929"/>
    <w:rsid w:val="00CD5E13"/>
    <w:rsid w:val="00CD6FDC"/>
    <w:rsid w:val="00CE4F7E"/>
    <w:rsid w:val="00CE66C5"/>
    <w:rsid w:val="00CE6F1A"/>
    <w:rsid w:val="00CE72D5"/>
    <w:rsid w:val="00CF1276"/>
    <w:rsid w:val="00CF17FF"/>
    <w:rsid w:val="00CF23E6"/>
    <w:rsid w:val="00CF535B"/>
    <w:rsid w:val="00CF577C"/>
    <w:rsid w:val="00D02380"/>
    <w:rsid w:val="00D02616"/>
    <w:rsid w:val="00D02AC6"/>
    <w:rsid w:val="00D06F3D"/>
    <w:rsid w:val="00D14E54"/>
    <w:rsid w:val="00D167E2"/>
    <w:rsid w:val="00D16E37"/>
    <w:rsid w:val="00D20B41"/>
    <w:rsid w:val="00D32F42"/>
    <w:rsid w:val="00D33D94"/>
    <w:rsid w:val="00D35361"/>
    <w:rsid w:val="00D35AEB"/>
    <w:rsid w:val="00D37E7C"/>
    <w:rsid w:val="00D41700"/>
    <w:rsid w:val="00D41DC5"/>
    <w:rsid w:val="00D42F15"/>
    <w:rsid w:val="00D4355E"/>
    <w:rsid w:val="00D51027"/>
    <w:rsid w:val="00D55C70"/>
    <w:rsid w:val="00D55F40"/>
    <w:rsid w:val="00D56060"/>
    <w:rsid w:val="00D6089E"/>
    <w:rsid w:val="00D70545"/>
    <w:rsid w:val="00D70AAE"/>
    <w:rsid w:val="00D726CF"/>
    <w:rsid w:val="00D73CB5"/>
    <w:rsid w:val="00D7605E"/>
    <w:rsid w:val="00D762F4"/>
    <w:rsid w:val="00D85DF5"/>
    <w:rsid w:val="00D8721D"/>
    <w:rsid w:val="00D94DB9"/>
    <w:rsid w:val="00D95282"/>
    <w:rsid w:val="00D9548B"/>
    <w:rsid w:val="00D967BC"/>
    <w:rsid w:val="00DA0D0B"/>
    <w:rsid w:val="00DA3149"/>
    <w:rsid w:val="00DA3502"/>
    <w:rsid w:val="00DA6DB0"/>
    <w:rsid w:val="00DB0EB6"/>
    <w:rsid w:val="00DB6CDA"/>
    <w:rsid w:val="00DC0D57"/>
    <w:rsid w:val="00DC1095"/>
    <w:rsid w:val="00DC50DF"/>
    <w:rsid w:val="00DC5166"/>
    <w:rsid w:val="00DC53A8"/>
    <w:rsid w:val="00DC53EF"/>
    <w:rsid w:val="00DC7332"/>
    <w:rsid w:val="00DC7841"/>
    <w:rsid w:val="00DD2E16"/>
    <w:rsid w:val="00DD4751"/>
    <w:rsid w:val="00DD4E33"/>
    <w:rsid w:val="00DD7319"/>
    <w:rsid w:val="00DE10C2"/>
    <w:rsid w:val="00DE1477"/>
    <w:rsid w:val="00DF0E17"/>
    <w:rsid w:val="00DF4724"/>
    <w:rsid w:val="00DF6B89"/>
    <w:rsid w:val="00DF73E6"/>
    <w:rsid w:val="00DF746E"/>
    <w:rsid w:val="00DF785B"/>
    <w:rsid w:val="00DF7F71"/>
    <w:rsid w:val="00E029FE"/>
    <w:rsid w:val="00E055EF"/>
    <w:rsid w:val="00E16617"/>
    <w:rsid w:val="00E1765B"/>
    <w:rsid w:val="00E17EB9"/>
    <w:rsid w:val="00E229B4"/>
    <w:rsid w:val="00E23DD0"/>
    <w:rsid w:val="00E27211"/>
    <w:rsid w:val="00E27C79"/>
    <w:rsid w:val="00E31F8D"/>
    <w:rsid w:val="00E329B8"/>
    <w:rsid w:val="00E32BC0"/>
    <w:rsid w:val="00E36044"/>
    <w:rsid w:val="00E36971"/>
    <w:rsid w:val="00E41123"/>
    <w:rsid w:val="00E52295"/>
    <w:rsid w:val="00E532E1"/>
    <w:rsid w:val="00E57430"/>
    <w:rsid w:val="00E605EF"/>
    <w:rsid w:val="00E61A8F"/>
    <w:rsid w:val="00E64C78"/>
    <w:rsid w:val="00E65F78"/>
    <w:rsid w:val="00E70562"/>
    <w:rsid w:val="00E7068C"/>
    <w:rsid w:val="00E70EEB"/>
    <w:rsid w:val="00E710DE"/>
    <w:rsid w:val="00E72B95"/>
    <w:rsid w:val="00E751CC"/>
    <w:rsid w:val="00E7539A"/>
    <w:rsid w:val="00E800C2"/>
    <w:rsid w:val="00E822F5"/>
    <w:rsid w:val="00E84A61"/>
    <w:rsid w:val="00E84D49"/>
    <w:rsid w:val="00E850E4"/>
    <w:rsid w:val="00E85D17"/>
    <w:rsid w:val="00E863AA"/>
    <w:rsid w:val="00E9091C"/>
    <w:rsid w:val="00E92001"/>
    <w:rsid w:val="00E92060"/>
    <w:rsid w:val="00E937FB"/>
    <w:rsid w:val="00E94095"/>
    <w:rsid w:val="00E94EF0"/>
    <w:rsid w:val="00EA0BBA"/>
    <w:rsid w:val="00EA17CF"/>
    <w:rsid w:val="00EA2375"/>
    <w:rsid w:val="00EA2F9C"/>
    <w:rsid w:val="00EA463C"/>
    <w:rsid w:val="00EB0537"/>
    <w:rsid w:val="00EB2DE1"/>
    <w:rsid w:val="00EB3628"/>
    <w:rsid w:val="00EB68F4"/>
    <w:rsid w:val="00EB70DE"/>
    <w:rsid w:val="00EC03C3"/>
    <w:rsid w:val="00EC0E3E"/>
    <w:rsid w:val="00EC266C"/>
    <w:rsid w:val="00EC6ECD"/>
    <w:rsid w:val="00ED0C7D"/>
    <w:rsid w:val="00ED173E"/>
    <w:rsid w:val="00ED2A00"/>
    <w:rsid w:val="00EE05E7"/>
    <w:rsid w:val="00EF38E6"/>
    <w:rsid w:val="00EF6567"/>
    <w:rsid w:val="00F02007"/>
    <w:rsid w:val="00F03D37"/>
    <w:rsid w:val="00F05A8C"/>
    <w:rsid w:val="00F05D04"/>
    <w:rsid w:val="00F105B4"/>
    <w:rsid w:val="00F13F2A"/>
    <w:rsid w:val="00F1454A"/>
    <w:rsid w:val="00F154DB"/>
    <w:rsid w:val="00F16025"/>
    <w:rsid w:val="00F176AC"/>
    <w:rsid w:val="00F17E09"/>
    <w:rsid w:val="00F21B8D"/>
    <w:rsid w:val="00F302DE"/>
    <w:rsid w:val="00F31617"/>
    <w:rsid w:val="00F32246"/>
    <w:rsid w:val="00F3372A"/>
    <w:rsid w:val="00F3396A"/>
    <w:rsid w:val="00F33F05"/>
    <w:rsid w:val="00F35BCF"/>
    <w:rsid w:val="00F41E05"/>
    <w:rsid w:val="00F43FE9"/>
    <w:rsid w:val="00F5057A"/>
    <w:rsid w:val="00F52F44"/>
    <w:rsid w:val="00F53A2B"/>
    <w:rsid w:val="00F545F2"/>
    <w:rsid w:val="00F548EB"/>
    <w:rsid w:val="00F55AF9"/>
    <w:rsid w:val="00F57310"/>
    <w:rsid w:val="00F57EBD"/>
    <w:rsid w:val="00F6005D"/>
    <w:rsid w:val="00F60DF5"/>
    <w:rsid w:val="00F62E6A"/>
    <w:rsid w:val="00F6390C"/>
    <w:rsid w:val="00F63978"/>
    <w:rsid w:val="00F70955"/>
    <w:rsid w:val="00F731D6"/>
    <w:rsid w:val="00F7397D"/>
    <w:rsid w:val="00F76DB2"/>
    <w:rsid w:val="00F77846"/>
    <w:rsid w:val="00F77D7D"/>
    <w:rsid w:val="00F81712"/>
    <w:rsid w:val="00F83E41"/>
    <w:rsid w:val="00F84610"/>
    <w:rsid w:val="00F87CEC"/>
    <w:rsid w:val="00F90FFE"/>
    <w:rsid w:val="00F91350"/>
    <w:rsid w:val="00F95A3F"/>
    <w:rsid w:val="00F9639F"/>
    <w:rsid w:val="00FA23CA"/>
    <w:rsid w:val="00FA695F"/>
    <w:rsid w:val="00FA6D63"/>
    <w:rsid w:val="00FB21AA"/>
    <w:rsid w:val="00FB2BAF"/>
    <w:rsid w:val="00FB2C1F"/>
    <w:rsid w:val="00FB4A33"/>
    <w:rsid w:val="00FB5A58"/>
    <w:rsid w:val="00FC0647"/>
    <w:rsid w:val="00FC0833"/>
    <w:rsid w:val="00FC0D6A"/>
    <w:rsid w:val="00FC2B92"/>
    <w:rsid w:val="00FC4ADC"/>
    <w:rsid w:val="00FC7640"/>
    <w:rsid w:val="00FD416A"/>
    <w:rsid w:val="00FD4399"/>
    <w:rsid w:val="00FD45B1"/>
    <w:rsid w:val="00FE00AC"/>
    <w:rsid w:val="00FE24FC"/>
    <w:rsid w:val="00FE3A42"/>
    <w:rsid w:val="00FF56E4"/>
    <w:rsid w:val="00FF659F"/>
    <w:rsid w:val="00FF6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B160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Overskrift2">
    <w:name w:val="heading 2"/>
    <w:basedOn w:val="Normal"/>
    <w:next w:val="Normal"/>
    <w:link w:val="Overskrift2Tegn"/>
    <w:uiPriority w:val="9"/>
    <w:unhideWhenUsed/>
    <w:qFormat/>
    <w:rsid w:val="005D48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760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F70955"/>
  </w:style>
  <w:style w:type="character" w:styleId="Hyperlink">
    <w:name w:val="Hyperlink"/>
    <w:basedOn w:val="Standardskrifttypeiafsnit"/>
    <w:uiPriority w:val="99"/>
    <w:unhideWhenUsed/>
    <w:rsid w:val="00F70955"/>
    <w:rPr>
      <w:color w:val="0000FF"/>
      <w:u w:val="single"/>
    </w:rPr>
  </w:style>
  <w:style w:type="character" w:customStyle="1" w:styleId="Overskrift1Tegn">
    <w:name w:val="Overskrift 1 Tegn"/>
    <w:basedOn w:val="Standardskrifttypeiafsnit"/>
    <w:link w:val="Overskrift1"/>
    <w:uiPriority w:val="9"/>
    <w:rsid w:val="00B16090"/>
    <w:rPr>
      <w:rFonts w:ascii="Times New Roman" w:eastAsia="Times New Roman" w:hAnsi="Times New Roman" w:cs="Times New Roman"/>
      <w:b/>
      <w:bCs/>
      <w:kern w:val="36"/>
      <w:sz w:val="48"/>
      <w:szCs w:val="48"/>
      <w:lang w:eastAsia="en-GB"/>
    </w:rPr>
  </w:style>
  <w:style w:type="table" w:styleId="Tabel-Gitter">
    <w:name w:val="Table Grid"/>
    <w:basedOn w:val="Tabel-Normal"/>
    <w:uiPriority w:val="59"/>
    <w:rsid w:val="00A13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typeiafsnit"/>
    <w:link w:val="Overskrift2"/>
    <w:uiPriority w:val="9"/>
    <w:rsid w:val="005D4867"/>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7043B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043B4"/>
    <w:rPr>
      <w:rFonts w:ascii="Tahoma" w:hAnsi="Tahoma" w:cs="Tahoma"/>
      <w:sz w:val="16"/>
      <w:szCs w:val="16"/>
    </w:rPr>
  </w:style>
  <w:style w:type="paragraph" w:styleId="Fodnotetekst">
    <w:name w:val="footnote text"/>
    <w:basedOn w:val="Normal"/>
    <w:link w:val="FodnotetekstTegn"/>
    <w:uiPriority w:val="99"/>
    <w:semiHidden/>
    <w:unhideWhenUsed/>
    <w:rsid w:val="00DA350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A3502"/>
    <w:rPr>
      <w:sz w:val="20"/>
      <w:szCs w:val="20"/>
    </w:rPr>
  </w:style>
  <w:style w:type="character" w:styleId="Fodnotehenvisning">
    <w:name w:val="footnote reference"/>
    <w:basedOn w:val="Standardskrifttypeiafsnit"/>
    <w:uiPriority w:val="99"/>
    <w:semiHidden/>
    <w:unhideWhenUsed/>
    <w:rsid w:val="00DA3502"/>
    <w:rPr>
      <w:vertAlign w:val="superscript"/>
    </w:rPr>
  </w:style>
  <w:style w:type="paragraph" w:styleId="Ingenafstand">
    <w:name w:val="No Spacing"/>
    <w:uiPriority w:val="1"/>
    <w:qFormat/>
    <w:rsid w:val="00CD5E13"/>
    <w:pPr>
      <w:spacing w:after="0" w:line="240" w:lineRule="auto"/>
    </w:pPr>
  </w:style>
  <w:style w:type="paragraph" w:styleId="Sidehoved">
    <w:name w:val="header"/>
    <w:basedOn w:val="Normal"/>
    <w:link w:val="SidehovedTegn"/>
    <w:uiPriority w:val="99"/>
    <w:unhideWhenUsed/>
    <w:rsid w:val="007A2B76"/>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7A2B76"/>
  </w:style>
  <w:style w:type="paragraph" w:styleId="Sidefod">
    <w:name w:val="footer"/>
    <w:basedOn w:val="Normal"/>
    <w:link w:val="SidefodTegn"/>
    <w:uiPriority w:val="99"/>
    <w:unhideWhenUsed/>
    <w:rsid w:val="007A2B76"/>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7A2B76"/>
  </w:style>
  <w:style w:type="paragraph" w:styleId="NormalWeb">
    <w:name w:val="Normal (Web)"/>
    <w:basedOn w:val="Normal"/>
    <w:uiPriority w:val="99"/>
    <w:semiHidden/>
    <w:unhideWhenUsed/>
    <w:rsid w:val="00241D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qfqa">
    <w:name w:val="bq_fq_a"/>
    <w:basedOn w:val="Normal"/>
    <w:rsid w:val="00241D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verskrift3Tegn">
    <w:name w:val="Overskrift 3 Tegn"/>
    <w:basedOn w:val="Standardskrifttypeiafsnit"/>
    <w:link w:val="Overskrift3"/>
    <w:uiPriority w:val="9"/>
    <w:rsid w:val="002760FC"/>
    <w:rPr>
      <w:rFonts w:asciiTheme="majorHAnsi" w:eastAsiaTheme="majorEastAsia" w:hAnsiTheme="majorHAnsi" w:cstheme="majorBidi"/>
      <w:b/>
      <w:bCs/>
      <w:color w:val="4F81BD" w:themeColor="accent1"/>
    </w:rPr>
  </w:style>
  <w:style w:type="character" w:customStyle="1" w:styleId="mw-headline">
    <w:name w:val="mw-headline"/>
    <w:basedOn w:val="Standardskrifttypeiafsnit"/>
    <w:rsid w:val="002760FC"/>
  </w:style>
  <w:style w:type="character" w:customStyle="1" w:styleId="a-size-large">
    <w:name w:val="a-size-large"/>
    <w:basedOn w:val="Standardskrifttypeiafsnit"/>
    <w:rsid w:val="000B5204"/>
  </w:style>
  <w:style w:type="character" w:styleId="Fremhv">
    <w:name w:val="Emphasis"/>
    <w:basedOn w:val="Standardskrifttypeiafsnit"/>
    <w:uiPriority w:val="20"/>
    <w:qFormat/>
    <w:rsid w:val="00BE3937"/>
    <w:rPr>
      <w:i/>
      <w:iCs/>
    </w:rPr>
  </w:style>
  <w:style w:type="paragraph" w:styleId="Overskrift">
    <w:name w:val="TOC Heading"/>
    <w:basedOn w:val="Overskrift1"/>
    <w:next w:val="Normal"/>
    <w:uiPriority w:val="39"/>
    <w:semiHidden/>
    <w:unhideWhenUsed/>
    <w:qFormat/>
    <w:rsid w:val="00515CE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da-DK" w:eastAsia="en-US"/>
    </w:rPr>
  </w:style>
  <w:style w:type="paragraph" w:styleId="Indholdsfortegnelse2">
    <w:name w:val="toc 2"/>
    <w:basedOn w:val="Normal"/>
    <w:next w:val="Normal"/>
    <w:autoRedefine/>
    <w:uiPriority w:val="39"/>
    <w:unhideWhenUsed/>
    <w:qFormat/>
    <w:rsid w:val="00515CE3"/>
    <w:pPr>
      <w:spacing w:after="100"/>
      <w:ind w:left="220"/>
    </w:pPr>
    <w:rPr>
      <w:lang w:val="da-DK"/>
    </w:rPr>
  </w:style>
  <w:style w:type="paragraph" w:styleId="Indholdsfortegnelse1">
    <w:name w:val="toc 1"/>
    <w:basedOn w:val="Normal"/>
    <w:next w:val="Normal"/>
    <w:autoRedefine/>
    <w:uiPriority w:val="39"/>
    <w:unhideWhenUsed/>
    <w:qFormat/>
    <w:rsid w:val="00515CE3"/>
    <w:pPr>
      <w:spacing w:after="100"/>
    </w:pPr>
    <w:rPr>
      <w:lang w:val="da-DK"/>
    </w:rPr>
  </w:style>
  <w:style w:type="paragraph" w:styleId="Indholdsfortegnelse3">
    <w:name w:val="toc 3"/>
    <w:basedOn w:val="Normal"/>
    <w:next w:val="Normal"/>
    <w:autoRedefine/>
    <w:uiPriority w:val="39"/>
    <w:unhideWhenUsed/>
    <w:qFormat/>
    <w:rsid w:val="00515CE3"/>
    <w:pPr>
      <w:spacing w:after="100"/>
      <w:ind w:left="440"/>
    </w:pPr>
    <w:rPr>
      <w:lang w:val="da-DK"/>
    </w:rPr>
  </w:style>
  <w:style w:type="paragraph" w:styleId="Kommentartekst">
    <w:name w:val="annotation text"/>
    <w:basedOn w:val="Normal"/>
    <w:link w:val="KommentartekstTegn"/>
    <w:uiPriority w:val="99"/>
    <w:unhideWhenUsed/>
    <w:rsid w:val="00330122"/>
    <w:pPr>
      <w:spacing w:line="240" w:lineRule="auto"/>
    </w:pPr>
    <w:rPr>
      <w:sz w:val="20"/>
      <w:szCs w:val="20"/>
    </w:rPr>
  </w:style>
  <w:style w:type="character" w:customStyle="1" w:styleId="KommentartekstTegn">
    <w:name w:val="Kommentartekst Tegn"/>
    <w:basedOn w:val="Standardskrifttypeiafsnit"/>
    <w:link w:val="Kommentartekst"/>
    <w:uiPriority w:val="99"/>
    <w:rsid w:val="00330122"/>
    <w:rPr>
      <w:sz w:val="20"/>
      <w:szCs w:val="20"/>
    </w:rPr>
  </w:style>
  <w:style w:type="character" w:styleId="BesgtHyperlink">
    <w:name w:val="FollowedHyperlink"/>
    <w:basedOn w:val="Standardskrifttypeiafsnit"/>
    <w:uiPriority w:val="99"/>
    <w:semiHidden/>
    <w:unhideWhenUsed/>
    <w:rsid w:val="00131D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B160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Overskrift2">
    <w:name w:val="heading 2"/>
    <w:basedOn w:val="Normal"/>
    <w:next w:val="Normal"/>
    <w:link w:val="Overskrift2Tegn"/>
    <w:uiPriority w:val="9"/>
    <w:unhideWhenUsed/>
    <w:qFormat/>
    <w:rsid w:val="005D48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760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F70955"/>
  </w:style>
  <w:style w:type="character" w:styleId="Hyperlink">
    <w:name w:val="Hyperlink"/>
    <w:basedOn w:val="Standardskrifttypeiafsnit"/>
    <w:uiPriority w:val="99"/>
    <w:unhideWhenUsed/>
    <w:rsid w:val="00F70955"/>
    <w:rPr>
      <w:color w:val="0000FF"/>
      <w:u w:val="single"/>
    </w:rPr>
  </w:style>
  <w:style w:type="character" w:customStyle="1" w:styleId="Overskrift1Tegn">
    <w:name w:val="Overskrift 1 Tegn"/>
    <w:basedOn w:val="Standardskrifttypeiafsnit"/>
    <w:link w:val="Overskrift1"/>
    <w:uiPriority w:val="9"/>
    <w:rsid w:val="00B16090"/>
    <w:rPr>
      <w:rFonts w:ascii="Times New Roman" w:eastAsia="Times New Roman" w:hAnsi="Times New Roman" w:cs="Times New Roman"/>
      <w:b/>
      <w:bCs/>
      <w:kern w:val="36"/>
      <w:sz w:val="48"/>
      <w:szCs w:val="48"/>
      <w:lang w:eastAsia="en-GB"/>
    </w:rPr>
  </w:style>
  <w:style w:type="table" w:styleId="Tabel-Gitter">
    <w:name w:val="Table Grid"/>
    <w:basedOn w:val="Tabel-Normal"/>
    <w:uiPriority w:val="59"/>
    <w:rsid w:val="00A13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typeiafsnit"/>
    <w:link w:val="Overskrift2"/>
    <w:uiPriority w:val="9"/>
    <w:rsid w:val="005D4867"/>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7043B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043B4"/>
    <w:rPr>
      <w:rFonts w:ascii="Tahoma" w:hAnsi="Tahoma" w:cs="Tahoma"/>
      <w:sz w:val="16"/>
      <w:szCs w:val="16"/>
    </w:rPr>
  </w:style>
  <w:style w:type="paragraph" w:styleId="Fodnotetekst">
    <w:name w:val="footnote text"/>
    <w:basedOn w:val="Normal"/>
    <w:link w:val="FodnotetekstTegn"/>
    <w:uiPriority w:val="99"/>
    <w:semiHidden/>
    <w:unhideWhenUsed/>
    <w:rsid w:val="00DA350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A3502"/>
    <w:rPr>
      <w:sz w:val="20"/>
      <w:szCs w:val="20"/>
    </w:rPr>
  </w:style>
  <w:style w:type="character" w:styleId="Fodnotehenvisning">
    <w:name w:val="footnote reference"/>
    <w:basedOn w:val="Standardskrifttypeiafsnit"/>
    <w:uiPriority w:val="99"/>
    <w:semiHidden/>
    <w:unhideWhenUsed/>
    <w:rsid w:val="00DA3502"/>
    <w:rPr>
      <w:vertAlign w:val="superscript"/>
    </w:rPr>
  </w:style>
  <w:style w:type="paragraph" w:styleId="Ingenafstand">
    <w:name w:val="No Spacing"/>
    <w:uiPriority w:val="1"/>
    <w:qFormat/>
    <w:rsid w:val="00CD5E13"/>
    <w:pPr>
      <w:spacing w:after="0" w:line="240" w:lineRule="auto"/>
    </w:pPr>
  </w:style>
  <w:style w:type="paragraph" w:styleId="Sidehoved">
    <w:name w:val="header"/>
    <w:basedOn w:val="Normal"/>
    <w:link w:val="SidehovedTegn"/>
    <w:uiPriority w:val="99"/>
    <w:unhideWhenUsed/>
    <w:rsid w:val="007A2B76"/>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7A2B76"/>
  </w:style>
  <w:style w:type="paragraph" w:styleId="Sidefod">
    <w:name w:val="footer"/>
    <w:basedOn w:val="Normal"/>
    <w:link w:val="SidefodTegn"/>
    <w:uiPriority w:val="99"/>
    <w:unhideWhenUsed/>
    <w:rsid w:val="007A2B76"/>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7A2B76"/>
  </w:style>
  <w:style w:type="paragraph" w:styleId="NormalWeb">
    <w:name w:val="Normal (Web)"/>
    <w:basedOn w:val="Normal"/>
    <w:uiPriority w:val="99"/>
    <w:semiHidden/>
    <w:unhideWhenUsed/>
    <w:rsid w:val="00241D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qfqa">
    <w:name w:val="bq_fq_a"/>
    <w:basedOn w:val="Normal"/>
    <w:rsid w:val="00241D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verskrift3Tegn">
    <w:name w:val="Overskrift 3 Tegn"/>
    <w:basedOn w:val="Standardskrifttypeiafsnit"/>
    <w:link w:val="Overskrift3"/>
    <w:uiPriority w:val="9"/>
    <w:rsid w:val="002760FC"/>
    <w:rPr>
      <w:rFonts w:asciiTheme="majorHAnsi" w:eastAsiaTheme="majorEastAsia" w:hAnsiTheme="majorHAnsi" w:cstheme="majorBidi"/>
      <w:b/>
      <w:bCs/>
      <w:color w:val="4F81BD" w:themeColor="accent1"/>
    </w:rPr>
  </w:style>
  <w:style w:type="character" w:customStyle="1" w:styleId="mw-headline">
    <w:name w:val="mw-headline"/>
    <w:basedOn w:val="Standardskrifttypeiafsnit"/>
    <w:rsid w:val="002760FC"/>
  </w:style>
  <w:style w:type="character" w:customStyle="1" w:styleId="a-size-large">
    <w:name w:val="a-size-large"/>
    <w:basedOn w:val="Standardskrifttypeiafsnit"/>
    <w:rsid w:val="000B5204"/>
  </w:style>
  <w:style w:type="character" w:styleId="Fremhv">
    <w:name w:val="Emphasis"/>
    <w:basedOn w:val="Standardskrifttypeiafsnit"/>
    <w:uiPriority w:val="20"/>
    <w:qFormat/>
    <w:rsid w:val="00BE3937"/>
    <w:rPr>
      <w:i/>
      <w:iCs/>
    </w:rPr>
  </w:style>
  <w:style w:type="paragraph" w:styleId="Overskrift">
    <w:name w:val="TOC Heading"/>
    <w:basedOn w:val="Overskrift1"/>
    <w:next w:val="Normal"/>
    <w:uiPriority w:val="39"/>
    <w:semiHidden/>
    <w:unhideWhenUsed/>
    <w:qFormat/>
    <w:rsid w:val="00515CE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da-DK" w:eastAsia="en-US"/>
    </w:rPr>
  </w:style>
  <w:style w:type="paragraph" w:styleId="Indholdsfortegnelse2">
    <w:name w:val="toc 2"/>
    <w:basedOn w:val="Normal"/>
    <w:next w:val="Normal"/>
    <w:autoRedefine/>
    <w:uiPriority w:val="39"/>
    <w:unhideWhenUsed/>
    <w:qFormat/>
    <w:rsid w:val="00515CE3"/>
    <w:pPr>
      <w:spacing w:after="100"/>
      <w:ind w:left="220"/>
    </w:pPr>
    <w:rPr>
      <w:lang w:val="da-DK"/>
    </w:rPr>
  </w:style>
  <w:style w:type="paragraph" w:styleId="Indholdsfortegnelse1">
    <w:name w:val="toc 1"/>
    <w:basedOn w:val="Normal"/>
    <w:next w:val="Normal"/>
    <w:autoRedefine/>
    <w:uiPriority w:val="39"/>
    <w:unhideWhenUsed/>
    <w:qFormat/>
    <w:rsid w:val="00515CE3"/>
    <w:pPr>
      <w:spacing w:after="100"/>
    </w:pPr>
    <w:rPr>
      <w:lang w:val="da-DK"/>
    </w:rPr>
  </w:style>
  <w:style w:type="paragraph" w:styleId="Indholdsfortegnelse3">
    <w:name w:val="toc 3"/>
    <w:basedOn w:val="Normal"/>
    <w:next w:val="Normal"/>
    <w:autoRedefine/>
    <w:uiPriority w:val="39"/>
    <w:unhideWhenUsed/>
    <w:qFormat/>
    <w:rsid w:val="00515CE3"/>
    <w:pPr>
      <w:spacing w:after="100"/>
      <w:ind w:left="440"/>
    </w:pPr>
    <w:rPr>
      <w:lang w:val="da-DK"/>
    </w:rPr>
  </w:style>
  <w:style w:type="paragraph" w:styleId="Kommentartekst">
    <w:name w:val="annotation text"/>
    <w:basedOn w:val="Normal"/>
    <w:link w:val="KommentartekstTegn"/>
    <w:uiPriority w:val="99"/>
    <w:unhideWhenUsed/>
    <w:rsid w:val="00330122"/>
    <w:pPr>
      <w:spacing w:line="240" w:lineRule="auto"/>
    </w:pPr>
    <w:rPr>
      <w:sz w:val="20"/>
      <w:szCs w:val="20"/>
    </w:rPr>
  </w:style>
  <w:style w:type="character" w:customStyle="1" w:styleId="KommentartekstTegn">
    <w:name w:val="Kommentartekst Tegn"/>
    <w:basedOn w:val="Standardskrifttypeiafsnit"/>
    <w:link w:val="Kommentartekst"/>
    <w:uiPriority w:val="99"/>
    <w:rsid w:val="00330122"/>
    <w:rPr>
      <w:sz w:val="20"/>
      <w:szCs w:val="20"/>
    </w:rPr>
  </w:style>
  <w:style w:type="character" w:styleId="BesgtHyperlink">
    <w:name w:val="FollowedHyperlink"/>
    <w:basedOn w:val="Standardskrifttypeiafsnit"/>
    <w:uiPriority w:val="99"/>
    <w:semiHidden/>
    <w:unhideWhenUsed/>
    <w:rsid w:val="00131D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4058">
      <w:bodyDiv w:val="1"/>
      <w:marLeft w:val="0"/>
      <w:marRight w:val="0"/>
      <w:marTop w:val="0"/>
      <w:marBottom w:val="0"/>
      <w:divBdr>
        <w:top w:val="none" w:sz="0" w:space="0" w:color="auto"/>
        <w:left w:val="none" w:sz="0" w:space="0" w:color="auto"/>
        <w:bottom w:val="none" w:sz="0" w:space="0" w:color="auto"/>
        <w:right w:val="none" w:sz="0" w:space="0" w:color="auto"/>
      </w:divBdr>
    </w:div>
    <w:div w:id="280696809">
      <w:bodyDiv w:val="1"/>
      <w:marLeft w:val="0"/>
      <w:marRight w:val="0"/>
      <w:marTop w:val="0"/>
      <w:marBottom w:val="0"/>
      <w:divBdr>
        <w:top w:val="none" w:sz="0" w:space="0" w:color="auto"/>
        <w:left w:val="none" w:sz="0" w:space="0" w:color="auto"/>
        <w:bottom w:val="none" w:sz="0" w:space="0" w:color="auto"/>
        <w:right w:val="none" w:sz="0" w:space="0" w:color="auto"/>
      </w:divBdr>
    </w:div>
    <w:div w:id="383338276">
      <w:bodyDiv w:val="1"/>
      <w:marLeft w:val="0"/>
      <w:marRight w:val="0"/>
      <w:marTop w:val="0"/>
      <w:marBottom w:val="0"/>
      <w:divBdr>
        <w:top w:val="none" w:sz="0" w:space="0" w:color="auto"/>
        <w:left w:val="none" w:sz="0" w:space="0" w:color="auto"/>
        <w:bottom w:val="none" w:sz="0" w:space="0" w:color="auto"/>
        <w:right w:val="none" w:sz="0" w:space="0" w:color="auto"/>
      </w:divBdr>
    </w:div>
    <w:div w:id="404651470">
      <w:bodyDiv w:val="1"/>
      <w:marLeft w:val="0"/>
      <w:marRight w:val="0"/>
      <w:marTop w:val="0"/>
      <w:marBottom w:val="0"/>
      <w:divBdr>
        <w:top w:val="none" w:sz="0" w:space="0" w:color="auto"/>
        <w:left w:val="none" w:sz="0" w:space="0" w:color="auto"/>
        <w:bottom w:val="none" w:sz="0" w:space="0" w:color="auto"/>
        <w:right w:val="none" w:sz="0" w:space="0" w:color="auto"/>
      </w:divBdr>
    </w:div>
    <w:div w:id="456408410">
      <w:bodyDiv w:val="1"/>
      <w:marLeft w:val="0"/>
      <w:marRight w:val="0"/>
      <w:marTop w:val="0"/>
      <w:marBottom w:val="0"/>
      <w:divBdr>
        <w:top w:val="none" w:sz="0" w:space="0" w:color="auto"/>
        <w:left w:val="none" w:sz="0" w:space="0" w:color="auto"/>
        <w:bottom w:val="none" w:sz="0" w:space="0" w:color="auto"/>
        <w:right w:val="none" w:sz="0" w:space="0" w:color="auto"/>
      </w:divBdr>
    </w:div>
    <w:div w:id="674920566">
      <w:bodyDiv w:val="1"/>
      <w:marLeft w:val="0"/>
      <w:marRight w:val="0"/>
      <w:marTop w:val="0"/>
      <w:marBottom w:val="0"/>
      <w:divBdr>
        <w:top w:val="none" w:sz="0" w:space="0" w:color="auto"/>
        <w:left w:val="none" w:sz="0" w:space="0" w:color="auto"/>
        <w:bottom w:val="none" w:sz="0" w:space="0" w:color="auto"/>
        <w:right w:val="none" w:sz="0" w:space="0" w:color="auto"/>
      </w:divBdr>
    </w:div>
    <w:div w:id="684483698">
      <w:bodyDiv w:val="1"/>
      <w:marLeft w:val="0"/>
      <w:marRight w:val="0"/>
      <w:marTop w:val="0"/>
      <w:marBottom w:val="0"/>
      <w:divBdr>
        <w:top w:val="none" w:sz="0" w:space="0" w:color="auto"/>
        <w:left w:val="none" w:sz="0" w:space="0" w:color="auto"/>
        <w:bottom w:val="none" w:sz="0" w:space="0" w:color="auto"/>
        <w:right w:val="none" w:sz="0" w:space="0" w:color="auto"/>
      </w:divBdr>
    </w:div>
    <w:div w:id="805706962">
      <w:bodyDiv w:val="1"/>
      <w:marLeft w:val="0"/>
      <w:marRight w:val="0"/>
      <w:marTop w:val="0"/>
      <w:marBottom w:val="0"/>
      <w:divBdr>
        <w:top w:val="none" w:sz="0" w:space="0" w:color="auto"/>
        <w:left w:val="none" w:sz="0" w:space="0" w:color="auto"/>
        <w:bottom w:val="none" w:sz="0" w:space="0" w:color="auto"/>
        <w:right w:val="none" w:sz="0" w:space="0" w:color="auto"/>
      </w:divBdr>
    </w:div>
    <w:div w:id="830484406">
      <w:bodyDiv w:val="1"/>
      <w:marLeft w:val="0"/>
      <w:marRight w:val="0"/>
      <w:marTop w:val="0"/>
      <w:marBottom w:val="0"/>
      <w:divBdr>
        <w:top w:val="none" w:sz="0" w:space="0" w:color="auto"/>
        <w:left w:val="none" w:sz="0" w:space="0" w:color="auto"/>
        <w:bottom w:val="none" w:sz="0" w:space="0" w:color="auto"/>
        <w:right w:val="none" w:sz="0" w:space="0" w:color="auto"/>
      </w:divBdr>
    </w:div>
    <w:div w:id="883953057">
      <w:bodyDiv w:val="1"/>
      <w:marLeft w:val="0"/>
      <w:marRight w:val="0"/>
      <w:marTop w:val="0"/>
      <w:marBottom w:val="0"/>
      <w:divBdr>
        <w:top w:val="none" w:sz="0" w:space="0" w:color="auto"/>
        <w:left w:val="none" w:sz="0" w:space="0" w:color="auto"/>
        <w:bottom w:val="none" w:sz="0" w:space="0" w:color="auto"/>
        <w:right w:val="none" w:sz="0" w:space="0" w:color="auto"/>
      </w:divBdr>
    </w:div>
    <w:div w:id="890309316">
      <w:bodyDiv w:val="1"/>
      <w:marLeft w:val="0"/>
      <w:marRight w:val="0"/>
      <w:marTop w:val="0"/>
      <w:marBottom w:val="0"/>
      <w:divBdr>
        <w:top w:val="none" w:sz="0" w:space="0" w:color="auto"/>
        <w:left w:val="none" w:sz="0" w:space="0" w:color="auto"/>
        <w:bottom w:val="none" w:sz="0" w:space="0" w:color="auto"/>
        <w:right w:val="none" w:sz="0" w:space="0" w:color="auto"/>
      </w:divBdr>
    </w:div>
    <w:div w:id="993676564">
      <w:bodyDiv w:val="1"/>
      <w:marLeft w:val="0"/>
      <w:marRight w:val="0"/>
      <w:marTop w:val="0"/>
      <w:marBottom w:val="0"/>
      <w:divBdr>
        <w:top w:val="none" w:sz="0" w:space="0" w:color="auto"/>
        <w:left w:val="none" w:sz="0" w:space="0" w:color="auto"/>
        <w:bottom w:val="none" w:sz="0" w:space="0" w:color="auto"/>
        <w:right w:val="none" w:sz="0" w:space="0" w:color="auto"/>
      </w:divBdr>
    </w:div>
    <w:div w:id="1231500887">
      <w:bodyDiv w:val="1"/>
      <w:marLeft w:val="0"/>
      <w:marRight w:val="0"/>
      <w:marTop w:val="0"/>
      <w:marBottom w:val="0"/>
      <w:divBdr>
        <w:top w:val="none" w:sz="0" w:space="0" w:color="auto"/>
        <w:left w:val="none" w:sz="0" w:space="0" w:color="auto"/>
        <w:bottom w:val="none" w:sz="0" w:space="0" w:color="auto"/>
        <w:right w:val="none" w:sz="0" w:space="0" w:color="auto"/>
      </w:divBdr>
    </w:div>
    <w:div w:id="1257328014">
      <w:bodyDiv w:val="1"/>
      <w:marLeft w:val="0"/>
      <w:marRight w:val="0"/>
      <w:marTop w:val="0"/>
      <w:marBottom w:val="0"/>
      <w:divBdr>
        <w:top w:val="none" w:sz="0" w:space="0" w:color="auto"/>
        <w:left w:val="none" w:sz="0" w:space="0" w:color="auto"/>
        <w:bottom w:val="none" w:sz="0" w:space="0" w:color="auto"/>
        <w:right w:val="none" w:sz="0" w:space="0" w:color="auto"/>
      </w:divBdr>
    </w:div>
    <w:div w:id="1268539308">
      <w:bodyDiv w:val="1"/>
      <w:marLeft w:val="0"/>
      <w:marRight w:val="0"/>
      <w:marTop w:val="0"/>
      <w:marBottom w:val="0"/>
      <w:divBdr>
        <w:top w:val="none" w:sz="0" w:space="0" w:color="auto"/>
        <w:left w:val="none" w:sz="0" w:space="0" w:color="auto"/>
        <w:bottom w:val="none" w:sz="0" w:space="0" w:color="auto"/>
        <w:right w:val="none" w:sz="0" w:space="0" w:color="auto"/>
      </w:divBdr>
    </w:div>
    <w:div w:id="1315255791">
      <w:bodyDiv w:val="1"/>
      <w:marLeft w:val="0"/>
      <w:marRight w:val="0"/>
      <w:marTop w:val="0"/>
      <w:marBottom w:val="0"/>
      <w:divBdr>
        <w:top w:val="none" w:sz="0" w:space="0" w:color="auto"/>
        <w:left w:val="none" w:sz="0" w:space="0" w:color="auto"/>
        <w:bottom w:val="none" w:sz="0" w:space="0" w:color="auto"/>
        <w:right w:val="none" w:sz="0" w:space="0" w:color="auto"/>
      </w:divBdr>
    </w:div>
    <w:div w:id="1517960146">
      <w:bodyDiv w:val="1"/>
      <w:marLeft w:val="0"/>
      <w:marRight w:val="0"/>
      <w:marTop w:val="0"/>
      <w:marBottom w:val="0"/>
      <w:divBdr>
        <w:top w:val="none" w:sz="0" w:space="0" w:color="auto"/>
        <w:left w:val="none" w:sz="0" w:space="0" w:color="auto"/>
        <w:bottom w:val="none" w:sz="0" w:space="0" w:color="auto"/>
        <w:right w:val="none" w:sz="0" w:space="0" w:color="auto"/>
      </w:divBdr>
    </w:div>
    <w:div w:id="1617642311">
      <w:bodyDiv w:val="1"/>
      <w:marLeft w:val="0"/>
      <w:marRight w:val="0"/>
      <w:marTop w:val="0"/>
      <w:marBottom w:val="0"/>
      <w:divBdr>
        <w:top w:val="none" w:sz="0" w:space="0" w:color="auto"/>
        <w:left w:val="none" w:sz="0" w:space="0" w:color="auto"/>
        <w:bottom w:val="none" w:sz="0" w:space="0" w:color="auto"/>
        <w:right w:val="none" w:sz="0" w:space="0" w:color="auto"/>
      </w:divBdr>
    </w:div>
    <w:div w:id="202771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0CAcQjRw&amp;url=https://www.flickr.com/photos/10738228@N03/6085946882/&amp;ei=IrllVYXpLMOuswH6woAo&amp;bvm=bv.93990622,d.bGg&amp;psig=AFQjCNG8HphbSFmxdoXDsrz3B0X6hLHsbg&amp;ust=1432816279135743" TargetMode="External"/><Relationship Id="rId13" Type="http://schemas.openxmlformats.org/officeDocument/2006/relationships/hyperlink" Target="http://www.goodreads.com/work/quotes/15556620" TargetMode="External"/><Relationship Id="rId18" Type="http://schemas.openxmlformats.org/officeDocument/2006/relationships/hyperlink" Target="http://harrypotter.wikia.com/wiki/Tom_Riddle" TargetMode="External"/><Relationship Id="rId26" Type="http://schemas.openxmlformats.org/officeDocument/2006/relationships/diagramData" Target="diagrams/data2.xm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diagramData" Target="diagrams/data1.xml"/><Relationship Id="rId34" Type="http://schemas.openxmlformats.org/officeDocument/2006/relationships/diagramColors" Target="diagrams/colors3.xml"/><Relationship Id="rId7" Type="http://schemas.openxmlformats.org/officeDocument/2006/relationships/endnotes" Target="endnotes.xml"/><Relationship Id="rId12" Type="http://schemas.openxmlformats.org/officeDocument/2006/relationships/hyperlink" Target="http://www.goodreads.com/author/show/4687048.Jennifer_Bosworth" TargetMode="External"/><Relationship Id="rId17" Type="http://schemas.openxmlformats.org/officeDocument/2006/relationships/hyperlink" Target="http://www.nytimes.com/2014/09/14/magazine/the-death-of-adulthood-in-american-culture.html?_r=0" TargetMode="External"/><Relationship Id="rId25" Type="http://schemas.microsoft.com/office/2007/relationships/diagramDrawing" Target="diagrams/drawing1.xml"/><Relationship Id="rId33" Type="http://schemas.openxmlformats.org/officeDocument/2006/relationships/diagramQuickStyle" Target="diagrams/quickStyle3.xml"/><Relationship Id="rId38" Type="http://schemas.openxmlformats.org/officeDocument/2006/relationships/hyperlink" Target="http://www.tandfonline.com/toc/gncc20/33/4"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www.brainyquote.com/quotes/authors/h/henry_david_thoreau.html" TargetMode="External"/><Relationship Id="rId29" Type="http://schemas.openxmlformats.org/officeDocument/2006/relationships/diagramColors" Target="diagrams/colors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dreads.com/work/quotes/28098716" TargetMode="External"/><Relationship Id="rId24" Type="http://schemas.openxmlformats.org/officeDocument/2006/relationships/diagramColors" Target="diagrams/colors1.xml"/><Relationship Id="rId32" Type="http://schemas.openxmlformats.org/officeDocument/2006/relationships/diagramLayout" Target="diagrams/layout3.xml"/><Relationship Id="rId37" Type="http://schemas.openxmlformats.org/officeDocument/2006/relationships/hyperlink" Target="http://www.tandfonline.com/loi/gncc20?open=3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dreads.com/work/quotes/2837168" TargetMode="External"/><Relationship Id="rId23" Type="http://schemas.openxmlformats.org/officeDocument/2006/relationships/diagramQuickStyle" Target="diagrams/quickStyle1.xml"/><Relationship Id="rId28" Type="http://schemas.openxmlformats.org/officeDocument/2006/relationships/diagramQuickStyle" Target="diagrams/quickStyle2.xml"/><Relationship Id="rId36" Type="http://schemas.openxmlformats.org/officeDocument/2006/relationships/hyperlink" Target="http://io9.com/how-did-post-apocalyptic-stories-become-the-hottest-boo-1649022270" TargetMode="External"/><Relationship Id="rId10" Type="http://schemas.openxmlformats.org/officeDocument/2006/relationships/hyperlink" Target="http://www.goodreads.com/author/show/2786093.Emily_St_John_Mandel" TargetMode="External"/><Relationship Id="rId19" Type="http://schemas.openxmlformats.org/officeDocument/2006/relationships/hyperlink" Target="http://en.wikipedia.org/wiki/J._D._Beresford" TargetMode="External"/><Relationship Id="rId31"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dreads.com/author/show/1221698.Neil_Gaiman" TargetMode="External"/><Relationship Id="rId22" Type="http://schemas.openxmlformats.org/officeDocument/2006/relationships/diagramLayout" Target="diagrams/layout1.xml"/><Relationship Id="rId27" Type="http://schemas.openxmlformats.org/officeDocument/2006/relationships/diagramLayout" Target="diagrams/layout2.xml"/><Relationship Id="rId30" Type="http://schemas.microsoft.com/office/2007/relationships/diagramDrawing" Target="diagrams/drawing2.xml"/><Relationship Id="rId35"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02DBD3-3F0B-4832-B6C6-7116C437D6B3}"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GB"/>
        </a:p>
      </dgm:t>
    </dgm:pt>
    <dgm:pt modelId="{C2C74B98-96E8-4787-8EDC-7CB5BAEA3A27}">
      <dgm:prSet phldrT="[Tekst]"/>
      <dgm:spPr/>
      <dgm:t>
        <a:bodyPr/>
        <a:lstStyle/>
        <a:p>
          <a:r>
            <a:rPr lang="en-GB"/>
            <a:t>Genre</a:t>
          </a:r>
        </a:p>
      </dgm:t>
    </dgm:pt>
    <dgm:pt modelId="{966DEACB-30A5-4E6E-A27D-310959B7F805}" type="parTrans" cxnId="{1CA7AE31-DC5B-448E-978E-E1B9835A621E}">
      <dgm:prSet/>
      <dgm:spPr/>
      <dgm:t>
        <a:bodyPr/>
        <a:lstStyle/>
        <a:p>
          <a:endParaRPr lang="en-GB"/>
        </a:p>
      </dgm:t>
    </dgm:pt>
    <dgm:pt modelId="{FB858218-F4AF-4005-8BA4-1153FDEB06DC}" type="sibTrans" cxnId="{1CA7AE31-DC5B-448E-978E-E1B9835A621E}">
      <dgm:prSet/>
      <dgm:spPr/>
      <dgm:t>
        <a:bodyPr/>
        <a:lstStyle/>
        <a:p>
          <a:endParaRPr lang="en-GB"/>
        </a:p>
      </dgm:t>
    </dgm:pt>
    <dgm:pt modelId="{68F28494-29C5-4817-BC4C-EA18DEC9101A}">
      <dgm:prSet phldrT="[Tekst]"/>
      <dgm:spPr/>
      <dgm:t>
        <a:bodyPr/>
        <a:lstStyle/>
        <a:p>
          <a:r>
            <a:rPr lang="en-GB"/>
            <a:t>Apocalyptic </a:t>
          </a:r>
        </a:p>
      </dgm:t>
    </dgm:pt>
    <dgm:pt modelId="{FBCAF00D-FF38-4B46-BA34-1C961C16EFF4}" type="parTrans" cxnId="{B7D0E537-3B14-417A-8ED6-6E21FA0C4B71}">
      <dgm:prSet/>
      <dgm:spPr/>
      <dgm:t>
        <a:bodyPr/>
        <a:lstStyle/>
        <a:p>
          <a:endParaRPr lang="en-GB"/>
        </a:p>
      </dgm:t>
    </dgm:pt>
    <dgm:pt modelId="{4B6D722D-EB2F-4589-B82D-CF07C0C6D165}" type="sibTrans" cxnId="{B7D0E537-3B14-417A-8ED6-6E21FA0C4B71}">
      <dgm:prSet/>
      <dgm:spPr/>
      <dgm:t>
        <a:bodyPr/>
        <a:lstStyle/>
        <a:p>
          <a:endParaRPr lang="en-GB"/>
        </a:p>
      </dgm:t>
    </dgm:pt>
    <dgm:pt modelId="{F07532B5-2141-485A-A25D-6BDA5C19A23E}">
      <dgm:prSet phldrT="[Tekst]"/>
      <dgm:spPr/>
      <dgm:t>
        <a:bodyPr/>
        <a:lstStyle/>
        <a:p>
          <a:r>
            <a:rPr lang="en-GB"/>
            <a:t>Subgenre</a:t>
          </a:r>
        </a:p>
      </dgm:t>
    </dgm:pt>
    <dgm:pt modelId="{6C6F2095-4578-4BC4-8482-3202421094B0}" type="parTrans" cxnId="{CC09F612-536A-4337-8E93-4361853A7219}">
      <dgm:prSet/>
      <dgm:spPr/>
      <dgm:t>
        <a:bodyPr/>
        <a:lstStyle/>
        <a:p>
          <a:endParaRPr lang="en-GB"/>
        </a:p>
      </dgm:t>
    </dgm:pt>
    <dgm:pt modelId="{8AADE4B3-DA44-4641-9D59-B649F8C927A7}" type="sibTrans" cxnId="{CC09F612-536A-4337-8E93-4361853A7219}">
      <dgm:prSet/>
      <dgm:spPr/>
      <dgm:t>
        <a:bodyPr/>
        <a:lstStyle/>
        <a:p>
          <a:endParaRPr lang="en-GB"/>
        </a:p>
      </dgm:t>
    </dgm:pt>
    <dgm:pt modelId="{FCABA5CA-9822-4B02-8F1F-D69E898E6B2B}">
      <dgm:prSet phldrT="[Tekst]"/>
      <dgm:spPr/>
      <dgm:t>
        <a:bodyPr/>
        <a:lstStyle/>
        <a:p>
          <a:r>
            <a:rPr lang="en-GB"/>
            <a:t>Disease </a:t>
          </a:r>
        </a:p>
      </dgm:t>
    </dgm:pt>
    <dgm:pt modelId="{943D238F-C0EE-4011-B4B3-35BB6BF9E1DA}" type="parTrans" cxnId="{ED5DB46C-14F7-4D1B-A204-444C54F1E1B9}">
      <dgm:prSet/>
      <dgm:spPr/>
      <dgm:t>
        <a:bodyPr/>
        <a:lstStyle/>
        <a:p>
          <a:endParaRPr lang="en-GB"/>
        </a:p>
      </dgm:t>
    </dgm:pt>
    <dgm:pt modelId="{BB7F96CF-0FCB-4A02-AC10-8287EF474416}" type="sibTrans" cxnId="{ED5DB46C-14F7-4D1B-A204-444C54F1E1B9}">
      <dgm:prSet/>
      <dgm:spPr/>
      <dgm:t>
        <a:bodyPr/>
        <a:lstStyle/>
        <a:p>
          <a:endParaRPr lang="en-GB"/>
        </a:p>
      </dgm:t>
    </dgm:pt>
    <dgm:pt modelId="{8519DED9-7838-40B7-BB60-21A3A4ECD7A2}">
      <dgm:prSet phldrT="[Tekst]"/>
      <dgm:spPr/>
      <dgm:t>
        <a:bodyPr/>
        <a:lstStyle/>
        <a:p>
          <a:r>
            <a:rPr lang="en-GB"/>
            <a:t>Sub-subgenre</a:t>
          </a:r>
        </a:p>
      </dgm:t>
    </dgm:pt>
    <dgm:pt modelId="{679DA143-81E1-46BE-AF69-E314F6833C59}" type="parTrans" cxnId="{B37EB254-8EAC-41D9-9728-307CBB968397}">
      <dgm:prSet/>
      <dgm:spPr/>
      <dgm:t>
        <a:bodyPr/>
        <a:lstStyle/>
        <a:p>
          <a:endParaRPr lang="en-GB"/>
        </a:p>
      </dgm:t>
    </dgm:pt>
    <dgm:pt modelId="{EECA1E2E-31D2-4BC5-8989-EE7581ED0748}" type="sibTrans" cxnId="{B37EB254-8EAC-41D9-9728-307CBB968397}">
      <dgm:prSet/>
      <dgm:spPr/>
      <dgm:t>
        <a:bodyPr/>
        <a:lstStyle/>
        <a:p>
          <a:endParaRPr lang="en-GB"/>
        </a:p>
      </dgm:t>
    </dgm:pt>
    <dgm:pt modelId="{66170F16-586C-4372-986F-8C025DADCFFC}">
      <dgm:prSet phldrT="[Tekst]"/>
      <dgm:spPr/>
      <dgm:t>
        <a:bodyPr/>
        <a:lstStyle/>
        <a:p>
          <a:r>
            <a:rPr lang="en-GB"/>
            <a:t>Zombies</a:t>
          </a:r>
        </a:p>
      </dgm:t>
    </dgm:pt>
    <dgm:pt modelId="{19155E02-1C67-4051-916D-073580906A41}" type="parTrans" cxnId="{3F6AA9A1-EF70-4DC9-A60A-97761976B709}">
      <dgm:prSet/>
      <dgm:spPr/>
      <dgm:t>
        <a:bodyPr/>
        <a:lstStyle/>
        <a:p>
          <a:endParaRPr lang="en-GB"/>
        </a:p>
      </dgm:t>
    </dgm:pt>
    <dgm:pt modelId="{39B79017-530C-4EE3-8B0E-4E5B3C55F709}" type="sibTrans" cxnId="{3F6AA9A1-EF70-4DC9-A60A-97761976B709}">
      <dgm:prSet/>
      <dgm:spPr/>
      <dgm:t>
        <a:bodyPr/>
        <a:lstStyle/>
        <a:p>
          <a:endParaRPr lang="en-GB"/>
        </a:p>
      </dgm:t>
    </dgm:pt>
    <dgm:pt modelId="{DD350EBE-5FEB-43F1-9D6B-51DB9FAAFA49}" type="pres">
      <dgm:prSet presAssocID="{8602DBD3-3F0B-4832-B6C6-7116C437D6B3}" presName="Name0" presStyleCnt="0">
        <dgm:presLayoutVars>
          <dgm:dir/>
          <dgm:animLvl val="lvl"/>
          <dgm:resizeHandles val="exact"/>
        </dgm:presLayoutVars>
      </dgm:prSet>
      <dgm:spPr/>
      <dgm:t>
        <a:bodyPr/>
        <a:lstStyle/>
        <a:p>
          <a:endParaRPr lang="en-GB"/>
        </a:p>
      </dgm:t>
    </dgm:pt>
    <dgm:pt modelId="{AF59FF02-7741-4DBF-AA1F-3A6F22BF9682}" type="pres">
      <dgm:prSet presAssocID="{C2C74B98-96E8-4787-8EDC-7CB5BAEA3A27}" presName="linNode" presStyleCnt="0"/>
      <dgm:spPr/>
    </dgm:pt>
    <dgm:pt modelId="{8A65C1A1-86FC-48B6-8864-A37808050CBA}" type="pres">
      <dgm:prSet presAssocID="{C2C74B98-96E8-4787-8EDC-7CB5BAEA3A27}" presName="parentText" presStyleLbl="node1" presStyleIdx="0" presStyleCnt="3">
        <dgm:presLayoutVars>
          <dgm:chMax val="1"/>
          <dgm:bulletEnabled val="1"/>
        </dgm:presLayoutVars>
      </dgm:prSet>
      <dgm:spPr/>
      <dgm:t>
        <a:bodyPr/>
        <a:lstStyle/>
        <a:p>
          <a:endParaRPr lang="en-GB"/>
        </a:p>
      </dgm:t>
    </dgm:pt>
    <dgm:pt modelId="{CD4F0508-8AEC-4430-BF0A-0FF2702B192E}" type="pres">
      <dgm:prSet presAssocID="{C2C74B98-96E8-4787-8EDC-7CB5BAEA3A27}" presName="descendantText" presStyleLbl="alignAccFollowNode1" presStyleIdx="0" presStyleCnt="3">
        <dgm:presLayoutVars>
          <dgm:bulletEnabled val="1"/>
        </dgm:presLayoutVars>
      </dgm:prSet>
      <dgm:spPr/>
      <dgm:t>
        <a:bodyPr/>
        <a:lstStyle/>
        <a:p>
          <a:endParaRPr lang="en-GB"/>
        </a:p>
      </dgm:t>
    </dgm:pt>
    <dgm:pt modelId="{C2F8705C-2CB1-4927-9A39-A03C864A436F}" type="pres">
      <dgm:prSet presAssocID="{FB858218-F4AF-4005-8BA4-1153FDEB06DC}" presName="sp" presStyleCnt="0"/>
      <dgm:spPr/>
    </dgm:pt>
    <dgm:pt modelId="{616F2C17-FECF-4B29-95EE-CDEE626293C9}" type="pres">
      <dgm:prSet presAssocID="{F07532B5-2141-485A-A25D-6BDA5C19A23E}" presName="linNode" presStyleCnt="0"/>
      <dgm:spPr/>
    </dgm:pt>
    <dgm:pt modelId="{201A9E55-6B64-4FD4-A396-CF314D0CB106}" type="pres">
      <dgm:prSet presAssocID="{F07532B5-2141-485A-A25D-6BDA5C19A23E}" presName="parentText" presStyleLbl="node1" presStyleIdx="1" presStyleCnt="3">
        <dgm:presLayoutVars>
          <dgm:chMax val="1"/>
          <dgm:bulletEnabled val="1"/>
        </dgm:presLayoutVars>
      </dgm:prSet>
      <dgm:spPr/>
      <dgm:t>
        <a:bodyPr/>
        <a:lstStyle/>
        <a:p>
          <a:endParaRPr lang="en-GB"/>
        </a:p>
      </dgm:t>
    </dgm:pt>
    <dgm:pt modelId="{4C62B8DC-DE91-4AE5-A76A-A188FF123DA9}" type="pres">
      <dgm:prSet presAssocID="{F07532B5-2141-485A-A25D-6BDA5C19A23E}" presName="descendantText" presStyleLbl="alignAccFollowNode1" presStyleIdx="1" presStyleCnt="3">
        <dgm:presLayoutVars>
          <dgm:bulletEnabled val="1"/>
        </dgm:presLayoutVars>
      </dgm:prSet>
      <dgm:spPr/>
      <dgm:t>
        <a:bodyPr/>
        <a:lstStyle/>
        <a:p>
          <a:endParaRPr lang="en-GB"/>
        </a:p>
      </dgm:t>
    </dgm:pt>
    <dgm:pt modelId="{B8B0957F-1C99-432C-9938-99D8F725E318}" type="pres">
      <dgm:prSet presAssocID="{8AADE4B3-DA44-4641-9D59-B649F8C927A7}" presName="sp" presStyleCnt="0"/>
      <dgm:spPr/>
    </dgm:pt>
    <dgm:pt modelId="{6CA6B04A-152C-493A-92F3-57468C32CAE7}" type="pres">
      <dgm:prSet presAssocID="{8519DED9-7838-40B7-BB60-21A3A4ECD7A2}" presName="linNode" presStyleCnt="0"/>
      <dgm:spPr/>
    </dgm:pt>
    <dgm:pt modelId="{DF0EE9CC-66D2-4220-B62F-F004B1104F1A}" type="pres">
      <dgm:prSet presAssocID="{8519DED9-7838-40B7-BB60-21A3A4ECD7A2}" presName="parentText" presStyleLbl="node1" presStyleIdx="2" presStyleCnt="3">
        <dgm:presLayoutVars>
          <dgm:chMax val="1"/>
          <dgm:bulletEnabled val="1"/>
        </dgm:presLayoutVars>
      </dgm:prSet>
      <dgm:spPr/>
      <dgm:t>
        <a:bodyPr/>
        <a:lstStyle/>
        <a:p>
          <a:endParaRPr lang="en-GB"/>
        </a:p>
      </dgm:t>
    </dgm:pt>
    <dgm:pt modelId="{2DD02EA9-6C32-4D17-972B-096C08A29B57}" type="pres">
      <dgm:prSet presAssocID="{8519DED9-7838-40B7-BB60-21A3A4ECD7A2}" presName="descendantText" presStyleLbl="alignAccFollowNode1" presStyleIdx="2" presStyleCnt="3">
        <dgm:presLayoutVars>
          <dgm:bulletEnabled val="1"/>
        </dgm:presLayoutVars>
      </dgm:prSet>
      <dgm:spPr/>
      <dgm:t>
        <a:bodyPr/>
        <a:lstStyle/>
        <a:p>
          <a:endParaRPr lang="en-GB"/>
        </a:p>
      </dgm:t>
    </dgm:pt>
  </dgm:ptLst>
  <dgm:cxnLst>
    <dgm:cxn modelId="{AFF84EDC-EA2B-4326-9A0F-D739EBBC4DB6}" type="presOf" srcId="{C2C74B98-96E8-4787-8EDC-7CB5BAEA3A27}" destId="{8A65C1A1-86FC-48B6-8864-A37808050CBA}" srcOrd="0" destOrd="0" presId="urn:microsoft.com/office/officeart/2005/8/layout/vList5"/>
    <dgm:cxn modelId="{3F6AA9A1-EF70-4DC9-A60A-97761976B709}" srcId="{8519DED9-7838-40B7-BB60-21A3A4ECD7A2}" destId="{66170F16-586C-4372-986F-8C025DADCFFC}" srcOrd="0" destOrd="0" parTransId="{19155E02-1C67-4051-916D-073580906A41}" sibTransId="{39B79017-530C-4EE3-8B0E-4E5B3C55F709}"/>
    <dgm:cxn modelId="{B37EB254-8EAC-41D9-9728-307CBB968397}" srcId="{8602DBD3-3F0B-4832-B6C6-7116C437D6B3}" destId="{8519DED9-7838-40B7-BB60-21A3A4ECD7A2}" srcOrd="2" destOrd="0" parTransId="{679DA143-81E1-46BE-AF69-E314F6833C59}" sibTransId="{EECA1E2E-31D2-4BC5-8989-EE7581ED0748}"/>
    <dgm:cxn modelId="{BC2ECE9C-86BE-4028-86E1-53101EF56968}" type="presOf" srcId="{FCABA5CA-9822-4B02-8F1F-D69E898E6B2B}" destId="{4C62B8DC-DE91-4AE5-A76A-A188FF123DA9}" srcOrd="0" destOrd="0" presId="urn:microsoft.com/office/officeart/2005/8/layout/vList5"/>
    <dgm:cxn modelId="{1CA7AE31-DC5B-448E-978E-E1B9835A621E}" srcId="{8602DBD3-3F0B-4832-B6C6-7116C437D6B3}" destId="{C2C74B98-96E8-4787-8EDC-7CB5BAEA3A27}" srcOrd="0" destOrd="0" parTransId="{966DEACB-30A5-4E6E-A27D-310959B7F805}" sibTransId="{FB858218-F4AF-4005-8BA4-1153FDEB06DC}"/>
    <dgm:cxn modelId="{ED5DB46C-14F7-4D1B-A204-444C54F1E1B9}" srcId="{F07532B5-2141-485A-A25D-6BDA5C19A23E}" destId="{FCABA5CA-9822-4B02-8F1F-D69E898E6B2B}" srcOrd="0" destOrd="0" parTransId="{943D238F-C0EE-4011-B4B3-35BB6BF9E1DA}" sibTransId="{BB7F96CF-0FCB-4A02-AC10-8287EF474416}"/>
    <dgm:cxn modelId="{11DF4818-02DA-4CD7-B0ED-C8F4423A5CB7}" type="presOf" srcId="{F07532B5-2141-485A-A25D-6BDA5C19A23E}" destId="{201A9E55-6B64-4FD4-A396-CF314D0CB106}" srcOrd="0" destOrd="0" presId="urn:microsoft.com/office/officeart/2005/8/layout/vList5"/>
    <dgm:cxn modelId="{CC09F612-536A-4337-8E93-4361853A7219}" srcId="{8602DBD3-3F0B-4832-B6C6-7116C437D6B3}" destId="{F07532B5-2141-485A-A25D-6BDA5C19A23E}" srcOrd="1" destOrd="0" parTransId="{6C6F2095-4578-4BC4-8482-3202421094B0}" sibTransId="{8AADE4B3-DA44-4641-9D59-B649F8C927A7}"/>
    <dgm:cxn modelId="{B7D0E537-3B14-417A-8ED6-6E21FA0C4B71}" srcId="{C2C74B98-96E8-4787-8EDC-7CB5BAEA3A27}" destId="{68F28494-29C5-4817-BC4C-EA18DEC9101A}" srcOrd="0" destOrd="0" parTransId="{FBCAF00D-FF38-4B46-BA34-1C961C16EFF4}" sibTransId="{4B6D722D-EB2F-4589-B82D-CF07C0C6D165}"/>
    <dgm:cxn modelId="{75D34207-18F4-47B6-B88C-C0D9DD330E53}" type="presOf" srcId="{8602DBD3-3F0B-4832-B6C6-7116C437D6B3}" destId="{DD350EBE-5FEB-43F1-9D6B-51DB9FAAFA49}" srcOrd="0" destOrd="0" presId="urn:microsoft.com/office/officeart/2005/8/layout/vList5"/>
    <dgm:cxn modelId="{99A94BDF-7CBA-4065-9855-F6085765E592}" type="presOf" srcId="{66170F16-586C-4372-986F-8C025DADCFFC}" destId="{2DD02EA9-6C32-4D17-972B-096C08A29B57}" srcOrd="0" destOrd="0" presId="urn:microsoft.com/office/officeart/2005/8/layout/vList5"/>
    <dgm:cxn modelId="{DB3417A9-3CDB-4344-85BF-C41825E615B5}" type="presOf" srcId="{8519DED9-7838-40B7-BB60-21A3A4ECD7A2}" destId="{DF0EE9CC-66D2-4220-B62F-F004B1104F1A}" srcOrd="0" destOrd="0" presId="urn:microsoft.com/office/officeart/2005/8/layout/vList5"/>
    <dgm:cxn modelId="{6E1020BF-1076-4A6A-BF25-FF2229D19648}" type="presOf" srcId="{68F28494-29C5-4817-BC4C-EA18DEC9101A}" destId="{CD4F0508-8AEC-4430-BF0A-0FF2702B192E}" srcOrd="0" destOrd="0" presId="urn:microsoft.com/office/officeart/2005/8/layout/vList5"/>
    <dgm:cxn modelId="{E4D5138B-F293-436B-9755-3F5241BD3A5D}" type="presParOf" srcId="{DD350EBE-5FEB-43F1-9D6B-51DB9FAAFA49}" destId="{AF59FF02-7741-4DBF-AA1F-3A6F22BF9682}" srcOrd="0" destOrd="0" presId="urn:microsoft.com/office/officeart/2005/8/layout/vList5"/>
    <dgm:cxn modelId="{1ACEA889-5BC2-4D7B-8FB9-91F6D164B979}" type="presParOf" srcId="{AF59FF02-7741-4DBF-AA1F-3A6F22BF9682}" destId="{8A65C1A1-86FC-48B6-8864-A37808050CBA}" srcOrd="0" destOrd="0" presId="urn:microsoft.com/office/officeart/2005/8/layout/vList5"/>
    <dgm:cxn modelId="{5382BBE6-5073-461E-A525-3D46F2BFBD11}" type="presParOf" srcId="{AF59FF02-7741-4DBF-AA1F-3A6F22BF9682}" destId="{CD4F0508-8AEC-4430-BF0A-0FF2702B192E}" srcOrd="1" destOrd="0" presId="urn:microsoft.com/office/officeart/2005/8/layout/vList5"/>
    <dgm:cxn modelId="{7E6B7D29-B1E3-42AA-B992-AF165E8BDA35}" type="presParOf" srcId="{DD350EBE-5FEB-43F1-9D6B-51DB9FAAFA49}" destId="{C2F8705C-2CB1-4927-9A39-A03C864A436F}" srcOrd="1" destOrd="0" presId="urn:microsoft.com/office/officeart/2005/8/layout/vList5"/>
    <dgm:cxn modelId="{26DA305F-187D-4223-A2E6-BA7801D87E12}" type="presParOf" srcId="{DD350EBE-5FEB-43F1-9D6B-51DB9FAAFA49}" destId="{616F2C17-FECF-4B29-95EE-CDEE626293C9}" srcOrd="2" destOrd="0" presId="urn:microsoft.com/office/officeart/2005/8/layout/vList5"/>
    <dgm:cxn modelId="{730B6F26-522E-401C-A2F5-768FCE724990}" type="presParOf" srcId="{616F2C17-FECF-4B29-95EE-CDEE626293C9}" destId="{201A9E55-6B64-4FD4-A396-CF314D0CB106}" srcOrd="0" destOrd="0" presId="urn:microsoft.com/office/officeart/2005/8/layout/vList5"/>
    <dgm:cxn modelId="{C484F4B3-ECA4-4C6B-AAEF-E647E49A26EA}" type="presParOf" srcId="{616F2C17-FECF-4B29-95EE-CDEE626293C9}" destId="{4C62B8DC-DE91-4AE5-A76A-A188FF123DA9}" srcOrd="1" destOrd="0" presId="urn:microsoft.com/office/officeart/2005/8/layout/vList5"/>
    <dgm:cxn modelId="{8CDE7D9B-2981-4083-99F8-230976F922E5}" type="presParOf" srcId="{DD350EBE-5FEB-43F1-9D6B-51DB9FAAFA49}" destId="{B8B0957F-1C99-432C-9938-99D8F725E318}" srcOrd="3" destOrd="0" presId="urn:microsoft.com/office/officeart/2005/8/layout/vList5"/>
    <dgm:cxn modelId="{267CE7A5-7400-4D5B-8293-FD324E589401}" type="presParOf" srcId="{DD350EBE-5FEB-43F1-9D6B-51DB9FAAFA49}" destId="{6CA6B04A-152C-493A-92F3-57468C32CAE7}" srcOrd="4" destOrd="0" presId="urn:microsoft.com/office/officeart/2005/8/layout/vList5"/>
    <dgm:cxn modelId="{18EF4230-7811-41EF-BFDB-3A6A98E7C9CB}" type="presParOf" srcId="{6CA6B04A-152C-493A-92F3-57468C32CAE7}" destId="{DF0EE9CC-66D2-4220-B62F-F004B1104F1A}" srcOrd="0" destOrd="0" presId="urn:microsoft.com/office/officeart/2005/8/layout/vList5"/>
    <dgm:cxn modelId="{EF20179D-BD25-4887-971A-2C54DA83C23A}" type="presParOf" srcId="{6CA6B04A-152C-493A-92F3-57468C32CAE7}" destId="{2DD02EA9-6C32-4D17-972B-096C08A29B57}" srcOrd="1" destOrd="0" presId="urn:microsoft.com/office/officeart/2005/8/layout/vList5"/>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EB42DB9-B152-47EA-9582-874F286FFB44}"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GB"/>
        </a:p>
      </dgm:t>
    </dgm:pt>
    <dgm:pt modelId="{98828E22-934A-4B3C-87FD-70A64854F721}">
      <dgm:prSet phldrT="[Tekst]"/>
      <dgm:spPr/>
      <dgm:t>
        <a:bodyPr/>
        <a:lstStyle/>
        <a:p>
          <a:r>
            <a:rPr lang="en-GB"/>
            <a:t>Genre</a:t>
          </a:r>
        </a:p>
      </dgm:t>
    </dgm:pt>
    <dgm:pt modelId="{E7A37BFA-6580-44F0-BEBA-C9B2BD6A1008}" type="parTrans" cxnId="{F2304074-89DC-49AB-849D-365D37F8CBB8}">
      <dgm:prSet/>
      <dgm:spPr/>
      <dgm:t>
        <a:bodyPr/>
        <a:lstStyle/>
        <a:p>
          <a:endParaRPr lang="en-GB"/>
        </a:p>
      </dgm:t>
    </dgm:pt>
    <dgm:pt modelId="{89378792-D3C5-4C90-8FA0-F931D8BCFCE9}" type="sibTrans" cxnId="{F2304074-89DC-49AB-849D-365D37F8CBB8}">
      <dgm:prSet/>
      <dgm:spPr/>
      <dgm:t>
        <a:bodyPr/>
        <a:lstStyle/>
        <a:p>
          <a:endParaRPr lang="en-GB"/>
        </a:p>
      </dgm:t>
    </dgm:pt>
    <dgm:pt modelId="{7BEC36E6-4699-47FB-98AB-18E3F9D5CD3A}">
      <dgm:prSet phldrT="[Tekst]"/>
      <dgm:spPr/>
      <dgm:t>
        <a:bodyPr/>
        <a:lstStyle/>
        <a:p>
          <a:r>
            <a:rPr lang="en-GB"/>
            <a:t>Apocalyptic</a:t>
          </a:r>
        </a:p>
      </dgm:t>
    </dgm:pt>
    <dgm:pt modelId="{AF860D5E-03CC-4B42-845A-09EC0575A377}" type="parTrans" cxnId="{33367B4D-D1C3-4002-8744-56B6319B48FD}">
      <dgm:prSet/>
      <dgm:spPr/>
      <dgm:t>
        <a:bodyPr/>
        <a:lstStyle/>
        <a:p>
          <a:endParaRPr lang="en-GB"/>
        </a:p>
      </dgm:t>
    </dgm:pt>
    <dgm:pt modelId="{6247275E-AC08-4D2F-AF50-0D4893A57C8C}" type="sibTrans" cxnId="{33367B4D-D1C3-4002-8744-56B6319B48FD}">
      <dgm:prSet/>
      <dgm:spPr/>
      <dgm:t>
        <a:bodyPr/>
        <a:lstStyle/>
        <a:p>
          <a:endParaRPr lang="en-GB"/>
        </a:p>
      </dgm:t>
    </dgm:pt>
    <dgm:pt modelId="{83EBDEA0-4B7F-42D5-8046-D720346046C7}">
      <dgm:prSet phldrT="[Tekst]"/>
      <dgm:spPr/>
      <dgm:t>
        <a:bodyPr/>
        <a:lstStyle/>
        <a:p>
          <a:r>
            <a:rPr lang="en-GB"/>
            <a:t>Subgenre</a:t>
          </a:r>
        </a:p>
      </dgm:t>
    </dgm:pt>
    <dgm:pt modelId="{DF0FAC7B-5321-4BF2-BD25-30C4162D6FDD}" type="parTrans" cxnId="{8862302F-A686-47A3-80D0-B30510157FFA}">
      <dgm:prSet/>
      <dgm:spPr/>
      <dgm:t>
        <a:bodyPr/>
        <a:lstStyle/>
        <a:p>
          <a:endParaRPr lang="en-GB"/>
        </a:p>
      </dgm:t>
    </dgm:pt>
    <dgm:pt modelId="{922D31DF-7E4D-41AD-A6DE-668B76F34265}" type="sibTrans" cxnId="{8862302F-A686-47A3-80D0-B30510157FFA}">
      <dgm:prSet/>
      <dgm:spPr/>
      <dgm:t>
        <a:bodyPr/>
        <a:lstStyle/>
        <a:p>
          <a:endParaRPr lang="en-GB"/>
        </a:p>
      </dgm:t>
    </dgm:pt>
    <dgm:pt modelId="{FB31EB5C-52E3-4610-A17F-0F9F58F6C18E}">
      <dgm:prSet phldrT="[Tekst]"/>
      <dgm:spPr/>
      <dgm:t>
        <a:bodyPr/>
        <a:lstStyle/>
        <a:p>
          <a:r>
            <a:rPr lang="en-GB"/>
            <a:t>Nuclear War</a:t>
          </a:r>
        </a:p>
      </dgm:t>
    </dgm:pt>
    <dgm:pt modelId="{34A0B4A7-C3CE-4DFD-8049-618A108ED2EC}" type="parTrans" cxnId="{711A5C8B-D1DB-4A28-A90F-3B86C4A171BE}">
      <dgm:prSet/>
      <dgm:spPr/>
      <dgm:t>
        <a:bodyPr/>
        <a:lstStyle/>
        <a:p>
          <a:endParaRPr lang="en-GB"/>
        </a:p>
      </dgm:t>
    </dgm:pt>
    <dgm:pt modelId="{BF583B20-AFB8-4D8F-8FE8-45B679679A04}" type="sibTrans" cxnId="{711A5C8B-D1DB-4A28-A90F-3B86C4A171BE}">
      <dgm:prSet/>
      <dgm:spPr/>
      <dgm:t>
        <a:bodyPr/>
        <a:lstStyle/>
        <a:p>
          <a:endParaRPr lang="en-GB"/>
        </a:p>
      </dgm:t>
    </dgm:pt>
    <dgm:pt modelId="{D9E2C725-8CB6-46C2-892B-3FA58411063D}">
      <dgm:prSet phldrT="[Tekst]"/>
      <dgm:spPr/>
      <dgm:t>
        <a:bodyPr/>
        <a:lstStyle/>
        <a:p>
          <a:r>
            <a:rPr lang="en-GB"/>
            <a:t>Sub-subgenre</a:t>
          </a:r>
        </a:p>
      </dgm:t>
    </dgm:pt>
    <dgm:pt modelId="{9BF5F22A-3BAD-421C-9AEB-61F580B07ED2}" type="parTrans" cxnId="{B982B10F-83DA-4046-826A-1072240C7AA4}">
      <dgm:prSet/>
      <dgm:spPr/>
      <dgm:t>
        <a:bodyPr/>
        <a:lstStyle/>
        <a:p>
          <a:endParaRPr lang="en-GB"/>
        </a:p>
      </dgm:t>
    </dgm:pt>
    <dgm:pt modelId="{DBA4F9E6-329D-4FFB-84BE-3DB6ECAE9BC9}" type="sibTrans" cxnId="{B982B10F-83DA-4046-826A-1072240C7AA4}">
      <dgm:prSet/>
      <dgm:spPr/>
      <dgm:t>
        <a:bodyPr/>
        <a:lstStyle/>
        <a:p>
          <a:endParaRPr lang="en-GB"/>
        </a:p>
      </dgm:t>
    </dgm:pt>
    <dgm:pt modelId="{CE35EB8F-D8FC-4EE1-A577-A36BEA370EC1}">
      <dgm:prSet phldrT="[Tekst]"/>
      <dgm:spPr/>
      <dgm:t>
        <a:bodyPr/>
        <a:lstStyle/>
        <a:p>
          <a:r>
            <a:rPr lang="en-GB"/>
            <a:t>Radiation </a:t>
          </a:r>
        </a:p>
      </dgm:t>
    </dgm:pt>
    <dgm:pt modelId="{23BAAFE8-7163-4019-BDD4-410CCF82E6F7}" type="parTrans" cxnId="{7E0DD92C-B0A1-4B8D-B765-8AA724B19D61}">
      <dgm:prSet/>
      <dgm:spPr/>
      <dgm:t>
        <a:bodyPr/>
        <a:lstStyle/>
        <a:p>
          <a:endParaRPr lang="en-GB"/>
        </a:p>
      </dgm:t>
    </dgm:pt>
    <dgm:pt modelId="{39464087-BA11-451A-983F-B83094DB7C7C}" type="sibTrans" cxnId="{7E0DD92C-B0A1-4B8D-B765-8AA724B19D61}">
      <dgm:prSet/>
      <dgm:spPr/>
      <dgm:t>
        <a:bodyPr/>
        <a:lstStyle/>
        <a:p>
          <a:endParaRPr lang="en-GB"/>
        </a:p>
      </dgm:t>
    </dgm:pt>
    <dgm:pt modelId="{4B93E9CA-D02A-469A-B98B-F8F2A93D7A34}" type="pres">
      <dgm:prSet presAssocID="{DEB42DB9-B152-47EA-9582-874F286FFB44}" presName="Name0" presStyleCnt="0">
        <dgm:presLayoutVars>
          <dgm:dir/>
          <dgm:animLvl val="lvl"/>
          <dgm:resizeHandles val="exact"/>
        </dgm:presLayoutVars>
      </dgm:prSet>
      <dgm:spPr/>
      <dgm:t>
        <a:bodyPr/>
        <a:lstStyle/>
        <a:p>
          <a:endParaRPr lang="en-GB"/>
        </a:p>
      </dgm:t>
    </dgm:pt>
    <dgm:pt modelId="{943FF3C2-8BB9-4002-854D-E45325942E37}" type="pres">
      <dgm:prSet presAssocID="{98828E22-934A-4B3C-87FD-70A64854F721}" presName="linNode" presStyleCnt="0"/>
      <dgm:spPr/>
    </dgm:pt>
    <dgm:pt modelId="{C44DE3AC-6CDD-40A4-830F-B997D764DDA0}" type="pres">
      <dgm:prSet presAssocID="{98828E22-934A-4B3C-87FD-70A64854F721}" presName="parentText" presStyleLbl="node1" presStyleIdx="0" presStyleCnt="3">
        <dgm:presLayoutVars>
          <dgm:chMax val="1"/>
          <dgm:bulletEnabled val="1"/>
        </dgm:presLayoutVars>
      </dgm:prSet>
      <dgm:spPr/>
      <dgm:t>
        <a:bodyPr/>
        <a:lstStyle/>
        <a:p>
          <a:endParaRPr lang="en-GB"/>
        </a:p>
      </dgm:t>
    </dgm:pt>
    <dgm:pt modelId="{F75AB287-2164-4A9A-A35A-AB8FC569C619}" type="pres">
      <dgm:prSet presAssocID="{98828E22-934A-4B3C-87FD-70A64854F721}" presName="descendantText" presStyleLbl="alignAccFollowNode1" presStyleIdx="0" presStyleCnt="3">
        <dgm:presLayoutVars>
          <dgm:bulletEnabled val="1"/>
        </dgm:presLayoutVars>
      </dgm:prSet>
      <dgm:spPr/>
      <dgm:t>
        <a:bodyPr/>
        <a:lstStyle/>
        <a:p>
          <a:endParaRPr lang="en-GB"/>
        </a:p>
      </dgm:t>
    </dgm:pt>
    <dgm:pt modelId="{9C2D2B34-EC4F-4A32-8E79-365298090933}" type="pres">
      <dgm:prSet presAssocID="{89378792-D3C5-4C90-8FA0-F931D8BCFCE9}" presName="sp" presStyleCnt="0"/>
      <dgm:spPr/>
    </dgm:pt>
    <dgm:pt modelId="{C14AB314-9398-4195-BB37-11EAD66506D2}" type="pres">
      <dgm:prSet presAssocID="{83EBDEA0-4B7F-42D5-8046-D720346046C7}" presName="linNode" presStyleCnt="0"/>
      <dgm:spPr/>
    </dgm:pt>
    <dgm:pt modelId="{95A46099-6DCF-4A3B-BF6A-7FB7248497A0}" type="pres">
      <dgm:prSet presAssocID="{83EBDEA0-4B7F-42D5-8046-D720346046C7}" presName="parentText" presStyleLbl="node1" presStyleIdx="1" presStyleCnt="3">
        <dgm:presLayoutVars>
          <dgm:chMax val="1"/>
          <dgm:bulletEnabled val="1"/>
        </dgm:presLayoutVars>
      </dgm:prSet>
      <dgm:spPr/>
      <dgm:t>
        <a:bodyPr/>
        <a:lstStyle/>
        <a:p>
          <a:endParaRPr lang="en-GB"/>
        </a:p>
      </dgm:t>
    </dgm:pt>
    <dgm:pt modelId="{C216B20A-8217-4AF4-A876-16C02E1A80F7}" type="pres">
      <dgm:prSet presAssocID="{83EBDEA0-4B7F-42D5-8046-D720346046C7}" presName="descendantText" presStyleLbl="alignAccFollowNode1" presStyleIdx="1" presStyleCnt="3">
        <dgm:presLayoutVars>
          <dgm:bulletEnabled val="1"/>
        </dgm:presLayoutVars>
      </dgm:prSet>
      <dgm:spPr/>
      <dgm:t>
        <a:bodyPr/>
        <a:lstStyle/>
        <a:p>
          <a:endParaRPr lang="en-GB"/>
        </a:p>
      </dgm:t>
    </dgm:pt>
    <dgm:pt modelId="{B8812F91-89B7-455C-AC6C-8EC9619B6D2E}" type="pres">
      <dgm:prSet presAssocID="{922D31DF-7E4D-41AD-A6DE-668B76F34265}" presName="sp" presStyleCnt="0"/>
      <dgm:spPr/>
    </dgm:pt>
    <dgm:pt modelId="{E9D94BC2-3130-4BD0-96D3-80AC6310EF01}" type="pres">
      <dgm:prSet presAssocID="{D9E2C725-8CB6-46C2-892B-3FA58411063D}" presName="linNode" presStyleCnt="0"/>
      <dgm:spPr/>
    </dgm:pt>
    <dgm:pt modelId="{FAF7DE67-004A-4130-B764-BFA4F8245F6E}" type="pres">
      <dgm:prSet presAssocID="{D9E2C725-8CB6-46C2-892B-3FA58411063D}" presName="parentText" presStyleLbl="node1" presStyleIdx="2" presStyleCnt="3">
        <dgm:presLayoutVars>
          <dgm:chMax val="1"/>
          <dgm:bulletEnabled val="1"/>
        </dgm:presLayoutVars>
      </dgm:prSet>
      <dgm:spPr/>
      <dgm:t>
        <a:bodyPr/>
        <a:lstStyle/>
        <a:p>
          <a:endParaRPr lang="en-GB"/>
        </a:p>
      </dgm:t>
    </dgm:pt>
    <dgm:pt modelId="{B49BF256-F90F-453B-9B3A-AEEED70C6B94}" type="pres">
      <dgm:prSet presAssocID="{D9E2C725-8CB6-46C2-892B-3FA58411063D}" presName="descendantText" presStyleLbl="alignAccFollowNode1" presStyleIdx="2" presStyleCnt="3">
        <dgm:presLayoutVars>
          <dgm:bulletEnabled val="1"/>
        </dgm:presLayoutVars>
      </dgm:prSet>
      <dgm:spPr/>
      <dgm:t>
        <a:bodyPr/>
        <a:lstStyle/>
        <a:p>
          <a:endParaRPr lang="en-GB"/>
        </a:p>
      </dgm:t>
    </dgm:pt>
  </dgm:ptLst>
  <dgm:cxnLst>
    <dgm:cxn modelId="{A6FFBD2F-7447-43CC-8AB3-29E931E48072}" type="presOf" srcId="{98828E22-934A-4B3C-87FD-70A64854F721}" destId="{C44DE3AC-6CDD-40A4-830F-B997D764DDA0}" srcOrd="0" destOrd="0" presId="urn:microsoft.com/office/officeart/2005/8/layout/vList5"/>
    <dgm:cxn modelId="{F2304074-89DC-49AB-849D-365D37F8CBB8}" srcId="{DEB42DB9-B152-47EA-9582-874F286FFB44}" destId="{98828E22-934A-4B3C-87FD-70A64854F721}" srcOrd="0" destOrd="0" parTransId="{E7A37BFA-6580-44F0-BEBA-C9B2BD6A1008}" sibTransId="{89378792-D3C5-4C90-8FA0-F931D8BCFCE9}"/>
    <dgm:cxn modelId="{82396D5F-6170-40E1-99C6-51B68242CBB1}" type="presOf" srcId="{DEB42DB9-B152-47EA-9582-874F286FFB44}" destId="{4B93E9CA-D02A-469A-B98B-F8F2A93D7A34}" srcOrd="0" destOrd="0" presId="urn:microsoft.com/office/officeart/2005/8/layout/vList5"/>
    <dgm:cxn modelId="{4B152581-1B34-4978-9D17-7973B65A8B3D}" type="presOf" srcId="{D9E2C725-8CB6-46C2-892B-3FA58411063D}" destId="{FAF7DE67-004A-4130-B764-BFA4F8245F6E}" srcOrd="0" destOrd="0" presId="urn:microsoft.com/office/officeart/2005/8/layout/vList5"/>
    <dgm:cxn modelId="{711A5C8B-D1DB-4A28-A90F-3B86C4A171BE}" srcId="{83EBDEA0-4B7F-42D5-8046-D720346046C7}" destId="{FB31EB5C-52E3-4610-A17F-0F9F58F6C18E}" srcOrd="0" destOrd="0" parTransId="{34A0B4A7-C3CE-4DFD-8049-618A108ED2EC}" sibTransId="{BF583B20-AFB8-4D8F-8FE8-45B679679A04}"/>
    <dgm:cxn modelId="{7EE9A8AC-DADE-47A6-937F-C543C5A271CA}" type="presOf" srcId="{CE35EB8F-D8FC-4EE1-A577-A36BEA370EC1}" destId="{B49BF256-F90F-453B-9B3A-AEEED70C6B94}" srcOrd="0" destOrd="0" presId="urn:microsoft.com/office/officeart/2005/8/layout/vList5"/>
    <dgm:cxn modelId="{33367B4D-D1C3-4002-8744-56B6319B48FD}" srcId="{98828E22-934A-4B3C-87FD-70A64854F721}" destId="{7BEC36E6-4699-47FB-98AB-18E3F9D5CD3A}" srcOrd="0" destOrd="0" parTransId="{AF860D5E-03CC-4B42-845A-09EC0575A377}" sibTransId="{6247275E-AC08-4D2F-AF50-0D4893A57C8C}"/>
    <dgm:cxn modelId="{4805A55F-EB5B-4A7B-8DE4-5380439EDBE8}" type="presOf" srcId="{7BEC36E6-4699-47FB-98AB-18E3F9D5CD3A}" destId="{F75AB287-2164-4A9A-A35A-AB8FC569C619}" srcOrd="0" destOrd="0" presId="urn:microsoft.com/office/officeart/2005/8/layout/vList5"/>
    <dgm:cxn modelId="{8862302F-A686-47A3-80D0-B30510157FFA}" srcId="{DEB42DB9-B152-47EA-9582-874F286FFB44}" destId="{83EBDEA0-4B7F-42D5-8046-D720346046C7}" srcOrd="1" destOrd="0" parTransId="{DF0FAC7B-5321-4BF2-BD25-30C4162D6FDD}" sibTransId="{922D31DF-7E4D-41AD-A6DE-668B76F34265}"/>
    <dgm:cxn modelId="{7E0DD92C-B0A1-4B8D-B765-8AA724B19D61}" srcId="{D9E2C725-8CB6-46C2-892B-3FA58411063D}" destId="{CE35EB8F-D8FC-4EE1-A577-A36BEA370EC1}" srcOrd="0" destOrd="0" parTransId="{23BAAFE8-7163-4019-BDD4-410CCF82E6F7}" sibTransId="{39464087-BA11-451A-983F-B83094DB7C7C}"/>
    <dgm:cxn modelId="{F2739E3E-E817-4380-9848-31079B9E9721}" type="presOf" srcId="{83EBDEA0-4B7F-42D5-8046-D720346046C7}" destId="{95A46099-6DCF-4A3B-BF6A-7FB7248497A0}" srcOrd="0" destOrd="0" presId="urn:microsoft.com/office/officeart/2005/8/layout/vList5"/>
    <dgm:cxn modelId="{B982B10F-83DA-4046-826A-1072240C7AA4}" srcId="{DEB42DB9-B152-47EA-9582-874F286FFB44}" destId="{D9E2C725-8CB6-46C2-892B-3FA58411063D}" srcOrd="2" destOrd="0" parTransId="{9BF5F22A-3BAD-421C-9AEB-61F580B07ED2}" sibTransId="{DBA4F9E6-329D-4FFB-84BE-3DB6ECAE9BC9}"/>
    <dgm:cxn modelId="{F0625083-A533-4324-94A1-27109B8FB1A4}" type="presOf" srcId="{FB31EB5C-52E3-4610-A17F-0F9F58F6C18E}" destId="{C216B20A-8217-4AF4-A876-16C02E1A80F7}" srcOrd="0" destOrd="0" presId="urn:microsoft.com/office/officeart/2005/8/layout/vList5"/>
    <dgm:cxn modelId="{5859C435-7723-486E-AC29-447CDB9983D5}" type="presParOf" srcId="{4B93E9CA-D02A-469A-B98B-F8F2A93D7A34}" destId="{943FF3C2-8BB9-4002-854D-E45325942E37}" srcOrd="0" destOrd="0" presId="urn:microsoft.com/office/officeart/2005/8/layout/vList5"/>
    <dgm:cxn modelId="{CBDF44DB-45ED-4653-9935-0ED88E6AF00B}" type="presParOf" srcId="{943FF3C2-8BB9-4002-854D-E45325942E37}" destId="{C44DE3AC-6CDD-40A4-830F-B997D764DDA0}" srcOrd="0" destOrd="0" presId="urn:microsoft.com/office/officeart/2005/8/layout/vList5"/>
    <dgm:cxn modelId="{BB5B3D7C-3A96-46EB-85E2-D14E3E4924F8}" type="presParOf" srcId="{943FF3C2-8BB9-4002-854D-E45325942E37}" destId="{F75AB287-2164-4A9A-A35A-AB8FC569C619}" srcOrd="1" destOrd="0" presId="urn:microsoft.com/office/officeart/2005/8/layout/vList5"/>
    <dgm:cxn modelId="{6E8C3E7C-A420-4CAE-9B9B-BFE7F4D615A6}" type="presParOf" srcId="{4B93E9CA-D02A-469A-B98B-F8F2A93D7A34}" destId="{9C2D2B34-EC4F-4A32-8E79-365298090933}" srcOrd="1" destOrd="0" presId="urn:microsoft.com/office/officeart/2005/8/layout/vList5"/>
    <dgm:cxn modelId="{DF33EF8D-BB85-462F-ACAA-1C7E32A772F3}" type="presParOf" srcId="{4B93E9CA-D02A-469A-B98B-F8F2A93D7A34}" destId="{C14AB314-9398-4195-BB37-11EAD66506D2}" srcOrd="2" destOrd="0" presId="urn:microsoft.com/office/officeart/2005/8/layout/vList5"/>
    <dgm:cxn modelId="{FC93ED9F-E0CE-44C3-98B6-799ECB9CD469}" type="presParOf" srcId="{C14AB314-9398-4195-BB37-11EAD66506D2}" destId="{95A46099-6DCF-4A3B-BF6A-7FB7248497A0}" srcOrd="0" destOrd="0" presId="urn:microsoft.com/office/officeart/2005/8/layout/vList5"/>
    <dgm:cxn modelId="{77F46C30-88C0-49B7-9B22-95D908060F81}" type="presParOf" srcId="{C14AB314-9398-4195-BB37-11EAD66506D2}" destId="{C216B20A-8217-4AF4-A876-16C02E1A80F7}" srcOrd="1" destOrd="0" presId="urn:microsoft.com/office/officeart/2005/8/layout/vList5"/>
    <dgm:cxn modelId="{EE64C57D-9A4F-45C1-94C8-8DACE32BC85C}" type="presParOf" srcId="{4B93E9CA-D02A-469A-B98B-F8F2A93D7A34}" destId="{B8812F91-89B7-455C-AC6C-8EC9619B6D2E}" srcOrd="3" destOrd="0" presId="urn:microsoft.com/office/officeart/2005/8/layout/vList5"/>
    <dgm:cxn modelId="{4DA1EAA2-65E5-452A-9CC8-97BDC91B8D7D}" type="presParOf" srcId="{4B93E9CA-D02A-469A-B98B-F8F2A93D7A34}" destId="{E9D94BC2-3130-4BD0-96D3-80AC6310EF01}" srcOrd="4" destOrd="0" presId="urn:microsoft.com/office/officeart/2005/8/layout/vList5"/>
    <dgm:cxn modelId="{6B7B0F36-ADE2-4749-BEDA-E84A3A7C0FB7}" type="presParOf" srcId="{E9D94BC2-3130-4BD0-96D3-80AC6310EF01}" destId="{FAF7DE67-004A-4130-B764-BFA4F8245F6E}" srcOrd="0" destOrd="0" presId="urn:microsoft.com/office/officeart/2005/8/layout/vList5"/>
    <dgm:cxn modelId="{B91289E3-8674-48E5-8370-7264B7B0A081}" type="presParOf" srcId="{E9D94BC2-3130-4BD0-96D3-80AC6310EF01}" destId="{B49BF256-F90F-453B-9B3A-AEEED70C6B94}" srcOrd="1" destOrd="0" presId="urn:microsoft.com/office/officeart/2005/8/layout/vList5"/>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C342462-5E0D-4963-B172-38DBA0213288}"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GB"/>
        </a:p>
      </dgm:t>
    </dgm:pt>
    <dgm:pt modelId="{117784BC-4475-4D75-87D0-0D8BEDD02636}">
      <dgm:prSet phldrT="[Tekst]"/>
      <dgm:spPr/>
      <dgm:t>
        <a:bodyPr/>
        <a:lstStyle/>
        <a:p>
          <a:r>
            <a:rPr lang="en-GB"/>
            <a:t>Genre</a:t>
          </a:r>
        </a:p>
      </dgm:t>
    </dgm:pt>
    <dgm:pt modelId="{83172E9C-3BEF-4A6D-A4EF-6BB9C2E2CAFC}" type="parTrans" cxnId="{7EA4CCAE-1B51-4EBA-BD22-6A1EB25C8102}">
      <dgm:prSet/>
      <dgm:spPr/>
      <dgm:t>
        <a:bodyPr/>
        <a:lstStyle/>
        <a:p>
          <a:endParaRPr lang="en-GB"/>
        </a:p>
      </dgm:t>
    </dgm:pt>
    <dgm:pt modelId="{981B31DC-2C92-479B-B058-BEACB2DB98F9}" type="sibTrans" cxnId="{7EA4CCAE-1B51-4EBA-BD22-6A1EB25C8102}">
      <dgm:prSet/>
      <dgm:spPr/>
      <dgm:t>
        <a:bodyPr/>
        <a:lstStyle/>
        <a:p>
          <a:endParaRPr lang="en-GB"/>
        </a:p>
      </dgm:t>
    </dgm:pt>
    <dgm:pt modelId="{B0E58B5A-8C22-416D-B73D-9C7D2FD45AEB}">
      <dgm:prSet phldrT="[Tekst]"/>
      <dgm:spPr/>
      <dgm:t>
        <a:bodyPr/>
        <a:lstStyle/>
        <a:p>
          <a:r>
            <a:rPr lang="en-GB"/>
            <a:t>Apocalyptic</a:t>
          </a:r>
        </a:p>
      </dgm:t>
    </dgm:pt>
    <dgm:pt modelId="{036F76AD-065F-4593-A3D8-772ABB18388B}" type="parTrans" cxnId="{06F2F4F4-0B6C-4882-A0DC-27416D8F50E0}">
      <dgm:prSet/>
      <dgm:spPr/>
      <dgm:t>
        <a:bodyPr/>
        <a:lstStyle/>
        <a:p>
          <a:endParaRPr lang="en-GB"/>
        </a:p>
      </dgm:t>
    </dgm:pt>
    <dgm:pt modelId="{88262D7F-DB16-42B7-9FBC-655B21601588}" type="sibTrans" cxnId="{06F2F4F4-0B6C-4882-A0DC-27416D8F50E0}">
      <dgm:prSet/>
      <dgm:spPr/>
      <dgm:t>
        <a:bodyPr/>
        <a:lstStyle/>
        <a:p>
          <a:endParaRPr lang="en-GB"/>
        </a:p>
      </dgm:t>
    </dgm:pt>
    <dgm:pt modelId="{36FC62B4-E6F6-4C9D-AE65-9372EBBAB667}">
      <dgm:prSet phldrT="[Tekst]"/>
      <dgm:spPr/>
      <dgm:t>
        <a:bodyPr/>
        <a:lstStyle/>
        <a:p>
          <a:r>
            <a:rPr lang="en-GB"/>
            <a:t>Subgenre</a:t>
          </a:r>
        </a:p>
      </dgm:t>
    </dgm:pt>
    <dgm:pt modelId="{DFD71BE6-2C6A-4876-970B-8CFD80C77C62}" type="parTrans" cxnId="{9C1D73D3-3480-4504-9CD8-AE30B784E6F4}">
      <dgm:prSet/>
      <dgm:spPr/>
      <dgm:t>
        <a:bodyPr/>
        <a:lstStyle/>
        <a:p>
          <a:endParaRPr lang="en-GB"/>
        </a:p>
      </dgm:t>
    </dgm:pt>
    <dgm:pt modelId="{B08B88D6-2348-4711-A166-B150E6A3B70B}" type="sibTrans" cxnId="{9C1D73D3-3480-4504-9CD8-AE30B784E6F4}">
      <dgm:prSet/>
      <dgm:spPr/>
      <dgm:t>
        <a:bodyPr/>
        <a:lstStyle/>
        <a:p>
          <a:endParaRPr lang="en-GB"/>
        </a:p>
      </dgm:t>
    </dgm:pt>
    <dgm:pt modelId="{AC270F28-02F0-4343-BDDB-0A463D2F2B89}">
      <dgm:prSet phldrT="[Tekst]"/>
      <dgm:spPr/>
      <dgm:t>
        <a:bodyPr/>
        <a:lstStyle/>
        <a:p>
          <a:r>
            <a:rPr lang="en-GB"/>
            <a:t>Eco-centered </a:t>
          </a:r>
        </a:p>
      </dgm:t>
    </dgm:pt>
    <dgm:pt modelId="{337722AF-D82E-4983-A1A7-B04FB1305FF8}" type="parTrans" cxnId="{F44162BF-BEBD-4C08-8D8A-B3527AA8D016}">
      <dgm:prSet/>
      <dgm:spPr/>
      <dgm:t>
        <a:bodyPr/>
        <a:lstStyle/>
        <a:p>
          <a:endParaRPr lang="en-GB"/>
        </a:p>
      </dgm:t>
    </dgm:pt>
    <dgm:pt modelId="{3115711F-EFF3-4E3A-A1BC-ED51B2DE027F}" type="sibTrans" cxnId="{F44162BF-BEBD-4C08-8D8A-B3527AA8D016}">
      <dgm:prSet/>
      <dgm:spPr/>
      <dgm:t>
        <a:bodyPr/>
        <a:lstStyle/>
        <a:p>
          <a:endParaRPr lang="en-GB"/>
        </a:p>
      </dgm:t>
    </dgm:pt>
    <dgm:pt modelId="{DF662EE5-D4F1-4258-A6A4-294731C4DA98}">
      <dgm:prSet phldrT="[Tekst]"/>
      <dgm:spPr/>
      <dgm:t>
        <a:bodyPr/>
        <a:lstStyle/>
        <a:p>
          <a:r>
            <a:rPr lang="en-GB"/>
            <a:t>Sub-subgenre</a:t>
          </a:r>
        </a:p>
      </dgm:t>
    </dgm:pt>
    <dgm:pt modelId="{B08601FB-F9B3-44B5-9F59-D161B8C27943}" type="parTrans" cxnId="{EFCFE6D7-2811-4EA3-82E1-50F8212BE22F}">
      <dgm:prSet/>
      <dgm:spPr/>
      <dgm:t>
        <a:bodyPr/>
        <a:lstStyle/>
        <a:p>
          <a:endParaRPr lang="en-GB"/>
        </a:p>
      </dgm:t>
    </dgm:pt>
    <dgm:pt modelId="{A336BD00-9A01-41E0-A7A9-29DB3DB3F867}" type="sibTrans" cxnId="{EFCFE6D7-2811-4EA3-82E1-50F8212BE22F}">
      <dgm:prSet/>
      <dgm:spPr/>
      <dgm:t>
        <a:bodyPr/>
        <a:lstStyle/>
        <a:p>
          <a:endParaRPr lang="en-GB"/>
        </a:p>
      </dgm:t>
    </dgm:pt>
    <dgm:pt modelId="{98BED6F4-CAA5-486B-9270-3A13177A119F}">
      <dgm:prSet phldrT="[Tekst]"/>
      <dgm:spPr/>
      <dgm:t>
        <a:bodyPr/>
        <a:lstStyle/>
        <a:p>
          <a:r>
            <a:rPr lang="en-GB"/>
            <a:t>Tsunamis </a:t>
          </a:r>
        </a:p>
      </dgm:t>
    </dgm:pt>
    <dgm:pt modelId="{F0DE266C-66AB-4780-9CBF-5AFB0C171755}" type="parTrans" cxnId="{10F26A77-6258-4971-9596-DE325EF76B12}">
      <dgm:prSet/>
      <dgm:spPr/>
      <dgm:t>
        <a:bodyPr/>
        <a:lstStyle/>
        <a:p>
          <a:endParaRPr lang="en-GB"/>
        </a:p>
      </dgm:t>
    </dgm:pt>
    <dgm:pt modelId="{F928F8A7-C440-4EF6-A621-19AEB1A692F0}" type="sibTrans" cxnId="{10F26A77-6258-4971-9596-DE325EF76B12}">
      <dgm:prSet/>
      <dgm:spPr/>
      <dgm:t>
        <a:bodyPr/>
        <a:lstStyle/>
        <a:p>
          <a:endParaRPr lang="en-GB"/>
        </a:p>
      </dgm:t>
    </dgm:pt>
    <dgm:pt modelId="{98DB1679-0850-4CD6-B474-04E875C72594}" type="pres">
      <dgm:prSet presAssocID="{7C342462-5E0D-4963-B172-38DBA0213288}" presName="Name0" presStyleCnt="0">
        <dgm:presLayoutVars>
          <dgm:dir/>
          <dgm:animLvl val="lvl"/>
          <dgm:resizeHandles val="exact"/>
        </dgm:presLayoutVars>
      </dgm:prSet>
      <dgm:spPr/>
      <dgm:t>
        <a:bodyPr/>
        <a:lstStyle/>
        <a:p>
          <a:endParaRPr lang="en-GB"/>
        </a:p>
      </dgm:t>
    </dgm:pt>
    <dgm:pt modelId="{9CA46064-9024-4840-8631-BE64D5F7ABB2}" type="pres">
      <dgm:prSet presAssocID="{117784BC-4475-4D75-87D0-0D8BEDD02636}" presName="linNode" presStyleCnt="0"/>
      <dgm:spPr/>
    </dgm:pt>
    <dgm:pt modelId="{F4429AF9-E315-4CF6-8307-0C81E4304195}" type="pres">
      <dgm:prSet presAssocID="{117784BC-4475-4D75-87D0-0D8BEDD02636}" presName="parentText" presStyleLbl="node1" presStyleIdx="0" presStyleCnt="3">
        <dgm:presLayoutVars>
          <dgm:chMax val="1"/>
          <dgm:bulletEnabled val="1"/>
        </dgm:presLayoutVars>
      </dgm:prSet>
      <dgm:spPr/>
      <dgm:t>
        <a:bodyPr/>
        <a:lstStyle/>
        <a:p>
          <a:endParaRPr lang="en-GB"/>
        </a:p>
      </dgm:t>
    </dgm:pt>
    <dgm:pt modelId="{74F47205-0E88-4DB6-BE84-F5BAD599D3F3}" type="pres">
      <dgm:prSet presAssocID="{117784BC-4475-4D75-87D0-0D8BEDD02636}" presName="descendantText" presStyleLbl="alignAccFollowNode1" presStyleIdx="0" presStyleCnt="3">
        <dgm:presLayoutVars>
          <dgm:bulletEnabled val="1"/>
        </dgm:presLayoutVars>
      </dgm:prSet>
      <dgm:spPr/>
      <dgm:t>
        <a:bodyPr/>
        <a:lstStyle/>
        <a:p>
          <a:endParaRPr lang="en-GB"/>
        </a:p>
      </dgm:t>
    </dgm:pt>
    <dgm:pt modelId="{FE1F5010-861D-40E4-96D8-483AC1E3CDE2}" type="pres">
      <dgm:prSet presAssocID="{981B31DC-2C92-479B-B058-BEACB2DB98F9}" presName="sp" presStyleCnt="0"/>
      <dgm:spPr/>
    </dgm:pt>
    <dgm:pt modelId="{C6586F5D-8FF7-4A72-8F75-84E8BDC1860C}" type="pres">
      <dgm:prSet presAssocID="{36FC62B4-E6F6-4C9D-AE65-9372EBBAB667}" presName="linNode" presStyleCnt="0"/>
      <dgm:spPr/>
    </dgm:pt>
    <dgm:pt modelId="{1FF5448F-31E1-486B-9F83-BAFE858F2873}" type="pres">
      <dgm:prSet presAssocID="{36FC62B4-E6F6-4C9D-AE65-9372EBBAB667}" presName="parentText" presStyleLbl="node1" presStyleIdx="1" presStyleCnt="3">
        <dgm:presLayoutVars>
          <dgm:chMax val="1"/>
          <dgm:bulletEnabled val="1"/>
        </dgm:presLayoutVars>
      </dgm:prSet>
      <dgm:spPr/>
      <dgm:t>
        <a:bodyPr/>
        <a:lstStyle/>
        <a:p>
          <a:endParaRPr lang="en-GB"/>
        </a:p>
      </dgm:t>
    </dgm:pt>
    <dgm:pt modelId="{56A10AEA-7A9E-4557-BF78-9437AEB04591}" type="pres">
      <dgm:prSet presAssocID="{36FC62B4-E6F6-4C9D-AE65-9372EBBAB667}" presName="descendantText" presStyleLbl="alignAccFollowNode1" presStyleIdx="1" presStyleCnt="3">
        <dgm:presLayoutVars>
          <dgm:bulletEnabled val="1"/>
        </dgm:presLayoutVars>
      </dgm:prSet>
      <dgm:spPr/>
      <dgm:t>
        <a:bodyPr/>
        <a:lstStyle/>
        <a:p>
          <a:endParaRPr lang="en-GB"/>
        </a:p>
      </dgm:t>
    </dgm:pt>
    <dgm:pt modelId="{468ED960-BFD1-409F-AFEA-5BA6539498AB}" type="pres">
      <dgm:prSet presAssocID="{B08B88D6-2348-4711-A166-B150E6A3B70B}" presName="sp" presStyleCnt="0"/>
      <dgm:spPr/>
    </dgm:pt>
    <dgm:pt modelId="{9A7E021E-675F-4D47-AAD0-8E8F2B86C3BE}" type="pres">
      <dgm:prSet presAssocID="{DF662EE5-D4F1-4258-A6A4-294731C4DA98}" presName="linNode" presStyleCnt="0"/>
      <dgm:spPr/>
    </dgm:pt>
    <dgm:pt modelId="{523CC721-0778-492C-B8FE-42974D247CFA}" type="pres">
      <dgm:prSet presAssocID="{DF662EE5-D4F1-4258-A6A4-294731C4DA98}" presName="parentText" presStyleLbl="node1" presStyleIdx="2" presStyleCnt="3">
        <dgm:presLayoutVars>
          <dgm:chMax val="1"/>
          <dgm:bulletEnabled val="1"/>
        </dgm:presLayoutVars>
      </dgm:prSet>
      <dgm:spPr/>
      <dgm:t>
        <a:bodyPr/>
        <a:lstStyle/>
        <a:p>
          <a:endParaRPr lang="en-GB"/>
        </a:p>
      </dgm:t>
    </dgm:pt>
    <dgm:pt modelId="{D6106BBD-D94C-431A-A615-3646CCECB15F}" type="pres">
      <dgm:prSet presAssocID="{DF662EE5-D4F1-4258-A6A4-294731C4DA98}" presName="descendantText" presStyleLbl="alignAccFollowNode1" presStyleIdx="2" presStyleCnt="3">
        <dgm:presLayoutVars>
          <dgm:bulletEnabled val="1"/>
        </dgm:presLayoutVars>
      </dgm:prSet>
      <dgm:spPr/>
      <dgm:t>
        <a:bodyPr/>
        <a:lstStyle/>
        <a:p>
          <a:endParaRPr lang="en-GB"/>
        </a:p>
      </dgm:t>
    </dgm:pt>
  </dgm:ptLst>
  <dgm:cxnLst>
    <dgm:cxn modelId="{10F26A77-6258-4971-9596-DE325EF76B12}" srcId="{DF662EE5-D4F1-4258-A6A4-294731C4DA98}" destId="{98BED6F4-CAA5-486B-9270-3A13177A119F}" srcOrd="0" destOrd="0" parTransId="{F0DE266C-66AB-4780-9CBF-5AFB0C171755}" sibTransId="{F928F8A7-C440-4EF6-A621-19AEB1A692F0}"/>
    <dgm:cxn modelId="{9C1D73D3-3480-4504-9CD8-AE30B784E6F4}" srcId="{7C342462-5E0D-4963-B172-38DBA0213288}" destId="{36FC62B4-E6F6-4C9D-AE65-9372EBBAB667}" srcOrd="1" destOrd="0" parTransId="{DFD71BE6-2C6A-4876-970B-8CFD80C77C62}" sibTransId="{B08B88D6-2348-4711-A166-B150E6A3B70B}"/>
    <dgm:cxn modelId="{F44162BF-BEBD-4C08-8D8A-B3527AA8D016}" srcId="{36FC62B4-E6F6-4C9D-AE65-9372EBBAB667}" destId="{AC270F28-02F0-4343-BDDB-0A463D2F2B89}" srcOrd="0" destOrd="0" parTransId="{337722AF-D82E-4983-A1A7-B04FB1305FF8}" sibTransId="{3115711F-EFF3-4E3A-A1BC-ED51B2DE027F}"/>
    <dgm:cxn modelId="{7EA4CCAE-1B51-4EBA-BD22-6A1EB25C8102}" srcId="{7C342462-5E0D-4963-B172-38DBA0213288}" destId="{117784BC-4475-4D75-87D0-0D8BEDD02636}" srcOrd="0" destOrd="0" parTransId="{83172E9C-3BEF-4A6D-A4EF-6BB9C2E2CAFC}" sibTransId="{981B31DC-2C92-479B-B058-BEACB2DB98F9}"/>
    <dgm:cxn modelId="{57B1A01C-9224-46AA-9EF7-E61123A18F07}" type="presOf" srcId="{98BED6F4-CAA5-486B-9270-3A13177A119F}" destId="{D6106BBD-D94C-431A-A615-3646CCECB15F}" srcOrd="0" destOrd="0" presId="urn:microsoft.com/office/officeart/2005/8/layout/vList5"/>
    <dgm:cxn modelId="{3FFE846F-54E8-466D-BBCC-E1CC9B825CC2}" type="presOf" srcId="{B0E58B5A-8C22-416D-B73D-9C7D2FD45AEB}" destId="{74F47205-0E88-4DB6-BE84-F5BAD599D3F3}" srcOrd="0" destOrd="0" presId="urn:microsoft.com/office/officeart/2005/8/layout/vList5"/>
    <dgm:cxn modelId="{43B86921-E48F-4F5D-842E-EEB50F04DDD7}" type="presOf" srcId="{36FC62B4-E6F6-4C9D-AE65-9372EBBAB667}" destId="{1FF5448F-31E1-486B-9F83-BAFE858F2873}" srcOrd="0" destOrd="0" presId="urn:microsoft.com/office/officeart/2005/8/layout/vList5"/>
    <dgm:cxn modelId="{06F2F4F4-0B6C-4882-A0DC-27416D8F50E0}" srcId="{117784BC-4475-4D75-87D0-0D8BEDD02636}" destId="{B0E58B5A-8C22-416D-B73D-9C7D2FD45AEB}" srcOrd="0" destOrd="0" parTransId="{036F76AD-065F-4593-A3D8-772ABB18388B}" sibTransId="{88262D7F-DB16-42B7-9FBC-655B21601588}"/>
    <dgm:cxn modelId="{E651CDA6-8BEC-4778-AB8D-C56C8BD421B8}" type="presOf" srcId="{DF662EE5-D4F1-4258-A6A4-294731C4DA98}" destId="{523CC721-0778-492C-B8FE-42974D247CFA}" srcOrd="0" destOrd="0" presId="urn:microsoft.com/office/officeart/2005/8/layout/vList5"/>
    <dgm:cxn modelId="{497DAB60-9ABA-4C6F-8DAD-FF841FDB8130}" type="presOf" srcId="{AC270F28-02F0-4343-BDDB-0A463D2F2B89}" destId="{56A10AEA-7A9E-4557-BF78-9437AEB04591}" srcOrd="0" destOrd="0" presId="urn:microsoft.com/office/officeart/2005/8/layout/vList5"/>
    <dgm:cxn modelId="{3589117B-ECBA-464A-BE00-D5A7389BB257}" type="presOf" srcId="{7C342462-5E0D-4963-B172-38DBA0213288}" destId="{98DB1679-0850-4CD6-B474-04E875C72594}" srcOrd="0" destOrd="0" presId="urn:microsoft.com/office/officeart/2005/8/layout/vList5"/>
    <dgm:cxn modelId="{0B110F96-84A7-481A-B247-C3F0EFD606A6}" type="presOf" srcId="{117784BC-4475-4D75-87D0-0D8BEDD02636}" destId="{F4429AF9-E315-4CF6-8307-0C81E4304195}" srcOrd="0" destOrd="0" presId="urn:microsoft.com/office/officeart/2005/8/layout/vList5"/>
    <dgm:cxn modelId="{EFCFE6D7-2811-4EA3-82E1-50F8212BE22F}" srcId="{7C342462-5E0D-4963-B172-38DBA0213288}" destId="{DF662EE5-D4F1-4258-A6A4-294731C4DA98}" srcOrd="2" destOrd="0" parTransId="{B08601FB-F9B3-44B5-9F59-D161B8C27943}" sibTransId="{A336BD00-9A01-41E0-A7A9-29DB3DB3F867}"/>
    <dgm:cxn modelId="{904736CD-870A-4433-A736-4DA52871361D}" type="presParOf" srcId="{98DB1679-0850-4CD6-B474-04E875C72594}" destId="{9CA46064-9024-4840-8631-BE64D5F7ABB2}" srcOrd="0" destOrd="0" presId="urn:microsoft.com/office/officeart/2005/8/layout/vList5"/>
    <dgm:cxn modelId="{7418FE9C-1B60-4D8E-B628-050990441758}" type="presParOf" srcId="{9CA46064-9024-4840-8631-BE64D5F7ABB2}" destId="{F4429AF9-E315-4CF6-8307-0C81E4304195}" srcOrd="0" destOrd="0" presId="urn:microsoft.com/office/officeart/2005/8/layout/vList5"/>
    <dgm:cxn modelId="{405108A5-F231-4CB1-9B3E-671023675830}" type="presParOf" srcId="{9CA46064-9024-4840-8631-BE64D5F7ABB2}" destId="{74F47205-0E88-4DB6-BE84-F5BAD599D3F3}" srcOrd="1" destOrd="0" presId="urn:microsoft.com/office/officeart/2005/8/layout/vList5"/>
    <dgm:cxn modelId="{9F6D7B98-F1FC-48F2-B11C-04BD81EDED79}" type="presParOf" srcId="{98DB1679-0850-4CD6-B474-04E875C72594}" destId="{FE1F5010-861D-40E4-96D8-483AC1E3CDE2}" srcOrd="1" destOrd="0" presId="urn:microsoft.com/office/officeart/2005/8/layout/vList5"/>
    <dgm:cxn modelId="{5488F608-EC1A-49F4-8A18-CF5851825429}" type="presParOf" srcId="{98DB1679-0850-4CD6-B474-04E875C72594}" destId="{C6586F5D-8FF7-4A72-8F75-84E8BDC1860C}" srcOrd="2" destOrd="0" presId="urn:microsoft.com/office/officeart/2005/8/layout/vList5"/>
    <dgm:cxn modelId="{54CD8010-E010-4FA0-A537-39FACCBF0F9B}" type="presParOf" srcId="{C6586F5D-8FF7-4A72-8F75-84E8BDC1860C}" destId="{1FF5448F-31E1-486B-9F83-BAFE858F2873}" srcOrd="0" destOrd="0" presId="urn:microsoft.com/office/officeart/2005/8/layout/vList5"/>
    <dgm:cxn modelId="{32999AC9-C03B-4D75-B19E-47AA02394C6B}" type="presParOf" srcId="{C6586F5D-8FF7-4A72-8F75-84E8BDC1860C}" destId="{56A10AEA-7A9E-4557-BF78-9437AEB04591}" srcOrd="1" destOrd="0" presId="urn:microsoft.com/office/officeart/2005/8/layout/vList5"/>
    <dgm:cxn modelId="{6CB7428B-CBED-48A0-B987-C1061267ED1C}" type="presParOf" srcId="{98DB1679-0850-4CD6-B474-04E875C72594}" destId="{468ED960-BFD1-409F-AFEA-5BA6539498AB}" srcOrd="3" destOrd="0" presId="urn:microsoft.com/office/officeart/2005/8/layout/vList5"/>
    <dgm:cxn modelId="{97C13763-F239-48B4-9E5E-557397E4EA3E}" type="presParOf" srcId="{98DB1679-0850-4CD6-B474-04E875C72594}" destId="{9A7E021E-675F-4D47-AAD0-8E8F2B86C3BE}" srcOrd="4" destOrd="0" presId="urn:microsoft.com/office/officeart/2005/8/layout/vList5"/>
    <dgm:cxn modelId="{5071FB0D-E57B-4C1D-A63E-1D8219024A83}" type="presParOf" srcId="{9A7E021E-675F-4D47-AAD0-8E8F2B86C3BE}" destId="{523CC721-0778-492C-B8FE-42974D247CFA}" srcOrd="0" destOrd="0" presId="urn:microsoft.com/office/officeart/2005/8/layout/vList5"/>
    <dgm:cxn modelId="{06F4C764-B678-49CA-BE3F-601595102C62}" type="presParOf" srcId="{9A7E021E-675F-4D47-AAD0-8E8F2B86C3BE}" destId="{D6106BBD-D94C-431A-A615-3646CCECB15F}" srcOrd="1" destOrd="0" presId="urn:microsoft.com/office/officeart/2005/8/layout/vList5"/>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4F0508-8AEC-4430-BF0A-0FF2702B192E}">
      <dsp:nvSpPr>
        <dsp:cNvPr id="0" name=""/>
        <dsp:cNvSpPr/>
      </dsp:nvSpPr>
      <dsp:spPr>
        <a:xfrm rot="5400000">
          <a:off x="1059318" y="-318676"/>
          <a:ext cx="459209" cy="121310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0" tIns="28575" rIns="57150" bIns="28575" numCol="1" spcCol="1270" anchor="ctr" anchorCtr="0">
          <a:noAutofit/>
        </a:bodyPr>
        <a:lstStyle/>
        <a:p>
          <a:pPr marL="114300" lvl="1" indent="-114300" algn="l" defTabSz="666750">
            <a:lnSpc>
              <a:spcPct val="90000"/>
            </a:lnSpc>
            <a:spcBef>
              <a:spcPct val="0"/>
            </a:spcBef>
            <a:spcAft>
              <a:spcPct val="15000"/>
            </a:spcAft>
            <a:buChar char="••"/>
          </a:pPr>
          <a:r>
            <a:rPr lang="en-GB" sz="1500" kern="1200"/>
            <a:t>Apocalyptic </a:t>
          </a:r>
        </a:p>
      </dsp:txBody>
      <dsp:txXfrm rot="-5400000">
        <a:off x="682371" y="80688"/>
        <a:ext cx="1190687" cy="414375"/>
      </dsp:txXfrm>
    </dsp:sp>
    <dsp:sp modelId="{8A65C1A1-86FC-48B6-8864-A37808050CBA}">
      <dsp:nvSpPr>
        <dsp:cNvPr id="0" name=""/>
        <dsp:cNvSpPr/>
      </dsp:nvSpPr>
      <dsp:spPr>
        <a:xfrm>
          <a:off x="0" y="869"/>
          <a:ext cx="682371" cy="57401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en-GB" sz="1000" kern="1200"/>
            <a:t>Genre</a:t>
          </a:r>
        </a:p>
      </dsp:txBody>
      <dsp:txXfrm>
        <a:off x="28021" y="28890"/>
        <a:ext cx="626329" cy="517969"/>
      </dsp:txXfrm>
    </dsp:sp>
    <dsp:sp modelId="{4C62B8DC-DE91-4AE5-A76A-A188FF123DA9}">
      <dsp:nvSpPr>
        <dsp:cNvPr id="0" name=""/>
        <dsp:cNvSpPr/>
      </dsp:nvSpPr>
      <dsp:spPr>
        <a:xfrm rot="5400000">
          <a:off x="1059318" y="284035"/>
          <a:ext cx="459209" cy="121310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0" tIns="28575" rIns="57150" bIns="28575" numCol="1" spcCol="1270" anchor="ctr" anchorCtr="0">
          <a:noAutofit/>
        </a:bodyPr>
        <a:lstStyle/>
        <a:p>
          <a:pPr marL="114300" lvl="1" indent="-114300" algn="l" defTabSz="666750">
            <a:lnSpc>
              <a:spcPct val="90000"/>
            </a:lnSpc>
            <a:spcBef>
              <a:spcPct val="0"/>
            </a:spcBef>
            <a:spcAft>
              <a:spcPct val="15000"/>
            </a:spcAft>
            <a:buChar char="••"/>
          </a:pPr>
          <a:r>
            <a:rPr lang="en-GB" sz="1500" kern="1200"/>
            <a:t>Disease </a:t>
          </a:r>
        </a:p>
      </dsp:txBody>
      <dsp:txXfrm rot="-5400000">
        <a:off x="682371" y="683400"/>
        <a:ext cx="1190687" cy="414375"/>
      </dsp:txXfrm>
    </dsp:sp>
    <dsp:sp modelId="{201A9E55-6B64-4FD4-A396-CF314D0CB106}">
      <dsp:nvSpPr>
        <dsp:cNvPr id="0" name=""/>
        <dsp:cNvSpPr/>
      </dsp:nvSpPr>
      <dsp:spPr>
        <a:xfrm>
          <a:off x="0" y="603581"/>
          <a:ext cx="682371" cy="57401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en-GB" sz="1000" kern="1200"/>
            <a:t>Subgenre</a:t>
          </a:r>
        </a:p>
      </dsp:txBody>
      <dsp:txXfrm>
        <a:off x="28021" y="631602"/>
        <a:ext cx="626329" cy="517969"/>
      </dsp:txXfrm>
    </dsp:sp>
    <dsp:sp modelId="{2DD02EA9-6C32-4D17-972B-096C08A29B57}">
      <dsp:nvSpPr>
        <dsp:cNvPr id="0" name=""/>
        <dsp:cNvSpPr/>
      </dsp:nvSpPr>
      <dsp:spPr>
        <a:xfrm rot="5400000">
          <a:off x="1059318" y="886747"/>
          <a:ext cx="459209" cy="121310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0" tIns="28575" rIns="57150" bIns="28575" numCol="1" spcCol="1270" anchor="ctr" anchorCtr="0">
          <a:noAutofit/>
        </a:bodyPr>
        <a:lstStyle/>
        <a:p>
          <a:pPr marL="114300" lvl="1" indent="-114300" algn="l" defTabSz="666750">
            <a:lnSpc>
              <a:spcPct val="90000"/>
            </a:lnSpc>
            <a:spcBef>
              <a:spcPct val="0"/>
            </a:spcBef>
            <a:spcAft>
              <a:spcPct val="15000"/>
            </a:spcAft>
            <a:buChar char="••"/>
          </a:pPr>
          <a:r>
            <a:rPr lang="en-GB" sz="1500" kern="1200"/>
            <a:t>Zombies</a:t>
          </a:r>
        </a:p>
      </dsp:txBody>
      <dsp:txXfrm rot="-5400000">
        <a:off x="682371" y="1286112"/>
        <a:ext cx="1190687" cy="414375"/>
      </dsp:txXfrm>
    </dsp:sp>
    <dsp:sp modelId="{DF0EE9CC-66D2-4220-B62F-F004B1104F1A}">
      <dsp:nvSpPr>
        <dsp:cNvPr id="0" name=""/>
        <dsp:cNvSpPr/>
      </dsp:nvSpPr>
      <dsp:spPr>
        <a:xfrm>
          <a:off x="0" y="1206293"/>
          <a:ext cx="682371" cy="57401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en-GB" sz="1000" kern="1200"/>
            <a:t>Sub-subgenre</a:t>
          </a:r>
        </a:p>
      </dsp:txBody>
      <dsp:txXfrm>
        <a:off x="28021" y="1234314"/>
        <a:ext cx="626329" cy="51796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5AB287-2164-4A9A-A35A-AB8FC569C619}">
      <dsp:nvSpPr>
        <dsp:cNvPr id="0" name=""/>
        <dsp:cNvSpPr/>
      </dsp:nvSpPr>
      <dsp:spPr>
        <a:xfrm rot="5400000">
          <a:off x="929778" y="-257716"/>
          <a:ext cx="459209" cy="109118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24765" rIns="49530" bIns="24765" numCol="1" spcCol="1270" anchor="ctr" anchorCtr="0">
          <a:noAutofit/>
        </a:bodyPr>
        <a:lstStyle/>
        <a:p>
          <a:pPr marL="114300" lvl="1" indent="-114300" algn="l" defTabSz="577850">
            <a:lnSpc>
              <a:spcPct val="90000"/>
            </a:lnSpc>
            <a:spcBef>
              <a:spcPct val="0"/>
            </a:spcBef>
            <a:spcAft>
              <a:spcPct val="15000"/>
            </a:spcAft>
            <a:buChar char="••"/>
          </a:pPr>
          <a:r>
            <a:rPr lang="en-GB" sz="1300" kern="1200"/>
            <a:t>Apocalyptic</a:t>
          </a:r>
        </a:p>
      </dsp:txBody>
      <dsp:txXfrm rot="-5400000">
        <a:off x="613791" y="80688"/>
        <a:ext cx="1068767" cy="414375"/>
      </dsp:txXfrm>
    </dsp:sp>
    <dsp:sp modelId="{C44DE3AC-6CDD-40A4-830F-B997D764DDA0}">
      <dsp:nvSpPr>
        <dsp:cNvPr id="0" name=""/>
        <dsp:cNvSpPr/>
      </dsp:nvSpPr>
      <dsp:spPr>
        <a:xfrm>
          <a:off x="0" y="869"/>
          <a:ext cx="613791" cy="57401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en-GB" sz="900" kern="1200"/>
            <a:t>Genre</a:t>
          </a:r>
        </a:p>
      </dsp:txBody>
      <dsp:txXfrm>
        <a:off x="28021" y="28890"/>
        <a:ext cx="557749" cy="517969"/>
      </dsp:txXfrm>
    </dsp:sp>
    <dsp:sp modelId="{C216B20A-8217-4AF4-A876-16C02E1A80F7}">
      <dsp:nvSpPr>
        <dsp:cNvPr id="0" name=""/>
        <dsp:cNvSpPr/>
      </dsp:nvSpPr>
      <dsp:spPr>
        <a:xfrm rot="5400000">
          <a:off x="929778" y="344995"/>
          <a:ext cx="459209" cy="109118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24765" rIns="49530" bIns="24765" numCol="1" spcCol="1270" anchor="ctr" anchorCtr="0">
          <a:noAutofit/>
        </a:bodyPr>
        <a:lstStyle/>
        <a:p>
          <a:pPr marL="114300" lvl="1" indent="-114300" algn="l" defTabSz="577850">
            <a:lnSpc>
              <a:spcPct val="90000"/>
            </a:lnSpc>
            <a:spcBef>
              <a:spcPct val="0"/>
            </a:spcBef>
            <a:spcAft>
              <a:spcPct val="15000"/>
            </a:spcAft>
            <a:buChar char="••"/>
          </a:pPr>
          <a:r>
            <a:rPr lang="en-GB" sz="1300" kern="1200"/>
            <a:t>Nuclear War</a:t>
          </a:r>
        </a:p>
      </dsp:txBody>
      <dsp:txXfrm rot="-5400000">
        <a:off x="613791" y="683400"/>
        <a:ext cx="1068767" cy="414375"/>
      </dsp:txXfrm>
    </dsp:sp>
    <dsp:sp modelId="{95A46099-6DCF-4A3B-BF6A-7FB7248497A0}">
      <dsp:nvSpPr>
        <dsp:cNvPr id="0" name=""/>
        <dsp:cNvSpPr/>
      </dsp:nvSpPr>
      <dsp:spPr>
        <a:xfrm>
          <a:off x="0" y="603581"/>
          <a:ext cx="613791" cy="57401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en-GB" sz="900" kern="1200"/>
            <a:t>Subgenre</a:t>
          </a:r>
        </a:p>
      </dsp:txBody>
      <dsp:txXfrm>
        <a:off x="28021" y="631602"/>
        <a:ext cx="557749" cy="517969"/>
      </dsp:txXfrm>
    </dsp:sp>
    <dsp:sp modelId="{B49BF256-F90F-453B-9B3A-AEEED70C6B94}">
      <dsp:nvSpPr>
        <dsp:cNvPr id="0" name=""/>
        <dsp:cNvSpPr/>
      </dsp:nvSpPr>
      <dsp:spPr>
        <a:xfrm rot="5400000">
          <a:off x="929778" y="947707"/>
          <a:ext cx="459209" cy="109118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24765" rIns="49530" bIns="24765" numCol="1" spcCol="1270" anchor="ctr" anchorCtr="0">
          <a:noAutofit/>
        </a:bodyPr>
        <a:lstStyle/>
        <a:p>
          <a:pPr marL="114300" lvl="1" indent="-114300" algn="l" defTabSz="577850">
            <a:lnSpc>
              <a:spcPct val="90000"/>
            </a:lnSpc>
            <a:spcBef>
              <a:spcPct val="0"/>
            </a:spcBef>
            <a:spcAft>
              <a:spcPct val="15000"/>
            </a:spcAft>
            <a:buChar char="••"/>
          </a:pPr>
          <a:r>
            <a:rPr lang="en-GB" sz="1300" kern="1200"/>
            <a:t>Radiation </a:t>
          </a:r>
        </a:p>
      </dsp:txBody>
      <dsp:txXfrm rot="-5400000">
        <a:off x="613791" y="1286112"/>
        <a:ext cx="1068767" cy="414375"/>
      </dsp:txXfrm>
    </dsp:sp>
    <dsp:sp modelId="{FAF7DE67-004A-4130-B764-BFA4F8245F6E}">
      <dsp:nvSpPr>
        <dsp:cNvPr id="0" name=""/>
        <dsp:cNvSpPr/>
      </dsp:nvSpPr>
      <dsp:spPr>
        <a:xfrm>
          <a:off x="0" y="1206293"/>
          <a:ext cx="613791" cy="57401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en-GB" sz="900" kern="1200"/>
            <a:t>Sub-subgenre</a:t>
          </a:r>
        </a:p>
      </dsp:txBody>
      <dsp:txXfrm>
        <a:off x="28021" y="1234314"/>
        <a:ext cx="557749" cy="51796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F47205-0E88-4DB6-BE84-F5BAD599D3F3}">
      <dsp:nvSpPr>
        <dsp:cNvPr id="0" name=""/>
        <dsp:cNvSpPr/>
      </dsp:nvSpPr>
      <dsp:spPr>
        <a:xfrm rot="5400000">
          <a:off x="1021684" y="-301927"/>
          <a:ext cx="456753" cy="1176528"/>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24765" rIns="49530" bIns="24765" numCol="1" spcCol="1270" anchor="ctr" anchorCtr="0">
          <a:noAutofit/>
        </a:bodyPr>
        <a:lstStyle/>
        <a:p>
          <a:pPr marL="114300" lvl="1" indent="-114300" algn="l" defTabSz="577850">
            <a:lnSpc>
              <a:spcPct val="90000"/>
            </a:lnSpc>
            <a:spcBef>
              <a:spcPct val="0"/>
            </a:spcBef>
            <a:spcAft>
              <a:spcPct val="15000"/>
            </a:spcAft>
            <a:buChar char="••"/>
          </a:pPr>
          <a:r>
            <a:rPr lang="en-GB" sz="1300" kern="1200"/>
            <a:t>Apocalyptic</a:t>
          </a:r>
        </a:p>
      </dsp:txBody>
      <dsp:txXfrm rot="-5400000">
        <a:off x="661797" y="80257"/>
        <a:ext cx="1154231" cy="412159"/>
      </dsp:txXfrm>
    </dsp:sp>
    <dsp:sp modelId="{F4429AF9-E315-4CF6-8307-0C81E4304195}">
      <dsp:nvSpPr>
        <dsp:cNvPr id="0" name=""/>
        <dsp:cNvSpPr/>
      </dsp:nvSpPr>
      <dsp:spPr>
        <a:xfrm>
          <a:off x="0" y="865"/>
          <a:ext cx="661797" cy="57094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en-GB" sz="1000" kern="1200"/>
            <a:t>Genre</a:t>
          </a:r>
        </a:p>
      </dsp:txBody>
      <dsp:txXfrm>
        <a:off x="27871" y="28736"/>
        <a:ext cx="606055" cy="515199"/>
      </dsp:txXfrm>
    </dsp:sp>
    <dsp:sp modelId="{56A10AEA-7A9E-4557-BF78-9437AEB04591}">
      <dsp:nvSpPr>
        <dsp:cNvPr id="0" name=""/>
        <dsp:cNvSpPr/>
      </dsp:nvSpPr>
      <dsp:spPr>
        <a:xfrm rot="5400000">
          <a:off x="1021684" y="297560"/>
          <a:ext cx="456753" cy="1176528"/>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24765" rIns="49530" bIns="24765" numCol="1" spcCol="1270" anchor="ctr" anchorCtr="0">
          <a:noAutofit/>
        </a:bodyPr>
        <a:lstStyle/>
        <a:p>
          <a:pPr marL="114300" lvl="1" indent="-114300" algn="l" defTabSz="577850">
            <a:lnSpc>
              <a:spcPct val="90000"/>
            </a:lnSpc>
            <a:spcBef>
              <a:spcPct val="0"/>
            </a:spcBef>
            <a:spcAft>
              <a:spcPct val="15000"/>
            </a:spcAft>
            <a:buChar char="••"/>
          </a:pPr>
          <a:r>
            <a:rPr lang="en-GB" sz="1300" kern="1200"/>
            <a:t>Eco-centered </a:t>
          </a:r>
        </a:p>
      </dsp:txBody>
      <dsp:txXfrm rot="-5400000">
        <a:off x="661797" y="679745"/>
        <a:ext cx="1154231" cy="412159"/>
      </dsp:txXfrm>
    </dsp:sp>
    <dsp:sp modelId="{1FF5448F-31E1-486B-9F83-BAFE858F2873}">
      <dsp:nvSpPr>
        <dsp:cNvPr id="0" name=""/>
        <dsp:cNvSpPr/>
      </dsp:nvSpPr>
      <dsp:spPr>
        <a:xfrm>
          <a:off x="0" y="600354"/>
          <a:ext cx="661797" cy="57094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en-GB" sz="1000" kern="1200"/>
            <a:t>Subgenre</a:t>
          </a:r>
        </a:p>
      </dsp:txBody>
      <dsp:txXfrm>
        <a:off x="27871" y="628225"/>
        <a:ext cx="606055" cy="515199"/>
      </dsp:txXfrm>
    </dsp:sp>
    <dsp:sp modelId="{D6106BBD-D94C-431A-A615-3646CCECB15F}">
      <dsp:nvSpPr>
        <dsp:cNvPr id="0" name=""/>
        <dsp:cNvSpPr/>
      </dsp:nvSpPr>
      <dsp:spPr>
        <a:xfrm rot="5400000">
          <a:off x="1021684" y="897049"/>
          <a:ext cx="456753" cy="1176528"/>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24765" rIns="49530" bIns="24765" numCol="1" spcCol="1270" anchor="ctr" anchorCtr="0">
          <a:noAutofit/>
        </a:bodyPr>
        <a:lstStyle/>
        <a:p>
          <a:pPr marL="114300" lvl="1" indent="-114300" algn="l" defTabSz="577850">
            <a:lnSpc>
              <a:spcPct val="90000"/>
            </a:lnSpc>
            <a:spcBef>
              <a:spcPct val="0"/>
            </a:spcBef>
            <a:spcAft>
              <a:spcPct val="15000"/>
            </a:spcAft>
            <a:buChar char="••"/>
          </a:pPr>
          <a:r>
            <a:rPr lang="en-GB" sz="1300" kern="1200"/>
            <a:t>Tsunamis </a:t>
          </a:r>
        </a:p>
      </dsp:txBody>
      <dsp:txXfrm rot="-5400000">
        <a:off x="661797" y="1279234"/>
        <a:ext cx="1154231" cy="412159"/>
      </dsp:txXfrm>
    </dsp:sp>
    <dsp:sp modelId="{523CC721-0778-492C-B8FE-42974D247CFA}">
      <dsp:nvSpPr>
        <dsp:cNvPr id="0" name=""/>
        <dsp:cNvSpPr/>
      </dsp:nvSpPr>
      <dsp:spPr>
        <a:xfrm>
          <a:off x="0" y="1199843"/>
          <a:ext cx="661797" cy="57094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en-GB" sz="1000" kern="1200"/>
            <a:t>Sub-subgenre</a:t>
          </a:r>
        </a:p>
      </dsp:txBody>
      <dsp:txXfrm>
        <a:off x="27871" y="1227714"/>
        <a:ext cx="606055" cy="51519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72F21-E6BE-4227-9026-09B47218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30243</Words>
  <Characters>172387</Characters>
  <Application>Microsoft Office Word</Application>
  <DocSecurity>0</DocSecurity>
  <Lines>1436</Lines>
  <Paragraphs>404</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202226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Søgaard</dc:creator>
  <cp:lastModifiedBy>Sabrina Christensen Søgaard</cp:lastModifiedBy>
  <cp:revision>2</cp:revision>
  <dcterms:created xsi:type="dcterms:W3CDTF">2015-05-28T06:14:00Z</dcterms:created>
  <dcterms:modified xsi:type="dcterms:W3CDTF">2015-05-28T06:14:00Z</dcterms:modified>
</cp:coreProperties>
</file>