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A9" w:rsidRDefault="00BA3A83" w:rsidP="00653FDC">
      <w:pPr>
        <w:pStyle w:val="Overskrift1"/>
        <w:spacing w:line="36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lang w:val="en-US"/>
        </w:rPr>
        <w:t>Abstract</w:t>
      </w:r>
      <w:r w:rsidR="00653FDC" w:rsidRPr="00653FDC">
        <w:rPr>
          <w:rFonts w:ascii="Times New Roman" w:hAnsi="Times New Roman" w:cs="Times New Roman"/>
          <w:b/>
          <w:color w:val="auto"/>
          <w:lang w:val="en-US"/>
        </w:rPr>
        <w:t xml:space="preserve"> </w:t>
      </w:r>
    </w:p>
    <w:p w:rsidR="00653FDC" w:rsidRDefault="00653FDC" w:rsidP="00653F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purpose of this master thesis is to examine the innovation concept from a critical t</w:t>
      </w:r>
      <w:r w:rsidR="00797A5A">
        <w:rPr>
          <w:rFonts w:ascii="Times New Roman" w:hAnsi="Times New Roman" w:cs="Times New Roman"/>
          <w:sz w:val="24"/>
          <w:szCs w:val="24"/>
          <w:lang w:val="en-US"/>
        </w:rPr>
        <w:t>heory perspective by analyzing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pedagogical implications of</w:t>
      </w:r>
      <w:r w:rsidR="00797A5A">
        <w:rPr>
          <w:rFonts w:ascii="Times New Roman" w:hAnsi="Times New Roman" w:cs="Times New Roman"/>
          <w:sz w:val="24"/>
          <w:szCs w:val="24"/>
          <w:lang w:val="en-US"/>
        </w:rPr>
        <w:t xml:space="preserve"> innovation-based teaching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soci</w:t>
      </w:r>
      <w:r w:rsidR="00797A5A">
        <w:rPr>
          <w:rFonts w:ascii="Times New Roman" w:hAnsi="Times New Roman" w:cs="Times New Roman"/>
          <w:sz w:val="24"/>
          <w:szCs w:val="24"/>
          <w:lang w:val="en-US"/>
        </w:rPr>
        <w:t>al and health service assistant</w:t>
      </w:r>
      <w:r w:rsidR="007A5AEC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Denmark. </w:t>
      </w:r>
      <w:r w:rsidR="00B61394">
        <w:rPr>
          <w:rFonts w:ascii="Times New Roman" w:hAnsi="Times New Roman" w:cs="Times New Roman"/>
          <w:sz w:val="24"/>
          <w:szCs w:val="24"/>
          <w:lang w:val="en-US"/>
        </w:rPr>
        <w:t xml:space="preserve">Our study takes place in two social and health care colleges, which offer innovation-based teaching from different </w:t>
      </w:r>
      <w:r w:rsidR="00797A5A">
        <w:rPr>
          <w:rFonts w:ascii="Times New Roman" w:hAnsi="Times New Roman" w:cs="Times New Roman"/>
          <w:sz w:val="24"/>
          <w:szCs w:val="24"/>
          <w:lang w:val="en-US"/>
        </w:rPr>
        <w:t>pedagogical approaches. T</w:t>
      </w:r>
      <w:r w:rsidR="00B6139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97A5A">
        <w:rPr>
          <w:rFonts w:ascii="Times New Roman" w:hAnsi="Times New Roman" w:cs="Times New Roman"/>
          <w:sz w:val="24"/>
          <w:szCs w:val="24"/>
          <w:lang w:val="en-US"/>
        </w:rPr>
        <w:t xml:space="preserve"> first school offers</w:t>
      </w:r>
      <w:r w:rsidR="00B61394">
        <w:rPr>
          <w:rFonts w:ascii="Times New Roman" w:hAnsi="Times New Roman" w:cs="Times New Roman"/>
          <w:sz w:val="24"/>
          <w:szCs w:val="24"/>
          <w:lang w:val="en-US"/>
        </w:rPr>
        <w:t xml:space="preserve"> innovation as a 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797A5A">
        <w:rPr>
          <w:rFonts w:ascii="Times New Roman" w:hAnsi="Times New Roman" w:cs="Times New Roman"/>
          <w:sz w:val="24"/>
          <w:szCs w:val="24"/>
          <w:lang w:val="en-US"/>
        </w:rPr>
        <w:t>, while the other incorporates</w:t>
      </w:r>
      <w:r w:rsidR="00B61394">
        <w:rPr>
          <w:rFonts w:ascii="Times New Roman" w:hAnsi="Times New Roman" w:cs="Times New Roman"/>
          <w:sz w:val="24"/>
          <w:szCs w:val="24"/>
          <w:lang w:val="en-US"/>
        </w:rPr>
        <w:t xml:space="preserve"> innovation as a pedagogical method im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>plemented in all courses</w:t>
      </w:r>
      <w:r w:rsidR="00B613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5B0A" w:rsidRDefault="00B61394" w:rsidP="00653F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development of innovation within the Danish 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A1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14B10">
        <w:rPr>
          <w:rFonts w:ascii="Times New Roman" w:hAnsi="Times New Roman" w:cs="Times New Roman"/>
          <w:sz w:val="24"/>
          <w:szCs w:val="24"/>
          <w:lang w:val="en-US"/>
        </w:rPr>
        <w:t>should be seen</w:t>
      </w:r>
      <w:proofErr w:type="gramEnd"/>
      <w:r w:rsidR="00A14B10">
        <w:rPr>
          <w:rFonts w:ascii="Times New Roman" w:hAnsi="Times New Roman" w:cs="Times New Roman"/>
          <w:sz w:val="24"/>
          <w:szCs w:val="24"/>
          <w:lang w:val="en-US"/>
        </w:rPr>
        <w:t xml:space="preserve"> from a wider perspective that includes the</w:t>
      </w:r>
      <w:r w:rsidR="00205537">
        <w:rPr>
          <w:rFonts w:ascii="Times New Roman" w:hAnsi="Times New Roman" w:cs="Times New Roman"/>
          <w:sz w:val="24"/>
          <w:szCs w:val="24"/>
          <w:lang w:val="en-US"/>
        </w:rPr>
        <w:t xml:space="preserve"> general</w:t>
      </w:r>
      <w:r w:rsidR="00A14B10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velopment in society. Due to</w:t>
      </w:r>
      <w:r w:rsidR="00A1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B0A">
        <w:rPr>
          <w:rFonts w:ascii="Times New Roman" w:hAnsi="Times New Roman" w:cs="Times New Roman"/>
          <w:sz w:val="24"/>
          <w:szCs w:val="24"/>
          <w:lang w:val="en-US"/>
        </w:rPr>
        <w:t>globalization,</w:t>
      </w:r>
      <w:r w:rsidR="00A14B10">
        <w:rPr>
          <w:rFonts w:ascii="Times New Roman" w:hAnsi="Times New Roman" w:cs="Times New Roman"/>
          <w:sz w:val="24"/>
          <w:szCs w:val="24"/>
          <w:lang w:val="en-US"/>
        </w:rPr>
        <w:t xml:space="preserve"> our society has changed </w:t>
      </w:r>
      <w:r w:rsidR="00E55B0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14B10">
        <w:rPr>
          <w:rFonts w:ascii="Times New Roman" w:hAnsi="Times New Roman" w:cs="Times New Roman"/>
          <w:sz w:val="24"/>
          <w:szCs w:val="24"/>
          <w:lang w:val="en-US"/>
        </w:rPr>
        <w:t>welfare stat</w:t>
      </w:r>
      <w:r w:rsidR="00E55B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4B1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5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55B0A">
        <w:rPr>
          <w:rFonts w:ascii="Times New Roman" w:hAnsi="Times New Roman" w:cs="Times New Roman"/>
          <w:sz w:val="24"/>
          <w:szCs w:val="24"/>
          <w:lang w:val="en-US"/>
        </w:rPr>
        <w:t>workfare state. This includes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 xml:space="preserve"> a ne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w perspective on the education</w:t>
      </w:r>
      <w:r w:rsidR="00E55B0A">
        <w:rPr>
          <w:rFonts w:ascii="Times New Roman" w:hAnsi="Times New Roman" w:cs="Times New Roman"/>
          <w:sz w:val="24"/>
          <w:szCs w:val="24"/>
          <w:lang w:val="en-US"/>
        </w:rPr>
        <w:t xml:space="preserve"> system and its role as a c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>ompetitive factor in the Danish</w:t>
      </w:r>
      <w:r w:rsidR="000F0853">
        <w:rPr>
          <w:rFonts w:ascii="Times New Roman" w:hAnsi="Times New Roman" w:cs="Times New Roman"/>
          <w:sz w:val="24"/>
          <w:szCs w:val="24"/>
          <w:lang w:val="en-US"/>
        </w:rPr>
        <w:t xml:space="preserve"> position in a globalized world. </w:t>
      </w:r>
      <w:r w:rsidR="00205537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The transition to </w:t>
      </w:r>
      <w:r w:rsidR="00BA3A83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05537" w:rsidRPr="00C62EB2">
        <w:rPr>
          <w:rFonts w:ascii="Times New Roman" w:hAnsi="Times New Roman" w:cs="Times New Roman"/>
          <w:sz w:val="24"/>
          <w:szCs w:val="24"/>
          <w:lang w:val="en-US"/>
        </w:rPr>
        <w:t>workfare state has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 xml:space="preserve"> affected the education</w:t>
      </w:r>
      <w:r w:rsidR="00C62EB2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 system through</w:t>
      </w:r>
      <w:r w:rsidR="001916E0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 two opposing</w:t>
      </w:r>
      <w:r w:rsidR="00205537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 discourses – an </w:t>
      </w:r>
      <w:r w:rsidR="00C62EB2" w:rsidRPr="00C62EB2">
        <w:rPr>
          <w:rFonts w:ascii="Times New Roman" w:hAnsi="Times New Roman" w:cs="Times New Roman"/>
          <w:sz w:val="24"/>
          <w:szCs w:val="24"/>
          <w:lang w:val="en-US"/>
        </w:rPr>
        <w:t>evidence-</w:t>
      </w:r>
      <w:r w:rsidR="00205537" w:rsidRPr="00C62EB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C62EB2" w:rsidRPr="00C62EB2">
        <w:rPr>
          <w:rFonts w:ascii="Times New Roman" w:hAnsi="Times New Roman" w:cs="Times New Roman"/>
          <w:sz w:val="24"/>
          <w:szCs w:val="24"/>
          <w:lang w:val="en-US"/>
        </w:rPr>
        <w:t>sed discourse and an innovation-</w:t>
      </w:r>
      <w:r w:rsidR="00205537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based discourse. </w:t>
      </w:r>
      <w:r w:rsidR="00A10EED" w:rsidRPr="00C62E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2EB2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 evidence-</w:t>
      </w:r>
      <w:r w:rsidR="00A10EED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based discourse </w:t>
      </w:r>
      <w:r w:rsidR="00A10EE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 xml:space="preserve"> rooted in</w:t>
      </w:r>
      <w:r w:rsidR="00A10EED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EED">
        <w:rPr>
          <w:rFonts w:ascii="Times New Roman" w:hAnsi="Times New Roman" w:cs="Times New Roman"/>
          <w:sz w:val="24"/>
          <w:szCs w:val="24"/>
          <w:lang w:val="en-US"/>
        </w:rPr>
        <w:t xml:space="preserve">an international standard of comparability 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in the education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A10E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5443">
        <w:rPr>
          <w:rFonts w:ascii="Times New Roman" w:hAnsi="Times New Roman" w:cs="Times New Roman"/>
          <w:sz w:val="24"/>
          <w:szCs w:val="24"/>
          <w:lang w:val="en-US"/>
        </w:rPr>
        <w:t>Meanwhile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 xml:space="preserve"> the innovation-</w:t>
      </w:r>
      <w:r w:rsidR="002E5443">
        <w:rPr>
          <w:rFonts w:ascii="Times New Roman" w:hAnsi="Times New Roman" w:cs="Times New Roman"/>
          <w:sz w:val="24"/>
          <w:szCs w:val="24"/>
          <w:lang w:val="en-US"/>
        </w:rPr>
        <w:t xml:space="preserve">based discourse is 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>rooted in</w:t>
      </w:r>
      <w:r w:rsidR="002E5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5443">
        <w:rPr>
          <w:rFonts w:ascii="Times New Roman" w:hAnsi="Times New Roman" w:cs="Times New Roman"/>
          <w:sz w:val="24"/>
          <w:szCs w:val="24"/>
          <w:lang w:val="en-US"/>
        </w:rPr>
        <w:t xml:space="preserve">expectation that innovative students can contribute to the competitive </w:t>
      </w:r>
      <w:r w:rsidR="0084771D">
        <w:rPr>
          <w:rFonts w:ascii="Times New Roman" w:hAnsi="Times New Roman" w:cs="Times New Roman"/>
          <w:sz w:val="24"/>
          <w:szCs w:val="24"/>
          <w:lang w:val="en-US"/>
        </w:rPr>
        <w:t>position.</w:t>
      </w:r>
      <w:r w:rsidR="00686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2EB2" w:rsidRPr="00C62EB2">
        <w:rPr>
          <w:rFonts w:ascii="Times New Roman" w:hAnsi="Times New Roman" w:cs="Times New Roman"/>
          <w:sz w:val="24"/>
          <w:szCs w:val="24"/>
          <w:lang w:val="en-US"/>
        </w:rPr>
        <w:t>innovation-</w:t>
      </w:r>
      <w:r w:rsidR="00171138" w:rsidRPr="00C62EB2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 xml:space="preserve">scourse challenges the 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 xml:space="preserve">premise 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 xml:space="preserve"> comparability in</w:t>
      </w:r>
      <w:r w:rsidR="00C62EB2">
        <w:rPr>
          <w:rFonts w:ascii="Times New Roman" w:hAnsi="Times New Roman" w:cs="Times New Roman"/>
          <w:sz w:val="24"/>
          <w:szCs w:val="24"/>
          <w:lang w:val="en-US"/>
        </w:rPr>
        <w:t xml:space="preserve"> the evidence-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 xml:space="preserve">based discourse because innovative skills </w:t>
      </w:r>
      <w:proofErr w:type="gramStart"/>
      <w:r w:rsidR="00171138">
        <w:rPr>
          <w:rFonts w:ascii="Times New Roman" w:hAnsi="Times New Roman" w:cs="Times New Roman"/>
          <w:sz w:val="24"/>
          <w:szCs w:val="24"/>
          <w:lang w:val="en-US"/>
        </w:rPr>
        <w:t>cannot be measured</w:t>
      </w:r>
      <w:proofErr w:type="gramEnd"/>
      <w:r w:rsidR="00171138">
        <w:rPr>
          <w:rFonts w:ascii="Times New Roman" w:hAnsi="Times New Roman" w:cs="Times New Roman"/>
          <w:sz w:val="24"/>
          <w:szCs w:val="24"/>
          <w:lang w:val="en-US"/>
        </w:rPr>
        <w:t xml:space="preserve"> as easily as knowledge and test results. </w:t>
      </w:r>
    </w:p>
    <w:p w:rsidR="001916E0" w:rsidRDefault="00686353" w:rsidP="001916E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implementation of innovative teachin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g is a result of the innovation-</w:t>
      </w:r>
      <w:r>
        <w:rPr>
          <w:rFonts w:ascii="Times New Roman" w:hAnsi="Times New Roman" w:cs="Times New Roman"/>
          <w:sz w:val="24"/>
          <w:szCs w:val="24"/>
          <w:lang w:val="en-US"/>
        </w:rPr>
        <w:t>based discourse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requires a development of innovative skills among soci</w:t>
      </w:r>
      <w:r w:rsidR="007A5AEC">
        <w:rPr>
          <w:rFonts w:ascii="Times New Roman" w:hAnsi="Times New Roman" w:cs="Times New Roman"/>
          <w:sz w:val="24"/>
          <w:szCs w:val="24"/>
          <w:lang w:val="en-US"/>
        </w:rPr>
        <w:t>al and h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ealth service assistant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 xml:space="preserve">Innovation </w:t>
      </w:r>
      <w:proofErr w:type="gramStart"/>
      <w:r w:rsidR="00BE1430">
        <w:rPr>
          <w:rFonts w:ascii="Times New Roman" w:hAnsi="Times New Roman" w:cs="Times New Roman"/>
          <w:sz w:val="24"/>
          <w:szCs w:val="24"/>
          <w:lang w:val="en-US"/>
        </w:rPr>
        <w:t>can be viewed</w:t>
      </w:r>
      <w:proofErr w:type="gramEnd"/>
      <w:r w:rsidR="001916E0">
        <w:rPr>
          <w:rFonts w:ascii="Times New Roman" w:hAnsi="Times New Roman" w:cs="Times New Roman"/>
          <w:sz w:val="24"/>
          <w:szCs w:val="24"/>
          <w:lang w:val="en-US"/>
        </w:rPr>
        <w:t xml:space="preserve"> as t</w:t>
      </w:r>
      <w:r w:rsidR="001916E0" w:rsidRPr="001916E0">
        <w:rPr>
          <w:rFonts w:ascii="Times New Roman" w:hAnsi="Times New Roman" w:cs="Times New Roman"/>
          <w:sz w:val="24"/>
          <w:szCs w:val="24"/>
          <w:lang w:val="en-US"/>
        </w:rPr>
        <w:t xml:space="preserve">he process of translating an idea or 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an invention into</w:t>
      </w:r>
      <w:r w:rsidR="001916E0" w:rsidRPr="001916E0">
        <w:rPr>
          <w:rFonts w:ascii="Times New Roman" w:hAnsi="Times New Roman" w:cs="Times New Roman"/>
          <w:sz w:val="24"/>
          <w:szCs w:val="24"/>
          <w:lang w:val="en-US"/>
        </w:rPr>
        <w:t xml:space="preserve"> good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16E0" w:rsidRPr="001916E0">
        <w:rPr>
          <w:rFonts w:ascii="Times New Roman" w:hAnsi="Times New Roman" w:cs="Times New Roman"/>
          <w:sz w:val="24"/>
          <w:szCs w:val="24"/>
          <w:lang w:val="en-US"/>
        </w:rPr>
        <w:t xml:space="preserve"> or service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s that create</w:t>
      </w:r>
      <w:r w:rsidR="001916E0" w:rsidRPr="001916E0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 w:rsidR="001916E0">
        <w:rPr>
          <w:rFonts w:ascii="Times New Roman" w:hAnsi="Times New Roman" w:cs="Times New Roman"/>
          <w:sz w:val="24"/>
          <w:szCs w:val="24"/>
          <w:lang w:val="en-US"/>
        </w:rPr>
        <w:t>. In this master thesis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16E0">
        <w:rPr>
          <w:rFonts w:ascii="Times New Roman" w:hAnsi="Times New Roman" w:cs="Times New Roman"/>
          <w:sz w:val="24"/>
          <w:szCs w:val="24"/>
          <w:lang w:val="en-US"/>
        </w:rPr>
        <w:t xml:space="preserve"> we present different definitions 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>and a variety of</w:t>
      </w:r>
      <w:r w:rsidR="00191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 xml:space="preserve">notions </w:t>
      </w:r>
      <w:r w:rsidR="001916E0">
        <w:rPr>
          <w:rFonts w:ascii="Times New Roman" w:hAnsi="Times New Roman" w:cs="Times New Roman"/>
          <w:sz w:val="24"/>
          <w:szCs w:val="24"/>
          <w:lang w:val="en-US"/>
        </w:rPr>
        <w:t xml:space="preserve">of the innovation concept. </w:t>
      </w:r>
      <w:r w:rsidR="00BA3A83">
        <w:rPr>
          <w:rFonts w:ascii="Times New Roman" w:hAnsi="Times New Roman" w:cs="Times New Roman"/>
          <w:sz w:val="24"/>
          <w:szCs w:val="24"/>
          <w:lang w:val="en-US"/>
        </w:rPr>
        <w:t>Hence, we</w:t>
      </w:r>
      <w:r w:rsidR="00171138">
        <w:rPr>
          <w:rFonts w:ascii="Times New Roman" w:hAnsi="Times New Roman" w:cs="Times New Roman"/>
          <w:sz w:val="24"/>
          <w:szCs w:val="24"/>
          <w:lang w:val="en-US"/>
        </w:rPr>
        <w:t xml:space="preserve"> examine how the concept </w:t>
      </w:r>
      <w:proofErr w:type="gramStart"/>
      <w:r w:rsidR="00171138">
        <w:rPr>
          <w:rFonts w:ascii="Times New Roman" w:hAnsi="Times New Roman" w:cs="Times New Roman"/>
          <w:sz w:val="24"/>
          <w:szCs w:val="24"/>
          <w:lang w:val="en-US"/>
        </w:rPr>
        <w:t>is transformed</w:t>
      </w:r>
      <w:proofErr w:type="gramEnd"/>
      <w:r w:rsidR="00171138">
        <w:rPr>
          <w:rFonts w:ascii="Times New Roman" w:hAnsi="Times New Roman" w:cs="Times New Roman"/>
          <w:sz w:val="24"/>
          <w:szCs w:val="24"/>
          <w:lang w:val="en-US"/>
        </w:rPr>
        <w:t xml:space="preserve"> into a pedagogical praxis and how it affects the teaching of social and health care assistants. </w:t>
      </w:r>
    </w:p>
    <w:p w:rsidR="00EB0DF4" w:rsidRDefault="00A40FFF" w:rsidP="001916E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one hand, our analysis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 xml:space="preserve"> identifies 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how the education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 xml:space="preserve"> system has become an int</w:t>
      </w:r>
      <w:r>
        <w:rPr>
          <w:rFonts w:ascii="Times New Roman" w:hAnsi="Times New Roman" w:cs="Times New Roman"/>
          <w:sz w:val="24"/>
          <w:szCs w:val="24"/>
          <w:lang w:val="en-US"/>
        </w:rPr>
        <w:t>egrated part of the economic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 xml:space="preserve"> politics and the implementation of innovative teaching indicates that the government has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creased 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its focus on innovation</w:t>
      </w:r>
      <w:r>
        <w:rPr>
          <w:rFonts w:ascii="Times New Roman" w:hAnsi="Times New Roman" w:cs="Times New Roman"/>
          <w:sz w:val="24"/>
          <w:szCs w:val="24"/>
          <w:lang w:val="en-US"/>
        </w:rPr>
        <w:t>. O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>n the other hand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shows 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>how national and global actors are increasing their influence on the innovation disc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ourse and hereby the education</w:t>
      </w:r>
      <w:r w:rsidR="00EB0DF4">
        <w:rPr>
          <w:rFonts w:ascii="Times New Roman" w:hAnsi="Times New Roman" w:cs="Times New Roman"/>
          <w:sz w:val="24"/>
          <w:szCs w:val="24"/>
          <w:lang w:val="en-US"/>
        </w:rPr>
        <w:t xml:space="preserve"> system. </w:t>
      </w:r>
    </w:p>
    <w:p w:rsidR="00663B5F" w:rsidRPr="00663B5F" w:rsidRDefault="00A40FFF" w:rsidP="00653F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 a result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our analysis</w:t>
      </w:r>
      <w:r w:rsidR="00BE1430">
        <w:rPr>
          <w:rFonts w:ascii="Times New Roman" w:hAnsi="Times New Roman" w:cs="Times New Roman"/>
          <w:sz w:val="24"/>
          <w:szCs w:val="24"/>
          <w:lang w:val="en-US"/>
        </w:rPr>
        <w:t>, we identify how</w:t>
      </w:r>
      <w:r w:rsidR="0081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C51">
        <w:rPr>
          <w:rFonts w:ascii="Times New Roman" w:hAnsi="Times New Roman" w:cs="Times New Roman"/>
          <w:sz w:val="24"/>
          <w:szCs w:val="24"/>
          <w:lang w:val="en-US"/>
        </w:rPr>
        <w:t>both colleges strive</w:t>
      </w:r>
      <w:r w:rsidR="00663B5F">
        <w:rPr>
          <w:rFonts w:ascii="Times New Roman" w:hAnsi="Times New Roman" w:cs="Times New Roman"/>
          <w:sz w:val="24"/>
          <w:szCs w:val="24"/>
          <w:lang w:val="en-US"/>
        </w:rPr>
        <w:t xml:space="preserve"> to implement social innovation, which can be defined as </w:t>
      </w:r>
      <w:r w:rsidR="00663B5F" w:rsidRPr="00663B5F">
        <w:rPr>
          <w:rFonts w:ascii="Times New Roman" w:hAnsi="Times New Roman" w:cs="Times New Roman"/>
          <w:sz w:val="24"/>
          <w:szCs w:val="24"/>
          <w:lang w:val="en-US"/>
        </w:rPr>
        <w:t xml:space="preserve">the process of translating an idea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63B5F" w:rsidRPr="00663B5F">
        <w:rPr>
          <w:rFonts w:ascii="Times New Roman" w:hAnsi="Times New Roman" w:cs="Times New Roman"/>
          <w:sz w:val="24"/>
          <w:szCs w:val="24"/>
          <w:lang w:val="en-US"/>
        </w:rPr>
        <w:t xml:space="preserve">invention into a service that creates </w:t>
      </w:r>
      <w:r w:rsidR="00663B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social </w:t>
      </w:r>
      <w:r w:rsidR="00663B5F" w:rsidRPr="00663B5F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663B5F">
        <w:rPr>
          <w:rFonts w:ascii="Times New Roman" w:hAnsi="Times New Roman" w:cs="Times New Roman"/>
          <w:sz w:val="24"/>
          <w:szCs w:val="24"/>
          <w:lang w:val="en-US"/>
        </w:rPr>
        <w:t xml:space="preserve"> which distances itself from economic value. 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663B5F">
        <w:rPr>
          <w:rFonts w:ascii="Times New Roman" w:hAnsi="Times New Roman" w:cs="Times New Roman"/>
          <w:sz w:val="24"/>
          <w:szCs w:val="24"/>
          <w:lang w:val="en-US"/>
        </w:rPr>
        <w:t xml:space="preserve"> this social understanding of the innovation concept </w:t>
      </w:r>
      <w:r>
        <w:rPr>
          <w:rFonts w:ascii="Times New Roman" w:hAnsi="Times New Roman" w:cs="Times New Roman"/>
          <w:sz w:val="24"/>
          <w:szCs w:val="24"/>
          <w:lang w:val="en-US"/>
        </w:rPr>
        <w:t>does not clearly manifest itself</w:t>
      </w:r>
      <w:r w:rsidR="00B2750E">
        <w:rPr>
          <w:rFonts w:ascii="Times New Roman" w:hAnsi="Times New Roman" w:cs="Times New Roman"/>
          <w:sz w:val="24"/>
          <w:szCs w:val="24"/>
          <w:lang w:val="en-US"/>
        </w:rPr>
        <w:t xml:space="preserve"> in our observations of the innovative teaching</w:t>
      </w:r>
      <w:r w:rsidR="001C7F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One of the </w:t>
      </w:r>
      <w:r w:rsidR="001C7FCC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143C51">
        <w:rPr>
          <w:rFonts w:ascii="Times New Roman" w:hAnsi="Times New Roman" w:cs="Times New Roman"/>
          <w:sz w:val="24"/>
          <w:szCs w:val="24"/>
          <w:lang w:val="en-US"/>
        </w:rPr>
        <w:t>s of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 innovative teaching</w:t>
      </w:r>
      <w:r w:rsidR="007A5AEC">
        <w:rPr>
          <w:rFonts w:ascii="Times New Roman" w:hAnsi="Times New Roman" w:cs="Times New Roman"/>
          <w:sz w:val="24"/>
          <w:szCs w:val="24"/>
          <w:lang w:val="en-US"/>
        </w:rPr>
        <w:t xml:space="preserve"> is that innovative skills are</w:t>
      </w:r>
      <w:r w:rsidR="00143C51">
        <w:rPr>
          <w:rFonts w:ascii="Times New Roman" w:hAnsi="Times New Roman" w:cs="Times New Roman"/>
          <w:sz w:val="24"/>
          <w:szCs w:val="24"/>
          <w:lang w:val="en-US"/>
        </w:rPr>
        <w:t xml:space="preserve"> complicated</w:t>
      </w:r>
      <w:r w:rsidR="001C7FCC">
        <w:rPr>
          <w:rFonts w:ascii="Times New Roman" w:hAnsi="Times New Roman" w:cs="Times New Roman"/>
          <w:sz w:val="24"/>
          <w:szCs w:val="24"/>
          <w:lang w:val="en-US"/>
        </w:rPr>
        <w:t xml:space="preserve"> to evaluate and therefore both schools struggle with evaluation. Especially at one of the schools, they struggle with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C7FCC">
        <w:rPr>
          <w:rFonts w:ascii="Times New Roman" w:hAnsi="Times New Roman" w:cs="Times New Roman"/>
          <w:sz w:val="24"/>
          <w:szCs w:val="24"/>
          <w:lang w:val="en-US"/>
        </w:rPr>
        <w:t xml:space="preserve">cause of their structural binding to the communal system Adult Vocational Training Programs (AMU). </w:t>
      </w:r>
      <w:r>
        <w:rPr>
          <w:rFonts w:ascii="Times New Roman" w:hAnsi="Times New Roman" w:cs="Times New Roman"/>
          <w:sz w:val="24"/>
          <w:szCs w:val="24"/>
          <w:lang w:val="en-US"/>
        </w:rPr>
        <w:t>Further,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B2750E">
        <w:rPr>
          <w:rFonts w:ascii="Times New Roman" w:hAnsi="Times New Roman" w:cs="Times New Roman"/>
          <w:sz w:val="24"/>
          <w:szCs w:val="24"/>
          <w:lang w:val="en-US"/>
        </w:rPr>
        <w:t xml:space="preserve">ur 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>observations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</w:t>
      </w:r>
      <w:r w:rsidR="00B2750E">
        <w:rPr>
          <w:rFonts w:ascii="Times New Roman" w:hAnsi="Times New Roman" w:cs="Times New Roman"/>
          <w:sz w:val="24"/>
          <w:szCs w:val="24"/>
          <w:lang w:val="en-US"/>
        </w:rPr>
        <w:t xml:space="preserve"> that the s</w:t>
      </w:r>
      <w:r w:rsidR="007A5AEC">
        <w:rPr>
          <w:rFonts w:ascii="Times New Roman" w:hAnsi="Times New Roman" w:cs="Times New Roman"/>
          <w:sz w:val="24"/>
          <w:szCs w:val="24"/>
          <w:lang w:val="en-US"/>
        </w:rPr>
        <w:t>ocial and health care assistant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</w:t>
      </w:r>
      <w:r w:rsidR="00B2750E">
        <w:rPr>
          <w:rFonts w:ascii="Times New Roman" w:hAnsi="Times New Roman" w:cs="Times New Roman"/>
          <w:sz w:val="24"/>
          <w:szCs w:val="24"/>
          <w:lang w:val="en-US"/>
        </w:rPr>
        <w:t xml:space="preserve"> the concept of innovation with welfare technology, which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42A62">
        <w:rPr>
          <w:rFonts w:ascii="Times New Roman" w:hAnsi="Times New Roman" w:cs="Times New Roman"/>
          <w:sz w:val="24"/>
          <w:szCs w:val="24"/>
          <w:lang w:val="en-US"/>
        </w:rPr>
        <w:t>can be seen</w:t>
      </w:r>
      <w:proofErr w:type="gramEnd"/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143C51">
        <w:rPr>
          <w:rFonts w:ascii="Times New Roman" w:hAnsi="Times New Roman" w:cs="Times New Roman"/>
          <w:sz w:val="24"/>
          <w:szCs w:val="24"/>
          <w:lang w:val="en-US"/>
        </w:rPr>
        <w:t xml:space="preserve"> a threat to</w:t>
      </w:r>
      <w:r w:rsidR="00B2750E">
        <w:rPr>
          <w:rFonts w:ascii="Times New Roman" w:hAnsi="Times New Roman" w:cs="Times New Roman"/>
          <w:sz w:val="24"/>
          <w:szCs w:val="24"/>
          <w:lang w:val="en-US"/>
        </w:rPr>
        <w:t xml:space="preserve"> their future employment. 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This negative </w:t>
      </w:r>
      <w:r w:rsidR="006147DD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42A62">
        <w:rPr>
          <w:rFonts w:ascii="Times New Roman" w:hAnsi="Times New Roman" w:cs="Times New Roman"/>
          <w:sz w:val="24"/>
          <w:szCs w:val="24"/>
          <w:lang w:val="en-US"/>
        </w:rPr>
        <w:t>is increased</w:t>
      </w:r>
      <w:proofErr w:type="gramEnd"/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 by the use of radical innovation as an evaluation method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47DD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143C51">
        <w:rPr>
          <w:rFonts w:ascii="Times New Roman" w:hAnsi="Times New Roman" w:cs="Times New Roman"/>
          <w:sz w:val="24"/>
          <w:szCs w:val="24"/>
          <w:lang w:val="en-US"/>
        </w:rPr>
        <w:t>hich relates to an economic</w:t>
      </w:r>
      <w:r w:rsidR="006147DD">
        <w:rPr>
          <w:rFonts w:ascii="Times New Roman" w:hAnsi="Times New Roman" w:cs="Times New Roman"/>
          <w:sz w:val="24"/>
          <w:szCs w:val="24"/>
          <w:lang w:val="en-US"/>
        </w:rPr>
        <w:t xml:space="preserve"> understanding</w:t>
      </w:r>
      <w:r w:rsidR="00542A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663B5F" w:rsidRPr="00663B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C"/>
    <w:rsid w:val="000F0853"/>
    <w:rsid w:val="00116BA9"/>
    <w:rsid w:val="00143C51"/>
    <w:rsid w:val="00171138"/>
    <w:rsid w:val="001916E0"/>
    <w:rsid w:val="001C7FCC"/>
    <w:rsid w:val="00205537"/>
    <w:rsid w:val="002E5443"/>
    <w:rsid w:val="002F4CAF"/>
    <w:rsid w:val="00370FF1"/>
    <w:rsid w:val="00542A62"/>
    <w:rsid w:val="006147DD"/>
    <w:rsid w:val="00653FDC"/>
    <w:rsid w:val="00663B5F"/>
    <w:rsid w:val="00667B11"/>
    <w:rsid w:val="00686353"/>
    <w:rsid w:val="0072514F"/>
    <w:rsid w:val="00797A5A"/>
    <w:rsid w:val="007A5AEC"/>
    <w:rsid w:val="008173FE"/>
    <w:rsid w:val="0084771D"/>
    <w:rsid w:val="00A10EED"/>
    <w:rsid w:val="00A14B10"/>
    <w:rsid w:val="00A40FFF"/>
    <w:rsid w:val="00B2750E"/>
    <w:rsid w:val="00B61394"/>
    <w:rsid w:val="00BA3A83"/>
    <w:rsid w:val="00BE1430"/>
    <w:rsid w:val="00C62EB2"/>
    <w:rsid w:val="00E55B0A"/>
    <w:rsid w:val="00E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E530-9B9E-4691-9C7E-EA85094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3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3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3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3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Agger Knudsen</dc:creator>
  <cp:keywords/>
  <dc:description/>
  <cp:lastModifiedBy>Nanna Agger Knudsen</cp:lastModifiedBy>
  <cp:revision>2</cp:revision>
  <dcterms:created xsi:type="dcterms:W3CDTF">2015-05-26T09:20:00Z</dcterms:created>
  <dcterms:modified xsi:type="dcterms:W3CDTF">2015-05-26T09:20:00Z</dcterms:modified>
</cp:coreProperties>
</file>