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EB" w:rsidRPr="00CC605C" w:rsidRDefault="00141FB7" w:rsidP="00141FB7">
      <w:pPr>
        <w:spacing w:line="360" w:lineRule="auto"/>
        <w:jc w:val="both"/>
        <w:rPr>
          <w:rFonts w:ascii="Times New Roman" w:hAnsi="Times New Roman" w:cs="Times New Roman"/>
          <w:b/>
          <w:sz w:val="32"/>
          <w:szCs w:val="32"/>
          <w:lang w:val="en-US"/>
        </w:rPr>
      </w:pPr>
      <w:r w:rsidRPr="00CC605C">
        <w:rPr>
          <w:rFonts w:ascii="Times New Roman" w:hAnsi="Times New Roman" w:cs="Times New Roman"/>
          <w:b/>
          <w:sz w:val="32"/>
          <w:szCs w:val="32"/>
          <w:lang w:val="en-US"/>
        </w:rPr>
        <w:t>Abstract</w:t>
      </w:r>
    </w:p>
    <w:p w:rsidR="00141FB7" w:rsidRDefault="00141FB7" w:rsidP="00141FB7">
      <w:pPr>
        <w:spacing w:line="360" w:lineRule="auto"/>
        <w:jc w:val="both"/>
        <w:rPr>
          <w:rFonts w:ascii="Times New Roman" w:hAnsi="Times New Roman" w:cs="Times New Roman"/>
          <w:sz w:val="24"/>
          <w:szCs w:val="24"/>
          <w:lang w:val="en-US"/>
        </w:rPr>
      </w:pPr>
      <w:r w:rsidRPr="00CC605C">
        <w:rPr>
          <w:rFonts w:ascii="Times New Roman" w:hAnsi="Times New Roman" w:cs="Times New Roman"/>
          <w:b/>
          <w:sz w:val="32"/>
          <w:szCs w:val="32"/>
          <w:lang w:val="en-US"/>
        </w:rPr>
        <w:tab/>
      </w:r>
      <w:r>
        <w:rPr>
          <w:rFonts w:ascii="Times New Roman" w:hAnsi="Times New Roman" w:cs="Times New Roman"/>
          <w:sz w:val="24"/>
          <w:szCs w:val="24"/>
          <w:lang w:val="en-US"/>
        </w:rPr>
        <w:t xml:space="preserve">In the years of 1876-78, a vast and devastating </w:t>
      </w:r>
      <w:r w:rsidR="00E64A65">
        <w:rPr>
          <w:rFonts w:ascii="Times New Roman" w:hAnsi="Times New Roman" w:cs="Times New Roman"/>
          <w:sz w:val="24"/>
          <w:szCs w:val="24"/>
          <w:lang w:val="en-US"/>
        </w:rPr>
        <w:t>Famine hit the Madras presidency in India</w:t>
      </w:r>
      <w:r>
        <w:rPr>
          <w:rFonts w:ascii="Times New Roman" w:hAnsi="Times New Roman" w:cs="Times New Roman"/>
          <w:sz w:val="24"/>
          <w:szCs w:val="24"/>
          <w:lang w:val="en-US"/>
        </w:rPr>
        <w:t xml:space="preserve">. The natural reasons for this, as it has been so many times before in Indian history, was the lack of the monsoon rain setting in. The problems started already in 1875 in the Madras presidency where local farmers had a very bad harvest, and </w:t>
      </w:r>
      <w:r w:rsidR="00B23415">
        <w:rPr>
          <w:rFonts w:ascii="Times New Roman" w:hAnsi="Times New Roman" w:cs="Times New Roman"/>
          <w:sz w:val="24"/>
          <w:szCs w:val="24"/>
          <w:lang w:val="en-US"/>
        </w:rPr>
        <w:t>in 1876, the total failure of the South-West and North-East monsoons caused severe drought in 15 out of 21 districts in the Madras presidency. The need for relief in these districts was therefore of vital importance, if the inhabitants of the districts in the Madras presidency was going to survive this crisis</w:t>
      </w:r>
      <w:r w:rsidR="00371959">
        <w:rPr>
          <w:rFonts w:ascii="Times New Roman" w:hAnsi="Times New Roman" w:cs="Times New Roman"/>
          <w:sz w:val="24"/>
          <w:szCs w:val="24"/>
          <w:lang w:val="en-US"/>
        </w:rPr>
        <w:t>. The problem being, that the relief never really came to the Madras presidency, and in the end the neglected relief caused between four and ten million people dying from starvation in the presidency.</w:t>
      </w:r>
    </w:p>
    <w:p w:rsidR="00371959" w:rsidRDefault="00371959" w:rsidP="00141FB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reasons for the neglected relief are many, but </w:t>
      </w:r>
      <w:r w:rsidR="00FA16B2">
        <w:rPr>
          <w:rFonts w:ascii="Times New Roman" w:hAnsi="Times New Roman" w:cs="Times New Roman"/>
          <w:sz w:val="24"/>
          <w:szCs w:val="24"/>
          <w:lang w:val="en-US"/>
        </w:rPr>
        <w:t>the most significant</w:t>
      </w:r>
      <w:r w:rsidR="0039491C">
        <w:rPr>
          <w:rFonts w:ascii="Times New Roman" w:hAnsi="Times New Roman" w:cs="Times New Roman"/>
          <w:sz w:val="24"/>
          <w:szCs w:val="24"/>
          <w:lang w:val="en-US"/>
        </w:rPr>
        <w:t xml:space="preserve"> reasons where caused by British politics and administration in India. The correspondence between the Indian government in Calcutta and the government in the Madras presidency when it comes to the distress and famine seems to be stranding at an early stage in 1876-77 for reasons unknown. The Indian government however </w:t>
      </w:r>
      <w:r w:rsidR="003A4EF0">
        <w:rPr>
          <w:rFonts w:ascii="Times New Roman" w:hAnsi="Times New Roman" w:cs="Times New Roman"/>
          <w:sz w:val="24"/>
          <w:szCs w:val="24"/>
          <w:lang w:val="en-US"/>
        </w:rPr>
        <w:t>did</w:t>
      </w:r>
      <w:r w:rsidR="003E4A23">
        <w:rPr>
          <w:rFonts w:ascii="Times New Roman" w:hAnsi="Times New Roman" w:cs="Times New Roman"/>
          <w:sz w:val="24"/>
          <w:szCs w:val="24"/>
          <w:lang w:val="en-US"/>
        </w:rPr>
        <w:t xml:space="preserve"> not</w:t>
      </w:r>
      <w:r w:rsidR="0039491C">
        <w:rPr>
          <w:rFonts w:ascii="Times New Roman" w:hAnsi="Times New Roman" w:cs="Times New Roman"/>
          <w:sz w:val="24"/>
          <w:szCs w:val="24"/>
          <w:lang w:val="en-US"/>
        </w:rPr>
        <w:t xml:space="preserve"> seem</w:t>
      </w:r>
      <w:r w:rsidR="003E4A23">
        <w:rPr>
          <w:rFonts w:ascii="Times New Roman" w:hAnsi="Times New Roman" w:cs="Times New Roman"/>
          <w:sz w:val="24"/>
          <w:szCs w:val="24"/>
          <w:lang w:val="en-US"/>
        </w:rPr>
        <w:t xml:space="preserve"> to</w:t>
      </w:r>
      <w:r w:rsidR="0039491C">
        <w:rPr>
          <w:rFonts w:ascii="Times New Roman" w:hAnsi="Times New Roman" w:cs="Times New Roman"/>
          <w:sz w:val="24"/>
          <w:szCs w:val="24"/>
          <w:lang w:val="en-US"/>
        </w:rPr>
        <w:t xml:space="preserve"> acknowledge </w:t>
      </w:r>
      <w:r w:rsidR="003E4A23">
        <w:rPr>
          <w:rFonts w:ascii="Times New Roman" w:hAnsi="Times New Roman" w:cs="Times New Roman"/>
          <w:sz w:val="24"/>
          <w:szCs w:val="24"/>
          <w:lang w:val="en-US"/>
        </w:rPr>
        <w:t xml:space="preserve">the problem of the famine and its severe consequences. Therefore, the Indian government, led by </w:t>
      </w:r>
      <w:r w:rsidR="00B16AC7">
        <w:rPr>
          <w:rFonts w:ascii="Times New Roman" w:hAnsi="Times New Roman" w:cs="Times New Roman"/>
          <w:sz w:val="24"/>
          <w:szCs w:val="24"/>
          <w:lang w:val="en-US"/>
        </w:rPr>
        <w:t>Viceroy</w:t>
      </w:r>
      <w:r w:rsidR="00EE6FB0">
        <w:rPr>
          <w:rFonts w:ascii="Times New Roman" w:hAnsi="Times New Roman" w:cs="Times New Roman"/>
          <w:sz w:val="24"/>
          <w:szCs w:val="24"/>
          <w:lang w:val="en-US"/>
        </w:rPr>
        <w:t>,</w:t>
      </w:r>
      <w:r w:rsidR="003E4A23">
        <w:rPr>
          <w:rFonts w:ascii="Times New Roman" w:hAnsi="Times New Roman" w:cs="Times New Roman"/>
          <w:sz w:val="24"/>
          <w:szCs w:val="24"/>
          <w:lang w:val="en-US"/>
        </w:rPr>
        <w:t xml:space="preserve"> Lord Lytton</w:t>
      </w:r>
      <w:r w:rsidR="002C098D">
        <w:rPr>
          <w:rFonts w:ascii="Times New Roman" w:hAnsi="Times New Roman" w:cs="Times New Roman"/>
          <w:sz w:val="24"/>
          <w:szCs w:val="24"/>
          <w:lang w:val="en-US"/>
        </w:rPr>
        <w:t xml:space="preserve"> (1831-1891)</w:t>
      </w:r>
      <w:r w:rsidR="003E4A23">
        <w:rPr>
          <w:rFonts w:ascii="Times New Roman" w:hAnsi="Times New Roman" w:cs="Times New Roman"/>
          <w:sz w:val="24"/>
          <w:szCs w:val="24"/>
          <w:lang w:val="en-US"/>
        </w:rPr>
        <w:t xml:space="preserve">, </w:t>
      </w:r>
      <w:r w:rsidR="00EE6FB0">
        <w:rPr>
          <w:rFonts w:ascii="Times New Roman" w:hAnsi="Times New Roman" w:cs="Times New Roman"/>
          <w:sz w:val="24"/>
          <w:szCs w:val="24"/>
          <w:lang w:val="en-US"/>
        </w:rPr>
        <w:t>chose</w:t>
      </w:r>
      <w:r w:rsidR="003E4A23">
        <w:rPr>
          <w:rFonts w:ascii="Times New Roman" w:hAnsi="Times New Roman" w:cs="Times New Roman"/>
          <w:sz w:val="24"/>
          <w:szCs w:val="24"/>
          <w:lang w:val="en-US"/>
        </w:rPr>
        <w:t xml:space="preserve"> to cut back the finances when it comes to relief and relief work, due to rumors in the public</w:t>
      </w:r>
      <w:r w:rsidR="00EE6FB0">
        <w:rPr>
          <w:rFonts w:ascii="Times New Roman" w:hAnsi="Times New Roman" w:cs="Times New Roman"/>
          <w:sz w:val="24"/>
          <w:szCs w:val="24"/>
          <w:lang w:val="en-US"/>
        </w:rPr>
        <w:t>, saying that the districts where</w:t>
      </w:r>
      <w:r w:rsidR="00B16AC7">
        <w:rPr>
          <w:rFonts w:ascii="Times New Roman" w:hAnsi="Times New Roman" w:cs="Times New Roman"/>
          <w:sz w:val="24"/>
          <w:szCs w:val="24"/>
          <w:lang w:val="en-US"/>
        </w:rPr>
        <w:t xml:space="preserve"> not in a severe state of famine. </w:t>
      </w:r>
    </w:p>
    <w:p w:rsidR="00B16AC7" w:rsidRDefault="00B16AC7" w:rsidP="00141FB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Indian government gather</w:t>
      </w:r>
      <w:r w:rsidR="00EE6FB0">
        <w:rPr>
          <w:rFonts w:ascii="Times New Roman" w:hAnsi="Times New Roman" w:cs="Times New Roman"/>
          <w:sz w:val="24"/>
          <w:szCs w:val="24"/>
          <w:lang w:val="en-US"/>
        </w:rPr>
        <w:t>ed</w:t>
      </w:r>
      <w:r>
        <w:rPr>
          <w:rFonts w:ascii="Times New Roman" w:hAnsi="Times New Roman" w:cs="Times New Roman"/>
          <w:sz w:val="24"/>
          <w:szCs w:val="24"/>
          <w:lang w:val="en-US"/>
        </w:rPr>
        <w:t xml:space="preserve"> a Famine Commission, led by Richard Temple</w:t>
      </w:r>
      <w:r w:rsidR="002C098D">
        <w:rPr>
          <w:rFonts w:ascii="Times New Roman" w:hAnsi="Times New Roman" w:cs="Times New Roman"/>
          <w:sz w:val="24"/>
          <w:szCs w:val="24"/>
          <w:lang w:val="en-US"/>
        </w:rPr>
        <w:t xml:space="preserve"> (1826-1902)</w:t>
      </w:r>
      <w:r>
        <w:rPr>
          <w:rFonts w:ascii="Times New Roman" w:hAnsi="Times New Roman" w:cs="Times New Roman"/>
          <w:sz w:val="24"/>
          <w:szCs w:val="24"/>
          <w:lang w:val="en-US"/>
        </w:rPr>
        <w:t>, to travel to the Madras presidency, and to cut back the expenses of relief with 25%. This has devastating consequences for the inhabitants of the Madras presidency</w:t>
      </w:r>
      <w:r w:rsidR="00EE6FB0">
        <w:rPr>
          <w:rFonts w:ascii="Times New Roman" w:hAnsi="Times New Roman" w:cs="Times New Roman"/>
          <w:sz w:val="24"/>
          <w:szCs w:val="24"/>
          <w:lang w:val="en-US"/>
        </w:rPr>
        <w:t>, who</w:t>
      </w:r>
      <w:r w:rsidR="006A7009">
        <w:rPr>
          <w:rFonts w:ascii="Times New Roman" w:hAnsi="Times New Roman" w:cs="Times New Roman"/>
          <w:sz w:val="24"/>
          <w:szCs w:val="24"/>
          <w:lang w:val="en-US"/>
        </w:rPr>
        <w:t xml:space="preserve"> live</w:t>
      </w:r>
      <w:r w:rsidR="00EE6FB0">
        <w:rPr>
          <w:rFonts w:ascii="Times New Roman" w:hAnsi="Times New Roman" w:cs="Times New Roman"/>
          <w:sz w:val="24"/>
          <w:szCs w:val="24"/>
          <w:lang w:val="en-US"/>
        </w:rPr>
        <w:t>d</w:t>
      </w:r>
      <w:r w:rsidR="006A7009">
        <w:rPr>
          <w:rFonts w:ascii="Times New Roman" w:hAnsi="Times New Roman" w:cs="Times New Roman"/>
          <w:sz w:val="24"/>
          <w:szCs w:val="24"/>
          <w:lang w:val="en-US"/>
        </w:rPr>
        <w:t xml:space="preserve"> and work</w:t>
      </w:r>
      <w:r w:rsidR="00EE6FB0">
        <w:rPr>
          <w:rFonts w:ascii="Times New Roman" w:hAnsi="Times New Roman" w:cs="Times New Roman"/>
          <w:sz w:val="24"/>
          <w:szCs w:val="24"/>
          <w:lang w:val="en-US"/>
        </w:rPr>
        <w:t>ed</w:t>
      </w:r>
      <w:r w:rsidR="006A7009">
        <w:rPr>
          <w:rFonts w:ascii="Times New Roman" w:hAnsi="Times New Roman" w:cs="Times New Roman"/>
          <w:sz w:val="24"/>
          <w:szCs w:val="24"/>
          <w:lang w:val="en-US"/>
        </w:rPr>
        <w:t xml:space="preserve"> in relief camps where the daily calorie intake are under 1600</w:t>
      </w:r>
      <w:r w:rsidR="00EE6FB0">
        <w:rPr>
          <w:rFonts w:ascii="Times New Roman" w:hAnsi="Times New Roman" w:cs="Times New Roman"/>
          <w:sz w:val="24"/>
          <w:szCs w:val="24"/>
          <w:lang w:val="en-US"/>
        </w:rPr>
        <w:t xml:space="preserve"> kcal. This “Temple-wage”, meant</w:t>
      </w:r>
      <w:r w:rsidR="006A7009">
        <w:rPr>
          <w:rFonts w:ascii="Times New Roman" w:hAnsi="Times New Roman" w:cs="Times New Roman"/>
          <w:sz w:val="24"/>
          <w:szCs w:val="24"/>
          <w:lang w:val="en-US"/>
        </w:rPr>
        <w:t xml:space="preserve"> death for the workers in a m</w:t>
      </w:r>
      <w:r w:rsidR="00EE6FB0">
        <w:rPr>
          <w:rFonts w:ascii="Times New Roman" w:hAnsi="Times New Roman" w:cs="Times New Roman"/>
          <w:sz w:val="24"/>
          <w:szCs w:val="24"/>
          <w:lang w:val="en-US"/>
        </w:rPr>
        <w:t>atter of weeks or months, and was</w:t>
      </w:r>
      <w:r w:rsidR="006A7009">
        <w:rPr>
          <w:rFonts w:ascii="Times New Roman" w:hAnsi="Times New Roman" w:cs="Times New Roman"/>
          <w:sz w:val="24"/>
          <w:szCs w:val="24"/>
          <w:lang w:val="en-US"/>
        </w:rPr>
        <w:t xml:space="preserve"> the main cause for several thousands of Indians dying of starvation under British experiments during the famine in 1876-78. </w:t>
      </w:r>
    </w:p>
    <w:p w:rsidR="006A7009" w:rsidRDefault="00E5125B" w:rsidP="00141FB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A7009">
        <w:rPr>
          <w:rFonts w:ascii="Times New Roman" w:hAnsi="Times New Roman" w:cs="Times New Roman"/>
          <w:sz w:val="24"/>
          <w:szCs w:val="24"/>
          <w:lang w:val="en-US"/>
        </w:rPr>
        <w:t xml:space="preserve">The British administration also plays a vast role in the cover-up </w:t>
      </w:r>
      <w:r w:rsidR="000C1FBC">
        <w:rPr>
          <w:rFonts w:ascii="Times New Roman" w:hAnsi="Times New Roman" w:cs="Times New Roman"/>
          <w:sz w:val="24"/>
          <w:szCs w:val="24"/>
          <w:lang w:val="en-US"/>
        </w:rPr>
        <w:t>of hundreds of thousands dying from illness caused by starvation</w:t>
      </w:r>
      <w:r w:rsidR="006A7009">
        <w:rPr>
          <w:rFonts w:ascii="Times New Roman" w:hAnsi="Times New Roman" w:cs="Times New Roman"/>
          <w:sz w:val="24"/>
          <w:szCs w:val="24"/>
          <w:lang w:val="en-US"/>
        </w:rPr>
        <w:t xml:space="preserve"> </w:t>
      </w:r>
      <w:r w:rsidR="000C1FBC">
        <w:rPr>
          <w:rFonts w:ascii="Times New Roman" w:hAnsi="Times New Roman" w:cs="Times New Roman"/>
          <w:sz w:val="24"/>
          <w:szCs w:val="24"/>
          <w:lang w:val="en-US"/>
        </w:rPr>
        <w:t xml:space="preserve">in the Madras presidency during the famine. The main reason for this, is found in the British Imperial politics at the time, saying, “that no inhabitant of the British Empire must die from starvation”, and the local administrator or Indian Civil Servant </w:t>
      </w:r>
      <w:bookmarkStart w:id="0" w:name="_GoBack"/>
      <w:bookmarkEnd w:id="0"/>
      <w:r w:rsidR="000C1FBC">
        <w:rPr>
          <w:rFonts w:ascii="Times New Roman" w:hAnsi="Times New Roman" w:cs="Times New Roman"/>
          <w:sz w:val="24"/>
          <w:szCs w:val="24"/>
          <w:lang w:val="en-US"/>
        </w:rPr>
        <w:t>was therefore being held responsible if this was the case. This utopic politic of the Indian government</w:t>
      </w:r>
      <w:r w:rsidR="0000568F">
        <w:rPr>
          <w:rFonts w:ascii="Times New Roman" w:hAnsi="Times New Roman" w:cs="Times New Roman"/>
          <w:sz w:val="24"/>
          <w:szCs w:val="24"/>
          <w:lang w:val="en-US"/>
        </w:rPr>
        <w:t xml:space="preserve"> was therefore to be the reason for thousands of cover-ups in the Sanitary Commissioners Report of </w:t>
      </w:r>
      <w:r w:rsidR="0000568F">
        <w:rPr>
          <w:rFonts w:ascii="Times New Roman" w:hAnsi="Times New Roman" w:cs="Times New Roman"/>
          <w:sz w:val="24"/>
          <w:szCs w:val="24"/>
          <w:lang w:val="en-US"/>
        </w:rPr>
        <w:lastRenderedPageBreak/>
        <w:t>Madras from</w:t>
      </w:r>
      <w:r>
        <w:rPr>
          <w:rFonts w:ascii="Times New Roman" w:hAnsi="Times New Roman" w:cs="Times New Roman"/>
          <w:sz w:val="24"/>
          <w:szCs w:val="24"/>
          <w:lang w:val="en-US"/>
        </w:rPr>
        <w:t xml:space="preserve"> 1877</w:t>
      </w:r>
      <w:r w:rsidR="0000568F">
        <w:rPr>
          <w:rFonts w:ascii="Times New Roman" w:hAnsi="Times New Roman" w:cs="Times New Roman"/>
          <w:sz w:val="24"/>
          <w:szCs w:val="24"/>
          <w:lang w:val="en-US"/>
        </w:rPr>
        <w:t xml:space="preserve">, where death reasons caused from starvation, like Cholera, dysentery, smallpox and malaria, was put </w:t>
      </w:r>
      <w:r w:rsidR="00EE6FB0">
        <w:rPr>
          <w:rFonts w:ascii="Times New Roman" w:hAnsi="Times New Roman" w:cs="Times New Roman"/>
          <w:sz w:val="24"/>
          <w:szCs w:val="24"/>
          <w:lang w:val="en-US"/>
        </w:rPr>
        <w:t>under categories like “fever” and</w:t>
      </w:r>
      <w:r w:rsidR="0000568F">
        <w:rPr>
          <w:rFonts w:ascii="Times New Roman" w:hAnsi="Times New Roman" w:cs="Times New Roman"/>
          <w:sz w:val="24"/>
          <w:szCs w:val="24"/>
          <w:lang w:val="en-US"/>
        </w:rPr>
        <w:t xml:space="preserve"> “other causes”. </w:t>
      </w:r>
      <w:r w:rsidR="00901EBB">
        <w:rPr>
          <w:rFonts w:ascii="Times New Roman" w:hAnsi="Times New Roman" w:cs="Times New Roman"/>
          <w:sz w:val="24"/>
          <w:szCs w:val="24"/>
          <w:lang w:val="en-US"/>
        </w:rPr>
        <w:t>Giving a very</w:t>
      </w:r>
      <w:r w:rsidR="006337EB">
        <w:rPr>
          <w:rFonts w:ascii="Times New Roman" w:hAnsi="Times New Roman" w:cs="Times New Roman"/>
          <w:sz w:val="24"/>
          <w:szCs w:val="24"/>
          <w:lang w:val="en-US"/>
        </w:rPr>
        <w:t xml:space="preserve"> misleading</w:t>
      </w:r>
      <w:r w:rsidR="00901EBB">
        <w:rPr>
          <w:rFonts w:ascii="Times New Roman" w:hAnsi="Times New Roman" w:cs="Times New Roman"/>
          <w:sz w:val="24"/>
          <w:szCs w:val="24"/>
          <w:lang w:val="en-US"/>
        </w:rPr>
        <w:t xml:space="preserve"> picture of the extent of the famine in the Madras presidency in 1876-78, the report of the sanitary commissioner </w:t>
      </w:r>
      <w:proofErr w:type="gramStart"/>
      <w:r w:rsidR="00901EBB">
        <w:rPr>
          <w:rFonts w:ascii="Times New Roman" w:hAnsi="Times New Roman" w:cs="Times New Roman"/>
          <w:sz w:val="24"/>
          <w:szCs w:val="24"/>
          <w:lang w:val="en-US"/>
        </w:rPr>
        <w:t>was</w:t>
      </w:r>
      <w:r w:rsidR="00DF714B">
        <w:rPr>
          <w:rFonts w:ascii="Times New Roman" w:hAnsi="Times New Roman" w:cs="Times New Roman"/>
          <w:sz w:val="24"/>
          <w:szCs w:val="24"/>
          <w:lang w:val="en-US"/>
        </w:rPr>
        <w:t xml:space="preserve"> then</w:t>
      </w:r>
      <w:r w:rsidR="00901EBB">
        <w:rPr>
          <w:rFonts w:ascii="Times New Roman" w:hAnsi="Times New Roman" w:cs="Times New Roman"/>
          <w:sz w:val="24"/>
          <w:szCs w:val="24"/>
          <w:lang w:val="en-US"/>
        </w:rPr>
        <w:t xml:space="preserve"> sent</w:t>
      </w:r>
      <w:proofErr w:type="gramEnd"/>
      <w:r w:rsidR="00901EBB">
        <w:rPr>
          <w:rFonts w:ascii="Times New Roman" w:hAnsi="Times New Roman" w:cs="Times New Roman"/>
          <w:sz w:val="24"/>
          <w:szCs w:val="24"/>
          <w:lang w:val="en-US"/>
        </w:rPr>
        <w:t xml:space="preserve"> to the governments in Calcutta and Madras, showing that the famine was not as severe as expected. The governments could therefore proceed their politics, cutting back on relief work, due to the Temple-wages success</w:t>
      </w:r>
      <w:r w:rsidR="00C42839">
        <w:rPr>
          <w:rFonts w:ascii="Times New Roman" w:hAnsi="Times New Roman" w:cs="Times New Roman"/>
          <w:sz w:val="24"/>
          <w:szCs w:val="24"/>
          <w:lang w:val="en-US"/>
        </w:rPr>
        <w:t>, and no British administrator</w:t>
      </w:r>
      <w:r w:rsidR="005B47C0">
        <w:rPr>
          <w:rFonts w:ascii="Times New Roman" w:hAnsi="Times New Roman" w:cs="Times New Roman"/>
          <w:sz w:val="24"/>
          <w:szCs w:val="24"/>
          <w:lang w:val="en-US"/>
        </w:rPr>
        <w:t xml:space="preserve">s from the districts had to be </w:t>
      </w:r>
      <w:r w:rsidR="00C42839">
        <w:rPr>
          <w:rFonts w:ascii="Times New Roman" w:hAnsi="Times New Roman" w:cs="Times New Roman"/>
          <w:sz w:val="24"/>
          <w:szCs w:val="24"/>
          <w:lang w:val="en-US"/>
        </w:rPr>
        <w:t>held responsible for the deaths of the Indian inhabitants in the Madras presidency.</w:t>
      </w:r>
    </w:p>
    <w:p w:rsidR="0058620D" w:rsidRDefault="00EE6FB0" w:rsidP="00141FB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famine in the Madras presidency</w:t>
      </w:r>
      <w:r w:rsidR="00BF0D43">
        <w:rPr>
          <w:rFonts w:ascii="Times New Roman" w:hAnsi="Times New Roman" w:cs="Times New Roman"/>
          <w:sz w:val="24"/>
          <w:szCs w:val="24"/>
          <w:lang w:val="en-US"/>
        </w:rPr>
        <w:t xml:space="preserve"> in 1876-78 had an impact on Indian nationalism, and</w:t>
      </w:r>
      <w:r w:rsidR="009F4F62">
        <w:rPr>
          <w:rFonts w:ascii="Times New Roman" w:hAnsi="Times New Roman" w:cs="Times New Roman"/>
          <w:sz w:val="24"/>
          <w:szCs w:val="24"/>
          <w:lang w:val="en-US"/>
        </w:rPr>
        <w:t xml:space="preserve"> influenced</w:t>
      </w:r>
      <w:r w:rsidR="00BF0D43">
        <w:rPr>
          <w:rFonts w:ascii="Times New Roman" w:hAnsi="Times New Roman" w:cs="Times New Roman"/>
          <w:sz w:val="24"/>
          <w:szCs w:val="24"/>
          <w:lang w:val="en-US"/>
        </w:rPr>
        <w:t xml:space="preserve"> some political personalities</w:t>
      </w:r>
      <w:r w:rsidR="009F4F62">
        <w:rPr>
          <w:rFonts w:ascii="Times New Roman" w:hAnsi="Times New Roman" w:cs="Times New Roman"/>
          <w:sz w:val="24"/>
          <w:szCs w:val="24"/>
          <w:lang w:val="en-US"/>
        </w:rPr>
        <w:t xml:space="preserve"> directly or indirectly </w:t>
      </w:r>
      <w:r w:rsidR="0058620D">
        <w:rPr>
          <w:rFonts w:ascii="Times New Roman" w:hAnsi="Times New Roman" w:cs="Times New Roman"/>
          <w:sz w:val="24"/>
          <w:szCs w:val="24"/>
          <w:lang w:val="en-US"/>
        </w:rPr>
        <w:t xml:space="preserve">in their </w:t>
      </w:r>
      <w:r w:rsidR="00BF0D43">
        <w:rPr>
          <w:rFonts w:ascii="Times New Roman" w:hAnsi="Times New Roman" w:cs="Times New Roman"/>
          <w:sz w:val="24"/>
          <w:szCs w:val="24"/>
          <w:lang w:val="en-US"/>
        </w:rPr>
        <w:t>politics</w:t>
      </w:r>
      <w:r w:rsidR="009F4F62">
        <w:rPr>
          <w:rFonts w:ascii="Times New Roman" w:hAnsi="Times New Roman" w:cs="Times New Roman"/>
          <w:sz w:val="24"/>
          <w:szCs w:val="24"/>
          <w:lang w:val="en-US"/>
        </w:rPr>
        <w:t>.</w:t>
      </w:r>
      <w:r w:rsidR="00BF0D43">
        <w:rPr>
          <w:rFonts w:ascii="Times New Roman" w:hAnsi="Times New Roman" w:cs="Times New Roman"/>
          <w:sz w:val="24"/>
          <w:szCs w:val="24"/>
          <w:lang w:val="en-US"/>
        </w:rPr>
        <w:t xml:space="preserve"> One of these nationalists was</w:t>
      </w:r>
      <w:r w:rsidR="009F4F62">
        <w:rPr>
          <w:rFonts w:ascii="Times New Roman" w:hAnsi="Times New Roman" w:cs="Times New Roman"/>
          <w:sz w:val="24"/>
          <w:szCs w:val="24"/>
          <w:lang w:val="en-US"/>
        </w:rPr>
        <w:t xml:space="preserve"> </w:t>
      </w:r>
      <w:proofErr w:type="spellStart"/>
      <w:r w:rsidR="009F4F62">
        <w:rPr>
          <w:rFonts w:ascii="Times New Roman" w:hAnsi="Times New Roman" w:cs="Times New Roman"/>
          <w:sz w:val="24"/>
          <w:szCs w:val="24"/>
          <w:lang w:val="en-US"/>
        </w:rPr>
        <w:t>Bal</w:t>
      </w:r>
      <w:proofErr w:type="spellEnd"/>
      <w:r w:rsidR="009F4F62">
        <w:rPr>
          <w:rFonts w:ascii="Times New Roman" w:hAnsi="Times New Roman" w:cs="Times New Roman"/>
          <w:sz w:val="24"/>
          <w:szCs w:val="24"/>
          <w:lang w:val="en-US"/>
        </w:rPr>
        <w:t xml:space="preserve"> </w:t>
      </w:r>
      <w:proofErr w:type="spellStart"/>
      <w:r w:rsidR="009F4F62">
        <w:rPr>
          <w:rFonts w:ascii="Times New Roman" w:hAnsi="Times New Roman" w:cs="Times New Roman"/>
          <w:sz w:val="24"/>
          <w:szCs w:val="24"/>
          <w:lang w:val="en-US"/>
        </w:rPr>
        <w:t>Gangadhar</w:t>
      </w:r>
      <w:proofErr w:type="spellEnd"/>
      <w:r w:rsidR="009F4F62">
        <w:rPr>
          <w:rFonts w:ascii="Times New Roman" w:hAnsi="Times New Roman" w:cs="Times New Roman"/>
          <w:sz w:val="24"/>
          <w:szCs w:val="24"/>
          <w:lang w:val="en-US"/>
        </w:rPr>
        <w:t xml:space="preserve"> </w:t>
      </w:r>
      <w:proofErr w:type="spellStart"/>
      <w:r w:rsidR="009F4F62">
        <w:rPr>
          <w:rFonts w:ascii="Times New Roman" w:hAnsi="Times New Roman" w:cs="Times New Roman"/>
          <w:sz w:val="24"/>
          <w:szCs w:val="24"/>
          <w:lang w:val="en-US"/>
        </w:rPr>
        <w:t>Tilak</w:t>
      </w:r>
      <w:proofErr w:type="spellEnd"/>
      <w:r w:rsidR="00C919FB">
        <w:rPr>
          <w:rFonts w:ascii="Times New Roman" w:hAnsi="Times New Roman" w:cs="Times New Roman"/>
          <w:sz w:val="24"/>
          <w:szCs w:val="24"/>
          <w:lang w:val="en-US"/>
        </w:rPr>
        <w:t xml:space="preserve"> (1856-1920)</w:t>
      </w:r>
      <w:r w:rsidR="009F4F62">
        <w:rPr>
          <w:rFonts w:ascii="Times New Roman" w:hAnsi="Times New Roman" w:cs="Times New Roman"/>
          <w:sz w:val="24"/>
          <w:szCs w:val="24"/>
          <w:lang w:val="en-US"/>
        </w:rPr>
        <w:t xml:space="preserve">, who came from a Brahmin family in </w:t>
      </w:r>
      <w:proofErr w:type="spellStart"/>
      <w:r w:rsidR="009F4F62">
        <w:rPr>
          <w:rFonts w:ascii="Times New Roman" w:hAnsi="Times New Roman" w:cs="Times New Roman"/>
          <w:sz w:val="24"/>
          <w:szCs w:val="24"/>
          <w:lang w:val="en-US"/>
        </w:rPr>
        <w:t>Maharasthra</w:t>
      </w:r>
      <w:proofErr w:type="spellEnd"/>
      <w:r w:rsidR="009F4F62">
        <w:rPr>
          <w:rFonts w:ascii="Times New Roman" w:hAnsi="Times New Roman" w:cs="Times New Roman"/>
          <w:sz w:val="24"/>
          <w:szCs w:val="24"/>
          <w:lang w:val="en-US"/>
        </w:rPr>
        <w:t xml:space="preserve">. He was during the famine </w:t>
      </w:r>
      <w:proofErr w:type="gramStart"/>
      <w:r w:rsidR="009F4F62">
        <w:rPr>
          <w:rFonts w:ascii="Times New Roman" w:hAnsi="Times New Roman" w:cs="Times New Roman"/>
          <w:sz w:val="24"/>
          <w:szCs w:val="24"/>
          <w:lang w:val="en-US"/>
        </w:rPr>
        <w:t>years</w:t>
      </w:r>
      <w:proofErr w:type="gramEnd"/>
      <w:r w:rsidR="009F4F62">
        <w:rPr>
          <w:rFonts w:ascii="Times New Roman" w:hAnsi="Times New Roman" w:cs="Times New Roman"/>
          <w:sz w:val="24"/>
          <w:szCs w:val="24"/>
          <w:lang w:val="en-US"/>
        </w:rPr>
        <w:t xml:space="preserve"> one out of thousands of Indians, who underwent an education at one of India’s universities, and found hi</w:t>
      </w:r>
      <w:r w:rsidR="00E64A65">
        <w:rPr>
          <w:rFonts w:ascii="Times New Roman" w:hAnsi="Times New Roman" w:cs="Times New Roman"/>
          <w:sz w:val="24"/>
          <w:szCs w:val="24"/>
          <w:lang w:val="en-US"/>
        </w:rPr>
        <w:t xml:space="preserve">mself afterwards without a job. </w:t>
      </w:r>
      <w:proofErr w:type="spellStart"/>
      <w:r w:rsidR="00E64A65">
        <w:rPr>
          <w:rFonts w:ascii="Times New Roman" w:hAnsi="Times New Roman" w:cs="Times New Roman"/>
          <w:sz w:val="24"/>
          <w:szCs w:val="24"/>
          <w:lang w:val="en-US"/>
        </w:rPr>
        <w:t>Tilak</w:t>
      </w:r>
      <w:proofErr w:type="spellEnd"/>
      <w:r w:rsidR="00456A4B">
        <w:rPr>
          <w:rFonts w:ascii="Times New Roman" w:hAnsi="Times New Roman" w:cs="Times New Roman"/>
          <w:sz w:val="24"/>
          <w:szCs w:val="24"/>
          <w:lang w:val="en-US"/>
        </w:rPr>
        <w:t xml:space="preserve"> </w:t>
      </w:r>
      <w:r w:rsidR="004924BB">
        <w:rPr>
          <w:rFonts w:ascii="Times New Roman" w:hAnsi="Times New Roman" w:cs="Times New Roman"/>
          <w:sz w:val="24"/>
          <w:szCs w:val="24"/>
          <w:lang w:val="en-US"/>
        </w:rPr>
        <w:t>because of his job situation</w:t>
      </w:r>
      <w:r w:rsidR="00456A4B">
        <w:rPr>
          <w:rFonts w:ascii="Times New Roman" w:hAnsi="Times New Roman" w:cs="Times New Roman"/>
          <w:sz w:val="24"/>
          <w:szCs w:val="24"/>
          <w:lang w:val="en-US"/>
        </w:rPr>
        <w:t xml:space="preserve">, decided to open </w:t>
      </w:r>
      <w:r w:rsidR="00243ECF">
        <w:rPr>
          <w:rFonts w:ascii="Times New Roman" w:hAnsi="Times New Roman" w:cs="Times New Roman"/>
          <w:sz w:val="24"/>
          <w:szCs w:val="24"/>
          <w:lang w:val="en-US"/>
        </w:rPr>
        <w:t>a Jesuit school from where he</w:t>
      </w:r>
      <w:r w:rsidR="00456A4B">
        <w:rPr>
          <w:rFonts w:ascii="Times New Roman" w:hAnsi="Times New Roman" w:cs="Times New Roman"/>
          <w:sz w:val="24"/>
          <w:szCs w:val="24"/>
          <w:lang w:val="en-US"/>
        </w:rPr>
        <w:t xml:space="preserve"> started two nationalistic newspapers, “The </w:t>
      </w:r>
      <w:proofErr w:type="spellStart"/>
      <w:r w:rsidR="00456A4B">
        <w:rPr>
          <w:rFonts w:ascii="Times New Roman" w:hAnsi="Times New Roman" w:cs="Times New Roman"/>
          <w:sz w:val="24"/>
          <w:szCs w:val="24"/>
          <w:lang w:val="en-US"/>
        </w:rPr>
        <w:t>Kesari</w:t>
      </w:r>
      <w:proofErr w:type="spellEnd"/>
      <w:r w:rsidR="00456A4B">
        <w:rPr>
          <w:rFonts w:ascii="Times New Roman" w:hAnsi="Times New Roman" w:cs="Times New Roman"/>
          <w:sz w:val="24"/>
          <w:szCs w:val="24"/>
          <w:lang w:val="en-US"/>
        </w:rPr>
        <w:t xml:space="preserve">” and “The </w:t>
      </w:r>
      <w:proofErr w:type="spellStart"/>
      <w:r w:rsidR="00456A4B">
        <w:rPr>
          <w:rFonts w:ascii="Times New Roman" w:hAnsi="Times New Roman" w:cs="Times New Roman"/>
          <w:sz w:val="24"/>
          <w:szCs w:val="24"/>
          <w:lang w:val="en-US"/>
        </w:rPr>
        <w:t>Mahratta</w:t>
      </w:r>
      <w:proofErr w:type="spellEnd"/>
      <w:r w:rsidR="00456A4B">
        <w:rPr>
          <w:rFonts w:ascii="Times New Roman" w:hAnsi="Times New Roman" w:cs="Times New Roman"/>
          <w:sz w:val="24"/>
          <w:szCs w:val="24"/>
          <w:lang w:val="en-US"/>
        </w:rPr>
        <w:t xml:space="preserve">” in the early 1880s. The famine did therefore also have an effect </w:t>
      </w:r>
      <w:r w:rsidR="004924BB">
        <w:rPr>
          <w:rFonts w:ascii="Times New Roman" w:hAnsi="Times New Roman" w:cs="Times New Roman"/>
          <w:sz w:val="24"/>
          <w:szCs w:val="24"/>
          <w:lang w:val="en-US"/>
        </w:rPr>
        <w:t xml:space="preserve">on </w:t>
      </w:r>
      <w:proofErr w:type="spellStart"/>
      <w:r w:rsidR="004924BB">
        <w:rPr>
          <w:rFonts w:ascii="Times New Roman" w:hAnsi="Times New Roman" w:cs="Times New Roman"/>
          <w:sz w:val="24"/>
          <w:szCs w:val="24"/>
          <w:lang w:val="en-US"/>
        </w:rPr>
        <w:t>Tilaks</w:t>
      </w:r>
      <w:proofErr w:type="spellEnd"/>
      <w:r w:rsidR="004924BB">
        <w:rPr>
          <w:rFonts w:ascii="Times New Roman" w:hAnsi="Times New Roman" w:cs="Times New Roman"/>
          <w:sz w:val="24"/>
          <w:szCs w:val="24"/>
          <w:lang w:val="en-US"/>
        </w:rPr>
        <w:t xml:space="preserve"> way into nationalism</w:t>
      </w:r>
      <w:r w:rsidR="00456A4B">
        <w:rPr>
          <w:rFonts w:ascii="Times New Roman" w:hAnsi="Times New Roman" w:cs="Times New Roman"/>
          <w:sz w:val="24"/>
          <w:szCs w:val="24"/>
          <w:lang w:val="en-US"/>
        </w:rPr>
        <w:t>, but not on his</w:t>
      </w:r>
      <w:r w:rsidR="00C919FB">
        <w:rPr>
          <w:rFonts w:ascii="Times New Roman" w:hAnsi="Times New Roman" w:cs="Times New Roman"/>
          <w:sz w:val="24"/>
          <w:szCs w:val="24"/>
          <w:lang w:val="en-US"/>
        </w:rPr>
        <w:t xml:space="preserve"> later</w:t>
      </w:r>
      <w:r w:rsidR="00456A4B">
        <w:rPr>
          <w:rFonts w:ascii="Times New Roman" w:hAnsi="Times New Roman" w:cs="Times New Roman"/>
          <w:sz w:val="24"/>
          <w:szCs w:val="24"/>
          <w:lang w:val="en-US"/>
        </w:rPr>
        <w:t xml:space="preserve"> Hindu-orthodox politics.</w:t>
      </w:r>
    </w:p>
    <w:p w:rsidR="00243ECF" w:rsidRDefault="00243ECF" w:rsidP="00141FB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Both </w:t>
      </w:r>
      <w:proofErr w:type="spellStart"/>
      <w:r>
        <w:rPr>
          <w:rFonts w:ascii="Times New Roman" w:hAnsi="Times New Roman" w:cs="Times New Roman"/>
          <w:sz w:val="24"/>
          <w:szCs w:val="24"/>
          <w:lang w:val="en-US"/>
        </w:rPr>
        <w:t>Dadabhai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Naoroji</w:t>
      </w:r>
      <w:proofErr w:type="spellEnd"/>
      <w:r w:rsidR="002C098D">
        <w:rPr>
          <w:rFonts w:ascii="Times New Roman" w:hAnsi="Times New Roman" w:cs="Times New Roman"/>
          <w:sz w:val="24"/>
          <w:szCs w:val="24"/>
          <w:lang w:val="en-US"/>
        </w:rPr>
        <w:t xml:space="preserve"> (1825-1917)</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Romesh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Dutt</w:t>
      </w:r>
      <w:proofErr w:type="spellEnd"/>
      <w:r w:rsidR="002C098D">
        <w:rPr>
          <w:rFonts w:ascii="Times New Roman" w:hAnsi="Times New Roman" w:cs="Times New Roman"/>
          <w:sz w:val="24"/>
          <w:szCs w:val="24"/>
          <w:lang w:val="en-US"/>
        </w:rPr>
        <w:t xml:space="preserve"> (1848-1909)</w:t>
      </w:r>
      <w:r>
        <w:rPr>
          <w:rFonts w:ascii="Times New Roman" w:hAnsi="Times New Roman" w:cs="Times New Roman"/>
          <w:sz w:val="24"/>
          <w:szCs w:val="24"/>
          <w:lang w:val="en-US"/>
        </w:rPr>
        <w:t xml:space="preserve"> where nationalistic moderates</w:t>
      </w:r>
      <w:r w:rsidR="00E37655">
        <w:rPr>
          <w:rFonts w:ascii="Times New Roman" w:hAnsi="Times New Roman" w:cs="Times New Roman"/>
          <w:sz w:val="24"/>
          <w:szCs w:val="24"/>
          <w:lang w:val="en-US"/>
        </w:rPr>
        <w:t xml:space="preserve"> in “Indian National Congress”</w:t>
      </w:r>
      <w:r>
        <w:rPr>
          <w:rFonts w:ascii="Times New Roman" w:hAnsi="Times New Roman" w:cs="Times New Roman"/>
          <w:sz w:val="24"/>
          <w:szCs w:val="24"/>
          <w:lang w:val="en-US"/>
        </w:rPr>
        <w:t xml:space="preserve">, and supporters of a collaboration between Indians and the British raj. The prime goal of their politics was to get more Indians within the British administration, and thereby make the collaboration between India and the British raj equal. None of the two nationalists wanted the British to leave India, like </w:t>
      </w:r>
      <w:proofErr w:type="spellStart"/>
      <w:r>
        <w:rPr>
          <w:rFonts w:ascii="Times New Roman" w:hAnsi="Times New Roman" w:cs="Times New Roman"/>
          <w:sz w:val="24"/>
          <w:szCs w:val="24"/>
          <w:lang w:val="en-US"/>
        </w:rPr>
        <w:t>Tilak</w:t>
      </w:r>
      <w:proofErr w:type="spellEnd"/>
      <w:r>
        <w:rPr>
          <w:rFonts w:ascii="Times New Roman" w:hAnsi="Times New Roman" w:cs="Times New Roman"/>
          <w:sz w:val="24"/>
          <w:szCs w:val="24"/>
          <w:lang w:val="en-US"/>
        </w:rPr>
        <w:t xml:space="preserve"> did, but the British raj had to realize that it was draining India, when it came to taxes, land revenue and export</w:t>
      </w:r>
      <w:r w:rsidR="00E37655">
        <w:rPr>
          <w:rFonts w:ascii="Times New Roman" w:hAnsi="Times New Roman" w:cs="Times New Roman"/>
          <w:sz w:val="24"/>
          <w:szCs w:val="24"/>
          <w:lang w:val="en-US"/>
        </w:rPr>
        <w:t xml:space="preserve">, causing several famines in the last half of the 19. Century. This was the main cause for Indian poverty, and it was the main reason, according to </w:t>
      </w:r>
      <w:proofErr w:type="spellStart"/>
      <w:r w:rsidR="00E37655">
        <w:rPr>
          <w:rFonts w:ascii="Times New Roman" w:hAnsi="Times New Roman" w:cs="Times New Roman"/>
          <w:sz w:val="24"/>
          <w:szCs w:val="24"/>
          <w:lang w:val="en-US"/>
        </w:rPr>
        <w:t>Naoroji</w:t>
      </w:r>
      <w:proofErr w:type="spellEnd"/>
      <w:r w:rsidR="00E37655">
        <w:rPr>
          <w:rFonts w:ascii="Times New Roman" w:hAnsi="Times New Roman" w:cs="Times New Roman"/>
          <w:sz w:val="24"/>
          <w:szCs w:val="24"/>
          <w:lang w:val="en-US"/>
        </w:rPr>
        <w:t xml:space="preserve"> and </w:t>
      </w:r>
      <w:proofErr w:type="spellStart"/>
      <w:r w:rsidR="00E37655">
        <w:rPr>
          <w:rFonts w:ascii="Times New Roman" w:hAnsi="Times New Roman" w:cs="Times New Roman"/>
          <w:sz w:val="24"/>
          <w:szCs w:val="24"/>
          <w:lang w:val="en-US"/>
        </w:rPr>
        <w:t>Dutt</w:t>
      </w:r>
      <w:proofErr w:type="spellEnd"/>
      <w:r w:rsidR="00E37655">
        <w:rPr>
          <w:rFonts w:ascii="Times New Roman" w:hAnsi="Times New Roman" w:cs="Times New Roman"/>
          <w:sz w:val="24"/>
          <w:szCs w:val="24"/>
          <w:lang w:val="en-US"/>
        </w:rPr>
        <w:t>, for the famine in the Madras presidency in 1876-78.</w:t>
      </w:r>
      <w:r>
        <w:rPr>
          <w:rFonts w:ascii="Times New Roman" w:hAnsi="Times New Roman" w:cs="Times New Roman"/>
          <w:sz w:val="24"/>
          <w:szCs w:val="24"/>
          <w:lang w:val="en-US"/>
        </w:rPr>
        <w:t xml:space="preserve"> </w:t>
      </w:r>
    </w:p>
    <w:p w:rsidR="00E5125B" w:rsidRPr="00141FB7" w:rsidRDefault="00243ECF" w:rsidP="00141FB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sectPr w:rsidR="00E5125B" w:rsidRPr="00141FB7">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5C" w:rsidRDefault="00CC605C" w:rsidP="00CC605C">
      <w:pPr>
        <w:spacing w:after="0" w:line="240" w:lineRule="auto"/>
      </w:pPr>
      <w:r>
        <w:separator/>
      </w:r>
    </w:p>
  </w:endnote>
  <w:endnote w:type="continuationSeparator" w:id="0">
    <w:p w:rsidR="00CC605C" w:rsidRDefault="00CC605C" w:rsidP="00CC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5C" w:rsidRDefault="00CC605C" w:rsidP="00CC605C">
      <w:pPr>
        <w:spacing w:after="0" w:line="240" w:lineRule="auto"/>
      </w:pPr>
      <w:r>
        <w:separator/>
      </w:r>
    </w:p>
  </w:footnote>
  <w:footnote w:type="continuationSeparator" w:id="0">
    <w:p w:rsidR="00CC605C" w:rsidRDefault="00CC605C" w:rsidP="00CC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0"/>
        <w:szCs w:val="20"/>
      </w:rPr>
      <w:alias w:val="Forfatter"/>
      <w:tag w:val=""/>
      <w:id w:val="-952397527"/>
      <w:placeholder>
        <w:docPart w:val="92B556B3ECC647988FAB787641410FC6"/>
      </w:placeholder>
      <w:dataBinding w:prefixMappings="xmlns:ns0='http://purl.org/dc/elements/1.1/' xmlns:ns1='http://schemas.openxmlformats.org/package/2006/metadata/core-properties' " w:xpath="/ns1:coreProperties[1]/ns0:creator[1]" w:storeItemID="{6C3C8BC8-F283-45AE-878A-BAB7291924A1}"/>
      <w:text/>
    </w:sdtPr>
    <w:sdtContent>
      <w:p w:rsidR="00CC605C" w:rsidRDefault="00CC605C">
        <w:pPr>
          <w:pStyle w:val="Sidehoved"/>
          <w:jc w:val="center"/>
          <w:rPr>
            <w:color w:val="5B9BD5" w:themeColor="accent1"/>
            <w:sz w:val="20"/>
          </w:rPr>
        </w:pPr>
        <w:r>
          <w:rPr>
            <w:color w:val="5B9BD5" w:themeColor="accent1"/>
            <w:sz w:val="20"/>
            <w:szCs w:val="20"/>
          </w:rPr>
          <w:t>Aalborg Universitet</w:t>
        </w:r>
      </w:p>
    </w:sdtContent>
  </w:sdt>
  <w:p w:rsidR="00CC605C" w:rsidRDefault="00CC605C">
    <w:pPr>
      <w:pStyle w:val="Sidehoved"/>
      <w:jc w:val="center"/>
      <w:rPr>
        <w:caps/>
        <w:color w:val="5B9BD5" w:themeColor="accent1"/>
      </w:rPr>
    </w:pPr>
    <w:r>
      <w:rPr>
        <w:caps/>
        <w:color w:val="5B9BD5" w:themeColor="accent1"/>
      </w:rPr>
      <w:t>sPECIALE 2014</w:t>
    </w:r>
  </w:p>
  <w:p w:rsidR="00CC605C" w:rsidRDefault="00CC605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B7"/>
    <w:rsid w:val="0000568F"/>
    <w:rsid w:val="00087F23"/>
    <w:rsid w:val="000C1FBC"/>
    <w:rsid w:val="00141FB7"/>
    <w:rsid w:val="00243ECF"/>
    <w:rsid w:val="002C098D"/>
    <w:rsid w:val="002E52A5"/>
    <w:rsid w:val="00371959"/>
    <w:rsid w:val="0039491C"/>
    <w:rsid w:val="003A4EF0"/>
    <w:rsid w:val="003E4A23"/>
    <w:rsid w:val="00456A4B"/>
    <w:rsid w:val="004924BB"/>
    <w:rsid w:val="0058620D"/>
    <w:rsid w:val="005B47C0"/>
    <w:rsid w:val="005C0A8F"/>
    <w:rsid w:val="006337EB"/>
    <w:rsid w:val="006A7009"/>
    <w:rsid w:val="008052BA"/>
    <w:rsid w:val="00901EBB"/>
    <w:rsid w:val="009F4F62"/>
    <w:rsid w:val="00B16AC7"/>
    <w:rsid w:val="00B23415"/>
    <w:rsid w:val="00BE2FCB"/>
    <w:rsid w:val="00BF0D43"/>
    <w:rsid w:val="00C42839"/>
    <w:rsid w:val="00C919FB"/>
    <w:rsid w:val="00CC605C"/>
    <w:rsid w:val="00DF714B"/>
    <w:rsid w:val="00E37655"/>
    <w:rsid w:val="00E5125B"/>
    <w:rsid w:val="00E64A65"/>
    <w:rsid w:val="00EE6FB0"/>
    <w:rsid w:val="00F45491"/>
    <w:rsid w:val="00FA1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80ADA-3912-4EA8-8593-81029B58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60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605C"/>
  </w:style>
  <w:style w:type="paragraph" w:styleId="Sidefod">
    <w:name w:val="footer"/>
    <w:basedOn w:val="Normal"/>
    <w:link w:val="SidefodTegn"/>
    <w:uiPriority w:val="99"/>
    <w:unhideWhenUsed/>
    <w:rsid w:val="00CC60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605C"/>
  </w:style>
  <w:style w:type="character" w:styleId="Pladsholdertekst">
    <w:name w:val="Placeholder Text"/>
    <w:basedOn w:val="Standardskrifttypeiafsnit"/>
    <w:uiPriority w:val="99"/>
    <w:semiHidden/>
    <w:rsid w:val="00CC6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B556B3ECC647988FAB787641410FC6"/>
        <w:category>
          <w:name w:val="Generelt"/>
          <w:gallery w:val="placeholder"/>
        </w:category>
        <w:types>
          <w:type w:val="bbPlcHdr"/>
        </w:types>
        <w:behaviors>
          <w:behavior w:val="content"/>
        </w:behaviors>
        <w:guid w:val="{83E00DF9-69F5-4D40-857B-DECA5D89F1E9}"/>
      </w:docPartPr>
      <w:docPartBody>
        <w:p w:rsidR="00000000" w:rsidRDefault="004964D6" w:rsidP="004964D6">
          <w:pPr>
            <w:pStyle w:val="92B556B3ECC647988FAB787641410FC6"/>
          </w:pPr>
          <w:r>
            <w:rPr>
              <w:color w:val="5B9BD5" w:themeColor="accent1"/>
              <w:sz w:val="20"/>
              <w:szCs w:val="20"/>
            </w:rPr>
            <w:t>[Forfatterens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D6"/>
    <w:rsid w:val="00496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964D6"/>
    <w:rPr>
      <w:color w:val="808080"/>
    </w:rPr>
  </w:style>
  <w:style w:type="paragraph" w:customStyle="1" w:styleId="60F7B7B9B4334F89AECF163832C7EAE6">
    <w:name w:val="60F7B7B9B4334F89AECF163832C7EAE6"/>
    <w:rsid w:val="004964D6"/>
  </w:style>
  <w:style w:type="paragraph" w:customStyle="1" w:styleId="F970023B4C9545AEB799887884CBFF24">
    <w:name w:val="F970023B4C9545AEB799887884CBFF24"/>
    <w:rsid w:val="004964D6"/>
  </w:style>
  <w:style w:type="paragraph" w:customStyle="1" w:styleId="2B6857EF568443CAA64FFC2C206AAD66">
    <w:name w:val="2B6857EF568443CAA64FFC2C206AAD66"/>
    <w:rsid w:val="004964D6"/>
  </w:style>
  <w:style w:type="paragraph" w:customStyle="1" w:styleId="92B556B3ECC647988FAB787641410FC6">
    <w:name w:val="92B556B3ECC647988FAB787641410FC6"/>
    <w:rsid w:val="004964D6"/>
  </w:style>
  <w:style w:type="paragraph" w:customStyle="1" w:styleId="F923E282AF0A4BCB88433E5D6B57E932">
    <w:name w:val="F923E282AF0A4BCB88433E5D6B57E932"/>
    <w:rsid w:val="00496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Aalborg Universitet</dc:creator>
  <cp:keywords/>
  <dc:description/>
  <cp:lastModifiedBy>Mads Nielsen</cp:lastModifiedBy>
  <cp:revision>2</cp:revision>
  <dcterms:created xsi:type="dcterms:W3CDTF">2014-11-05T00:36:00Z</dcterms:created>
  <dcterms:modified xsi:type="dcterms:W3CDTF">2014-11-05T00:36:00Z</dcterms:modified>
</cp:coreProperties>
</file>