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548DD4" w:themeColor="text2" w:themeTint="99"/>
          <w:kern w:val="32"/>
          <w:sz w:val="72"/>
          <w:szCs w:val="72"/>
          <w:lang w:val="de-DE"/>
        </w:rPr>
        <w:id w:val="-1345396890"/>
        <w:docPartObj>
          <w:docPartGallery w:val="Cover Pages"/>
          <w:docPartUnique/>
        </w:docPartObj>
      </w:sdtPr>
      <w:sdtEndPr>
        <w:rPr>
          <w:rFonts w:ascii="Calibri" w:eastAsia="Calibri" w:hAnsi="Calibri" w:cs="Times New Roman"/>
          <w:b w:val="0"/>
          <w:bCs w:val="0"/>
          <w:color w:val="auto"/>
          <w:kern w:val="0"/>
          <w:sz w:val="22"/>
          <w:szCs w:val="22"/>
          <w:lang w:val="da-DK"/>
        </w:rPr>
      </w:sdtEndPr>
      <w:sdtContent>
        <w:sdt>
          <w:sdtPr>
            <w:rPr>
              <w:rFonts w:asciiTheme="majorHAnsi" w:eastAsiaTheme="majorEastAsia" w:hAnsiTheme="majorHAnsi" w:cstheme="majorBidi"/>
              <w:color w:val="548DD4" w:themeColor="text2" w:themeTint="99"/>
              <w:sz w:val="72"/>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Content>
            <w:p w:rsidR="00882BFB" w:rsidRDefault="005D5063">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Rehabilitering af traumatiserede flygtninge og deres familier</w:t>
              </w:r>
              <w:r w:rsidR="00063FC7">
                <w:rPr>
                  <w:rFonts w:asciiTheme="majorHAnsi" w:eastAsiaTheme="majorEastAsia" w:hAnsiTheme="majorHAnsi" w:cstheme="majorBidi"/>
                  <w:color w:val="548DD4" w:themeColor="text2" w:themeTint="99"/>
                  <w:sz w:val="72"/>
                  <w:szCs w:val="72"/>
                </w:rPr>
                <w:t>.</w:t>
              </w:r>
            </w:p>
          </w:sdtContent>
        </w:sdt>
        <w:sdt>
          <w:sdtPr>
            <w:rPr>
              <w:rFonts w:asciiTheme="majorHAnsi" w:hAnsiTheme="majorHAnsi"/>
              <w:noProof/>
              <w:color w:val="548DD4" w:themeColor="text2" w:themeTint="99"/>
              <w:sz w:val="40"/>
              <w:szCs w:val="36"/>
            </w:rPr>
            <w:alias w:val="Subtitle"/>
            <w:tag w:val="Subtitle"/>
            <w:id w:val="11521189"/>
            <w:text/>
          </w:sdtPr>
          <w:sdtContent>
            <w:p w:rsidR="00882BFB" w:rsidRDefault="00063FC7">
              <w:pPr>
                <w:spacing w:after="120"/>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Et kvalitativt studie af implementering af metoden processuelle netværksmøder.</w:t>
              </w:r>
            </w:p>
          </w:sdtContent>
        </w:sdt>
        <w:p w:rsidR="00882BFB" w:rsidRDefault="00882BFB">
          <w:pPr>
            <w:rPr>
              <w:rFonts w:ascii="Arial" w:hAnsi="Arial" w:cs="Arial"/>
              <w:sz w:val="24"/>
              <w:szCs w:val="24"/>
            </w:rPr>
          </w:pPr>
          <w:r>
            <w:rPr>
              <w:noProof/>
              <w:lang w:eastAsia="da-DK"/>
            </w:rPr>
            <w:drawing>
              <wp:anchor distT="0" distB="0" distL="114300" distR="114300" simplePos="0" relativeHeight="251657216" behindDoc="1" locked="0" layoutInCell="1" allowOverlap="1">
                <wp:simplePos x="0" y="0"/>
                <wp:positionH relativeFrom="page">
                  <wp:posOffset>363855</wp:posOffset>
                </wp:positionH>
                <wp:positionV relativeFrom="page">
                  <wp:posOffset>6906260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00EE6587" w:rsidRPr="00EE6587">
            <w:rPr>
              <w:noProof/>
              <w:lang w:val="en-US"/>
            </w:rPr>
            <w:pict>
              <v:rect id="Rectangle 23" o:spid="_x0000_s1026" style="position:absolute;margin-left:28.8pt;margin-top:666pt;width:554.4pt;height: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" stroked="f" strokecolor="#4a7ebb" strokeweight="1.5pt">
                <v:fill opacity="0" color2="#8db3e2 [1311]" rotate="t" focus="100%" type="gradient"/>
                <v:shadow opacity="22938f" offset="0"/>
                <v:textbox inset=",7.2pt,,7.2pt"/>
                <w10:wrap anchorx="page" anchory="page"/>
              </v:rect>
            </w:pict>
          </w:r>
          <w:r w:rsidR="004660CD">
            <w:rPr>
              <w:rFonts w:ascii="Arial" w:hAnsi="Arial" w:cs="Arial"/>
              <w:sz w:val="24"/>
              <w:szCs w:val="24"/>
            </w:rPr>
            <w:t>Speciale ved kandidatuddannelsen i Socialt arbejde</w:t>
          </w:r>
        </w:p>
        <w:p w:rsidR="004660CD" w:rsidRDefault="004660CD">
          <w:pPr>
            <w:rPr>
              <w:rFonts w:ascii="Arial" w:hAnsi="Arial" w:cs="Arial"/>
              <w:sz w:val="24"/>
              <w:szCs w:val="24"/>
            </w:rPr>
          </w:pPr>
          <w:r>
            <w:rPr>
              <w:rFonts w:ascii="Arial" w:hAnsi="Arial" w:cs="Arial"/>
              <w:sz w:val="24"/>
              <w:szCs w:val="24"/>
            </w:rPr>
            <w:t>Aalborg Universitet, København.</w:t>
          </w:r>
        </w:p>
        <w:p w:rsidR="00735287" w:rsidRPr="004660CD" w:rsidRDefault="00735287">
          <w:pPr>
            <w:rPr>
              <w:rFonts w:ascii="Arial" w:hAnsi="Arial" w:cs="Arial"/>
              <w:sz w:val="24"/>
              <w:szCs w:val="24"/>
            </w:rPr>
          </w:pPr>
          <w:r>
            <w:rPr>
              <w:rFonts w:ascii="Arial" w:hAnsi="Arial" w:cs="Arial"/>
              <w:sz w:val="24"/>
              <w:szCs w:val="24"/>
            </w:rPr>
            <w:t>August 2014.</w:t>
          </w:r>
        </w:p>
        <w:p w:rsidR="004660CD" w:rsidRDefault="004660CD">
          <w:pPr>
            <w:spacing w:after="0" w:line="240" w:lineRule="auto"/>
            <w:rPr>
              <w:rFonts w:ascii="Arial" w:hAnsi="Arial"/>
              <w:sz w:val="24"/>
              <w:szCs w:val="24"/>
            </w:rPr>
          </w:pPr>
        </w:p>
        <w:p w:rsidR="00735287" w:rsidRDefault="00882BFB">
          <w:pPr>
            <w:spacing w:after="0" w:line="240" w:lineRule="auto"/>
            <w:rPr>
              <w:rFonts w:ascii="Arial" w:hAnsi="Arial"/>
              <w:sz w:val="24"/>
              <w:szCs w:val="24"/>
            </w:rPr>
          </w:pPr>
          <w:r>
            <w:rPr>
              <w:rFonts w:ascii="Arial" w:hAnsi="Arial"/>
              <w:sz w:val="24"/>
              <w:szCs w:val="24"/>
            </w:rPr>
            <w:t xml:space="preserve">Navn: </w:t>
          </w:r>
          <w:r>
            <w:rPr>
              <w:rFonts w:ascii="Arial" w:hAnsi="Arial"/>
              <w:sz w:val="24"/>
              <w:szCs w:val="24"/>
            </w:rPr>
            <w:tab/>
            <w:t>Kim Mortensen</w:t>
          </w:r>
        </w:p>
        <w:p w:rsidR="00735287" w:rsidRDefault="00CC329D">
          <w:pPr>
            <w:spacing w:after="0" w:line="240" w:lineRule="auto"/>
            <w:rPr>
              <w:rFonts w:ascii="Arial" w:hAnsi="Arial"/>
              <w:sz w:val="24"/>
              <w:szCs w:val="24"/>
            </w:rPr>
          </w:pPr>
          <w:proofErr w:type="spellStart"/>
          <w:r>
            <w:rPr>
              <w:rFonts w:ascii="Arial" w:hAnsi="Arial"/>
              <w:sz w:val="24"/>
              <w:szCs w:val="24"/>
            </w:rPr>
            <w:t>Studienr</w:t>
          </w:r>
          <w:proofErr w:type="spellEnd"/>
          <w:r>
            <w:rPr>
              <w:rFonts w:ascii="Arial" w:hAnsi="Arial"/>
              <w:sz w:val="24"/>
              <w:szCs w:val="24"/>
            </w:rPr>
            <w:t>:</w:t>
          </w:r>
          <w:r w:rsidR="00882BFB">
            <w:rPr>
              <w:rFonts w:ascii="Arial" w:hAnsi="Arial"/>
              <w:sz w:val="24"/>
              <w:szCs w:val="24"/>
            </w:rPr>
            <w:tab/>
          </w:r>
          <w:r w:rsidR="00735287">
            <w:rPr>
              <w:rFonts w:ascii="Arial" w:hAnsi="Arial"/>
              <w:sz w:val="24"/>
              <w:szCs w:val="24"/>
            </w:rPr>
            <w:t>20121039</w:t>
          </w:r>
        </w:p>
        <w:p w:rsidR="00735287" w:rsidRDefault="00882BFB" w:rsidP="00735287">
          <w:pPr>
            <w:spacing w:after="0" w:line="240" w:lineRule="auto"/>
            <w:rPr>
              <w:rFonts w:ascii="Arial" w:hAnsi="Arial"/>
              <w:sz w:val="24"/>
              <w:szCs w:val="24"/>
            </w:rPr>
          </w:pPr>
          <w:r>
            <w:rPr>
              <w:rFonts w:ascii="Arial" w:hAnsi="Arial"/>
              <w:sz w:val="24"/>
              <w:szCs w:val="24"/>
            </w:rPr>
            <w:t>Vejleder:</w:t>
          </w:r>
          <w:r>
            <w:rPr>
              <w:rFonts w:ascii="Arial" w:hAnsi="Arial"/>
              <w:sz w:val="24"/>
              <w:szCs w:val="24"/>
            </w:rPr>
            <w:tab/>
          </w:r>
          <w:r w:rsidR="00735287">
            <w:rPr>
              <w:rFonts w:ascii="Arial" w:hAnsi="Arial"/>
              <w:sz w:val="24"/>
              <w:szCs w:val="24"/>
            </w:rPr>
            <w:t>Jens Guldager</w:t>
          </w:r>
        </w:p>
        <w:p w:rsidR="008F5544" w:rsidRPr="003057B0" w:rsidRDefault="00735287" w:rsidP="00735287">
          <w:pPr>
            <w:spacing w:after="0" w:line="240" w:lineRule="auto"/>
            <w:rPr>
              <w:rFonts w:ascii="Arial" w:hAnsi="Arial" w:cs="Arial"/>
              <w:sz w:val="24"/>
              <w:szCs w:val="24"/>
            </w:rPr>
          </w:pPr>
          <w:r>
            <w:rPr>
              <w:rFonts w:ascii="Arial" w:hAnsi="Arial"/>
              <w:sz w:val="24"/>
              <w:szCs w:val="24"/>
            </w:rPr>
            <w:t xml:space="preserve">Anslag:        </w:t>
          </w:r>
          <w:r w:rsidR="006B6F3C">
            <w:rPr>
              <w:rFonts w:ascii="Arial" w:hAnsi="Arial"/>
              <w:sz w:val="24"/>
              <w:szCs w:val="24"/>
            </w:rPr>
            <w:t>206.053</w:t>
          </w:r>
          <w:r w:rsidR="00AB7024">
            <w:rPr>
              <w:sz w:val="24"/>
              <w:szCs w:val="24"/>
            </w:rPr>
            <w:br w:type="page"/>
          </w:r>
          <w:r w:rsidR="00AB7024" w:rsidRPr="003057B0">
            <w:rPr>
              <w:rFonts w:ascii="Arial" w:hAnsi="Arial" w:cs="Arial"/>
              <w:sz w:val="24"/>
              <w:szCs w:val="24"/>
            </w:rPr>
            <w:lastRenderedPageBreak/>
            <w:t>Abstract</w:t>
          </w:r>
        </w:p>
        <w:p w:rsidR="008F5544" w:rsidRDefault="008F5544" w:rsidP="008F5544">
          <w:pPr>
            <w:spacing w:line="360" w:lineRule="auto"/>
            <w:rPr>
              <w:rFonts w:ascii="Arial" w:hAnsi="Arial" w:cs="Arial"/>
              <w:sz w:val="24"/>
              <w:szCs w:val="24"/>
              <w:lang w:val="en-US"/>
            </w:rPr>
          </w:pPr>
          <w:r>
            <w:rPr>
              <w:rFonts w:ascii="Arial" w:hAnsi="Arial" w:cs="Arial"/>
              <w:sz w:val="24"/>
              <w:szCs w:val="24"/>
              <w:lang w:val="en-US"/>
            </w:rPr>
            <w:t>This thesis is a qualitative study, on the barriers in the implementation process, of the working method  in  the rehabilitation of traumatized refugees and their families., called procedural network counseling.</w:t>
          </w:r>
        </w:p>
        <w:p w:rsidR="008F5544" w:rsidRPr="00075E45" w:rsidRDefault="008F5544" w:rsidP="008F5544">
          <w:pPr>
            <w:spacing w:line="360" w:lineRule="auto"/>
            <w:rPr>
              <w:rFonts w:ascii="Arial" w:hAnsi="Arial" w:cs="Arial"/>
              <w:sz w:val="24"/>
              <w:szCs w:val="24"/>
              <w:lang w:val="en-US"/>
            </w:rPr>
          </w:pPr>
          <w:r>
            <w:rPr>
              <w:rFonts w:ascii="Arial" w:hAnsi="Arial" w:cs="Arial"/>
              <w:sz w:val="24"/>
              <w:szCs w:val="24"/>
              <w:lang w:val="en-US"/>
            </w:rPr>
            <w:t xml:space="preserve">The working method was developed by the Danish rehabilitation and research center for traumatized refugees ( Now renamed DIGNITY). The working method was tested in an implementation project in cooperation witch 6 Danish municipalities between 2008 and 2012. In the implementation process different problems </w:t>
          </w:r>
          <w:r w:rsidRPr="00A74DD2">
            <w:rPr>
              <w:rFonts w:ascii="Arial" w:hAnsi="Arial" w:cs="Arial"/>
              <w:sz w:val="24"/>
              <w:szCs w:val="24"/>
              <w:lang w:val="en-US"/>
            </w:rPr>
            <w:t>occurred</w:t>
          </w:r>
          <w:r>
            <w:rPr>
              <w:rFonts w:ascii="Arial" w:hAnsi="Arial" w:cs="Arial"/>
              <w:sz w:val="24"/>
              <w:szCs w:val="24"/>
              <w:lang w:val="en-US"/>
            </w:rPr>
            <w:t xml:space="preserve">, and in the end of the project, only 3 of the originally 6 participating municipalities was left. </w:t>
          </w:r>
        </w:p>
        <w:p w:rsidR="008F5544" w:rsidRDefault="008F5544" w:rsidP="008F5544">
          <w:pPr>
            <w:spacing w:line="360" w:lineRule="auto"/>
            <w:rPr>
              <w:rFonts w:ascii="Arial" w:hAnsi="Arial" w:cs="Arial"/>
              <w:sz w:val="24"/>
              <w:szCs w:val="24"/>
              <w:lang w:val="en-US"/>
            </w:rPr>
          </w:pPr>
          <w:r>
            <w:rPr>
              <w:rFonts w:ascii="Arial" w:hAnsi="Arial" w:cs="Arial"/>
              <w:sz w:val="24"/>
              <w:szCs w:val="24"/>
              <w:lang w:val="en-US"/>
            </w:rPr>
            <w:t>These difficulties in the implementation process, makes one curious on, why these difficulties</w:t>
          </w:r>
          <w:r w:rsidRPr="00A74DD2">
            <w:rPr>
              <w:lang w:val="en-US"/>
            </w:rPr>
            <w:t xml:space="preserve"> </w:t>
          </w:r>
          <w:r w:rsidRPr="00A74DD2">
            <w:rPr>
              <w:rFonts w:ascii="Arial" w:hAnsi="Arial" w:cs="Arial"/>
              <w:sz w:val="24"/>
              <w:szCs w:val="24"/>
              <w:lang w:val="en-US"/>
            </w:rPr>
            <w:t>occurred</w:t>
          </w:r>
          <w:r>
            <w:rPr>
              <w:rFonts w:ascii="Arial" w:hAnsi="Arial" w:cs="Arial"/>
              <w:sz w:val="24"/>
              <w:szCs w:val="24"/>
              <w:lang w:val="en-US"/>
            </w:rPr>
            <w:t xml:space="preserve">, and on why measurements of rehabilitation for traumatized refugees, is so difficult to implement in the everyday praxis of social work in Denmark.  </w:t>
          </w:r>
        </w:p>
        <w:p w:rsidR="008F5544" w:rsidRDefault="008F5544" w:rsidP="008F5544">
          <w:pPr>
            <w:spacing w:line="360" w:lineRule="auto"/>
            <w:rPr>
              <w:rFonts w:ascii="Arial" w:hAnsi="Arial" w:cs="Arial"/>
              <w:sz w:val="24"/>
              <w:szCs w:val="24"/>
              <w:lang w:val="en-US"/>
            </w:rPr>
          </w:pPr>
          <w:r>
            <w:rPr>
              <w:rFonts w:ascii="Arial" w:hAnsi="Arial" w:cs="Arial"/>
              <w:sz w:val="24"/>
              <w:szCs w:val="24"/>
              <w:lang w:val="en-US"/>
            </w:rPr>
            <w:t>In View of the above, this thesis examines,</w:t>
          </w:r>
          <w:r w:rsidR="004B2052">
            <w:rPr>
              <w:rFonts w:ascii="Arial" w:hAnsi="Arial" w:cs="Arial"/>
              <w:sz w:val="24"/>
              <w:szCs w:val="24"/>
              <w:lang w:val="en-US"/>
            </w:rPr>
            <w:t xml:space="preserve"> with a critical hermeneutic methodological approach,</w:t>
          </w:r>
          <w:r>
            <w:rPr>
              <w:rFonts w:ascii="Arial" w:hAnsi="Arial" w:cs="Arial"/>
              <w:sz w:val="24"/>
              <w:szCs w:val="24"/>
              <w:lang w:val="en-US"/>
            </w:rPr>
            <w:t xml:space="preserve"> which factors promotes or inhibits the implementation of the working method procedural network counseling in organizations. </w:t>
          </w:r>
        </w:p>
        <w:p w:rsidR="008F5544" w:rsidRDefault="008F5544" w:rsidP="008F5544">
          <w:pPr>
            <w:spacing w:line="360" w:lineRule="auto"/>
            <w:rPr>
              <w:rFonts w:ascii="Arial" w:hAnsi="Arial" w:cs="Arial"/>
              <w:sz w:val="24"/>
              <w:szCs w:val="24"/>
              <w:lang w:val="en-US"/>
            </w:rPr>
          </w:pPr>
          <w:r>
            <w:rPr>
              <w:rFonts w:ascii="Arial" w:hAnsi="Arial" w:cs="Arial"/>
              <w:sz w:val="24"/>
              <w:szCs w:val="24"/>
              <w:lang w:val="en-US"/>
            </w:rPr>
            <w:t xml:space="preserve">Winters integrated model of implementation as an overall analysis frame of this thesis, is combined with </w:t>
          </w:r>
          <w:proofErr w:type="spellStart"/>
          <w:r>
            <w:rPr>
              <w:rFonts w:ascii="Arial" w:hAnsi="Arial" w:cs="Arial"/>
              <w:sz w:val="24"/>
              <w:szCs w:val="24"/>
              <w:lang w:val="en-US"/>
            </w:rPr>
            <w:t>Røviks</w:t>
          </w:r>
          <w:proofErr w:type="spellEnd"/>
          <w:r>
            <w:rPr>
              <w:rFonts w:ascii="Arial" w:hAnsi="Arial" w:cs="Arial"/>
              <w:sz w:val="24"/>
              <w:szCs w:val="24"/>
              <w:lang w:val="en-US"/>
            </w:rPr>
            <w:t xml:space="preserve"> translation theory, which is the theoretical basis of this thesis, in the effort to examine which factors  promotes or inhibits the implementation of the working method procedural network counseling in organizations.    </w:t>
          </w:r>
        </w:p>
        <w:p w:rsidR="004B2052" w:rsidRDefault="008F5544" w:rsidP="008F5544">
          <w:pPr>
            <w:spacing w:line="360" w:lineRule="auto"/>
            <w:rPr>
              <w:rFonts w:ascii="Arial" w:hAnsi="Arial" w:cs="Arial"/>
              <w:sz w:val="24"/>
              <w:szCs w:val="24"/>
              <w:lang w:val="en-US"/>
            </w:rPr>
          </w:pPr>
          <w:r>
            <w:rPr>
              <w:rFonts w:ascii="Arial" w:hAnsi="Arial" w:cs="Arial"/>
              <w:sz w:val="24"/>
              <w:szCs w:val="24"/>
              <w:lang w:val="en-US"/>
            </w:rPr>
            <w:t xml:space="preserve">This thesis shows that </w:t>
          </w:r>
          <w:r w:rsidR="00CE5BB3">
            <w:rPr>
              <w:rFonts w:ascii="Arial" w:hAnsi="Arial" w:cs="Arial"/>
              <w:sz w:val="24"/>
              <w:szCs w:val="24"/>
              <w:lang w:val="en-US"/>
            </w:rPr>
            <w:t>factor</w:t>
          </w:r>
          <w:r w:rsidR="00B04D5D">
            <w:rPr>
              <w:rFonts w:ascii="Arial" w:hAnsi="Arial" w:cs="Arial"/>
              <w:sz w:val="24"/>
              <w:szCs w:val="24"/>
              <w:lang w:val="en-US"/>
            </w:rPr>
            <w:t xml:space="preserve"> in</w:t>
          </w:r>
          <w:r w:rsidR="00CE5BB3">
            <w:rPr>
              <w:rFonts w:ascii="Arial" w:hAnsi="Arial" w:cs="Arial"/>
              <w:sz w:val="24"/>
              <w:szCs w:val="24"/>
              <w:lang w:val="en-US"/>
            </w:rPr>
            <w:t xml:space="preserve"> the structural surroundings of the organization</w:t>
          </w:r>
          <w:r w:rsidR="00B60623">
            <w:rPr>
              <w:rFonts w:ascii="Arial" w:hAnsi="Arial" w:cs="Arial"/>
              <w:sz w:val="24"/>
              <w:szCs w:val="24"/>
              <w:lang w:val="en-US"/>
            </w:rPr>
            <w:t>s, factors of leadership and frontline workers factors inhibits the implementation of the working method.</w:t>
          </w:r>
        </w:p>
        <w:p w:rsidR="00B60623" w:rsidRPr="00075E45" w:rsidRDefault="00FA651D" w:rsidP="008F5544">
          <w:pPr>
            <w:spacing w:line="360" w:lineRule="auto"/>
            <w:rPr>
              <w:rFonts w:ascii="Arial" w:hAnsi="Arial" w:cs="Arial"/>
              <w:sz w:val="24"/>
              <w:szCs w:val="24"/>
              <w:lang w:val="en-US"/>
            </w:rPr>
          </w:pPr>
          <w:r>
            <w:rPr>
              <w:rFonts w:ascii="Arial" w:hAnsi="Arial" w:cs="Arial"/>
              <w:sz w:val="24"/>
              <w:szCs w:val="24"/>
              <w:lang w:val="en-US"/>
            </w:rPr>
            <w:t>This thesis also shows the impotence of</w:t>
          </w:r>
          <w:r w:rsidR="003057B0">
            <w:rPr>
              <w:rFonts w:ascii="Arial" w:hAnsi="Arial" w:cs="Arial"/>
              <w:sz w:val="24"/>
              <w:szCs w:val="24"/>
              <w:lang w:val="en-US"/>
            </w:rPr>
            <w:t xml:space="preserve"> providing resources for the implementation process, and</w:t>
          </w:r>
          <w:r w:rsidR="004B2052">
            <w:rPr>
              <w:rFonts w:ascii="Arial" w:hAnsi="Arial" w:cs="Arial"/>
              <w:sz w:val="24"/>
              <w:szCs w:val="24"/>
              <w:lang w:val="en-US"/>
            </w:rPr>
            <w:t xml:space="preserve"> </w:t>
          </w:r>
          <w:r w:rsidR="003057B0">
            <w:rPr>
              <w:rFonts w:ascii="Arial" w:hAnsi="Arial" w:cs="Arial"/>
              <w:sz w:val="24"/>
              <w:szCs w:val="24"/>
              <w:lang w:val="en-US"/>
            </w:rPr>
            <w:t>the importance of</w:t>
          </w:r>
          <w:r>
            <w:rPr>
              <w:rFonts w:ascii="Arial" w:hAnsi="Arial" w:cs="Arial"/>
              <w:sz w:val="24"/>
              <w:szCs w:val="24"/>
              <w:lang w:val="en-US"/>
            </w:rPr>
            <w:t xml:space="preserve"> translational competences</w:t>
          </w:r>
          <w:r w:rsidR="00C23AA3">
            <w:rPr>
              <w:rFonts w:ascii="Arial" w:hAnsi="Arial" w:cs="Arial"/>
              <w:sz w:val="24"/>
              <w:szCs w:val="24"/>
              <w:lang w:val="en-US"/>
            </w:rPr>
            <w:t xml:space="preserve"> of leader and social workers</w:t>
          </w:r>
          <w:r>
            <w:rPr>
              <w:rFonts w:ascii="Arial" w:hAnsi="Arial" w:cs="Arial"/>
              <w:sz w:val="24"/>
              <w:szCs w:val="24"/>
              <w:lang w:val="en-US"/>
            </w:rPr>
            <w:t xml:space="preserve"> </w:t>
          </w:r>
          <w:r w:rsidR="00C23AA3">
            <w:rPr>
              <w:rFonts w:ascii="Arial" w:hAnsi="Arial" w:cs="Arial"/>
              <w:sz w:val="24"/>
              <w:szCs w:val="24"/>
              <w:lang w:val="en-US"/>
            </w:rPr>
            <w:t>in the implementation process.</w:t>
          </w:r>
          <w:r w:rsidR="00B60623">
            <w:rPr>
              <w:rFonts w:ascii="Arial" w:hAnsi="Arial" w:cs="Arial"/>
              <w:sz w:val="24"/>
              <w:szCs w:val="24"/>
              <w:lang w:val="en-US"/>
            </w:rPr>
            <w:t xml:space="preserve">   </w:t>
          </w:r>
        </w:p>
        <w:p w:rsidR="004660CD" w:rsidRPr="008E7941" w:rsidRDefault="004660CD" w:rsidP="008E7941">
          <w:pPr>
            <w:spacing w:after="0" w:line="360" w:lineRule="auto"/>
            <w:rPr>
              <w:rFonts w:ascii="Arial" w:hAnsi="Arial" w:cs="Arial"/>
              <w:sz w:val="24"/>
              <w:szCs w:val="24"/>
              <w:lang w:val="en-US"/>
            </w:rPr>
          </w:pPr>
          <w:r w:rsidRPr="008E7941">
            <w:rPr>
              <w:rFonts w:ascii="Arial" w:hAnsi="Arial" w:cs="Arial"/>
              <w:sz w:val="24"/>
              <w:szCs w:val="24"/>
              <w:lang w:val="en-US"/>
            </w:rPr>
            <w:t>This thesis suggests</w:t>
          </w:r>
          <w:r w:rsidR="0024218B" w:rsidRPr="008E7941">
            <w:rPr>
              <w:rFonts w:ascii="Arial" w:hAnsi="Arial" w:cs="Arial"/>
              <w:sz w:val="24"/>
              <w:szCs w:val="24"/>
              <w:lang w:val="en-US"/>
            </w:rPr>
            <w:t xml:space="preserve"> that planers of implementation of working methods of rehabilitation  for t</w:t>
          </w:r>
          <w:r w:rsidR="008E7941" w:rsidRPr="008E7941">
            <w:rPr>
              <w:rFonts w:ascii="Arial" w:hAnsi="Arial" w:cs="Arial"/>
              <w:sz w:val="24"/>
              <w:szCs w:val="24"/>
              <w:lang w:val="en-US"/>
            </w:rPr>
            <w:t xml:space="preserve">raumatized refugees, </w:t>
          </w:r>
          <w:r w:rsidR="00387EBF">
            <w:rPr>
              <w:rFonts w:ascii="Arial" w:hAnsi="Arial" w:cs="Arial"/>
              <w:sz w:val="24"/>
              <w:szCs w:val="24"/>
              <w:lang w:val="en-US"/>
            </w:rPr>
            <w:t>should be aware of the organizational context, in which the method is translated, and hereby prevail that the implementation fails.</w:t>
          </w:r>
        </w:p>
        <w:p w:rsidR="008E7941" w:rsidRPr="008E7941" w:rsidRDefault="008E7941" w:rsidP="008F5544">
          <w:pPr>
            <w:spacing w:after="0" w:line="240" w:lineRule="auto"/>
            <w:rPr>
              <w:rFonts w:ascii="Arial" w:hAnsi="Arial" w:cs="Arial"/>
              <w:lang w:val="en-US"/>
            </w:rPr>
          </w:pPr>
        </w:p>
        <w:p w:rsidR="00882BFB" w:rsidRPr="008F5544" w:rsidRDefault="00882BFB" w:rsidP="008F5544">
          <w:pPr>
            <w:spacing w:after="0" w:line="240" w:lineRule="auto"/>
            <w:rPr>
              <w:rFonts w:ascii="Arial" w:hAnsi="Arial"/>
              <w:sz w:val="24"/>
              <w:szCs w:val="24"/>
            </w:rPr>
          </w:pPr>
          <w:r w:rsidRPr="008F5544">
            <w:rPr>
              <w:lang w:val="en-US"/>
            </w:rPr>
            <w:br w:type="page"/>
          </w:r>
        </w:p>
      </w:sdtContent>
    </w:sdt>
    <w:sdt>
      <w:sdtPr>
        <w:rPr>
          <w:rFonts w:ascii="Calibri" w:eastAsia="Calibri" w:hAnsi="Calibri" w:cs="Times New Roman"/>
          <w:b w:val="0"/>
          <w:bCs w:val="0"/>
          <w:color w:val="auto"/>
          <w:sz w:val="22"/>
          <w:szCs w:val="22"/>
          <w:lang w:val="da-DK"/>
        </w:rPr>
        <w:id w:val="1782847729"/>
        <w:docPartObj>
          <w:docPartGallery w:val="Table of Contents"/>
          <w:docPartUnique/>
        </w:docPartObj>
      </w:sdtPr>
      <w:sdtEndPr>
        <w:rPr>
          <w:noProof/>
        </w:rPr>
      </w:sdtEndPr>
      <w:sdtContent>
        <w:p w:rsidR="00882BFB" w:rsidRPr="00882BFB" w:rsidRDefault="00882BFB">
          <w:pPr>
            <w:pStyle w:val="Overskrift"/>
            <w:rPr>
              <w:lang w:val="da-DK"/>
            </w:rPr>
          </w:pPr>
          <w:r w:rsidRPr="00882BFB">
            <w:rPr>
              <w:color w:val="auto"/>
              <w:lang w:val="da-DK"/>
            </w:rPr>
            <w:t>Indholdsfortegnelse</w:t>
          </w:r>
          <w:bookmarkStart w:id="0" w:name="_GoBack"/>
          <w:bookmarkEnd w:id="0"/>
        </w:p>
        <w:p w:rsidR="008A574B" w:rsidRDefault="00EE6587">
          <w:pPr>
            <w:pStyle w:val="Indholdsfortegnelse1"/>
            <w:tabs>
              <w:tab w:val="right" w:leader="dot" w:pos="9628"/>
            </w:tabs>
            <w:rPr>
              <w:rFonts w:eastAsiaTheme="minorEastAsia" w:cstheme="minorBidi"/>
              <w:b w:val="0"/>
              <w:noProof/>
              <w:sz w:val="22"/>
              <w:szCs w:val="22"/>
              <w:lang w:eastAsia="da-DK"/>
            </w:rPr>
          </w:pPr>
          <w:r w:rsidRPr="00EE6587">
            <w:rPr>
              <w:b w:val="0"/>
            </w:rPr>
            <w:fldChar w:fldCharType="begin"/>
          </w:r>
          <w:r w:rsidR="00882BFB">
            <w:instrText xml:space="preserve"> TOC \o "1-3" \h \z \u </w:instrText>
          </w:r>
          <w:r w:rsidRPr="00EE6587">
            <w:rPr>
              <w:b w:val="0"/>
            </w:rPr>
            <w:fldChar w:fldCharType="separate"/>
          </w:r>
          <w:hyperlink w:anchor="_Toc394574603" w:history="1">
            <w:r w:rsidR="008A574B" w:rsidRPr="009A01C2">
              <w:rPr>
                <w:rStyle w:val="Hyperlink"/>
                <w:noProof/>
              </w:rPr>
              <w:t>1. Indledende afsnit.</w:t>
            </w:r>
            <w:r w:rsidR="008A574B">
              <w:rPr>
                <w:noProof/>
                <w:webHidden/>
              </w:rPr>
              <w:tab/>
            </w:r>
            <w:r w:rsidR="008A574B">
              <w:rPr>
                <w:noProof/>
                <w:webHidden/>
              </w:rPr>
              <w:fldChar w:fldCharType="begin"/>
            </w:r>
            <w:r w:rsidR="008A574B">
              <w:rPr>
                <w:noProof/>
                <w:webHidden/>
              </w:rPr>
              <w:instrText xml:space="preserve"> PAGEREF _Toc394574603 \h </w:instrText>
            </w:r>
            <w:r w:rsidR="008A574B">
              <w:rPr>
                <w:noProof/>
                <w:webHidden/>
              </w:rPr>
            </w:r>
            <w:r w:rsidR="008A574B">
              <w:rPr>
                <w:noProof/>
                <w:webHidden/>
              </w:rPr>
              <w:fldChar w:fldCharType="separate"/>
            </w:r>
            <w:r w:rsidR="008A574B">
              <w:rPr>
                <w:noProof/>
                <w:webHidden/>
              </w:rPr>
              <w:t>4</w:t>
            </w:r>
            <w:r w:rsidR="008A574B">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04" w:history="1">
            <w:r w:rsidRPr="009A01C2">
              <w:rPr>
                <w:rStyle w:val="Hyperlink"/>
                <w:noProof/>
              </w:rPr>
              <w:t>1.1 Indledning.</w:t>
            </w:r>
            <w:r>
              <w:rPr>
                <w:noProof/>
                <w:webHidden/>
              </w:rPr>
              <w:tab/>
            </w:r>
            <w:r>
              <w:rPr>
                <w:noProof/>
                <w:webHidden/>
              </w:rPr>
              <w:fldChar w:fldCharType="begin"/>
            </w:r>
            <w:r>
              <w:rPr>
                <w:noProof/>
                <w:webHidden/>
              </w:rPr>
              <w:instrText xml:space="preserve"> PAGEREF _Toc394574604 \h </w:instrText>
            </w:r>
            <w:r>
              <w:rPr>
                <w:noProof/>
                <w:webHidden/>
              </w:rPr>
            </w:r>
            <w:r>
              <w:rPr>
                <w:noProof/>
                <w:webHidden/>
              </w:rPr>
              <w:fldChar w:fldCharType="separate"/>
            </w:r>
            <w:r>
              <w:rPr>
                <w:noProof/>
                <w:webHidden/>
              </w:rPr>
              <w:t>4</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05" w:history="1">
            <w:r w:rsidRPr="009A01C2">
              <w:rPr>
                <w:rStyle w:val="Hyperlink"/>
                <w:noProof/>
              </w:rPr>
              <w:t>1.2 Baggrund for emnevalg.</w:t>
            </w:r>
            <w:r>
              <w:rPr>
                <w:noProof/>
                <w:webHidden/>
              </w:rPr>
              <w:tab/>
            </w:r>
            <w:r>
              <w:rPr>
                <w:noProof/>
                <w:webHidden/>
              </w:rPr>
              <w:fldChar w:fldCharType="begin"/>
            </w:r>
            <w:r>
              <w:rPr>
                <w:noProof/>
                <w:webHidden/>
              </w:rPr>
              <w:instrText xml:space="preserve"> PAGEREF _Toc394574605 \h </w:instrText>
            </w:r>
            <w:r>
              <w:rPr>
                <w:noProof/>
                <w:webHidden/>
              </w:rPr>
            </w:r>
            <w:r>
              <w:rPr>
                <w:noProof/>
                <w:webHidden/>
              </w:rPr>
              <w:fldChar w:fldCharType="separate"/>
            </w:r>
            <w:r>
              <w:rPr>
                <w:noProof/>
                <w:webHidden/>
              </w:rPr>
              <w:t>5</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06" w:history="1">
            <w:r w:rsidRPr="009A01C2">
              <w:rPr>
                <w:rStyle w:val="Hyperlink"/>
                <w:noProof/>
              </w:rPr>
              <w:t>1.3 Problemfelt.</w:t>
            </w:r>
            <w:r>
              <w:rPr>
                <w:noProof/>
                <w:webHidden/>
              </w:rPr>
              <w:tab/>
            </w:r>
            <w:r>
              <w:rPr>
                <w:noProof/>
                <w:webHidden/>
              </w:rPr>
              <w:fldChar w:fldCharType="begin"/>
            </w:r>
            <w:r>
              <w:rPr>
                <w:noProof/>
                <w:webHidden/>
              </w:rPr>
              <w:instrText xml:space="preserve"> PAGEREF _Toc394574606 \h </w:instrText>
            </w:r>
            <w:r>
              <w:rPr>
                <w:noProof/>
                <w:webHidden/>
              </w:rPr>
            </w:r>
            <w:r>
              <w:rPr>
                <w:noProof/>
                <w:webHidden/>
              </w:rPr>
              <w:fldChar w:fldCharType="separate"/>
            </w:r>
            <w:r>
              <w:rPr>
                <w:noProof/>
                <w:webHidden/>
              </w:rPr>
              <w:t>7</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07" w:history="1">
            <w:r w:rsidRPr="009A01C2">
              <w:rPr>
                <w:rStyle w:val="Hyperlink"/>
                <w:noProof/>
              </w:rPr>
              <w:t>1.4 Rehabilitering af traumatiserede flygtninge og deres familier.</w:t>
            </w:r>
            <w:r>
              <w:rPr>
                <w:noProof/>
                <w:webHidden/>
              </w:rPr>
              <w:tab/>
            </w:r>
            <w:r>
              <w:rPr>
                <w:noProof/>
                <w:webHidden/>
              </w:rPr>
              <w:fldChar w:fldCharType="begin"/>
            </w:r>
            <w:r>
              <w:rPr>
                <w:noProof/>
                <w:webHidden/>
              </w:rPr>
              <w:instrText xml:space="preserve"> PAGEREF _Toc394574607 \h </w:instrText>
            </w:r>
            <w:r>
              <w:rPr>
                <w:noProof/>
                <w:webHidden/>
              </w:rPr>
            </w:r>
            <w:r>
              <w:rPr>
                <w:noProof/>
                <w:webHidden/>
              </w:rPr>
              <w:fldChar w:fldCharType="separate"/>
            </w:r>
            <w:r>
              <w:rPr>
                <w:noProof/>
                <w:webHidden/>
              </w:rPr>
              <w:t>10</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08" w:history="1">
            <w:r w:rsidRPr="009A01C2">
              <w:rPr>
                <w:rStyle w:val="Hyperlink"/>
                <w:noProof/>
              </w:rPr>
              <w:t>1.5 Jagten på den problemknusende metode.</w:t>
            </w:r>
            <w:r>
              <w:rPr>
                <w:noProof/>
                <w:webHidden/>
              </w:rPr>
              <w:tab/>
            </w:r>
            <w:r>
              <w:rPr>
                <w:noProof/>
                <w:webHidden/>
              </w:rPr>
              <w:fldChar w:fldCharType="begin"/>
            </w:r>
            <w:r>
              <w:rPr>
                <w:noProof/>
                <w:webHidden/>
              </w:rPr>
              <w:instrText xml:space="preserve"> PAGEREF _Toc394574608 \h </w:instrText>
            </w:r>
            <w:r>
              <w:rPr>
                <w:noProof/>
                <w:webHidden/>
              </w:rPr>
            </w:r>
            <w:r>
              <w:rPr>
                <w:noProof/>
                <w:webHidden/>
              </w:rPr>
              <w:fldChar w:fldCharType="separate"/>
            </w:r>
            <w:r>
              <w:rPr>
                <w:noProof/>
                <w:webHidden/>
              </w:rPr>
              <w:t>13</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09" w:history="1">
            <w:r w:rsidRPr="009A01C2">
              <w:rPr>
                <w:rStyle w:val="Hyperlink"/>
                <w:noProof/>
              </w:rPr>
              <w:t>1.6 Erfaringerne fra projektimplementeringen af metoden processuelle netværksmøder.</w:t>
            </w:r>
            <w:r>
              <w:rPr>
                <w:noProof/>
                <w:webHidden/>
              </w:rPr>
              <w:tab/>
            </w:r>
            <w:r>
              <w:rPr>
                <w:noProof/>
                <w:webHidden/>
              </w:rPr>
              <w:fldChar w:fldCharType="begin"/>
            </w:r>
            <w:r>
              <w:rPr>
                <w:noProof/>
                <w:webHidden/>
              </w:rPr>
              <w:instrText xml:space="preserve"> PAGEREF _Toc394574609 \h </w:instrText>
            </w:r>
            <w:r>
              <w:rPr>
                <w:noProof/>
                <w:webHidden/>
              </w:rPr>
            </w:r>
            <w:r>
              <w:rPr>
                <w:noProof/>
                <w:webHidden/>
              </w:rPr>
              <w:fldChar w:fldCharType="separate"/>
            </w:r>
            <w:r>
              <w:rPr>
                <w:noProof/>
                <w:webHidden/>
              </w:rPr>
              <w:t>15</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10" w:history="1">
            <w:r w:rsidRPr="009A01C2">
              <w:rPr>
                <w:rStyle w:val="Hyperlink"/>
                <w:noProof/>
              </w:rPr>
              <w:t>1.7 Specialets formål.</w:t>
            </w:r>
            <w:r>
              <w:rPr>
                <w:noProof/>
                <w:webHidden/>
              </w:rPr>
              <w:tab/>
            </w:r>
            <w:r>
              <w:rPr>
                <w:noProof/>
                <w:webHidden/>
              </w:rPr>
              <w:fldChar w:fldCharType="begin"/>
            </w:r>
            <w:r>
              <w:rPr>
                <w:noProof/>
                <w:webHidden/>
              </w:rPr>
              <w:instrText xml:space="preserve"> PAGEREF _Toc394574610 \h </w:instrText>
            </w:r>
            <w:r>
              <w:rPr>
                <w:noProof/>
                <w:webHidden/>
              </w:rPr>
            </w:r>
            <w:r>
              <w:rPr>
                <w:noProof/>
                <w:webHidden/>
              </w:rPr>
              <w:fldChar w:fldCharType="separate"/>
            </w:r>
            <w:r>
              <w:rPr>
                <w:noProof/>
                <w:webHidden/>
              </w:rPr>
              <w:t>18</w:t>
            </w:r>
            <w:r>
              <w:rPr>
                <w:noProof/>
                <w:webHidden/>
              </w:rPr>
              <w:fldChar w:fldCharType="end"/>
            </w:r>
          </w:hyperlink>
        </w:p>
        <w:p w:rsidR="008A574B" w:rsidRDefault="008A574B">
          <w:pPr>
            <w:pStyle w:val="Indholdsfortegnelse1"/>
            <w:tabs>
              <w:tab w:val="right" w:leader="dot" w:pos="9628"/>
            </w:tabs>
            <w:rPr>
              <w:rFonts w:eastAsiaTheme="minorEastAsia" w:cstheme="minorBidi"/>
              <w:b w:val="0"/>
              <w:noProof/>
              <w:sz w:val="22"/>
              <w:szCs w:val="22"/>
              <w:lang w:eastAsia="da-DK"/>
            </w:rPr>
          </w:pPr>
          <w:hyperlink w:anchor="_Toc394574611" w:history="1">
            <w:r w:rsidRPr="009A01C2">
              <w:rPr>
                <w:rStyle w:val="Hyperlink"/>
                <w:noProof/>
              </w:rPr>
              <w:t>2.Problemformulering og undersøgelsesspørgsmål</w:t>
            </w:r>
            <w:r>
              <w:rPr>
                <w:noProof/>
                <w:webHidden/>
              </w:rPr>
              <w:tab/>
            </w:r>
            <w:r>
              <w:rPr>
                <w:noProof/>
                <w:webHidden/>
              </w:rPr>
              <w:fldChar w:fldCharType="begin"/>
            </w:r>
            <w:r>
              <w:rPr>
                <w:noProof/>
                <w:webHidden/>
              </w:rPr>
              <w:instrText xml:space="preserve"> PAGEREF _Toc394574611 \h </w:instrText>
            </w:r>
            <w:r>
              <w:rPr>
                <w:noProof/>
                <w:webHidden/>
              </w:rPr>
            </w:r>
            <w:r>
              <w:rPr>
                <w:noProof/>
                <w:webHidden/>
              </w:rPr>
              <w:fldChar w:fldCharType="separate"/>
            </w:r>
            <w:r>
              <w:rPr>
                <w:noProof/>
                <w:webHidden/>
              </w:rPr>
              <w:t>19</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12" w:history="1">
            <w:r w:rsidRPr="009A01C2">
              <w:rPr>
                <w:rStyle w:val="Hyperlink"/>
                <w:noProof/>
              </w:rPr>
              <w:t>2.1 Problemformulering.</w:t>
            </w:r>
            <w:r>
              <w:rPr>
                <w:noProof/>
                <w:webHidden/>
              </w:rPr>
              <w:tab/>
            </w:r>
            <w:r>
              <w:rPr>
                <w:noProof/>
                <w:webHidden/>
              </w:rPr>
              <w:fldChar w:fldCharType="begin"/>
            </w:r>
            <w:r>
              <w:rPr>
                <w:noProof/>
                <w:webHidden/>
              </w:rPr>
              <w:instrText xml:space="preserve"> PAGEREF _Toc394574612 \h </w:instrText>
            </w:r>
            <w:r>
              <w:rPr>
                <w:noProof/>
                <w:webHidden/>
              </w:rPr>
            </w:r>
            <w:r>
              <w:rPr>
                <w:noProof/>
                <w:webHidden/>
              </w:rPr>
              <w:fldChar w:fldCharType="separate"/>
            </w:r>
            <w:r>
              <w:rPr>
                <w:noProof/>
                <w:webHidden/>
              </w:rPr>
              <w:t>19</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13" w:history="1">
            <w:r w:rsidRPr="009A01C2">
              <w:rPr>
                <w:rStyle w:val="Hyperlink"/>
                <w:noProof/>
              </w:rPr>
              <w:t>2.2 Afgrænsning.</w:t>
            </w:r>
            <w:r>
              <w:rPr>
                <w:noProof/>
                <w:webHidden/>
              </w:rPr>
              <w:tab/>
            </w:r>
            <w:r>
              <w:rPr>
                <w:noProof/>
                <w:webHidden/>
              </w:rPr>
              <w:fldChar w:fldCharType="begin"/>
            </w:r>
            <w:r>
              <w:rPr>
                <w:noProof/>
                <w:webHidden/>
              </w:rPr>
              <w:instrText xml:space="preserve"> PAGEREF _Toc394574613 \h </w:instrText>
            </w:r>
            <w:r>
              <w:rPr>
                <w:noProof/>
                <w:webHidden/>
              </w:rPr>
            </w:r>
            <w:r>
              <w:rPr>
                <w:noProof/>
                <w:webHidden/>
              </w:rPr>
              <w:fldChar w:fldCharType="separate"/>
            </w:r>
            <w:r>
              <w:rPr>
                <w:noProof/>
                <w:webHidden/>
              </w:rPr>
              <w:t>19</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14" w:history="1">
            <w:r w:rsidRPr="009A01C2">
              <w:rPr>
                <w:rStyle w:val="Hyperlink"/>
                <w:noProof/>
              </w:rPr>
              <w:t>2.3 Undersøgelsesspørgsmål.</w:t>
            </w:r>
            <w:r>
              <w:rPr>
                <w:noProof/>
                <w:webHidden/>
              </w:rPr>
              <w:tab/>
            </w:r>
            <w:r>
              <w:rPr>
                <w:noProof/>
                <w:webHidden/>
              </w:rPr>
              <w:fldChar w:fldCharType="begin"/>
            </w:r>
            <w:r>
              <w:rPr>
                <w:noProof/>
                <w:webHidden/>
              </w:rPr>
              <w:instrText xml:space="preserve"> PAGEREF _Toc394574614 \h </w:instrText>
            </w:r>
            <w:r>
              <w:rPr>
                <w:noProof/>
                <w:webHidden/>
              </w:rPr>
            </w:r>
            <w:r>
              <w:rPr>
                <w:noProof/>
                <w:webHidden/>
              </w:rPr>
              <w:fldChar w:fldCharType="separate"/>
            </w:r>
            <w:r>
              <w:rPr>
                <w:noProof/>
                <w:webHidden/>
              </w:rPr>
              <w:t>20</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15" w:history="1">
            <w:r w:rsidRPr="009A01C2">
              <w:rPr>
                <w:rStyle w:val="Hyperlink"/>
                <w:noProof/>
              </w:rPr>
              <w:t>2.4 Specialets struktur.</w:t>
            </w:r>
            <w:r>
              <w:rPr>
                <w:noProof/>
                <w:webHidden/>
              </w:rPr>
              <w:tab/>
            </w:r>
            <w:r>
              <w:rPr>
                <w:noProof/>
                <w:webHidden/>
              </w:rPr>
              <w:fldChar w:fldCharType="begin"/>
            </w:r>
            <w:r>
              <w:rPr>
                <w:noProof/>
                <w:webHidden/>
              </w:rPr>
              <w:instrText xml:space="preserve"> PAGEREF _Toc394574615 \h </w:instrText>
            </w:r>
            <w:r>
              <w:rPr>
                <w:noProof/>
                <w:webHidden/>
              </w:rPr>
            </w:r>
            <w:r>
              <w:rPr>
                <w:noProof/>
                <w:webHidden/>
              </w:rPr>
              <w:fldChar w:fldCharType="separate"/>
            </w:r>
            <w:r>
              <w:rPr>
                <w:noProof/>
                <w:webHidden/>
              </w:rPr>
              <w:t>22</w:t>
            </w:r>
            <w:r>
              <w:rPr>
                <w:noProof/>
                <w:webHidden/>
              </w:rPr>
              <w:fldChar w:fldCharType="end"/>
            </w:r>
          </w:hyperlink>
        </w:p>
        <w:p w:rsidR="008A574B" w:rsidRDefault="008A574B">
          <w:pPr>
            <w:pStyle w:val="Indholdsfortegnelse1"/>
            <w:tabs>
              <w:tab w:val="right" w:leader="dot" w:pos="9628"/>
            </w:tabs>
            <w:rPr>
              <w:rFonts w:eastAsiaTheme="minorEastAsia" w:cstheme="minorBidi"/>
              <w:b w:val="0"/>
              <w:noProof/>
              <w:sz w:val="22"/>
              <w:szCs w:val="22"/>
              <w:lang w:eastAsia="da-DK"/>
            </w:rPr>
          </w:pPr>
          <w:hyperlink w:anchor="_Toc394574616" w:history="1">
            <w:r w:rsidRPr="009A01C2">
              <w:rPr>
                <w:rStyle w:val="Hyperlink"/>
                <w:noProof/>
              </w:rPr>
              <w:t>3. Teoriafsnit</w:t>
            </w:r>
            <w:r>
              <w:rPr>
                <w:noProof/>
                <w:webHidden/>
              </w:rPr>
              <w:tab/>
            </w:r>
            <w:r>
              <w:rPr>
                <w:noProof/>
                <w:webHidden/>
              </w:rPr>
              <w:fldChar w:fldCharType="begin"/>
            </w:r>
            <w:r>
              <w:rPr>
                <w:noProof/>
                <w:webHidden/>
              </w:rPr>
              <w:instrText xml:space="preserve"> PAGEREF _Toc394574616 \h </w:instrText>
            </w:r>
            <w:r>
              <w:rPr>
                <w:noProof/>
                <w:webHidden/>
              </w:rPr>
            </w:r>
            <w:r>
              <w:rPr>
                <w:noProof/>
                <w:webHidden/>
              </w:rPr>
              <w:fldChar w:fldCharType="separate"/>
            </w:r>
            <w:r>
              <w:rPr>
                <w:noProof/>
                <w:webHidden/>
              </w:rPr>
              <w:t>23</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17" w:history="1">
            <w:r w:rsidRPr="009A01C2">
              <w:rPr>
                <w:rStyle w:val="Hyperlink"/>
                <w:noProof/>
              </w:rPr>
              <w:t>3.1 Implementering.</w:t>
            </w:r>
            <w:r>
              <w:rPr>
                <w:noProof/>
                <w:webHidden/>
              </w:rPr>
              <w:tab/>
            </w:r>
            <w:r>
              <w:rPr>
                <w:noProof/>
                <w:webHidden/>
              </w:rPr>
              <w:fldChar w:fldCharType="begin"/>
            </w:r>
            <w:r>
              <w:rPr>
                <w:noProof/>
                <w:webHidden/>
              </w:rPr>
              <w:instrText xml:space="preserve"> PAGEREF _Toc394574617 \h </w:instrText>
            </w:r>
            <w:r>
              <w:rPr>
                <w:noProof/>
                <w:webHidden/>
              </w:rPr>
            </w:r>
            <w:r>
              <w:rPr>
                <w:noProof/>
                <w:webHidden/>
              </w:rPr>
              <w:fldChar w:fldCharType="separate"/>
            </w:r>
            <w:r>
              <w:rPr>
                <w:noProof/>
                <w:webHidden/>
              </w:rPr>
              <w:t>24</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18" w:history="1">
            <w:r w:rsidRPr="009A01C2">
              <w:rPr>
                <w:rStyle w:val="Hyperlink"/>
                <w:noProof/>
              </w:rPr>
              <w:t>3.2 Winters integrerede implementeringsmodel.</w:t>
            </w:r>
            <w:r>
              <w:rPr>
                <w:noProof/>
                <w:webHidden/>
              </w:rPr>
              <w:tab/>
            </w:r>
            <w:r>
              <w:rPr>
                <w:noProof/>
                <w:webHidden/>
              </w:rPr>
              <w:fldChar w:fldCharType="begin"/>
            </w:r>
            <w:r>
              <w:rPr>
                <w:noProof/>
                <w:webHidden/>
              </w:rPr>
              <w:instrText xml:space="preserve"> PAGEREF _Toc394574618 \h </w:instrText>
            </w:r>
            <w:r>
              <w:rPr>
                <w:noProof/>
                <w:webHidden/>
              </w:rPr>
            </w:r>
            <w:r>
              <w:rPr>
                <w:noProof/>
                <w:webHidden/>
              </w:rPr>
              <w:fldChar w:fldCharType="separate"/>
            </w:r>
            <w:r>
              <w:rPr>
                <w:noProof/>
                <w:webHidden/>
              </w:rPr>
              <w:t>25</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19" w:history="1">
            <w:r w:rsidRPr="009A01C2">
              <w:rPr>
                <w:rStyle w:val="Hyperlink"/>
                <w:noProof/>
              </w:rPr>
              <w:t>3.2.1 Implementeringsprocessen.</w:t>
            </w:r>
            <w:r>
              <w:rPr>
                <w:noProof/>
                <w:webHidden/>
              </w:rPr>
              <w:tab/>
            </w:r>
            <w:r>
              <w:rPr>
                <w:noProof/>
                <w:webHidden/>
              </w:rPr>
              <w:fldChar w:fldCharType="begin"/>
            </w:r>
            <w:r>
              <w:rPr>
                <w:noProof/>
                <w:webHidden/>
              </w:rPr>
              <w:instrText xml:space="preserve"> PAGEREF _Toc394574619 \h </w:instrText>
            </w:r>
            <w:r>
              <w:rPr>
                <w:noProof/>
                <w:webHidden/>
              </w:rPr>
            </w:r>
            <w:r>
              <w:rPr>
                <w:noProof/>
                <w:webHidden/>
              </w:rPr>
              <w:fldChar w:fldCharType="separate"/>
            </w:r>
            <w:r>
              <w:rPr>
                <w:noProof/>
                <w:webHidden/>
              </w:rPr>
              <w:t>28</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20" w:history="1">
            <w:r w:rsidRPr="009A01C2">
              <w:rPr>
                <w:rStyle w:val="Hyperlink"/>
                <w:noProof/>
                <w:lang w:eastAsia="da-DK"/>
              </w:rPr>
              <w:t>3.2.2 Omgivelsernes betydning for implementeringen.</w:t>
            </w:r>
            <w:r>
              <w:rPr>
                <w:noProof/>
                <w:webHidden/>
              </w:rPr>
              <w:tab/>
            </w:r>
            <w:r>
              <w:rPr>
                <w:noProof/>
                <w:webHidden/>
              </w:rPr>
              <w:fldChar w:fldCharType="begin"/>
            </w:r>
            <w:r>
              <w:rPr>
                <w:noProof/>
                <w:webHidden/>
              </w:rPr>
              <w:instrText xml:space="preserve"> PAGEREF _Toc394574620 \h </w:instrText>
            </w:r>
            <w:r>
              <w:rPr>
                <w:noProof/>
                <w:webHidden/>
              </w:rPr>
            </w:r>
            <w:r>
              <w:rPr>
                <w:noProof/>
                <w:webHidden/>
              </w:rPr>
              <w:fldChar w:fldCharType="separate"/>
            </w:r>
            <w:r>
              <w:rPr>
                <w:noProof/>
                <w:webHidden/>
              </w:rPr>
              <w:t>29</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21" w:history="1">
            <w:r w:rsidRPr="009A01C2">
              <w:rPr>
                <w:rStyle w:val="Hyperlink"/>
                <w:noProof/>
                <w:lang w:eastAsia="da-DK"/>
              </w:rPr>
              <w:t>3.2.3 Interorganisatorisk og organisatorisk implementeringsadfærd.</w:t>
            </w:r>
            <w:r>
              <w:rPr>
                <w:noProof/>
                <w:webHidden/>
              </w:rPr>
              <w:tab/>
            </w:r>
            <w:r>
              <w:rPr>
                <w:noProof/>
                <w:webHidden/>
              </w:rPr>
              <w:fldChar w:fldCharType="begin"/>
            </w:r>
            <w:r>
              <w:rPr>
                <w:noProof/>
                <w:webHidden/>
              </w:rPr>
              <w:instrText xml:space="preserve"> PAGEREF _Toc394574621 \h </w:instrText>
            </w:r>
            <w:r>
              <w:rPr>
                <w:noProof/>
                <w:webHidden/>
              </w:rPr>
            </w:r>
            <w:r>
              <w:rPr>
                <w:noProof/>
                <w:webHidden/>
              </w:rPr>
              <w:fldChar w:fldCharType="separate"/>
            </w:r>
            <w:r>
              <w:rPr>
                <w:noProof/>
                <w:webHidden/>
              </w:rPr>
              <w:t>30</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22" w:history="1">
            <w:r w:rsidRPr="009A01C2">
              <w:rPr>
                <w:rStyle w:val="Hyperlink"/>
                <w:noProof/>
                <w:lang w:eastAsia="da-DK"/>
              </w:rPr>
              <w:t>3.2.4 Ledelse.</w:t>
            </w:r>
            <w:r>
              <w:rPr>
                <w:noProof/>
                <w:webHidden/>
              </w:rPr>
              <w:tab/>
            </w:r>
            <w:r>
              <w:rPr>
                <w:noProof/>
                <w:webHidden/>
              </w:rPr>
              <w:fldChar w:fldCharType="begin"/>
            </w:r>
            <w:r>
              <w:rPr>
                <w:noProof/>
                <w:webHidden/>
              </w:rPr>
              <w:instrText xml:space="preserve"> PAGEREF _Toc394574622 \h </w:instrText>
            </w:r>
            <w:r>
              <w:rPr>
                <w:noProof/>
                <w:webHidden/>
              </w:rPr>
            </w:r>
            <w:r>
              <w:rPr>
                <w:noProof/>
                <w:webHidden/>
              </w:rPr>
              <w:fldChar w:fldCharType="separate"/>
            </w:r>
            <w:r>
              <w:rPr>
                <w:noProof/>
                <w:webHidden/>
              </w:rPr>
              <w:t>31</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23" w:history="1">
            <w:r w:rsidRPr="009A01C2">
              <w:rPr>
                <w:rStyle w:val="Hyperlink"/>
                <w:noProof/>
                <w:lang w:eastAsia="da-DK"/>
              </w:rPr>
              <w:t>3.2.5 Markarbejderadfærd.</w:t>
            </w:r>
            <w:r>
              <w:rPr>
                <w:noProof/>
                <w:webHidden/>
              </w:rPr>
              <w:tab/>
            </w:r>
            <w:r>
              <w:rPr>
                <w:noProof/>
                <w:webHidden/>
              </w:rPr>
              <w:fldChar w:fldCharType="begin"/>
            </w:r>
            <w:r>
              <w:rPr>
                <w:noProof/>
                <w:webHidden/>
              </w:rPr>
              <w:instrText xml:space="preserve"> PAGEREF _Toc394574623 \h </w:instrText>
            </w:r>
            <w:r>
              <w:rPr>
                <w:noProof/>
                <w:webHidden/>
              </w:rPr>
            </w:r>
            <w:r>
              <w:rPr>
                <w:noProof/>
                <w:webHidden/>
              </w:rPr>
              <w:fldChar w:fldCharType="separate"/>
            </w:r>
            <w:r>
              <w:rPr>
                <w:noProof/>
                <w:webHidden/>
              </w:rPr>
              <w:t>32</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24" w:history="1">
            <w:r w:rsidRPr="009A01C2">
              <w:rPr>
                <w:rStyle w:val="Hyperlink"/>
                <w:noProof/>
                <w:lang w:eastAsia="da-DK"/>
              </w:rPr>
              <w:t>3.3 Translationsteori.</w:t>
            </w:r>
            <w:r>
              <w:rPr>
                <w:noProof/>
                <w:webHidden/>
              </w:rPr>
              <w:tab/>
            </w:r>
            <w:r>
              <w:rPr>
                <w:noProof/>
                <w:webHidden/>
              </w:rPr>
              <w:fldChar w:fldCharType="begin"/>
            </w:r>
            <w:r>
              <w:rPr>
                <w:noProof/>
                <w:webHidden/>
              </w:rPr>
              <w:instrText xml:space="preserve"> PAGEREF _Toc394574624 \h </w:instrText>
            </w:r>
            <w:r>
              <w:rPr>
                <w:noProof/>
                <w:webHidden/>
              </w:rPr>
            </w:r>
            <w:r>
              <w:rPr>
                <w:noProof/>
                <w:webHidden/>
              </w:rPr>
              <w:fldChar w:fldCharType="separate"/>
            </w:r>
            <w:r>
              <w:rPr>
                <w:noProof/>
                <w:webHidden/>
              </w:rPr>
              <w:t>35</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25" w:history="1">
            <w:r w:rsidRPr="009A01C2">
              <w:rPr>
                <w:rStyle w:val="Hyperlink"/>
                <w:noProof/>
                <w:lang w:eastAsia="da-DK"/>
              </w:rPr>
              <w:t>3.3.1  Kontekstualisering-  Oversættelse fra ide til konkret og lokal praksis.</w:t>
            </w:r>
            <w:r>
              <w:rPr>
                <w:noProof/>
                <w:webHidden/>
              </w:rPr>
              <w:tab/>
            </w:r>
            <w:r>
              <w:rPr>
                <w:noProof/>
                <w:webHidden/>
              </w:rPr>
              <w:fldChar w:fldCharType="begin"/>
            </w:r>
            <w:r>
              <w:rPr>
                <w:noProof/>
                <w:webHidden/>
              </w:rPr>
              <w:instrText xml:space="preserve"> PAGEREF _Toc394574625 \h </w:instrText>
            </w:r>
            <w:r>
              <w:rPr>
                <w:noProof/>
                <w:webHidden/>
              </w:rPr>
            </w:r>
            <w:r>
              <w:rPr>
                <w:noProof/>
                <w:webHidden/>
              </w:rPr>
              <w:fldChar w:fldCharType="separate"/>
            </w:r>
            <w:r>
              <w:rPr>
                <w:noProof/>
                <w:webHidden/>
              </w:rPr>
              <w:t>37</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26" w:history="1">
            <w:r w:rsidRPr="009A01C2">
              <w:rPr>
                <w:rStyle w:val="Hyperlink"/>
                <w:noProof/>
                <w:lang w:eastAsia="da-DK"/>
              </w:rPr>
              <w:t>3.4 Teorikritiske refleksioner.</w:t>
            </w:r>
            <w:r>
              <w:rPr>
                <w:noProof/>
                <w:webHidden/>
              </w:rPr>
              <w:tab/>
            </w:r>
            <w:r>
              <w:rPr>
                <w:noProof/>
                <w:webHidden/>
              </w:rPr>
              <w:fldChar w:fldCharType="begin"/>
            </w:r>
            <w:r>
              <w:rPr>
                <w:noProof/>
                <w:webHidden/>
              </w:rPr>
              <w:instrText xml:space="preserve"> PAGEREF _Toc394574626 \h </w:instrText>
            </w:r>
            <w:r>
              <w:rPr>
                <w:noProof/>
                <w:webHidden/>
              </w:rPr>
            </w:r>
            <w:r>
              <w:rPr>
                <w:noProof/>
                <w:webHidden/>
              </w:rPr>
              <w:fldChar w:fldCharType="separate"/>
            </w:r>
            <w:r>
              <w:rPr>
                <w:noProof/>
                <w:webHidden/>
              </w:rPr>
              <w:t>40</w:t>
            </w:r>
            <w:r>
              <w:rPr>
                <w:noProof/>
                <w:webHidden/>
              </w:rPr>
              <w:fldChar w:fldCharType="end"/>
            </w:r>
          </w:hyperlink>
        </w:p>
        <w:p w:rsidR="008A574B" w:rsidRDefault="008A574B">
          <w:pPr>
            <w:pStyle w:val="Indholdsfortegnelse1"/>
            <w:tabs>
              <w:tab w:val="right" w:leader="dot" w:pos="9628"/>
            </w:tabs>
            <w:rPr>
              <w:rFonts w:eastAsiaTheme="minorEastAsia" w:cstheme="minorBidi"/>
              <w:b w:val="0"/>
              <w:noProof/>
              <w:sz w:val="22"/>
              <w:szCs w:val="22"/>
              <w:lang w:eastAsia="da-DK"/>
            </w:rPr>
          </w:pPr>
          <w:hyperlink w:anchor="_Toc394574627" w:history="1">
            <w:r w:rsidRPr="009A01C2">
              <w:rPr>
                <w:rStyle w:val="Hyperlink"/>
                <w:noProof/>
              </w:rPr>
              <w:t>4. Metode og empirisk Grundlag.</w:t>
            </w:r>
            <w:r>
              <w:rPr>
                <w:noProof/>
                <w:webHidden/>
              </w:rPr>
              <w:tab/>
            </w:r>
            <w:r>
              <w:rPr>
                <w:noProof/>
                <w:webHidden/>
              </w:rPr>
              <w:fldChar w:fldCharType="begin"/>
            </w:r>
            <w:r>
              <w:rPr>
                <w:noProof/>
                <w:webHidden/>
              </w:rPr>
              <w:instrText xml:space="preserve"> PAGEREF _Toc394574627 \h </w:instrText>
            </w:r>
            <w:r>
              <w:rPr>
                <w:noProof/>
                <w:webHidden/>
              </w:rPr>
            </w:r>
            <w:r>
              <w:rPr>
                <w:noProof/>
                <w:webHidden/>
              </w:rPr>
              <w:fldChar w:fldCharType="separate"/>
            </w:r>
            <w:r>
              <w:rPr>
                <w:noProof/>
                <w:webHidden/>
              </w:rPr>
              <w:t>42</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28" w:history="1">
            <w:r w:rsidRPr="009A01C2">
              <w:rPr>
                <w:rStyle w:val="Hyperlink"/>
                <w:noProof/>
              </w:rPr>
              <w:t>4.1. Videnskabsteoretisk positionering.</w:t>
            </w:r>
            <w:r>
              <w:rPr>
                <w:noProof/>
                <w:webHidden/>
              </w:rPr>
              <w:tab/>
            </w:r>
            <w:r>
              <w:rPr>
                <w:noProof/>
                <w:webHidden/>
              </w:rPr>
              <w:fldChar w:fldCharType="begin"/>
            </w:r>
            <w:r>
              <w:rPr>
                <w:noProof/>
                <w:webHidden/>
              </w:rPr>
              <w:instrText xml:space="preserve"> PAGEREF _Toc394574628 \h </w:instrText>
            </w:r>
            <w:r>
              <w:rPr>
                <w:noProof/>
                <w:webHidden/>
              </w:rPr>
            </w:r>
            <w:r>
              <w:rPr>
                <w:noProof/>
                <w:webHidden/>
              </w:rPr>
              <w:fldChar w:fldCharType="separate"/>
            </w:r>
            <w:r>
              <w:rPr>
                <w:noProof/>
                <w:webHidden/>
              </w:rPr>
              <w:t>42</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29" w:history="1">
            <w:r w:rsidRPr="009A01C2">
              <w:rPr>
                <w:rStyle w:val="Hyperlink"/>
                <w:noProof/>
              </w:rPr>
              <w:t>4.1.1. Kritisk hermeneutik</w:t>
            </w:r>
            <w:r>
              <w:rPr>
                <w:noProof/>
                <w:webHidden/>
              </w:rPr>
              <w:tab/>
            </w:r>
            <w:r>
              <w:rPr>
                <w:noProof/>
                <w:webHidden/>
              </w:rPr>
              <w:fldChar w:fldCharType="begin"/>
            </w:r>
            <w:r>
              <w:rPr>
                <w:noProof/>
                <w:webHidden/>
              </w:rPr>
              <w:instrText xml:space="preserve"> PAGEREF _Toc394574629 \h </w:instrText>
            </w:r>
            <w:r>
              <w:rPr>
                <w:noProof/>
                <w:webHidden/>
              </w:rPr>
            </w:r>
            <w:r>
              <w:rPr>
                <w:noProof/>
                <w:webHidden/>
              </w:rPr>
              <w:fldChar w:fldCharType="separate"/>
            </w:r>
            <w:r>
              <w:rPr>
                <w:noProof/>
                <w:webHidden/>
              </w:rPr>
              <w:t>43</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0" w:history="1">
            <w:r w:rsidRPr="009A01C2">
              <w:rPr>
                <w:rStyle w:val="Hyperlink"/>
                <w:noProof/>
              </w:rPr>
              <w:t>4.2. Den kvalitative interviewundersøgelse</w:t>
            </w:r>
            <w:r>
              <w:rPr>
                <w:noProof/>
                <w:webHidden/>
              </w:rPr>
              <w:tab/>
            </w:r>
            <w:r>
              <w:rPr>
                <w:noProof/>
                <w:webHidden/>
              </w:rPr>
              <w:fldChar w:fldCharType="begin"/>
            </w:r>
            <w:r>
              <w:rPr>
                <w:noProof/>
                <w:webHidden/>
              </w:rPr>
              <w:instrText xml:space="preserve"> PAGEREF _Toc394574630 \h </w:instrText>
            </w:r>
            <w:r>
              <w:rPr>
                <w:noProof/>
                <w:webHidden/>
              </w:rPr>
            </w:r>
            <w:r>
              <w:rPr>
                <w:noProof/>
                <w:webHidden/>
              </w:rPr>
              <w:fldChar w:fldCharType="separate"/>
            </w:r>
            <w:r>
              <w:rPr>
                <w:noProof/>
                <w:webHidden/>
              </w:rPr>
              <w:t>44</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1" w:history="1">
            <w:r w:rsidRPr="009A01C2">
              <w:rPr>
                <w:rStyle w:val="Hyperlink"/>
                <w:noProof/>
              </w:rPr>
              <w:t>4.3. Det kvalitative interviewdesign.</w:t>
            </w:r>
            <w:r>
              <w:rPr>
                <w:noProof/>
                <w:webHidden/>
              </w:rPr>
              <w:tab/>
            </w:r>
            <w:r>
              <w:rPr>
                <w:noProof/>
                <w:webHidden/>
              </w:rPr>
              <w:fldChar w:fldCharType="begin"/>
            </w:r>
            <w:r>
              <w:rPr>
                <w:noProof/>
                <w:webHidden/>
              </w:rPr>
              <w:instrText xml:space="preserve"> PAGEREF _Toc394574631 \h </w:instrText>
            </w:r>
            <w:r>
              <w:rPr>
                <w:noProof/>
                <w:webHidden/>
              </w:rPr>
            </w:r>
            <w:r>
              <w:rPr>
                <w:noProof/>
                <w:webHidden/>
              </w:rPr>
              <w:fldChar w:fldCharType="separate"/>
            </w:r>
            <w:r>
              <w:rPr>
                <w:noProof/>
                <w:webHidden/>
              </w:rPr>
              <w:t>44</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2" w:history="1">
            <w:r w:rsidRPr="009A01C2">
              <w:rPr>
                <w:rStyle w:val="Hyperlink"/>
                <w:noProof/>
              </w:rPr>
              <w:t>4.4. Tematisering.</w:t>
            </w:r>
            <w:r>
              <w:rPr>
                <w:noProof/>
                <w:webHidden/>
              </w:rPr>
              <w:tab/>
            </w:r>
            <w:r>
              <w:rPr>
                <w:noProof/>
                <w:webHidden/>
              </w:rPr>
              <w:fldChar w:fldCharType="begin"/>
            </w:r>
            <w:r>
              <w:rPr>
                <w:noProof/>
                <w:webHidden/>
              </w:rPr>
              <w:instrText xml:space="preserve"> PAGEREF _Toc394574632 \h </w:instrText>
            </w:r>
            <w:r>
              <w:rPr>
                <w:noProof/>
                <w:webHidden/>
              </w:rPr>
            </w:r>
            <w:r>
              <w:rPr>
                <w:noProof/>
                <w:webHidden/>
              </w:rPr>
              <w:fldChar w:fldCharType="separate"/>
            </w:r>
            <w:r>
              <w:rPr>
                <w:noProof/>
                <w:webHidden/>
              </w:rPr>
              <w:t>45</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3" w:history="1">
            <w:r w:rsidRPr="009A01C2">
              <w:rPr>
                <w:rStyle w:val="Hyperlink"/>
                <w:noProof/>
              </w:rPr>
              <w:t>4.5. Udvælgelse af interviewpersoner.</w:t>
            </w:r>
            <w:r>
              <w:rPr>
                <w:noProof/>
                <w:webHidden/>
              </w:rPr>
              <w:tab/>
            </w:r>
            <w:r>
              <w:rPr>
                <w:noProof/>
                <w:webHidden/>
              </w:rPr>
              <w:fldChar w:fldCharType="begin"/>
            </w:r>
            <w:r>
              <w:rPr>
                <w:noProof/>
                <w:webHidden/>
              </w:rPr>
              <w:instrText xml:space="preserve"> PAGEREF _Toc394574633 \h </w:instrText>
            </w:r>
            <w:r>
              <w:rPr>
                <w:noProof/>
                <w:webHidden/>
              </w:rPr>
            </w:r>
            <w:r>
              <w:rPr>
                <w:noProof/>
                <w:webHidden/>
              </w:rPr>
              <w:fldChar w:fldCharType="separate"/>
            </w:r>
            <w:r>
              <w:rPr>
                <w:noProof/>
                <w:webHidden/>
              </w:rPr>
              <w:t>46</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4" w:history="1">
            <w:r w:rsidRPr="009A01C2">
              <w:rPr>
                <w:rStyle w:val="Hyperlink"/>
                <w:noProof/>
              </w:rPr>
              <w:t>4.6. præsentation af Informanter.</w:t>
            </w:r>
            <w:r>
              <w:rPr>
                <w:noProof/>
                <w:webHidden/>
              </w:rPr>
              <w:tab/>
            </w:r>
            <w:r>
              <w:rPr>
                <w:noProof/>
                <w:webHidden/>
              </w:rPr>
              <w:fldChar w:fldCharType="begin"/>
            </w:r>
            <w:r>
              <w:rPr>
                <w:noProof/>
                <w:webHidden/>
              </w:rPr>
              <w:instrText xml:space="preserve"> PAGEREF _Toc394574634 \h </w:instrText>
            </w:r>
            <w:r>
              <w:rPr>
                <w:noProof/>
                <w:webHidden/>
              </w:rPr>
            </w:r>
            <w:r>
              <w:rPr>
                <w:noProof/>
                <w:webHidden/>
              </w:rPr>
              <w:fldChar w:fldCharType="separate"/>
            </w:r>
            <w:r>
              <w:rPr>
                <w:noProof/>
                <w:webHidden/>
              </w:rPr>
              <w:t>47</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5" w:history="1">
            <w:r w:rsidRPr="009A01C2">
              <w:rPr>
                <w:rStyle w:val="Hyperlink"/>
                <w:noProof/>
              </w:rPr>
              <w:t>4.7. Etiske overvejelser i forbindelse med interview.</w:t>
            </w:r>
            <w:r>
              <w:rPr>
                <w:noProof/>
                <w:webHidden/>
              </w:rPr>
              <w:tab/>
            </w:r>
            <w:r>
              <w:rPr>
                <w:noProof/>
                <w:webHidden/>
              </w:rPr>
              <w:fldChar w:fldCharType="begin"/>
            </w:r>
            <w:r>
              <w:rPr>
                <w:noProof/>
                <w:webHidden/>
              </w:rPr>
              <w:instrText xml:space="preserve"> PAGEREF _Toc394574635 \h </w:instrText>
            </w:r>
            <w:r>
              <w:rPr>
                <w:noProof/>
                <w:webHidden/>
              </w:rPr>
            </w:r>
            <w:r>
              <w:rPr>
                <w:noProof/>
                <w:webHidden/>
              </w:rPr>
              <w:fldChar w:fldCharType="separate"/>
            </w:r>
            <w:r>
              <w:rPr>
                <w:noProof/>
                <w:webHidden/>
              </w:rPr>
              <w:t>49</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6" w:history="1">
            <w:r w:rsidRPr="009A01C2">
              <w:rPr>
                <w:rStyle w:val="Hyperlink"/>
                <w:noProof/>
              </w:rPr>
              <w:t>4.8. interview</w:t>
            </w:r>
            <w:r>
              <w:rPr>
                <w:noProof/>
                <w:webHidden/>
              </w:rPr>
              <w:tab/>
            </w:r>
            <w:r>
              <w:rPr>
                <w:noProof/>
                <w:webHidden/>
              </w:rPr>
              <w:fldChar w:fldCharType="begin"/>
            </w:r>
            <w:r>
              <w:rPr>
                <w:noProof/>
                <w:webHidden/>
              </w:rPr>
              <w:instrText xml:space="preserve"> PAGEREF _Toc394574636 \h </w:instrText>
            </w:r>
            <w:r>
              <w:rPr>
                <w:noProof/>
                <w:webHidden/>
              </w:rPr>
            </w:r>
            <w:r>
              <w:rPr>
                <w:noProof/>
                <w:webHidden/>
              </w:rPr>
              <w:fldChar w:fldCharType="separate"/>
            </w:r>
            <w:r>
              <w:rPr>
                <w:noProof/>
                <w:webHidden/>
              </w:rPr>
              <w:t>50</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7" w:history="1">
            <w:r w:rsidRPr="009A01C2">
              <w:rPr>
                <w:rStyle w:val="Hyperlink"/>
                <w:noProof/>
              </w:rPr>
              <w:t>4.9. Transskribering</w:t>
            </w:r>
            <w:r>
              <w:rPr>
                <w:noProof/>
                <w:webHidden/>
              </w:rPr>
              <w:tab/>
            </w:r>
            <w:r>
              <w:rPr>
                <w:noProof/>
                <w:webHidden/>
              </w:rPr>
              <w:fldChar w:fldCharType="begin"/>
            </w:r>
            <w:r>
              <w:rPr>
                <w:noProof/>
                <w:webHidden/>
              </w:rPr>
              <w:instrText xml:space="preserve"> PAGEREF _Toc394574637 \h </w:instrText>
            </w:r>
            <w:r>
              <w:rPr>
                <w:noProof/>
                <w:webHidden/>
              </w:rPr>
            </w:r>
            <w:r>
              <w:rPr>
                <w:noProof/>
                <w:webHidden/>
              </w:rPr>
              <w:fldChar w:fldCharType="separate"/>
            </w:r>
            <w:r>
              <w:rPr>
                <w:noProof/>
                <w:webHidden/>
              </w:rPr>
              <w:t>51</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8" w:history="1">
            <w:r w:rsidRPr="009A01C2">
              <w:rPr>
                <w:rStyle w:val="Hyperlink"/>
                <w:noProof/>
              </w:rPr>
              <w:t>4.10. Verificering</w:t>
            </w:r>
            <w:r>
              <w:rPr>
                <w:noProof/>
                <w:webHidden/>
              </w:rPr>
              <w:tab/>
            </w:r>
            <w:r>
              <w:rPr>
                <w:noProof/>
                <w:webHidden/>
              </w:rPr>
              <w:fldChar w:fldCharType="begin"/>
            </w:r>
            <w:r>
              <w:rPr>
                <w:noProof/>
                <w:webHidden/>
              </w:rPr>
              <w:instrText xml:space="preserve"> PAGEREF _Toc394574638 \h </w:instrText>
            </w:r>
            <w:r>
              <w:rPr>
                <w:noProof/>
                <w:webHidden/>
              </w:rPr>
            </w:r>
            <w:r>
              <w:rPr>
                <w:noProof/>
                <w:webHidden/>
              </w:rPr>
              <w:fldChar w:fldCharType="separate"/>
            </w:r>
            <w:r>
              <w:rPr>
                <w:noProof/>
                <w:webHidden/>
              </w:rPr>
              <w:t>51</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39" w:history="1">
            <w:r w:rsidRPr="009A01C2">
              <w:rPr>
                <w:rStyle w:val="Hyperlink"/>
                <w:noProof/>
              </w:rPr>
              <w:t>4.11. Rapportering.</w:t>
            </w:r>
            <w:r>
              <w:rPr>
                <w:noProof/>
                <w:webHidden/>
              </w:rPr>
              <w:tab/>
            </w:r>
            <w:r>
              <w:rPr>
                <w:noProof/>
                <w:webHidden/>
              </w:rPr>
              <w:fldChar w:fldCharType="begin"/>
            </w:r>
            <w:r>
              <w:rPr>
                <w:noProof/>
                <w:webHidden/>
              </w:rPr>
              <w:instrText xml:space="preserve"> PAGEREF _Toc394574639 \h </w:instrText>
            </w:r>
            <w:r>
              <w:rPr>
                <w:noProof/>
                <w:webHidden/>
              </w:rPr>
            </w:r>
            <w:r>
              <w:rPr>
                <w:noProof/>
                <w:webHidden/>
              </w:rPr>
              <w:fldChar w:fldCharType="separate"/>
            </w:r>
            <w:r>
              <w:rPr>
                <w:noProof/>
                <w:webHidden/>
              </w:rPr>
              <w:t>52</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40" w:history="1">
            <w:r w:rsidRPr="009A01C2">
              <w:rPr>
                <w:rStyle w:val="Hyperlink"/>
                <w:noProof/>
              </w:rPr>
              <w:t>4.12. metodekritik.</w:t>
            </w:r>
            <w:r>
              <w:rPr>
                <w:noProof/>
                <w:webHidden/>
              </w:rPr>
              <w:tab/>
            </w:r>
            <w:r>
              <w:rPr>
                <w:noProof/>
                <w:webHidden/>
              </w:rPr>
              <w:fldChar w:fldCharType="begin"/>
            </w:r>
            <w:r>
              <w:rPr>
                <w:noProof/>
                <w:webHidden/>
              </w:rPr>
              <w:instrText xml:space="preserve"> PAGEREF _Toc394574640 \h </w:instrText>
            </w:r>
            <w:r>
              <w:rPr>
                <w:noProof/>
                <w:webHidden/>
              </w:rPr>
            </w:r>
            <w:r>
              <w:rPr>
                <w:noProof/>
                <w:webHidden/>
              </w:rPr>
              <w:fldChar w:fldCharType="separate"/>
            </w:r>
            <w:r>
              <w:rPr>
                <w:noProof/>
                <w:webHidden/>
              </w:rPr>
              <w:t>52</w:t>
            </w:r>
            <w:r>
              <w:rPr>
                <w:noProof/>
                <w:webHidden/>
              </w:rPr>
              <w:fldChar w:fldCharType="end"/>
            </w:r>
          </w:hyperlink>
        </w:p>
        <w:p w:rsidR="008A574B" w:rsidRDefault="008A574B">
          <w:pPr>
            <w:pStyle w:val="Indholdsfortegnelse1"/>
            <w:tabs>
              <w:tab w:val="right" w:leader="dot" w:pos="9628"/>
            </w:tabs>
            <w:rPr>
              <w:rFonts w:eastAsiaTheme="minorEastAsia" w:cstheme="minorBidi"/>
              <w:b w:val="0"/>
              <w:noProof/>
              <w:sz w:val="22"/>
              <w:szCs w:val="22"/>
              <w:lang w:eastAsia="da-DK"/>
            </w:rPr>
          </w:pPr>
          <w:hyperlink w:anchor="_Toc394574641" w:history="1">
            <w:r w:rsidRPr="009A01C2">
              <w:rPr>
                <w:rStyle w:val="Hyperlink"/>
                <w:noProof/>
              </w:rPr>
              <w:t>5. Analyseafsnit</w:t>
            </w:r>
            <w:r>
              <w:rPr>
                <w:noProof/>
                <w:webHidden/>
              </w:rPr>
              <w:tab/>
            </w:r>
            <w:r>
              <w:rPr>
                <w:noProof/>
                <w:webHidden/>
              </w:rPr>
              <w:fldChar w:fldCharType="begin"/>
            </w:r>
            <w:r>
              <w:rPr>
                <w:noProof/>
                <w:webHidden/>
              </w:rPr>
              <w:instrText xml:space="preserve"> PAGEREF _Toc394574641 \h </w:instrText>
            </w:r>
            <w:r>
              <w:rPr>
                <w:noProof/>
                <w:webHidden/>
              </w:rPr>
            </w:r>
            <w:r>
              <w:rPr>
                <w:noProof/>
                <w:webHidden/>
              </w:rPr>
              <w:fldChar w:fldCharType="separate"/>
            </w:r>
            <w:r>
              <w:rPr>
                <w:noProof/>
                <w:webHidden/>
              </w:rPr>
              <w:t>54</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42" w:history="1">
            <w:r w:rsidRPr="009A01C2">
              <w:rPr>
                <w:rStyle w:val="Hyperlink"/>
                <w:noProof/>
              </w:rPr>
              <w:t>5.1. Analysestrategi.</w:t>
            </w:r>
            <w:r>
              <w:rPr>
                <w:noProof/>
                <w:webHidden/>
              </w:rPr>
              <w:tab/>
            </w:r>
            <w:r>
              <w:rPr>
                <w:noProof/>
                <w:webHidden/>
              </w:rPr>
              <w:fldChar w:fldCharType="begin"/>
            </w:r>
            <w:r>
              <w:rPr>
                <w:noProof/>
                <w:webHidden/>
              </w:rPr>
              <w:instrText xml:space="preserve"> PAGEREF _Toc394574642 \h </w:instrText>
            </w:r>
            <w:r>
              <w:rPr>
                <w:noProof/>
                <w:webHidden/>
              </w:rPr>
            </w:r>
            <w:r>
              <w:rPr>
                <w:noProof/>
                <w:webHidden/>
              </w:rPr>
              <w:fldChar w:fldCharType="separate"/>
            </w:r>
            <w:r>
              <w:rPr>
                <w:noProof/>
                <w:webHidden/>
              </w:rPr>
              <w:t>54</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43" w:history="1">
            <w:r w:rsidRPr="009A01C2">
              <w:rPr>
                <w:rStyle w:val="Hyperlink"/>
                <w:noProof/>
              </w:rPr>
              <w:t>5.2 Analyse</w:t>
            </w:r>
            <w:r>
              <w:rPr>
                <w:noProof/>
                <w:webHidden/>
              </w:rPr>
              <w:tab/>
            </w:r>
            <w:r>
              <w:rPr>
                <w:noProof/>
                <w:webHidden/>
              </w:rPr>
              <w:fldChar w:fldCharType="begin"/>
            </w:r>
            <w:r>
              <w:rPr>
                <w:noProof/>
                <w:webHidden/>
              </w:rPr>
              <w:instrText xml:space="preserve"> PAGEREF _Toc394574643 \h </w:instrText>
            </w:r>
            <w:r>
              <w:rPr>
                <w:noProof/>
                <w:webHidden/>
              </w:rPr>
            </w:r>
            <w:r>
              <w:rPr>
                <w:noProof/>
                <w:webHidden/>
              </w:rPr>
              <w:fldChar w:fldCharType="separate"/>
            </w:r>
            <w:r>
              <w:rPr>
                <w:noProof/>
                <w:webHidden/>
              </w:rPr>
              <w:t>55</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44" w:history="1">
            <w:r w:rsidRPr="009A01C2">
              <w:rPr>
                <w:rStyle w:val="Hyperlink"/>
                <w:noProof/>
              </w:rPr>
              <w:t>5.2.2.Omgivelselsfaktorer.</w:t>
            </w:r>
            <w:r>
              <w:rPr>
                <w:noProof/>
                <w:webHidden/>
              </w:rPr>
              <w:tab/>
            </w:r>
            <w:r>
              <w:rPr>
                <w:noProof/>
                <w:webHidden/>
              </w:rPr>
              <w:fldChar w:fldCharType="begin"/>
            </w:r>
            <w:r>
              <w:rPr>
                <w:noProof/>
                <w:webHidden/>
              </w:rPr>
              <w:instrText xml:space="preserve"> PAGEREF _Toc394574644 \h </w:instrText>
            </w:r>
            <w:r>
              <w:rPr>
                <w:noProof/>
                <w:webHidden/>
              </w:rPr>
            </w:r>
            <w:r>
              <w:rPr>
                <w:noProof/>
                <w:webHidden/>
              </w:rPr>
              <w:fldChar w:fldCharType="separate"/>
            </w:r>
            <w:r>
              <w:rPr>
                <w:noProof/>
                <w:webHidden/>
              </w:rPr>
              <w:t>55</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45" w:history="1">
            <w:r w:rsidRPr="009A01C2">
              <w:rPr>
                <w:rStyle w:val="Hyperlink"/>
                <w:noProof/>
              </w:rPr>
              <w:t>5.2.3.  ledelsesniveauet.</w:t>
            </w:r>
            <w:r>
              <w:rPr>
                <w:noProof/>
                <w:webHidden/>
              </w:rPr>
              <w:tab/>
            </w:r>
            <w:r>
              <w:rPr>
                <w:noProof/>
                <w:webHidden/>
              </w:rPr>
              <w:fldChar w:fldCharType="begin"/>
            </w:r>
            <w:r>
              <w:rPr>
                <w:noProof/>
                <w:webHidden/>
              </w:rPr>
              <w:instrText xml:space="preserve"> PAGEREF _Toc394574645 \h </w:instrText>
            </w:r>
            <w:r>
              <w:rPr>
                <w:noProof/>
                <w:webHidden/>
              </w:rPr>
            </w:r>
            <w:r>
              <w:rPr>
                <w:noProof/>
                <w:webHidden/>
              </w:rPr>
              <w:fldChar w:fldCharType="separate"/>
            </w:r>
            <w:r>
              <w:rPr>
                <w:noProof/>
                <w:webHidden/>
              </w:rPr>
              <w:t>59</w:t>
            </w:r>
            <w:r>
              <w:rPr>
                <w:noProof/>
                <w:webHidden/>
              </w:rPr>
              <w:fldChar w:fldCharType="end"/>
            </w:r>
          </w:hyperlink>
        </w:p>
        <w:p w:rsidR="008A574B" w:rsidRDefault="008A574B">
          <w:pPr>
            <w:pStyle w:val="Indholdsfortegnelse3"/>
            <w:tabs>
              <w:tab w:val="right" w:leader="dot" w:pos="9628"/>
            </w:tabs>
            <w:rPr>
              <w:rFonts w:eastAsiaTheme="minorEastAsia" w:cstheme="minorBidi"/>
              <w:noProof/>
              <w:lang w:eastAsia="da-DK"/>
            </w:rPr>
          </w:pPr>
          <w:hyperlink w:anchor="_Toc394574646" w:history="1">
            <w:r w:rsidRPr="009A01C2">
              <w:rPr>
                <w:rStyle w:val="Hyperlink"/>
                <w:noProof/>
              </w:rPr>
              <w:t>5.2.4  Medarbejderniveau.</w:t>
            </w:r>
            <w:r>
              <w:rPr>
                <w:noProof/>
                <w:webHidden/>
              </w:rPr>
              <w:tab/>
            </w:r>
            <w:r>
              <w:rPr>
                <w:noProof/>
                <w:webHidden/>
              </w:rPr>
              <w:fldChar w:fldCharType="begin"/>
            </w:r>
            <w:r>
              <w:rPr>
                <w:noProof/>
                <w:webHidden/>
              </w:rPr>
              <w:instrText xml:space="preserve"> PAGEREF _Toc394574646 \h </w:instrText>
            </w:r>
            <w:r>
              <w:rPr>
                <w:noProof/>
                <w:webHidden/>
              </w:rPr>
            </w:r>
            <w:r>
              <w:rPr>
                <w:noProof/>
                <w:webHidden/>
              </w:rPr>
              <w:fldChar w:fldCharType="separate"/>
            </w:r>
            <w:r>
              <w:rPr>
                <w:noProof/>
                <w:webHidden/>
              </w:rPr>
              <w:t>74</w:t>
            </w:r>
            <w:r>
              <w:rPr>
                <w:noProof/>
                <w:webHidden/>
              </w:rPr>
              <w:fldChar w:fldCharType="end"/>
            </w:r>
          </w:hyperlink>
        </w:p>
        <w:p w:rsidR="008A574B" w:rsidRDefault="008A574B">
          <w:pPr>
            <w:pStyle w:val="Indholdsfortegnelse1"/>
            <w:tabs>
              <w:tab w:val="right" w:leader="dot" w:pos="9628"/>
            </w:tabs>
            <w:rPr>
              <w:rFonts w:eastAsiaTheme="minorEastAsia" w:cstheme="minorBidi"/>
              <w:b w:val="0"/>
              <w:noProof/>
              <w:sz w:val="22"/>
              <w:szCs w:val="22"/>
              <w:lang w:eastAsia="da-DK"/>
            </w:rPr>
          </w:pPr>
          <w:hyperlink w:anchor="_Toc394574647" w:history="1">
            <w:r w:rsidRPr="009A01C2">
              <w:rPr>
                <w:rStyle w:val="Hyperlink"/>
                <w:noProof/>
              </w:rPr>
              <w:t>6. Konklusion</w:t>
            </w:r>
            <w:r>
              <w:rPr>
                <w:noProof/>
                <w:webHidden/>
              </w:rPr>
              <w:tab/>
            </w:r>
            <w:r>
              <w:rPr>
                <w:noProof/>
                <w:webHidden/>
              </w:rPr>
              <w:fldChar w:fldCharType="begin"/>
            </w:r>
            <w:r>
              <w:rPr>
                <w:noProof/>
                <w:webHidden/>
              </w:rPr>
              <w:instrText xml:space="preserve"> PAGEREF _Toc394574647 \h </w:instrText>
            </w:r>
            <w:r>
              <w:rPr>
                <w:noProof/>
                <w:webHidden/>
              </w:rPr>
            </w:r>
            <w:r>
              <w:rPr>
                <w:noProof/>
                <w:webHidden/>
              </w:rPr>
              <w:fldChar w:fldCharType="separate"/>
            </w:r>
            <w:r>
              <w:rPr>
                <w:noProof/>
                <w:webHidden/>
              </w:rPr>
              <w:t>85</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48" w:history="1">
            <w:r w:rsidRPr="009A01C2">
              <w:rPr>
                <w:rStyle w:val="Hyperlink"/>
                <w:noProof/>
              </w:rPr>
              <w:t>6. 1 Delkonklusioner:</w:t>
            </w:r>
            <w:r>
              <w:rPr>
                <w:noProof/>
                <w:webHidden/>
              </w:rPr>
              <w:tab/>
            </w:r>
            <w:r>
              <w:rPr>
                <w:noProof/>
                <w:webHidden/>
              </w:rPr>
              <w:fldChar w:fldCharType="begin"/>
            </w:r>
            <w:r>
              <w:rPr>
                <w:noProof/>
                <w:webHidden/>
              </w:rPr>
              <w:instrText xml:space="preserve"> PAGEREF _Toc394574648 \h </w:instrText>
            </w:r>
            <w:r>
              <w:rPr>
                <w:noProof/>
                <w:webHidden/>
              </w:rPr>
            </w:r>
            <w:r>
              <w:rPr>
                <w:noProof/>
                <w:webHidden/>
              </w:rPr>
              <w:fldChar w:fldCharType="separate"/>
            </w:r>
            <w:r>
              <w:rPr>
                <w:noProof/>
                <w:webHidden/>
              </w:rPr>
              <w:t>85</w:t>
            </w:r>
            <w:r>
              <w:rPr>
                <w:noProof/>
                <w:webHidden/>
              </w:rPr>
              <w:fldChar w:fldCharType="end"/>
            </w:r>
          </w:hyperlink>
        </w:p>
        <w:p w:rsidR="008A574B" w:rsidRDefault="008A574B">
          <w:pPr>
            <w:pStyle w:val="Indholdsfortegnelse2"/>
            <w:tabs>
              <w:tab w:val="right" w:leader="dot" w:pos="9628"/>
            </w:tabs>
            <w:rPr>
              <w:rFonts w:eastAsiaTheme="minorEastAsia" w:cstheme="minorBidi"/>
              <w:b w:val="0"/>
              <w:noProof/>
              <w:lang w:eastAsia="da-DK"/>
            </w:rPr>
          </w:pPr>
          <w:hyperlink w:anchor="_Toc394574649" w:history="1">
            <w:r w:rsidRPr="009A01C2">
              <w:rPr>
                <w:rStyle w:val="Hyperlink"/>
                <w:noProof/>
              </w:rPr>
              <w:t>6. 2 Samlet Konklusion:</w:t>
            </w:r>
            <w:r>
              <w:rPr>
                <w:noProof/>
                <w:webHidden/>
              </w:rPr>
              <w:tab/>
            </w:r>
            <w:r>
              <w:rPr>
                <w:noProof/>
                <w:webHidden/>
              </w:rPr>
              <w:fldChar w:fldCharType="begin"/>
            </w:r>
            <w:r>
              <w:rPr>
                <w:noProof/>
                <w:webHidden/>
              </w:rPr>
              <w:instrText xml:space="preserve"> PAGEREF _Toc394574649 \h </w:instrText>
            </w:r>
            <w:r>
              <w:rPr>
                <w:noProof/>
                <w:webHidden/>
              </w:rPr>
            </w:r>
            <w:r>
              <w:rPr>
                <w:noProof/>
                <w:webHidden/>
              </w:rPr>
              <w:fldChar w:fldCharType="separate"/>
            </w:r>
            <w:r>
              <w:rPr>
                <w:noProof/>
                <w:webHidden/>
              </w:rPr>
              <w:t>87</w:t>
            </w:r>
            <w:r>
              <w:rPr>
                <w:noProof/>
                <w:webHidden/>
              </w:rPr>
              <w:fldChar w:fldCharType="end"/>
            </w:r>
          </w:hyperlink>
        </w:p>
        <w:p w:rsidR="008A574B" w:rsidRDefault="008A574B">
          <w:pPr>
            <w:pStyle w:val="Indholdsfortegnelse1"/>
            <w:tabs>
              <w:tab w:val="right" w:leader="dot" w:pos="9628"/>
            </w:tabs>
            <w:rPr>
              <w:rFonts w:eastAsiaTheme="minorEastAsia" w:cstheme="minorBidi"/>
              <w:b w:val="0"/>
              <w:noProof/>
              <w:sz w:val="22"/>
              <w:szCs w:val="22"/>
              <w:lang w:eastAsia="da-DK"/>
            </w:rPr>
          </w:pPr>
          <w:hyperlink w:anchor="_Toc394574650" w:history="1">
            <w:r w:rsidRPr="009A01C2">
              <w:rPr>
                <w:rStyle w:val="Hyperlink"/>
                <w:noProof/>
              </w:rPr>
              <w:t>7. Perspektivering.</w:t>
            </w:r>
            <w:r>
              <w:rPr>
                <w:noProof/>
                <w:webHidden/>
              </w:rPr>
              <w:tab/>
            </w:r>
            <w:r>
              <w:rPr>
                <w:noProof/>
                <w:webHidden/>
              </w:rPr>
              <w:fldChar w:fldCharType="begin"/>
            </w:r>
            <w:r>
              <w:rPr>
                <w:noProof/>
                <w:webHidden/>
              </w:rPr>
              <w:instrText xml:space="preserve"> PAGEREF _Toc394574650 \h </w:instrText>
            </w:r>
            <w:r>
              <w:rPr>
                <w:noProof/>
                <w:webHidden/>
              </w:rPr>
            </w:r>
            <w:r>
              <w:rPr>
                <w:noProof/>
                <w:webHidden/>
              </w:rPr>
              <w:fldChar w:fldCharType="separate"/>
            </w:r>
            <w:r>
              <w:rPr>
                <w:noProof/>
                <w:webHidden/>
              </w:rPr>
              <w:t>88</w:t>
            </w:r>
            <w:r>
              <w:rPr>
                <w:noProof/>
                <w:webHidden/>
              </w:rPr>
              <w:fldChar w:fldCharType="end"/>
            </w:r>
          </w:hyperlink>
        </w:p>
        <w:p w:rsidR="008A574B" w:rsidRDefault="008A574B">
          <w:pPr>
            <w:pStyle w:val="Indholdsfortegnelse1"/>
            <w:tabs>
              <w:tab w:val="right" w:leader="dot" w:pos="9628"/>
            </w:tabs>
            <w:rPr>
              <w:rFonts w:eastAsiaTheme="minorEastAsia" w:cstheme="minorBidi"/>
              <w:b w:val="0"/>
              <w:noProof/>
              <w:sz w:val="22"/>
              <w:szCs w:val="22"/>
              <w:lang w:eastAsia="da-DK"/>
            </w:rPr>
          </w:pPr>
          <w:hyperlink w:anchor="_Toc394574651" w:history="1">
            <w:r w:rsidRPr="009A01C2">
              <w:rPr>
                <w:rStyle w:val="Hyperlink"/>
                <w:noProof/>
              </w:rPr>
              <w:t>Litteraturliste</w:t>
            </w:r>
            <w:r>
              <w:rPr>
                <w:noProof/>
                <w:webHidden/>
              </w:rPr>
              <w:tab/>
            </w:r>
            <w:r>
              <w:rPr>
                <w:noProof/>
                <w:webHidden/>
              </w:rPr>
              <w:fldChar w:fldCharType="begin"/>
            </w:r>
            <w:r>
              <w:rPr>
                <w:noProof/>
                <w:webHidden/>
              </w:rPr>
              <w:instrText xml:space="preserve"> PAGEREF _Toc394574651 \h </w:instrText>
            </w:r>
            <w:r>
              <w:rPr>
                <w:noProof/>
                <w:webHidden/>
              </w:rPr>
            </w:r>
            <w:r>
              <w:rPr>
                <w:noProof/>
                <w:webHidden/>
              </w:rPr>
              <w:fldChar w:fldCharType="separate"/>
            </w:r>
            <w:r>
              <w:rPr>
                <w:noProof/>
                <w:webHidden/>
              </w:rPr>
              <w:t>91</w:t>
            </w:r>
            <w:r>
              <w:rPr>
                <w:noProof/>
                <w:webHidden/>
              </w:rPr>
              <w:fldChar w:fldCharType="end"/>
            </w:r>
          </w:hyperlink>
        </w:p>
        <w:p w:rsidR="00882BFB" w:rsidRDefault="00EE6587">
          <w:r>
            <w:rPr>
              <w:b/>
              <w:bCs/>
              <w:noProof/>
            </w:rPr>
            <w:fldChar w:fldCharType="end"/>
          </w:r>
        </w:p>
      </w:sdtContent>
    </w:sdt>
    <w:p w:rsidR="00E279EB" w:rsidRPr="00624587" w:rsidRDefault="00E279EB" w:rsidP="00247513">
      <w:pPr>
        <w:spacing w:line="360" w:lineRule="auto"/>
        <w:rPr>
          <w:rFonts w:ascii="Arial" w:hAnsi="Arial" w:cs="Arial"/>
          <w:b/>
          <w:sz w:val="24"/>
          <w:szCs w:val="24"/>
          <w:lang w:val="de-DE"/>
        </w:rPr>
      </w:pPr>
    </w:p>
    <w:p w:rsidR="00882BFB" w:rsidRDefault="00882BFB" w:rsidP="00904F47">
      <w:pPr>
        <w:pStyle w:val="Overskrift1"/>
      </w:pPr>
      <w:r>
        <w:br w:type="page"/>
      </w:r>
    </w:p>
    <w:p w:rsidR="00815D91" w:rsidRPr="00904F47" w:rsidRDefault="00A84064" w:rsidP="00904F47">
      <w:pPr>
        <w:pStyle w:val="Overskrift1"/>
      </w:pPr>
      <w:bookmarkStart w:id="1" w:name="_Toc394574603"/>
      <w:r w:rsidRPr="00904F47">
        <w:lastRenderedPageBreak/>
        <w:t>1.</w:t>
      </w:r>
      <w:r w:rsidR="00904F47" w:rsidRPr="00904F47">
        <w:t xml:space="preserve"> </w:t>
      </w:r>
      <w:proofErr w:type="spellStart"/>
      <w:r w:rsidR="00815D91" w:rsidRPr="00904F47">
        <w:t>Indledende</w:t>
      </w:r>
      <w:proofErr w:type="spellEnd"/>
      <w:r w:rsidR="00815D91" w:rsidRPr="00904F47">
        <w:t xml:space="preserve"> </w:t>
      </w:r>
      <w:proofErr w:type="spellStart"/>
      <w:r w:rsidR="00815D91" w:rsidRPr="00904F47">
        <w:t>afsnit</w:t>
      </w:r>
      <w:proofErr w:type="spellEnd"/>
      <w:r w:rsidR="00815D91" w:rsidRPr="00904F47">
        <w:t>.</w:t>
      </w:r>
      <w:bookmarkEnd w:id="1"/>
    </w:p>
    <w:p w:rsidR="00243CAE" w:rsidRPr="00DA00F5" w:rsidRDefault="00A84064" w:rsidP="00904F47">
      <w:pPr>
        <w:pStyle w:val="Overskrift2"/>
      </w:pPr>
      <w:bookmarkStart w:id="2" w:name="_Toc394574604"/>
      <w:r>
        <w:t xml:space="preserve">1.1 </w:t>
      </w:r>
      <w:r w:rsidR="00E279EB" w:rsidRPr="00B12690">
        <w:t>Indledning</w:t>
      </w:r>
      <w:r w:rsidR="00B12690" w:rsidRPr="00B12690">
        <w:t>.</w:t>
      </w:r>
      <w:bookmarkEnd w:id="2"/>
    </w:p>
    <w:p w:rsidR="00B12690" w:rsidRDefault="00B12690" w:rsidP="00247513">
      <w:pPr>
        <w:spacing w:line="360" w:lineRule="auto"/>
        <w:rPr>
          <w:rFonts w:ascii="Arial" w:hAnsi="Arial" w:cs="Arial"/>
          <w:sz w:val="24"/>
          <w:szCs w:val="24"/>
        </w:rPr>
      </w:pPr>
      <w:r w:rsidRPr="00B12690">
        <w:rPr>
          <w:rFonts w:ascii="Arial" w:hAnsi="Arial" w:cs="Arial"/>
          <w:sz w:val="24"/>
          <w:szCs w:val="24"/>
        </w:rPr>
        <w:t xml:space="preserve">Rehabilitering af </w:t>
      </w:r>
      <w:r w:rsidR="0042218F" w:rsidRPr="00B12690">
        <w:rPr>
          <w:rFonts w:ascii="Arial" w:hAnsi="Arial" w:cs="Arial"/>
          <w:sz w:val="24"/>
          <w:szCs w:val="24"/>
        </w:rPr>
        <w:t>traumatiserede</w:t>
      </w:r>
      <w:r w:rsidRPr="00B12690">
        <w:rPr>
          <w:rFonts w:ascii="Arial" w:hAnsi="Arial" w:cs="Arial"/>
          <w:sz w:val="24"/>
          <w:szCs w:val="24"/>
        </w:rPr>
        <w:t xml:space="preserve"> </w:t>
      </w:r>
      <w:r>
        <w:rPr>
          <w:rFonts w:ascii="Arial" w:hAnsi="Arial" w:cs="Arial"/>
          <w:sz w:val="24"/>
          <w:szCs w:val="24"/>
        </w:rPr>
        <w:t>flygtninge og deres familier, er de seneste år kommet på den politiske dagsorden. Dette er både et resultat af en generelt øget interesse for rehabiliteringsbegrebet, og en stigende opmærksomhed på de</w:t>
      </w:r>
      <w:r w:rsidR="0042218F">
        <w:rPr>
          <w:rFonts w:ascii="Arial" w:hAnsi="Arial" w:cs="Arial"/>
          <w:sz w:val="24"/>
          <w:szCs w:val="24"/>
        </w:rPr>
        <w:t xml:space="preserve"> uløste</w:t>
      </w:r>
      <w:r>
        <w:rPr>
          <w:rFonts w:ascii="Arial" w:hAnsi="Arial" w:cs="Arial"/>
          <w:sz w:val="24"/>
          <w:szCs w:val="24"/>
        </w:rPr>
        <w:t xml:space="preserve"> problem</w:t>
      </w:r>
      <w:r w:rsidR="0042218F">
        <w:rPr>
          <w:rFonts w:ascii="Arial" w:hAnsi="Arial" w:cs="Arial"/>
          <w:sz w:val="24"/>
          <w:szCs w:val="24"/>
        </w:rPr>
        <w:t>stillinger traumatiserede flygt</w:t>
      </w:r>
      <w:r>
        <w:rPr>
          <w:rFonts w:ascii="Arial" w:hAnsi="Arial" w:cs="Arial"/>
          <w:sz w:val="24"/>
          <w:szCs w:val="24"/>
        </w:rPr>
        <w:t>n</w:t>
      </w:r>
      <w:r w:rsidR="0042218F">
        <w:rPr>
          <w:rFonts w:ascii="Arial" w:hAnsi="Arial" w:cs="Arial"/>
          <w:sz w:val="24"/>
          <w:szCs w:val="24"/>
        </w:rPr>
        <w:t>in</w:t>
      </w:r>
      <w:r>
        <w:rPr>
          <w:rFonts w:ascii="Arial" w:hAnsi="Arial" w:cs="Arial"/>
          <w:sz w:val="24"/>
          <w:szCs w:val="24"/>
        </w:rPr>
        <w:t>g</w:t>
      </w:r>
      <w:r w:rsidR="0042218F">
        <w:rPr>
          <w:rFonts w:ascii="Arial" w:hAnsi="Arial" w:cs="Arial"/>
          <w:sz w:val="24"/>
          <w:szCs w:val="24"/>
        </w:rPr>
        <w:t>e</w:t>
      </w:r>
      <w:r>
        <w:rPr>
          <w:rFonts w:ascii="Arial" w:hAnsi="Arial" w:cs="Arial"/>
          <w:sz w:val="24"/>
          <w:szCs w:val="24"/>
        </w:rPr>
        <w:t xml:space="preserve"> og deres fami</w:t>
      </w:r>
      <w:r w:rsidR="0042218F">
        <w:rPr>
          <w:rFonts w:ascii="Arial" w:hAnsi="Arial" w:cs="Arial"/>
          <w:sz w:val="24"/>
          <w:szCs w:val="24"/>
        </w:rPr>
        <w:t>lier oplever, såsom sprogvanskeligheder, ledighed og familieproblematikker.</w:t>
      </w:r>
    </w:p>
    <w:p w:rsidR="00B12690" w:rsidRDefault="0042218F" w:rsidP="00247513">
      <w:pPr>
        <w:spacing w:line="360" w:lineRule="auto"/>
        <w:rPr>
          <w:rFonts w:ascii="Arial" w:hAnsi="Arial" w:cs="Arial"/>
          <w:sz w:val="24"/>
          <w:szCs w:val="24"/>
        </w:rPr>
      </w:pPr>
      <w:r>
        <w:rPr>
          <w:rFonts w:ascii="Arial" w:hAnsi="Arial" w:cs="Arial"/>
          <w:sz w:val="24"/>
          <w:szCs w:val="24"/>
        </w:rPr>
        <w:t xml:space="preserve">At der overhovedet er kommet bevågenhed på rehabiliteringen af traumatiserede flygtninge og deres familier skyldes ligeledes, at det er blevet åbenlyst, at de hidtidige indsatser ikke har kunnet rumme den helhedsorienterede og tværfaglige indsats, som er nødvendig, hvis denne gruppe skal tilbydes en hjælp der matcher deres behov( LG </w:t>
      </w:r>
      <w:proofErr w:type="spellStart"/>
      <w:r>
        <w:rPr>
          <w:rFonts w:ascii="Arial" w:hAnsi="Arial" w:cs="Arial"/>
          <w:sz w:val="24"/>
          <w:szCs w:val="24"/>
        </w:rPr>
        <w:t>insight</w:t>
      </w:r>
      <w:proofErr w:type="spellEnd"/>
      <w:r>
        <w:rPr>
          <w:rFonts w:ascii="Arial" w:hAnsi="Arial" w:cs="Arial"/>
          <w:sz w:val="24"/>
          <w:szCs w:val="24"/>
        </w:rPr>
        <w:t>, 2013, s 7)</w:t>
      </w:r>
    </w:p>
    <w:p w:rsidR="009F63F0" w:rsidRDefault="009F63F0" w:rsidP="00247513">
      <w:pPr>
        <w:spacing w:line="360" w:lineRule="auto"/>
        <w:rPr>
          <w:rFonts w:ascii="Arial" w:hAnsi="Arial" w:cs="Arial"/>
          <w:sz w:val="24"/>
          <w:szCs w:val="24"/>
        </w:rPr>
      </w:pPr>
      <w:r>
        <w:rPr>
          <w:rFonts w:ascii="Arial" w:hAnsi="Arial" w:cs="Arial"/>
          <w:sz w:val="24"/>
          <w:szCs w:val="24"/>
        </w:rPr>
        <w:t>DIGNITY, det tidligere Rehabiliteringscenter for torturofre( RCT), har længe påpeget, at der har manglet en helhedsorienteret og tværfaglig indsats for traumatiserede flygtninge og deres familier. Derfor udviklede RCT i 2005, en metode i socialt arbejde, som havde til formål, at sikre at traumatiserede flygtninge og deres familier, får tilbudt denne helhedsorienter</w:t>
      </w:r>
      <w:r w:rsidR="00882BFB">
        <w:rPr>
          <w:rFonts w:ascii="Arial" w:hAnsi="Arial" w:cs="Arial"/>
          <w:sz w:val="24"/>
          <w:szCs w:val="24"/>
        </w:rPr>
        <w:t>e</w:t>
      </w:r>
      <w:r>
        <w:rPr>
          <w:rFonts w:ascii="Arial" w:hAnsi="Arial" w:cs="Arial"/>
          <w:sz w:val="24"/>
          <w:szCs w:val="24"/>
        </w:rPr>
        <w:t xml:space="preserve">de og tværfaglige hjælp. Metoden afprøvedes først i et pilotprojekt i den tidligere Karlebo kommune, hvor RCT leverede </w:t>
      </w:r>
      <w:r w:rsidR="00E55ABA">
        <w:rPr>
          <w:rFonts w:ascii="Arial" w:hAnsi="Arial" w:cs="Arial"/>
          <w:sz w:val="24"/>
          <w:szCs w:val="24"/>
        </w:rPr>
        <w:t>resurser</w:t>
      </w:r>
      <w:r>
        <w:rPr>
          <w:rFonts w:ascii="Arial" w:hAnsi="Arial" w:cs="Arial"/>
          <w:sz w:val="24"/>
          <w:szCs w:val="24"/>
        </w:rPr>
        <w:t xml:space="preserve"> </w:t>
      </w:r>
      <w:r w:rsidR="00E55ABA">
        <w:rPr>
          <w:rFonts w:ascii="Arial" w:hAnsi="Arial" w:cs="Arial"/>
          <w:sz w:val="24"/>
          <w:szCs w:val="24"/>
        </w:rPr>
        <w:t xml:space="preserve"> </w:t>
      </w:r>
      <w:r>
        <w:rPr>
          <w:rFonts w:ascii="Arial" w:hAnsi="Arial" w:cs="Arial"/>
          <w:sz w:val="24"/>
          <w:szCs w:val="24"/>
        </w:rPr>
        <w:t>i</w:t>
      </w:r>
      <w:r w:rsidR="00A117D2">
        <w:rPr>
          <w:rFonts w:ascii="Arial" w:hAnsi="Arial" w:cs="Arial"/>
          <w:sz w:val="24"/>
          <w:szCs w:val="24"/>
        </w:rPr>
        <w:t xml:space="preserve"> </w:t>
      </w:r>
      <w:r>
        <w:rPr>
          <w:rFonts w:ascii="Arial" w:hAnsi="Arial" w:cs="Arial"/>
          <w:sz w:val="24"/>
          <w:szCs w:val="24"/>
        </w:rPr>
        <w:t xml:space="preserve">form af mødeledere, </w:t>
      </w:r>
      <w:r w:rsidR="00A117D2">
        <w:rPr>
          <w:rFonts w:ascii="Arial" w:hAnsi="Arial" w:cs="Arial"/>
          <w:sz w:val="24"/>
          <w:szCs w:val="24"/>
        </w:rPr>
        <w:t>referenter</w:t>
      </w:r>
      <w:r w:rsidR="00B11D6B">
        <w:rPr>
          <w:rFonts w:ascii="Arial" w:hAnsi="Arial" w:cs="Arial"/>
          <w:sz w:val="24"/>
          <w:szCs w:val="24"/>
        </w:rPr>
        <w:t xml:space="preserve"> og supervision. Pilotprojektet blev efterfølgende</w:t>
      </w:r>
      <w:r>
        <w:rPr>
          <w:rFonts w:ascii="Arial" w:hAnsi="Arial" w:cs="Arial"/>
          <w:sz w:val="24"/>
          <w:szCs w:val="24"/>
        </w:rPr>
        <w:t xml:space="preserve"> vurderet, at have været en succes, da målgruppen bestående af traumatiserede flygtninge familier med kriminalitetstruede børn, oplevede en forbedring af deres livssituation, og da anvendelsen af metoden havde sty</w:t>
      </w:r>
      <w:r w:rsidR="00B11D6B">
        <w:rPr>
          <w:rFonts w:ascii="Arial" w:hAnsi="Arial" w:cs="Arial"/>
          <w:sz w:val="24"/>
          <w:szCs w:val="24"/>
        </w:rPr>
        <w:t>rket det tværfaglige samarbejde. Derfor</w:t>
      </w:r>
      <w:r>
        <w:rPr>
          <w:rFonts w:ascii="Arial" w:hAnsi="Arial" w:cs="Arial"/>
          <w:sz w:val="24"/>
          <w:szCs w:val="24"/>
        </w:rPr>
        <w:t xml:space="preserve"> besluttede RCT i 2008 i samarbejde med 6 kommuner at påbegynde et 4 </w:t>
      </w:r>
      <w:r w:rsidR="00E55ABA">
        <w:rPr>
          <w:rFonts w:ascii="Arial" w:hAnsi="Arial" w:cs="Arial"/>
          <w:sz w:val="24"/>
          <w:szCs w:val="24"/>
        </w:rPr>
        <w:t>årligt</w:t>
      </w:r>
      <w:r>
        <w:rPr>
          <w:rFonts w:ascii="Arial" w:hAnsi="Arial" w:cs="Arial"/>
          <w:sz w:val="24"/>
          <w:szCs w:val="24"/>
        </w:rPr>
        <w:t xml:space="preserve"> implementeringsforsøg i 6 kommuner.</w:t>
      </w:r>
    </w:p>
    <w:p w:rsidR="00E55ABA" w:rsidRDefault="00E55ABA" w:rsidP="00247513">
      <w:pPr>
        <w:spacing w:line="360" w:lineRule="auto"/>
        <w:rPr>
          <w:rFonts w:ascii="Arial" w:hAnsi="Arial" w:cs="Arial"/>
          <w:sz w:val="24"/>
          <w:szCs w:val="24"/>
        </w:rPr>
      </w:pPr>
      <w:r>
        <w:rPr>
          <w:rFonts w:ascii="Arial" w:hAnsi="Arial" w:cs="Arial"/>
          <w:sz w:val="24"/>
          <w:szCs w:val="24"/>
        </w:rPr>
        <w:t>Under implementeringsforsøget,  hvor  de deltagende kommuner, i modsætning til under pilotprojektet, selv havde ansvaret for den konkrete imple</w:t>
      </w:r>
      <w:r w:rsidR="00506311">
        <w:rPr>
          <w:rFonts w:ascii="Arial" w:hAnsi="Arial" w:cs="Arial"/>
          <w:sz w:val="24"/>
          <w:szCs w:val="24"/>
        </w:rPr>
        <w:t>mentering i kommunerne, oplevede de fleste kommuner vanskeligheder med implementeringen af metoden. Dette afspejlede sig i, at kun 3 af de oprindelige 6 kommuner gennemførte implementeringsforsøget.</w:t>
      </w:r>
      <w:r w:rsidR="005F62F0">
        <w:rPr>
          <w:rFonts w:ascii="Arial" w:hAnsi="Arial" w:cs="Arial"/>
          <w:sz w:val="24"/>
          <w:szCs w:val="24"/>
        </w:rPr>
        <w:t xml:space="preserve"> </w:t>
      </w:r>
      <w:r w:rsidR="00A117D2">
        <w:rPr>
          <w:rFonts w:ascii="Arial" w:hAnsi="Arial" w:cs="Arial"/>
          <w:sz w:val="24"/>
          <w:szCs w:val="24"/>
        </w:rPr>
        <w:t xml:space="preserve">Efterfølgende konkluderes, at  metoden processuelle netværksmøder virker positivt overfor målgruppen, men at metoden er svær at implementere, og at det er vanskeligt at fastholde implementeringen. Dette vakte undren, </w:t>
      </w:r>
      <w:r w:rsidR="00A117D2">
        <w:rPr>
          <w:rFonts w:ascii="Arial" w:hAnsi="Arial" w:cs="Arial"/>
          <w:sz w:val="24"/>
          <w:szCs w:val="24"/>
        </w:rPr>
        <w:lastRenderedPageBreak/>
        <w:t xml:space="preserve">da metoden, åbenbart led under de selvsamme problemer, som metoden skulle afhjælpe, nemlig manglende tværfagligt samarbejde.  </w:t>
      </w:r>
    </w:p>
    <w:p w:rsidR="00506311" w:rsidRPr="00B12690" w:rsidRDefault="00506311" w:rsidP="00247513">
      <w:pPr>
        <w:spacing w:line="360" w:lineRule="auto"/>
        <w:rPr>
          <w:rFonts w:ascii="Arial" w:hAnsi="Arial" w:cs="Arial"/>
          <w:sz w:val="24"/>
          <w:szCs w:val="24"/>
        </w:rPr>
      </w:pPr>
      <w:r>
        <w:rPr>
          <w:rFonts w:ascii="Arial" w:hAnsi="Arial" w:cs="Arial"/>
          <w:sz w:val="24"/>
          <w:szCs w:val="24"/>
        </w:rPr>
        <w:t>Derfor undersøges i dette speciale</w:t>
      </w:r>
      <w:r w:rsidR="005F62F0">
        <w:rPr>
          <w:rFonts w:ascii="Arial" w:hAnsi="Arial" w:cs="Arial"/>
          <w:sz w:val="24"/>
          <w:szCs w:val="24"/>
        </w:rPr>
        <w:t xml:space="preserve">, med udgangspunkt i </w:t>
      </w:r>
      <w:r w:rsidR="00A117D2">
        <w:rPr>
          <w:rFonts w:ascii="Arial" w:hAnsi="Arial" w:cs="Arial"/>
          <w:sz w:val="24"/>
          <w:szCs w:val="24"/>
        </w:rPr>
        <w:t xml:space="preserve">Winters integrerede implementeringsmodel og </w:t>
      </w:r>
      <w:proofErr w:type="spellStart"/>
      <w:r w:rsidR="00A117D2">
        <w:rPr>
          <w:rFonts w:ascii="Arial" w:hAnsi="Arial" w:cs="Arial"/>
          <w:sz w:val="24"/>
          <w:szCs w:val="24"/>
        </w:rPr>
        <w:t>Røviks</w:t>
      </w:r>
      <w:proofErr w:type="spellEnd"/>
      <w:r w:rsidR="00A117D2">
        <w:rPr>
          <w:rFonts w:ascii="Arial" w:hAnsi="Arial" w:cs="Arial"/>
          <w:sz w:val="24"/>
          <w:szCs w:val="24"/>
        </w:rPr>
        <w:t xml:space="preserve"> translationsteoretiske perspektiv,</w:t>
      </w:r>
      <w:r w:rsidR="005F62F0">
        <w:rPr>
          <w:rFonts w:ascii="Arial" w:hAnsi="Arial" w:cs="Arial"/>
          <w:sz w:val="24"/>
          <w:szCs w:val="24"/>
        </w:rPr>
        <w:t xml:space="preserve">  hvilke faktor som kan virke fremmende eller hæmmende på implementeringen af processuelle netværksmøder i praksis</w:t>
      </w:r>
      <w:r w:rsidR="00A117D2">
        <w:rPr>
          <w:rFonts w:ascii="Arial" w:hAnsi="Arial" w:cs="Arial"/>
          <w:sz w:val="24"/>
          <w:szCs w:val="24"/>
        </w:rPr>
        <w:t>. Undersøgelsen</w:t>
      </w:r>
      <w:r w:rsidR="005F62F0">
        <w:rPr>
          <w:rFonts w:ascii="Arial" w:hAnsi="Arial" w:cs="Arial"/>
          <w:sz w:val="24"/>
          <w:szCs w:val="24"/>
        </w:rPr>
        <w:t xml:space="preserve"> fokus</w:t>
      </w:r>
      <w:r w:rsidR="00A117D2">
        <w:rPr>
          <w:rFonts w:ascii="Arial" w:hAnsi="Arial" w:cs="Arial"/>
          <w:sz w:val="24"/>
          <w:szCs w:val="24"/>
        </w:rPr>
        <w:t xml:space="preserve"> er særligt, </w:t>
      </w:r>
      <w:r w:rsidR="005F62F0">
        <w:rPr>
          <w:rFonts w:ascii="Arial" w:hAnsi="Arial" w:cs="Arial"/>
          <w:sz w:val="24"/>
          <w:szCs w:val="24"/>
        </w:rPr>
        <w:t xml:space="preserve"> hvilken indflydelse omgivelsesfaktorer, forstået som samfundsstrukturelle omgivelsesfaktorer</w:t>
      </w:r>
      <w:r w:rsidR="00876F74">
        <w:rPr>
          <w:rFonts w:ascii="Arial" w:hAnsi="Arial" w:cs="Arial"/>
          <w:sz w:val="24"/>
          <w:szCs w:val="24"/>
        </w:rPr>
        <w:t xml:space="preserve"> har på implementeringen, ledelsen betydning</w:t>
      </w:r>
      <w:r w:rsidR="005F62F0">
        <w:rPr>
          <w:rFonts w:ascii="Arial" w:hAnsi="Arial" w:cs="Arial"/>
          <w:sz w:val="24"/>
          <w:szCs w:val="24"/>
        </w:rPr>
        <w:t>, forstået som betydningen af ledelsesmæssig opbakning og oversættelses</w:t>
      </w:r>
      <w:r w:rsidR="00A117D2">
        <w:rPr>
          <w:rFonts w:ascii="Arial" w:hAnsi="Arial" w:cs="Arial"/>
          <w:sz w:val="24"/>
          <w:szCs w:val="24"/>
        </w:rPr>
        <w:t>kompetencer</w:t>
      </w:r>
      <w:r w:rsidR="00876F74">
        <w:rPr>
          <w:rFonts w:ascii="Arial" w:hAnsi="Arial" w:cs="Arial"/>
          <w:sz w:val="24"/>
          <w:szCs w:val="24"/>
        </w:rPr>
        <w:t xml:space="preserve"> i implementeringsprocessen</w:t>
      </w:r>
      <w:r w:rsidR="005F62F0">
        <w:rPr>
          <w:rFonts w:ascii="Arial" w:hAnsi="Arial" w:cs="Arial"/>
          <w:sz w:val="24"/>
          <w:szCs w:val="24"/>
        </w:rPr>
        <w:t>, s</w:t>
      </w:r>
      <w:r w:rsidR="00876F74">
        <w:rPr>
          <w:rFonts w:ascii="Arial" w:hAnsi="Arial" w:cs="Arial"/>
          <w:sz w:val="24"/>
          <w:szCs w:val="24"/>
        </w:rPr>
        <w:t>amt hvilken betydning socialrådgivernes ejerskab og tilslutning har i implementeringen.</w:t>
      </w:r>
    </w:p>
    <w:p w:rsidR="00541289" w:rsidRPr="00904F47" w:rsidRDefault="00A84064" w:rsidP="00904F47">
      <w:pPr>
        <w:pStyle w:val="Overskrift2"/>
      </w:pPr>
      <w:bookmarkStart w:id="3" w:name="_Toc394574605"/>
      <w:r w:rsidRPr="00904F47">
        <w:t xml:space="preserve">1.2 </w:t>
      </w:r>
      <w:r w:rsidR="00541289" w:rsidRPr="00904F47">
        <w:t>Baggrund for emnevalg.</w:t>
      </w:r>
      <w:bookmarkEnd w:id="3"/>
    </w:p>
    <w:p w:rsidR="00541289" w:rsidRDefault="00541289" w:rsidP="00247513">
      <w:pPr>
        <w:spacing w:line="360" w:lineRule="auto"/>
        <w:rPr>
          <w:rFonts w:ascii="Arial" w:hAnsi="Arial" w:cs="Arial"/>
          <w:sz w:val="24"/>
          <w:szCs w:val="24"/>
        </w:rPr>
      </w:pPr>
      <w:r>
        <w:rPr>
          <w:rFonts w:ascii="Arial" w:hAnsi="Arial" w:cs="Arial"/>
          <w:sz w:val="24"/>
          <w:szCs w:val="24"/>
        </w:rPr>
        <w:t xml:space="preserve">Den helhedsorienterede rehabiliterende indsats over for traumatiserede </w:t>
      </w:r>
      <w:r w:rsidR="00D66024">
        <w:rPr>
          <w:rFonts w:ascii="Arial" w:hAnsi="Arial" w:cs="Arial"/>
          <w:sz w:val="24"/>
          <w:szCs w:val="24"/>
        </w:rPr>
        <w:t>flygtninge,</w:t>
      </w:r>
      <w:r>
        <w:rPr>
          <w:rFonts w:ascii="Arial" w:hAnsi="Arial" w:cs="Arial"/>
          <w:sz w:val="24"/>
          <w:szCs w:val="24"/>
        </w:rPr>
        <w:t xml:space="preserve"> afhænger i høj grad af et velfungerende tværsektorielt og tværfagligt samarbejde, da viden og kompetencer fra mange forskellige områder skal bringes sammen, for i enhed at danne den helhedsorienterede ramme, der gør rehabilitering af traumatiserede flygtninge mulig. De</w:t>
      </w:r>
      <w:r w:rsidR="00D66024">
        <w:rPr>
          <w:rFonts w:ascii="Arial" w:hAnsi="Arial" w:cs="Arial"/>
          <w:sz w:val="24"/>
          <w:szCs w:val="24"/>
        </w:rPr>
        <w:t>tte helhedssyn er nødvendigt, hvis indsatsen skal tage</w:t>
      </w:r>
      <w:r>
        <w:rPr>
          <w:rFonts w:ascii="Arial" w:hAnsi="Arial" w:cs="Arial"/>
          <w:sz w:val="24"/>
          <w:szCs w:val="24"/>
        </w:rPr>
        <w:t xml:space="preserve"> udgangspunkt i den traumatiserede flygtnings eget </w:t>
      </w:r>
      <w:proofErr w:type="spellStart"/>
      <w:r>
        <w:rPr>
          <w:rFonts w:ascii="Arial" w:hAnsi="Arial" w:cs="Arial"/>
          <w:sz w:val="24"/>
          <w:szCs w:val="24"/>
        </w:rPr>
        <w:t>livsverdensperspektiv</w:t>
      </w:r>
      <w:proofErr w:type="spellEnd"/>
      <w:r w:rsidR="00D66024">
        <w:rPr>
          <w:rFonts w:ascii="Arial" w:hAnsi="Arial" w:cs="Arial"/>
          <w:sz w:val="24"/>
          <w:szCs w:val="24"/>
        </w:rPr>
        <w:t xml:space="preserve">, som er påkrævet hvis indsatsen skal leve op til </w:t>
      </w:r>
      <w:r w:rsidR="004A20A4">
        <w:rPr>
          <w:rFonts w:ascii="Arial" w:hAnsi="Arial" w:cs="Arial"/>
          <w:sz w:val="24"/>
          <w:szCs w:val="24"/>
        </w:rPr>
        <w:t>WHO's</w:t>
      </w:r>
      <w:r w:rsidR="00D66024">
        <w:rPr>
          <w:rFonts w:ascii="Arial" w:hAnsi="Arial" w:cs="Arial"/>
          <w:sz w:val="24"/>
          <w:szCs w:val="24"/>
        </w:rPr>
        <w:t xml:space="preserve"> rehabiliteringsbegreb. </w:t>
      </w:r>
      <w:r w:rsidR="00B96252">
        <w:rPr>
          <w:rFonts w:ascii="Arial" w:hAnsi="Arial" w:cs="Arial"/>
          <w:sz w:val="24"/>
          <w:szCs w:val="24"/>
        </w:rPr>
        <w:t xml:space="preserve">Hvis dette derimod ikke er tilfældet, bliver indsatsen fragmenteret, og værste fald fremmedgørende, hvilket øger risikoen for stigmatisering og klientgørelse af de traumatiserede </w:t>
      </w:r>
      <w:r w:rsidR="00B11D6B">
        <w:rPr>
          <w:rFonts w:ascii="Arial" w:hAnsi="Arial" w:cs="Arial"/>
          <w:sz w:val="24"/>
          <w:szCs w:val="24"/>
        </w:rPr>
        <w:t>flygtninge (Johansen, 2006</w:t>
      </w:r>
      <w:r w:rsidR="00EB4708">
        <w:rPr>
          <w:rFonts w:ascii="Arial" w:hAnsi="Arial" w:cs="Arial"/>
          <w:sz w:val="24"/>
          <w:szCs w:val="24"/>
        </w:rPr>
        <w:t xml:space="preserve">) </w:t>
      </w:r>
    </w:p>
    <w:p w:rsidR="007A2BC8" w:rsidRDefault="00EB4708" w:rsidP="00247513">
      <w:pPr>
        <w:spacing w:line="360" w:lineRule="auto"/>
        <w:rPr>
          <w:rFonts w:ascii="Arial" w:hAnsi="Arial" w:cs="Arial"/>
          <w:sz w:val="24"/>
          <w:szCs w:val="24"/>
        </w:rPr>
      </w:pPr>
      <w:r>
        <w:rPr>
          <w:rFonts w:ascii="Arial" w:hAnsi="Arial" w:cs="Arial"/>
          <w:sz w:val="24"/>
          <w:szCs w:val="24"/>
        </w:rPr>
        <w:t xml:space="preserve">Derfor var dette normative </w:t>
      </w:r>
      <w:r w:rsidR="009D2E2F">
        <w:rPr>
          <w:rFonts w:ascii="Arial" w:hAnsi="Arial" w:cs="Arial"/>
          <w:sz w:val="24"/>
          <w:szCs w:val="24"/>
        </w:rPr>
        <w:t>i</w:t>
      </w:r>
      <w:r>
        <w:rPr>
          <w:rFonts w:ascii="Arial" w:hAnsi="Arial" w:cs="Arial"/>
          <w:sz w:val="24"/>
          <w:szCs w:val="24"/>
        </w:rPr>
        <w:t>deal, om en helhedsorienteret og tværfaglig social indsats i den rehabiliterende indsa</w:t>
      </w:r>
      <w:r w:rsidR="00235F04">
        <w:rPr>
          <w:rFonts w:ascii="Arial" w:hAnsi="Arial" w:cs="Arial"/>
          <w:sz w:val="24"/>
          <w:szCs w:val="24"/>
        </w:rPr>
        <w:t>ts</w:t>
      </w:r>
      <w:r w:rsidR="002F06BB">
        <w:rPr>
          <w:rFonts w:ascii="Arial" w:hAnsi="Arial" w:cs="Arial"/>
          <w:sz w:val="24"/>
          <w:szCs w:val="24"/>
        </w:rPr>
        <w:t xml:space="preserve"> for traumatiserede flygtninge,</w:t>
      </w:r>
      <w:r w:rsidR="00235F04">
        <w:rPr>
          <w:rFonts w:ascii="Arial" w:hAnsi="Arial" w:cs="Arial"/>
          <w:sz w:val="24"/>
          <w:szCs w:val="24"/>
        </w:rPr>
        <w:t xml:space="preserve"> udgangspunk for interessen for området, ved specialeskrivningens start. I løbet af forarbejdet til specialet, blev det hurtigt tydeligt</w:t>
      </w:r>
      <w:r w:rsidR="00B11D6B">
        <w:rPr>
          <w:rFonts w:ascii="Arial" w:hAnsi="Arial" w:cs="Arial"/>
          <w:sz w:val="24"/>
          <w:szCs w:val="24"/>
        </w:rPr>
        <w:t>,</w:t>
      </w:r>
      <w:r w:rsidR="00235F04">
        <w:rPr>
          <w:rFonts w:ascii="Arial" w:hAnsi="Arial" w:cs="Arial"/>
          <w:sz w:val="24"/>
          <w:szCs w:val="24"/>
        </w:rPr>
        <w:t xml:space="preserve"> at der for det første ikke lå ret meget dansk forskning i (social) rehabilitering af traumatiserede flygtninge. Der lå dog rigelig forskning forankret i sundhedsfaglige og/ eller psykologiske problemstillinger vedrørende sundhedsfaglig rehabilitering i sundhedsvæsenet. </w:t>
      </w:r>
      <w:r w:rsidR="00AE38D7">
        <w:rPr>
          <w:rFonts w:ascii="Arial" w:hAnsi="Arial" w:cs="Arial"/>
          <w:sz w:val="24"/>
          <w:szCs w:val="24"/>
        </w:rPr>
        <w:t>For det andet at den socialfaglige interesse for rehabilitering generelt er ret ny, og at interessen for rehabilitering af traumatiserede flygtninge i kommunerne har været begrænset til et pilotprojekt og to implementeringsforsøg i løbet af de sidste 10-15 år.</w:t>
      </w:r>
      <w:r w:rsidR="00B157E5">
        <w:rPr>
          <w:rFonts w:ascii="Arial" w:hAnsi="Arial" w:cs="Arial"/>
          <w:sz w:val="24"/>
          <w:szCs w:val="24"/>
        </w:rPr>
        <w:t xml:space="preserve"> Den manglende interesse og den begrænsede erfaring med en helhedsorienteret rehabilitering af traumatiserede flygtninge blev yderligere bekræftet af Dansk </w:t>
      </w:r>
      <w:r w:rsidR="00B157E5">
        <w:rPr>
          <w:rFonts w:ascii="Arial" w:hAnsi="Arial" w:cs="Arial"/>
          <w:sz w:val="24"/>
          <w:szCs w:val="24"/>
        </w:rPr>
        <w:lastRenderedPageBreak/>
        <w:t>flygtningehjælp</w:t>
      </w:r>
      <w:r w:rsidR="007C675F">
        <w:rPr>
          <w:rFonts w:ascii="Arial" w:hAnsi="Arial" w:cs="Arial"/>
          <w:sz w:val="24"/>
          <w:szCs w:val="24"/>
        </w:rPr>
        <w:t>s</w:t>
      </w:r>
      <w:r w:rsidR="00B157E5">
        <w:rPr>
          <w:rFonts w:ascii="Arial" w:hAnsi="Arial" w:cs="Arial"/>
          <w:sz w:val="24"/>
          <w:szCs w:val="24"/>
        </w:rPr>
        <w:t xml:space="preserve"> og</w:t>
      </w:r>
      <w:r w:rsidR="007C675F">
        <w:rPr>
          <w:rFonts w:ascii="Arial" w:hAnsi="Arial" w:cs="Arial"/>
          <w:sz w:val="24"/>
          <w:szCs w:val="24"/>
        </w:rPr>
        <w:t xml:space="preserve"> LG</w:t>
      </w:r>
      <w:r w:rsidR="00B157E5">
        <w:rPr>
          <w:rFonts w:ascii="Arial" w:hAnsi="Arial" w:cs="Arial"/>
          <w:sz w:val="24"/>
          <w:szCs w:val="24"/>
        </w:rPr>
        <w:t xml:space="preserve"> </w:t>
      </w:r>
      <w:proofErr w:type="spellStart"/>
      <w:r w:rsidR="00BF5559">
        <w:rPr>
          <w:rFonts w:ascii="Arial" w:hAnsi="Arial" w:cs="Arial"/>
          <w:sz w:val="24"/>
          <w:szCs w:val="24"/>
        </w:rPr>
        <w:t>Insights</w:t>
      </w:r>
      <w:proofErr w:type="spellEnd"/>
      <w:r w:rsidR="00BF5559">
        <w:rPr>
          <w:rFonts w:ascii="Arial" w:hAnsi="Arial" w:cs="Arial"/>
          <w:sz w:val="24"/>
          <w:szCs w:val="24"/>
        </w:rPr>
        <w:t xml:space="preserve"> rapporter om den rehabiliterende indsats i kommunerne. Begge rapporter konkluderer at den rehabiliterende indsats hæmmes af manglende tværfagligt samarbejde i kommunerne.</w:t>
      </w:r>
      <w:r w:rsidR="00B157E5">
        <w:rPr>
          <w:rFonts w:ascii="Arial" w:hAnsi="Arial" w:cs="Arial"/>
          <w:sz w:val="24"/>
          <w:szCs w:val="24"/>
        </w:rPr>
        <w:t xml:space="preserve"> </w:t>
      </w:r>
      <w:r w:rsidR="00101337">
        <w:rPr>
          <w:rFonts w:ascii="Arial" w:hAnsi="Arial" w:cs="Arial"/>
          <w:sz w:val="24"/>
          <w:szCs w:val="24"/>
        </w:rPr>
        <w:t xml:space="preserve">Med </w:t>
      </w:r>
      <w:r w:rsidR="00AE38D7">
        <w:rPr>
          <w:rFonts w:ascii="Arial" w:hAnsi="Arial" w:cs="Arial"/>
          <w:sz w:val="24"/>
          <w:szCs w:val="24"/>
        </w:rPr>
        <w:t xml:space="preserve">udgangspunkt </w:t>
      </w:r>
      <w:r w:rsidR="009B276A">
        <w:rPr>
          <w:rFonts w:ascii="Arial" w:hAnsi="Arial" w:cs="Arial"/>
          <w:sz w:val="24"/>
          <w:szCs w:val="24"/>
        </w:rPr>
        <w:t xml:space="preserve">i </w:t>
      </w:r>
      <w:r w:rsidR="00101337">
        <w:rPr>
          <w:rFonts w:ascii="Arial" w:hAnsi="Arial" w:cs="Arial"/>
          <w:sz w:val="24"/>
          <w:szCs w:val="24"/>
        </w:rPr>
        <w:t xml:space="preserve"> de </w:t>
      </w:r>
      <w:r w:rsidR="009B276A">
        <w:rPr>
          <w:rFonts w:ascii="Arial" w:hAnsi="Arial" w:cs="Arial"/>
          <w:sz w:val="24"/>
          <w:szCs w:val="24"/>
        </w:rPr>
        <w:t>to</w:t>
      </w:r>
      <w:r w:rsidR="00AE38D7">
        <w:rPr>
          <w:rFonts w:ascii="Arial" w:hAnsi="Arial" w:cs="Arial"/>
          <w:sz w:val="24"/>
          <w:szCs w:val="24"/>
        </w:rPr>
        <w:t xml:space="preserve"> evalueringsrapporter om henholdsvis D</w:t>
      </w:r>
      <w:r w:rsidR="00B11D6B">
        <w:rPr>
          <w:rFonts w:ascii="Arial" w:hAnsi="Arial" w:cs="Arial"/>
          <w:sz w:val="24"/>
          <w:szCs w:val="24"/>
        </w:rPr>
        <w:t>IGNITY</w:t>
      </w:r>
      <w:r w:rsidR="00AE38D7">
        <w:rPr>
          <w:rStyle w:val="Fodnotehenvisning"/>
          <w:rFonts w:ascii="Arial" w:hAnsi="Arial" w:cs="Arial"/>
          <w:sz w:val="24"/>
          <w:szCs w:val="24"/>
        </w:rPr>
        <w:footnoteReference w:id="1"/>
      </w:r>
      <w:r w:rsidR="00AE38D7">
        <w:rPr>
          <w:rFonts w:ascii="Arial" w:hAnsi="Arial" w:cs="Arial"/>
          <w:sz w:val="24"/>
          <w:szCs w:val="24"/>
        </w:rPr>
        <w:t>( RCT) og Karlebos kommune pilotprojekt om implementering af</w:t>
      </w:r>
      <w:r w:rsidR="00243091">
        <w:rPr>
          <w:rFonts w:ascii="Arial" w:hAnsi="Arial" w:cs="Arial"/>
          <w:sz w:val="24"/>
          <w:szCs w:val="24"/>
        </w:rPr>
        <w:t xml:space="preserve"> metoden</w:t>
      </w:r>
      <w:r w:rsidR="00AE38D7">
        <w:rPr>
          <w:rFonts w:ascii="Arial" w:hAnsi="Arial" w:cs="Arial"/>
          <w:sz w:val="24"/>
          <w:szCs w:val="24"/>
        </w:rPr>
        <w:t xml:space="preserve"> processuelle n</w:t>
      </w:r>
      <w:r w:rsidR="00B11D6B">
        <w:rPr>
          <w:rFonts w:ascii="Arial" w:hAnsi="Arial" w:cs="Arial"/>
          <w:sz w:val="24"/>
          <w:szCs w:val="24"/>
        </w:rPr>
        <w:t>etværksmøder, samt DIGNITY</w:t>
      </w:r>
      <w:r w:rsidR="00777527">
        <w:rPr>
          <w:rFonts w:ascii="Arial" w:hAnsi="Arial" w:cs="Arial"/>
          <w:sz w:val="24"/>
          <w:szCs w:val="24"/>
        </w:rPr>
        <w:t>,</w:t>
      </w:r>
      <w:r w:rsidR="002948BE">
        <w:rPr>
          <w:rFonts w:ascii="Arial" w:hAnsi="Arial" w:cs="Arial"/>
          <w:sz w:val="24"/>
          <w:szCs w:val="24"/>
        </w:rPr>
        <w:t xml:space="preserve"> og 6</w:t>
      </w:r>
      <w:r w:rsidR="009B276A">
        <w:rPr>
          <w:rFonts w:ascii="Arial" w:hAnsi="Arial" w:cs="Arial"/>
          <w:sz w:val="24"/>
          <w:szCs w:val="24"/>
        </w:rPr>
        <w:t xml:space="preserve"> kommuners implementeringsforsøg med den førnævnte metode 2008-12, som begge konkluderede at de processuelle netværksmøder havde været en brugbar metode til sikring af det tværfaglige samarbejde og derved en helhedsorienteret indsats i rehabiliteringen af traumatiserede flygtninge og deres </w:t>
      </w:r>
      <w:r w:rsidR="00243091">
        <w:rPr>
          <w:rFonts w:ascii="Arial" w:hAnsi="Arial" w:cs="Arial"/>
          <w:sz w:val="24"/>
          <w:szCs w:val="24"/>
        </w:rPr>
        <w:t xml:space="preserve">familier, var planen derfor </w:t>
      </w:r>
      <w:r w:rsidR="00BF5559">
        <w:rPr>
          <w:rFonts w:ascii="Arial" w:hAnsi="Arial" w:cs="Arial"/>
          <w:sz w:val="24"/>
          <w:szCs w:val="24"/>
        </w:rPr>
        <w:t>oprindeligt i</w:t>
      </w:r>
      <w:r w:rsidR="00453023">
        <w:rPr>
          <w:rFonts w:ascii="Arial" w:hAnsi="Arial" w:cs="Arial"/>
          <w:sz w:val="24"/>
          <w:szCs w:val="24"/>
        </w:rPr>
        <w:t xml:space="preserve"> dette speciale at undersøge, hvad</w:t>
      </w:r>
      <w:r w:rsidR="00101337">
        <w:rPr>
          <w:rFonts w:ascii="Arial" w:hAnsi="Arial" w:cs="Arial"/>
          <w:sz w:val="24"/>
          <w:szCs w:val="24"/>
        </w:rPr>
        <w:t xml:space="preserve"> disse kommuner</w:t>
      </w:r>
      <w:r w:rsidR="00453023">
        <w:rPr>
          <w:rFonts w:ascii="Arial" w:hAnsi="Arial" w:cs="Arial"/>
          <w:sz w:val="24"/>
          <w:szCs w:val="24"/>
        </w:rPr>
        <w:t xml:space="preserve"> ko</w:t>
      </w:r>
      <w:r w:rsidR="00B22929">
        <w:rPr>
          <w:rFonts w:ascii="Arial" w:hAnsi="Arial" w:cs="Arial"/>
          <w:sz w:val="24"/>
          <w:szCs w:val="24"/>
        </w:rPr>
        <w:t>nkret gjor</w:t>
      </w:r>
      <w:r w:rsidR="00BF5559">
        <w:rPr>
          <w:rFonts w:ascii="Arial" w:hAnsi="Arial" w:cs="Arial"/>
          <w:sz w:val="24"/>
          <w:szCs w:val="24"/>
        </w:rPr>
        <w:t>de, hvori de gode erfaringer konkret lå, og hvordan de fik den rehabiliterende indsats i spil, når det nu havde vist sig</w:t>
      </w:r>
      <w:r w:rsidR="00101337">
        <w:rPr>
          <w:rFonts w:ascii="Arial" w:hAnsi="Arial" w:cs="Arial"/>
          <w:sz w:val="24"/>
          <w:szCs w:val="24"/>
        </w:rPr>
        <w:t>,</w:t>
      </w:r>
      <w:r w:rsidR="00BF5559">
        <w:rPr>
          <w:rFonts w:ascii="Arial" w:hAnsi="Arial" w:cs="Arial"/>
          <w:sz w:val="24"/>
          <w:szCs w:val="24"/>
        </w:rPr>
        <w:t xml:space="preserve"> så svær</w:t>
      </w:r>
      <w:r w:rsidR="00101337">
        <w:rPr>
          <w:rFonts w:ascii="Arial" w:hAnsi="Arial" w:cs="Arial"/>
          <w:sz w:val="24"/>
          <w:szCs w:val="24"/>
        </w:rPr>
        <w:t>t for</w:t>
      </w:r>
      <w:r w:rsidR="00BF5559">
        <w:rPr>
          <w:rFonts w:ascii="Arial" w:hAnsi="Arial" w:cs="Arial"/>
          <w:sz w:val="24"/>
          <w:szCs w:val="24"/>
        </w:rPr>
        <w:t xml:space="preserve"> de fleste kommuner</w:t>
      </w:r>
      <w:r w:rsidR="00243091">
        <w:rPr>
          <w:rFonts w:ascii="Arial" w:hAnsi="Arial" w:cs="Arial"/>
          <w:sz w:val="24"/>
          <w:szCs w:val="24"/>
        </w:rPr>
        <w:t xml:space="preserve">. </w:t>
      </w:r>
      <w:r w:rsidR="00B22929">
        <w:rPr>
          <w:rFonts w:ascii="Arial" w:hAnsi="Arial" w:cs="Arial"/>
          <w:sz w:val="24"/>
          <w:szCs w:val="24"/>
        </w:rPr>
        <w:t>Undervejs viste det sig dog, at erfaringerne havde været positive, men</w:t>
      </w:r>
      <w:r w:rsidR="00243091">
        <w:rPr>
          <w:rFonts w:ascii="Arial" w:hAnsi="Arial" w:cs="Arial"/>
          <w:sz w:val="24"/>
          <w:szCs w:val="24"/>
        </w:rPr>
        <w:t xml:space="preserve"> at</w:t>
      </w:r>
      <w:r w:rsidR="00B22929">
        <w:rPr>
          <w:rFonts w:ascii="Arial" w:hAnsi="Arial" w:cs="Arial"/>
          <w:sz w:val="24"/>
          <w:szCs w:val="24"/>
        </w:rPr>
        <w:t xml:space="preserve"> </w:t>
      </w:r>
      <w:r w:rsidR="00B157E5">
        <w:rPr>
          <w:rFonts w:ascii="Arial" w:hAnsi="Arial" w:cs="Arial"/>
          <w:sz w:val="24"/>
          <w:szCs w:val="24"/>
        </w:rPr>
        <w:t xml:space="preserve">deltagerkommunerne, </w:t>
      </w:r>
      <w:r w:rsidR="00B22929">
        <w:rPr>
          <w:rFonts w:ascii="Arial" w:hAnsi="Arial" w:cs="Arial"/>
          <w:sz w:val="24"/>
          <w:szCs w:val="24"/>
        </w:rPr>
        <w:t>havde ha</w:t>
      </w:r>
      <w:r w:rsidR="00243091">
        <w:rPr>
          <w:rFonts w:ascii="Arial" w:hAnsi="Arial" w:cs="Arial"/>
          <w:sz w:val="24"/>
          <w:szCs w:val="24"/>
        </w:rPr>
        <w:t>ft betydelige vanskeligheder med</w:t>
      </w:r>
      <w:r w:rsidR="00B22929">
        <w:rPr>
          <w:rFonts w:ascii="Arial" w:hAnsi="Arial" w:cs="Arial"/>
          <w:sz w:val="24"/>
          <w:szCs w:val="24"/>
        </w:rPr>
        <w:t xml:space="preserve"> at få metoden implementeret</w:t>
      </w:r>
      <w:r w:rsidR="00243091">
        <w:rPr>
          <w:rFonts w:ascii="Arial" w:hAnsi="Arial" w:cs="Arial"/>
          <w:sz w:val="24"/>
          <w:szCs w:val="24"/>
        </w:rPr>
        <w:t xml:space="preserve"> i praksis. </w:t>
      </w:r>
      <w:r w:rsidR="00B157E5">
        <w:rPr>
          <w:rFonts w:ascii="Arial" w:hAnsi="Arial" w:cs="Arial"/>
          <w:sz w:val="24"/>
          <w:szCs w:val="24"/>
        </w:rPr>
        <w:t xml:space="preserve">Det var ligeledes ikke lykkedes </w:t>
      </w:r>
      <w:r w:rsidR="00101337">
        <w:rPr>
          <w:rFonts w:ascii="Arial" w:hAnsi="Arial" w:cs="Arial"/>
          <w:sz w:val="24"/>
          <w:szCs w:val="24"/>
        </w:rPr>
        <w:t>at fastholde</w:t>
      </w:r>
      <w:r w:rsidR="00B157E5">
        <w:rPr>
          <w:rFonts w:ascii="Arial" w:hAnsi="Arial" w:cs="Arial"/>
          <w:sz w:val="24"/>
          <w:szCs w:val="24"/>
        </w:rPr>
        <w:t xml:space="preserve"> implementeringen, efter projektets ophør. </w:t>
      </w:r>
      <w:r w:rsidR="008017A0">
        <w:rPr>
          <w:rFonts w:ascii="Arial" w:hAnsi="Arial" w:cs="Arial"/>
          <w:sz w:val="24"/>
          <w:szCs w:val="24"/>
        </w:rPr>
        <w:t xml:space="preserve">Dette er naturligvis ligeledes interessant, da det rejser nye spørgsmål, vedrørende generelle vanskeligheder ved implementering af nye ideer eller metoder i socialt arbejde, og i særdeleshed ved implementering af en metode som processuelle netværksmøder, hvor hele organisationen, og mange forskellige </w:t>
      </w:r>
      <w:proofErr w:type="spellStart"/>
      <w:r w:rsidR="008017A0">
        <w:rPr>
          <w:rFonts w:ascii="Arial" w:hAnsi="Arial" w:cs="Arial"/>
          <w:sz w:val="24"/>
          <w:szCs w:val="24"/>
        </w:rPr>
        <w:t>fagpersoner</w:t>
      </w:r>
      <w:proofErr w:type="spellEnd"/>
      <w:r w:rsidR="008017A0">
        <w:rPr>
          <w:rFonts w:ascii="Arial" w:hAnsi="Arial" w:cs="Arial"/>
          <w:sz w:val="24"/>
          <w:szCs w:val="24"/>
        </w:rPr>
        <w:t xml:space="preserve"> skal inddrages i implementeringsprocessen.</w:t>
      </w:r>
      <w:r w:rsidR="00AF594F">
        <w:rPr>
          <w:rFonts w:ascii="Arial" w:hAnsi="Arial" w:cs="Arial"/>
          <w:sz w:val="24"/>
          <w:szCs w:val="24"/>
        </w:rPr>
        <w:t xml:space="preserve"> Samtidig vakte dette undren over hvilke faktorer som kunne virke hæmmende i </w:t>
      </w:r>
      <w:r w:rsidR="00B571B0">
        <w:rPr>
          <w:rFonts w:ascii="Arial" w:hAnsi="Arial" w:cs="Arial"/>
          <w:sz w:val="24"/>
          <w:szCs w:val="24"/>
        </w:rPr>
        <w:t xml:space="preserve">implementeringsprocessen. </w:t>
      </w:r>
      <w:r w:rsidR="008017A0">
        <w:rPr>
          <w:rFonts w:ascii="Arial" w:hAnsi="Arial" w:cs="Arial"/>
          <w:sz w:val="24"/>
          <w:szCs w:val="24"/>
        </w:rPr>
        <w:t>Disse nye spørgsmål, flyttede fokus fra selve den rehabiliterende indsats til implementeringen</w:t>
      </w:r>
      <w:r w:rsidR="00AF594F">
        <w:rPr>
          <w:rFonts w:ascii="Arial" w:hAnsi="Arial" w:cs="Arial"/>
          <w:sz w:val="24"/>
          <w:szCs w:val="24"/>
        </w:rPr>
        <w:t xml:space="preserve"> af den rehabiliterende indsats.</w:t>
      </w:r>
      <w:r w:rsidR="005C47C8">
        <w:rPr>
          <w:rFonts w:ascii="Arial" w:hAnsi="Arial" w:cs="Arial"/>
          <w:sz w:val="24"/>
          <w:szCs w:val="24"/>
        </w:rPr>
        <w:t xml:space="preserve"> </w:t>
      </w:r>
    </w:p>
    <w:p w:rsidR="00235F04" w:rsidRDefault="00235F04" w:rsidP="00247513">
      <w:pPr>
        <w:spacing w:line="360" w:lineRule="auto"/>
        <w:rPr>
          <w:rFonts w:ascii="Arial" w:hAnsi="Arial" w:cs="Arial"/>
          <w:sz w:val="24"/>
          <w:szCs w:val="24"/>
        </w:rPr>
      </w:pPr>
      <w:r>
        <w:rPr>
          <w:rFonts w:ascii="Arial" w:hAnsi="Arial" w:cs="Arial"/>
          <w:sz w:val="24"/>
          <w:szCs w:val="24"/>
        </w:rPr>
        <w:t xml:space="preserve">Den kritiske læser </w:t>
      </w:r>
      <w:r w:rsidR="00A35B3E">
        <w:rPr>
          <w:rFonts w:ascii="Arial" w:hAnsi="Arial" w:cs="Arial"/>
          <w:sz w:val="24"/>
          <w:szCs w:val="24"/>
        </w:rPr>
        <w:t>kunne, med</w:t>
      </w:r>
      <w:r>
        <w:rPr>
          <w:rFonts w:ascii="Arial" w:hAnsi="Arial" w:cs="Arial"/>
          <w:sz w:val="24"/>
          <w:szCs w:val="24"/>
        </w:rPr>
        <w:t xml:space="preserve"> rette indvende, at den manglende helhedsorienterede og tværfaglige indsats</w:t>
      </w:r>
      <w:r w:rsidR="00A35B3E">
        <w:rPr>
          <w:rFonts w:ascii="Arial" w:hAnsi="Arial" w:cs="Arial"/>
          <w:sz w:val="24"/>
          <w:szCs w:val="24"/>
        </w:rPr>
        <w:t xml:space="preserve"> i socialt arbejde,</w:t>
      </w:r>
      <w:r>
        <w:rPr>
          <w:rFonts w:ascii="Arial" w:hAnsi="Arial" w:cs="Arial"/>
          <w:sz w:val="24"/>
          <w:szCs w:val="24"/>
        </w:rPr>
        <w:t xml:space="preserve"> ikke er noget uudforsket eller nyt fænomen, men derimod udforsket </w:t>
      </w:r>
      <w:r w:rsidR="00A35B3E">
        <w:rPr>
          <w:rFonts w:ascii="Arial" w:hAnsi="Arial" w:cs="Arial"/>
          <w:sz w:val="24"/>
          <w:szCs w:val="24"/>
        </w:rPr>
        <w:t xml:space="preserve">og fastslået adskillige gange. Dette er for så vidt rigtigt iagttaget, men da den helhedsorienterede indsats i hele </w:t>
      </w:r>
      <w:proofErr w:type="spellStart"/>
      <w:r w:rsidR="00A35B3E">
        <w:rPr>
          <w:rFonts w:ascii="Arial" w:hAnsi="Arial" w:cs="Arial"/>
          <w:sz w:val="24"/>
          <w:szCs w:val="24"/>
        </w:rPr>
        <w:t>socialrådgiverfagets</w:t>
      </w:r>
      <w:proofErr w:type="spellEnd"/>
      <w:r w:rsidR="00A35B3E">
        <w:rPr>
          <w:rFonts w:ascii="Arial" w:hAnsi="Arial" w:cs="Arial"/>
          <w:sz w:val="24"/>
          <w:szCs w:val="24"/>
        </w:rPr>
        <w:t xml:space="preserve"> histori</w:t>
      </w:r>
      <w:r w:rsidR="00986D1B">
        <w:rPr>
          <w:rFonts w:ascii="Arial" w:hAnsi="Arial" w:cs="Arial"/>
          <w:sz w:val="24"/>
          <w:szCs w:val="24"/>
        </w:rPr>
        <w:t>e, har været en vigtig</w:t>
      </w:r>
      <w:r w:rsidR="00A35B3E">
        <w:rPr>
          <w:rFonts w:ascii="Arial" w:hAnsi="Arial" w:cs="Arial"/>
          <w:sz w:val="24"/>
          <w:szCs w:val="24"/>
        </w:rPr>
        <w:t xml:space="preserve"> rettesnor og ideal i arbejdet med udsatte borgere, for derved at kunne beskrive, analysere, vurdere og endeligt tilbyde og iværksætte den rette indsats, tilpasset borgernes konkrete </w:t>
      </w:r>
      <w:r w:rsidR="00A35B3E">
        <w:rPr>
          <w:rFonts w:ascii="Arial" w:hAnsi="Arial" w:cs="Arial"/>
          <w:sz w:val="24"/>
          <w:szCs w:val="24"/>
        </w:rPr>
        <w:lastRenderedPageBreak/>
        <w:t>behov for hjælp</w:t>
      </w:r>
      <w:r w:rsidR="00986D1B">
        <w:rPr>
          <w:rFonts w:ascii="Arial" w:hAnsi="Arial" w:cs="Arial"/>
          <w:sz w:val="24"/>
          <w:szCs w:val="24"/>
        </w:rPr>
        <w:t>, er det det et ideal</w:t>
      </w:r>
      <w:r w:rsidR="0042218F">
        <w:rPr>
          <w:rFonts w:ascii="Arial" w:hAnsi="Arial" w:cs="Arial"/>
          <w:sz w:val="24"/>
          <w:szCs w:val="24"/>
        </w:rPr>
        <w:t>,</w:t>
      </w:r>
      <w:r w:rsidR="00986D1B">
        <w:rPr>
          <w:rFonts w:ascii="Arial" w:hAnsi="Arial" w:cs="Arial"/>
          <w:sz w:val="24"/>
          <w:szCs w:val="24"/>
        </w:rPr>
        <w:t xml:space="preserve"> der er vigtigt at opretholde. Derfor er det ligeledes vigtigt og relevant, at problematiserer hvis dette ideal om den helhedsorienterede</w:t>
      </w:r>
      <w:r w:rsidR="00AF594F">
        <w:rPr>
          <w:rFonts w:ascii="Arial" w:hAnsi="Arial" w:cs="Arial"/>
          <w:sz w:val="24"/>
          <w:szCs w:val="24"/>
        </w:rPr>
        <w:t xml:space="preserve"> og tværfaglige indsats ikke</w:t>
      </w:r>
      <w:r w:rsidR="0042218F">
        <w:rPr>
          <w:rFonts w:ascii="Arial" w:hAnsi="Arial" w:cs="Arial"/>
          <w:sz w:val="24"/>
          <w:szCs w:val="24"/>
        </w:rPr>
        <w:t xml:space="preserve"> bliver praktiseret</w:t>
      </w:r>
      <w:r w:rsidR="00AF594F">
        <w:rPr>
          <w:rFonts w:ascii="Arial" w:hAnsi="Arial" w:cs="Arial"/>
          <w:sz w:val="24"/>
          <w:szCs w:val="24"/>
        </w:rPr>
        <w:t xml:space="preserve"> i kommunerne. </w:t>
      </w:r>
      <w:r w:rsidR="0042218F">
        <w:rPr>
          <w:rFonts w:ascii="Arial" w:hAnsi="Arial" w:cs="Arial"/>
          <w:sz w:val="24"/>
          <w:szCs w:val="24"/>
        </w:rPr>
        <w:t xml:space="preserve">Samtidig er det væsentligt og interessant at få undersøgt, hvorfor det åbenbart er så svært at implementere en metode som processuelle netværksmøder, som netop er udviklet til at </w:t>
      </w:r>
      <w:r w:rsidR="00B11D6B">
        <w:rPr>
          <w:rFonts w:ascii="Arial" w:hAnsi="Arial" w:cs="Arial"/>
          <w:sz w:val="24"/>
          <w:szCs w:val="24"/>
        </w:rPr>
        <w:t>skabe</w:t>
      </w:r>
      <w:r w:rsidR="0042218F">
        <w:rPr>
          <w:rFonts w:ascii="Arial" w:hAnsi="Arial" w:cs="Arial"/>
          <w:sz w:val="24"/>
          <w:szCs w:val="24"/>
        </w:rPr>
        <w:t xml:space="preserve"> rammerne om den helhedsorienterede indsat, som traumatiserede flygtninge har brug for.</w:t>
      </w:r>
    </w:p>
    <w:p w:rsidR="006E503A" w:rsidRPr="00904F47" w:rsidRDefault="00A84064" w:rsidP="00904F47">
      <w:pPr>
        <w:pStyle w:val="Overskrift2"/>
      </w:pPr>
      <w:bookmarkStart w:id="4" w:name="_Toc394574606"/>
      <w:r w:rsidRPr="00904F47">
        <w:t xml:space="preserve">1.3 </w:t>
      </w:r>
      <w:r w:rsidR="006E503A" w:rsidRPr="00904F47">
        <w:t>Problemfelt.</w:t>
      </w:r>
      <w:bookmarkEnd w:id="4"/>
    </w:p>
    <w:p w:rsidR="006E503A" w:rsidRPr="00247513" w:rsidRDefault="006E503A" w:rsidP="00247513">
      <w:pPr>
        <w:spacing w:line="360" w:lineRule="auto"/>
        <w:rPr>
          <w:rFonts w:ascii="Arial" w:hAnsi="Arial" w:cs="Arial"/>
          <w:sz w:val="24"/>
          <w:szCs w:val="24"/>
        </w:rPr>
      </w:pPr>
      <w:r w:rsidRPr="00247513">
        <w:rPr>
          <w:rFonts w:ascii="Arial" w:hAnsi="Arial" w:cs="Arial"/>
          <w:sz w:val="24"/>
          <w:szCs w:val="24"/>
        </w:rPr>
        <w:t xml:space="preserve">Rehabiliteringen af traumatiserede flygtninge har traditionelt været varetaget og udført specialiserede centre og hospitalsambulatorier, såsom </w:t>
      </w:r>
      <w:proofErr w:type="spellStart"/>
      <w:r w:rsidRPr="00247513">
        <w:rPr>
          <w:rFonts w:ascii="Arial" w:hAnsi="Arial" w:cs="Arial"/>
          <w:sz w:val="24"/>
          <w:szCs w:val="24"/>
        </w:rPr>
        <w:t>Dignity</w:t>
      </w:r>
      <w:proofErr w:type="spellEnd"/>
      <w:r w:rsidRPr="00247513">
        <w:rPr>
          <w:rFonts w:ascii="Arial" w:hAnsi="Arial" w:cs="Arial"/>
          <w:sz w:val="24"/>
          <w:szCs w:val="24"/>
        </w:rPr>
        <w:t>( rehabiliteringscenteret for torturofre) og Indvandremedicinsk ambulatorium i Odense. Denne indsats er kendetegnet ved at være fokuseret på den medicinske diagnose posttraumatisk stress (PTS).</w:t>
      </w:r>
      <w:r w:rsidR="00B11D6B">
        <w:rPr>
          <w:rFonts w:ascii="Arial" w:hAnsi="Arial" w:cs="Arial"/>
          <w:sz w:val="24"/>
          <w:szCs w:val="24"/>
        </w:rPr>
        <w:t>(Kilde)</w:t>
      </w:r>
      <w:r w:rsidRPr="00247513">
        <w:rPr>
          <w:rFonts w:ascii="Arial" w:hAnsi="Arial" w:cs="Arial"/>
          <w:sz w:val="24"/>
          <w:szCs w:val="24"/>
        </w:rPr>
        <w:t xml:space="preserve"> Dette har betydet at indsatsen delvist har været kendetegnet ved at være individfokuseret, og derved rettet mod at afhjælpe traumatiseringens følger for den enkelte traumatiserede flygtning, fx gennem kognitiv terapi. Dette medfører, at problemer på andre arenaer eller niveauer, fx familie eller arbejdsmarkedsproblematikker i mindre grad inddrages i indsatsen. Samtidig er det jævnligt blevet påpeget at kommunernes indsats over for traumatiserede flygtninge er mangelfuld, da kommunerne ofte ikke har en koordineret helhedsorienteret indsats for denne målgruppe (</w:t>
      </w:r>
      <w:r w:rsidRPr="00247513">
        <w:rPr>
          <w:rFonts w:ascii="Arial" w:hAnsi="Arial" w:cs="Arial"/>
          <w:sz w:val="24"/>
          <w:szCs w:val="24"/>
          <w:lang w:eastAsia="da-DK"/>
        </w:rPr>
        <w:t xml:space="preserve">Martin </w:t>
      </w:r>
      <w:proofErr w:type="spellStart"/>
      <w:r w:rsidRPr="00247513">
        <w:rPr>
          <w:rFonts w:ascii="Arial" w:hAnsi="Arial" w:cs="Arial"/>
          <w:sz w:val="24"/>
          <w:szCs w:val="24"/>
          <w:lang w:eastAsia="da-DK"/>
        </w:rPr>
        <w:t>Lemberg-Pedersen</w:t>
      </w:r>
      <w:proofErr w:type="spellEnd"/>
      <w:r w:rsidRPr="00247513">
        <w:rPr>
          <w:rFonts w:ascii="Arial" w:hAnsi="Arial" w:cs="Arial"/>
          <w:sz w:val="24"/>
          <w:szCs w:val="24"/>
        </w:rPr>
        <w:t xml:space="preserve"> 2013)</w:t>
      </w:r>
      <w:r w:rsidR="00B11D6B">
        <w:rPr>
          <w:rFonts w:ascii="Arial" w:hAnsi="Arial" w:cs="Arial"/>
          <w:sz w:val="24"/>
          <w:szCs w:val="24"/>
        </w:rPr>
        <w:t xml:space="preserve">(LG </w:t>
      </w:r>
      <w:proofErr w:type="spellStart"/>
      <w:r w:rsidR="00B11D6B">
        <w:rPr>
          <w:rFonts w:ascii="Arial" w:hAnsi="Arial" w:cs="Arial"/>
          <w:sz w:val="24"/>
          <w:szCs w:val="24"/>
        </w:rPr>
        <w:t>Insight</w:t>
      </w:r>
      <w:proofErr w:type="spellEnd"/>
      <w:r w:rsidR="00B11D6B">
        <w:rPr>
          <w:rFonts w:ascii="Arial" w:hAnsi="Arial" w:cs="Arial"/>
          <w:sz w:val="24"/>
          <w:szCs w:val="24"/>
        </w:rPr>
        <w:t xml:space="preserve"> 2013). Dette medfører,</w:t>
      </w:r>
      <w:r w:rsidRPr="00247513">
        <w:rPr>
          <w:rFonts w:ascii="Arial" w:hAnsi="Arial" w:cs="Arial"/>
          <w:sz w:val="24"/>
          <w:szCs w:val="24"/>
        </w:rPr>
        <w:t xml:space="preserve"> at der</w:t>
      </w:r>
      <w:r w:rsidR="00B11D6B">
        <w:rPr>
          <w:rFonts w:ascii="Arial" w:hAnsi="Arial" w:cs="Arial"/>
          <w:sz w:val="24"/>
          <w:szCs w:val="24"/>
        </w:rPr>
        <w:t xml:space="preserve"> for</w:t>
      </w:r>
      <w:r w:rsidRPr="00247513">
        <w:rPr>
          <w:rFonts w:ascii="Arial" w:hAnsi="Arial" w:cs="Arial"/>
          <w:sz w:val="24"/>
          <w:szCs w:val="24"/>
        </w:rPr>
        <w:t xml:space="preserve"> familier med traumatiserede flygtningeforældre sideløbende kan være iværksat mange forskelli</w:t>
      </w:r>
      <w:r w:rsidR="00222183">
        <w:rPr>
          <w:rFonts w:ascii="Arial" w:hAnsi="Arial" w:cs="Arial"/>
          <w:sz w:val="24"/>
          <w:szCs w:val="24"/>
        </w:rPr>
        <w:t>ge indsatser.</w:t>
      </w:r>
      <w:r w:rsidRPr="00247513">
        <w:rPr>
          <w:rFonts w:ascii="Arial" w:hAnsi="Arial" w:cs="Arial"/>
          <w:sz w:val="24"/>
          <w:szCs w:val="24"/>
        </w:rPr>
        <w:t xml:space="preserve"> Derved ikke sagt der ikke foregår kontakt og til tider samarbejde mellem disse institutioner, men kontakten er oftest sporadisk, uden overordne</w:t>
      </w:r>
      <w:r w:rsidR="00222183">
        <w:rPr>
          <w:rFonts w:ascii="Arial" w:hAnsi="Arial" w:cs="Arial"/>
          <w:sz w:val="24"/>
          <w:szCs w:val="24"/>
        </w:rPr>
        <w:t>t koordinering. I</w:t>
      </w:r>
      <w:r w:rsidRPr="00247513">
        <w:rPr>
          <w:rFonts w:ascii="Arial" w:hAnsi="Arial" w:cs="Arial"/>
          <w:sz w:val="24"/>
          <w:szCs w:val="24"/>
        </w:rPr>
        <w:t xml:space="preserve">nstitutionerne arbejder </w:t>
      </w:r>
      <w:proofErr w:type="spellStart"/>
      <w:r w:rsidRPr="00247513">
        <w:rPr>
          <w:rFonts w:ascii="Arial" w:hAnsi="Arial" w:cs="Arial"/>
          <w:sz w:val="24"/>
          <w:szCs w:val="24"/>
        </w:rPr>
        <w:t>udfra</w:t>
      </w:r>
      <w:proofErr w:type="spellEnd"/>
      <w:r w:rsidRPr="00247513">
        <w:rPr>
          <w:rFonts w:ascii="Arial" w:hAnsi="Arial" w:cs="Arial"/>
          <w:sz w:val="24"/>
          <w:szCs w:val="24"/>
        </w:rPr>
        <w:t xml:space="preserve"> hver deres funktion og dertil hørende lovgivning (LG </w:t>
      </w:r>
      <w:proofErr w:type="spellStart"/>
      <w:r w:rsidRPr="00247513">
        <w:rPr>
          <w:rFonts w:ascii="Arial" w:hAnsi="Arial" w:cs="Arial"/>
          <w:sz w:val="24"/>
          <w:szCs w:val="24"/>
        </w:rPr>
        <w:t>Insight</w:t>
      </w:r>
      <w:proofErr w:type="spellEnd"/>
      <w:r w:rsidRPr="00247513">
        <w:rPr>
          <w:rFonts w:ascii="Arial" w:hAnsi="Arial" w:cs="Arial"/>
          <w:sz w:val="24"/>
          <w:szCs w:val="24"/>
        </w:rPr>
        <w:t xml:space="preserve">, 18) Denne manglende koordinering er problematisk, da traumatiserede flygtninge ofte som følge af deres traume og sprogbarrierer har vanskeligt ved selvstændigt at navigere mellem disse mange kommunale forvaltninger og regionale aktører, hvilket  fører til stress, som kan virke traumeforstærkende. Den manglende helhedsindsats er ligeledes et problem for børn af traumatiserede flygtninge, da mulig sekundær traumatisering ikke opdages rettidigt. </w:t>
      </w:r>
    </w:p>
    <w:p w:rsidR="006E503A" w:rsidRPr="00247513" w:rsidRDefault="006E503A" w:rsidP="00247513">
      <w:pPr>
        <w:spacing w:line="360" w:lineRule="auto"/>
        <w:rPr>
          <w:rFonts w:ascii="Arial" w:hAnsi="Arial" w:cs="Arial"/>
          <w:sz w:val="24"/>
          <w:szCs w:val="24"/>
        </w:rPr>
      </w:pPr>
      <w:r w:rsidRPr="00247513">
        <w:rPr>
          <w:rFonts w:ascii="Arial" w:hAnsi="Arial" w:cs="Arial"/>
          <w:sz w:val="24"/>
          <w:szCs w:val="24"/>
        </w:rPr>
        <w:t xml:space="preserve">Med integrationsreformen i 2013, har man forsøgt at imødegå den ovennævnte kritik af indsatsen overfor traumatiserede flygtninge og deres familier, og implementeret anbefalinger fra de førnævnte undersøgelser. Dette medførte at der indførtes en såkaldt </w:t>
      </w:r>
      <w:r w:rsidRPr="00247513">
        <w:rPr>
          <w:rFonts w:ascii="Arial" w:hAnsi="Arial" w:cs="Arial"/>
          <w:sz w:val="24"/>
          <w:szCs w:val="24"/>
        </w:rPr>
        <w:lastRenderedPageBreak/>
        <w:t>integrationsplan for nytilkomne flygtninge og familiesammenførte (Jf. integrationslovens § 15 a)</w:t>
      </w:r>
      <w:r w:rsidR="00B11D6B">
        <w:rPr>
          <w:rFonts w:ascii="Arial" w:hAnsi="Arial" w:cs="Arial"/>
          <w:sz w:val="24"/>
          <w:szCs w:val="24"/>
        </w:rPr>
        <w:t>. F</w:t>
      </w:r>
      <w:r w:rsidRPr="00247513">
        <w:rPr>
          <w:rFonts w:ascii="Arial" w:hAnsi="Arial" w:cs="Arial"/>
          <w:sz w:val="24"/>
          <w:szCs w:val="24"/>
        </w:rPr>
        <w:t>ormålet med integrationsplanen er at sikre en helhedsorienteret og bred integrations indsats. Denne integrationsplan består af en udredningsdel, en indsatsdel og skal l</w:t>
      </w:r>
      <w:r w:rsidR="00B11D6B">
        <w:rPr>
          <w:rFonts w:ascii="Arial" w:hAnsi="Arial" w:cs="Arial"/>
          <w:sz w:val="24"/>
          <w:szCs w:val="24"/>
        </w:rPr>
        <w:t>igeledes som noget nyt</w:t>
      </w:r>
      <w:r w:rsidR="009E6E52">
        <w:rPr>
          <w:rFonts w:ascii="Arial" w:hAnsi="Arial" w:cs="Arial"/>
          <w:sz w:val="24"/>
          <w:szCs w:val="24"/>
        </w:rPr>
        <w:t xml:space="preserve"> inkludere </w:t>
      </w:r>
      <w:r w:rsidRPr="00247513">
        <w:rPr>
          <w:rFonts w:ascii="Arial" w:hAnsi="Arial" w:cs="Arial"/>
          <w:sz w:val="24"/>
          <w:szCs w:val="24"/>
        </w:rPr>
        <w:t xml:space="preserve">mindreårige børn.  Udredningsdelen skal udover dokumentation af danskkundskaber, uddannelses og erhvervserfaring, ligeledes indeholde udredning af sundhedsforhold.  Indsatsdelen skal angive mål og delmål for de enkelte familiemedlemmers indsats. Denne brede og helhedsorienterede indsats skal koordineres af en koordineringsansvarlig forvaltning i kommunen.  Med alle disse tiltag kunne man nu mene at de bedste forudsætninger for en familieorienteret rehabilitering af traumatiserede flygtninge nu er på plads. Men de gode intentioner i integrationsreformen ændrer dog ikke nødvendigvis afgørende ved de forhold, som har besværliggjort en rehabilitering af traumatiserede flygtninge og deres familier. Reformen af integrationsindsatsen bløder nemlig ikke op den stærke specialisering og sektor opdeling der præger de kommunale forvaltninger og de regionale behandlinger i sundhedsvæsenet.  </w:t>
      </w:r>
    </w:p>
    <w:p w:rsidR="006E503A" w:rsidRDefault="006E503A" w:rsidP="00247513">
      <w:pPr>
        <w:spacing w:line="360" w:lineRule="auto"/>
        <w:rPr>
          <w:rFonts w:ascii="Arial" w:hAnsi="Arial" w:cs="Arial"/>
          <w:sz w:val="24"/>
          <w:szCs w:val="24"/>
        </w:rPr>
      </w:pPr>
      <w:r w:rsidRPr="00247513">
        <w:rPr>
          <w:rFonts w:ascii="Arial" w:hAnsi="Arial" w:cs="Arial"/>
          <w:sz w:val="24"/>
          <w:szCs w:val="24"/>
        </w:rPr>
        <w:t>De ovennævnte ændringer i Integrationsloven er både motiveret at undersøgelser som problematiserer den hidtidige rehabiliteringsindsats af traumatiserede flygtning, og forskellige projektforløb, som har haft til formål at udvikle nye metoder til styrkelse af rehabiliteringsindsatsen af traumatiserede flygtninge.</w:t>
      </w:r>
      <w:r w:rsidR="00247513">
        <w:rPr>
          <w:rFonts w:ascii="Arial" w:hAnsi="Arial" w:cs="Arial"/>
          <w:sz w:val="24"/>
          <w:szCs w:val="24"/>
        </w:rPr>
        <w:t xml:space="preserve"> Dansk flygtningehjælp konkluderede i en undersøgelse af rehabiliteringsindsatsen af traumatiserede flygtninge, byggende på </w:t>
      </w:r>
      <w:proofErr w:type="spellStart"/>
      <w:r w:rsidR="00247513">
        <w:rPr>
          <w:rFonts w:ascii="Arial" w:hAnsi="Arial" w:cs="Arial"/>
          <w:sz w:val="24"/>
          <w:szCs w:val="24"/>
        </w:rPr>
        <w:t>på</w:t>
      </w:r>
      <w:proofErr w:type="spellEnd"/>
      <w:r w:rsidR="00247513">
        <w:rPr>
          <w:rFonts w:ascii="Arial" w:hAnsi="Arial" w:cs="Arial"/>
          <w:sz w:val="24"/>
          <w:szCs w:val="24"/>
        </w:rPr>
        <w:t xml:space="preserve"> et mixed </w:t>
      </w:r>
      <w:proofErr w:type="spellStart"/>
      <w:r w:rsidR="00247513">
        <w:rPr>
          <w:rFonts w:ascii="Arial" w:hAnsi="Arial" w:cs="Arial"/>
          <w:sz w:val="24"/>
          <w:szCs w:val="24"/>
        </w:rPr>
        <w:t>methods</w:t>
      </w:r>
      <w:proofErr w:type="spellEnd"/>
      <w:r w:rsidR="00247513">
        <w:rPr>
          <w:rFonts w:ascii="Arial" w:hAnsi="Arial" w:cs="Arial"/>
          <w:sz w:val="24"/>
          <w:szCs w:val="24"/>
        </w:rPr>
        <w:t xml:space="preserve"> design, med en kombination af registerdata, spørgeskemadata og kvalitative interviews af </w:t>
      </w:r>
      <w:proofErr w:type="spellStart"/>
      <w:r w:rsidR="00247513">
        <w:rPr>
          <w:rFonts w:ascii="Arial" w:hAnsi="Arial" w:cs="Arial"/>
          <w:sz w:val="24"/>
          <w:szCs w:val="24"/>
        </w:rPr>
        <w:t>fagprofessionelle</w:t>
      </w:r>
      <w:proofErr w:type="spellEnd"/>
      <w:r w:rsidR="00247513">
        <w:rPr>
          <w:rFonts w:ascii="Arial" w:hAnsi="Arial" w:cs="Arial"/>
          <w:sz w:val="24"/>
          <w:szCs w:val="24"/>
        </w:rPr>
        <w:t xml:space="preserve"> og borgere, at den helhedsorienterede indsats er fraværende i kommunerne, og at adskillelsen af den beskæftigelses</w:t>
      </w:r>
      <w:r w:rsidR="00222183">
        <w:rPr>
          <w:rFonts w:ascii="Arial" w:hAnsi="Arial" w:cs="Arial"/>
          <w:sz w:val="24"/>
          <w:szCs w:val="24"/>
        </w:rPr>
        <w:t xml:space="preserve"> </w:t>
      </w:r>
      <w:r w:rsidR="00247513">
        <w:rPr>
          <w:rFonts w:ascii="Arial" w:hAnsi="Arial" w:cs="Arial"/>
          <w:sz w:val="24"/>
          <w:szCs w:val="24"/>
        </w:rPr>
        <w:t>rettede og den so</w:t>
      </w:r>
      <w:r w:rsidR="004B7AA5">
        <w:rPr>
          <w:rFonts w:ascii="Arial" w:hAnsi="Arial" w:cs="Arial"/>
          <w:sz w:val="24"/>
          <w:szCs w:val="24"/>
        </w:rPr>
        <w:t xml:space="preserve">ciale indsats skaber kompetenceforvirring vedrørende finansiering og ansvar for </w:t>
      </w:r>
      <w:r w:rsidR="00DC15C2">
        <w:rPr>
          <w:rFonts w:ascii="Arial" w:hAnsi="Arial" w:cs="Arial"/>
          <w:sz w:val="24"/>
          <w:szCs w:val="24"/>
        </w:rPr>
        <w:t xml:space="preserve">iværksættelse af </w:t>
      </w:r>
      <w:r w:rsidR="004B7AA5">
        <w:rPr>
          <w:rFonts w:ascii="Arial" w:hAnsi="Arial" w:cs="Arial"/>
          <w:sz w:val="24"/>
          <w:szCs w:val="24"/>
        </w:rPr>
        <w:t>indsat</w:t>
      </w:r>
      <w:r w:rsidR="00222183">
        <w:rPr>
          <w:rFonts w:ascii="Arial" w:hAnsi="Arial" w:cs="Arial"/>
          <w:sz w:val="24"/>
          <w:szCs w:val="24"/>
        </w:rPr>
        <w:t>ser.</w:t>
      </w:r>
      <w:r w:rsidR="004B7AA5">
        <w:rPr>
          <w:rFonts w:ascii="Arial" w:hAnsi="Arial" w:cs="Arial"/>
          <w:sz w:val="24"/>
          <w:szCs w:val="24"/>
        </w:rPr>
        <w:t xml:space="preserve"> LG </w:t>
      </w:r>
      <w:proofErr w:type="spellStart"/>
      <w:r w:rsidR="004B7AA5">
        <w:rPr>
          <w:rFonts w:ascii="Arial" w:hAnsi="Arial" w:cs="Arial"/>
          <w:sz w:val="24"/>
          <w:szCs w:val="24"/>
        </w:rPr>
        <w:t>insight</w:t>
      </w:r>
      <w:proofErr w:type="spellEnd"/>
      <w:r w:rsidR="004B7AA5">
        <w:rPr>
          <w:rFonts w:ascii="Arial" w:hAnsi="Arial" w:cs="Arial"/>
          <w:sz w:val="24"/>
          <w:szCs w:val="24"/>
        </w:rPr>
        <w:t xml:space="preserve"> konkluderer ligeledes, i en undersøgelse finansieret af integrationsministeriet, at den rehabiliterende indsats lider under specialiseringen af indsatserne, hvilket medfører at de </w:t>
      </w:r>
      <w:proofErr w:type="spellStart"/>
      <w:r w:rsidR="004B7AA5">
        <w:rPr>
          <w:rFonts w:ascii="Arial" w:hAnsi="Arial" w:cs="Arial"/>
          <w:sz w:val="24"/>
          <w:szCs w:val="24"/>
        </w:rPr>
        <w:t>fagproffesionelle</w:t>
      </w:r>
      <w:proofErr w:type="spellEnd"/>
      <w:r w:rsidR="004B7AA5">
        <w:rPr>
          <w:rFonts w:ascii="Arial" w:hAnsi="Arial" w:cs="Arial"/>
          <w:sz w:val="24"/>
          <w:szCs w:val="24"/>
        </w:rPr>
        <w:t xml:space="preserve"> i de forskellige organisationer ikke kender hinandens indsatser, samt at de færreste</w:t>
      </w:r>
      <w:r w:rsidR="0010401D">
        <w:rPr>
          <w:rFonts w:ascii="Arial" w:hAnsi="Arial" w:cs="Arial"/>
          <w:sz w:val="24"/>
          <w:szCs w:val="24"/>
        </w:rPr>
        <w:t xml:space="preserve"> forvaltninger tilbyder</w:t>
      </w:r>
      <w:r w:rsidR="004B7AA5">
        <w:rPr>
          <w:rFonts w:ascii="Arial" w:hAnsi="Arial" w:cs="Arial"/>
          <w:sz w:val="24"/>
          <w:szCs w:val="24"/>
        </w:rPr>
        <w:t xml:space="preserve"> særlige rehabiliterende tilbud til traumatiserede flygtninge, da de alle forventer, at andre har ansvaret for denne gruppe klienter. Dette gør</w:t>
      </w:r>
      <w:r w:rsidR="00DC15C2">
        <w:rPr>
          <w:rFonts w:ascii="Arial" w:hAnsi="Arial" w:cs="Arial"/>
          <w:sz w:val="24"/>
          <w:szCs w:val="24"/>
        </w:rPr>
        <w:t xml:space="preserve"> det</w:t>
      </w:r>
      <w:r w:rsidR="0010401D">
        <w:rPr>
          <w:rFonts w:ascii="Arial" w:hAnsi="Arial" w:cs="Arial"/>
          <w:sz w:val="24"/>
          <w:szCs w:val="24"/>
        </w:rPr>
        <w:t xml:space="preserve"> tværfaglige</w:t>
      </w:r>
      <w:r w:rsidR="004B7AA5">
        <w:rPr>
          <w:rFonts w:ascii="Arial" w:hAnsi="Arial" w:cs="Arial"/>
          <w:sz w:val="24"/>
          <w:szCs w:val="24"/>
        </w:rPr>
        <w:t xml:space="preserve"> samarbejde</w:t>
      </w:r>
      <w:r w:rsidR="00DC15C2">
        <w:rPr>
          <w:rFonts w:ascii="Arial" w:hAnsi="Arial" w:cs="Arial"/>
          <w:sz w:val="24"/>
          <w:szCs w:val="24"/>
        </w:rPr>
        <w:t>,</w:t>
      </w:r>
      <w:r w:rsidR="004B7AA5">
        <w:rPr>
          <w:rFonts w:ascii="Arial" w:hAnsi="Arial" w:cs="Arial"/>
          <w:sz w:val="24"/>
          <w:szCs w:val="24"/>
        </w:rPr>
        <w:t xml:space="preserve"> om en helheds orienteret indsats </w:t>
      </w:r>
      <w:r w:rsidR="00DC15C2">
        <w:rPr>
          <w:rFonts w:ascii="Arial" w:hAnsi="Arial" w:cs="Arial"/>
          <w:sz w:val="24"/>
          <w:szCs w:val="24"/>
        </w:rPr>
        <w:t>yderst vanskelig. Derfor anbefales ministeriet, at implementere en mere helhedsorienteret indsats for nytilkomne flygtninge.</w:t>
      </w:r>
    </w:p>
    <w:p w:rsidR="006E503A" w:rsidRDefault="0042218F" w:rsidP="00247513">
      <w:pPr>
        <w:spacing w:line="360" w:lineRule="auto"/>
        <w:rPr>
          <w:rFonts w:ascii="Arial" w:hAnsi="Arial" w:cs="Arial"/>
          <w:sz w:val="24"/>
          <w:szCs w:val="24"/>
        </w:rPr>
      </w:pPr>
      <w:r>
        <w:rPr>
          <w:rFonts w:ascii="Arial" w:hAnsi="Arial" w:cs="Arial"/>
          <w:sz w:val="24"/>
          <w:szCs w:val="24"/>
        </w:rPr>
        <w:lastRenderedPageBreak/>
        <w:t>I løbet af de seneste 10</w:t>
      </w:r>
      <w:r w:rsidR="006E503A" w:rsidRPr="00247513">
        <w:rPr>
          <w:rFonts w:ascii="Arial" w:hAnsi="Arial" w:cs="Arial"/>
          <w:sz w:val="24"/>
          <w:szCs w:val="24"/>
        </w:rPr>
        <w:t xml:space="preserve"> år er der gennemført flere forsøgsprojekter, hvis formål har været at styrke den rehabiliterende indsats for traumatiserede flygtninge og deres familier (Leif </w:t>
      </w:r>
      <w:proofErr w:type="spellStart"/>
      <w:r w:rsidR="006E503A" w:rsidRPr="00247513">
        <w:rPr>
          <w:rFonts w:ascii="Arial" w:hAnsi="Arial" w:cs="Arial"/>
          <w:sz w:val="24"/>
          <w:szCs w:val="24"/>
        </w:rPr>
        <w:t>ol</w:t>
      </w:r>
      <w:r w:rsidR="00DC15C2">
        <w:rPr>
          <w:rFonts w:ascii="Arial" w:hAnsi="Arial" w:cs="Arial"/>
          <w:sz w:val="24"/>
          <w:szCs w:val="24"/>
        </w:rPr>
        <w:t>sen</w:t>
      </w:r>
      <w:proofErr w:type="spellEnd"/>
      <w:r w:rsidR="00DC15C2">
        <w:rPr>
          <w:rFonts w:ascii="Arial" w:hAnsi="Arial" w:cs="Arial"/>
          <w:sz w:val="24"/>
          <w:szCs w:val="24"/>
        </w:rPr>
        <w:t xml:space="preserve"> og Nanna kold 2013) RCT</w:t>
      </w:r>
      <w:r w:rsidR="003D4FC1">
        <w:rPr>
          <w:rFonts w:ascii="Arial" w:hAnsi="Arial" w:cs="Arial"/>
          <w:sz w:val="24"/>
          <w:szCs w:val="24"/>
        </w:rPr>
        <w:t xml:space="preserve"> (</w:t>
      </w:r>
      <w:proofErr w:type="spellStart"/>
      <w:r w:rsidR="003D4FC1">
        <w:rPr>
          <w:rFonts w:ascii="Arial" w:hAnsi="Arial" w:cs="Arial"/>
          <w:sz w:val="24"/>
          <w:szCs w:val="24"/>
        </w:rPr>
        <w:t>Dignity</w:t>
      </w:r>
      <w:proofErr w:type="spellEnd"/>
      <w:r w:rsidR="003D4FC1">
        <w:rPr>
          <w:rFonts w:ascii="Arial" w:hAnsi="Arial" w:cs="Arial"/>
          <w:sz w:val="24"/>
          <w:szCs w:val="24"/>
        </w:rPr>
        <w:t>)</w:t>
      </w:r>
      <w:r w:rsidR="00DC15C2">
        <w:rPr>
          <w:rFonts w:ascii="Arial" w:hAnsi="Arial" w:cs="Arial"/>
          <w:sz w:val="24"/>
          <w:szCs w:val="24"/>
        </w:rPr>
        <w:t xml:space="preserve"> og den daværende Karlebo kommune gennemførte mellem 1998 og 2002 et pilotprojekt, som havde til formål at styrke den tværfaglige indsat i kommuner</w:t>
      </w:r>
      <w:r w:rsidR="00DA49E9">
        <w:rPr>
          <w:rFonts w:ascii="Arial" w:hAnsi="Arial" w:cs="Arial"/>
          <w:sz w:val="24"/>
          <w:szCs w:val="24"/>
        </w:rPr>
        <w:t xml:space="preserve">ne, ved hjælp af metoden </w:t>
      </w:r>
      <w:r w:rsidR="003D4FC1">
        <w:rPr>
          <w:rFonts w:ascii="Arial" w:hAnsi="Arial" w:cs="Arial"/>
          <w:sz w:val="24"/>
          <w:szCs w:val="24"/>
        </w:rPr>
        <w:t>processuelle</w:t>
      </w:r>
      <w:r w:rsidR="00DA49E9">
        <w:rPr>
          <w:rFonts w:ascii="Arial" w:hAnsi="Arial" w:cs="Arial"/>
          <w:sz w:val="24"/>
          <w:szCs w:val="24"/>
        </w:rPr>
        <w:t xml:space="preserve"> netværksmøder. Denne metode skulle </w:t>
      </w:r>
      <w:r w:rsidR="003D4FC1">
        <w:rPr>
          <w:rFonts w:ascii="Arial" w:hAnsi="Arial" w:cs="Arial"/>
          <w:sz w:val="24"/>
          <w:szCs w:val="24"/>
        </w:rPr>
        <w:t xml:space="preserve">formalisere det tværfaglige samarbejde i kommunen, og det tvær </w:t>
      </w:r>
      <w:proofErr w:type="spellStart"/>
      <w:r w:rsidR="003D4FC1">
        <w:rPr>
          <w:rFonts w:ascii="Arial" w:hAnsi="Arial" w:cs="Arial"/>
          <w:sz w:val="24"/>
          <w:szCs w:val="24"/>
        </w:rPr>
        <w:t>sektionelle</w:t>
      </w:r>
      <w:proofErr w:type="spellEnd"/>
      <w:r w:rsidR="003D4FC1">
        <w:rPr>
          <w:rFonts w:ascii="Arial" w:hAnsi="Arial" w:cs="Arial"/>
          <w:sz w:val="24"/>
          <w:szCs w:val="24"/>
        </w:rPr>
        <w:t xml:space="preserve"> samarbejde mellem sundhedssystem og kommunalt hjælpesystem. Pilotprojektet afsluttedes med en evaluering, som </w:t>
      </w:r>
      <w:r w:rsidR="004658B0">
        <w:rPr>
          <w:rFonts w:ascii="Arial" w:hAnsi="Arial" w:cs="Arial"/>
          <w:sz w:val="24"/>
          <w:szCs w:val="24"/>
        </w:rPr>
        <w:t>konkluderede at metoden havde styrket det tværfaglige samarbejde og havde forbedret indsatsen overfor traumatiserede flygtninge. Metoden blev efterfølgende anvendt i Karlebo kommune, men blev som følge af kommunesammenlægning og organisatoriske ænd</w:t>
      </w:r>
      <w:r w:rsidR="00222183">
        <w:rPr>
          <w:rFonts w:ascii="Arial" w:hAnsi="Arial" w:cs="Arial"/>
          <w:sz w:val="24"/>
          <w:szCs w:val="24"/>
        </w:rPr>
        <w:t>ringer senere opgivet.</w:t>
      </w:r>
      <w:r w:rsidR="00D548CD">
        <w:rPr>
          <w:rFonts w:ascii="Arial" w:hAnsi="Arial" w:cs="Arial"/>
          <w:sz w:val="24"/>
          <w:szCs w:val="24"/>
        </w:rPr>
        <w:t xml:space="preserve"> </w:t>
      </w:r>
      <w:r w:rsidR="009E6E52">
        <w:rPr>
          <w:rFonts w:ascii="Arial" w:hAnsi="Arial" w:cs="Arial"/>
          <w:sz w:val="24"/>
          <w:szCs w:val="24"/>
        </w:rPr>
        <w:t>DIGNITY</w:t>
      </w:r>
      <w:r w:rsidR="004658B0">
        <w:rPr>
          <w:rFonts w:ascii="Arial" w:hAnsi="Arial" w:cs="Arial"/>
          <w:sz w:val="24"/>
          <w:szCs w:val="24"/>
        </w:rPr>
        <w:t xml:space="preserve"> gennemførte efterfølgende mellem 2010 og 2012, endnu et pilotprojekt, med processuelle netværksmøder. Denne gang i samarbejde me</w:t>
      </w:r>
      <w:r w:rsidR="005C47C8">
        <w:rPr>
          <w:rFonts w:ascii="Arial" w:hAnsi="Arial" w:cs="Arial"/>
          <w:sz w:val="24"/>
          <w:szCs w:val="24"/>
        </w:rPr>
        <w:t>d 6</w:t>
      </w:r>
      <w:r w:rsidR="00A82B94">
        <w:rPr>
          <w:rFonts w:ascii="Arial" w:hAnsi="Arial" w:cs="Arial"/>
          <w:sz w:val="24"/>
          <w:szCs w:val="24"/>
        </w:rPr>
        <w:t xml:space="preserve"> kommuner, og med fokus på det tværfaglige samarbejde internt i kommunerne. Kommunerne havde vanskeligt med at komme i gang med metoden, men flertallet fik dog implementeret metoden i løbet af projektf</w:t>
      </w:r>
      <w:r w:rsidR="009E6E52">
        <w:rPr>
          <w:rFonts w:ascii="Arial" w:hAnsi="Arial" w:cs="Arial"/>
          <w:sz w:val="24"/>
          <w:szCs w:val="24"/>
        </w:rPr>
        <w:t>orløbet, men målgruppen udvidedes</w:t>
      </w:r>
      <w:r w:rsidR="00A82B94">
        <w:rPr>
          <w:rFonts w:ascii="Arial" w:hAnsi="Arial" w:cs="Arial"/>
          <w:sz w:val="24"/>
          <w:szCs w:val="24"/>
        </w:rPr>
        <w:t xml:space="preserve"> undervejs, da kommunerne ikke oplevede at have tilstrækkeligt borgere i målgruppen. Ved projektforløbets afslutning konkluderedes at projektet var en succes, da det tværfaglige samarbejde blev styrket. Der var dog betydelige forskelle blandt kommunerne</w:t>
      </w:r>
      <w:r w:rsidR="00AE3E96">
        <w:rPr>
          <w:rFonts w:ascii="Arial" w:hAnsi="Arial" w:cs="Arial"/>
          <w:sz w:val="24"/>
          <w:szCs w:val="24"/>
        </w:rPr>
        <w:t>, da nogle kommuner havde anvendt metoden ofte, mens andre kommuner kun sjældent havde anvendt metoden. Adspurgt 2 år efter projektforløbets o</w:t>
      </w:r>
      <w:r w:rsidR="005C47C8">
        <w:rPr>
          <w:rFonts w:ascii="Arial" w:hAnsi="Arial" w:cs="Arial"/>
          <w:sz w:val="24"/>
          <w:szCs w:val="24"/>
        </w:rPr>
        <w:t>phør, svarer 2 kommuner, ud af 6</w:t>
      </w:r>
      <w:r w:rsidR="00AE3E96">
        <w:rPr>
          <w:rFonts w:ascii="Arial" w:hAnsi="Arial" w:cs="Arial"/>
          <w:sz w:val="24"/>
          <w:szCs w:val="24"/>
        </w:rPr>
        <w:t>, at de ikke ved om metoden anvendes, 1kommune at me</w:t>
      </w:r>
      <w:r w:rsidR="005C47C8">
        <w:rPr>
          <w:rFonts w:ascii="Arial" w:hAnsi="Arial" w:cs="Arial"/>
          <w:sz w:val="24"/>
          <w:szCs w:val="24"/>
        </w:rPr>
        <w:t>toden ikke længere anvendes og 3</w:t>
      </w:r>
      <w:r w:rsidR="00AE3E96">
        <w:rPr>
          <w:rFonts w:ascii="Arial" w:hAnsi="Arial" w:cs="Arial"/>
          <w:sz w:val="24"/>
          <w:szCs w:val="24"/>
        </w:rPr>
        <w:t xml:space="preserve"> svarer at de stadig anvender metoden i nogen grad. Dette resultat undrer, da erfaringerne fra pilotprojektet blev </w:t>
      </w:r>
      <w:r w:rsidR="005720FD">
        <w:rPr>
          <w:rFonts w:ascii="Arial" w:hAnsi="Arial" w:cs="Arial"/>
          <w:sz w:val="24"/>
          <w:szCs w:val="24"/>
        </w:rPr>
        <w:t>evalueret positivt</w:t>
      </w:r>
      <w:r w:rsidR="00AE0928">
        <w:rPr>
          <w:rFonts w:ascii="Arial" w:hAnsi="Arial" w:cs="Arial"/>
          <w:sz w:val="24"/>
          <w:szCs w:val="24"/>
        </w:rPr>
        <w:t>. Derfor er det interessant at de positive erfaringer 2 år efter projektets ophør ikke længere bruges</w:t>
      </w:r>
      <w:r w:rsidR="009E6E52">
        <w:rPr>
          <w:rFonts w:ascii="Arial" w:hAnsi="Arial" w:cs="Arial"/>
          <w:sz w:val="24"/>
          <w:szCs w:val="24"/>
        </w:rPr>
        <w:t xml:space="preserve"> i alle kommuner</w:t>
      </w:r>
      <w:r w:rsidR="00AE0928">
        <w:rPr>
          <w:rFonts w:ascii="Arial" w:hAnsi="Arial" w:cs="Arial"/>
          <w:sz w:val="24"/>
          <w:szCs w:val="24"/>
        </w:rPr>
        <w:t>.</w:t>
      </w:r>
    </w:p>
    <w:p w:rsidR="00247513" w:rsidRPr="00247513" w:rsidRDefault="00247513" w:rsidP="00247513">
      <w:pPr>
        <w:spacing w:line="360" w:lineRule="auto"/>
        <w:rPr>
          <w:rFonts w:ascii="Arial" w:hAnsi="Arial" w:cs="Arial"/>
          <w:sz w:val="24"/>
          <w:szCs w:val="24"/>
        </w:rPr>
      </w:pPr>
      <w:r>
        <w:rPr>
          <w:rFonts w:ascii="Arial" w:hAnsi="Arial" w:cs="Arial"/>
          <w:sz w:val="24"/>
          <w:szCs w:val="24"/>
        </w:rPr>
        <w:t>Derfor und</w:t>
      </w:r>
      <w:r w:rsidR="00DA49E9">
        <w:rPr>
          <w:rFonts w:ascii="Arial" w:hAnsi="Arial" w:cs="Arial"/>
          <w:sz w:val="24"/>
          <w:szCs w:val="24"/>
        </w:rPr>
        <w:t>ersøges i dett</w:t>
      </w:r>
      <w:r w:rsidR="005720FD">
        <w:rPr>
          <w:rFonts w:ascii="Arial" w:hAnsi="Arial" w:cs="Arial"/>
          <w:sz w:val="24"/>
          <w:szCs w:val="24"/>
        </w:rPr>
        <w:t>e speciale</w:t>
      </w:r>
      <w:r w:rsidR="00876F74">
        <w:rPr>
          <w:rFonts w:ascii="Arial" w:hAnsi="Arial" w:cs="Arial"/>
          <w:sz w:val="24"/>
          <w:szCs w:val="24"/>
        </w:rPr>
        <w:t>, med udgangspunkt i 2</w:t>
      </w:r>
      <w:r w:rsidR="00677E09">
        <w:rPr>
          <w:rFonts w:ascii="Arial" w:hAnsi="Arial" w:cs="Arial"/>
          <w:sz w:val="24"/>
          <w:szCs w:val="24"/>
        </w:rPr>
        <w:t xml:space="preserve"> af kommunerne som deltog i pilotprojektet om processuelle netværksmøder,</w:t>
      </w:r>
      <w:r w:rsidR="005720FD">
        <w:rPr>
          <w:rFonts w:ascii="Arial" w:hAnsi="Arial" w:cs="Arial"/>
          <w:sz w:val="24"/>
          <w:szCs w:val="24"/>
        </w:rPr>
        <w:t xml:space="preserve"> hvorfor det tværfaglige samarbejde og den rehabiliterende helhedsorienterede indsats ikke bliver implementeret, på trods af rigelige undersøgelser som påpeger nødvendigheden af tværfagligt samarbejde i rehabiliteringsindsatsen af traumatiserede flygtninge, og flere pilotprojektforløb som har til formål at styrke det formaliserede tværfaglige samarbejde</w:t>
      </w:r>
      <w:r w:rsidR="00677E09">
        <w:rPr>
          <w:rFonts w:ascii="Arial" w:hAnsi="Arial" w:cs="Arial"/>
          <w:sz w:val="24"/>
          <w:szCs w:val="24"/>
        </w:rPr>
        <w:t xml:space="preserve">. Herunder undersøges hvilke faktorer som virker hæmmende eller fremmende på implementeringen af processuelle </w:t>
      </w:r>
      <w:r w:rsidR="00677E09">
        <w:rPr>
          <w:rFonts w:ascii="Arial" w:hAnsi="Arial" w:cs="Arial"/>
          <w:sz w:val="24"/>
          <w:szCs w:val="24"/>
        </w:rPr>
        <w:lastRenderedPageBreak/>
        <w:t>netværksmøder. Er det overhovedet muligt at implementere processuelle netværksm</w:t>
      </w:r>
      <w:r w:rsidR="00FD190F">
        <w:rPr>
          <w:rFonts w:ascii="Arial" w:hAnsi="Arial" w:cs="Arial"/>
          <w:sz w:val="24"/>
          <w:szCs w:val="24"/>
        </w:rPr>
        <w:t xml:space="preserve">øder, i rehabiliteringsindsatsen af traumatiserede flygtninge, når </w:t>
      </w:r>
      <w:r w:rsidR="00A66E11">
        <w:rPr>
          <w:rFonts w:ascii="Arial" w:hAnsi="Arial" w:cs="Arial"/>
          <w:sz w:val="24"/>
          <w:szCs w:val="24"/>
        </w:rPr>
        <w:t>samfunds</w:t>
      </w:r>
      <w:r w:rsidR="00FD190F">
        <w:rPr>
          <w:rFonts w:ascii="Arial" w:hAnsi="Arial" w:cs="Arial"/>
          <w:sz w:val="24"/>
          <w:szCs w:val="24"/>
        </w:rPr>
        <w:t xml:space="preserve">strukturelle faktorer, besværlig rehabilitering, gennem opsplitning af indsatser og øget specialisering? Hvilke aktører i organisationen øver indflydelse på implementeringen og hvordan? Og hvordan påvirker faktorerne gensidigt hinanden? </w:t>
      </w:r>
    </w:p>
    <w:p w:rsidR="00551646" w:rsidRPr="00904F47" w:rsidRDefault="00A84064" w:rsidP="00904F47">
      <w:pPr>
        <w:pStyle w:val="Overskrift2"/>
      </w:pPr>
      <w:bookmarkStart w:id="5" w:name="_Toc394574607"/>
      <w:r w:rsidRPr="00904F47">
        <w:t xml:space="preserve">1.4 </w:t>
      </w:r>
      <w:r w:rsidR="00551646" w:rsidRPr="00904F47">
        <w:t>Rehabilitering af traumatiserede flygtninge</w:t>
      </w:r>
      <w:r w:rsidR="00287E4F" w:rsidRPr="00904F47">
        <w:t xml:space="preserve"> og deres familier</w:t>
      </w:r>
      <w:r w:rsidRPr="00904F47">
        <w:t>.</w:t>
      </w:r>
      <w:bookmarkEnd w:id="5"/>
    </w:p>
    <w:p w:rsidR="005D4A48" w:rsidRDefault="002B6F68" w:rsidP="00247513">
      <w:pPr>
        <w:spacing w:line="360" w:lineRule="auto"/>
        <w:rPr>
          <w:rFonts w:ascii="Arial" w:hAnsi="Arial" w:cs="Arial"/>
          <w:sz w:val="24"/>
          <w:szCs w:val="24"/>
        </w:rPr>
      </w:pPr>
      <w:r w:rsidRPr="00247513">
        <w:rPr>
          <w:rFonts w:ascii="Arial" w:hAnsi="Arial" w:cs="Arial"/>
          <w:sz w:val="24"/>
          <w:szCs w:val="24"/>
        </w:rPr>
        <w:t>Re</w:t>
      </w:r>
      <w:r w:rsidR="00106A65">
        <w:rPr>
          <w:rFonts w:ascii="Arial" w:hAnsi="Arial" w:cs="Arial"/>
          <w:sz w:val="24"/>
          <w:szCs w:val="24"/>
        </w:rPr>
        <w:t>habilitering</w:t>
      </w:r>
      <w:r w:rsidR="00BA11D8">
        <w:rPr>
          <w:rFonts w:ascii="Arial" w:hAnsi="Arial" w:cs="Arial"/>
          <w:sz w:val="24"/>
          <w:szCs w:val="24"/>
        </w:rPr>
        <w:t>en</w:t>
      </w:r>
      <w:r w:rsidR="00106A65">
        <w:rPr>
          <w:rFonts w:ascii="Arial" w:hAnsi="Arial" w:cs="Arial"/>
          <w:sz w:val="24"/>
          <w:szCs w:val="24"/>
        </w:rPr>
        <w:t xml:space="preserve"> af traumatiserede flygtning</w:t>
      </w:r>
      <w:r w:rsidR="00BA11D8">
        <w:rPr>
          <w:rFonts w:ascii="Arial" w:hAnsi="Arial" w:cs="Arial"/>
          <w:sz w:val="24"/>
          <w:szCs w:val="24"/>
        </w:rPr>
        <w:t>e</w:t>
      </w:r>
      <w:r w:rsidR="00106A65">
        <w:rPr>
          <w:rFonts w:ascii="Arial" w:hAnsi="Arial" w:cs="Arial"/>
          <w:sz w:val="24"/>
          <w:szCs w:val="24"/>
        </w:rPr>
        <w:t xml:space="preserve"> kan kun ses i sammenhæng med rehabiliteringsbe</w:t>
      </w:r>
      <w:r w:rsidR="00BA11D8">
        <w:rPr>
          <w:rFonts w:ascii="Arial" w:hAnsi="Arial" w:cs="Arial"/>
          <w:sz w:val="24"/>
          <w:szCs w:val="24"/>
        </w:rPr>
        <w:t>grebets udvikling</w:t>
      </w:r>
      <w:r w:rsidR="005D4A48">
        <w:rPr>
          <w:rFonts w:ascii="Arial" w:hAnsi="Arial" w:cs="Arial"/>
          <w:sz w:val="24"/>
          <w:szCs w:val="24"/>
        </w:rPr>
        <w:t>, da rehabiliteringsbegrebers implicitte problemforståelser er afgørende for hvilken konkret indsats der tilbydes de traumatiserede flygtninge. Dette er særligt tydeligt i disse år</w:t>
      </w:r>
      <w:r w:rsidR="009E6E52">
        <w:rPr>
          <w:rFonts w:ascii="Arial" w:hAnsi="Arial" w:cs="Arial"/>
          <w:sz w:val="24"/>
          <w:szCs w:val="24"/>
        </w:rPr>
        <w:t>,</w:t>
      </w:r>
      <w:r w:rsidR="005D4A48">
        <w:rPr>
          <w:rFonts w:ascii="Arial" w:hAnsi="Arial" w:cs="Arial"/>
          <w:sz w:val="24"/>
          <w:szCs w:val="24"/>
        </w:rPr>
        <w:t xml:space="preserve"> hvor rehabiliteringsbegrebet er blevet introduceret i socialt arbejde</w:t>
      </w:r>
      <w:r w:rsidR="00B6682E">
        <w:rPr>
          <w:rFonts w:ascii="Arial" w:hAnsi="Arial" w:cs="Arial"/>
          <w:sz w:val="24"/>
          <w:szCs w:val="24"/>
        </w:rPr>
        <w:t xml:space="preserve"> i </w:t>
      </w:r>
      <w:r w:rsidR="0042218F">
        <w:rPr>
          <w:rFonts w:ascii="Arial" w:hAnsi="Arial" w:cs="Arial"/>
          <w:sz w:val="24"/>
          <w:szCs w:val="24"/>
        </w:rPr>
        <w:t>Danmark</w:t>
      </w:r>
      <w:r w:rsidR="005D4A48">
        <w:rPr>
          <w:rFonts w:ascii="Arial" w:hAnsi="Arial" w:cs="Arial"/>
          <w:sz w:val="24"/>
          <w:szCs w:val="24"/>
        </w:rPr>
        <w:t>, og er blev</w:t>
      </w:r>
      <w:r w:rsidR="004E1CDF">
        <w:rPr>
          <w:rFonts w:ascii="Arial" w:hAnsi="Arial" w:cs="Arial"/>
          <w:sz w:val="24"/>
          <w:szCs w:val="24"/>
        </w:rPr>
        <w:t>et</w:t>
      </w:r>
      <w:r w:rsidR="005D4A48">
        <w:rPr>
          <w:rFonts w:ascii="Arial" w:hAnsi="Arial" w:cs="Arial"/>
          <w:sz w:val="24"/>
          <w:szCs w:val="24"/>
        </w:rPr>
        <w:t xml:space="preserve"> et plus ord som anvendes i mange forskellige sammenhænge, uden at det dog er klart hvad der egentligt menes med rehabilitering, og hvordan begrebet operationaliseres. Derfor gennemgås </w:t>
      </w:r>
      <w:r w:rsidR="00EE0E19">
        <w:rPr>
          <w:rFonts w:ascii="Arial" w:hAnsi="Arial" w:cs="Arial"/>
          <w:sz w:val="24"/>
          <w:szCs w:val="24"/>
        </w:rPr>
        <w:t xml:space="preserve">her </w:t>
      </w:r>
      <w:r w:rsidR="005D4A48">
        <w:rPr>
          <w:rFonts w:ascii="Arial" w:hAnsi="Arial" w:cs="Arial"/>
          <w:sz w:val="24"/>
          <w:szCs w:val="24"/>
        </w:rPr>
        <w:t>rehabiliteringsbegrebets udvikling, og begrebets korte h</w:t>
      </w:r>
      <w:r w:rsidR="00B6682E">
        <w:rPr>
          <w:rFonts w:ascii="Arial" w:hAnsi="Arial" w:cs="Arial"/>
          <w:sz w:val="24"/>
          <w:szCs w:val="24"/>
        </w:rPr>
        <w:t xml:space="preserve">istorie i dansk </w:t>
      </w:r>
      <w:r w:rsidR="004E1CDF">
        <w:rPr>
          <w:rFonts w:ascii="Arial" w:hAnsi="Arial" w:cs="Arial"/>
          <w:sz w:val="24"/>
          <w:szCs w:val="24"/>
        </w:rPr>
        <w:t>socialt</w:t>
      </w:r>
      <w:r w:rsidR="00EE0E19">
        <w:rPr>
          <w:rFonts w:ascii="Arial" w:hAnsi="Arial" w:cs="Arial"/>
          <w:sz w:val="24"/>
          <w:szCs w:val="24"/>
        </w:rPr>
        <w:t xml:space="preserve"> arbejde, samt hovedlinjer</w:t>
      </w:r>
      <w:r w:rsidR="004916E1">
        <w:rPr>
          <w:rFonts w:ascii="Arial" w:hAnsi="Arial" w:cs="Arial"/>
          <w:sz w:val="24"/>
          <w:szCs w:val="24"/>
        </w:rPr>
        <w:t>ne</w:t>
      </w:r>
      <w:r w:rsidR="0042218F">
        <w:rPr>
          <w:rFonts w:ascii="Arial" w:hAnsi="Arial" w:cs="Arial"/>
          <w:sz w:val="24"/>
          <w:szCs w:val="24"/>
        </w:rPr>
        <w:t xml:space="preserve"> i dansk</w:t>
      </w:r>
      <w:r w:rsidR="00EE0E19">
        <w:rPr>
          <w:rFonts w:ascii="Arial" w:hAnsi="Arial" w:cs="Arial"/>
          <w:sz w:val="24"/>
          <w:szCs w:val="24"/>
        </w:rPr>
        <w:t xml:space="preserve"> rehabiliteringsforskning.</w:t>
      </w:r>
    </w:p>
    <w:p w:rsidR="00F37C10" w:rsidRDefault="005D4A48" w:rsidP="00247513">
      <w:pPr>
        <w:spacing w:line="360" w:lineRule="auto"/>
        <w:rPr>
          <w:rFonts w:ascii="Arial" w:hAnsi="Arial" w:cs="Arial"/>
          <w:sz w:val="24"/>
          <w:szCs w:val="24"/>
        </w:rPr>
      </w:pPr>
      <w:r>
        <w:rPr>
          <w:rFonts w:ascii="Arial" w:hAnsi="Arial" w:cs="Arial"/>
          <w:sz w:val="24"/>
          <w:szCs w:val="24"/>
        </w:rPr>
        <w:t xml:space="preserve"> </w:t>
      </w:r>
      <w:r w:rsidR="00BA11D8">
        <w:rPr>
          <w:rFonts w:ascii="Arial" w:hAnsi="Arial" w:cs="Arial"/>
          <w:sz w:val="24"/>
          <w:szCs w:val="24"/>
        </w:rPr>
        <w:t>Rehabiliteringsbegrebets oprindelse skal findes i sundhedsvæsenet, og dets institutioner</w:t>
      </w:r>
      <w:r w:rsidR="00BC39A3">
        <w:rPr>
          <w:rFonts w:ascii="Arial" w:hAnsi="Arial" w:cs="Arial"/>
          <w:sz w:val="24"/>
          <w:szCs w:val="24"/>
        </w:rPr>
        <w:t xml:space="preserve"> i 1890erne</w:t>
      </w:r>
      <w:r w:rsidR="00BA11D8">
        <w:rPr>
          <w:rFonts w:ascii="Arial" w:hAnsi="Arial" w:cs="Arial"/>
          <w:sz w:val="24"/>
          <w:szCs w:val="24"/>
        </w:rPr>
        <w:t>, hvor mennesker med funktionsn</w:t>
      </w:r>
      <w:r w:rsidR="003F4BEF">
        <w:rPr>
          <w:rFonts w:ascii="Arial" w:hAnsi="Arial" w:cs="Arial"/>
          <w:sz w:val="24"/>
          <w:szCs w:val="24"/>
        </w:rPr>
        <w:t>edsættelse, blev behandlet og kompenseret for denne funktionsnedsættelse. Denne biomedicinske rehabilitering bar stærkt præg af professionsdominans, hvilket medførte at særligt læger definerede både problemet og rehabiliteringsindsatsen, hvorimod det enkelte individ havde yderst begrænset indflydelse på rehabiliteringen. Samtidig lå i det biomedicinske rehabiliteringsbegreb, et stærk individ foku</w:t>
      </w:r>
      <w:r w:rsidR="00BC39A3">
        <w:rPr>
          <w:rFonts w:ascii="Arial" w:hAnsi="Arial" w:cs="Arial"/>
          <w:sz w:val="24"/>
          <w:szCs w:val="24"/>
        </w:rPr>
        <w:t>s, da funktionsnedsættelse eller handicap blev set som en systemfejl hos individet, som gennem en professionelt planl</w:t>
      </w:r>
      <w:r w:rsidR="0042218F">
        <w:rPr>
          <w:rFonts w:ascii="Arial" w:hAnsi="Arial" w:cs="Arial"/>
          <w:sz w:val="24"/>
          <w:szCs w:val="24"/>
        </w:rPr>
        <w:t>agt og styret rehabilitering kunne</w:t>
      </w:r>
      <w:r w:rsidR="00BC39A3">
        <w:rPr>
          <w:rFonts w:ascii="Arial" w:hAnsi="Arial" w:cs="Arial"/>
          <w:sz w:val="24"/>
          <w:szCs w:val="24"/>
        </w:rPr>
        <w:t xml:space="preserve"> behandles og derved h</w:t>
      </w:r>
      <w:r w:rsidR="0042218F">
        <w:rPr>
          <w:rFonts w:ascii="Arial" w:hAnsi="Arial" w:cs="Arial"/>
          <w:sz w:val="24"/>
          <w:szCs w:val="24"/>
        </w:rPr>
        <w:t>eles, hvorefter individet vendte</w:t>
      </w:r>
      <w:r w:rsidR="00BC39A3">
        <w:rPr>
          <w:rFonts w:ascii="Arial" w:hAnsi="Arial" w:cs="Arial"/>
          <w:sz w:val="24"/>
          <w:szCs w:val="24"/>
        </w:rPr>
        <w:t xml:space="preserve"> tilbage</w:t>
      </w:r>
      <w:r>
        <w:rPr>
          <w:rFonts w:ascii="Arial" w:hAnsi="Arial" w:cs="Arial"/>
          <w:sz w:val="24"/>
          <w:szCs w:val="24"/>
        </w:rPr>
        <w:t xml:space="preserve"> til </w:t>
      </w:r>
      <w:r w:rsidR="006D246E">
        <w:rPr>
          <w:rFonts w:ascii="Arial" w:hAnsi="Arial" w:cs="Arial"/>
          <w:sz w:val="24"/>
          <w:szCs w:val="24"/>
        </w:rPr>
        <w:t xml:space="preserve">samfundet (Eplov </w:t>
      </w:r>
      <w:r w:rsidR="009E6E52">
        <w:rPr>
          <w:rFonts w:ascii="Arial" w:hAnsi="Arial" w:cs="Arial"/>
          <w:sz w:val="24"/>
          <w:szCs w:val="24"/>
        </w:rPr>
        <w:t>et. al, 2004</w:t>
      </w:r>
      <w:r w:rsidR="004E1CDF">
        <w:rPr>
          <w:rFonts w:ascii="Arial" w:hAnsi="Arial" w:cs="Arial"/>
          <w:sz w:val="24"/>
          <w:szCs w:val="24"/>
        </w:rPr>
        <w:t>)</w:t>
      </w:r>
      <w:r>
        <w:rPr>
          <w:rFonts w:ascii="Arial" w:hAnsi="Arial" w:cs="Arial"/>
          <w:sz w:val="24"/>
          <w:szCs w:val="24"/>
        </w:rPr>
        <w:t>. Det biomedicinske rehabiliteringsbegreb blev</w:t>
      </w:r>
      <w:r w:rsidR="00884571">
        <w:rPr>
          <w:rFonts w:ascii="Arial" w:hAnsi="Arial" w:cs="Arial"/>
          <w:sz w:val="24"/>
          <w:szCs w:val="24"/>
        </w:rPr>
        <w:t xml:space="preserve"> i 1960erne udfordret af handicapbevægelserne, som krævede indflydelse på eget liv, og den indsats som de blev tilbudt. Særligt i Storbritannien udfordrede radikale dele af handicapbevægelsen, det etablerede bio medicinske rehabiliteringsbegreb, da de opfattede handicap som værende et socialt skabt fæn</w:t>
      </w:r>
      <w:r w:rsidR="00EF2A58">
        <w:rPr>
          <w:rFonts w:ascii="Arial" w:hAnsi="Arial" w:cs="Arial"/>
          <w:sz w:val="24"/>
          <w:szCs w:val="24"/>
        </w:rPr>
        <w:t>omen.</w:t>
      </w:r>
      <w:r w:rsidR="00324E37">
        <w:rPr>
          <w:rFonts w:ascii="Arial" w:hAnsi="Arial" w:cs="Arial"/>
          <w:sz w:val="24"/>
          <w:szCs w:val="24"/>
        </w:rPr>
        <w:t xml:space="preserve"> </w:t>
      </w:r>
      <w:r w:rsidR="0067108F">
        <w:rPr>
          <w:rFonts w:ascii="Arial" w:hAnsi="Arial" w:cs="Arial"/>
          <w:sz w:val="24"/>
          <w:szCs w:val="24"/>
        </w:rPr>
        <w:t>Rehabilitering</w:t>
      </w:r>
      <w:r w:rsidR="006A73FE">
        <w:rPr>
          <w:rFonts w:ascii="Arial" w:hAnsi="Arial" w:cs="Arial"/>
          <w:sz w:val="24"/>
          <w:szCs w:val="24"/>
        </w:rPr>
        <w:t xml:space="preserve"> er</w:t>
      </w:r>
      <w:r w:rsidR="0042218F">
        <w:rPr>
          <w:rFonts w:ascii="Arial" w:hAnsi="Arial" w:cs="Arial"/>
          <w:sz w:val="24"/>
          <w:szCs w:val="24"/>
        </w:rPr>
        <w:t xml:space="preserve"> derfor</w:t>
      </w:r>
      <w:r w:rsidR="006A73FE">
        <w:rPr>
          <w:rFonts w:ascii="Arial" w:hAnsi="Arial" w:cs="Arial"/>
          <w:sz w:val="24"/>
          <w:szCs w:val="24"/>
        </w:rPr>
        <w:t xml:space="preserve"> i dette </w:t>
      </w:r>
      <w:r w:rsidR="0042218F">
        <w:rPr>
          <w:rFonts w:ascii="Arial" w:hAnsi="Arial" w:cs="Arial"/>
          <w:sz w:val="24"/>
          <w:szCs w:val="24"/>
        </w:rPr>
        <w:t>perspektiv</w:t>
      </w:r>
      <w:r w:rsidR="0067108F">
        <w:rPr>
          <w:rFonts w:ascii="Arial" w:hAnsi="Arial" w:cs="Arial"/>
          <w:sz w:val="24"/>
          <w:szCs w:val="24"/>
        </w:rPr>
        <w:t xml:space="preserve"> blot en slags tilsløret undertrykkelse, hvor professionelle forsøger at tilpasse borgerne deres problemdefinition, for derved at </w:t>
      </w:r>
      <w:r w:rsidR="009E6E52">
        <w:rPr>
          <w:rFonts w:ascii="Arial" w:hAnsi="Arial" w:cs="Arial"/>
          <w:sz w:val="24"/>
          <w:szCs w:val="24"/>
        </w:rPr>
        <w:lastRenderedPageBreak/>
        <w:t>normalisere dem</w:t>
      </w:r>
      <w:r w:rsidR="0067108F">
        <w:rPr>
          <w:rFonts w:ascii="Arial" w:hAnsi="Arial" w:cs="Arial"/>
          <w:sz w:val="24"/>
          <w:szCs w:val="24"/>
        </w:rPr>
        <w:t xml:space="preserve"> (Oliver, 1996)</w:t>
      </w:r>
      <w:r w:rsidR="002B6F68" w:rsidRPr="00247513">
        <w:rPr>
          <w:rFonts w:ascii="Arial" w:hAnsi="Arial" w:cs="Arial"/>
          <w:sz w:val="24"/>
          <w:szCs w:val="24"/>
        </w:rPr>
        <w:t>.</w:t>
      </w:r>
      <w:r w:rsidR="004F6D86" w:rsidRPr="00247513">
        <w:rPr>
          <w:rFonts w:ascii="Arial" w:hAnsi="Arial" w:cs="Arial"/>
          <w:sz w:val="24"/>
          <w:szCs w:val="24"/>
        </w:rPr>
        <w:t xml:space="preserve"> </w:t>
      </w:r>
      <w:r w:rsidR="004E1CDF">
        <w:rPr>
          <w:rFonts w:ascii="Arial" w:hAnsi="Arial" w:cs="Arial"/>
          <w:sz w:val="24"/>
          <w:szCs w:val="24"/>
        </w:rPr>
        <w:t xml:space="preserve">I Danmark kom denne radikale kritik, særligt til udtryk i den såkaldte Galebevægelse. </w:t>
      </w:r>
    </w:p>
    <w:p w:rsidR="002B6F68" w:rsidRPr="00247513" w:rsidRDefault="004E1CDF" w:rsidP="00247513">
      <w:pPr>
        <w:spacing w:line="360" w:lineRule="auto"/>
        <w:rPr>
          <w:rFonts w:ascii="Arial" w:hAnsi="Arial" w:cs="Arial"/>
          <w:sz w:val="24"/>
          <w:szCs w:val="24"/>
        </w:rPr>
      </w:pPr>
      <w:r>
        <w:rPr>
          <w:rFonts w:ascii="Arial" w:hAnsi="Arial" w:cs="Arial"/>
          <w:sz w:val="24"/>
          <w:szCs w:val="24"/>
        </w:rPr>
        <w:t xml:space="preserve">Med kritikken fra de nye sociale bevægelser og handicapbevægelsen introduceredes det sociale </w:t>
      </w:r>
      <w:r w:rsidR="0094092C">
        <w:rPr>
          <w:rFonts w:ascii="Arial" w:hAnsi="Arial" w:cs="Arial"/>
          <w:sz w:val="24"/>
          <w:szCs w:val="24"/>
        </w:rPr>
        <w:t xml:space="preserve">rehabiliteringsbegreb, hvor handicap ikke længere er bundet til individet, men bliver handicap </w:t>
      </w:r>
      <w:proofErr w:type="spellStart"/>
      <w:r w:rsidR="0094092C">
        <w:rPr>
          <w:rFonts w:ascii="Arial" w:hAnsi="Arial" w:cs="Arial"/>
          <w:sz w:val="24"/>
          <w:szCs w:val="24"/>
        </w:rPr>
        <w:t>ikraft</w:t>
      </w:r>
      <w:proofErr w:type="spellEnd"/>
      <w:r w:rsidR="0094092C">
        <w:rPr>
          <w:rFonts w:ascii="Arial" w:hAnsi="Arial" w:cs="Arial"/>
          <w:sz w:val="24"/>
          <w:szCs w:val="24"/>
        </w:rPr>
        <w:t xml:space="preserve"> af manglende handlemuligheder i </w:t>
      </w:r>
      <w:r w:rsidR="00406D1C">
        <w:rPr>
          <w:rFonts w:ascii="Arial" w:hAnsi="Arial" w:cs="Arial"/>
          <w:sz w:val="24"/>
          <w:szCs w:val="24"/>
        </w:rPr>
        <w:t>samfundet</w:t>
      </w:r>
      <w:r w:rsidR="00EE0E19">
        <w:rPr>
          <w:rFonts w:ascii="Arial" w:hAnsi="Arial" w:cs="Arial"/>
          <w:sz w:val="24"/>
          <w:szCs w:val="24"/>
        </w:rPr>
        <w:t>, og stigmatisering</w:t>
      </w:r>
      <w:r w:rsidR="00406D1C">
        <w:rPr>
          <w:rFonts w:ascii="Arial" w:hAnsi="Arial" w:cs="Arial"/>
          <w:sz w:val="24"/>
          <w:szCs w:val="24"/>
        </w:rPr>
        <w:t xml:space="preserve"> (Eplov</w:t>
      </w:r>
      <w:r w:rsidR="00327637">
        <w:rPr>
          <w:rFonts w:ascii="Arial" w:hAnsi="Arial" w:cs="Arial"/>
          <w:sz w:val="24"/>
          <w:szCs w:val="24"/>
        </w:rPr>
        <w:t xml:space="preserve"> </w:t>
      </w:r>
      <w:r w:rsidR="00406D1C">
        <w:rPr>
          <w:rFonts w:ascii="Arial" w:hAnsi="Arial" w:cs="Arial"/>
          <w:sz w:val="24"/>
          <w:szCs w:val="24"/>
        </w:rPr>
        <w:t>et. al</w:t>
      </w:r>
      <w:r w:rsidR="009E6E52">
        <w:rPr>
          <w:rFonts w:ascii="Arial" w:hAnsi="Arial" w:cs="Arial"/>
          <w:sz w:val="24"/>
          <w:szCs w:val="24"/>
        </w:rPr>
        <w:t>, 2004</w:t>
      </w:r>
      <w:r w:rsidR="00327637">
        <w:rPr>
          <w:rFonts w:ascii="Arial" w:hAnsi="Arial" w:cs="Arial"/>
          <w:sz w:val="24"/>
          <w:szCs w:val="24"/>
        </w:rPr>
        <w:t>)</w:t>
      </w:r>
      <w:r w:rsidR="00EE0E19">
        <w:rPr>
          <w:rFonts w:ascii="Arial" w:hAnsi="Arial" w:cs="Arial"/>
          <w:sz w:val="24"/>
          <w:szCs w:val="24"/>
        </w:rPr>
        <w:t>. Dette sociale Rehabiliteringsbegreb og derved</w:t>
      </w:r>
      <w:r w:rsidR="004F6D86" w:rsidRPr="00247513">
        <w:rPr>
          <w:rFonts w:ascii="Arial" w:hAnsi="Arial" w:cs="Arial"/>
          <w:sz w:val="24"/>
          <w:szCs w:val="24"/>
        </w:rPr>
        <w:t xml:space="preserve"> </w:t>
      </w:r>
      <w:r w:rsidR="004916E1" w:rsidRPr="00247513">
        <w:rPr>
          <w:rFonts w:ascii="Arial" w:hAnsi="Arial" w:cs="Arial"/>
          <w:sz w:val="24"/>
          <w:szCs w:val="24"/>
        </w:rPr>
        <w:t>handicapbegreb</w:t>
      </w:r>
      <w:r w:rsidR="00F37C10">
        <w:rPr>
          <w:rFonts w:ascii="Arial" w:hAnsi="Arial" w:cs="Arial"/>
          <w:sz w:val="24"/>
          <w:szCs w:val="24"/>
        </w:rPr>
        <w:t xml:space="preserve">, kommer til udtryk i </w:t>
      </w:r>
      <w:r w:rsidR="0042218F">
        <w:rPr>
          <w:rFonts w:ascii="Arial" w:hAnsi="Arial" w:cs="Arial"/>
          <w:sz w:val="24"/>
          <w:szCs w:val="24"/>
        </w:rPr>
        <w:t>WHO's</w:t>
      </w:r>
      <w:r w:rsidR="00F37C10">
        <w:rPr>
          <w:rFonts w:ascii="Arial" w:hAnsi="Arial" w:cs="Arial"/>
          <w:sz w:val="24"/>
          <w:szCs w:val="24"/>
        </w:rPr>
        <w:t xml:space="preserve"> klassifikation af funktionsevne og handicap i ICF, den internationale </w:t>
      </w:r>
      <w:r w:rsidR="00BD768D">
        <w:rPr>
          <w:rFonts w:ascii="Arial" w:hAnsi="Arial" w:cs="Arial"/>
          <w:sz w:val="24"/>
          <w:szCs w:val="24"/>
        </w:rPr>
        <w:t>klassifikation af funktionsevne, funktionsnedsættelse og helbredstilstand. ICF er et klassifikationsredskab, som har til formål at beskrive det komplekse samspil mellem kroppens funktioner, anatomi, aktivitet og deltagelse, samt omgivelsernes og personlige forudsætninger har for en persons funktionsevne. Personer med samme type funktionsnedsættelse, fx traumatisering, kan have vidt forskellige muligheder for at deltage og være aktive i samfundet, afhængig af vedkommendes fysiske og sociale omgivelse</w:t>
      </w:r>
      <w:r w:rsidR="00E92D5F">
        <w:rPr>
          <w:rFonts w:ascii="Arial" w:hAnsi="Arial" w:cs="Arial"/>
          <w:sz w:val="24"/>
          <w:szCs w:val="24"/>
        </w:rPr>
        <w:t>r</w:t>
      </w:r>
      <w:r w:rsidR="00BD768D">
        <w:rPr>
          <w:rFonts w:ascii="Arial" w:hAnsi="Arial" w:cs="Arial"/>
          <w:sz w:val="24"/>
          <w:szCs w:val="24"/>
        </w:rPr>
        <w:t xml:space="preserve">, samt personlige egenskaber, herunder </w:t>
      </w:r>
      <w:proofErr w:type="spellStart"/>
      <w:r w:rsidR="00BD768D">
        <w:rPr>
          <w:rFonts w:ascii="Arial" w:hAnsi="Arial" w:cs="Arial"/>
          <w:sz w:val="24"/>
          <w:szCs w:val="24"/>
        </w:rPr>
        <w:t>mestringsstrategier</w:t>
      </w:r>
      <w:proofErr w:type="spellEnd"/>
      <w:r w:rsidR="006D246E">
        <w:rPr>
          <w:rFonts w:ascii="Arial" w:hAnsi="Arial" w:cs="Arial"/>
          <w:sz w:val="24"/>
          <w:szCs w:val="24"/>
        </w:rPr>
        <w:t xml:space="preserve">. (Bonfils, 2013) </w:t>
      </w:r>
      <w:r w:rsidR="00A53706">
        <w:rPr>
          <w:rFonts w:ascii="Arial" w:hAnsi="Arial" w:cs="Arial"/>
          <w:sz w:val="24"/>
          <w:szCs w:val="24"/>
        </w:rPr>
        <w:t xml:space="preserve"> </w:t>
      </w:r>
      <w:r w:rsidR="00834A65">
        <w:rPr>
          <w:rFonts w:ascii="Arial" w:hAnsi="Arial" w:cs="Arial"/>
          <w:sz w:val="24"/>
          <w:szCs w:val="24"/>
        </w:rPr>
        <w:t>ICF udgør derved</w:t>
      </w:r>
      <w:r w:rsidR="00A53706">
        <w:rPr>
          <w:rFonts w:ascii="Arial" w:hAnsi="Arial" w:cs="Arial"/>
          <w:sz w:val="24"/>
          <w:szCs w:val="24"/>
        </w:rPr>
        <w:t xml:space="preserve"> en begrebsmæssig ramme, til forståelse af denne kompleksitet.</w:t>
      </w:r>
      <w:r w:rsidR="00991CD6">
        <w:rPr>
          <w:rFonts w:ascii="Arial" w:hAnsi="Arial" w:cs="Arial"/>
          <w:sz w:val="24"/>
          <w:szCs w:val="24"/>
        </w:rPr>
        <w:t xml:space="preserve"> </w:t>
      </w:r>
      <w:r w:rsidR="0042218F">
        <w:rPr>
          <w:rFonts w:ascii="Arial" w:hAnsi="Arial" w:cs="Arial"/>
          <w:sz w:val="24"/>
          <w:szCs w:val="24"/>
        </w:rPr>
        <w:t>WHO's</w:t>
      </w:r>
      <w:r w:rsidR="00991CD6">
        <w:rPr>
          <w:rFonts w:ascii="Arial" w:hAnsi="Arial" w:cs="Arial"/>
          <w:sz w:val="24"/>
          <w:szCs w:val="24"/>
        </w:rPr>
        <w:t xml:space="preserve"> rehabiliteringsbegreb ligger i forlængelse af dette Handicapbegreb, og defineres således:</w:t>
      </w:r>
    </w:p>
    <w:p w:rsidR="00AF31DD" w:rsidRDefault="004F6D86" w:rsidP="00247513">
      <w:pPr>
        <w:spacing w:line="360" w:lineRule="auto"/>
        <w:rPr>
          <w:rFonts w:ascii="Arial" w:hAnsi="Arial" w:cs="Arial"/>
          <w:color w:val="252525"/>
          <w:sz w:val="24"/>
          <w:szCs w:val="24"/>
          <w:shd w:val="clear" w:color="auto" w:fill="FFFFFF"/>
        </w:rPr>
      </w:pPr>
      <w:r w:rsidRPr="00247513">
        <w:rPr>
          <w:rFonts w:ascii="Arial" w:hAnsi="Arial" w:cs="Arial"/>
          <w:i/>
          <w:iCs/>
          <w:color w:val="252525"/>
          <w:sz w:val="24"/>
          <w:szCs w:val="24"/>
          <w:shd w:val="clear" w:color="auto" w:fill="FFFFFF"/>
          <w:lang w:val="en-US"/>
        </w:rPr>
        <w:t>“Rehabilitation of people with disabilities is a process aimed at enabling them to reach and maintain their optimal</w:t>
      </w:r>
      <w:r w:rsidRPr="00247513">
        <w:rPr>
          <w:rStyle w:val="apple-converted-space"/>
          <w:rFonts w:ascii="Arial" w:hAnsi="Arial" w:cs="Arial"/>
          <w:color w:val="252525"/>
          <w:sz w:val="24"/>
          <w:szCs w:val="24"/>
          <w:shd w:val="clear" w:color="auto" w:fill="FFFFFF"/>
          <w:lang w:val="en-US"/>
        </w:rPr>
        <w:t> </w:t>
      </w:r>
      <w:r w:rsidRPr="00247513">
        <w:rPr>
          <w:rFonts w:ascii="Arial" w:hAnsi="Arial" w:cs="Arial"/>
          <w:i/>
          <w:iCs/>
          <w:color w:val="252525"/>
          <w:sz w:val="24"/>
          <w:szCs w:val="24"/>
          <w:shd w:val="clear" w:color="auto" w:fill="FFFFFF"/>
          <w:lang w:val="en-US"/>
        </w:rPr>
        <w:t>physical, sensory, intellectual, psychological and social functional levels. Rehabilitation provides disabled people</w:t>
      </w:r>
      <w:r w:rsidRPr="00247513">
        <w:rPr>
          <w:rStyle w:val="apple-converted-space"/>
          <w:rFonts w:ascii="Arial" w:hAnsi="Arial" w:cs="Arial"/>
          <w:color w:val="252525"/>
          <w:sz w:val="24"/>
          <w:szCs w:val="24"/>
          <w:shd w:val="clear" w:color="auto" w:fill="FFFFFF"/>
          <w:lang w:val="en-US"/>
        </w:rPr>
        <w:t> </w:t>
      </w:r>
      <w:r w:rsidRPr="00247513">
        <w:rPr>
          <w:rFonts w:ascii="Arial" w:hAnsi="Arial" w:cs="Arial"/>
          <w:i/>
          <w:iCs/>
          <w:color w:val="252525"/>
          <w:sz w:val="24"/>
          <w:szCs w:val="24"/>
          <w:shd w:val="clear" w:color="auto" w:fill="FFFFFF"/>
          <w:lang w:val="en-US"/>
        </w:rPr>
        <w:t>with the tools they need to attain independence and self-determination”</w:t>
      </w:r>
      <w:r w:rsidRPr="00247513">
        <w:rPr>
          <w:rFonts w:ascii="Arial" w:hAnsi="Arial" w:cs="Arial"/>
          <w:color w:val="252525"/>
          <w:sz w:val="24"/>
          <w:szCs w:val="24"/>
          <w:shd w:val="clear" w:color="auto" w:fill="FFFFFF"/>
          <w:lang w:val="en-US"/>
        </w:rPr>
        <w:t xml:space="preserve">. </w:t>
      </w:r>
      <w:r w:rsidR="0042218F">
        <w:rPr>
          <w:rFonts w:ascii="Arial" w:hAnsi="Arial" w:cs="Arial"/>
          <w:color w:val="252525"/>
          <w:sz w:val="24"/>
          <w:szCs w:val="24"/>
          <w:shd w:val="clear" w:color="auto" w:fill="FFFFFF"/>
        </w:rPr>
        <w:t>( WHO 2001</w:t>
      </w:r>
      <w:r w:rsidRPr="00F43B76">
        <w:rPr>
          <w:rFonts w:ascii="Arial" w:hAnsi="Arial" w:cs="Arial"/>
          <w:color w:val="252525"/>
          <w:sz w:val="24"/>
          <w:szCs w:val="24"/>
          <w:shd w:val="clear" w:color="auto" w:fill="FFFFFF"/>
        </w:rPr>
        <w:t>)</w:t>
      </w:r>
    </w:p>
    <w:p w:rsidR="0042218F" w:rsidRPr="00E92D5F" w:rsidRDefault="0042218F" w:rsidP="00247513">
      <w:pPr>
        <w:spacing w:line="360" w:lineRule="auto"/>
        <w:rPr>
          <w:rFonts w:ascii="Arial" w:hAnsi="Arial" w:cs="Arial"/>
          <w:sz w:val="24"/>
          <w:szCs w:val="24"/>
          <w:shd w:val="clear" w:color="auto" w:fill="FFFFFF"/>
        </w:rPr>
      </w:pPr>
      <w:r w:rsidRPr="00E92D5F">
        <w:rPr>
          <w:rFonts w:ascii="Arial" w:hAnsi="Arial" w:cs="Arial"/>
          <w:sz w:val="24"/>
          <w:szCs w:val="24"/>
          <w:shd w:val="clear" w:color="auto" w:fill="FFFFFF"/>
        </w:rPr>
        <w:t>Derved er rehabiliteringen mål, at sikre at mennesker med handicap, opnår deres højest mulige funktionsniveau. Samtidig fastslås at rehabilitering drejer sig om udstyre mennesker med handicap med de redskaber der er nødvendige for at opnå selvstændighed og selvbestemmelse.</w:t>
      </w:r>
    </w:p>
    <w:p w:rsidR="00B4782B" w:rsidRPr="00334FDD" w:rsidRDefault="009B7146" w:rsidP="00B4782B">
      <w:pPr>
        <w:spacing w:line="360" w:lineRule="auto"/>
        <w:rPr>
          <w:rFonts w:ascii="Arial" w:hAnsi="Arial" w:cs="Arial"/>
          <w:sz w:val="24"/>
          <w:szCs w:val="24"/>
          <w:shd w:val="clear" w:color="auto" w:fill="FFFFFF"/>
        </w:rPr>
      </w:pPr>
      <w:r>
        <w:rPr>
          <w:rFonts w:ascii="Arial" w:hAnsi="Arial" w:cs="Arial"/>
          <w:sz w:val="24"/>
          <w:szCs w:val="24"/>
          <w:shd w:val="clear" w:color="auto" w:fill="FFFFFF"/>
        </w:rPr>
        <w:t xml:space="preserve">På trods den internationale interesse for udviklingen af rehabiliteringsbegrebet, har denne udvikling ikke spillet nogen nævneværdig rolle i Danmark. Ifølge </w:t>
      </w:r>
      <w:r w:rsidR="00D90C30">
        <w:rPr>
          <w:rFonts w:ascii="Arial" w:hAnsi="Arial" w:cs="Arial"/>
          <w:sz w:val="24"/>
          <w:szCs w:val="24"/>
          <w:shd w:val="clear" w:color="auto" w:fill="FFFFFF"/>
        </w:rPr>
        <w:t>Inge Storgaard Bonfils</w:t>
      </w:r>
      <w:r>
        <w:rPr>
          <w:rFonts w:ascii="Arial" w:hAnsi="Arial" w:cs="Arial"/>
          <w:sz w:val="24"/>
          <w:szCs w:val="24"/>
          <w:shd w:val="clear" w:color="auto" w:fill="FFFFFF"/>
        </w:rPr>
        <w:t xml:space="preserve"> optræder det sociale rehabiliteringsbegreb første gang i Danmark med ratificeringen af </w:t>
      </w:r>
      <w:proofErr w:type="spellStart"/>
      <w:r>
        <w:rPr>
          <w:rFonts w:ascii="Arial" w:hAnsi="Arial" w:cs="Arial"/>
          <w:sz w:val="24"/>
          <w:szCs w:val="24"/>
          <w:shd w:val="clear" w:color="auto" w:fill="FFFFFF"/>
        </w:rPr>
        <w:t>FNs</w:t>
      </w:r>
      <w:proofErr w:type="spellEnd"/>
      <w:r>
        <w:rPr>
          <w:rFonts w:ascii="Arial" w:hAnsi="Arial" w:cs="Arial"/>
          <w:sz w:val="24"/>
          <w:szCs w:val="24"/>
          <w:shd w:val="clear" w:color="auto" w:fill="FFFFFF"/>
        </w:rPr>
        <w:t xml:space="preserve"> handicap konvention i 1994</w:t>
      </w:r>
      <w:r w:rsidR="00A26E34">
        <w:rPr>
          <w:rFonts w:ascii="Arial" w:hAnsi="Arial" w:cs="Arial"/>
          <w:sz w:val="24"/>
          <w:szCs w:val="24"/>
          <w:shd w:val="clear" w:color="auto" w:fill="FFFFFF"/>
        </w:rPr>
        <w:t xml:space="preserve">, uden dog </w:t>
      </w:r>
      <w:r w:rsidR="00C94322">
        <w:rPr>
          <w:rFonts w:ascii="Arial" w:hAnsi="Arial" w:cs="Arial"/>
          <w:sz w:val="24"/>
          <w:szCs w:val="24"/>
          <w:shd w:val="clear" w:color="auto" w:fill="FFFFFF"/>
        </w:rPr>
        <w:t xml:space="preserve">at få nogen praktisk betydning, i formuleringen af et dansk rehabiliteringsbegreb, og i omsætningen af </w:t>
      </w:r>
      <w:r w:rsidR="0012161A">
        <w:rPr>
          <w:rFonts w:ascii="Arial" w:hAnsi="Arial" w:cs="Arial"/>
          <w:sz w:val="24"/>
          <w:szCs w:val="24"/>
          <w:shd w:val="clear" w:color="auto" w:fill="FFFFFF"/>
        </w:rPr>
        <w:t>sociale</w:t>
      </w:r>
      <w:r w:rsidR="00C94322">
        <w:rPr>
          <w:rFonts w:ascii="Arial" w:hAnsi="Arial" w:cs="Arial"/>
          <w:sz w:val="24"/>
          <w:szCs w:val="24"/>
          <w:shd w:val="clear" w:color="auto" w:fill="FFFFFF"/>
        </w:rPr>
        <w:t xml:space="preserve"> indsatser med et klart rehabiliterende sigte</w:t>
      </w:r>
      <w:r w:rsidR="00F05625">
        <w:rPr>
          <w:rFonts w:ascii="Arial" w:hAnsi="Arial" w:cs="Arial"/>
          <w:sz w:val="24"/>
          <w:szCs w:val="24"/>
          <w:shd w:val="clear" w:color="auto" w:fill="FFFFFF"/>
        </w:rPr>
        <w:t>. Først i</w:t>
      </w:r>
      <w:r w:rsidR="002B5B5F" w:rsidRPr="00B4782B">
        <w:rPr>
          <w:rFonts w:ascii="Arial" w:hAnsi="Arial" w:cs="Arial"/>
          <w:sz w:val="24"/>
          <w:szCs w:val="24"/>
          <w:shd w:val="clear" w:color="auto" w:fill="FFFFFF"/>
        </w:rPr>
        <w:t xml:space="preserve"> 2004</w:t>
      </w:r>
      <w:r w:rsidR="0012161A" w:rsidRPr="00B4782B">
        <w:rPr>
          <w:rFonts w:ascii="Arial" w:hAnsi="Arial" w:cs="Arial"/>
          <w:sz w:val="24"/>
          <w:szCs w:val="24"/>
          <w:shd w:val="clear" w:color="auto" w:fill="FFFFFF"/>
        </w:rPr>
        <w:t xml:space="preserve"> </w:t>
      </w:r>
      <w:r w:rsidR="002B5B5F" w:rsidRPr="00B4782B">
        <w:rPr>
          <w:rFonts w:ascii="Arial" w:hAnsi="Arial" w:cs="Arial"/>
          <w:sz w:val="24"/>
          <w:szCs w:val="24"/>
          <w:shd w:val="clear" w:color="auto" w:fill="FFFFFF"/>
        </w:rPr>
        <w:t xml:space="preserve">udgav </w:t>
      </w:r>
      <w:proofErr w:type="spellStart"/>
      <w:r w:rsidR="002B5B5F" w:rsidRPr="00B4782B">
        <w:rPr>
          <w:rFonts w:ascii="Arial" w:hAnsi="Arial" w:cs="Arial"/>
          <w:sz w:val="24"/>
          <w:szCs w:val="24"/>
          <w:shd w:val="clear" w:color="auto" w:fill="FFFFFF"/>
        </w:rPr>
        <w:t>MarselisborgCentret</w:t>
      </w:r>
      <w:proofErr w:type="spellEnd"/>
      <w:r w:rsidR="0012161A">
        <w:rPr>
          <w:rFonts w:ascii="Arial" w:hAnsi="Arial" w:cs="Arial"/>
          <w:sz w:val="24"/>
          <w:szCs w:val="24"/>
          <w:shd w:val="clear" w:color="auto" w:fill="FFFFFF"/>
        </w:rPr>
        <w:t xml:space="preserve"> </w:t>
      </w:r>
      <w:r w:rsidR="00B4782B">
        <w:rPr>
          <w:rFonts w:ascii="Arial" w:hAnsi="Arial" w:cs="Arial"/>
          <w:sz w:val="24"/>
          <w:szCs w:val="24"/>
          <w:shd w:val="clear" w:color="auto" w:fill="FFFFFF"/>
        </w:rPr>
        <w:t xml:space="preserve">i samarbejde med </w:t>
      </w:r>
      <w:r w:rsidR="00B4782B">
        <w:rPr>
          <w:rFonts w:ascii="Arial" w:hAnsi="Arial" w:cs="Arial"/>
          <w:sz w:val="24"/>
          <w:szCs w:val="24"/>
          <w:shd w:val="clear" w:color="auto" w:fill="FFFFFF"/>
        </w:rPr>
        <w:lastRenderedPageBreak/>
        <w:t xml:space="preserve">Rehabiliteringsforum </w:t>
      </w:r>
      <w:r w:rsidR="002B5B5F">
        <w:rPr>
          <w:rFonts w:ascii="Arial" w:hAnsi="Arial" w:cs="Arial"/>
          <w:sz w:val="24"/>
          <w:szCs w:val="24"/>
          <w:shd w:val="clear" w:color="auto" w:fill="FFFFFF"/>
        </w:rPr>
        <w:t>Danmark, en</w:t>
      </w:r>
      <w:r w:rsidR="00B4782B">
        <w:rPr>
          <w:rFonts w:ascii="Arial" w:hAnsi="Arial" w:cs="Arial"/>
          <w:sz w:val="24"/>
          <w:szCs w:val="24"/>
          <w:shd w:val="clear" w:color="auto" w:fill="FFFFFF"/>
        </w:rPr>
        <w:t xml:space="preserve"> hvidbog, indeholdende en dansk </w:t>
      </w:r>
      <w:r w:rsidR="008479E6">
        <w:rPr>
          <w:rFonts w:ascii="Arial" w:hAnsi="Arial" w:cs="Arial"/>
          <w:sz w:val="24"/>
          <w:szCs w:val="24"/>
          <w:shd w:val="clear" w:color="auto" w:fill="FFFFFF"/>
        </w:rPr>
        <w:t>definition af</w:t>
      </w:r>
      <w:r w:rsidR="00E92D5F">
        <w:rPr>
          <w:rFonts w:ascii="Arial" w:hAnsi="Arial" w:cs="Arial"/>
          <w:sz w:val="24"/>
          <w:szCs w:val="24"/>
          <w:shd w:val="clear" w:color="auto" w:fill="FFFFFF"/>
        </w:rPr>
        <w:t xml:space="preserve"> rehabiliteringsbegrebet(Storgaard Bonfils, 2013)</w:t>
      </w:r>
      <w:r w:rsidR="00B4782B">
        <w:rPr>
          <w:rFonts w:ascii="Arial" w:hAnsi="Arial" w:cs="Arial"/>
          <w:sz w:val="24"/>
          <w:szCs w:val="24"/>
          <w:shd w:val="clear" w:color="auto" w:fill="FFFFFF"/>
        </w:rPr>
        <w:t xml:space="preserve">  Hvidbogen var et resultat af et </w:t>
      </w:r>
      <w:r w:rsidR="00B4782B" w:rsidRPr="00B4782B">
        <w:rPr>
          <w:rFonts w:ascii="Arial" w:hAnsi="Arial" w:cs="Arial"/>
          <w:sz w:val="24"/>
          <w:szCs w:val="24"/>
          <w:shd w:val="clear" w:color="auto" w:fill="FFFFFF"/>
        </w:rPr>
        <w:t xml:space="preserve">længerevarende arbejde, fra </w:t>
      </w:r>
      <w:r w:rsidR="006E294D">
        <w:rPr>
          <w:rFonts w:ascii="Arial" w:hAnsi="Arial" w:cs="Arial"/>
          <w:sz w:val="24"/>
          <w:szCs w:val="24"/>
          <w:shd w:val="clear" w:color="auto" w:fill="FFFFFF"/>
        </w:rPr>
        <w:t>en tænketank, sammensat af fagfolk fra rehabiliteringsområdet og fra handicaporganisationerne</w:t>
      </w:r>
      <w:r w:rsidR="00B4782B" w:rsidRPr="00B4782B">
        <w:rPr>
          <w:rFonts w:ascii="Arial" w:hAnsi="Arial" w:cs="Arial"/>
          <w:sz w:val="24"/>
          <w:szCs w:val="24"/>
          <w:shd w:val="clear" w:color="auto" w:fill="FFFFFF"/>
        </w:rPr>
        <w:t xml:space="preserve">, med det formål at skabe et sammenhængende og fælles rehabiliteringsbegreb i Danmark på tværs af indsatsområder </w:t>
      </w:r>
      <w:r w:rsidR="00B4782B" w:rsidRPr="00334FDD">
        <w:rPr>
          <w:rFonts w:ascii="Arial" w:hAnsi="Arial" w:cs="Arial"/>
          <w:sz w:val="24"/>
          <w:szCs w:val="24"/>
          <w:shd w:val="clear" w:color="auto" w:fill="FFFFFF"/>
        </w:rPr>
        <w:t>og sektorer. Hvidbogens rehabiliteringsbegreb defineres således:</w:t>
      </w:r>
    </w:p>
    <w:p w:rsidR="00B4782B" w:rsidRPr="00334FDD" w:rsidRDefault="00C94322" w:rsidP="00B4782B">
      <w:pPr>
        <w:autoSpaceDE w:val="0"/>
        <w:autoSpaceDN w:val="0"/>
        <w:adjustRightInd w:val="0"/>
        <w:spacing w:after="0" w:line="360" w:lineRule="auto"/>
        <w:rPr>
          <w:rFonts w:ascii="Arial" w:hAnsi="Arial" w:cs="Arial"/>
          <w:i/>
          <w:iCs/>
          <w:sz w:val="24"/>
          <w:szCs w:val="24"/>
          <w:lang w:eastAsia="da-DK"/>
        </w:rPr>
      </w:pPr>
      <w:r w:rsidRPr="00334FDD">
        <w:rPr>
          <w:rFonts w:ascii="Arial" w:hAnsi="Arial" w:cs="Arial"/>
          <w:sz w:val="24"/>
          <w:szCs w:val="24"/>
          <w:shd w:val="clear" w:color="auto" w:fill="FFFFFF"/>
        </w:rPr>
        <w:t xml:space="preserve"> </w:t>
      </w:r>
      <w:r w:rsidR="00B4782B" w:rsidRPr="00334FDD">
        <w:rPr>
          <w:rFonts w:ascii="Arial" w:hAnsi="Arial" w:cs="Arial"/>
          <w:sz w:val="24"/>
          <w:szCs w:val="24"/>
          <w:shd w:val="clear" w:color="auto" w:fill="FFFFFF"/>
        </w:rPr>
        <w:t>”</w:t>
      </w:r>
      <w:r w:rsidR="00B4782B" w:rsidRPr="00334FDD">
        <w:rPr>
          <w:rFonts w:ascii="Arial" w:hAnsi="Arial" w:cs="Arial"/>
          <w:i/>
          <w:iCs/>
          <w:sz w:val="24"/>
          <w:szCs w:val="24"/>
          <w:lang w:eastAsia="da-DK"/>
        </w:rPr>
        <w:t>Rehabilitering er en målrettet og tidsbestemt samarbejdsproces</w:t>
      </w:r>
    </w:p>
    <w:p w:rsidR="00B4782B" w:rsidRPr="00334FDD" w:rsidRDefault="00B4782B" w:rsidP="00B4782B">
      <w:pPr>
        <w:autoSpaceDE w:val="0"/>
        <w:autoSpaceDN w:val="0"/>
        <w:adjustRightInd w:val="0"/>
        <w:spacing w:after="0" w:line="360" w:lineRule="auto"/>
        <w:rPr>
          <w:rFonts w:ascii="Arial" w:hAnsi="Arial" w:cs="Arial"/>
          <w:i/>
          <w:iCs/>
          <w:sz w:val="24"/>
          <w:szCs w:val="24"/>
          <w:lang w:eastAsia="da-DK"/>
        </w:rPr>
      </w:pPr>
      <w:r w:rsidRPr="00334FDD">
        <w:rPr>
          <w:rFonts w:ascii="Arial" w:hAnsi="Arial" w:cs="Arial"/>
          <w:i/>
          <w:iCs/>
          <w:sz w:val="24"/>
          <w:szCs w:val="24"/>
          <w:lang w:eastAsia="da-DK"/>
        </w:rPr>
        <w:t>mellem en borger, pårørende og fagfolk. Formålet er, at borgeren,</w:t>
      </w:r>
    </w:p>
    <w:p w:rsidR="00B4782B" w:rsidRPr="00334FDD" w:rsidRDefault="00B4782B" w:rsidP="00B4782B">
      <w:pPr>
        <w:autoSpaceDE w:val="0"/>
        <w:autoSpaceDN w:val="0"/>
        <w:adjustRightInd w:val="0"/>
        <w:spacing w:after="0" w:line="360" w:lineRule="auto"/>
        <w:rPr>
          <w:rFonts w:ascii="Arial" w:hAnsi="Arial" w:cs="Arial"/>
          <w:i/>
          <w:iCs/>
          <w:sz w:val="24"/>
          <w:szCs w:val="24"/>
          <w:lang w:eastAsia="da-DK"/>
        </w:rPr>
      </w:pPr>
      <w:r w:rsidRPr="00334FDD">
        <w:rPr>
          <w:rFonts w:ascii="Arial" w:hAnsi="Arial" w:cs="Arial"/>
          <w:i/>
          <w:iCs/>
          <w:sz w:val="24"/>
          <w:szCs w:val="24"/>
          <w:lang w:eastAsia="da-DK"/>
        </w:rPr>
        <w:t>som har eller er i risiko for at få betydelige begrænsninger</w:t>
      </w:r>
    </w:p>
    <w:p w:rsidR="00B4782B" w:rsidRPr="00334FDD" w:rsidRDefault="00B4782B" w:rsidP="00B4782B">
      <w:pPr>
        <w:autoSpaceDE w:val="0"/>
        <w:autoSpaceDN w:val="0"/>
        <w:adjustRightInd w:val="0"/>
        <w:spacing w:after="0" w:line="360" w:lineRule="auto"/>
        <w:rPr>
          <w:rFonts w:ascii="Arial" w:hAnsi="Arial" w:cs="Arial"/>
          <w:i/>
          <w:iCs/>
          <w:sz w:val="24"/>
          <w:szCs w:val="24"/>
          <w:lang w:eastAsia="da-DK"/>
        </w:rPr>
      </w:pPr>
      <w:r w:rsidRPr="00334FDD">
        <w:rPr>
          <w:rFonts w:ascii="Arial" w:hAnsi="Arial" w:cs="Arial"/>
          <w:i/>
          <w:iCs/>
          <w:sz w:val="24"/>
          <w:szCs w:val="24"/>
          <w:lang w:eastAsia="da-DK"/>
        </w:rPr>
        <w:t>i sin fysiske, psykiske og/eller sociale funktionsevne, opnår et</w:t>
      </w:r>
    </w:p>
    <w:p w:rsidR="00B4782B" w:rsidRPr="00334FDD" w:rsidRDefault="00B4782B" w:rsidP="00B4782B">
      <w:pPr>
        <w:autoSpaceDE w:val="0"/>
        <w:autoSpaceDN w:val="0"/>
        <w:adjustRightInd w:val="0"/>
        <w:spacing w:after="0" w:line="360" w:lineRule="auto"/>
        <w:rPr>
          <w:rFonts w:ascii="Arial" w:hAnsi="Arial" w:cs="Arial"/>
          <w:i/>
          <w:iCs/>
          <w:sz w:val="24"/>
          <w:szCs w:val="24"/>
          <w:lang w:eastAsia="da-DK"/>
        </w:rPr>
      </w:pPr>
      <w:r w:rsidRPr="00334FDD">
        <w:rPr>
          <w:rFonts w:ascii="Arial" w:hAnsi="Arial" w:cs="Arial"/>
          <w:i/>
          <w:iCs/>
          <w:sz w:val="24"/>
          <w:szCs w:val="24"/>
          <w:lang w:eastAsia="da-DK"/>
        </w:rPr>
        <w:t>Selvstændigt og meningsfuldt liv. Rehabilitering baseres på borgerens</w:t>
      </w:r>
    </w:p>
    <w:p w:rsidR="00B4782B" w:rsidRPr="00334FDD" w:rsidRDefault="00B4782B" w:rsidP="00B4782B">
      <w:pPr>
        <w:autoSpaceDE w:val="0"/>
        <w:autoSpaceDN w:val="0"/>
        <w:adjustRightInd w:val="0"/>
        <w:spacing w:after="0" w:line="360" w:lineRule="auto"/>
        <w:rPr>
          <w:rFonts w:ascii="Arial" w:hAnsi="Arial" w:cs="Arial"/>
          <w:i/>
          <w:iCs/>
          <w:sz w:val="24"/>
          <w:szCs w:val="24"/>
          <w:lang w:eastAsia="da-DK"/>
        </w:rPr>
      </w:pPr>
      <w:r w:rsidRPr="00334FDD">
        <w:rPr>
          <w:rFonts w:ascii="Arial" w:hAnsi="Arial" w:cs="Arial"/>
          <w:i/>
          <w:iCs/>
          <w:sz w:val="24"/>
          <w:szCs w:val="24"/>
          <w:lang w:eastAsia="da-DK"/>
        </w:rPr>
        <w:t>hele livssituationen og beslutninger og består af en koordineret,</w:t>
      </w:r>
    </w:p>
    <w:p w:rsidR="00B4782B" w:rsidRDefault="00B4782B" w:rsidP="00B4782B">
      <w:pPr>
        <w:spacing w:line="360" w:lineRule="auto"/>
        <w:rPr>
          <w:rFonts w:ascii="Arial" w:hAnsi="Arial" w:cs="Arial"/>
          <w:iCs/>
          <w:sz w:val="24"/>
          <w:szCs w:val="24"/>
          <w:lang w:eastAsia="da-DK"/>
        </w:rPr>
      </w:pPr>
      <w:r w:rsidRPr="00334FDD">
        <w:rPr>
          <w:rFonts w:ascii="Arial" w:hAnsi="Arial" w:cs="Arial"/>
          <w:i/>
          <w:iCs/>
          <w:sz w:val="24"/>
          <w:szCs w:val="24"/>
          <w:lang w:eastAsia="da-DK"/>
        </w:rPr>
        <w:t xml:space="preserve">sammenhængende og </w:t>
      </w:r>
      <w:proofErr w:type="spellStart"/>
      <w:r w:rsidRPr="00334FDD">
        <w:rPr>
          <w:rFonts w:ascii="Arial" w:hAnsi="Arial" w:cs="Arial"/>
          <w:i/>
          <w:iCs/>
          <w:sz w:val="24"/>
          <w:szCs w:val="24"/>
          <w:lang w:eastAsia="da-DK"/>
        </w:rPr>
        <w:t>vidensbaseret</w:t>
      </w:r>
      <w:proofErr w:type="spellEnd"/>
      <w:r w:rsidRPr="00334FDD">
        <w:rPr>
          <w:rFonts w:ascii="Arial" w:hAnsi="Arial" w:cs="Arial"/>
          <w:i/>
          <w:iCs/>
          <w:sz w:val="24"/>
          <w:szCs w:val="24"/>
          <w:lang w:eastAsia="da-DK"/>
        </w:rPr>
        <w:t xml:space="preserve"> </w:t>
      </w:r>
      <w:r w:rsidR="00334FDD" w:rsidRPr="00334FDD">
        <w:rPr>
          <w:rFonts w:ascii="Arial" w:hAnsi="Arial" w:cs="Arial"/>
          <w:i/>
          <w:iCs/>
          <w:sz w:val="24"/>
          <w:szCs w:val="24"/>
          <w:lang w:eastAsia="da-DK"/>
        </w:rPr>
        <w:t>indsats” (</w:t>
      </w:r>
      <w:proofErr w:type="spellStart"/>
      <w:r w:rsidR="00334FDD" w:rsidRPr="00334FDD">
        <w:rPr>
          <w:rFonts w:ascii="Arial" w:hAnsi="Arial" w:cs="Arial"/>
          <w:i/>
          <w:iCs/>
          <w:sz w:val="24"/>
          <w:szCs w:val="24"/>
          <w:lang w:eastAsia="da-DK"/>
        </w:rPr>
        <w:t>MarseilisborgCentret</w:t>
      </w:r>
      <w:proofErr w:type="spellEnd"/>
      <w:r w:rsidRPr="00334FDD">
        <w:rPr>
          <w:rFonts w:ascii="Arial" w:hAnsi="Arial" w:cs="Arial"/>
          <w:iCs/>
          <w:sz w:val="24"/>
          <w:szCs w:val="24"/>
          <w:lang w:eastAsia="da-DK"/>
        </w:rPr>
        <w:t xml:space="preserve"> og Rehabiliteringsforum </w:t>
      </w:r>
      <w:r w:rsidR="00334FDD" w:rsidRPr="00334FDD">
        <w:rPr>
          <w:rFonts w:ascii="Arial" w:hAnsi="Arial" w:cs="Arial"/>
          <w:iCs/>
          <w:sz w:val="24"/>
          <w:szCs w:val="24"/>
          <w:lang w:eastAsia="da-DK"/>
        </w:rPr>
        <w:t>Danmark</w:t>
      </w:r>
      <w:r w:rsidRPr="00334FDD">
        <w:rPr>
          <w:rFonts w:ascii="Arial" w:hAnsi="Arial" w:cs="Arial"/>
          <w:iCs/>
          <w:sz w:val="24"/>
          <w:szCs w:val="24"/>
          <w:lang w:eastAsia="da-DK"/>
        </w:rPr>
        <w:t>, 200</w:t>
      </w:r>
      <w:r w:rsidR="00334FDD" w:rsidRPr="00334FDD">
        <w:rPr>
          <w:rFonts w:ascii="Arial" w:hAnsi="Arial" w:cs="Arial"/>
          <w:iCs/>
          <w:sz w:val="24"/>
          <w:szCs w:val="24"/>
          <w:lang w:eastAsia="da-DK"/>
        </w:rPr>
        <w:t>4, hvidbog om rehabiliteringsbegrebet)</w:t>
      </w:r>
    </w:p>
    <w:p w:rsidR="005C47C8" w:rsidRDefault="005C47C8" w:rsidP="00B4782B">
      <w:pPr>
        <w:spacing w:line="360" w:lineRule="auto"/>
        <w:rPr>
          <w:rFonts w:ascii="Arial" w:hAnsi="Arial" w:cs="Arial"/>
          <w:iCs/>
          <w:sz w:val="24"/>
          <w:szCs w:val="24"/>
          <w:lang w:eastAsia="da-DK"/>
        </w:rPr>
      </w:pPr>
      <w:r>
        <w:rPr>
          <w:rFonts w:ascii="Arial" w:hAnsi="Arial" w:cs="Arial"/>
          <w:iCs/>
          <w:sz w:val="24"/>
          <w:szCs w:val="24"/>
          <w:lang w:eastAsia="da-DK"/>
        </w:rPr>
        <w:t>I denne danske definition af rehabiliteringsbegrebet, udvides begrebet sammenlignet med WHO s rehabiliterings begreb, da det professionelle koordinerende</w:t>
      </w:r>
      <w:r w:rsidR="00C72B29">
        <w:rPr>
          <w:rFonts w:ascii="Arial" w:hAnsi="Arial" w:cs="Arial"/>
          <w:iCs/>
          <w:sz w:val="24"/>
          <w:szCs w:val="24"/>
          <w:lang w:eastAsia="da-DK"/>
        </w:rPr>
        <w:t xml:space="preserve"> og ikke mindst videns</w:t>
      </w:r>
      <w:r w:rsidR="00716791">
        <w:rPr>
          <w:rFonts w:ascii="Arial" w:hAnsi="Arial" w:cs="Arial"/>
          <w:iCs/>
          <w:sz w:val="24"/>
          <w:szCs w:val="24"/>
          <w:lang w:eastAsia="da-DK"/>
        </w:rPr>
        <w:t xml:space="preserve"> baserede</w:t>
      </w:r>
      <w:r>
        <w:rPr>
          <w:rFonts w:ascii="Arial" w:hAnsi="Arial" w:cs="Arial"/>
          <w:iCs/>
          <w:sz w:val="24"/>
          <w:szCs w:val="24"/>
          <w:lang w:eastAsia="da-DK"/>
        </w:rPr>
        <w:t xml:space="preserve"> element betones</w:t>
      </w:r>
      <w:r w:rsidR="00EF2A58">
        <w:rPr>
          <w:rFonts w:ascii="Arial" w:hAnsi="Arial" w:cs="Arial"/>
          <w:iCs/>
          <w:sz w:val="24"/>
          <w:szCs w:val="24"/>
          <w:lang w:eastAsia="da-DK"/>
        </w:rPr>
        <w:t xml:space="preserve"> tydeligere end i </w:t>
      </w:r>
      <w:proofErr w:type="spellStart"/>
      <w:r w:rsidR="00EF2A58">
        <w:rPr>
          <w:rFonts w:ascii="Arial" w:hAnsi="Arial" w:cs="Arial"/>
          <w:iCs/>
          <w:sz w:val="24"/>
          <w:szCs w:val="24"/>
          <w:lang w:eastAsia="da-DK"/>
        </w:rPr>
        <w:t>WHOs</w:t>
      </w:r>
      <w:proofErr w:type="spellEnd"/>
      <w:r w:rsidR="00EF2A58">
        <w:rPr>
          <w:rFonts w:ascii="Arial" w:hAnsi="Arial" w:cs="Arial"/>
          <w:iCs/>
          <w:sz w:val="24"/>
          <w:szCs w:val="24"/>
          <w:lang w:eastAsia="da-DK"/>
        </w:rPr>
        <w:t xml:space="preserve"> rehabiliteringsbegreb. </w:t>
      </w:r>
      <w:proofErr w:type="spellStart"/>
      <w:r w:rsidR="00EF2A58">
        <w:rPr>
          <w:rFonts w:ascii="Arial" w:hAnsi="Arial" w:cs="Arial"/>
          <w:iCs/>
          <w:sz w:val="24"/>
          <w:szCs w:val="24"/>
          <w:lang w:eastAsia="da-DK"/>
        </w:rPr>
        <w:t>Marseilesborgcenteret</w:t>
      </w:r>
      <w:proofErr w:type="spellEnd"/>
      <w:r w:rsidR="00EF2A58">
        <w:rPr>
          <w:rFonts w:ascii="Arial" w:hAnsi="Arial" w:cs="Arial"/>
          <w:iCs/>
          <w:sz w:val="24"/>
          <w:szCs w:val="24"/>
          <w:lang w:eastAsia="da-DK"/>
        </w:rPr>
        <w:t xml:space="preserve"> og rehabiliteringsforum danske rehabiliteringsbegreb kan derfor ses som et forsøg på at tilpasse rehabiliteringsbegrebet til en dansk velfærdsstatslig kontekst, hvor det </w:t>
      </w:r>
      <w:r w:rsidR="00C72B29">
        <w:rPr>
          <w:rFonts w:ascii="Arial" w:hAnsi="Arial" w:cs="Arial"/>
          <w:iCs/>
          <w:sz w:val="24"/>
          <w:szCs w:val="24"/>
          <w:lang w:eastAsia="da-DK"/>
        </w:rPr>
        <w:t xml:space="preserve">det professionelle sociale arbejde </w:t>
      </w:r>
      <w:r w:rsidR="00865A6E">
        <w:rPr>
          <w:rFonts w:ascii="Arial" w:hAnsi="Arial" w:cs="Arial"/>
          <w:iCs/>
          <w:sz w:val="24"/>
          <w:szCs w:val="24"/>
          <w:lang w:eastAsia="da-DK"/>
        </w:rPr>
        <w:t xml:space="preserve">er </w:t>
      </w:r>
      <w:r w:rsidR="006B5F92">
        <w:rPr>
          <w:rFonts w:ascii="Arial" w:hAnsi="Arial" w:cs="Arial"/>
          <w:iCs/>
          <w:sz w:val="24"/>
          <w:szCs w:val="24"/>
          <w:lang w:eastAsia="da-DK"/>
        </w:rPr>
        <w:t>dominerende</w:t>
      </w:r>
      <w:r w:rsidR="00865A6E">
        <w:rPr>
          <w:rFonts w:ascii="Arial" w:hAnsi="Arial" w:cs="Arial"/>
          <w:iCs/>
          <w:sz w:val="24"/>
          <w:szCs w:val="24"/>
          <w:lang w:eastAsia="da-DK"/>
        </w:rPr>
        <w:t xml:space="preserve">. </w:t>
      </w:r>
    </w:p>
    <w:p w:rsidR="004916E1" w:rsidRDefault="001564EB" w:rsidP="00B4782B">
      <w:pPr>
        <w:spacing w:line="360" w:lineRule="auto"/>
        <w:rPr>
          <w:rFonts w:ascii="Arial" w:hAnsi="Arial" w:cs="Arial"/>
          <w:sz w:val="24"/>
          <w:szCs w:val="24"/>
          <w:shd w:val="clear" w:color="auto" w:fill="FFFFFF"/>
        </w:rPr>
      </w:pPr>
      <w:r>
        <w:rPr>
          <w:rFonts w:ascii="Arial" w:hAnsi="Arial" w:cs="Arial"/>
          <w:sz w:val="24"/>
          <w:szCs w:val="24"/>
          <w:shd w:val="clear" w:color="auto" w:fill="FFFFFF"/>
        </w:rPr>
        <w:t>I dansk fors</w:t>
      </w:r>
      <w:r w:rsidR="00FE12A0">
        <w:rPr>
          <w:rFonts w:ascii="Arial" w:hAnsi="Arial" w:cs="Arial"/>
          <w:sz w:val="24"/>
          <w:szCs w:val="24"/>
          <w:shd w:val="clear" w:color="auto" w:fill="FFFFFF"/>
        </w:rPr>
        <w:t>k</w:t>
      </w:r>
      <w:r w:rsidR="00C72B29">
        <w:rPr>
          <w:rFonts w:ascii="Arial" w:hAnsi="Arial" w:cs="Arial"/>
          <w:sz w:val="24"/>
          <w:szCs w:val="24"/>
          <w:shd w:val="clear" w:color="auto" w:fill="FFFFFF"/>
        </w:rPr>
        <w:t>ning spillede rehabiliterings</w:t>
      </w:r>
      <w:r>
        <w:rPr>
          <w:rFonts w:ascii="Arial" w:hAnsi="Arial" w:cs="Arial"/>
          <w:sz w:val="24"/>
          <w:szCs w:val="24"/>
          <w:shd w:val="clear" w:color="auto" w:fill="FFFFFF"/>
        </w:rPr>
        <w:t>begrebet længe</w:t>
      </w:r>
      <w:r w:rsidR="00FE12A0">
        <w:rPr>
          <w:rFonts w:ascii="Arial" w:hAnsi="Arial" w:cs="Arial"/>
          <w:sz w:val="24"/>
          <w:szCs w:val="24"/>
          <w:shd w:val="clear" w:color="auto" w:fill="FFFFFF"/>
        </w:rPr>
        <w:t xml:space="preserve"> en yderst begrænset rolle, udover i medicinsk forskning.</w:t>
      </w:r>
      <w:r w:rsidR="00A26E34" w:rsidRPr="00B4782B">
        <w:rPr>
          <w:rFonts w:ascii="Arial" w:hAnsi="Arial" w:cs="Arial"/>
          <w:sz w:val="24"/>
          <w:szCs w:val="24"/>
          <w:shd w:val="clear" w:color="auto" w:fill="FFFFFF"/>
        </w:rPr>
        <w:t xml:space="preserve"> </w:t>
      </w:r>
      <w:r>
        <w:rPr>
          <w:rFonts w:ascii="Arial" w:hAnsi="Arial" w:cs="Arial"/>
          <w:sz w:val="24"/>
          <w:szCs w:val="24"/>
          <w:shd w:val="clear" w:color="auto" w:fill="FFFFFF"/>
        </w:rPr>
        <w:t>Keld Høgs</w:t>
      </w:r>
      <w:r w:rsidR="00C72B29">
        <w:rPr>
          <w:rFonts w:ascii="Arial" w:hAnsi="Arial" w:cs="Arial"/>
          <w:sz w:val="24"/>
          <w:szCs w:val="24"/>
          <w:shd w:val="clear" w:color="auto" w:fill="FFFFFF"/>
        </w:rPr>
        <w:t xml:space="preserve">bro er dog en af de få danske </w:t>
      </w:r>
      <w:r w:rsidR="00865A6E">
        <w:rPr>
          <w:rFonts w:ascii="Arial" w:hAnsi="Arial" w:cs="Arial"/>
          <w:sz w:val="24"/>
          <w:szCs w:val="24"/>
          <w:shd w:val="clear" w:color="auto" w:fill="FFFFFF"/>
        </w:rPr>
        <w:t>forskere, som med ud</w:t>
      </w:r>
      <w:r w:rsidR="00C72B29">
        <w:rPr>
          <w:rFonts w:ascii="Arial" w:hAnsi="Arial" w:cs="Arial"/>
          <w:sz w:val="24"/>
          <w:szCs w:val="24"/>
          <w:shd w:val="clear" w:color="auto" w:fill="FFFFFF"/>
        </w:rPr>
        <w:t xml:space="preserve">gangspunkt i handicapforskningen, længe har forsøgt at introducerer rehabiliteringsbegrebet i en dansk kontekst. </w:t>
      </w:r>
      <w:r w:rsidR="00616AAC">
        <w:rPr>
          <w:rFonts w:ascii="Arial" w:hAnsi="Arial" w:cs="Arial"/>
          <w:sz w:val="24"/>
          <w:szCs w:val="24"/>
          <w:shd w:val="clear" w:color="auto" w:fill="FFFFFF"/>
        </w:rPr>
        <w:t>Høgsbro har særligt interesseret sig for mennesker med han</w:t>
      </w:r>
      <w:r w:rsidR="00716791">
        <w:rPr>
          <w:rFonts w:ascii="Arial" w:hAnsi="Arial" w:cs="Arial"/>
          <w:sz w:val="24"/>
          <w:szCs w:val="24"/>
          <w:shd w:val="clear" w:color="auto" w:fill="FFFFFF"/>
        </w:rPr>
        <w:t>di</w:t>
      </w:r>
      <w:r w:rsidR="00616AAC">
        <w:rPr>
          <w:rFonts w:ascii="Arial" w:hAnsi="Arial" w:cs="Arial"/>
          <w:sz w:val="24"/>
          <w:szCs w:val="24"/>
          <w:shd w:val="clear" w:color="auto" w:fill="FFFFFF"/>
        </w:rPr>
        <w:t>caps selvorganisering, og den betydning selvorganiseringen har fået på indsatser der tilbydes mennesker med handicap</w:t>
      </w:r>
      <w:r w:rsidR="00E92D5F">
        <w:rPr>
          <w:rFonts w:ascii="Arial" w:hAnsi="Arial" w:cs="Arial"/>
          <w:sz w:val="24"/>
          <w:szCs w:val="24"/>
          <w:shd w:val="clear" w:color="auto" w:fill="FFFFFF"/>
        </w:rPr>
        <w:t xml:space="preserve"> ( Høgsbro, 1992) ( Høgsbro, 2012) </w:t>
      </w:r>
      <w:r w:rsidR="00627E6F">
        <w:rPr>
          <w:rFonts w:ascii="Arial" w:hAnsi="Arial" w:cs="Arial"/>
          <w:sz w:val="24"/>
          <w:szCs w:val="24"/>
          <w:shd w:val="clear" w:color="auto" w:fill="FFFFFF"/>
        </w:rPr>
        <w:t xml:space="preserve">Høgsbro har ligeledes </w:t>
      </w:r>
      <w:r w:rsidR="00222183">
        <w:rPr>
          <w:rFonts w:ascii="Arial" w:hAnsi="Arial" w:cs="Arial"/>
          <w:sz w:val="24"/>
          <w:szCs w:val="24"/>
          <w:shd w:val="clear" w:color="auto" w:fill="FFFFFF"/>
        </w:rPr>
        <w:t>gennemført</w:t>
      </w:r>
      <w:r w:rsidR="00627E6F">
        <w:rPr>
          <w:rFonts w:ascii="Arial" w:hAnsi="Arial" w:cs="Arial"/>
          <w:sz w:val="24"/>
          <w:szCs w:val="24"/>
          <w:shd w:val="clear" w:color="auto" w:fill="FFFFFF"/>
        </w:rPr>
        <w:t xml:space="preserve"> en undersøgelse af et rehabiliteringstilbud for senhjerneskadede, hvor han </w:t>
      </w:r>
      <w:r w:rsidR="00716791">
        <w:rPr>
          <w:rFonts w:ascii="Arial" w:hAnsi="Arial" w:cs="Arial"/>
          <w:sz w:val="24"/>
          <w:szCs w:val="24"/>
          <w:shd w:val="clear" w:color="auto" w:fill="FFFFFF"/>
        </w:rPr>
        <w:t>bl.a.</w:t>
      </w:r>
      <w:r w:rsidR="00627E6F">
        <w:rPr>
          <w:rFonts w:ascii="Arial" w:hAnsi="Arial" w:cs="Arial"/>
          <w:sz w:val="24"/>
          <w:szCs w:val="24"/>
          <w:shd w:val="clear" w:color="auto" w:fill="FFFFFF"/>
        </w:rPr>
        <w:t xml:space="preserve"> </w:t>
      </w:r>
      <w:r w:rsidR="00B42222">
        <w:rPr>
          <w:rFonts w:ascii="Arial" w:hAnsi="Arial" w:cs="Arial"/>
          <w:sz w:val="24"/>
          <w:szCs w:val="24"/>
          <w:shd w:val="clear" w:color="auto" w:fill="FFFFFF"/>
        </w:rPr>
        <w:t>konkluderer</w:t>
      </w:r>
      <w:r w:rsidR="00627E6F">
        <w:rPr>
          <w:rFonts w:ascii="Arial" w:hAnsi="Arial" w:cs="Arial"/>
          <w:sz w:val="24"/>
          <w:szCs w:val="24"/>
          <w:shd w:val="clear" w:color="auto" w:fill="FFFFFF"/>
        </w:rPr>
        <w:t xml:space="preserve">, at den </w:t>
      </w:r>
      <w:proofErr w:type="spellStart"/>
      <w:r w:rsidR="00627E6F">
        <w:rPr>
          <w:rFonts w:ascii="Arial" w:hAnsi="Arial" w:cs="Arial"/>
          <w:sz w:val="24"/>
          <w:szCs w:val="24"/>
          <w:shd w:val="clear" w:color="auto" w:fill="FFFFFF"/>
        </w:rPr>
        <w:t>livsverdensnære</w:t>
      </w:r>
      <w:proofErr w:type="spellEnd"/>
      <w:r w:rsidR="00627E6F">
        <w:rPr>
          <w:rFonts w:ascii="Arial" w:hAnsi="Arial" w:cs="Arial"/>
          <w:sz w:val="24"/>
          <w:szCs w:val="24"/>
          <w:shd w:val="clear" w:color="auto" w:fill="FFFFFF"/>
        </w:rPr>
        <w:t xml:space="preserve"> og helhedsorienterede indsats, led under et mangelfuldt </w:t>
      </w:r>
      <w:r w:rsidR="00B42222">
        <w:rPr>
          <w:rFonts w:ascii="Arial" w:hAnsi="Arial" w:cs="Arial"/>
          <w:sz w:val="24"/>
          <w:szCs w:val="24"/>
          <w:shd w:val="clear" w:color="auto" w:fill="FFFFFF"/>
        </w:rPr>
        <w:t>tværfagligt</w:t>
      </w:r>
      <w:r w:rsidR="00627E6F">
        <w:rPr>
          <w:rFonts w:ascii="Arial" w:hAnsi="Arial" w:cs="Arial"/>
          <w:sz w:val="24"/>
          <w:szCs w:val="24"/>
          <w:shd w:val="clear" w:color="auto" w:fill="FFFFFF"/>
        </w:rPr>
        <w:t xml:space="preserve"> samarbejde melle</w:t>
      </w:r>
      <w:r w:rsidR="00B42222">
        <w:rPr>
          <w:rFonts w:ascii="Arial" w:hAnsi="Arial" w:cs="Arial"/>
          <w:sz w:val="24"/>
          <w:szCs w:val="24"/>
          <w:shd w:val="clear" w:color="auto" w:fill="FFFFFF"/>
        </w:rPr>
        <w:t>m</w:t>
      </w:r>
      <w:r w:rsidR="00627E6F">
        <w:rPr>
          <w:rFonts w:ascii="Arial" w:hAnsi="Arial" w:cs="Arial"/>
          <w:sz w:val="24"/>
          <w:szCs w:val="24"/>
          <w:shd w:val="clear" w:color="auto" w:fill="FFFFFF"/>
        </w:rPr>
        <w:t xml:space="preserve"> de forskellige faggrupper på in</w:t>
      </w:r>
      <w:r w:rsidR="0080761B">
        <w:rPr>
          <w:rFonts w:ascii="Arial" w:hAnsi="Arial" w:cs="Arial"/>
          <w:sz w:val="24"/>
          <w:szCs w:val="24"/>
          <w:shd w:val="clear" w:color="auto" w:fill="FFFFFF"/>
        </w:rPr>
        <w:t xml:space="preserve">stitutionen. Høgsbro </w:t>
      </w:r>
      <w:r w:rsidR="00B42222">
        <w:rPr>
          <w:rFonts w:ascii="Arial" w:hAnsi="Arial" w:cs="Arial"/>
          <w:sz w:val="24"/>
          <w:szCs w:val="24"/>
          <w:shd w:val="clear" w:color="auto" w:fill="FFFFFF"/>
        </w:rPr>
        <w:t>konkludere</w:t>
      </w:r>
      <w:r w:rsidR="00E92D5F">
        <w:rPr>
          <w:rFonts w:ascii="Arial" w:hAnsi="Arial" w:cs="Arial"/>
          <w:sz w:val="24"/>
          <w:szCs w:val="24"/>
          <w:shd w:val="clear" w:color="auto" w:fill="FFFFFF"/>
        </w:rPr>
        <w:t xml:space="preserve"> ligeledes,</w:t>
      </w:r>
      <w:r w:rsidR="00627E6F">
        <w:rPr>
          <w:rFonts w:ascii="Arial" w:hAnsi="Arial" w:cs="Arial"/>
          <w:sz w:val="24"/>
          <w:szCs w:val="24"/>
          <w:shd w:val="clear" w:color="auto" w:fill="FFFFFF"/>
        </w:rPr>
        <w:t xml:space="preserve"> at den medicinske viden vægtes højere</w:t>
      </w:r>
      <w:r w:rsidR="0080761B">
        <w:rPr>
          <w:rFonts w:ascii="Arial" w:hAnsi="Arial" w:cs="Arial"/>
          <w:sz w:val="24"/>
          <w:szCs w:val="24"/>
          <w:shd w:val="clear" w:color="auto" w:fill="FFFFFF"/>
        </w:rPr>
        <w:t xml:space="preserve"> end soc</w:t>
      </w:r>
      <w:r w:rsidR="00716791">
        <w:rPr>
          <w:rFonts w:ascii="Arial" w:hAnsi="Arial" w:cs="Arial"/>
          <w:sz w:val="24"/>
          <w:szCs w:val="24"/>
          <w:shd w:val="clear" w:color="auto" w:fill="FFFFFF"/>
        </w:rPr>
        <w:t>ia</w:t>
      </w:r>
      <w:r w:rsidR="0080761B">
        <w:rPr>
          <w:rFonts w:ascii="Arial" w:hAnsi="Arial" w:cs="Arial"/>
          <w:sz w:val="24"/>
          <w:szCs w:val="24"/>
          <w:shd w:val="clear" w:color="auto" w:fill="FFFFFF"/>
        </w:rPr>
        <w:t xml:space="preserve">lfaglig viden, hvilket førte til et ensidigt fokus på medicinske </w:t>
      </w:r>
      <w:r w:rsidR="0080761B">
        <w:rPr>
          <w:rFonts w:ascii="Arial" w:hAnsi="Arial" w:cs="Arial"/>
          <w:sz w:val="24"/>
          <w:szCs w:val="24"/>
          <w:shd w:val="clear" w:color="auto" w:fill="FFFFFF"/>
        </w:rPr>
        <w:lastRenderedPageBreak/>
        <w:t xml:space="preserve">problematikker, hvorimod mere </w:t>
      </w:r>
      <w:proofErr w:type="spellStart"/>
      <w:r w:rsidR="0080761B">
        <w:rPr>
          <w:rFonts w:ascii="Arial" w:hAnsi="Arial" w:cs="Arial"/>
          <w:sz w:val="24"/>
          <w:szCs w:val="24"/>
          <w:shd w:val="clear" w:color="auto" w:fill="FFFFFF"/>
        </w:rPr>
        <w:t>livsverdensnære</w:t>
      </w:r>
      <w:proofErr w:type="spellEnd"/>
      <w:r w:rsidR="0080761B">
        <w:rPr>
          <w:rFonts w:ascii="Arial" w:hAnsi="Arial" w:cs="Arial"/>
          <w:sz w:val="24"/>
          <w:szCs w:val="24"/>
          <w:shd w:val="clear" w:color="auto" w:fill="FFFFFF"/>
        </w:rPr>
        <w:t xml:space="preserve"> problematikker, som inddragelse af netværk spillede en mindre rolle i indsatsen ( Høgsbro </w:t>
      </w:r>
      <w:r w:rsidR="008B17BB">
        <w:rPr>
          <w:rFonts w:ascii="Arial" w:hAnsi="Arial" w:cs="Arial"/>
          <w:sz w:val="24"/>
          <w:szCs w:val="24"/>
          <w:shd w:val="clear" w:color="auto" w:fill="FFFFFF"/>
        </w:rPr>
        <w:t>2010)</w:t>
      </w:r>
      <w:r w:rsidR="009B0C65">
        <w:rPr>
          <w:rFonts w:ascii="Arial" w:hAnsi="Arial" w:cs="Arial"/>
          <w:sz w:val="24"/>
          <w:szCs w:val="24"/>
          <w:shd w:val="clear" w:color="auto" w:fill="FFFFFF"/>
        </w:rPr>
        <w:t xml:space="preserve">. Denne konstatering af at det tværfaglige samarbejde er vanskeligt at udøve, og at borgernes </w:t>
      </w:r>
      <w:proofErr w:type="spellStart"/>
      <w:r w:rsidR="009B0C65">
        <w:rPr>
          <w:rFonts w:ascii="Arial" w:hAnsi="Arial" w:cs="Arial"/>
          <w:sz w:val="24"/>
          <w:szCs w:val="24"/>
          <w:shd w:val="clear" w:color="auto" w:fill="FFFFFF"/>
        </w:rPr>
        <w:t>livsverden</w:t>
      </w:r>
      <w:proofErr w:type="spellEnd"/>
      <w:r w:rsidR="009B0C65">
        <w:rPr>
          <w:rFonts w:ascii="Arial" w:hAnsi="Arial" w:cs="Arial"/>
          <w:sz w:val="24"/>
          <w:szCs w:val="24"/>
          <w:shd w:val="clear" w:color="auto" w:fill="FFFFFF"/>
        </w:rPr>
        <w:t xml:space="preserve"> derved ikke, i tilstrækkelig grad bliver inddraget i indsatserne, er ligeledes et tema i den senere tids opmærksomhed på den sociale rehabilitering af traumatiserede flygtninge ( LG </w:t>
      </w:r>
      <w:proofErr w:type="spellStart"/>
      <w:r w:rsidR="009B0C65">
        <w:rPr>
          <w:rFonts w:ascii="Arial" w:hAnsi="Arial" w:cs="Arial"/>
          <w:sz w:val="24"/>
          <w:szCs w:val="24"/>
          <w:shd w:val="clear" w:color="auto" w:fill="FFFFFF"/>
        </w:rPr>
        <w:t>Insight</w:t>
      </w:r>
      <w:proofErr w:type="spellEnd"/>
      <w:r w:rsidR="009B0C65">
        <w:rPr>
          <w:rFonts w:ascii="Arial" w:hAnsi="Arial" w:cs="Arial"/>
          <w:sz w:val="24"/>
          <w:szCs w:val="24"/>
          <w:shd w:val="clear" w:color="auto" w:fill="FFFFFF"/>
        </w:rPr>
        <w:t>, 2013,s 3)</w:t>
      </w:r>
    </w:p>
    <w:p w:rsidR="001564EB" w:rsidRPr="00B4782B" w:rsidRDefault="00024530" w:rsidP="00B4782B">
      <w:pPr>
        <w:spacing w:line="360" w:lineRule="auto"/>
        <w:rPr>
          <w:rFonts w:ascii="Arial" w:hAnsi="Arial" w:cs="Arial"/>
          <w:sz w:val="24"/>
          <w:szCs w:val="24"/>
        </w:rPr>
      </w:pPr>
      <w:r>
        <w:rPr>
          <w:rFonts w:ascii="Arial" w:hAnsi="Arial" w:cs="Arial"/>
          <w:sz w:val="24"/>
          <w:szCs w:val="24"/>
        </w:rPr>
        <w:t xml:space="preserve">Rehabiliterings begrebet er i løbet af de </w:t>
      </w:r>
      <w:r w:rsidR="00B42222">
        <w:rPr>
          <w:rFonts w:ascii="Arial" w:hAnsi="Arial" w:cs="Arial"/>
          <w:sz w:val="24"/>
          <w:szCs w:val="24"/>
        </w:rPr>
        <w:t>seneste</w:t>
      </w:r>
      <w:r w:rsidR="006C3CAC">
        <w:rPr>
          <w:rFonts w:ascii="Arial" w:hAnsi="Arial" w:cs="Arial"/>
          <w:sz w:val="24"/>
          <w:szCs w:val="24"/>
        </w:rPr>
        <w:t xml:space="preserve"> p</w:t>
      </w:r>
      <w:r w:rsidR="00876F74">
        <w:rPr>
          <w:rFonts w:ascii="Arial" w:hAnsi="Arial" w:cs="Arial"/>
          <w:sz w:val="24"/>
          <w:szCs w:val="24"/>
        </w:rPr>
        <w:t>ar år blevet genstand for socia</w:t>
      </w:r>
      <w:r>
        <w:rPr>
          <w:rFonts w:ascii="Arial" w:hAnsi="Arial" w:cs="Arial"/>
          <w:sz w:val="24"/>
          <w:szCs w:val="24"/>
        </w:rPr>
        <w:t>lfaglig opmærksomhed. Begrebet er ligeledes kommet på den politiske dagsorden. Senest i forbindelse med førtidspensionsreformen, hvor rehabiliteringsbegrebet har vundet indpas i lovgivningen</w:t>
      </w:r>
      <w:r w:rsidR="006C3CAC">
        <w:rPr>
          <w:rFonts w:ascii="Arial" w:hAnsi="Arial" w:cs="Arial"/>
          <w:sz w:val="24"/>
          <w:szCs w:val="24"/>
        </w:rPr>
        <w:t>. Men der er dog tegn på at de rehabiliterende indsatser som tilbydes borgerne</w:t>
      </w:r>
      <w:r w:rsidR="00C159AD">
        <w:rPr>
          <w:rFonts w:ascii="Arial" w:hAnsi="Arial" w:cs="Arial"/>
          <w:sz w:val="24"/>
          <w:szCs w:val="24"/>
        </w:rPr>
        <w:t xml:space="preserve"> er en stærkt sektoropdelt </w:t>
      </w:r>
      <w:r w:rsidR="006C3CAC">
        <w:rPr>
          <w:rFonts w:ascii="Arial" w:hAnsi="Arial" w:cs="Arial"/>
          <w:sz w:val="24"/>
          <w:szCs w:val="24"/>
        </w:rPr>
        <w:t xml:space="preserve"> rehabilitering.</w:t>
      </w:r>
      <w:r w:rsidR="00C159AD">
        <w:rPr>
          <w:rFonts w:ascii="Arial" w:hAnsi="Arial" w:cs="Arial"/>
          <w:sz w:val="24"/>
          <w:szCs w:val="24"/>
        </w:rPr>
        <w:t xml:space="preserve"> fx</w:t>
      </w:r>
      <w:r w:rsidR="006C3CAC">
        <w:rPr>
          <w:rFonts w:ascii="Arial" w:hAnsi="Arial" w:cs="Arial"/>
          <w:sz w:val="24"/>
          <w:szCs w:val="24"/>
        </w:rPr>
        <w:t xml:space="preserve"> </w:t>
      </w:r>
      <w:proofErr w:type="spellStart"/>
      <w:r w:rsidR="006C3CAC">
        <w:rPr>
          <w:rFonts w:ascii="Arial" w:hAnsi="Arial" w:cs="Arial"/>
          <w:sz w:val="24"/>
          <w:szCs w:val="24"/>
        </w:rPr>
        <w:t>Beskæftigelsesrettet</w:t>
      </w:r>
      <w:proofErr w:type="spellEnd"/>
      <w:r w:rsidR="006C3CAC">
        <w:rPr>
          <w:rFonts w:ascii="Arial" w:hAnsi="Arial" w:cs="Arial"/>
          <w:sz w:val="24"/>
          <w:szCs w:val="24"/>
        </w:rPr>
        <w:t xml:space="preserve"> rehabilitering i forbindelse med de rehabiliterende </w:t>
      </w:r>
      <w:r w:rsidR="00222183">
        <w:rPr>
          <w:rFonts w:ascii="Arial" w:hAnsi="Arial" w:cs="Arial"/>
          <w:sz w:val="24"/>
          <w:szCs w:val="24"/>
        </w:rPr>
        <w:t>ressource</w:t>
      </w:r>
      <w:r w:rsidR="00C159AD">
        <w:rPr>
          <w:rFonts w:ascii="Arial" w:hAnsi="Arial" w:cs="Arial"/>
          <w:sz w:val="24"/>
          <w:szCs w:val="24"/>
        </w:rPr>
        <w:t>forløb i førtidspensionssager.</w:t>
      </w:r>
    </w:p>
    <w:p w:rsidR="002B6F68" w:rsidRPr="00247513" w:rsidRDefault="006C3CAC" w:rsidP="00247513">
      <w:pPr>
        <w:spacing w:line="360" w:lineRule="auto"/>
        <w:rPr>
          <w:rFonts w:ascii="Arial" w:hAnsi="Arial" w:cs="Arial"/>
          <w:sz w:val="24"/>
          <w:szCs w:val="24"/>
        </w:rPr>
      </w:pPr>
      <w:r>
        <w:rPr>
          <w:rFonts w:ascii="Arial" w:hAnsi="Arial" w:cs="Arial"/>
          <w:sz w:val="24"/>
          <w:szCs w:val="24"/>
        </w:rPr>
        <w:t>Den nylige socialfaglige interesse fo</w:t>
      </w:r>
      <w:r w:rsidR="00222183">
        <w:rPr>
          <w:rFonts w:ascii="Arial" w:hAnsi="Arial" w:cs="Arial"/>
          <w:sz w:val="24"/>
          <w:szCs w:val="24"/>
        </w:rPr>
        <w:t xml:space="preserve">r rehabilitering kan også ses, </w:t>
      </w:r>
      <w:r>
        <w:rPr>
          <w:rFonts w:ascii="Arial" w:hAnsi="Arial" w:cs="Arial"/>
          <w:sz w:val="24"/>
          <w:szCs w:val="24"/>
        </w:rPr>
        <w:t xml:space="preserve"> et ønske om omgå</w:t>
      </w:r>
      <w:r w:rsidR="002B6F68" w:rsidRPr="00247513">
        <w:rPr>
          <w:rFonts w:ascii="Arial" w:hAnsi="Arial" w:cs="Arial"/>
          <w:sz w:val="24"/>
          <w:szCs w:val="24"/>
        </w:rPr>
        <w:t xml:space="preserve"> udfordringer i systemet,</w:t>
      </w:r>
      <w:r>
        <w:rPr>
          <w:rFonts w:ascii="Arial" w:hAnsi="Arial" w:cs="Arial"/>
          <w:sz w:val="24"/>
          <w:szCs w:val="24"/>
        </w:rPr>
        <w:t xml:space="preserve"> der skyldes øges</w:t>
      </w:r>
      <w:r w:rsidR="002B6F68" w:rsidRPr="00247513">
        <w:rPr>
          <w:rFonts w:ascii="Arial" w:hAnsi="Arial" w:cs="Arial"/>
          <w:sz w:val="24"/>
          <w:szCs w:val="24"/>
        </w:rPr>
        <w:t xml:space="preserve"> specialisering, lovbunden sektoropsplitnin</w:t>
      </w:r>
      <w:r>
        <w:rPr>
          <w:rFonts w:ascii="Arial" w:hAnsi="Arial" w:cs="Arial"/>
          <w:sz w:val="24"/>
          <w:szCs w:val="24"/>
        </w:rPr>
        <w:t xml:space="preserve">g og procesregulering </w:t>
      </w:r>
      <w:r w:rsidR="009B0C65">
        <w:rPr>
          <w:rFonts w:ascii="Arial" w:hAnsi="Arial" w:cs="Arial"/>
          <w:sz w:val="24"/>
          <w:szCs w:val="24"/>
        </w:rPr>
        <w:t xml:space="preserve">af det sociale arbejde, da rehabiliteringsbegrebets fokus på  helhedssyn, koordineret indsat og ikke mindst </w:t>
      </w:r>
      <w:proofErr w:type="spellStart"/>
      <w:r w:rsidR="009B0C65">
        <w:rPr>
          <w:rFonts w:ascii="Arial" w:hAnsi="Arial" w:cs="Arial"/>
          <w:sz w:val="24"/>
          <w:szCs w:val="24"/>
        </w:rPr>
        <w:t>livsverdensperspektiv</w:t>
      </w:r>
      <w:proofErr w:type="spellEnd"/>
      <w:r w:rsidR="009B0C65">
        <w:rPr>
          <w:rFonts w:ascii="Arial" w:hAnsi="Arial" w:cs="Arial"/>
          <w:sz w:val="24"/>
          <w:szCs w:val="24"/>
        </w:rPr>
        <w:t xml:space="preserve"> leverer en moddiskurs til den </w:t>
      </w:r>
      <w:r w:rsidR="006B5F92">
        <w:rPr>
          <w:rFonts w:ascii="Arial" w:hAnsi="Arial" w:cs="Arial"/>
          <w:sz w:val="24"/>
          <w:szCs w:val="24"/>
        </w:rPr>
        <w:t xml:space="preserve">effektivitets diskurs som socialrådgiverne oplever i praksis, hvor stadigt mere procesregulering og specialisering præger </w:t>
      </w:r>
      <w:r w:rsidR="00996BB3">
        <w:rPr>
          <w:rFonts w:ascii="Arial" w:hAnsi="Arial" w:cs="Arial"/>
          <w:sz w:val="24"/>
          <w:szCs w:val="24"/>
        </w:rPr>
        <w:t>det sociale arbejde. Samtidig med</w:t>
      </w:r>
      <w:r w:rsidR="009B0C65">
        <w:rPr>
          <w:rFonts w:ascii="Arial" w:hAnsi="Arial" w:cs="Arial"/>
          <w:sz w:val="24"/>
          <w:szCs w:val="24"/>
        </w:rPr>
        <w:t xml:space="preserve"> denne interesse </w:t>
      </w:r>
      <w:r w:rsidR="006B5F92">
        <w:rPr>
          <w:rFonts w:ascii="Arial" w:hAnsi="Arial" w:cs="Arial"/>
          <w:sz w:val="24"/>
          <w:szCs w:val="24"/>
        </w:rPr>
        <w:t>for rehabilitering, er der opstået en såkaldt metodeudviklings industri, bestående hovedsageligt af konsulentfirmaer, som lever af at levere metod</w:t>
      </w:r>
      <w:r w:rsidR="005C5B18">
        <w:rPr>
          <w:rFonts w:ascii="Arial" w:hAnsi="Arial" w:cs="Arial"/>
          <w:sz w:val="24"/>
          <w:szCs w:val="24"/>
        </w:rPr>
        <w:t>er, som øjensynligt kan afhjælpe de ovennævnte problematikker, u</w:t>
      </w:r>
      <w:r w:rsidR="00E92D5F">
        <w:rPr>
          <w:rFonts w:ascii="Arial" w:hAnsi="Arial" w:cs="Arial"/>
          <w:sz w:val="24"/>
          <w:szCs w:val="24"/>
        </w:rPr>
        <w:t>den grundlæggende at ændre nævneværdigt</w:t>
      </w:r>
      <w:r w:rsidR="005C5B18">
        <w:rPr>
          <w:rFonts w:ascii="Arial" w:hAnsi="Arial" w:cs="Arial"/>
          <w:sz w:val="24"/>
          <w:szCs w:val="24"/>
        </w:rPr>
        <w:t xml:space="preserve"> ved de samfundsstrukturelle forhold som skaber disse problemer.</w:t>
      </w:r>
    </w:p>
    <w:p w:rsidR="00302873" w:rsidRPr="00247513" w:rsidRDefault="00302873" w:rsidP="00247513">
      <w:pPr>
        <w:spacing w:line="360" w:lineRule="auto"/>
        <w:rPr>
          <w:rFonts w:ascii="Arial" w:hAnsi="Arial" w:cs="Arial"/>
          <w:sz w:val="24"/>
          <w:szCs w:val="24"/>
        </w:rPr>
      </w:pPr>
      <w:r w:rsidRPr="00247513">
        <w:rPr>
          <w:rFonts w:ascii="Arial" w:hAnsi="Arial" w:cs="Arial"/>
          <w:sz w:val="24"/>
          <w:szCs w:val="24"/>
        </w:rPr>
        <w:t>Derfor er der indledt en jagt på metoder, som på</w:t>
      </w:r>
      <w:r w:rsidR="005C5B18">
        <w:rPr>
          <w:rFonts w:ascii="Arial" w:hAnsi="Arial" w:cs="Arial"/>
          <w:sz w:val="24"/>
          <w:szCs w:val="24"/>
        </w:rPr>
        <w:t xml:space="preserve"> </w:t>
      </w:r>
      <w:r w:rsidRPr="00247513">
        <w:rPr>
          <w:rFonts w:ascii="Arial" w:hAnsi="Arial" w:cs="Arial"/>
          <w:sz w:val="24"/>
          <w:szCs w:val="24"/>
        </w:rPr>
        <w:t xml:space="preserve">trods af disse strukturelle betingelser, kan  få det nødvendige tværfaglige samarbejde til at fungere. </w:t>
      </w:r>
    </w:p>
    <w:p w:rsidR="00B864F6" w:rsidRPr="00904F47" w:rsidRDefault="00A84064" w:rsidP="00904F47">
      <w:pPr>
        <w:pStyle w:val="Overskrift2"/>
      </w:pPr>
      <w:bookmarkStart w:id="6" w:name="_Toc394574608"/>
      <w:r w:rsidRPr="00904F47">
        <w:t xml:space="preserve">1.5 </w:t>
      </w:r>
      <w:r w:rsidR="009D2E2F" w:rsidRPr="00904F47">
        <w:t>J</w:t>
      </w:r>
      <w:r w:rsidR="00DD2722" w:rsidRPr="00904F47">
        <w:t>agten på den problemknusende metode.</w:t>
      </w:r>
      <w:bookmarkEnd w:id="6"/>
    </w:p>
    <w:p w:rsidR="00302873" w:rsidRPr="00247513" w:rsidRDefault="00E57F1A" w:rsidP="00247513">
      <w:pPr>
        <w:spacing w:line="360" w:lineRule="auto"/>
        <w:rPr>
          <w:rFonts w:ascii="Arial" w:hAnsi="Arial" w:cs="Arial"/>
          <w:sz w:val="24"/>
          <w:szCs w:val="24"/>
        </w:rPr>
      </w:pPr>
      <w:r>
        <w:rPr>
          <w:rFonts w:ascii="Arial" w:hAnsi="Arial" w:cs="Arial"/>
          <w:sz w:val="24"/>
          <w:szCs w:val="24"/>
        </w:rPr>
        <w:t xml:space="preserve">Rehabiliteringsbegrebet og dets krav om </w:t>
      </w:r>
      <w:proofErr w:type="spellStart"/>
      <w:r>
        <w:rPr>
          <w:rFonts w:ascii="Arial" w:hAnsi="Arial" w:cs="Arial"/>
          <w:sz w:val="24"/>
          <w:szCs w:val="24"/>
        </w:rPr>
        <w:t>livsverdensperspektiv</w:t>
      </w:r>
      <w:proofErr w:type="spellEnd"/>
      <w:r>
        <w:rPr>
          <w:rFonts w:ascii="Arial" w:hAnsi="Arial" w:cs="Arial"/>
          <w:sz w:val="24"/>
          <w:szCs w:val="24"/>
        </w:rPr>
        <w:t>, helhedsorienteret indsats og tværfaglighed, synes svært håndterbart i det stærk</w:t>
      </w:r>
      <w:r w:rsidR="00777527">
        <w:rPr>
          <w:rFonts w:ascii="Arial" w:hAnsi="Arial" w:cs="Arial"/>
          <w:sz w:val="24"/>
          <w:szCs w:val="24"/>
        </w:rPr>
        <w:t>t</w:t>
      </w:r>
      <w:r>
        <w:rPr>
          <w:rFonts w:ascii="Arial" w:hAnsi="Arial" w:cs="Arial"/>
          <w:sz w:val="24"/>
          <w:szCs w:val="24"/>
        </w:rPr>
        <w:t xml:space="preserve"> sektoropdelte velfærdssamfund og i de specialiserede kommunale organisationer. Derfor er der længe blevet eftersøgt metoder</w:t>
      </w:r>
      <w:r w:rsidR="005556A6">
        <w:rPr>
          <w:rFonts w:ascii="Arial" w:hAnsi="Arial" w:cs="Arial"/>
          <w:sz w:val="24"/>
          <w:szCs w:val="24"/>
        </w:rPr>
        <w:t xml:space="preserve">, der kan løse denne problematik. Derfor er der også de sidste 10år blevet udviklet mange forskellige metoder og indsatser i socialt arbejde, som har til formål at afhjælpe </w:t>
      </w:r>
      <w:r w:rsidR="005556A6">
        <w:rPr>
          <w:rFonts w:ascii="Arial" w:hAnsi="Arial" w:cs="Arial"/>
          <w:sz w:val="24"/>
          <w:szCs w:val="24"/>
        </w:rPr>
        <w:lastRenderedPageBreak/>
        <w:t xml:space="preserve">disse problematikker. Forskellige metoder såsom </w:t>
      </w:r>
      <w:proofErr w:type="spellStart"/>
      <w:r w:rsidR="005556A6">
        <w:rPr>
          <w:rFonts w:ascii="Arial" w:hAnsi="Arial" w:cs="Arial"/>
          <w:sz w:val="24"/>
          <w:szCs w:val="24"/>
        </w:rPr>
        <w:t>casemanagement</w:t>
      </w:r>
      <w:proofErr w:type="spellEnd"/>
      <w:r w:rsidR="005556A6">
        <w:rPr>
          <w:rFonts w:ascii="Arial" w:hAnsi="Arial" w:cs="Arial"/>
          <w:sz w:val="24"/>
          <w:szCs w:val="24"/>
        </w:rPr>
        <w:t xml:space="preserve"> for psykisk syge</w:t>
      </w:r>
      <w:r w:rsidR="009D2E2F">
        <w:rPr>
          <w:rFonts w:ascii="Arial" w:hAnsi="Arial" w:cs="Arial"/>
          <w:sz w:val="24"/>
          <w:szCs w:val="24"/>
        </w:rPr>
        <w:t xml:space="preserve"> </w:t>
      </w:r>
      <w:r w:rsidR="005556A6">
        <w:rPr>
          <w:rFonts w:ascii="Arial" w:hAnsi="Arial" w:cs="Arial"/>
          <w:sz w:val="24"/>
          <w:szCs w:val="24"/>
        </w:rPr>
        <w:t>borgere og processuelle netværksmøder i rehabiliteringsindsatsen for traumatiserede flygtninge</w:t>
      </w:r>
      <w:r w:rsidR="009D2E2F">
        <w:rPr>
          <w:rFonts w:ascii="Arial" w:hAnsi="Arial" w:cs="Arial"/>
          <w:sz w:val="24"/>
          <w:szCs w:val="24"/>
        </w:rPr>
        <w:t xml:space="preserve"> søges implementeret i de komplekse organisationer, som har stadigt sværere ved at rumme udsatte borgeres ligeså komplekse problemstillinger og behov </w:t>
      </w:r>
      <w:r w:rsidR="005556A6">
        <w:rPr>
          <w:rFonts w:ascii="Arial" w:hAnsi="Arial" w:cs="Arial"/>
          <w:sz w:val="24"/>
          <w:szCs w:val="24"/>
        </w:rPr>
        <w:t xml:space="preserve"> Fælles for disse metoder er</w:t>
      </w:r>
      <w:r w:rsidR="00DD2722">
        <w:rPr>
          <w:rFonts w:ascii="Arial" w:hAnsi="Arial" w:cs="Arial"/>
          <w:sz w:val="24"/>
          <w:szCs w:val="24"/>
        </w:rPr>
        <w:t xml:space="preserve"> motivationen og</w:t>
      </w:r>
      <w:r w:rsidR="005556A6">
        <w:rPr>
          <w:rFonts w:ascii="Arial" w:hAnsi="Arial" w:cs="Arial"/>
          <w:sz w:val="24"/>
          <w:szCs w:val="24"/>
        </w:rPr>
        <w:t xml:space="preserve"> ønsket om at finde en metode, som ophæver eller i hvert fald lindrer de </w:t>
      </w:r>
      <w:r w:rsidR="005C5B18">
        <w:rPr>
          <w:rFonts w:ascii="Arial" w:hAnsi="Arial" w:cs="Arial"/>
          <w:sz w:val="24"/>
          <w:szCs w:val="24"/>
        </w:rPr>
        <w:t xml:space="preserve">samfundsstrukturelle </w:t>
      </w:r>
      <w:r w:rsidR="005556A6">
        <w:rPr>
          <w:rFonts w:ascii="Arial" w:hAnsi="Arial" w:cs="Arial"/>
          <w:sz w:val="24"/>
          <w:szCs w:val="24"/>
        </w:rPr>
        <w:t xml:space="preserve">barrierer, som synes at hindre den helhedsorienterede indsats. </w:t>
      </w:r>
    </w:p>
    <w:p w:rsidR="00876F74" w:rsidRPr="00247513" w:rsidRDefault="00C159AD" w:rsidP="00247513">
      <w:pPr>
        <w:spacing w:line="360" w:lineRule="auto"/>
        <w:rPr>
          <w:rFonts w:ascii="Arial" w:hAnsi="Arial" w:cs="Arial"/>
          <w:sz w:val="24"/>
          <w:szCs w:val="24"/>
        </w:rPr>
      </w:pPr>
      <w:r>
        <w:rPr>
          <w:rFonts w:ascii="Arial" w:hAnsi="Arial" w:cs="Arial"/>
          <w:sz w:val="24"/>
          <w:szCs w:val="24"/>
        </w:rPr>
        <w:t xml:space="preserve">Ifølge </w:t>
      </w:r>
      <w:proofErr w:type="spellStart"/>
      <w:r>
        <w:rPr>
          <w:rFonts w:ascii="Arial" w:hAnsi="Arial" w:cs="Arial"/>
          <w:sz w:val="24"/>
          <w:szCs w:val="24"/>
        </w:rPr>
        <w:t>Røvik</w:t>
      </w:r>
      <w:proofErr w:type="spellEnd"/>
      <w:r>
        <w:rPr>
          <w:rFonts w:ascii="Arial" w:hAnsi="Arial" w:cs="Arial"/>
          <w:sz w:val="24"/>
          <w:szCs w:val="24"/>
        </w:rPr>
        <w:t xml:space="preserve"> er vores samtid præget af en stigende antal ideer som forsøges implementeres eller oversættes i organisationerne</w:t>
      </w:r>
      <w:r w:rsidR="00996BB3">
        <w:rPr>
          <w:rFonts w:ascii="Arial" w:hAnsi="Arial" w:cs="Arial"/>
          <w:sz w:val="24"/>
          <w:szCs w:val="24"/>
        </w:rPr>
        <w:t xml:space="preserve">( </w:t>
      </w:r>
      <w:proofErr w:type="spellStart"/>
      <w:r w:rsidR="00996BB3">
        <w:rPr>
          <w:rFonts w:ascii="Arial" w:hAnsi="Arial" w:cs="Arial"/>
          <w:sz w:val="24"/>
          <w:szCs w:val="24"/>
        </w:rPr>
        <w:t>Røvik</w:t>
      </w:r>
      <w:proofErr w:type="spellEnd"/>
      <w:r w:rsidR="00996BB3">
        <w:rPr>
          <w:rFonts w:ascii="Arial" w:hAnsi="Arial" w:cs="Arial"/>
          <w:sz w:val="24"/>
          <w:szCs w:val="24"/>
        </w:rPr>
        <w:t>, 2007, 224)</w:t>
      </w:r>
      <w:r>
        <w:rPr>
          <w:rFonts w:ascii="Arial" w:hAnsi="Arial" w:cs="Arial"/>
          <w:sz w:val="24"/>
          <w:szCs w:val="24"/>
        </w:rPr>
        <w:t xml:space="preserve"> Dette er ligeledes tilfældet i socialt arbejde, hvor metodeudvikling er blevet svaret på de komplekse udfordringer</w:t>
      </w:r>
      <w:r w:rsidR="00E92D5F">
        <w:rPr>
          <w:rFonts w:ascii="Arial" w:hAnsi="Arial" w:cs="Arial"/>
          <w:sz w:val="24"/>
          <w:szCs w:val="24"/>
        </w:rPr>
        <w:t>,</w:t>
      </w:r>
      <w:r>
        <w:rPr>
          <w:rFonts w:ascii="Arial" w:hAnsi="Arial" w:cs="Arial"/>
          <w:sz w:val="24"/>
          <w:szCs w:val="24"/>
        </w:rPr>
        <w:t xml:space="preserve"> som det so</w:t>
      </w:r>
      <w:r w:rsidR="00996BB3">
        <w:rPr>
          <w:rFonts w:ascii="Arial" w:hAnsi="Arial" w:cs="Arial"/>
          <w:sz w:val="24"/>
          <w:szCs w:val="24"/>
        </w:rPr>
        <w:t>ciale arbejde forventes at løse</w:t>
      </w:r>
      <w:r w:rsidR="007C38C8">
        <w:rPr>
          <w:rFonts w:ascii="Arial" w:hAnsi="Arial" w:cs="Arial"/>
          <w:sz w:val="24"/>
          <w:szCs w:val="24"/>
        </w:rPr>
        <w:t xml:space="preserve">. </w:t>
      </w:r>
      <w:r w:rsidR="00876F74">
        <w:rPr>
          <w:rFonts w:ascii="Arial" w:hAnsi="Arial" w:cs="Arial"/>
          <w:sz w:val="24"/>
          <w:szCs w:val="24"/>
        </w:rPr>
        <w:t>Derfor oversvømmes feltet socialt arbejde med nye ideer og nye metoder, som alle er udviklet med det formål, at løs</w:t>
      </w:r>
      <w:r w:rsidR="005C5B18">
        <w:rPr>
          <w:rFonts w:ascii="Arial" w:hAnsi="Arial" w:cs="Arial"/>
          <w:sz w:val="24"/>
          <w:szCs w:val="24"/>
        </w:rPr>
        <w:t>e problemer, som ofte er ret svære at løse, da de som sagt har rod i samfundsstrukturer, som vanskeligt lader sig løse</w:t>
      </w:r>
      <w:r w:rsidR="00996BB3">
        <w:rPr>
          <w:rFonts w:ascii="Arial" w:hAnsi="Arial" w:cs="Arial"/>
          <w:sz w:val="24"/>
          <w:szCs w:val="24"/>
        </w:rPr>
        <w:t xml:space="preserve"> alene</w:t>
      </w:r>
      <w:r w:rsidR="005C5B18">
        <w:rPr>
          <w:rFonts w:ascii="Arial" w:hAnsi="Arial" w:cs="Arial"/>
          <w:sz w:val="24"/>
          <w:szCs w:val="24"/>
        </w:rPr>
        <w:t xml:space="preserve"> ved implementering af metoder i socialt arbejde.</w:t>
      </w:r>
    </w:p>
    <w:p w:rsidR="00935E68" w:rsidRPr="00247513" w:rsidRDefault="00935E68" w:rsidP="00247513">
      <w:pPr>
        <w:spacing w:line="360" w:lineRule="auto"/>
        <w:rPr>
          <w:rFonts w:ascii="Arial" w:hAnsi="Arial" w:cs="Arial"/>
          <w:i/>
          <w:sz w:val="24"/>
          <w:szCs w:val="24"/>
        </w:rPr>
      </w:pPr>
      <w:r w:rsidRPr="00247513">
        <w:rPr>
          <w:rFonts w:ascii="Arial" w:hAnsi="Arial" w:cs="Arial"/>
          <w:sz w:val="24"/>
          <w:szCs w:val="24"/>
        </w:rPr>
        <w:t>”</w:t>
      </w:r>
      <w:proofErr w:type="spellStart"/>
      <w:r w:rsidRPr="00247513">
        <w:rPr>
          <w:rFonts w:ascii="Arial" w:hAnsi="Arial" w:cs="Arial"/>
          <w:i/>
          <w:sz w:val="24"/>
          <w:szCs w:val="24"/>
        </w:rPr>
        <w:t>socialrådgiverfaget</w:t>
      </w:r>
      <w:proofErr w:type="spellEnd"/>
      <w:r w:rsidRPr="00247513">
        <w:rPr>
          <w:rFonts w:ascii="Arial" w:hAnsi="Arial" w:cs="Arial"/>
          <w:i/>
          <w:sz w:val="24"/>
          <w:szCs w:val="24"/>
        </w:rPr>
        <w:t xml:space="preserve"> og socialt arbejde generelt synes at ligge under for drømmen om metoden, der vil løse de praktiske problemer og vilkårligheder, der forekommer i det sociale arbejde, der afsættes i disse år store summer til metodeudvikling, som svar på de generelle problemer, der gang på gang konstateres. Man kan sige at metodeudvikling er et nutidigt modefænomen” (Peter Høilund, Uden for nummer, nr.1, 2000, s.8-9)</w:t>
      </w:r>
    </w:p>
    <w:p w:rsidR="005C5B18" w:rsidRDefault="005C5B18" w:rsidP="00247513">
      <w:pPr>
        <w:spacing w:line="360" w:lineRule="auto"/>
        <w:rPr>
          <w:rFonts w:ascii="Arial" w:hAnsi="Arial" w:cs="Arial"/>
          <w:sz w:val="24"/>
          <w:szCs w:val="24"/>
        </w:rPr>
      </w:pPr>
      <w:r>
        <w:rPr>
          <w:rFonts w:ascii="Arial" w:hAnsi="Arial" w:cs="Arial"/>
          <w:sz w:val="24"/>
          <w:szCs w:val="24"/>
        </w:rPr>
        <w:t>Peter Høilund påpeger, at de summer der investeres i metodeudvikling, måske ikke står mål med de mulige resultater, da man ikke kan metodeudvikle sig ud af alle problemer. Samt</w:t>
      </w:r>
      <w:r w:rsidR="00996BB3">
        <w:rPr>
          <w:rFonts w:ascii="Arial" w:hAnsi="Arial" w:cs="Arial"/>
          <w:sz w:val="24"/>
          <w:szCs w:val="24"/>
        </w:rPr>
        <w:t xml:space="preserve">idig er det ikke muligt, at udvikle en generel metode, på grundlag af generelle teoretiske overvejelser, da metoder implementeres og virker i en konkret kontekst, hvis egenart spiller en afgørende rolle i den måde metoderne modtages og indoptages i organisationerne( </w:t>
      </w:r>
      <w:proofErr w:type="spellStart"/>
      <w:r w:rsidR="00996BB3">
        <w:rPr>
          <w:rFonts w:ascii="Arial" w:hAnsi="Arial" w:cs="Arial"/>
          <w:sz w:val="24"/>
          <w:szCs w:val="24"/>
        </w:rPr>
        <w:t>Røvik</w:t>
      </w:r>
      <w:proofErr w:type="spellEnd"/>
      <w:r w:rsidR="00996BB3">
        <w:rPr>
          <w:rFonts w:ascii="Arial" w:hAnsi="Arial" w:cs="Arial"/>
          <w:sz w:val="24"/>
          <w:szCs w:val="24"/>
        </w:rPr>
        <w:t>, 2007, s. 261)</w:t>
      </w:r>
    </w:p>
    <w:p w:rsidR="004E6A46" w:rsidRPr="00247513" w:rsidRDefault="004D0D44" w:rsidP="00247513">
      <w:pPr>
        <w:spacing w:line="360" w:lineRule="auto"/>
        <w:rPr>
          <w:rFonts w:ascii="Arial" w:hAnsi="Arial" w:cs="Arial"/>
          <w:sz w:val="24"/>
          <w:szCs w:val="24"/>
        </w:rPr>
      </w:pPr>
      <w:r w:rsidRPr="00247513">
        <w:rPr>
          <w:rFonts w:ascii="Arial" w:hAnsi="Arial" w:cs="Arial"/>
          <w:sz w:val="24"/>
          <w:szCs w:val="24"/>
        </w:rPr>
        <w:t>Derfor kan implementering af en metode, kun ses som et fænomen, i samspil med den kontekst der omgiver implementeringsprocessen, og den organisation, hvor implementerin</w:t>
      </w:r>
      <w:r w:rsidR="004E6A46">
        <w:rPr>
          <w:rFonts w:ascii="Arial" w:hAnsi="Arial" w:cs="Arial"/>
          <w:sz w:val="24"/>
          <w:szCs w:val="24"/>
        </w:rPr>
        <w:t xml:space="preserve">gsprocessen foregår. </w:t>
      </w:r>
      <w:r w:rsidR="00996BB3">
        <w:rPr>
          <w:rFonts w:ascii="Arial" w:hAnsi="Arial" w:cs="Arial"/>
          <w:sz w:val="24"/>
          <w:szCs w:val="24"/>
        </w:rPr>
        <w:t>Derfor er det problematisk hvis generel metodeudvikling løsrevet konteksten, forsøges implementeret.</w:t>
      </w:r>
    </w:p>
    <w:p w:rsidR="00996BB3" w:rsidRPr="00247513" w:rsidRDefault="009D2E2F" w:rsidP="00247513">
      <w:pPr>
        <w:spacing w:line="360" w:lineRule="auto"/>
        <w:rPr>
          <w:rFonts w:ascii="Arial" w:hAnsi="Arial" w:cs="Arial"/>
          <w:sz w:val="24"/>
          <w:szCs w:val="24"/>
        </w:rPr>
      </w:pPr>
      <w:r>
        <w:rPr>
          <w:rFonts w:ascii="Arial" w:hAnsi="Arial" w:cs="Arial"/>
          <w:sz w:val="24"/>
          <w:szCs w:val="24"/>
        </w:rPr>
        <w:lastRenderedPageBreak/>
        <w:t>Metoden processuelle netvær</w:t>
      </w:r>
      <w:r w:rsidR="00996BB3">
        <w:rPr>
          <w:rFonts w:ascii="Arial" w:hAnsi="Arial" w:cs="Arial"/>
          <w:sz w:val="24"/>
          <w:szCs w:val="24"/>
        </w:rPr>
        <w:t>ksmøder kan ses som et resultat af denne jagt på den problemknusene metode i socialt arbejde, men er metoden en del af trenden mod generel metodeudvikling, uden tilpasning til lokale kontekster.</w:t>
      </w:r>
    </w:p>
    <w:p w:rsidR="007D048C" w:rsidRPr="00904F47" w:rsidRDefault="00A84064" w:rsidP="00904F47">
      <w:pPr>
        <w:pStyle w:val="Overskrift2"/>
      </w:pPr>
      <w:bookmarkStart w:id="7" w:name="_Toc394574609"/>
      <w:r w:rsidRPr="00904F47">
        <w:t xml:space="preserve">1.6 </w:t>
      </w:r>
      <w:r w:rsidR="00F673E8" w:rsidRPr="00904F47">
        <w:t>Erfaringerne fra projektimplementeringen af metoden processuelle netværksmøder.</w:t>
      </w:r>
      <w:bookmarkEnd w:id="7"/>
    </w:p>
    <w:p w:rsidR="0012161A" w:rsidRPr="0012161A" w:rsidRDefault="0012161A" w:rsidP="00247513">
      <w:pPr>
        <w:spacing w:line="360" w:lineRule="auto"/>
        <w:rPr>
          <w:rFonts w:ascii="Arial" w:hAnsi="Arial" w:cs="Arial"/>
          <w:sz w:val="24"/>
          <w:szCs w:val="24"/>
        </w:rPr>
      </w:pPr>
      <w:r>
        <w:rPr>
          <w:rFonts w:ascii="Arial" w:hAnsi="Arial" w:cs="Arial"/>
          <w:sz w:val="24"/>
          <w:szCs w:val="24"/>
        </w:rPr>
        <w:t>I dette afsn</w:t>
      </w:r>
      <w:r w:rsidR="0007298D">
        <w:rPr>
          <w:rFonts w:ascii="Arial" w:hAnsi="Arial" w:cs="Arial"/>
          <w:sz w:val="24"/>
          <w:szCs w:val="24"/>
        </w:rPr>
        <w:t xml:space="preserve">it opridses kort </w:t>
      </w:r>
      <w:r>
        <w:rPr>
          <w:rFonts w:ascii="Arial" w:hAnsi="Arial" w:cs="Arial"/>
          <w:sz w:val="24"/>
          <w:szCs w:val="24"/>
        </w:rPr>
        <w:t>baggrunden og motivationen for udviklinge</w:t>
      </w:r>
      <w:r w:rsidR="0007298D">
        <w:rPr>
          <w:rFonts w:ascii="Arial" w:hAnsi="Arial" w:cs="Arial"/>
          <w:sz w:val="24"/>
          <w:szCs w:val="24"/>
        </w:rPr>
        <w:t>n</w:t>
      </w:r>
      <w:r>
        <w:rPr>
          <w:rFonts w:ascii="Arial" w:hAnsi="Arial" w:cs="Arial"/>
          <w:sz w:val="24"/>
          <w:szCs w:val="24"/>
        </w:rPr>
        <w:t xml:space="preserve"> af meto</w:t>
      </w:r>
      <w:r w:rsidR="0007298D">
        <w:rPr>
          <w:rFonts w:ascii="Arial" w:hAnsi="Arial" w:cs="Arial"/>
          <w:sz w:val="24"/>
          <w:szCs w:val="24"/>
        </w:rPr>
        <w:t>den processuelle netværksmøder. Derefter præsenteres</w:t>
      </w:r>
      <w:r w:rsidR="003E137E">
        <w:rPr>
          <w:rFonts w:ascii="Arial" w:hAnsi="Arial" w:cs="Arial"/>
          <w:sz w:val="24"/>
          <w:szCs w:val="24"/>
        </w:rPr>
        <w:t xml:space="preserve"> selve </w:t>
      </w:r>
      <w:r w:rsidR="0007298D">
        <w:rPr>
          <w:rFonts w:ascii="Arial" w:hAnsi="Arial" w:cs="Arial"/>
          <w:sz w:val="24"/>
          <w:szCs w:val="24"/>
        </w:rPr>
        <w:t>metode</w:t>
      </w:r>
      <w:r w:rsidR="00E96A7D">
        <w:rPr>
          <w:rFonts w:ascii="Arial" w:hAnsi="Arial" w:cs="Arial"/>
          <w:sz w:val="24"/>
          <w:szCs w:val="24"/>
        </w:rPr>
        <w:t>n</w:t>
      </w:r>
      <w:r w:rsidR="00C05A75">
        <w:rPr>
          <w:rFonts w:ascii="Arial" w:hAnsi="Arial" w:cs="Arial"/>
          <w:sz w:val="24"/>
          <w:szCs w:val="24"/>
        </w:rPr>
        <w:t xml:space="preserve"> kort</w:t>
      </w:r>
      <w:r w:rsidR="0007298D">
        <w:rPr>
          <w:rFonts w:ascii="Arial" w:hAnsi="Arial" w:cs="Arial"/>
          <w:sz w:val="24"/>
          <w:szCs w:val="24"/>
        </w:rPr>
        <w:t>, og slutteligt diskuteres erfaringer fra pilotprojektet i det daværende Karlebo kommune, og implementerings erfaringerne fra De 5 kommun</w:t>
      </w:r>
      <w:r w:rsidR="002F0D46">
        <w:rPr>
          <w:rFonts w:ascii="Arial" w:hAnsi="Arial" w:cs="Arial"/>
          <w:sz w:val="24"/>
          <w:szCs w:val="24"/>
        </w:rPr>
        <w:t xml:space="preserve">ers, </w:t>
      </w:r>
      <w:proofErr w:type="spellStart"/>
      <w:r w:rsidR="002F0D46">
        <w:rPr>
          <w:rFonts w:ascii="Arial" w:hAnsi="Arial" w:cs="Arial"/>
          <w:sz w:val="24"/>
          <w:szCs w:val="24"/>
        </w:rPr>
        <w:t>DIGNITY</w:t>
      </w:r>
      <w:r w:rsidR="0007298D">
        <w:rPr>
          <w:rFonts w:ascii="Arial" w:hAnsi="Arial" w:cs="Arial"/>
          <w:sz w:val="24"/>
          <w:szCs w:val="24"/>
        </w:rPr>
        <w:t>s</w:t>
      </w:r>
      <w:proofErr w:type="spellEnd"/>
      <w:r w:rsidR="0007298D">
        <w:rPr>
          <w:rFonts w:ascii="Arial" w:hAnsi="Arial" w:cs="Arial"/>
          <w:sz w:val="24"/>
          <w:szCs w:val="24"/>
        </w:rPr>
        <w:t xml:space="preserve"> implementeringsprojekt.</w:t>
      </w:r>
    </w:p>
    <w:p w:rsidR="003E137E" w:rsidRDefault="00F673E8" w:rsidP="00247513">
      <w:pPr>
        <w:spacing w:line="360" w:lineRule="auto"/>
        <w:rPr>
          <w:rFonts w:ascii="Arial" w:hAnsi="Arial" w:cs="Arial"/>
          <w:sz w:val="24"/>
          <w:szCs w:val="24"/>
        </w:rPr>
      </w:pPr>
      <w:r w:rsidRPr="00247513">
        <w:rPr>
          <w:rFonts w:ascii="Arial" w:hAnsi="Arial" w:cs="Arial"/>
          <w:sz w:val="24"/>
          <w:szCs w:val="24"/>
        </w:rPr>
        <w:t>Metoden processuelle netværksmøder er oprindeligt udviklet af det daværende rehabiliteringscenter for torturofre</w:t>
      </w:r>
      <w:r w:rsidR="00B175C2" w:rsidRPr="00247513">
        <w:rPr>
          <w:rFonts w:ascii="Arial" w:hAnsi="Arial" w:cs="Arial"/>
          <w:sz w:val="24"/>
          <w:szCs w:val="24"/>
        </w:rPr>
        <w:t>(RCT)</w:t>
      </w:r>
      <w:r w:rsidR="002F0D46">
        <w:rPr>
          <w:rFonts w:ascii="Arial" w:hAnsi="Arial" w:cs="Arial"/>
          <w:sz w:val="24"/>
          <w:szCs w:val="24"/>
        </w:rPr>
        <w:t>, det nuværende DIGNITY</w:t>
      </w:r>
      <w:r w:rsidR="00777527">
        <w:rPr>
          <w:rFonts w:ascii="Arial" w:hAnsi="Arial" w:cs="Arial"/>
          <w:sz w:val="24"/>
          <w:szCs w:val="24"/>
        </w:rPr>
        <w:t>, i 2005</w:t>
      </w:r>
      <w:r w:rsidRPr="00247513">
        <w:rPr>
          <w:rFonts w:ascii="Arial" w:hAnsi="Arial" w:cs="Arial"/>
          <w:sz w:val="24"/>
          <w:szCs w:val="24"/>
        </w:rPr>
        <w:t>, som et forsøg på, gennem tværfagligt samarbejde at sikre traumatiserede flyg</w:t>
      </w:r>
      <w:r w:rsidR="00995351" w:rsidRPr="00247513">
        <w:rPr>
          <w:rFonts w:ascii="Arial" w:hAnsi="Arial" w:cs="Arial"/>
          <w:sz w:val="24"/>
          <w:szCs w:val="24"/>
        </w:rPr>
        <w:t>t</w:t>
      </w:r>
      <w:r w:rsidRPr="00247513">
        <w:rPr>
          <w:rFonts w:ascii="Arial" w:hAnsi="Arial" w:cs="Arial"/>
          <w:sz w:val="24"/>
          <w:szCs w:val="24"/>
        </w:rPr>
        <w:t>ninge og deres famili</w:t>
      </w:r>
      <w:r w:rsidR="00995351" w:rsidRPr="00247513">
        <w:rPr>
          <w:rFonts w:ascii="Arial" w:hAnsi="Arial" w:cs="Arial"/>
          <w:sz w:val="24"/>
          <w:szCs w:val="24"/>
        </w:rPr>
        <w:t>er en helhedsorienteret rehabiliteringsindsats. Allerede på daværende tidspunkt var der fokus på vanskelligheder med det tværfaglige samarbejde mellem amtskommunale tilbud i sundhedssystemet og de kommunalt forankrede sociale indsat</w:t>
      </w:r>
      <w:r w:rsidR="00B175C2" w:rsidRPr="00247513">
        <w:rPr>
          <w:rFonts w:ascii="Arial" w:hAnsi="Arial" w:cs="Arial"/>
          <w:sz w:val="24"/>
          <w:szCs w:val="24"/>
        </w:rPr>
        <w:t xml:space="preserve">ser. Samtidig </w:t>
      </w:r>
      <w:r w:rsidR="00672405" w:rsidRPr="00247513">
        <w:rPr>
          <w:rFonts w:ascii="Arial" w:hAnsi="Arial" w:cs="Arial"/>
          <w:sz w:val="24"/>
          <w:szCs w:val="24"/>
        </w:rPr>
        <w:t>skabte en øget specialisering internt i kommunerne ligeledes vanskeligere betingelser for det tværfaglige samarbejde, og derved en helhedsorienteret indsats overfor traumatisered</w:t>
      </w:r>
      <w:r w:rsidR="002F0D46">
        <w:rPr>
          <w:rFonts w:ascii="Arial" w:hAnsi="Arial" w:cs="Arial"/>
          <w:sz w:val="24"/>
          <w:szCs w:val="24"/>
        </w:rPr>
        <w:t>e flygtninge og deres familier</w:t>
      </w:r>
      <w:r w:rsidR="00777527">
        <w:rPr>
          <w:rFonts w:ascii="Arial" w:hAnsi="Arial" w:cs="Arial"/>
          <w:sz w:val="24"/>
          <w:szCs w:val="24"/>
        </w:rPr>
        <w:t>.</w:t>
      </w:r>
      <w:r w:rsidR="002F0D46">
        <w:rPr>
          <w:rFonts w:ascii="Arial" w:hAnsi="Arial" w:cs="Arial"/>
          <w:sz w:val="24"/>
          <w:szCs w:val="24"/>
        </w:rPr>
        <w:t xml:space="preserve"> </w:t>
      </w:r>
      <w:r w:rsidR="002B7638">
        <w:rPr>
          <w:rFonts w:ascii="Arial" w:hAnsi="Arial" w:cs="Arial"/>
          <w:sz w:val="24"/>
          <w:szCs w:val="24"/>
        </w:rPr>
        <w:t>RCT frygtede</w:t>
      </w:r>
      <w:r w:rsidR="002F0D46">
        <w:rPr>
          <w:rFonts w:ascii="Arial" w:hAnsi="Arial" w:cs="Arial"/>
          <w:sz w:val="24"/>
          <w:szCs w:val="24"/>
        </w:rPr>
        <w:t>,</w:t>
      </w:r>
      <w:r w:rsidR="00777527">
        <w:rPr>
          <w:rFonts w:ascii="Arial" w:hAnsi="Arial" w:cs="Arial"/>
          <w:sz w:val="24"/>
          <w:szCs w:val="24"/>
        </w:rPr>
        <w:t xml:space="preserve"> at dette</w:t>
      </w:r>
      <w:r w:rsidR="002B7638">
        <w:rPr>
          <w:rFonts w:ascii="Arial" w:hAnsi="Arial" w:cs="Arial"/>
          <w:sz w:val="24"/>
          <w:szCs w:val="24"/>
        </w:rPr>
        <w:t xml:space="preserve"> kunne bevirke at kommunerne ikke blev opmærksomme på traumatisering hos flygtningeforældre, hvilket kunne medføre sekundær traumatisering hos deres børn, med kriminalitet til følge. </w:t>
      </w:r>
      <w:r w:rsidR="00B175C2" w:rsidRPr="00247513">
        <w:rPr>
          <w:rFonts w:ascii="Arial" w:hAnsi="Arial" w:cs="Arial"/>
          <w:sz w:val="24"/>
          <w:szCs w:val="24"/>
        </w:rPr>
        <w:t>R</w:t>
      </w:r>
      <w:r w:rsidR="00D15B22">
        <w:rPr>
          <w:rFonts w:ascii="Arial" w:hAnsi="Arial" w:cs="Arial"/>
          <w:sz w:val="24"/>
          <w:szCs w:val="24"/>
        </w:rPr>
        <w:t>CT igangsatte derfor mellem 2005-2006</w:t>
      </w:r>
      <w:r w:rsidR="00B175C2" w:rsidRPr="00247513">
        <w:rPr>
          <w:rFonts w:ascii="Arial" w:hAnsi="Arial" w:cs="Arial"/>
          <w:sz w:val="24"/>
          <w:szCs w:val="24"/>
        </w:rPr>
        <w:t>, i</w:t>
      </w:r>
      <w:r w:rsidR="00995351" w:rsidRPr="00247513">
        <w:rPr>
          <w:rFonts w:ascii="Arial" w:hAnsi="Arial" w:cs="Arial"/>
          <w:sz w:val="24"/>
          <w:szCs w:val="24"/>
        </w:rPr>
        <w:t xml:space="preserve"> samarbejde med den daværende Karlebo kommune et pilotprojekt, som hav</w:t>
      </w:r>
      <w:r w:rsidR="00B175C2" w:rsidRPr="00247513">
        <w:rPr>
          <w:rFonts w:ascii="Arial" w:hAnsi="Arial" w:cs="Arial"/>
          <w:sz w:val="24"/>
          <w:szCs w:val="24"/>
        </w:rPr>
        <w:t>de til formål</w:t>
      </w:r>
      <w:r w:rsidR="003E137E">
        <w:rPr>
          <w:rFonts w:ascii="Arial" w:hAnsi="Arial" w:cs="Arial"/>
          <w:sz w:val="24"/>
          <w:szCs w:val="24"/>
        </w:rPr>
        <w:t>, med udgangspunk i metoden processuelle netværksmøder, udviklet af RCT, at afprøve</w:t>
      </w:r>
      <w:r w:rsidR="00B175C2" w:rsidRPr="00247513">
        <w:rPr>
          <w:rFonts w:ascii="Arial" w:hAnsi="Arial" w:cs="Arial"/>
          <w:sz w:val="24"/>
          <w:szCs w:val="24"/>
        </w:rPr>
        <w:t xml:space="preserve"> metode</w:t>
      </w:r>
      <w:r w:rsidR="003E137E">
        <w:rPr>
          <w:rFonts w:ascii="Arial" w:hAnsi="Arial" w:cs="Arial"/>
          <w:sz w:val="24"/>
          <w:szCs w:val="24"/>
        </w:rPr>
        <w:t>n, i håb om at dette</w:t>
      </w:r>
      <w:r w:rsidR="00B175C2" w:rsidRPr="00247513">
        <w:rPr>
          <w:rFonts w:ascii="Arial" w:hAnsi="Arial" w:cs="Arial"/>
          <w:sz w:val="24"/>
          <w:szCs w:val="24"/>
        </w:rPr>
        <w:t xml:space="preserve"> kunne afhjælpe manglen på tværfagligt </w:t>
      </w:r>
      <w:r w:rsidR="00D15B22" w:rsidRPr="00247513">
        <w:rPr>
          <w:rFonts w:ascii="Arial" w:hAnsi="Arial" w:cs="Arial"/>
          <w:sz w:val="24"/>
          <w:szCs w:val="24"/>
        </w:rPr>
        <w:t>samar</w:t>
      </w:r>
      <w:r w:rsidR="00D15B22">
        <w:rPr>
          <w:rFonts w:ascii="Arial" w:hAnsi="Arial" w:cs="Arial"/>
          <w:sz w:val="24"/>
          <w:szCs w:val="24"/>
        </w:rPr>
        <w:t>bejde,</w:t>
      </w:r>
      <w:r w:rsidR="00D15B22" w:rsidRPr="00247513">
        <w:rPr>
          <w:rFonts w:ascii="Arial" w:hAnsi="Arial" w:cs="Arial"/>
          <w:sz w:val="24"/>
          <w:szCs w:val="24"/>
        </w:rPr>
        <w:t xml:space="preserve"> </w:t>
      </w:r>
      <w:r w:rsidR="003E137E">
        <w:rPr>
          <w:rFonts w:ascii="Arial" w:hAnsi="Arial" w:cs="Arial"/>
          <w:sz w:val="24"/>
          <w:szCs w:val="24"/>
        </w:rPr>
        <w:t>og</w:t>
      </w:r>
      <w:r w:rsidR="00D15B22">
        <w:rPr>
          <w:rFonts w:ascii="Arial" w:hAnsi="Arial" w:cs="Arial"/>
          <w:sz w:val="24"/>
          <w:szCs w:val="24"/>
        </w:rPr>
        <w:t xml:space="preserve"> ligeledes</w:t>
      </w:r>
      <w:r w:rsidR="00B175C2" w:rsidRPr="00247513">
        <w:rPr>
          <w:rFonts w:ascii="Arial" w:hAnsi="Arial" w:cs="Arial"/>
          <w:sz w:val="24"/>
          <w:szCs w:val="24"/>
        </w:rPr>
        <w:t xml:space="preserve"> kunne inspirerer andre kommuner til at sty</w:t>
      </w:r>
      <w:r w:rsidR="001D37EB">
        <w:rPr>
          <w:rFonts w:ascii="Arial" w:hAnsi="Arial" w:cs="Arial"/>
          <w:sz w:val="24"/>
          <w:szCs w:val="24"/>
        </w:rPr>
        <w:t>rke det tværfaglige samarbejde. P</w:t>
      </w:r>
      <w:r w:rsidR="00D15B22">
        <w:rPr>
          <w:rFonts w:ascii="Arial" w:hAnsi="Arial" w:cs="Arial"/>
          <w:sz w:val="24"/>
          <w:szCs w:val="24"/>
        </w:rPr>
        <w:t>ilotprojektet</w:t>
      </w:r>
      <w:r w:rsidR="00E96A7D">
        <w:rPr>
          <w:rFonts w:ascii="Arial" w:hAnsi="Arial" w:cs="Arial"/>
          <w:sz w:val="24"/>
          <w:szCs w:val="24"/>
        </w:rPr>
        <w:t xml:space="preserve">s målgruppe var traumatiserede flygtningefamilier, med kriminalitetstruede børn. Derfor deltog </w:t>
      </w:r>
      <w:r w:rsidR="00D15B22">
        <w:rPr>
          <w:rFonts w:ascii="Arial" w:hAnsi="Arial" w:cs="Arial"/>
          <w:sz w:val="24"/>
          <w:szCs w:val="24"/>
        </w:rPr>
        <w:t>fem flygtninge</w:t>
      </w:r>
      <w:r w:rsidR="00E96A7D">
        <w:rPr>
          <w:rFonts w:ascii="Arial" w:hAnsi="Arial" w:cs="Arial"/>
          <w:sz w:val="24"/>
          <w:szCs w:val="24"/>
        </w:rPr>
        <w:t>familier, hvor fædrene havde været udsat for totur, samt hvor en eller flere børn over 15 år var kriminelle, og hvor der var drengebørn mellem 7-13 år i pilotprojektet. Udover familierne deltog ligeledes</w:t>
      </w:r>
      <w:r w:rsidR="002F0D46">
        <w:rPr>
          <w:rFonts w:ascii="Arial" w:hAnsi="Arial" w:cs="Arial"/>
          <w:sz w:val="24"/>
          <w:szCs w:val="24"/>
        </w:rPr>
        <w:t>,</w:t>
      </w:r>
      <w:r w:rsidR="00E96A7D">
        <w:rPr>
          <w:rFonts w:ascii="Arial" w:hAnsi="Arial" w:cs="Arial"/>
          <w:sz w:val="24"/>
          <w:szCs w:val="24"/>
        </w:rPr>
        <w:t xml:space="preserve"> alle de professionelle </w:t>
      </w:r>
      <w:proofErr w:type="spellStart"/>
      <w:r w:rsidR="00E96A7D">
        <w:rPr>
          <w:rFonts w:ascii="Arial" w:hAnsi="Arial" w:cs="Arial"/>
          <w:sz w:val="24"/>
          <w:szCs w:val="24"/>
        </w:rPr>
        <w:t>fagpersoner</w:t>
      </w:r>
      <w:proofErr w:type="spellEnd"/>
      <w:r w:rsidR="00E96A7D">
        <w:rPr>
          <w:rFonts w:ascii="Arial" w:hAnsi="Arial" w:cs="Arial"/>
          <w:sz w:val="24"/>
          <w:szCs w:val="24"/>
        </w:rPr>
        <w:t xml:space="preserve"> som havde med familierne at gøre, herunder socialrådgivere, pædagoger og læger (Johansen . et.al.2006. s.10)</w:t>
      </w:r>
    </w:p>
    <w:p w:rsidR="00E5366A" w:rsidRDefault="00E5366A" w:rsidP="00247513">
      <w:pPr>
        <w:spacing w:line="360" w:lineRule="auto"/>
        <w:rPr>
          <w:rFonts w:ascii="Arial" w:hAnsi="Arial" w:cs="Arial"/>
          <w:sz w:val="24"/>
          <w:szCs w:val="24"/>
        </w:rPr>
      </w:pPr>
      <w:r>
        <w:rPr>
          <w:rFonts w:ascii="Arial" w:hAnsi="Arial" w:cs="Arial"/>
          <w:sz w:val="24"/>
          <w:szCs w:val="24"/>
        </w:rPr>
        <w:lastRenderedPageBreak/>
        <w:t>Metode</w:t>
      </w:r>
      <w:r w:rsidR="00350BDB">
        <w:rPr>
          <w:rFonts w:ascii="Arial" w:hAnsi="Arial" w:cs="Arial"/>
          <w:sz w:val="24"/>
          <w:szCs w:val="24"/>
        </w:rPr>
        <w:t xml:space="preserve">n processuelle netværksmøder er som udgangspunktet </w:t>
      </w:r>
      <w:r w:rsidR="002E3CED">
        <w:rPr>
          <w:rFonts w:ascii="Arial" w:hAnsi="Arial" w:cs="Arial"/>
          <w:sz w:val="24"/>
          <w:szCs w:val="24"/>
        </w:rPr>
        <w:t>både en konkret handlingsmetode og en terapeutisk behandlingsproces</w:t>
      </w:r>
      <w:r w:rsidR="00DA00F5">
        <w:rPr>
          <w:rStyle w:val="Fodnotehenvisning"/>
          <w:rFonts w:ascii="Arial" w:hAnsi="Arial" w:cs="Arial"/>
          <w:sz w:val="24"/>
          <w:szCs w:val="24"/>
        </w:rPr>
        <w:footnoteReference w:id="2"/>
      </w:r>
      <w:r w:rsidR="002E3CED">
        <w:rPr>
          <w:rFonts w:ascii="Arial" w:hAnsi="Arial" w:cs="Arial"/>
          <w:sz w:val="24"/>
          <w:szCs w:val="24"/>
        </w:rPr>
        <w:t>. Handlingsaspektet kommer til udtryk i metodens fokus på det tværfaglige samarbejde og konkrete aftaler og opfølgning ved hvert møde. Det terapeutiske element kommer til udtryk ved metodens fokus på forandringsprocesser, hvor der arbejdes med afmystificering, bearbejdning af fje</w:t>
      </w:r>
      <w:r w:rsidR="00DB6E86">
        <w:rPr>
          <w:rFonts w:ascii="Arial" w:hAnsi="Arial" w:cs="Arial"/>
          <w:sz w:val="24"/>
          <w:szCs w:val="24"/>
        </w:rPr>
        <w:t xml:space="preserve">ndebilleder, misforståelser etc. Ansvaret for at lede begge processer er pålagt en uvildig mødelederfunktion. Mødelederen har som </w:t>
      </w:r>
      <w:r w:rsidR="001D37EB">
        <w:rPr>
          <w:rFonts w:ascii="Arial" w:hAnsi="Arial" w:cs="Arial"/>
          <w:sz w:val="24"/>
          <w:szCs w:val="24"/>
        </w:rPr>
        <w:t>udgangspunktet</w:t>
      </w:r>
      <w:r w:rsidR="002F0D46">
        <w:rPr>
          <w:rFonts w:ascii="Arial" w:hAnsi="Arial" w:cs="Arial"/>
          <w:sz w:val="24"/>
          <w:szCs w:val="24"/>
        </w:rPr>
        <w:t>,</w:t>
      </w:r>
      <w:r w:rsidR="00DB6E86">
        <w:rPr>
          <w:rFonts w:ascii="Arial" w:hAnsi="Arial" w:cs="Arial"/>
          <w:sz w:val="24"/>
          <w:szCs w:val="24"/>
        </w:rPr>
        <w:t xml:space="preserve"> intet at gøre med familiens sag, men kommer udefra, og har til formål at koordinere, moderere og lede mødet. </w:t>
      </w:r>
      <w:r w:rsidR="00190D5E">
        <w:rPr>
          <w:rFonts w:ascii="Arial" w:hAnsi="Arial" w:cs="Arial"/>
          <w:sz w:val="24"/>
          <w:szCs w:val="24"/>
        </w:rPr>
        <w:t>Mødelederen forventes</w:t>
      </w:r>
      <w:r w:rsidR="002F0D46">
        <w:rPr>
          <w:rFonts w:ascii="Arial" w:hAnsi="Arial" w:cs="Arial"/>
          <w:sz w:val="24"/>
          <w:szCs w:val="24"/>
        </w:rPr>
        <w:t>,</w:t>
      </w:r>
      <w:r w:rsidR="00190D5E">
        <w:rPr>
          <w:rFonts w:ascii="Arial" w:hAnsi="Arial" w:cs="Arial"/>
          <w:sz w:val="24"/>
          <w:szCs w:val="24"/>
        </w:rPr>
        <w:t xml:space="preserve"> særligt uddannet i at varetage denne helt centrale funktion i metoden. RCT har uddannet mødelederne både ved pilotprojektet med </w:t>
      </w:r>
      <w:r w:rsidR="00E85872">
        <w:rPr>
          <w:rFonts w:ascii="Arial" w:hAnsi="Arial" w:cs="Arial"/>
          <w:sz w:val="24"/>
          <w:szCs w:val="24"/>
        </w:rPr>
        <w:t>Karlebo</w:t>
      </w:r>
      <w:r w:rsidR="00190D5E">
        <w:rPr>
          <w:rFonts w:ascii="Arial" w:hAnsi="Arial" w:cs="Arial"/>
          <w:sz w:val="24"/>
          <w:szCs w:val="24"/>
        </w:rPr>
        <w:t xml:space="preserve"> kommune og</w:t>
      </w:r>
      <w:r w:rsidR="002F0D46">
        <w:rPr>
          <w:rFonts w:ascii="Arial" w:hAnsi="Arial" w:cs="Arial"/>
          <w:sz w:val="24"/>
          <w:szCs w:val="24"/>
        </w:rPr>
        <w:t xml:space="preserve"> ved forsøgsforløbet i de 6</w:t>
      </w:r>
      <w:r w:rsidR="00190D5E">
        <w:rPr>
          <w:rFonts w:ascii="Arial" w:hAnsi="Arial" w:cs="Arial"/>
          <w:sz w:val="24"/>
          <w:szCs w:val="24"/>
        </w:rPr>
        <w:t xml:space="preserve"> kommuner. Selve mødet indkaldes ved at en sagsbehandler i forvaltningen, finder et processuelt netværksmøde gavnligt for familien. Dette kan gøre metoden sårbar, da </w:t>
      </w:r>
      <w:r w:rsidR="00BD553D">
        <w:rPr>
          <w:rFonts w:ascii="Arial" w:hAnsi="Arial" w:cs="Arial"/>
          <w:sz w:val="24"/>
          <w:szCs w:val="24"/>
        </w:rPr>
        <w:t>visitationen til møderne ikke nødvendigvis ligger hos medarbejdere som kender metoden. D</w:t>
      </w:r>
      <w:r w:rsidR="002F0D46">
        <w:rPr>
          <w:rFonts w:ascii="Arial" w:hAnsi="Arial" w:cs="Arial"/>
          <w:sz w:val="24"/>
          <w:szCs w:val="24"/>
        </w:rPr>
        <w:t xml:space="preserve">erefter indkalder mødelederen </w:t>
      </w:r>
      <w:r w:rsidR="00BD553D">
        <w:rPr>
          <w:rFonts w:ascii="Arial" w:hAnsi="Arial" w:cs="Arial"/>
          <w:sz w:val="24"/>
          <w:szCs w:val="24"/>
        </w:rPr>
        <w:t xml:space="preserve">familien og alle relevante </w:t>
      </w:r>
      <w:proofErr w:type="spellStart"/>
      <w:r w:rsidR="00BD553D">
        <w:rPr>
          <w:rFonts w:ascii="Arial" w:hAnsi="Arial" w:cs="Arial"/>
          <w:sz w:val="24"/>
          <w:szCs w:val="24"/>
        </w:rPr>
        <w:t>fagpersoner</w:t>
      </w:r>
      <w:proofErr w:type="spellEnd"/>
      <w:r w:rsidR="00BD553D">
        <w:rPr>
          <w:rFonts w:ascii="Arial" w:hAnsi="Arial" w:cs="Arial"/>
          <w:sz w:val="24"/>
          <w:szCs w:val="24"/>
        </w:rPr>
        <w:t xml:space="preserve">. Under selve mødet indleder mødelederen mødet, ved kort, at beskrive metoden og formålet med mødet, hvorefter alle </w:t>
      </w:r>
      <w:proofErr w:type="spellStart"/>
      <w:r w:rsidR="00BD553D">
        <w:rPr>
          <w:rFonts w:ascii="Arial" w:hAnsi="Arial" w:cs="Arial"/>
          <w:sz w:val="24"/>
          <w:szCs w:val="24"/>
        </w:rPr>
        <w:t>fagpersoner</w:t>
      </w:r>
      <w:proofErr w:type="spellEnd"/>
      <w:r w:rsidR="00BD553D">
        <w:rPr>
          <w:rFonts w:ascii="Arial" w:hAnsi="Arial" w:cs="Arial"/>
          <w:sz w:val="24"/>
          <w:szCs w:val="24"/>
        </w:rPr>
        <w:t xml:space="preserve"> hver især beskriver</w:t>
      </w:r>
      <w:r w:rsidR="002F0D46">
        <w:rPr>
          <w:rFonts w:ascii="Arial" w:hAnsi="Arial" w:cs="Arial"/>
          <w:sz w:val="24"/>
          <w:szCs w:val="24"/>
        </w:rPr>
        <w:t>,</w:t>
      </w:r>
      <w:r w:rsidR="00BD553D">
        <w:rPr>
          <w:rFonts w:ascii="Arial" w:hAnsi="Arial" w:cs="Arial"/>
          <w:sz w:val="24"/>
          <w:szCs w:val="24"/>
        </w:rPr>
        <w:t xml:space="preserve"> de familiem</w:t>
      </w:r>
      <w:r w:rsidR="002F0D46">
        <w:rPr>
          <w:rFonts w:ascii="Arial" w:hAnsi="Arial" w:cs="Arial"/>
          <w:sz w:val="24"/>
          <w:szCs w:val="24"/>
        </w:rPr>
        <w:t>edlemmer de kender. Derefter udveksles</w:t>
      </w:r>
      <w:r w:rsidR="00BD553D">
        <w:rPr>
          <w:rFonts w:ascii="Arial" w:hAnsi="Arial" w:cs="Arial"/>
          <w:sz w:val="24"/>
          <w:szCs w:val="24"/>
        </w:rPr>
        <w:t xml:space="preserve"> erfaringer i en fælles diskussion. Slutteligt udarbejdes fælles aftaler og</w:t>
      </w:r>
      <w:r w:rsidR="0030670E">
        <w:rPr>
          <w:rFonts w:ascii="Arial" w:hAnsi="Arial" w:cs="Arial"/>
          <w:sz w:val="24"/>
          <w:szCs w:val="24"/>
        </w:rPr>
        <w:t xml:space="preserve"> nedfældes en fælles handleplan </w:t>
      </w:r>
      <w:r w:rsidR="00E85872">
        <w:rPr>
          <w:rFonts w:ascii="Arial" w:hAnsi="Arial" w:cs="Arial"/>
          <w:sz w:val="24"/>
          <w:szCs w:val="24"/>
        </w:rPr>
        <w:t xml:space="preserve">for </w:t>
      </w:r>
      <w:r w:rsidR="0030670E">
        <w:rPr>
          <w:rFonts w:ascii="Arial" w:hAnsi="Arial" w:cs="Arial"/>
          <w:sz w:val="24"/>
          <w:szCs w:val="24"/>
        </w:rPr>
        <w:t>hele familien,</w:t>
      </w:r>
      <w:r w:rsidR="00E85872">
        <w:rPr>
          <w:rFonts w:ascii="Arial" w:hAnsi="Arial" w:cs="Arial"/>
          <w:sz w:val="24"/>
          <w:szCs w:val="24"/>
        </w:rPr>
        <w:t xml:space="preserve"> indeholdende hvilke temaer</w:t>
      </w:r>
      <w:r w:rsidR="00BD553D">
        <w:rPr>
          <w:rFonts w:ascii="Arial" w:hAnsi="Arial" w:cs="Arial"/>
          <w:sz w:val="24"/>
          <w:szCs w:val="24"/>
        </w:rPr>
        <w:t xml:space="preserve"> der skal arbejdes med til næste møde</w:t>
      </w:r>
      <w:r w:rsidR="001D37EB">
        <w:rPr>
          <w:rFonts w:ascii="Arial" w:hAnsi="Arial" w:cs="Arial"/>
          <w:sz w:val="24"/>
          <w:szCs w:val="24"/>
        </w:rPr>
        <w:t xml:space="preserve">( </w:t>
      </w:r>
      <w:r w:rsidR="00E22C70">
        <w:rPr>
          <w:rFonts w:ascii="Arial" w:hAnsi="Arial" w:cs="Arial"/>
          <w:sz w:val="24"/>
          <w:szCs w:val="24"/>
        </w:rPr>
        <w:t>Ibid.</w:t>
      </w:r>
      <w:r w:rsidR="001D37EB">
        <w:rPr>
          <w:rFonts w:ascii="Arial" w:hAnsi="Arial" w:cs="Arial"/>
          <w:sz w:val="24"/>
          <w:szCs w:val="24"/>
        </w:rPr>
        <w:t xml:space="preserve"> s.13-14)</w:t>
      </w:r>
      <w:r w:rsidR="00BD553D">
        <w:rPr>
          <w:rFonts w:ascii="Arial" w:hAnsi="Arial" w:cs="Arial"/>
          <w:sz w:val="24"/>
          <w:szCs w:val="24"/>
        </w:rPr>
        <w:t xml:space="preserve">. </w:t>
      </w:r>
      <w:r w:rsidR="00126613">
        <w:rPr>
          <w:rFonts w:ascii="Arial" w:hAnsi="Arial" w:cs="Arial"/>
          <w:sz w:val="24"/>
          <w:szCs w:val="24"/>
        </w:rPr>
        <w:t>Da de processuelle netværksmøder også er en terapeutisk proces er der altid tale om en række, af møder, hvor både professionelle og familien ændrer holdninger, og opnår ny indsigt, derfor er det vigtigt at der n</w:t>
      </w:r>
      <w:r w:rsidR="001D37EB">
        <w:rPr>
          <w:rFonts w:ascii="Arial" w:hAnsi="Arial" w:cs="Arial"/>
          <w:sz w:val="24"/>
          <w:szCs w:val="24"/>
        </w:rPr>
        <w:t>edfældes referat fra hvert møde</w:t>
      </w:r>
      <w:r w:rsidR="00126613">
        <w:rPr>
          <w:rFonts w:ascii="Arial" w:hAnsi="Arial" w:cs="Arial"/>
          <w:sz w:val="24"/>
          <w:szCs w:val="24"/>
        </w:rPr>
        <w:t xml:space="preserve">, så alle deltagere kan huske både konkrete aftaler, men også hvor de </w:t>
      </w:r>
      <w:r w:rsidR="001D37EB">
        <w:rPr>
          <w:rFonts w:ascii="Arial" w:hAnsi="Arial" w:cs="Arial"/>
          <w:sz w:val="24"/>
          <w:szCs w:val="24"/>
        </w:rPr>
        <w:t>”mentalt”</w:t>
      </w:r>
      <w:r w:rsidR="00126613">
        <w:rPr>
          <w:rFonts w:ascii="Arial" w:hAnsi="Arial" w:cs="Arial"/>
          <w:sz w:val="24"/>
          <w:szCs w:val="24"/>
        </w:rPr>
        <w:t xml:space="preserve"> var ved sidste møde. </w:t>
      </w:r>
    </w:p>
    <w:p w:rsidR="001D37EB" w:rsidRDefault="001D37EB" w:rsidP="00247513">
      <w:pPr>
        <w:spacing w:line="360" w:lineRule="auto"/>
        <w:rPr>
          <w:rFonts w:ascii="Arial" w:hAnsi="Arial" w:cs="Arial"/>
          <w:sz w:val="24"/>
          <w:szCs w:val="24"/>
        </w:rPr>
      </w:pPr>
      <w:r>
        <w:rPr>
          <w:rFonts w:ascii="Arial" w:hAnsi="Arial" w:cs="Arial"/>
          <w:sz w:val="24"/>
          <w:szCs w:val="24"/>
        </w:rPr>
        <w:t>Som nævnt ovenfor blev RCT og Karlebo kommunes pilotprojekt gennemført med en veldefineret og afgrænset målgruppe. Pilotprojektet forlød kun over et år, og afsluttedes</w:t>
      </w:r>
      <w:r w:rsidR="00414AAA">
        <w:rPr>
          <w:rFonts w:ascii="Arial" w:hAnsi="Arial" w:cs="Arial"/>
          <w:sz w:val="24"/>
          <w:szCs w:val="24"/>
        </w:rPr>
        <w:t xml:space="preserve"> i 2006 med ud</w:t>
      </w:r>
      <w:r w:rsidR="0030670E">
        <w:rPr>
          <w:rFonts w:ascii="Arial" w:hAnsi="Arial" w:cs="Arial"/>
          <w:sz w:val="24"/>
          <w:szCs w:val="24"/>
        </w:rPr>
        <w:t>givelsen af evalueringsrapporten</w:t>
      </w:r>
      <w:r w:rsidR="00777527">
        <w:rPr>
          <w:rFonts w:ascii="Arial" w:hAnsi="Arial" w:cs="Arial"/>
          <w:sz w:val="24"/>
          <w:szCs w:val="24"/>
        </w:rPr>
        <w:t xml:space="preserve"> ” </w:t>
      </w:r>
      <w:r w:rsidR="00777527" w:rsidRPr="0030670E">
        <w:rPr>
          <w:rFonts w:ascii="Arial" w:hAnsi="Arial" w:cs="Arial"/>
          <w:i/>
          <w:sz w:val="24"/>
          <w:szCs w:val="24"/>
        </w:rPr>
        <w:t>Mod en fælles fremtid –</w:t>
      </w:r>
      <w:r w:rsidR="0030670E" w:rsidRPr="0030670E">
        <w:rPr>
          <w:rFonts w:ascii="Arial" w:hAnsi="Arial" w:cs="Arial"/>
          <w:i/>
          <w:sz w:val="24"/>
          <w:szCs w:val="24"/>
        </w:rPr>
        <w:t xml:space="preserve"> Netværks</w:t>
      </w:r>
      <w:r w:rsidR="00777527" w:rsidRPr="0030670E">
        <w:rPr>
          <w:rFonts w:ascii="Arial" w:hAnsi="Arial" w:cs="Arial"/>
          <w:i/>
          <w:sz w:val="24"/>
          <w:szCs w:val="24"/>
        </w:rPr>
        <w:t>arbejde til forebyggelse af ungdomskriminalitet</w:t>
      </w:r>
      <w:r w:rsidR="0030670E" w:rsidRPr="0030670E">
        <w:rPr>
          <w:rFonts w:ascii="Arial" w:hAnsi="Arial" w:cs="Arial"/>
          <w:i/>
          <w:sz w:val="24"/>
          <w:szCs w:val="24"/>
        </w:rPr>
        <w:t xml:space="preserve"> i traumatiserede flygtninge familier”</w:t>
      </w:r>
      <w:r w:rsidR="0030670E">
        <w:rPr>
          <w:rFonts w:ascii="Arial" w:hAnsi="Arial" w:cs="Arial"/>
          <w:i/>
          <w:sz w:val="24"/>
          <w:szCs w:val="24"/>
        </w:rPr>
        <w:t xml:space="preserve">. </w:t>
      </w:r>
      <w:r w:rsidR="002F0D46">
        <w:rPr>
          <w:rFonts w:ascii="Arial" w:hAnsi="Arial" w:cs="Arial"/>
          <w:sz w:val="24"/>
          <w:szCs w:val="24"/>
        </w:rPr>
        <w:t>Rapporten</w:t>
      </w:r>
      <w:r w:rsidR="0030670E">
        <w:rPr>
          <w:rFonts w:ascii="Arial" w:hAnsi="Arial" w:cs="Arial"/>
          <w:sz w:val="24"/>
          <w:szCs w:val="24"/>
        </w:rPr>
        <w:t xml:space="preserve">  indeholder både erfaringsopsamlinger  fra pilotprojektet, og handlingsanvisninger og </w:t>
      </w:r>
      <w:r w:rsidR="0030670E">
        <w:rPr>
          <w:rFonts w:ascii="Arial" w:hAnsi="Arial" w:cs="Arial"/>
          <w:sz w:val="24"/>
          <w:szCs w:val="24"/>
        </w:rPr>
        <w:lastRenderedPageBreak/>
        <w:t xml:space="preserve">forslag til implementering af netværksforløb, samt metodeovervejelser og forslag til gennemførelse af systemisk mødeledelse.  Evalueringsrapporten konkluderede at metoden havde haft en positiv effekt på en del </w:t>
      </w:r>
      <w:r w:rsidR="007F041D">
        <w:rPr>
          <w:rFonts w:ascii="Arial" w:hAnsi="Arial" w:cs="Arial"/>
          <w:sz w:val="24"/>
          <w:szCs w:val="24"/>
        </w:rPr>
        <w:t>af målgruppen, da de 7-13 drengebørn havde fået det bedre, samtidig konkluderedes</w:t>
      </w:r>
      <w:r w:rsidR="002F0D46">
        <w:rPr>
          <w:rFonts w:ascii="Arial" w:hAnsi="Arial" w:cs="Arial"/>
          <w:sz w:val="24"/>
          <w:szCs w:val="24"/>
        </w:rPr>
        <w:t>,</w:t>
      </w:r>
      <w:r w:rsidR="007F041D">
        <w:rPr>
          <w:rFonts w:ascii="Arial" w:hAnsi="Arial" w:cs="Arial"/>
          <w:sz w:val="24"/>
          <w:szCs w:val="24"/>
        </w:rPr>
        <w:t xml:space="preserve"> at de forskellige </w:t>
      </w:r>
      <w:proofErr w:type="spellStart"/>
      <w:r w:rsidR="007F041D">
        <w:rPr>
          <w:rFonts w:ascii="Arial" w:hAnsi="Arial" w:cs="Arial"/>
          <w:sz w:val="24"/>
          <w:szCs w:val="24"/>
        </w:rPr>
        <w:t>fagproffesionelle</w:t>
      </w:r>
      <w:proofErr w:type="spellEnd"/>
      <w:r w:rsidR="007F041D">
        <w:rPr>
          <w:rFonts w:ascii="Arial" w:hAnsi="Arial" w:cs="Arial"/>
          <w:sz w:val="24"/>
          <w:szCs w:val="24"/>
        </w:rPr>
        <w:t xml:space="preserve"> havde fået et bedre samarbejde undervejs</w:t>
      </w:r>
      <w:r w:rsidR="00554D81">
        <w:rPr>
          <w:rFonts w:ascii="Arial" w:hAnsi="Arial" w:cs="Arial"/>
          <w:sz w:val="24"/>
          <w:szCs w:val="24"/>
        </w:rPr>
        <w:t>,</w:t>
      </w:r>
      <w:r w:rsidR="007F041D">
        <w:rPr>
          <w:rFonts w:ascii="Arial" w:hAnsi="Arial" w:cs="Arial"/>
          <w:sz w:val="24"/>
          <w:szCs w:val="24"/>
        </w:rPr>
        <w:t xml:space="preserve"> samt at de havde fået et mere helhedsorienteret blik på familierne. Rapporten konkluderede endeligt at netværksmøderne skulle fortsætte, og følges op til familierne ikke længere havde behov for det. </w:t>
      </w:r>
    </w:p>
    <w:p w:rsidR="007F041D" w:rsidRDefault="007F041D" w:rsidP="00247513">
      <w:pPr>
        <w:spacing w:line="360" w:lineRule="auto"/>
        <w:rPr>
          <w:rFonts w:ascii="Arial" w:hAnsi="Arial" w:cs="Arial"/>
          <w:sz w:val="24"/>
          <w:szCs w:val="24"/>
        </w:rPr>
      </w:pPr>
      <w:r>
        <w:rPr>
          <w:rFonts w:ascii="Arial" w:hAnsi="Arial" w:cs="Arial"/>
          <w:sz w:val="24"/>
          <w:szCs w:val="24"/>
        </w:rPr>
        <w:t xml:space="preserve">På baggrund af erfaringerne fra Pilotprojektet i Karlebo kommune iværksatte </w:t>
      </w:r>
      <w:proofErr w:type="spellStart"/>
      <w:r>
        <w:rPr>
          <w:rFonts w:ascii="Arial" w:hAnsi="Arial" w:cs="Arial"/>
          <w:sz w:val="24"/>
          <w:szCs w:val="24"/>
        </w:rPr>
        <w:t>Dignity</w:t>
      </w:r>
      <w:proofErr w:type="spellEnd"/>
      <w:r>
        <w:rPr>
          <w:rFonts w:ascii="Arial" w:hAnsi="Arial" w:cs="Arial"/>
          <w:sz w:val="24"/>
          <w:szCs w:val="24"/>
        </w:rPr>
        <w:t xml:space="preserve"> (tidligere RCT) i 2008, et implementeringsforsøgsforløb med 6 danske kommuner. En kommune valgte dog hurtigt af ressourceårsager</w:t>
      </w:r>
      <w:r w:rsidR="002F0D46">
        <w:rPr>
          <w:rFonts w:ascii="Arial" w:hAnsi="Arial" w:cs="Arial"/>
          <w:sz w:val="24"/>
          <w:szCs w:val="24"/>
        </w:rPr>
        <w:t>,</w:t>
      </w:r>
      <w:r>
        <w:rPr>
          <w:rFonts w:ascii="Arial" w:hAnsi="Arial" w:cs="Arial"/>
          <w:sz w:val="24"/>
          <w:szCs w:val="24"/>
        </w:rPr>
        <w:t xml:space="preserve"> at trække sig fra proje</w:t>
      </w:r>
      <w:r w:rsidR="007053CA">
        <w:rPr>
          <w:rFonts w:ascii="Arial" w:hAnsi="Arial" w:cs="Arial"/>
          <w:sz w:val="24"/>
          <w:szCs w:val="24"/>
        </w:rPr>
        <w:t>ktforløbet. I modsætning til i og under pilotprojektet i Karlebo kommune</w:t>
      </w:r>
      <w:r w:rsidR="004267C2">
        <w:rPr>
          <w:rFonts w:ascii="Arial" w:hAnsi="Arial" w:cs="Arial"/>
          <w:sz w:val="24"/>
          <w:szCs w:val="24"/>
        </w:rPr>
        <w:t>, hvor RCT stillede mødeledere og referenter, var</w:t>
      </w:r>
      <w:r w:rsidR="00A71993">
        <w:rPr>
          <w:rFonts w:ascii="Arial" w:hAnsi="Arial" w:cs="Arial"/>
          <w:sz w:val="24"/>
          <w:szCs w:val="24"/>
        </w:rPr>
        <w:t xml:space="preserve"> de 6 </w:t>
      </w:r>
      <w:r w:rsidR="007053CA">
        <w:rPr>
          <w:rFonts w:ascii="Arial" w:hAnsi="Arial" w:cs="Arial"/>
          <w:sz w:val="24"/>
          <w:szCs w:val="24"/>
        </w:rPr>
        <w:t xml:space="preserve">kommuner selv ansvarlige for den egentlige organisering og gennemførelse af projektforløbet. </w:t>
      </w:r>
      <w:proofErr w:type="spellStart"/>
      <w:r w:rsidR="007053CA">
        <w:rPr>
          <w:rFonts w:ascii="Arial" w:hAnsi="Arial" w:cs="Arial"/>
          <w:sz w:val="24"/>
          <w:szCs w:val="24"/>
        </w:rPr>
        <w:t>D</w:t>
      </w:r>
      <w:r w:rsidR="004267C2">
        <w:rPr>
          <w:rFonts w:ascii="Arial" w:hAnsi="Arial" w:cs="Arial"/>
          <w:sz w:val="24"/>
          <w:szCs w:val="24"/>
        </w:rPr>
        <w:t>ignity</w:t>
      </w:r>
      <w:proofErr w:type="spellEnd"/>
      <w:r w:rsidR="004267C2">
        <w:rPr>
          <w:rFonts w:ascii="Arial" w:hAnsi="Arial" w:cs="Arial"/>
          <w:sz w:val="24"/>
          <w:szCs w:val="24"/>
        </w:rPr>
        <w:t xml:space="preserve"> tilbød</w:t>
      </w:r>
      <w:r w:rsidR="007053CA">
        <w:rPr>
          <w:rFonts w:ascii="Arial" w:hAnsi="Arial" w:cs="Arial"/>
          <w:sz w:val="24"/>
          <w:szCs w:val="24"/>
        </w:rPr>
        <w:t xml:space="preserve"> dog</w:t>
      </w:r>
      <w:r w:rsidR="004267C2">
        <w:rPr>
          <w:rFonts w:ascii="Arial" w:hAnsi="Arial" w:cs="Arial"/>
          <w:sz w:val="24"/>
          <w:szCs w:val="24"/>
        </w:rPr>
        <w:t xml:space="preserve"> kommunerne</w:t>
      </w:r>
      <w:r w:rsidR="007053CA">
        <w:rPr>
          <w:rFonts w:ascii="Arial" w:hAnsi="Arial" w:cs="Arial"/>
          <w:sz w:val="24"/>
          <w:szCs w:val="24"/>
        </w:rPr>
        <w:t xml:space="preserve"> et 7 dages </w:t>
      </w:r>
      <w:r w:rsidR="004267C2">
        <w:rPr>
          <w:rFonts w:ascii="Arial" w:hAnsi="Arial" w:cs="Arial"/>
          <w:sz w:val="24"/>
          <w:szCs w:val="24"/>
        </w:rPr>
        <w:t>udannelsesforløb for projekt og mødelederne.</w:t>
      </w:r>
      <w:r w:rsidR="00C34454">
        <w:rPr>
          <w:rFonts w:ascii="Arial" w:hAnsi="Arial" w:cs="Arial"/>
          <w:sz w:val="24"/>
          <w:szCs w:val="24"/>
        </w:rPr>
        <w:t xml:space="preserve"> Kommunerne implementerede derfor metoden meget forskell</w:t>
      </w:r>
      <w:r w:rsidR="007C675F">
        <w:rPr>
          <w:rFonts w:ascii="Arial" w:hAnsi="Arial" w:cs="Arial"/>
          <w:sz w:val="24"/>
          <w:szCs w:val="24"/>
        </w:rPr>
        <w:t>igt, og</w:t>
      </w:r>
      <w:r w:rsidR="002F0D46">
        <w:rPr>
          <w:rFonts w:ascii="Arial" w:hAnsi="Arial" w:cs="Arial"/>
          <w:sz w:val="24"/>
          <w:szCs w:val="24"/>
        </w:rPr>
        <w:t xml:space="preserve"> i</w:t>
      </w:r>
      <w:r w:rsidR="007C675F">
        <w:rPr>
          <w:rFonts w:ascii="Arial" w:hAnsi="Arial" w:cs="Arial"/>
          <w:sz w:val="24"/>
          <w:szCs w:val="24"/>
        </w:rPr>
        <w:t xml:space="preserve"> forskellige hastigheder. Implementeringsforsøget blev fulgt </w:t>
      </w:r>
      <w:r w:rsidR="00347B70">
        <w:rPr>
          <w:rFonts w:ascii="Arial" w:hAnsi="Arial" w:cs="Arial"/>
          <w:sz w:val="24"/>
          <w:szCs w:val="24"/>
        </w:rPr>
        <w:t xml:space="preserve">af en ekstern evaluator fra </w:t>
      </w:r>
      <w:r w:rsidR="007C675F">
        <w:rPr>
          <w:rFonts w:ascii="Arial" w:hAnsi="Arial" w:cs="Arial"/>
          <w:sz w:val="24"/>
          <w:szCs w:val="24"/>
        </w:rPr>
        <w:t>KORA</w:t>
      </w:r>
      <w:r w:rsidR="007C675F">
        <w:rPr>
          <w:rStyle w:val="Fodnotehenvisning"/>
          <w:rFonts w:ascii="Arial" w:hAnsi="Arial" w:cs="Arial"/>
          <w:sz w:val="24"/>
          <w:szCs w:val="24"/>
        </w:rPr>
        <w:footnoteReference w:id="3"/>
      </w:r>
      <w:r w:rsidR="00347B70">
        <w:rPr>
          <w:rFonts w:ascii="Arial" w:hAnsi="Arial" w:cs="Arial"/>
          <w:sz w:val="24"/>
          <w:szCs w:val="24"/>
        </w:rPr>
        <w:t xml:space="preserve">, som gennem forløbet foretog gruppefokusinterview af </w:t>
      </w:r>
      <w:proofErr w:type="spellStart"/>
      <w:r w:rsidR="00347B70">
        <w:rPr>
          <w:rFonts w:ascii="Arial" w:hAnsi="Arial" w:cs="Arial"/>
          <w:sz w:val="24"/>
          <w:szCs w:val="24"/>
        </w:rPr>
        <w:t>fagmedarbejdere</w:t>
      </w:r>
      <w:proofErr w:type="spellEnd"/>
      <w:r w:rsidR="00347B70">
        <w:rPr>
          <w:rFonts w:ascii="Arial" w:hAnsi="Arial" w:cs="Arial"/>
          <w:sz w:val="24"/>
          <w:szCs w:val="24"/>
        </w:rPr>
        <w:t xml:space="preserve"> og familier. </w:t>
      </w:r>
    </w:p>
    <w:p w:rsidR="00495365" w:rsidRDefault="00DD7FD7" w:rsidP="00247513">
      <w:pPr>
        <w:spacing w:line="360" w:lineRule="auto"/>
        <w:rPr>
          <w:rFonts w:ascii="Arial" w:hAnsi="Arial" w:cs="Arial"/>
          <w:sz w:val="24"/>
          <w:szCs w:val="24"/>
        </w:rPr>
      </w:pPr>
      <w:r>
        <w:rPr>
          <w:rFonts w:ascii="Arial" w:hAnsi="Arial" w:cs="Arial"/>
          <w:sz w:val="24"/>
          <w:szCs w:val="24"/>
        </w:rPr>
        <w:t>Målgruppen blev undervejs udvidet</w:t>
      </w:r>
      <w:r w:rsidR="00453D21">
        <w:rPr>
          <w:rFonts w:ascii="Arial" w:hAnsi="Arial" w:cs="Arial"/>
          <w:sz w:val="24"/>
          <w:szCs w:val="24"/>
        </w:rPr>
        <w:t xml:space="preserve"> fra den originale målgruppe</w:t>
      </w:r>
      <w:r w:rsidR="00453D21" w:rsidRPr="00453D21">
        <w:rPr>
          <w:rFonts w:ascii="Arial" w:hAnsi="Arial" w:cs="Arial"/>
          <w:i/>
          <w:sz w:val="24"/>
          <w:szCs w:val="24"/>
        </w:rPr>
        <w:t>: kriminalitetstruede børn og unge i traumatiserede flygtningefamilier</w:t>
      </w:r>
      <w:r w:rsidR="00453D21">
        <w:rPr>
          <w:rFonts w:ascii="Arial" w:hAnsi="Arial" w:cs="Arial"/>
          <w:i/>
          <w:sz w:val="24"/>
          <w:szCs w:val="24"/>
        </w:rPr>
        <w:t xml:space="preserve">, </w:t>
      </w:r>
      <w:r w:rsidR="00453D21">
        <w:rPr>
          <w:rFonts w:ascii="Arial" w:hAnsi="Arial" w:cs="Arial"/>
          <w:sz w:val="24"/>
          <w:szCs w:val="24"/>
        </w:rPr>
        <w:t xml:space="preserve">til i stedet at omfavne en noget bredere målgruppe: </w:t>
      </w:r>
      <w:r w:rsidR="00453D21" w:rsidRPr="00453D21">
        <w:rPr>
          <w:rFonts w:ascii="Arial" w:hAnsi="Arial" w:cs="Arial"/>
          <w:i/>
          <w:sz w:val="24"/>
          <w:szCs w:val="24"/>
        </w:rPr>
        <w:t>Børn og unge i sårbare familier, med komplekse sociale problemer og samarbejdsvanskeligheder</w:t>
      </w:r>
      <w:r w:rsidR="00453D21">
        <w:rPr>
          <w:rFonts w:ascii="Arial" w:hAnsi="Arial" w:cs="Arial"/>
          <w:i/>
          <w:sz w:val="24"/>
          <w:szCs w:val="24"/>
        </w:rPr>
        <w:t xml:space="preserve">. </w:t>
      </w:r>
      <w:r w:rsidR="00453D21">
        <w:rPr>
          <w:rFonts w:ascii="Arial" w:hAnsi="Arial" w:cs="Arial"/>
          <w:sz w:val="24"/>
          <w:szCs w:val="24"/>
        </w:rPr>
        <w:t xml:space="preserve">( Kold og Olesen, 2013, s.11) årsagen til udvidelsen af målgruppen, skyldtes at kommunerne ikke kunne opdrive nok familier, som opfyldte kriterierne for den originale målgruppe. </w:t>
      </w:r>
      <w:r w:rsidR="009360DF">
        <w:rPr>
          <w:rFonts w:ascii="Arial" w:hAnsi="Arial" w:cs="Arial"/>
          <w:sz w:val="24"/>
          <w:szCs w:val="24"/>
        </w:rPr>
        <w:t>Kommunerne oplevede, at de egentligt ikke havde ret megen kontakt med målgruppen, hvil</w:t>
      </w:r>
      <w:r w:rsidR="002F0D46">
        <w:rPr>
          <w:rFonts w:ascii="Arial" w:hAnsi="Arial" w:cs="Arial"/>
          <w:sz w:val="24"/>
          <w:szCs w:val="24"/>
        </w:rPr>
        <w:t>ket gjorde det svært at få anvendt</w:t>
      </w:r>
      <w:r w:rsidR="009360DF">
        <w:rPr>
          <w:rFonts w:ascii="Arial" w:hAnsi="Arial" w:cs="Arial"/>
          <w:sz w:val="24"/>
          <w:szCs w:val="24"/>
        </w:rPr>
        <w:t xml:space="preserve"> metoden tilstrækkeligt. Dette er i øvrigt tankevækkende, da </w:t>
      </w:r>
      <w:r w:rsidR="008A2F79">
        <w:rPr>
          <w:rFonts w:ascii="Arial" w:hAnsi="Arial" w:cs="Arial"/>
          <w:sz w:val="24"/>
          <w:szCs w:val="24"/>
        </w:rPr>
        <w:t xml:space="preserve"> </w:t>
      </w:r>
      <w:proofErr w:type="spellStart"/>
      <w:r w:rsidR="008A2F79">
        <w:rPr>
          <w:rFonts w:ascii="Arial" w:hAnsi="Arial" w:cs="Arial"/>
          <w:sz w:val="24"/>
          <w:szCs w:val="24"/>
        </w:rPr>
        <w:t>LG</w:t>
      </w:r>
      <w:r w:rsidR="009360DF">
        <w:rPr>
          <w:rFonts w:ascii="Arial" w:hAnsi="Arial" w:cs="Arial"/>
          <w:sz w:val="24"/>
          <w:szCs w:val="24"/>
        </w:rPr>
        <w:t>Insigh</w:t>
      </w:r>
      <w:proofErr w:type="spellEnd"/>
      <w:r w:rsidR="009360DF">
        <w:rPr>
          <w:rFonts w:ascii="Arial" w:hAnsi="Arial" w:cs="Arial"/>
          <w:sz w:val="24"/>
          <w:szCs w:val="24"/>
        </w:rPr>
        <w:t xml:space="preserve"> i deres evalueringsrapport af de danske kommuners rehabiliteringsindsats </w:t>
      </w:r>
      <w:r w:rsidR="00996BB3">
        <w:rPr>
          <w:rFonts w:ascii="Arial" w:hAnsi="Arial" w:cs="Arial"/>
          <w:sz w:val="24"/>
          <w:szCs w:val="24"/>
        </w:rPr>
        <w:t>overfor</w:t>
      </w:r>
      <w:r w:rsidR="009360DF">
        <w:rPr>
          <w:rFonts w:ascii="Arial" w:hAnsi="Arial" w:cs="Arial"/>
          <w:sz w:val="24"/>
          <w:szCs w:val="24"/>
        </w:rPr>
        <w:t xml:space="preserve"> traumatiserede flygtninge konkluderede</w:t>
      </w:r>
      <w:r w:rsidR="008A2F79">
        <w:rPr>
          <w:rFonts w:ascii="Arial" w:hAnsi="Arial" w:cs="Arial"/>
          <w:sz w:val="24"/>
          <w:szCs w:val="24"/>
        </w:rPr>
        <w:t>,</w:t>
      </w:r>
      <w:r w:rsidR="009360DF">
        <w:rPr>
          <w:rFonts w:ascii="Arial" w:hAnsi="Arial" w:cs="Arial"/>
          <w:sz w:val="24"/>
          <w:szCs w:val="24"/>
        </w:rPr>
        <w:t xml:space="preserve"> at medarbejderne i kommunerne ikke i tilstrækkelig grad var opmærksomme på traumeproblematikken blandt flygtninge og deres </w:t>
      </w:r>
      <w:r w:rsidR="009938EA">
        <w:rPr>
          <w:rFonts w:ascii="Arial" w:hAnsi="Arial" w:cs="Arial"/>
          <w:sz w:val="24"/>
          <w:szCs w:val="24"/>
        </w:rPr>
        <w:t xml:space="preserve">familier (LG </w:t>
      </w:r>
      <w:proofErr w:type="spellStart"/>
      <w:r w:rsidR="009938EA">
        <w:rPr>
          <w:rFonts w:ascii="Arial" w:hAnsi="Arial" w:cs="Arial"/>
          <w:sz w:val="24"/>
          <w:szCs w:val="24"/>
        </w:rPr>
        <w:t>Insight</w:t>
      </w:r>
      <w:proofErr w:type="spellEnd"/>
      <w:r w:rsidR="009938EA">
        <w:rPr>
          <w:rFonts w:ascii="Arial" w:hAnsi="Arial" w:cs="Arial"/>
          <w:sz w:val="24"/>
          <w:szCs w:val="24"/>
        </w:rPr>
        <w:t xml:space="preserve"> 2013)</w:t>
      </w:r>
      <w:r w:rsidR="009360DF">
        <w:rPr>
          <w:rFonts w:ascii="Arial" w:hAnsi="Arial" w:cs="Arial"/>
          <w:sz w:val="24"/>
          <w:szCs w:val="24"/>
        </w:rPr>
        <w:t xml:space="preserve">.  </w:t>
      </w:r>
      <w:r w:rsidR="009938EA">
        <w:rPr>
          <w:rFonts w:ascii="Arial" w:hAnsi="Arial" w:cs="Arial"/>
          <w:sz w:val="24"/>
          <w:szCs w:val="24"/>
        </w:rPr>
        <w:t xml:space="preserve">Udvidelsen </w:t>
      </w:r>
      <w:r w:rsidR="008A2F79">
        <w:rPr>
          <w:rFonts w:ascii="Arial" w:hAnsi="Arial" w:cs="Arial"/>
          <w:sz w:val="24"/>
          <w:szCs w:val="24"/>
        </w:rPr>
        <w:t xml:space="preserve">af </w:t>
      </w:r>
      <w:r w:rsidR="009938EA">
        <w:rPr>
          <w:rFonts w:ascii="Arial" w:hAnsi="Arial" w:cs="Arial"/>
          <w:sz w:val="24"/>
          <w:szCs w:val="24"/>
        </w:rPr>
        <w:t xml:space="preserve">målgruppen medførte, at det blev betydeligt lettere for kommunerne, </w:t>
      </w:r>
      <w:r w:rsidR="009938EA">
        <w:rPr>
          <w:rFonts w:ascii="Arial" w:hAnsi="Arial" w:cs="Arial"/>
          <w:sz w:val="24"/>
          <w:szCs w:val="24"/>
        </w:rPr>
        <w:lastRenderedPageBreak/>
        <w:t>at visiterer til de processuelle netværksmøder, men kommunerne oplevede dog ligeledes at udvidelsen af målgruppen medførte, at familier blev visiteret, som ikke havde tilstrækkeligt komplekse problemstillinger og samarbejdsvanskeligheder. Denne visitationsproblematik identificeres i</w:t>
      </w:r>
      <w:r w:rsidR="00347B70">
        <w:rPr>
          <w:rFonts w:ascii="Arial" w:hAnsi="Arial" w:cs="Arial"/>
          <w:sz w:val="24"/>
          <w:szCs w:val="24"/>
        </w:rPr>
        <w:t xml:space="preserve"> </w:t>
      </w:r>
      <w:proofErr w:type="spellStart"/>
      <w:r w:rsidR="00347B70">
        <w:rPr>
          <w:rFonts w:ascii="Arial" w:hAnsi="Arial" w:cs="Arial"/>
          <w:sz w:val="24"/>
          <w:szCs w:val="24"/>
        </w:rPr>
        <w:t>KORAs</w:t>
      </w:r>
      <w:proofErr w:type="spellEnd"/>
      <w:r w:rsidR="00347B70">
        <w:rPr>
          <w:rFonts w:ascii="Arial" w:hAnsi="Arial" w:cs="Arial"/>
          <w:sz w:val="24"/>
          <w:szCs w:val="24"/>
        </w:rPr>
        <w:t xml:space="preserve"> evalueringsrapport, </w:t>
      </w:r>
      <w:r w:rsidR="009938EA">
        <w:rPr>
          <w:rFonts w:ascii="Arial" w:hAnsi="Arial" w:cs="Arial"/>
          <w:sz w:val="24"/>
          <w:szCs w:val="24"/>
        </w:rPr>
        <w:t xml:space="preserve">som den </w:t>
      </w:r>
      <w:r w:rsidR="007C675F">
        <w:rPr>
          <w:rFonts w:ascii="Arial" w:hAnsi="Arial" w:cs="Arial"/>
          <w:sz w:val="24"/>
          <w:szCs w:val="24"/>
        </w:rPr>
        <w:t xml:space="preserve">væsentligste årsag til at metoden, ikke hos alle </w:t>
      </w:r>
      <w:r w:rsidR="008A2F79">
        <w:rPr>
          <w:rFonts w:ascii="Arial" w:hAnsi="Arial" w:cs="Arial"/>
          <w:sz w:val="24"/>
          <w:szCs w:val="24"/>
        </w:rPr>
        <w:t>familier, havde bragt den ønskede</w:t>
      </w:r>
      <w:r w:rsidR="007C675F">
        <w:rPr>
          <w:rFonts w:ascii="Arial" w:hAnsi="Arial" w:cs="Arial"/>
          <w:sz w:val="24"/>
          <w:szCs w:val="24"/>
        </w:rPr>
        <w:t xml:space="preserve"> effekt. </w:t>
      </w:r>
    </w:p>
    <w:p w:rsidR="00495365" w:rsidRDefault="00495365" w:rsidP="00247513">
      <w:pPr>
        <w:spacing w:line="360" w:lineRule="auto"/>
        <w:rPr>
          <w:rFonts w:ascii="Arial" w:hAnsi="Arial" w:cs="Arial"/>
          <w:sz w:val="24"/>
          <w:szCs w:val="24"/>
        </w:rPr>
      </w:pPr>
      <w:r>
        <w:rPr>
          <w:rFonts w:ascii="Arial" w:hAnsi="Arial" w:cs="Arial"/>
          <w:sz w:val="24"/>
          <w:szCs w:val="24"/>
        </w:rPr>
        <w:t xml:space="preserve">Allerede i starten af projektimplementeringen valgte 1 kommune, at træde ud af projektet, og begrundede dette med manglende </w:t>
      </w:r>
      <w:r w:rsidR="00B11B1A">
        <w:rPr>
          <w:rFonts w:ascii="Arial" w:hAnsi="Arial" w:cs="Arial"/>
          <w:sz w:val="24"/>
          <w:szCs w:val="24"/>
        </w:rPr>
        <w:t>ressourcer</w:t>
      </w:r>
      <w:r>
        <w:rPr>
          <w:rFonts w:ascii="Arial" w:hAnsi="Arial" w:cs="Arial"/>
          <w:sz w:val="24"/>
          <w:szCs w:val="24"/>
        </w:rPr>
        <w:t xml:space="preserve">, men en anden kommune tiltrådte projektet i stedet. Senere i </w:t>
      </w:r>
      <w:r w:rsidR="00B51C6F">
        <w:rPr>
          <w:rFonts w:ascii="Arial" w:hAnsi="Arial" w:cs="Arial"/>
          <w:sz w:val="24"/>
          <w:szCs w:val="24"/>
        </w:rPr>
        <w:t>projektet valgte yderligere en kommune at udtræde af projektet, men en anden valgte at stå standby</w:t>
      </w:r>
    </w:p>
    <w:p w:rsidR="00A245E1" w:rsidRDefault="00347B70" w:rsidP="00247513">
      <w:pPr>
        <w:spacing w:line="360" w:lineRule="auto"/>
        <w:rPr>
          <w:rFonts w:ascii="Arial" w:hAnsi="Arial" w:cs="Arial"/>
          <w:sz w:val="24"/>
          <w:szCs w:val="24"/>
        </w:rPr>
      </w:pPr>
      <w:r>
        <w:rPr>
          <w:rFonts w:ascii="Arial" w:hAnsi="Arial" w:cs="Arial"/>
          <w:sz w:val="24"/>
          <w:szCs w:val="24"/>
        </w:rPr>
        <w:t>Den afsluttende evalueringsrapport</w:t>
      </w:r>
      <w:r w:rsidR="00495365">
        <w:rPr>
          <w:rFonts w:ascii="Arial" w:hAnsi="Arial" w:cs="Arial"/>
          <w:sz w:val="24"/>
          <w:szCs w:val="24"/>
        </w:rPr>
        <w:t xml:space="preserve"> Fra KORA</w:t>
      </w:r>
      <w:r>
        <w:rPr>
          <w:rFonts w:ascii="Arial" w:hAnsi="Arial" w:cs="Arial"/>
          <w:sz w:val="24"/>
          <w:szCs w:val="24"/>
        </w:rPr>
        <w:t xml:space="preserve"> udkom i Februar 2013</w:t>
      </w:r>
      <w:r w:rsidR="00495365">
        <w:rPr>
          <w:rFonts w:ascii="Arial" w:hAnsi="Arial" w:cs="Arial"/>
          <w:sz w:val="24"/>
          <w:szCs w:val="24"/>
        </w:rPr>
        <w:t>, og konkluderer at metoden virker, da den skaber de ønskede forandringer for målgruppen, men at de</w:t>
      </w:r>
      <w:r w:rsidR="009C5AEC">
        <w:rPr>
          <w:rFonts w:ascii="Arial" w:hAnsi="Arial" w:cs="Arial"/>
          <w:sz w:val="24"/>
          <w:szCs w:val="24"/>
        </w:rPr>
        <w:t>t</w:t>
      </w:r>
      <w:r w:rsidR="00495365">
        <w:rPr>
          <w:rFonts w:ascii="Arial" w:hAnsi="Arial" w:cs="Arial"/>
          <w:sz w:val="24"/>
          <w:szCs w:val="24"/>
        </w:rPr>
        <w:t xml:space="preserve"> samtidigt er svært, at fastholde forudsætningerne for implementering af de processuelle netværksmøder, altså at kommuner står med en model, som virker, men at den er svær at implemen</w:t>
      </w:r>
      <w:r w:rsidR="00865A6E">
        <w:rPr>
          <w:rFonts w:ascii="Arial" w:hAnsi="Arial" w:cs="Arial"/>
          <w:sz w:val="24"/>
          <w:szCs w:val="24"/>
        </w:rPr>
        <w:t>terer, særligt på længere sigt ( Kold og Olsen, 2013)</w:t>
      </w:r>
      <w:r w:rsidR="00CA4941">
        <w:rPr>
          <w:rFonts w:ascii="Arial" w:hAnsi="Arial" w:cs="Arial"/>
          <w:sz w:val="24"/>
          <w:szCs w:val="24"/>
        </w:rPr>
        <w:t xml:space="preserve"> Derved påpeger </w:t>
      </w:r>
      <w:r w:rsidR="00B42222">
        <w:rPr>
          <w:rFonts w:ascii="Arial" w:hAnsi="Arial" w:cs="Arial"/>
          <w:sz w:val="24"/>
          <w:szCs w:val="24"/>
        </w:rPr>
        <w:t>evalueringsrapporten</w:t>
      </w:r>
      <w:r w:rsidR="00041F51">
        <w:rPr>
          <w:rFonts w:ascii="Arial" w:hAnsi="Arial" w:cs="Arial"/>
          <w:sz w:val="24"/>
          <w:szCs w:val="24"/>
        </w:rPr>
        <w:t xml:space="preserve"> paradoksalt nok,</w:t>
      </w:r>
      <w:r w:rsidR="00CA4941">
        <w:rPr>
          <w:rFonts w:ascii="Arial" w:hAnsi="Arial" w:cs="Arial"/>
          <w:sz w:val="24"/>
          <w:szCs w:val="24"/>
        </w:rPr>
        <w:t xml:space="preserve"> at implementeringsforsøget, led under de samme problemer, som metoden </w:t>
      </w:r>
      <w:r w:rsidR="00B42222">
        <w:rPr>
          <w:rFonts w:ascii="Arial" w:hAnsi="Arial" w:cs="Arial"/>
          <w:sz w:val="24"/>
          <w:szCs w:val="24"/>
        </w:rPr>
        <w:t>processuelle</w:t>
      </w:r>
      <w:r w:rsidR="00CA4941">
        <w:rPr>
          <w:rFonts w:ascii="Arial" w:hAnsi="Arial" w:cs="Arial"/>
          <w:sz w:val="24"/>
          <w:szCs w:val="24"/>
        </w:rPr>
        <w:t xml:space="preserve"> netværksm</w:t>
      </w:r>
      <w:r w:rsidR="00DF057E">
        <w:rPr>
          <w:rFonts w:ascii="Arial" w:hAnsi="Arial" w:cs="Arial"/>
          <w:sz w:val="24"/>
          <w:szCs w:val="24"/>
        </w:rPr>
        <w:t>øder egentlig skulle løse.</w:t>
      </w:r>
    </w:p>
    <w:p w:rsidR="00041F51" w:rsidRDefault="00041F51" w:rsidP="00247513">
      <w:pPr>
        <w:spacing w:line="360" w:lineRule="auto"/>
        <w:rPr>
          <w:rFonts w:ascii="Arial" w:hAnsi="Arial" w:cs="Arial"/>
          <w:sz w:val="24"/>
          <w:szCs w:val="24"/>
        </w:rPr>
      </w:pPr>
      <w:r>
        <w:rPr>
          <w:rFonts w:ascii="Arial" w:hAnsi="Arial" w:cs="Arial"/>
          <w:sz w:val="24"/>
          <w:szCs w:val="24"/>
        </w:rPr>
        <w:t>Denne konstatering af vanskelighederne ved implementering af den helhedsorienterede og den tværfaglige indsats i implementeringsforsøget med metoden processuelle netværksmøder, rejser spørgsmålet, om hvilke faktorer, der hæmmer eller fremmer implementeringen af metoden processuelle netværksmøder i praksis, samt hvordan omgivelsesfaktorer påvirker implementeringsprocessen, og hvordan aktører i organisationen kan virke hæmmende eller fremmende for implementeringen.</w:t>
      </w:r>
    </w:p>
    <w:p w:rsidR="00CA11E2" w:rsidRPr="00904F47" w:rsidRDefault="00A84064" w:rsidP="00904F47">
      <w:pPr>
        <w:pStyle w:val="Overskrift2"/>
      </w:pPr>
      <w:bookmarkStart w:id="8" w:name="_Toc394574610"/>
      <w:r w:rsidRPr="00904F47">
        <w:t xml:space="preserve">1.7 </w:t>
      </w:r>
      <w:r w:rsidR="00CA11E2" w:rsidRPr="00904F47">
        <w:t>Specialets formål.</w:t>
      </w:r>
      <w:bookmarkEnd w:id="8"/>
    </w:p>
    <w:p w:rsidR="00CA11E2" w:rsidRPr="00676CD4" w:rsidRDefault="00CA11E2" w:rsidP="00CA11E2">
      <w:pPr>
        <w:spacing w:line="360" w:lineRule="auto"/>
        <w:rPr>
          <w:rFonts w:ascii="Arial" w:hAnsi="Arial" w:cs="Arial"/>
          <w:sz w:val="24"/>
          <w:szCs w:val="24"/>
        </w:rPr>
      </w:pPr>
      <w:r>
        <w:rPr>
          <w:rFonts w:ascii="Arial" w:hAnsi="Arial" w:cs="Arial"/>
          <w:sz w:val="24"/>
          <w:szCs w:val="24"/>
        </w:rPr>
        <w:t xml:space="preserve">Specialets formål er derfor at undersøge hvilke faktorer, som kan virke hæmmende eller fremmende på implementeringen af metoden processuelle netværksmøder. Dette er relevant, da metoden processuelle netværksmøder er udviklet, med det formål at </w:t>
      </w:r>
      <w:proofErr w:type="spellStart"/>
      <w:r>
        <w:rPr>
          <w:rFonts w:ascii="Arial" w:hAnsi="Arial" w:cs="Arial"/>
          <w:sz w:val="24"/>
          <w:szCs w:val="24"/>
        </w:rPr>
        <w:t>at</w:t>
      </w:r>
      <w:proofErr w:type="spellEnd"/>
      <w:r>
        <w:rPr>
          <w:rFonts w:ascii="Arial" w:hAnsi="Arial" w:cs="Arial"/>
          <w:sz w:val="24"/>
          <w:szCs w:val="24"/>
        </w:rPr>
        <w:t xml:space="preserve"> sikre en helhedsorienteret social indsats overfor traumatiserede flygtninge og deres familier. Metoden har dog vist sig, at være svær at implementere i praksis i organisationerne. Derfor undersøges hvilke </w:t>
      </w:r>
      <w:proofErr w:type="spellStart"/>
      <w:r>
        <w:rPr>
          <w:rFonts w:ascii="Arial" w:hAnsi="Arial" w:cs="Arial"/>
          <w:sz w:val="24"/>
          <w:szCs w:val="24"/>
        </w:rPr>
        <w:t>omgivelselsesfaktorer</w:t>
      </w:r>
      <w:proofErr w:type="spellEnd"/>
      <w:r>
        <w:rPr>
          <w:rFonts w:ascii="Arial" w:hAnsi="Arial" w:cs="Arial"/>
          <w:sz w:val="24"/>
          <w:szCs w:val="24"/>
        </w:rPr>
        <w:t xml:space="preserve">, som hæmmer eller fremmer implementeringen, samt hvilken betydning ledelsesmæssig opbakning og oversættelses </w:t>
      </w:r>
      <w:r>
        <w:rPr>
          <w:rFonts w:ascii="Arial" w:hAnsi="Arial" w:cs="Arial"/>
          <w:sz w:val="24"/>
          <w:szCs w:val="24"/>
        </w:rPr>
        <w:lastRenderedPageBreak/>
        <w:t>kompetencer har for implementeringen, samt hvilken betydning medarbejdernes( socialrådgivernes) medejerskab og tilslutning har for implementeringen af metoden processuelle netværksmøder.</w:t>
      </w:r>
    </w:p>
    <w:p w:rsidR="00CA11E2" w:rsidRDefault="00CA11E2" w:rsidP="00247513">
      <w:pPr>
        <w:spacing w:line="360" w:lineRule="auto"/>
        <w:rPr>
          <w:rFonts w:ascii="Arial" w:hAnsi="Arial" w:cs="Arial"/>
          <w:sz w:val="24"/>
          <w:szCs w:val="24"/>
        </w:rPr>
      </w:pPr>
    </w:p>
    <w:p w:rsidR="002D5C01" w:rsidRPr="00A84064" w:rsidRDefault="00A84064" w:rsidP="00904F47">
      <w:pPr>
        <w:pStyle w:val="Overskrift1"/>
      </w:pPr>
      <w:bookmarkStart w:id="9" w:name="_Toc394574611"/>
      <w:r w:rsidRPr="00A84064">
        <w:t>2.</w:t>
      </w:r>
      <w:r w:rsidR="00644A0A" w:rsidRPr="00A84064">
        <w:t xml:space="preserve">Problemformulering </w:t>
      </w:r>
      <w:proofErr w:type="spellStart"/>
      <w:r w:rsidR="00644A0A" w:rsidRPr="00A84064">
        <w:t>og</w:t>
      </w:r>
      <w:proofErr w:type="spellEnd"/>
      <w:r w:rsidR="00644A0A" w:rsidRPr="00A84064">
        <w:t xml:space="preserve"> </w:t>
      </w:r>
      <w:proofErr w:type="spellStart"/>
      <w:r w:rsidR="00644A0A" w:rsidRPr="00A84064">
        <w:t>undersøgelsesspørgsmål</w:t>
      </w:r>
      <w:bookmarkEnd w:id="9"/>
      <w:proofErr w:type="spellEnd"/>
    </w:p>
    <w:p w:rsidR="00825890" w:rsidRPr="004561EB" w:rsidRDefault="00A84064" w:rsidP="00904F47">
      <w:pPr>
        <w:pStyle w:val="Overskrift2"/>
      </w:pPr>
      <w:bookmarkStart w:id="10" w:name="_Toc394574612"/>
      <w:r>
        <w:t xml:space="preserve">2.1 </w:t>
      </w:r>
      <w:r w:rsidR="00825890" w:rsidRPr="004561EB">
        <w:t>Problemformulering.</w:t>
      </w:r>
      <w:bookmarkEnd w:id="10"/>
    </w:p>
    <w:p w:rsidR="00AC2D9A" w:rsidRDefault="00825890" w:rsidP="00247513">
      <w:pPr>
        <w:spacing w:line="360" w:lineRule="auto"/>
        <w:rPr>
          <w:rFonts w:ascii="Arial" w:hAnsi="Arial" w:cs="Arial"/>
          <w:b/>
          <w:i/>
          <w:sz w:val="24"/>
          <w:szCs w:val="24"/>
        </w:rPr>
      </w:pPr>
      <w:r>
        <w:rPr>
          <w:rFonts w:ascii="Arial" w:hAnsi="Arial" w:cs="Arial"/>
          <w:b/>
          <w:i/>
          <w:sz w:val="24"/>
          <w:szCs w:val="24"/>
        </w:rPr>
        <w:t>H</w:t>
      </w:r>
      <w:r w:rsidR="00717410">
        <w:rPr>
          <w:rFonts w:ascii="Arial" w:hAnsi="Arial" w:cs="Arial"/>
          <w:b/>
          <w:i/>
          <w:sz w:val="24"/>
          <w:szCs w:val="24"/>
        </w:rPr>
        <w:t>vilke faktorer</w:t>
      </w:r>
      <w:r w:rsidR="00387FA1" w:rsidRPr="0010401D">
        <w:rPr>
          <w:rFonts w:ascii="Arial" w:hAnsi="Arial" w:cs="Arial"/>
          <w:b/>
          <w:i/>
          <w:sz w:val="24"/>
          <w:szCs w:val="24"/>
        </w:rPr>
        <w:t xml:space="preserve"> kan virke hæmmende eller fremmende for implementeringen af metoden processuelle netværksmøder i praksis</w:t>
      </w:r>
    </w:p>
    <w:p w:rsidR="00716791" w:rsidRDefault="00716791" w:rsidP="00904F47">
      <w:pPr>
        <w:pStyle w:val="Overskrift2"/>
        <w:rPr>
          <w:rFonts w:eastAsia="Calibri" w:cs="Arial"/>
          <w:bCs w:val="0"/>
          <w:sz w:val="32"/>
          <w:szCs w:val="32"/>
        </w:rPr>
      </w:pPr>
    </w:p>
    <w:p w:rsidR="00A84064" w:rsidRPr="00904F47" w:rsidRDefault="00A84064" w:rsidP="00904F47">
      <w:pPr>
        <w:pStyle w:val="Overskrift2"/>
      </w:pPr>
      <w:bookmarkStart w:id="11" w:name="_Toc394574613"/>
      <w:r w:rsidRPr="00904F47">
        <w:t xml:space="preserve">2.2 </w:t>
      </w:r>
      <w:r w:rsidR="00041F51" w:rsidRPr="00904F47">
        <w:t>Afgrænsning</w:t>
      </w:r>
      <w:r w:rsidRPr="00904F47">
        <w:t>.</w:t>
      </w:r>
      <w:bookmarkEnd w:id="11"/>
    </w:p>
    <w:p w:rsidR="00041F51" w:rsidRPr="00A84064" w:rsidRDefault="00041F51" w:rsidP="00041F51">
      <w:pPr>
        <w:spacing w:line="360" w:lineRule="auto"/>
        <w:rPr>
          <w:rFonts w:ascii="Arial" w:hAnsi="Arial" w:cs="Arial"/>
          <w:b/>
          <w:sz w:val="28"/>
          <w:szCs w:val="28"/>
        </w:rPr>
      </w:pPr>
      <w:r>
        <w:rPr>
          <w:rFonts w:ascii="Arial" w:hAnsi="Arial" w:cs="Arial"/>
          <w:sz w:val="24"/>
          <w:szCs w:val="24"/>
        </w:rPr>
        <w:t>Dette speciale</w:t>
      </w:r>
      <w:r w:rsidR="00D43832">
        <w:rPr>
          <w:rFonts w:ascii="Arial" w:hAnsi="Arial" w:cs="Arial"/>
          <w:sz w:val="24"/>
          <w:szCs w:val="24"/>
        </w:rPr>
        <w:t xml:space="preserve"> fokuserer</w:t>
      </w:r>
      <w:r w:rsidRPr="00247513">
        <w:rPr>
          <w:rFonts w:ascii="Arial" w:hAnsi="Arial" w:cs="Arial"/>
          <w:sz w:val="24"/>
          <w:szCs w:val="24"/>
        </w:rPr>
        <w:t xml:space="preserve"> på</w:t>
      </w:r>
      <w:r w:rsidR="000B3397">
        <w:rPr>
          <w:rFonts w:ascii="Arial" w:hAnsi="Arial" w:cs="Arial"/>
          <w:sz w:val="24"/>
          <w:szCs w:val="24"/>
        </w:rPr>
        <w:t xml:space="preserve"> omgivelsesfaktorernes, ledelsens og socialrådgivernes( Frontlinjemedarbejdernes)  betydning i implementeringen af metoden processuelle netværksmøder i praksis.</w:t>
      </w:r>
      <w:r>
        <w:rPr>
          <w:rFonts w:ascii="Arial" w:hAnsi="Arial" w:cs="Arial"/>
          <w:sz w:val="24"/>
          <w:szCs w:val="24"/>
        </w:rPr>
        <w:t xml:space="preserve"> </w:t>
      </w:r>
      <w:r w:rsidR="000B3397">
        <w:rPr>
          <w:rFonts w:ascii="Arial" w:hAnsi="Arial" w:cs="Arial"/>
          <w:sz w:val="24"/>
          <w:szCs w:val="24"/>
        </w:rPr>
        <w:t>Med omgivelsesfaktorer forstås samfundsstrukturelle faktorer som øver indflydelse på organisation</w:t>
      </w:r>
      <w:r w:rsidRPr="00247513">
        <w:rPr>
          <w:rFonts w:ascii="Arial" w:hAnsi="Arial" w:cs="Arial"/>
          <w:sz w:val="24"/>
          <w:szCs w:val="24"/>
        </w:rPr>
        <w:t>,</w:t>
      </w:r>
      <w:r w:rsidR="000B3397">
        <w:rPr>
          <w:rFonts w:ascii="Arial" w:hAnsi="Arial" w:cs="Arial"/>
          <w:sz w:val="24"/>
          <w:szCs w:val="24"/>
        </w:rPr>
        <w:t xml:space="preserve"> fx hyppigt ændrede love </w:t>
      </w:r>
      <w:r w:rsidR="003B1CD7">
        <w:rPr>
          <w:rFonts w:ascii="Arial" w:hAnsi="Arial" w:cs="Arial"/>
          <w:sz w:val="24"/>
          <w:szCs w:val="24"/>
        </w:rPr>
        <w:t>og omstruktureringer grundet beslutninger truffet uden for organisationen,</w:t>
      </w:r>
      <w:r w:rsidR="00996BB3">
        <w:rPr>
          <w:rFonts w:ascii="Arial" w:hAnsi="Arial" w:cs="Arial"/>
          <w:sz w:val="24"/>
          <w:szCs w:val="24"/>
        </w:rPr>
        <w:t xml:space="preserve"> eller </w:t>
      </w:r>
      <w:r w:rsidR="003B1CD7">
        <w:rPr>
          <w:rFonts w:ascii="Arial" w:hAnsi="Arial" w:cs="Arial"/>
          <w:sz w:val="24"/>
          <w:szCs w:val="24"/>
        </w:rPr>
        <w:t>den tiltagende procesregulering. L</w:t>
      </w:r>
      <w:r w:rsidRPr="00247513">
        <w:rPr>
          <w:rFonts w:ascii="Arial" w:hAnsi="Arial" w:cs="Arial"/>
          <w:sz w:val="24"/>
          <w:szCs w:val="24"/>
        </w:rPr>
        <w:t>edelsesniveauet</w:t>
      </w:r>
      <w:r w:rsidR="003B1CD7">
        <w:rPr>
          <w:rFonts w:ascii="Arial" w:hAnsi="Arial" w:cs="Arial"/>
          <w:sz w:val="24"/>
          <w:szCs w:val="24"/>
        </w:rPr>
        <w:t xml:space="preserve"> og frontlinjemedarbejderne udgør derimod undersøgelsens aktørfokus, hvor fokus er på hvilke måder disse</w:t>
      </w:r>
      <w:r w:rsidRPr="00247513">
        <w:rPr>
          <w:rFonts w:ascii="Arial" w:hAnsi="Arial" w:cs="Arial"/>
          <w:sz w:val="24"/>
          <w:szCs w:val="24"/>
        </w:rPr>
        <w:t xml:space="preserve"> øver indflydelse på implementeringsproces</w:t>
      </w:r>
      <w:r w:rsidR="003B1CD7">
        <w:rPr>
          <w:rFonts w:ascii="Arial" w:hAnsi="Arial" w:cs="Arial"/>
          <w:sz w:val="24"/>
          <w:szCs w:val="24"/>
        </w:rPr>
        <w:t>sen, og derved kan hæmme eller fremme implementeringen af processuelle netværksmøder. Derfor</w:t>
      </w:r>
      <w:r>
        <w:rPr>
          <w:rFonts w:ascii="Arial" w:hAnsi="Arial" w:cs="Arial"/>
          <w:sz w:val="24"/>
          <w:szCs w:val="24"/>
        </w:rPr>
        <w:t xml:space="preserve"> er undersøgelsen fokus på implementerings</w:t>
      </w:r>
      <w:r w:rsidR="00996BB3">
        <w:rPr>
          <w:rFonts w:ascii="Arial" w:hAnsi="Arial" w:cs="Arial"/>
          <w:sz w:val="24"/>
          <w:szCs w:val="24"/>
        </w:rPr>
        <w:t>processen</w:t>
      </w:r>
      <w:r>
        <w:rPr>
          <w:rFonts w:ascii="Arial" w:hAnsi="Arial" w:cs="Arial"/>
          <w:sz w:val="24"/>
          <w:szCs w:val="24"/>
        </w:rPr>
        <w:t xml:space="preserve"> i selve den organisatoriske kontekst metoden processuelle netværksmøder implementeres i. Derved fravælges fokus på politikformulering og politikdesign, selv om dette kan have indflydelse på implementeringen. I undersøgelsen spiller det politiske niveau ikke en afgørende rolle, da metoden processuelle netværksmøder ikke er politik</w:t>
      </w:r>
      <w:r w:rsidR="008A2F79">
        <w:rPr>
          <w:rFonts w:ascii="Arial" w:hAnsi="Arial" w:cs="Arial"/>
          <w:sz w:val="24"/>
          <w:szCs w:val="24"/>
        </w:rPr>
        <w:t>,</w:t>
      </w:r>
      <w:r>
        <w:rPr>
          <w:rFonts w:ascii="Arial" w:hAnsi="Arial" w:cs="Arial"/>
          <w:sz w:val="24"/>
          <w:szCs w:val="24"/>
        </w:rPr>
        <w:t xml:space="preserve"> som ønskes implementeret, men en metode i socialt arbejde, som er " rejst" ind i organisation på lederniveau</w:t>
      </w:r>
      <w:r w:rsidR="008A2F79">
        <w:rPr>
          <w:rFonts w:ascii="Arial" w:hAnsi="Arial" w:cs="Arial"/>
          <w:sz w:val="24"/>
          <w:szCs w:val="24"/>
        </w:rPr>
        <w:t xml:space="preserve">, og til dels på </w:t>
      </w:r>
      <w:proofErr w:type="spellStart"/>
      <w:r w:rsidR="008A2F79">
        <w:rPr>
          <w:rFonts w:ascii="Arial" w:hAnsi="Arial" w:cs="Arial"/>
          <w:sz w:val="24"/>
          <w:szCs w:val="24"/>
        </w:rPr>
        <w:t>diektørniveau</w:t>
      </w:r>
      <w:proofErr w:type="spellEnd"/>
      <w:r w:rsidR="008A2F79">
        <w:rPr>
          <w:rFonts w:ascii="Arial" w:hAnsi="Arial" w:cs="Arial"/>
          <w:sz w:val="24"/>
          <w:szCs w:val="24"/>
        </w:rPr>
        <w:t>. I</w:t>
      </w:r>
      <w:r>
        <w:rPr>
          <w:rFonts w:ascii="Arial" w:hAnsi="Arial" w:cs="Arial"/>
          <w:sz w:val="24"/>
          <w:szCs w:val="24"/>
        </w:rPr>
        <w:t xml:space="preserve"> dette speciale</w:t>
      </w:r>
      <w:r w:rsidR="008A2F79">
        <w:rPr>
          <w:rFonts w:ascii="Arial" w:hAnsi="Arial" w:cs="Arial"/>
          <w:sz w:val="24"/>
          <w:szCs w:val="24"/>
        </w:rPr>
        <w:t xml:space="preserve"> undersøges</w:t>
      </w:r>
      <w:r w:rsidRPr="00247513">
        <w:rPr>
          <w:rFonts w:ascii="Arial" w:hAnsi="Arial" w:cs="Arial"/>
          <w:sz w:val="24"/>
          <w:szCs w:val="24"/>
        </w:rPr>
        <w:t xml:space="preserve"> </w:t>
      </w:r>
      <w:r>
        <w:rPr>
          <w:rFonts w:ascii="Arial" w:hAnsi="Arial" w:cs="Arial"/>
          <w:sz w:val="24"/>
          <w:szCs w:val="24"/>
        </w:rPr>
        <w:t xml:space="preserve">heller </w:t>
      </w:r>
      <w:r w:rsidRPr="00247513">
        <w:rPr>
          <w:rFonts w:ascii="Arial" w:hAnsi="Arial" w:cs="Arial"/>
          <w:sz w:val="24"/>
          <w:szCs w:val="24"/>
        </w:rPr>
        <w:t>ikke hvilke muligheder målgruppen, de traumatiserede flygtninge har for at påvirke implementeringsprocessen, fx gennem modstand eller til</w:t>
      </w:r>
      <w:r>
        <w:rPr>
          <w:rFonts w:ascii="Arial" w:hAnsi="Arial" w:cs="Arial"/>
          <w:sz w:val="24"/>
          <w:szCs w:val="24"/>
        </w:rPr>
        <w:t>slutning til metoden. Det undersøges ligeledes ikke</w:t>
      </w:r>
      <w:r w:rsidRPr="00247513">
        <w:rPr>
          <w:rFonts w:ascii="Arial" w:hAnsi="Arial" w:cs="Arial"/>
          <w:sz w:val="24"/>
          <w:szCs w:val="24"/>
        </w:rPr>
        <w:t xml:space="preserve"> hvilken betydning implementeringen af processuelle netværksmøder har </w:t>
      </w:r>
      <w:r>
        <w:rPr>
          <w:rFonts w:ascii="Arial" w:hAnsi="Arial" w:cs="Arial"/>
          <w:sz w:val="24"/>
          <w:szCs w:val="24"/>
        </w:rPr>
        <w:t xml:space="preserve">for </w:t>
      </w:r>
      <w:r w:rsidRPr="00247513">
        <w:rPr>
          <w:rFonts w:ascii="Arial" w:hAnsi="Arial" w:cs="Arial"/>
          <w:sz w:val="24"/>
          <w:szCs w:val="24"/>
        </w:rPr>
        <w:t>de be</w:t>
      </w:r>
      <w:r>
        <w:rPr>
          <w:rFonts w:ascii="Arial" w:hAnsi="Arial" w:cs="Arial"/>
          <w:sz w:val="24"/>
          <w:szCs w:val="24"/>
        </w:rPr>
        <w:t>rørte traumatiserede flygtninge, og deres oplevelse af indsatsen.</w:t>
      </w:r>
      <w:r w:rsidRPr="00247513">
        <w:rPr>
          <w:rFonts w:ascii="Arial" w:hAnsi="Arial" w:cs="Arial"/>
          <w:sz w:val="24"/>
          <w:szCs w:val="24"/>
        </w:rPr>
        <w:t xml:space="preserve"> Derved fravælges</w:t>
      </w:r>
      <w:r>
        <w:rPr>
          <w:rFonts w:ascii="Arial" w:hAnsi="Arial" w:cs="Arial"/>
          <w:sz w:val="24"/>
          <w:szCs w:val="24"/>
        </w:rPr>
        <w:t xml:space="preserve"> eksplicit </w:t>
      </w:r>
      <w:r w:rsidRPr="00247513">
        <w:rPr>
          <w:rFonts w:ascii="Arial" w:hAnsi="Arial" w:cs="Arial"/>
          <w:sz w:val="24"/>
          <w:szCs w:val="24"/>
        </w:rPr>
        <w:t>i dette speciale</w:t>
      </w:r>
      <w:r w:rsidR="008A2F79">
        <w:rPr>
          <w:rFonts w:ascii="Arial" w:hAnsi="Arial" w:cs="Arial"/>
          <w:sz w:val="24"/>
          <w:szCs w:val="24"/>
        </w:rPr>
        <w:t xml:space="preserve"> ligeledes</w:t>
      </w:r>
      <w:r w:rsidRPr="00247513">
        <w:rPr>
          <w:rFonts w:ascii="Arial" w:hAnsi="Arial" w:cs="Arial"/>
          <w:sz w:val="24"/>
          <w:szCs w:val="24"/>
        </w:rPr>
        <w:t xml:space="preserve"> et b</w:t>
      </w:r>
      <w:r>
        <w:rPr>
          <w:rFonts w:ascii="Arial" w:hAnsi="Arial" w:cs="Arial"/>
          <w:sz w:val="24"/>
          <w:szCs w:val="24"/>
        </w:rPr>
        <w:t xml:space="preserve">rugerperspektiv og </w:t>
      </w:r>
      <w:r w:rsidR="00CA11E2">
        <w:rPr>
          <w:rFonts w:ascii="Arial" w:hAnsi="Arial" w:cs="Arial"/>
          <w:sz w:val="24"/>
          <w:szCs w:val="24"/>
        </w:rPr>
        <w:t>evaluerings</w:t>
      </w:r>
      <w:r>
        <w:rPr>
          <w:rFonts w:ascii="Arial" w:hAnsi="Arial" w:cs="Arial"/>
          <w:sz w:val="24"/>
          <w:szCs w:val="24"/>
        </w:rPr>
        <w:t>perspektiv.</w:t>
      </w:r>
    </w:p>
    <w:p w:rsidR="00076533" w:rsidRDefault="00A84064" w:rsidP="00904F47">
      <w:pPr>
        <w:pStyle w:val="Overskrift2"/>
      </w:pPr>
      <w:bookmarkStart w:id="12" w:name="_Toc394574614"/>
      <w:r w:rsidRPr="00904F47">
        <w:lastRenderedPageBreak/>
        <w:t xml:space="preserve">2.3 </w:t>
      </w:r>
      <w:r w:rsidR="006F1A7D" w:rsidRPr="00904F47">
        <w:t>Undersøgelsesspørgsmål.</w:t>
      </w:r>
      <w:bookmarkEnd w:id="12"/>
    </w:p>
    <w:p w:rsidR="00904F47" w:rsidRPr="00904F47" w:rsidRDefault="00904F47" w:rsidP="00904F47"/>
    <w:p w:rsidR="00211A04" w:rsidRPr="00211A04" w:rsidRDefault="00211A04" w:rsidP="00247513">
      <w:pPr>
        <w:spacing w:line="360" w:lineRule="auto"/>
        <w:rPr>
          <w:rFonts w:ascii="Arial" w:hAnsi="Arial" w:cs="Arial"/>
          <w:b/>
          <w:i/>
          <w:sz w:val="28"/>
          <w:szCs w:val="28"/>
        </w:rPr>
      </w:pPr>
      <w:r w:rsidRPr="00211A04">
        <w:rPr>
          <w:rFonts w:ascii="Arial" w:hAnsi="Arial" w:cs="Arial"/>
          <w:b/>
          <w:sz w:val="28"/>
          <w:szCs w:val="28"/>
        </w:rPr>
        <w:t>Omgivelsesfaktorer</w:t>
      </w:r>
      <w:r>
        <w:rPr>
          <w:rFonts w:ascii="Arial" w:hAnsi="Arial" w:cs="Arial"/>
          <w:b/>
          <w:sz w:val="28"/>
          <w:szCs w:val="28"/>
        </w:rPr>
        <w:t>:</w:t>
      </w:r>
    </w:p>
    <w:p w:rsidR="0074497F" w:rsidRDefault="00B902EF" w:rsidP="00247513">
      <w:pPr>
        <w:spacing w:line="360" w:lineRule="auto"/>
        <w:rPr>
          <w:rFonts w:ascii="Arial" w:hAnsi="Arial" w:cs="Arial"/>
          <w:b/>
          <w:i/>
          <w:sz w:val="24"/>
          <w:szCs w:val="24"/>
        </w:rPr>
      </w:pPr>
      <w:r>
        <w:rPr>
          <w:rFonts w:ascii="Arial" w:hAnsi="Arial" w:cs="Arial"/>
          <w:b/>
          <w:i/>
          <w:sz w:val="24"/>
          <w:szCs w:val="24"/>
        </w:rPr>
        <w:t xml:space="preserve">1. </w:t>
      </w:r>
      <w:r w:rsidR="007F236F">
        <w:rPr>
          <w:rFonts w:ascii="Arial" w:hAnsi="Arial" w:cs="Arial"/>
          <w:b/>
          <w:i/>
          <w:sz w:val="24"/>
          <w:szCs w:val="24"/>
        </w:rPr>
        <w:t>Udgør hyppige lovændringer og organisatoriske ændringer</w:t>
      </w:r>
      <w:r w:rsidR="00076533" w:rsidRPr="00076533">
        <w:rPr>
          <w:rFonts w:ascii="Arial" w:hAnsi="Arial" w:cs="Arial"/>
          <w:b/>
          <w:i/>
          <w:sz w:val="24"/>
          <w:szCs w:val="24"/>
        </w:rPr>
        <w:t xml:space="preserve"> en hæmning for implementeringen af metoden processuelle netværksmøder</w:t>
      </w:r>
      <w:r>
        <w:rPr>
          <w:rFonts w:ascii="Arial" w:hAnsi="Arial" w:cs="Arial"/>
          <w:b/>
          <w:i/>
          <w:sz w:val="24"/>
          <w:szCs w:val="24"/>
        </w:rPr>
        <w:t>?</w:t>
      </w:r>
    </w:p>
    <w:p w:rsidR="003938E0" w:rsidRPr="003938E0" w:rsidRDefault="003938E0" w:rsidP="00247513">
      <w:pPr>
        <w:spacing w:line="360" w:lineRule="auto"/>
        <w:rPr>
          <w:rFonts w:ascii="Arial" w:hAnsi="Arial" w:cs="Arial"/>
          <w:sz w:val="24"/>
          <w:szCs w:val="24"/>
        </w:rPr>
      </w:pPr>
      <w:r>
        <w:rPr>
          <w:rFonts w:ascii="Arial" w:hAnsi="Arial" w:cs="Arial"/>
          <w:sz w:val="24"/>
          <w:szCs w:val="24"/>
        </w:rPr>
        <w:t xml:space="preserve">Det sociale område er i disse år vidne til et hastigt reformtempo, hvor lovgivningen ændres </w:t>
      </w:r>
      <w:r w:rsidR="00CB4712">
        <w:rPr>
          <w:rFonts w:ascii="Arial" w:hAnsi="Arial" w:cs="Arial"/>
          <w:sz w:val="24"/>
          <w:szCs w:val="24"/>
        </w:rPr>
        <w:t>i et stigende tempo. Samtidig er de kommunale organisationer, hvor det sociale arbe</w:t>
      </w:r>
      <w:r w:rsidR="006E2B83">
        <w:rPr>
          <w:rFonts w:ascii="Arial" w:hAnsi="Arial" w:cs="Arial"/>
          <w:sz w:val="24"/>
          <w:szCs w:val="24"/>
        </w:rPr>
        <w:t>jde udføres i permanent forandring, for</w:t>
      </w:r>
      <w:r w:rsidR="008A2F79">
        <w:rPr>
          <w:rFonts w:ascii="Arial" w:hAnsi="Arial" w:cs="Arial"/>
          <w:sz w:val="24"/>
          <w:szCs w:val="24"/>
        </w:rPr>
        <w:t xml:space="preserve"> derved</w:t>
      </w:r>
      <w:r w:rsidR="006E2B83">
        <w:rPr>
          <w:rFonts w:ascii="Arial" w:hAnsi="Arial" w:cs="Arial"/>
          <w:sz w:val="24"/>
          <w:szCs w:val="24"/>
        </w:rPr>
        <w:t xml:space="preserve"> at leve op til skiftende politiske krav om effektivitet og rationel ressourceudnyttelse. Dette formodes at påvirke implementeringen af processuelle netværksmøder, da organisationerne derved er så travlt optaget af implementering af disse lovændringer og organisatoriske ændringer, at andre ikke bundne opgaver nedprioriteres.</w:t>
      </w:r>
    </w:p>
    <w:p w:rsidR="00211A04" w:rsidRDefault="00B902EF" w:rsidP="00211A04">
      <w:pPr>
        <w:spacing w:line="360" w:lineRule="auto"/>
        <w:rPr>
          <w:rFonts w:ascii="Arial" w:hAnsi="Arial" w:cs="Arial"/>
          <w:b/>
          <w:i/>
          <w:sz w:val="24"/>
          <w:szCs w:val="24"/>
        </w:rPr>
      </w:pPr>
      <w:r>
        <w:rPr>
          <w:rFonts w:ascii="Arial" w:hAnsi="Arial" w:cs="Arial"/>
          <w:b/>
          <w:i/>
          <w:sz w:val="24"/>
          <w:szCs w:val="24"/>
        </w:rPr>
        <w:t xml:space="preserve">2. </w:t>
      </w:r>
      <w:r w:rsidR="00211A04">
        <w:rPr>
          <w:rFonts w:ascii="Arial" w:hAnsi="Arial" w:cs="Arial"/>
          <w:b/>
          <w:i/>
          <w:sz w:val="24"/>
          <w:szCs w:val="24"/>
        </w:rPr>
        <w:t>Hæmmer den øgede processtyring af socialt arbejde implementeringen af met</w:t>
      </w:r>
      <w:r>
        <w:rPr>
          <w:rFonts w:ascii="Arial" w:hAnsi="Arial" w:cs="Arial"/>
          <w:b/>
          <w:i/>
          <w:sz w:val="24"/>
          <w:szCs w:val="24"/>
        </w:rPr>
        <w:t>oden processuelle netværksmøder?</w:t>
      </w:r>
    </w:p>
    <w:p w:rsidR="00CA17BA" w:rsidRDefault="00CA17BA" w:rsidP="00247513">
      <w:pPr>
        <w:spacing w:line="360" w:lineRule="auto"/>
        <w:rPr>
          <w:rFonts w:ascii="Arial" w:hAnsi="Arial" w:cs="Arial"/>
          <w:sz w:val="24"/>
          <w:szCs w:val="24"/>
        </w:rPr>
      </w:pPr>
      <w:r>
        <w:rPr>
          <w:rFonts w:ascii="Arial" w:hAnsi="Arial" w:cs="Arial"/>
          <w:sz w:val="24"/>
          <w:szCs w:val="24"/>
        </w:rPr>
        <w:t xml:space="preserve">De kommunale organisationer, hvor der sociale arbejde udføres, og hvor metoden processuelle metoder søges implementeret, befinder </w:t>
      </w:r>
      <w:r w:rsidR="006E2B83">
        <w:rPr>
          <w:rFonts w:ascii="Arial" w:hAnsi="Arial" w:cs="Arial"/>
          <w:sz w:val="24"/>
          <w:szCs w:val="24"/>
        </w:rPr>
        <w:t xml:space="preserve">sig i en omgivelsesverden, </w:t>
      </w:r>
      <w:r>
        <w:rPr>
          <w:rFonts w:ascii="Arial" w:hAnsi="Arial" w:cs="Arial"/>
          <w:sz w:val="24"/>
          <w:szCs w:val="24"/>
        </w:rPr>
        <w:t xml:space="preserve">de offentlige organisationer  i stigende omfang er blevet </w:t>
      </w:r>
      <w:r w:rsidR="00211A04">
        <w:rPr>
          <w:rFonts w:ascii="Arial" w:hAnsi="Arial" w:cs="Arial"/>
          <w:sz w:val="24"/>
          <w:szCs w:val="24"/>
        </w:rPr>
        <w:t xml:space="preserve">mødt med forventninger, om at kopiere styringsinstrumenter fra det private erhvervsliv, og agere markedslignende. </w:t>
      </w:r>
      <w:r>
        <w:rPr>
          <w:rFonts w:ascii="Arial" w:hAnsi="Arial" w:cs="Arial"/>
          <w:sz w:val="24"/>
          <w:szCs w:val="24"/>
        </w:rPr>
        <w:t xml:space="preserve">samtidig er der opstået et stadigt </w:t>
      </w:r>
      <w:r w:rsidR="008A2F79">
        <w:rPr>
          <w:rFonts w:ascii="Arial" w:hAnsi="Arial" w:cs="Arial"/>
          <w:sz w:val="24"/>
          <w:szCs w:val="24"/>
        </w:rPr>
        <w:t xml:space="preserve">stærkere </w:t>
      </w:r>
      <w:r>
        <w:rPr>
          <w:rFonts w:ascii="Arial" w:hAnsi="Arial" w:cs="Arial"/>
          <w:sz w:val="24"/>
          <w:szCs w:val="24"/>
        </w:rPr>
        <w:t>ønske fra det politiske niveau, om mere detaljeret kontrol med den offentlige sektor. Denne kontrol føres i stigende grad helt ned på frontl</w:t>
      </w:r>
      <w:r w:rsidR="00BD2A72">
        <w:rPr>
          <w:rFonts w:ascii="Arial" w:hAnsi="Arial" w:cs="Arial"/>
          <w:sz w:val="24"/>
          <w:szCs w:val="24"/>
        </w:rPr>
        <w:t>injeniveau, hvor socialrådgivernes arbejde</w:t>
      </w:r>
      <w:r w:rsidR="00E22C70">
        <w:rPr>
          <w:rFonts w:ascii="Arial" w:hAnsi="Arial" w:cs="Arial"/>
          <w:sz w:val="24"/>
          <w:szCs w:val="24"/>
        </w:rPr>
        <w:t xml:space="preserve"> reguleres detaljeret. Denne tendens</w:t>
      </w:r>
      <w:r w:rsidR="00BD2A72">
        <w:rPr>
          <w:rFonts w:ascii="Arial" w:hAnsi="Arial" w:cs="Arial"/>
          <w:sz w:val="24"/>
          <w:szCs w:val="24"/>
        </w:rPr>
        <w:t xml:space="preserve"> til stigende procesregulering, er motiveringen </w:t>
      </w:r>
      <w:r w:rsidR="00E22C70">
        <w:rPr>
          <w:rFonts w:ascii="Arial" w:hAnsi="Arial" w:cs="Arial"/>
          <w:sz w:val="24"/>
          <w:szCs w:val="24"/>
        </w:rPr>
        <w:t>for indførelsen af nye EDB styringssystemer</w:t>
      </w:r>
      <w:r w:rsidR="00BD2A72">
        <w:rPr>
          <w:rFonts w:ascii="Arial" w:hAnsi="Arial" w:cs="Arial"/>
          <w:sz w:val="24"/>
          <w:szCs w:val="24"/>
        </w:rPr>
        <w:t xml:space="preserve">, såvel som reformer, som procesregulerer socialrådgivernes arbejde. Denne udvikling antages at påvirke det sociale arbejde, da </w:t>
      </w:r>
      <w:r w:rsidR="00E22C70">
        <w:rPr>
          <w:rFonts w:ascii="Arial" w:hAnsi="Arial" w:cs="Arial"/>
          <w:sz w:val="24"/>
          <w:szCs w:val="24"/>
        </w:rPr>
        <w:t>mellemledere og socialrådgivere derved har mindre indflydelse på det udførte sociale arbejde.</w:t>
      </w:r>
    </w:p>
    <w:p w:rsidR="00211A04" w:rsidRPr="00211A04" w:rsidRDefault="00211A04" w:rsidP="00247513">
      <w:pPr>
        <w:spacing w:line="360" w:lineRule="auto"/>
        <w:rPr>
          <w:rFonts w:ascii="Arial" w:hAnsi="Arial" w:cs="Arial"/>
          <w:b/>
          <w:sz w:val="28"/>
          <w:szCs w:val="28"/>
        </w:rPr>
      </w:pPr>
      <w:r w:rsidRPr="00211A04">
        <w:rPr>
          <w:rFonts w:ascii="Arial" w:hAnsi="Arial" w:cs="Arial"/>
          <w:b/>
          <w:sz w:val="28"/>
          <w:szCs w:val="28"/>
        </w:rPr>
        <w:t>Ledelsesfaktorer</w:t>
      </w:r>
      <w:r>
        <w:rPr>
          <w:rFonts w:ascii="Arial" w:hAnsi="Arial" w:cs="Arial"/>
          <w:b/>
          <w:sz w:val="28"/>
          <w:szCs w:val="28"/>
        </w:rPr>
        <w:t>:</w:t>
      </w:r>
    </w:p>
    <w:p w:rsidR="00076533" w:rsidRPr="00076533" w:rsidRDefault="00B902EF" w:rsidP="00076533">
      <w:pPr>
        <w:spacing w:line="360" w:lineRule="auto"/>
        <w:rPr>
          <w:rFonts w:ascii="Arial" w:hAnsi="Arial" w:cs="Arial"/>
          <w:b/>
          <w:i/>
          <w:sz w:val="24"/>
          <w:szCs w:val="24"/>
        </w:rPr>
      </w:pPr>
      <w:r>
        <w:rPr>
          <w:rFonts w:ascii="Arial" w:hAnsi="Arial" w:cs="Arial"/>
          <w:b/>
          <w:i/>
          <w:sz w:val="24"/>
          <w:szCs w:val="24"/>
        </w:rPr>
        <w:t xml:space="preserve"> 3. </w:t>
      </w:r>
      <w:r w:rsidR="00076533" w:rsidRPr="00076533">
        <w:rPr>
          <w:rFonts w:ascii="Arial" w:hAnsi="Arial" w:cs="Arial"/>
          <w:b/>
          <w:i/>
          <w:sz w:val="24"/>
          <w:szCs w:val="24"/>
        </w:rPr>
        <w:t>Formår ledelsen at fremskaffe resurser til implementeringen af metoden</w:t>
      </w:r>
      <w:r>
        <w:rPr>
          <w:rFonts w:ascii="Arial" w:hAnsi="Arial" w:cs="Arial"/>
          <w:b/>
          <w:i/>
          <w:sz w:val="24"/>
          <w:szCs w:val="24"/>
        </w:rPr>
        <w:t>?</w:t>
      </w:r>
      <w:r w:rsidR="00076533" w:rsidRPr="00076533">
        <w:rPr>
          <w:rFonts w:ascii="Arial" w:hAnsi="Arial" w:cs="Arial"/>
          <w:b/>
          <w:i/>
          <w:sz w:val="24"/>
          <w:szCs w:val="24"/>
        </w:rPr>
        <w:t xml:space="preserve"> processuelle netværksmøder.</w:t>
      </w:r>
    </w:p>
    <w:p w:rsidR="000F0FCA" w:rsidRDefault="00076533" w:rsidP="00247513">
      <w:pPr>
        <w:spacing w:line="360" w:lineRule="auto"/>
        <w:rPr>
          <w:rFonts w:ascii="Arial" w:hAnsi="Arial" w:cs="Arial"/>
          <w:sz w:val="24"/>
          <w:szCs w:val="24"/>
        </w:rPr>
      </w:pPr>
      <w:r>
        <w:rPr>
          <w:rFonts w:ascii="Arial" w:hAnsi="Arial" w:cs="Arial"/>
          <w:sz w:val="24"/>
          <w:szCs w:val="24"/>
        </w:rPr>
        <w:lastRenderedPageBreak/>
        <w:t>Ledel</w:t>
      </w:r>
      <w:r w:rsidR="004561EB">
        <w:rPr>
          <w:rFonts w:ascii="Arial" w:hAnsi="Arial" w:cs="Arial"/>
          <w:sz w:val="24"/>
          <w:szCs w:val="24"/>
        </w:rPr>
        <w:t xml:space="preserve">sen har en vigtig rolle i implementeringsprocessen. Ledelsen kan sikre tilstrækkelige </w:t>
      </w:r>
      <w:r>
        <w:rPr>
          <w:rFonts w:ascii="Arial" w:hAnsi="Arial" w:cs="Arial"/>
          <w:sz w:val="24"/>
          <w:szCs w:val="24"/>
        </w:rPr>
        <w:t>ressource</w:t>
      </w:r>
      <w:r w:rsidR="004561EB">
        <w:rPr>
          <w:rFonts w:ascii="Arial" w:hAnsi="Arial" w:cs="Arial"/>
          <w:sz w:val="24"/>
          <w:szCs w:val="24"/>
        </w:rPr>
        <w:t xml:space="preserve">tildeling til implementeringsprocessen, til </w:t>
      </w:r>
      <w:r w:rsidR="008A2F79">
        <w:rPr>
          <w:rFonts w:ascii="Arial" w:hAnsi="Arial" w:cs="Arial"/>
          <w:sz w:val="24"/>
          <w:szCs w:val="24"/>
        </w:rPr>
        <w:t>bl.a.</w:t>
      </w:r>
      <w:r w:rsidR="004561EB">
        <w:rPr>
          <w:rFonts w:ascii="Arial" w:hAnsi="Arial" w:cs="Arial"/>
          <w:sz w:val="24"/>
          <w:szCs w:val="24"/>
        </w:rPr>
        <w:t xml:space="preserve"> at kompenserer de medarbejdere, som deltager implementeringsprocessen, som mødeledere eller referenter. Dette er vigtigt, da medarbejderne derved, gennem sådanne kapacitetsopbyggende ledelsesinstrumenter, kan blive fritaget en</w:t>
      </w:r>
      <w:r>
        <w:rPr>
          <w:rFonts w:ascii="Arial" w:hAnsi="Arial" w:cs="Arial"/>
          <w:sz w:val="24"/>
          <w:szCs w:val="24"/>
        </w:rPr>
        <w:t xml:space="preserve"> </w:t>
      </w:r>
      <w:r w:rsidR="004561EB">
        <w:rPr>
          <w:rFonts w:ascii="Arial" w:hAnsi="Arial" w:cs="Arial"/>
          <w:sz w:val="24"/>
          <w:szCs w:val="24"/>
        </w:rPr>
        <w:t>del af deres andre arbejdsopgaver og derved sikre implementeringen af met</w:t>
      </w:r>
      <w:r w:rsidR="008A2F79">
        <w:rPr>
          <w:rFonts w:ascii="Arial" w:hAnsi="Arial" w:cs="Arial"/>
          <w:sz w:val="24"/>
          <w:szCs w:val="24"/>
        </w:rPr>
        <w:t>oden ( Winter &amp; Nielsen, 2008,</w:t>
      </w:r>
      <w:r w:rsidR="004561EB">
        <w:rPr>
          <w:rFonts w:ascii="Arial" w:hAnsi="Arial" w:cs="Arial"/>
          <w:sz w:val="24"/>
          <w:szCs w:val="24"/>
        </w:rPr>
        <w:t>)</w:t>
      </w:r>
    </w:p>
    <w:p w:rsidR="00076533" w:rsidRPr="00076533" w:rsidRDefault="00B902EF" w:rsidP="00076533">
      <w:pPr>
        <w:spacing w:line="360" w:lineRule="auto"/>
        <w:rPr>
          <w:rFonts w:ascii="Arial" w:hAnsi="Arial" w:cs="Arial"/>
          <w:b/>
          <w:i/>
          <w:sz w:val="24"/>
          <w:szCs w:val="24"/>
        </w:rPr>
      </w:pPr>
      <w:r>
        <w:rPr>
          <w:rFonts w:ascii="Arial" w:hAnsi="Arial" w:cs="Arial"/>
          <w:b/>
          <w:i/>
          <w:sz w:val="24"/>
          <w:szCs w:val="24"/>
        </w:rPr>
        <w:t xml:space="preserve">4. </w:t>
      </w:r>
      <w:r w:rsidR="00076533" w:rsidRPr="00076533">
        <w:rPr>
          <w:rFonts w:ascii="Arial" w:hAnsi="Arial" w:cs="Arial"/>
          <w:b/>
          <w:i/>
          <w:sz w:val="24"/>
          <w:szCs w:val="24"/>
        </w:rPr>
        <w:t>Formår ledelsen at oversætte met</w:t>
      </w:r>
      <w:r>
        <w:rPr>
          <w:rFonts w:ascii="Arial" w:hAnsi="Arial" w:cs="Arial"/>
          <w:b/>
          <w:i/>
          <w:sz w:val="24"/>
          <w:szCs w:val="24"/>
        </w:rPr>
        <w:t>oden processuelle netværksmøder?</w:t>
      </w:r>
    </w:p>
    <w:p w:rsidR="00B902EF" w:rsidRDefault="004561EB" w:rsidP="00247513">
      <w:pPr>
        <w:spacing w:line="360" w:lineRule="auto"/>
        <w:rPr>
          <w:rFonts w:ascii="Arial" w:hAnsi="Arial" w:cs="Arial"/>
          <w:sz w:val="24"/>
          <w:szCs w:val="24"/>
        </w:rPr>
      </w:pPr>
      <w:r>
        <w:rPr>
          <w:rFonts w:ascii="Arial" w:hAnsi="Arial" w:cs="Arial"/>
          <w:sz w:val="24"/>
          <w:szCs w:val="24"/>
        </w:rPr>
        <w:t xml:space="preserve">Ledelsen har ligeledes en vigtig rolle som oversættere af metoden, derved at ledelsen </w:t>
      </w:r>
      <w:proofErr w:type="spellStart"/>
      <w:r>
        <w:rPr>
          <w:rFonts w:ascii="Arial" w:hAnsi="Arial" w:cs="Arial"/>
          <w:sz w:val="24"/>
          <w:szCs w:val="24"/>
        </w:rPr>
        <w:t>kontekstualiserer</w:t>
      </w:r>
      <w:proofErr w:type="spellEnd"/>
      <w:r>
        <w:rPr>
          <w:rFonts w:ascii="Arial" w:hAnsi="Arial" w:cs="Arial"/>
          <w:sz w:val="24"/>
          <w:szCs w:val="24"/>
        </w:rPr>
        <w:t xml:space="preserve"> metoden til den lokale kontekst metoden skal udøves i. </w:t>
      </w:r>
      <w:r w:rsidR="00B762B7">
        <w:rPr>
          <w:rFonts w:ascii="Arial" w:hAnsi="Arial" w:cs="Arial"/>
          <w:sz w:val="24"/>
          <w:szCs w:val="24"/>
        </w:rPr>
        <w:t xml:space="preserve">Denne </w:t>
      </w:r>
      <w:proofErr w:type="spellStart"/>
      <w:r>
        <w:rPr>
          <w:rFonts w:ascii="Arial" w:hAnsi="Arial" w:cs="Arial"/>
          <w:sz w:val="24"/>
          <w:szCs w:val="24"/>
        </w:rPr>
        <w:t>kontekstualisering</w:t>
      </w:r>
      <w:proofErr w:type="spellEnd"/>
      <w:r>
        <w:rPr>
          <w:rFonts w:ascii="Arial" w:hAnsi="Arial" w:cs="Arial"/>
          <w:sz w:val="24"/>
          <w:szCs w:val="24"/>
        </w:rPr>
        <w:t xml:space="preserve"> af metoden forventes</w:t>
      </w:r>
      <w:r w:rsidR="008A2F79">
        <w:rPr>
          <w:rFonts w:ascii="Arial" w:hAnsi="Arial" w:cs="Arial"/>
          <w:sz w:val="24"/>
          <w:szCs w:val="24"/>
        </w:rPr>
        <w:t>,</w:t>
      </w:r>
      <w:r>
        <w:rPr>
          <w:rFonts w:ascii="Arial" w:hAnsi="Arial" w:cs="Arial"/>
          <w:sz w:val="24"/>
          <w:szCs w:val="24"/>
        </w:rPr>
        <w:t xml:space="preserve"> at være et kritisk punkt i implementeringen af processuelle netværksmøder, </w:t>
      </w:r>
      <w:r w:rsidR="00B762B7">
        <w:rPr>
          <w:rFonts w:ascii="Arial" w:hAnsi="Arial" w:cs="Arial"/>
          <w:sz w:val="24"/>
          <w:szCs w:val="24"/>
        </w:rPr>
        <w:t xml:space="preserve">da </w:t>
      </w:r>
      <w:proofErr w:type="spellStart"/>
      <w:r w:rsidR="00B762B7">
        <w:rPr>
          <w:rFonts w:ascii="Arial" w:hAnsi="Arial" w:cs="Arial"/>
          <w:sz w:val="24"/>
          <w:szCs w:val="24"/>
        </w:rPr>
        <w:t>kontekstualisering</w:t>
      </w:r>
      <w:proofErr w:type="spellEnd"/>
      <w:r w:rsidR="00B762B7">
        <w:rPr>
          <w:rFonts w:ascii="Arial" w:hAnsi="Arial" w:cs="Arial"/>
          <w:sz w:val="24"/>
          <w:szCs w:val="24"/>
        </w:rPr>
        <w:t xml:space="preserve"> generelt er vanskeligt ( </w:t>
      </w:r>
      <w:proofErr w:type="spellStart"/>
      <w:r w:rsidR="00B762B7">
        <w:rPr>
          <w:rFonts w:ascii="Arial" w:hAnsi="Arial" w:cs="Arial"/>
          <w:sz w:val="24"/>
          <w:szCs w:val="24"/>
        </w:rPr>
        <w:t>Røvik</w:t>
      </w:r>
      <w:proofErr w:type="spellEnd"/>
      <w:r w:rsidR="00B762B7">
        <w:rPr>
          <w:rFonts w:ascii="Arial" w:hAnsi="Arial" w:cs="Arial"/>
          <w:sz w:val="24"/>
          <w:szCs w:val="24"/>
        </w:rPr>
        <w:t>, 2007, s.327), og da  metoden processuelle netværksmøder er svært at oversætte, da den er ret kompleks. Derfor er le</w:t>
      </w:r>
      <w:r w:rsidR="008A2F79">
        <w:rPr>
          <w:rFonts w:ascii="Arial" w:hAnsi="Arial" w:cs="Arial"/>
          <w:sz w:val="24"/>
          <w:szCs w:val="24"/>
        </w:rPr>
        <w:t xml:space="preserve">delsens oversættelseskompetencer en </w:t>
      </w:r>
      <w:r w:rsidR="00B762B7">
        <w:rPr>
          <w:rFonts w:ascii="Arial" w:hAnsi="Arial" w:cs="Arial"/>
          <w:sz w:val="24"/>
          <w:szCs w:val="24"/>
        </w:rPr>
        <w:t xml:space="preserve">faktor som kan virke hæmmende eller fremmende på implementeringen af metoden processuelle netværksmøder. </w:t>
      </w:r>
    </w:p>
    <w:p w:rsidR="00CE29E8" w:rsidRPr="00B902EF" w:rsidRDefault="00B902EF" w:rsidP="00247513">
      <w:pPr>
        <w:spacing w:line="360" w:lineRule="auto"/>
        <w:rPr>
          <w:rFonts w:ascii="Arial" w:hAnsi="Arial" w:cs="Arial"/>
          <w:sz w:val="24"/>
          <w:szCs w:val="24"/>
        </w:rPr>
      </w:pPr>
      <w:r>
        <w:rPr>
          <w:rFonts w:ascii="Arial" w:hAnsi="Arial" w:cs="Arial"/>
          <w:b/>
          <w:sz w:val="28"/>
          <w:szCs w:val="28"/>
        </w:rPr>
        <w:t>Faktorer på medarbejder</w:t>
      </w:r>
      <w:r w:rsidR="00C12C5F">
        <w:rPr>
          <w:rFonts w:ascii="Arial" w:hAnsi="Arial" w:cs="Arial"/>
          <w:b/>
          <w:sz w:val="28"/>
          <w:szCs w:val="28"/>
        </w:rPr>
        <w:t>niveau</w:t>
      </w:r>
      <w:r w:rsidR="00211A04">
        <w:rPr>
          <w:rFonts w:ascii="Arial" w:hAnsi="Arial" w:cs="Arial"/>
          <w:b/>
          <w:sz w:val="28"/>
          <w:szCs w:val="28"/>
        </w:rPr>
        <w:t>:</w:t>
      </w:r>
    </w:p>
    <w:p w:rsidR="00211A04" w:rsidRPr="00211A04" w:rsidRDefault="00B902EF" w:rsidP="00211A04">
      <w:pPr>
        <w:spacing w:line="360" w:lineRule="auto"/>
        <w:rPr>
          <w:rFonts w:ascii="Arial" w:hAnsi="Arial" w:cs="Arial"/>
          <w:b/>
          <w:i/>
          <w:sz w:val="24"/>
          <w:szCs w:val="24"/>
        </w:rPr>
      </w:pPr>
      <w:r>
        <w:rPr>
          <w:rFonts w:ascii="Arial" w:hAnsi="Arial" w:cs="Arial"/>
          <w:b/>
          <w:i/>
          <w:sz w:val="24"/>
          <w:szCs w:val="24"/>
        </w:rPr>
        <w:t xml:space="preserve">5. </w:t>
      </w:r>
      <w:r w:rsidR="00211A04" w:rsidRPr="00211A04">
        <w:rPr>
          <w:rFonts w:ascii="Arial" w:hAnsi="Arial" w:cs="Arial"/>
          <w:b/>
          <w:i/>
          <w:sz w:val="24"/>
          <w:szCs w:val="24"/>
        </w:rPr>
        <w:t xml:space="preserve">Udgør manglende </w:t>
      </w:r>
      <w:r w:rsidR="00211A04">
        <w:rPr>
          <w:rFonts w:ascii="Arial" w:hAnsi="Arial" w:cs="Arial"/>
          <w:b/>
          <w:i/>
          <w:sz w:val="24"/>
          <w:szCs w:val="24"/>
        </w:rPr>
        <w:t>ressource</w:t>
      </w:r>
      <w:r w:rsidR="00211A04" w:rsidRPr="00211A04">
        <w:rPr>
          <w:rFonts w:ascii="Arial" w:hAnsi="Arial" w:cs="Arial"/>
          <w:b/>
          <w:i/>
          <w:sz w:val="24"/>
          <w:szCs w:val="24"/>
        </w:rPr>
        <w:t>tildeling en hæmmende faktor, for socialrå</w:t>
      </w:r>
      <w:r w:rsidR="00673A9C">
        <w:rPr>
          <w:rFonts w:ascii="Arial" w:hAnsi="Arial" w:cs="Arial"/>
          <w:b/>
          <w:i/>
          <w:sz w:val="24"/>
          <w:szCs w:val="24"/>
        </w:rPr>
        <w:t>dgivernes tilslutning til</w:t>
      </w:r>
      <w:r>
        <w:rPr>
          <w:rFonts w:ascii="Arial" w:hAnsi="Arial" w:cs="Arial"/>
          <w:b/>
          <w:i/>
          <w:sz w:val="24"/>
          <w:szCs w:val="24"/>
        </w:rPr>
        <w:t xml:space="preserve"> metode</w:t>
      </w:r>
      <w:r w:rsidR="00E81C80">
        <w:rPr>
          <w:rFonts w:ascii="Arial" w:hAnsi="Arial" w:cs="Arial"/>
          <w:b/>
          <w:i/>
          <w:sz w:val="24"/>
          <w:szCs w:val="24"/>
        </w:rPr>
        <w:t>n processuelle netværksmøder</w:t>
      </w:r>
      <w:r>
        <w:rPr>
          <w:rFonts w:ascii="Arial" w:hAnsi="Arial" w:cs="Arial"/>
          <w:b/>
          <w:i/>
          <w:sz w:val="24"/>
          <w:szCs w:val="24"/>
        </w:rPr>
        <w:t>?</w:t>
      </w:r>
    </w:p>
    <w:p w:rsidR="00211A04" w:rsidRDefault="00E81C80" w:rsidP="00247513">
      <w:pPr>
        <w:spacing w:line="360" w:lineRule="auto"/>
        <w:rPr>
          <w:rFonts w:ascii="Arial" w:hAnsi="Arial" w:cs="Arial"/>
          <w:sz w:val="24"/>
          <w:szCs w:val="24"/>
        </w:rPr>
      </w:pPr>
      <w:r>
        <w:rPr>
          <w:rFonts w:ascii="Arial" w:hAnsi="Arial" w:cs="Arial"/>
          <w:sz w:val="24"/>
          <w:szCs w:val="24"/>
        </w:rPr>
        <w:t>Socialrådgivernes</w:t>
      </w:r>
      <w:r w:rsidR="00211A04">
        <w:rPr>
          <w:rFonts w:ascii="Arial" w:hAnsi="Arial" w:cs="Arial"/>
          <w:sz w:val="24"/>
          <w:szCs w:val="24"/>
        </w:rPr>
        <w:t xml:space="preserve"> tilslutning til metoden</w:t>
      </w:r>
      <w:r w:rsidR="00BF443B">
        <w:rPr>
          <w:rFonts w:ascii="Arial" w:hAnsi="Arial" w:cs="Arial"/>
          <w:sz w:val="24"/>
          <w:szCs w:val="24"/>
        </w:rPr>
        <w:t xml:space="preserve"> antages at være afhængi</w:t>
      </w:r>
      <w:r w:rsidR="001A6DBB">
        <w:rPr>
          <w:rFonts w:ascii="Arial" w:hAnsi="Arial" w:cs="Arial"/>
          <w:sz w:val="24"/>
          <w:szCs w:val="24"/>
        </w:rPr>
        <w:t>g af klar ledelsesmæssig opbakning</w:t>
      </w:r>
      <w:r w:rsidR="008A2F79">
        <w:rPr>
          <w:rFonts w:ascii="Arial" w:hAnsi="Arial" w:cs="Arial"/>
          <w:sz w:val="24"/>
          <w:szCs w:val="24"/>
        </w:rPr>
        <w:t>,</w:t>
      </w:r>
      <w:r w:rsidR="00BF443B">
        <w:rPr>
          <w:rFonts w:ascii="Arial" w:hAnsi="Arial" w:cs="Arial"/>
          <w:sz w:val="24"/>
          <w:szCs w:val="24"/>
        </w:rPr>
        <w:t xml:space="preserve"> og derved ledelsesmæssigt råderum til at prioritere </w:t>
      </w:r>
      <w:r>
        <w:rPr>
          <w:rFonts w:ascii="Arial" w:hAnsi="Arial" w:cs="Arial"/>
          <w:sz w:val="24"/>
          <w:szCs w:val="24"/>
        </w:rPr>
        <w:t>opgaven frem for andre opgaver Dette indbefatter også tilstrækkelig</w:t>
      </w:r>
      <w:r w:rsidR="00211A04">
        <w:rPr>
          <w:rFonts w:ascii="Arial" w:hAnsi="Arial" w:cs="Arial"/>
          <w:sz w:val="24"/>
          <w:szCs w:val="24"/>
        </w:rPr>
        <w:t xml:space="preserve"> ressourcetildeling</w:t>
      </w:r>
      <w:r>
        <w:rPr>
          <w:rFonts w:ascii="Arial" w:hAnsi="Arial" w:cs="Arial"/>
          <w:sz w:val="24"/>
          <w:szCs w:val="24"/>
        </w:rPr>
        <w:t xml:space="preserve"> til gennemførelse  af implementeringen. Er dette ikke tilfældet</w:t>
      </w:r>
      <w:r w:rsidR="008A2F79">
        <w:rPr>
          <w:rFonts w:ascii="Arial" w:hAnsi="Arial" w:cs="Arial"/>
          <w:sz w:val="24"/>
          <w:szCs w:val="24"/>
        </w:rPr>
        <w:t>,</w:t>
      </w:r>
      <w:r>
        <w:rPr>
          <w:rFonts w:ascii="Arial" w:hAnsi="Arial" w:cs="Arial"/>
          <w:sz w:val="24"/>
          <w:szCs w:val="24"/>
        </w:rPr>
        <w:t xml:space="preserve"> forøges blot</w:t>
      </w:r>
      <w:r w:rsidR="00211A04">
        <w:rPr>
          <w:rFonts w:ascii="Arial" w:hAnsi="Arial" w:cs="Arial"/>
          <w:sz w:val="24"/>
          <w:szCs w:val="24"/>
        </w:rPr>
        <w:t xml:space="preserve"> socialrådgiveren</w:t>
      </w:r>
      <w:r>
        <w:rPr>
          <w:rFonts w:ascii="Arial" w:hAnsi="Arial" w:cs="Arial"/>
          <w:sz w:val="24"/>
          <w:szCs w:val="24"/>
        </w:rPr>
        <w:t>s opgavemængde, hvilket antages at hæmme socialrådgivernes tilslutning til metoden</w:t>
      </w:r>
    </w:p>
    <w:p w:rsidR="00BD2D94" w:rsidRDefault="00C12C5F" w:rsidP="00BD2D94">
      <w:pPr>
        <w:spacing w:line="360" w:lineRule="auto"/>
        <w:rPr>
          <w:rFonts w:ascii="Arial" w:hAnsi="Arial" w:cs="Arial"/>
          <w:b/>
          <w:i/>
          <w:sz w:val="24"/>
          <w:szCs w:val="24"/>
        </w:rPr>
      </w:pPr>
      <w:r w:rsidRPr="00C12C5F">
        <w:rPr>
          <w:rFonts w:ascii="Arial" w:hAnsi="Arial" w:cs="Arial"/>
          <w:b/>
          <w:i/>
          <w:sz w:val="24"/>
          <w:szCs w:val="24"/>
        </w:rPr>
        <w:t>6. Bruger socialrådgiverne afværgemekanismer, og er dette tilfældet hvilke afværgemekanismer bruges?</w:t>
      </w:r>
    </w:p>
    <w:p w:rsidR="00BD2D94" w:rsidRPr="00BD2D94" w:rsidRDefault="00BD2D94" w:rsidP="00BD2D94">
      <w:pPr>
        <w:spacing w:line="360" w:lineRule="auto"/>
        <w:rPr>
          <w:rFonts w:ascii="Arial" w:hAnsi="Arial" w:cs="Arial"/>
          <w:b/>
          <w:i/>
          <w:sz w:val="24"/>
          <w:szCs w:val="24"/>
        </w:rPr>
      </w:pPr>
      <w:r>
        <w:rPr>
          <w:rFonts w:ascii="Arial" w:hAnsi="Arial" w:cs="Arial"/>
          <w:sz w:val="24"/>
          <w:szCs w:val="24"/>
        </w:rPr>
        <w:t>Manglende t</w:t>
      </w:r>
      <w:r w:rsidR="00E81C80">
        <w:rPr>
          <w:rFonts w:ascii="Arial" w:hAnsi="Arial" w:cs="Arial"/>
          <w:sz w:val="24"/>
          <w:szCs w:val="24"/>
        </w:rPr>
        <w:t xml:space="preserve">ilslutning grundet </w:t>
      </w:r>
      <w:r>
        <w:rPr>
          <w:rFonts w:ascii="Arial" w:hAnsi="Arial" w:cs="Arial"/>
          <w:sz w:val="24"/>
          <w:szCs w:val="24"/>
        </w:rPr>
        <w:t>manglende</w:t>
      </w:r>
      <w:r w:rsidR="00E81C80">
        <w:rPr>
          <w:rFonts w:ascii="Arial" w:hAnsi="Arial" w:cs="Arial"/>
          <w:sz w:val="24"/>
          <w:szCs w:val="24"/>
        </w:rPr>
        <w:t xml:space="preserve"> tildeling af</w:t>
      </w:r>
      <w:r>
        <w:rPr>
          <w:rFonts w:ascii="Arial" w:hAnsi="Arial" w:cs="Arial"/>
          <w:sz w:val="24"/>
          <w:szCs w:val="24"/>
        </w:rPr>
        <w:t xml:space="preserve"> ressourcer</w:t>
      </w:r>
      <w:r w:rsidR="00E81C80">
        <w:rPr>
          <w:rFonts w:ascii="Arial" w:hAnsi="Arial" w:cs="Arial"/>
          <w:sz w:val="24"/>
          <w:szCs w:val="24"/>
        </w:rPr>
        <w:t xml:space="preserve"> til gennemførelse af implementeringen</w:t>
      </w:r>
      <w:r>
        <w:rPr>
          <w:rFonts w:ascii="Arial" w:hAnsi="Arial" w:cs="Arial"/>
          <w:sz w:val="24"/>
          <w:szCs w:val="24"/>
        </w:rPr>
        <w:t>, antages at kunne medføre brug af afværgemekanismer,</w:t>
      </w:r>
      <w:r w:rsidR="00CA11E2">
        <w:rPr>
          <w:rFonts w:ascii="Arial" w:hAnsi="Arial" w:cs="Arial"/>
          <w:sz w:val="24"/>
          <w:szCs w:val="24"/>
        </w:rPr>
        <w:t xml:space="preserve"> da opgavemængden forøges, og socialrådgiverne derved oplever krydspres. Med afvigemekanismer</w:t>
      </w:r>
      <w:r>
        <w:rPr>
          <w:rFonts w:ascii="Arial" w:hAnsi="Arial" w:cs="Arial"/>
          <w:sz w:val="24"/>
          <w:szCs w:val="24"/>
        </w:rPr>
        <w:t xml:space="preserve"> forsøges</w:t>
      </w:r>
      <w:r w:rsidR="00CA11E2">
        <w:rPr>
          <w:rFonts w:ascii="Arial" w:hAnsi="Arial" w:cs="Arial"/>
          <w:sz w:val="24"/>
          <w:szCs w:val="24"/>
        </w:rPr>
        <w:t xml:space="preserve"> arbejdspresset</w:t>
      </w:r>
      <w:r>
        <w:rPr>
          <w:rFonts w:ascii="Arial" w:hAnsi="Arial" w:cs="Arial"/>
          <w:sz w:val="24"/>
          <w:szCs w:val="24"/>
        </w:rPr>
        <w:t xml:space="preserve"> redu</w:t>
      </w:r>
      <w:r w:rsidR="00E81C80">
        <w:rPr>
          <w:rFonts w:ascii="Arial" w:hAnsi="Arial" w:cs="Arial"/>
          <w:sz w:val="24"/>
          <w:szCs w:val="24"/>
        </w:rPr>
        <w:t>ceret</w:t>
      </w:r>
      <w:r w:rsidR="00CA11E2">
        <w:rPr>
          <w:rFonts w:ascii="Arial" w:hAnsi="Arial" w:cs="Arial"/>
          <w:sz w:val="24"/>
          <w:szCs w:val="24"/>
        </w:rPr>
        <w:t>.</w:t>
      </w:r>
    </w:p>
    <w:p w:rsidR="00C12C5F" w:rsidRPr="00BD2D94" w:rsidRDefault="00C12C5F" w:rsidP="00C12C5F">
      <w:pPr>
        <w:spacing w:line="360" w:lineRule="auto"/>
        <w:rPr>
          <w:rFonts w:ascii="Arial" w:hAnsi="Arial" w:cs="Arial"/>
          <w:sz w:val="24"/>
          <w:szCs w:val="24"/>
        </w:rPr>
      </w:pPr>
      <w:r w:rsidRPr="00C12C5F">
        <w:rPr>
          <w:rFonts w:ascii="Arial" w:hAnsi="Arial" w:cs="Arial"/>
          <w:b/>
          <w:sz w:val="24"/>
          <w:szCs w:val="24"/>
        </w:rPr>
        <w:lastRenderedPageBreak/>
        <w:t>7. Prioriterer socialrådgiveren driftsopgaverne frem for implementeringen af processuelle netværksmøder?</w:t>
      </w:r>
    </w:p>
    <w:p w:rsidR="00243CAE" w:rsidRDefault="00CA11E2" w:rsidP="00247513">
      <w:pPr>
        <w:spacing w:line="360" w:lineRule="auto"/>
        <w:rPr>
          <w:rFonts w:ascii="Arial" w:hAnsi="Arial" w:cs="Arial"/>
          <w:sz w:val="24"/>
          <w:szCs w:val="24"/>
        </w:rPr>
      </w:pPr>
      <w:r>
        <w:rPr>
          <w:rFonts w:ascii="Arial" w:hAnsi="Arial" w:cs="Arial"/>
          <w:sz w:val="24"/>
          <w:szCs w:val="24"/>
        </w:rPr>
        <w:t xml:space="preserve">Ved brug af ovennævnte afvigemekanismer, forsøges </w:t>
      </w:r>
      <w:r w:rsidR="008A2F79">
        <w:rPr>
          <w:rFonts w:ascii="Arial" w:hAnsi="Arial" w:cs="Arial"/>
          <w:sz w:val="24"/>
          <w:szCs w:val="24"/>
        </w:rPr>
        <w:t>arbejdspresset</w:t>
      </w:r>
      <w:r w:rsidR="00086CAC">
        <w:rPr>
          <w:rFonts w:ascii="Arial" w:hAnsi="Arial" w:cs="Arial"/>
          <w:sz w:val="24"/>
          <w:szCs w:val="24"/>
        </w:rPr>
        <w:t xml:space="preserve"> reduceret. D</w:t>
      </w:r>
      <w:r>
        <w:rPr>
          <w:rFonts w:ascii="Arial" w:hAnsi="Arial" w:cs="Arial"/>
          <w:sz w:val="24"/>
          <w:szCs w:val="24"/>
        </w:rPr>
        <w:t>ette kan gøres ved at prioriterer arbejdsopgaver frem for andre. Dette kunne medføre at driftsopgaver prioriteres frem for implementeringsopgaver, hvilket er en hæmmende faktor for implementeringen af processuelle netværksmøder.</w:t>
      </w:r>
    </w:p>
    <w:p w:rsidR="00C12C5F" w:rsidRPr="007F236F" w:rsidRDefault="00D665F8" w:rsidP="00C12C5F">
      <w:pPr>
        <w:spacing w:line="360" w:lineRule="auto"/>
        <w:rPr>
          <w:rFonts w:ascii="Arial" w:hAnsi="Arial" w:cs="Arial"/>
          <w:b/>
          <w:i/>
          <w:sz w:val="24"/>
          <w:szCs w:val="24"/>
        </w:rPr>
      </w:pPr>
      <w:r>
        <w:rPr>
          <w:rFonts w:ascii="Arial" w:hAnsi="Arial" w:cs="Arial"/>
          <w:b/>
          <w:i/>
          <w:sz w:val="24"/>
          <w:szCs w:val="24"/>
        </w:rPr>
        <w:t xml:space="preserve">8.Hæmmer manglende oversættelseskompetencer hos socialrådgivere </w:t>
      </w:r>
      <w:r w:rsidR="00C12C5F" w:rsidRPr="007F236F">
        <w:rPr>
          <w:rFonts w:ascii="Arial" w:hAnsi="Arial" w:cs="Arial"/>
          <w:b/>
          <w:i/>
          <w:sz w:val="24"/>
          <w:szCs w:val="24"/>
        </w:rPr>
        <w:t xml:space="preserve"> metoden implementeringen af metoden processuelle netværksmøder?</w:t>
      </w:r>
    </w:p>
    <w:p w:rsidR="00D665F8" w:rsidRDefault="00D665F8" w:rsidP="00247513">
      <w:pPr>
        <w:spacing w:line="360" w:lineRule="auto"/>
        <w:rPr>
          <w:rFonts w:ascii="Arial" w:hAnsi="Arial" w:cs="Arial"/>
          <w:sz w:val="24"/>
          <w:szCs w:val="24"/>
        </w:rPr>
      </w:pPr>
      <w:r>
        <w:rPr>
          <w:rFonts w:ascii="Arial" w:hAnsi="Arial" w:cs="Arial"/>
          <w:sz w:val="24"/>
          <w:szCs w:val="24"/>
        </w:rPr>
        <w:t>I implementeringen af processuelle netværksmøder  antages</w:t>
      </w:r>
      <w:r w:rsidR="00E81C80">
        <w:rPr>
          <w:rFonts w:ascii="Arial" w:hAnsi="Arial" w:cs="Arial"/>
          <w:sz w:val="24"/>
          <w:szCs w:val="24"/>
        </w:rPr>
        <w:t xml:space="preserve"> gode oversættelses kompetencer hos de socialrådgivere, som fungere som mødeledere i de processuelle netværksmøder at være fremmende for </w:t>
      </w:r>
      <w:r w:rsidR="00E81C80" w:rsidRPr="00CA11E2">
        <w:rPr>
          <w:rFonts w:ascii="Arial" w:hAnsi="Arial" w:cs="Arial"/>
          <w:sz w:val="24"/>
          <w:szCs w:val="24"/>
        </w:rPr>
        <w:t>implementeringsprocessen</w:t>
      </w:r>
      <w:r w:rsidR="00CA11E2" w:rsidRPr="00CA11E2">
        <w:rPr>
          <w:rFonts w:ascii="Arial" w:hAnsi="Arial" w:cs="Arial"/>
          <w:sz w:val="24"/>
          <w:szCs w:val="24"/>
        </w:rPr>
        <w:t>, da de</w:t>
      </w:r>
      <w:r w:rsidR="00CA11E2">
        <w:rPr>
          <w:rFonts w:ascii="Arial" w:hAnsi="Arial" w:cs="Arial"/>
          <w:color w:val="FF0000"/>
          <w:sz w:val="24"/>
          <w:szCs w:val="24"/>
        </w:rPr>
        <w:t xml:space="preserve"> </w:t>
      </w:r>
      <w:r w:rsidR="00CA17BA">
        <w:rPr>
          <w:rFonts w:ascii="Arial" w:hAnsi="Arial" w:cs="Arial"/>
          <w:sz w:val="24"/>
          <w:szCs w:val="24"/>
        </w:rPr>
        <w:t xml:space="preserve">fungere som " </w:t>
      </w:r>
      <w:r w:rsidR="00FB34CF">
        <w:rPr>
          <w:rFonts w:ascii="Arial" w:hAnsi="Arial" w:cs="Arial"/>
          <w:sz w:val="24"/>
          <w:szCs w:val="24"/>
        </w:rPr>
        <w:t>ambassadører</w:t>
      </w:r>
      <w:r w:rsidR="00CA17BA">
        <w:rPr>
          <w:rFonts w:ascii="Arial" w:hAnsi="Arial" w:cs="Arial"/>
          <w:sz w:val="24"/>
          <w:szCs w:val="24"/>
        </w:rPr>
        <w:t>" for metoden overfor medarbejdere i andre afdelinger og organisationer</w:t>
      </w:r>
      <w:r>
        <w:rPr>
          <w:rFonts w:ascii="Arial" w:hAnsi="Arial" w:cs="Arial"/>
          <w:sz w:val="24"/>
          <w:szCs w:val="24"/>
        </w:rPr>
        <w:t xml:space="preserve">. Derved spreder de kendskabet til metoden til andre </w:t>
      </w:r>
      <w:proofErr w:type="spellStart"/>
      <w:r>
        <w:rPr>
          <w:rFonts w:ascii="Arial" w:hAnsi="Arial" w:cs="Arial"/>
          <w:sz w:val="24"/>
          <w:szCs w:val="24"/>
        </w:rPr>
        <w:t>fagpersoner</w:t>
      </w:r>
      <w:proofErr w:type="spellEnd"/>
      <w:r>
        <w:rPr>
          <w:rFonts w:ascii="Arial" w:hAnsi="Arial" w:cs="Arial"/>
          <w:sz w:val="24"/>
          <w:szCs w:val="24"/>
        </w:rPr>
        <w:t xml:space="preserve"> i de andre organisationer.</w:t>
      </w:r>
    </w:p>
    <w:p w:rsidR="00D665F8" w:rsidRPr="00D665F8" w:rsidRDefault="00E719D4" w:rsidP="00247513">
      <w:pPr>
        <w:spacing w:line="360" w:lineRule="auto"/>
        <w:rPr>
          <w:rFonts w:ascii="Arial" w:hAnsi="Arial" w:cs="Arial"/>
          <w:sz w:val="24"/>
          <w:szCs w:val="24"/>
        </w:rPr>
      </w:pPr>
      <w:r>
        <w:rPr>
          <w:rFonts w:ascii="Arial" w:hAnsi="Arial" w:cs="Arial"/>
          <w:sz w:val="24"/>
          <w:szCs w:val="24"/>
        </w:rPr>
        <w:t>Besidder socialrådgiveren derimod ikke disse oversættelseskom</w:t>
      </w:r>
      <w:r w:rsidR="00086CAC">
        <w:rPr>
          <w:rFonts w:ascii="Arial" w:hAnsi="Arial" w:cs="Arial"/>
          <w:sz w:val="24"/>
          <w:szCs w:val="24"/>
        </w:rPr>
        <w:t>petencer spredes metoden</w:t>
      </w:r>
      <w:r>
        <w:rPr>
          <w:rFonts w:ascii="Arial" w:hAnsi="Arial" w:cs="Arial"/>
          <w:sz w:val="24"/>
          <w:szCs w:val="24"/>
        </w:rPr>
        <w:t xml:space="preserve"> ikke til de andre </w:t>
      </w:r>
      <w:proofErr w:type="spellStart"/>
      <w:r>
        <w:rPr>
          <w:rFonts w:ascii="Arial" w:hAnsi="Arial" w:cs="Arial"/>
          <w:sz w:val="24"/>
          <w:szCs w:val="24"/>
        </w:rPr>
        <w:t>fagpersoner</w:t>
      </w:r>
      <w:proofErr w:type="spellEnd"/>
      <w:r>
        <w:rPr>
          <w:rFonts w:ascii="Arial" w:hAnsi="Arial" w:cs="Arial"/>
          <w:sz w:val="24"/>
          <w:szCs w:val="24"/>
        </w:rPr>
        <w:t xml:space="preserve">, hvilket hæmmer implementering af metoden. </w:t>
      </w:r>
    </w:p>
    <w:p w:rsidR="00FB34CF" w:rsidRDefault="00FB34CF" w:rsidP="00247513">
      <w:pPr>
        <w:spacing w:line="360" w:lineRule="auto"/>
        <w:rPr>
          <w:rFonts w:ascii="Arial" w:hAnsi="Arial" w:cs="Arial"/>
          <w:b/>
          <w:sz w:val="24"/>
          <w:szCs w:val="24"/>
        </w:rPr>
      </w:pPr>
    </w:p>
    <w:p w:rsidR="001D7D88" w:rsidRPr="00895120" w:rsidRDefault="00A84064" w:rsidP="00895120">
      <w:pPr>
        <w:pStyle w:val="Overskrift2"/>
      </w:pPr>
      <w:bookmarkStart w:id="13" w:name="_Toc394574615"/>
      <w:r w:rsidRPr="00895120">
        <w:t xml:space="preserve">2.4 </w:t>
      </w:r>
      <w:r w:rsidR="001D7D88" w:rsidRPr="00895120">
        <w:t>Specialets struktur</w:t>
      </w:r>
      <w:r w:rsidR="002A2A1A" w:rsidRPr="00895120">
        <w:t>.</w:t>
      </w:r>
      <w:bookmarkEnd w:id="13"/>
    </w:p>
    <w:p w:rsidR="001E4FEE" w:rsidRPr="001E4FEE" w:rsidRDefault="001E4FEE" w:rsidP="00247513">
      <w:pPr>
        <w:spacing w:line="360" w:lineRule="auto"/>
        <w:rPr>
          <w:rFonts w:ascii="Arial" w:hAnsi="Arial" w:cs="Arial"/>
          <w:sz w:val="24"/>
          <w:szCs w:val="24"/>
        </w:rPr>
      </w:pPr>
      <w:r>
        <w:rPr>
          <w:rFonts w:ascii="Arial" w:hAnsi="Arial" w:cs="Arial"/>
          <w:sz w:val="24"/>
          <w:szCs w:val="24"/>
        </w:rPr>
        <w:t>Undersøgelsens ovenstående problemformulering søges besvaret gennem en kvalitativ in</w:t>
      </w:r>
      <w:r w:rsidR="00086CAC">
        <w:rPr>
          <w:rFonts w:ascii="Arial" w:hAnsi="Arial" w:cs="Arial"/>
          <w:sz w:val="24"/>
          <w:szCs w:val="24"/>
        </w:rPr>
        <w:t>terviewundersøgelse. I kapitel 3</w:t>
      </w:r>
      <w:r>
        <w:rPr>
          <w:rFonts w:ascii="Arial" w:hAnsi="Arial" w:cs="Arial"/>
          <w:sz w:val="24"/>
          <w:szCs w:val="24"/>
        </w:rPr>
        <w:t xml:space="preserve"> gennemgås den valgte teoretiske ramme for undersøgelsen, og begrundelser herfor. Undersøgelsens overordnede teoretiske og analytiske ramme er Winther &amp; Nielsens Integre</w:t>
      </w:r>
      <w:r w:rsidR="007077B4">
        <w:rPr>
          <w:rFonts w:ascii="Arial" w:hAnsi="Arial" w:cs="Arial"/>
          <w:sz w:val="24"/>
          <w:szCs w:val="24"/>
        </w:rPr>
        <w:t>re</w:t>
      </w:r>
      <w:r>
        <w:rPr>
          <w:rFonts w:ascii="Arial" w:hAnsi="Arial" w:cs="Arial"/>
          <w:sz w:val="24"/>
          <w:szCs w:val="24"/>
        </w:rPr>
        <w:t>de implementering</w:t>
      </w:r>
      <w:r w:rsidR="007077B4">
        <w:rPr>
          <w:rFonts w:ascii="Arial" w:hAnsi="Arial" w:cs="Arial"/>
          <w:sz w:val="24"/>
          <w:szCs w:val="24"/>
        </w:rPr>
        <w:t>s</w:t>
      </w:r>
      <w:r>
        <w:rPr>
          <w:rFonts w:ascii="Arial" w:hAnsi="Arial" w:cs="Arial"/>
          <w:sz w:val="24"/>
          <w:szCs w:val="24"/>
        </w:rPr>
        <w:t>model,</w:t>
      </w:r>
      <w:r w:rsidR="007077B4">
        <w:rPr>
          <w:rFonts w:ascii="Arial" w:hAnsi="Arial" w:cs="Arial"/>
          <w:sz w:val="24"/>
          <w:szCs w:val="24"/>
        </w:rPr>
        <w:t xml:space="preserve"> </w:t>
      </w:r>
      <w:r w:rsidR="008454F8">
        <w:rPr>
          <w:rFonts w:ascii="Arial" w:hAnsi="Arial" w:cs="Arial"/>
          <w:sz w:val="24"/>
          <w:szCs w:val="24"/>
        </w:rPr>
        <w:t>som bygger på et processuelt implementeringsbegreb, hvilket medfører at implementering opfattes som en faseproces, hvor strukturer og aktører øver indflydelse på implementeringen.  Dette perspektiv suppleres</w:t>
      </w:r>
      <w:r>
        <w:rPr>
          <w:rFonts w:ascii="Arial" w:hAnsi="Arial" w:cs="Arial"/>
          <w:sz w:val="24"/>
          <w:szCs w:val="24"/>
        </w:rPr>
        <w:t xml:space="preserve"> m</w:t>
      </w:r>
      <w:r w:rsidR="008454F8">
        <w:rPr>
          <w:rFonts w:ascii="Arial" w:hAnsi="Arial" w:cs="Arial"/>
          <w:sz w:val="24"/>
          <w:szCs w:val="24"/>
        </w:rPr>
        <w:t>ed</w:t>
      </w:r>
      <w:r w:rsidR="00C72768">
        <w:rPr>
          <w:rFonts w:ascii="Arial" w:hAnsi="Arial" w:cs="Arial"/>
          <w:sz w:val="24"/>
          <w:szCs w:val="24"/>
        </w:rPr>
        <w:t xml:space="preserve"> Rørvigs</w:t>
      </w:r>
      <w:r w:rsidR="008454F8">
        <w:rPr>
          <w:rFonts w:ascii="Arial" w:hAnsi="Arial" w:cs="Arial"/>
          <w:sz w:val="24"/>
          <w:szCs w:val="24"/>
        </w:rPr>
        <w:t xml:space="preserve"> translations teori</w:t>
      </w:r>
      <w:r w:rsidR="00D93226">
        <w:rPr>
          <w:rFonts w:ascii="Arial" w:hAnsi="Arial" w:cs="Arial"/>
          <w:sz w:val="24"/>
          <w:szCs w:val="24"/>
        </w:rPr>
        <w:t>, som opfatter implementering, som en oversættelsesproces, hvor en ide skal oversættes til en lokal kontekst, for at blive implementeret.</w:t>
      </w:r>
      <w:r w:rsidR="00086CAC">
        <w:rPr>
          <w:rFonts w:ascii="Arial" w:hAnsi="Arial" w:cs="Arial"/>
          <w:sz w:val="24"/>
          <w:szCs w:val="24"/>
        </w:rPr>
        <w:t xml:space="preserve"> I kapitel 4</w:t>
      </w:r>
      <w:r w:rsidR="007657BC">
        <w:rPr>
          <w:rFonts w:ascii="Arial" w:hAnsi="Arial" w:cs="Arial"/>
          <w:sz w:val="24"/>
          <w:szCs w:val="24"/>
        </w:rPr>
        <w:t xml:space="preserve"> præsenteres undersøgelsens metode</w:t>
      </w:r>
      <w:r w:rsidR="00CA11E2">
        <w:rPr>
          <w:rFonts w:ascii="Arial" w:hAnsi="Arial" w:cs="Arial"/>
          <w:sz w:val="24"/>
          <w:szCs w:val="24"/>
        </w:rPr>
        <w:t xml:space="preserve"> og empiriske grundlag</w:t>
      </w:r>
      <w:r w:rsidR="007657BC">
        <w:rPr>
          <w:rFonts w:ascii="Arial" w:hAnsi="Arial" w:cs="Arial"/>
          <w:sz w:val="24"/>
          <w:szCs w:val="24"/>
        </w:rPr>
        <w:t>, herunder specialets kritisk hermeneutiske videnskabs</w:t>
      </w:r>
      <w:r w:rsidR="007077B4">
        <w:rPr>
          <w:rFonts w:ascii="Arial" w:hAnsi="Arial" w:cs="Arial"/>
          <w:sz w:val="24"/>
          <w:szCs w:val="24"/>
        </w:rPr>
        <w:t>teoretiske grundlag</w:t>
      </w:r>
      <w:r w:rsidR="00CA11E2">
        <w:rPr>
          <w:rFonts w:ascii="Arial" w:hAnsi="Arial" w:cs="Arial"/>
          <w:sz w:val="24"/>
          <w:szCs w:val="24"/>
        </w:rPr>
        <w:t xml:space="preserve">, metodiske overvejelser, </w:t>
      </w:r>
      <w:r w:rsidR="00C72768">
        <w:rPr>
          <w:rFonts w:ascii="Arial" w:hAnsi="Arial" w:cs="Arial"/>
          <w:sz w:val="24"/>
          <w:szCs w:val="24"/>
        </w:rPr>
        <w:t>herunder udvælgelseskriterier for valg af informante</w:t>
      </w:r>
      <w:r w:rsidR="00CA11E2">
        <w:rPr>
          <w:rFonts w:ascii="Arial" w:hAnsi="Arial" w:cs="Arial"/>
          <w:sz w:val="24"/>
          <w:szCs w:val="24"/>
        </w:rPr>
        <w:t xml:space="preserve">r, interviewdesign og metodekritik. </w:t>
      </w:r>
      <w:r w:rsidR="00C72768">
        <w:rPr>
          <w:rFonts w:ascii="Arial" w:hAnsi="Arial" w:cs="Arial"/>
          <w:sz w:val="24"/>
          <w:szCs w:val="24"/>
        </w:rPr>
        <w:t>Kapitel 5 indeholder speciale</w:t>
      </w:r>
      <w:r w:rsidR="00CA11E2">
        <w:rPr>
          <w:rFonts w:ascii="Arial" w:hAnsi="Arial" w:cs="Arial"/>
          <w:sz w:val="24"/>
          <w:szCs w:val="24"/>
        </w:rPr>
        <w:t>ts analysedel, som er opdelt i 8</w:t>
      </w:r>
      <w:r w:rsidR="00C72768">
        <w:rPr>
          <w:rFonts w:ascii="Arial" w:hAnsi="Arial" w:cs="Arial"/>
          <w:sz w:val="24"/>
          <w:szCs w:val="24"/>
        </w:rPr>
        <w:t xml:space="preserve"> delanalyser,</w:t>
      </w:r>
      <w:r w:rsidR="00CA11E2">
        <w:rPr>
          <w:rFonts w:ascii="Arial" w:hAnsi="Arial" w:cs="Arial"/>
          <w:sz w:val="24"/>
          <w:szCs w:val="24"/>
        </w:rPr>
        <w:t xml:space="preserve"> fordelt på niveauerne omgivelsesfaktorer, ledelsesfaktorer, og faktorer på </w:t>
      </w:r>
      <w:r w:rsidR="00CA11E2">
        <w:rPr>
          <w:rFonts w:ascii="Arial" w:hAnsi="Arial" w:cs="Arial"/>
          <w:sz w:val="24"/>
          <w:szCs w:val="24"/>
        </w:rPr>
        <w:lastRenderedPageBreak/>
        <w:t>frontlinjemedarbejderniveau,  hvor hvert af de 8</w:t>
      </w:r>
      <w:r w:rsidR="008B348A">
        <w:rPr>
          <w:rFonts w:ascii="Arial" w:hAnsi="Arial" w:cs="Arial"/>
          <w:sz w:val="24"/>
          <w:szCs w:val="24"/>
        </w:rPr>
        <w:t xml:space="preserve"> undersøgelsesspørgsmål danner grundlag for delanalyserne, efterfulgt af konklusion i kapitel 6, og perspektivering i kapitel 7.</w:t>
      </w:r>
    </w:p>
    <w:p w:rsidR="00C31B91" w:rsidRDefault="00C31B91" w:rsidP="00247513">
      <w:pPr>
        <w:spacing w:line="360" w:lineRule="auto"/>
        <w:rPr>
          <w:rFonts w:ascii="Arial" w:hAnsi="Arial" w:cs="Arial"/>
          <w:b/>
          <w:sz w:val="28"/>
          <w:szCs w:val="28"/>
        </w:rPr>
      </w:pPr>
    </w:p>
    <w:p w:rsidR="00FF3BA5" w:rsidRPr="00895120" w:rsidRDefault="00A84064" w:rsidP="00895120">
      <w:pPr>
        <w:pStyle w:val="Overskrift1"/>
      </w:pPr>
      <w:bookmarkStart w:id="14" w:name="_Toc394574616"/>
      <w:r w:rsidRPr="00895120">
        <w:t>3</w:t>
      </w:r>
      <w:r w:rsidR="002A2A1A" w:rsidRPr="00895120">
        <w:t xml:space="preserve">. </w:t>
      </w:r>
      <w:proofErr w:type="spellStart"/>
      <w:r w:rsidR="002A2A1A" w:rsidRPr="00895120">
        <w:t>Teoriafsnit</w:t>
      </w:r>
      <w:bookmarkEnd w:id="14"/>
      <w:proofErr w:type="spellEnd"/>
    </w:p>
    <w:p w:rsidR="002A2A1A" w:rsidRDefault="002A2A1A" w:rsidP="002A2A1A">
      <w:pPr>
        <w:spacing w:line="360" w:lineRule="auto"/>
        <w:rPr>
          <w:rFonts w:ascii="Arial" w:hAnsi="Arial" w:cs="Arial"/>
          <w:sz w:val="24"/>
          <w:szCs w:val="24"/>
        </w:rPr>
      </w:pPr>
      <w:r>
        <w:rPr>
          <w:rFonts w:ascii="Arial" w:hAnsi="Arial" w:cs="Arial"/>
          <w:sz w:val="24"/>
          <w:szCs w:val="24"/>
        </w:rPr>
        <w:t xml:space="preserve">I </w:t>
      </w:r>
      <w:r w:rsidRPr="00247513">
        <w:rPr>
          <w:rFonts w:ascii="Arial" w:hAnsi="Arial" w:cs="Arial"/>
          <w:sz w:val="24"/>
          <w:szCs w:val="24"/>
        </w:rPr>
        <w:t>dette afsnit p</w:t>
      </w:r>
      <w:r w:rsidR="00086CAC">
        <w:rPr>
          <w:rFonts w:ascii="Arial" w:hAnsi="Arial" w:cs="Arial"/>
          <w:sz w:val="24"/>
          <w:szCs w:val="24"/>
        </w:rPr>
        <w:t>ræsenteres de valgte teoretiske</w:t>
      </w:r>
      <w:r w:rsidR="004C682E">
        <w:rPr>
          <w:rFonts w:ascii="Arial" w:hAnsi="Arial" w:cs="Arial"/>
          <w:sz w:val="24"/>
          <w:szCs w:val="24"/>
        </w:rPr>
        <w:t xml:space="preserve"> perspektiver som danner ramme om undersøgelsen. </w:t>
      </w:r>
    </w:p>
    <w:p w:rsidR="00110B6F" w:rsidRDefault="004C682E" w:rsidP="00110B6F">
      <w:pPr>
        <w:spacing w:line="360" w:lineRule="auto"/>
        <w:rPr>
          <w:rFonts w:ascii="Arial" w:hAnsi="Arial" w:cs="Arial"/>
          <w:sz w:val="24"/>
          <w:szCs w:val="24"/>
        </w:rPr>
      </w:pPr>
      <w:r>
        <w:rPr>
          <w:rFonts w:ascii="Arial" w:hAnsi="Arial" w:cs="Arial"/>
          <w:sz w:val="24"/>
          <w:szCs w:val="24"/>
        </w:rPr>
        <w:t xml:space="preserve">Winter og Nielsens integrerede implementeringsmodel udgør </w:t>
      </w:r>
      <w:r w:rsidR="001466EB">
        <w:rPr>
          <w:rFonts w:ascii="Arial" w:hAnsi="Arial" w:cs="Arial"/>
          <w:sz w:val="24"/>
          <w:szCs w:val="24"/>
        </w:rPr>
        <w:t>undersøgelsens analytiske ramme, da den både kan rumme et strukturelt perspektiv og et aktør perspektiv</w:t>
      </w:r>
      <w:r w:rsidR="0087733C">
        <w:rPr>
          <w:rFonts w:ascii="Arial" w:hAnsi="Arial" w:cs="Arial"/>
          <w:sz w:val="24"/>
          <w:szCs w:val="24"/>
        </w:rPr>
        <w:t xml:space="preserve">, og gensidige </w:t>
      </w:r>
      <w:r w:rsidR="005D7C5E">
        <w:rPr>
          <w:rFonts w:ascii="Arial" w:hAnsi="Arial" w:cs="Arial"/>
          <w:sz w:val="24"/>
          <w:szCs w:val="24"/>
        </w:rPr>
        <w:t>vekselvirkninger</w:t>
      </w:r>
      <w:r w:rsidR="0087733C">
        <w:rPr>
          <w:rFonts w:ascii="Arial" w:hAnsi="Arial" w:cs="Arial"/>
          <w:sz w:val="24"/>
          <w:szCs w:val="24"/>
        </w:rPr>
        <w:t xml:space="preserve"> mellem disse perspektiver.</w:t>
      </w:r>
      <w:r>
        <w:rPr>
          <w:rFonts w:ascii="Arial" w:hAnsi="Arial" w:cs="Arial"/>
          <w:sz w:val="24"/>
          <w:szCs w:val="24"/>
        </w:rPr>
        <w:t xml:space="preserve"> Derfor er analysen struktureret om niveauerne i den integrerede implementeringsmodel, og de begreber der anvendes i modellen.  Den </w:t>
      </w:r>
      <w:r w:rsidR="005D7C5E">
        <w:rPr>
          <w:rFonts w:ascii="Arial" w:hAnsi="Arial" w:cs="Arial"/>
          <w:sz w:val="24"/>
          <w:szCs w:val="24"/>
        </w:rPr>
        <w:t>integrerede</w:t>
      </w:r>
      <w:r>
        <w:rPr>
          <w:rFonts w:ascii="Arial" w:hAnsi="Arial" w:cs="Arial"/>
          <w:sz w:val="24"/>
          <w:szCs w:val="24"/>
        </w:rPr>
        <w:t xml:space="preserve"> implementeringsmodel anvendes dog ikke konsekvent, da</w:t>
      </w:r>
      <w:r w:rsidR="001213B1">
        <w:rPr>
          <w:rFonts w:ascii="Arial" w:hAnsi="Arial" w:cs="Arial"/>
          <w:sz w:val="24"/>
          <w:szCs w:val="24"/>
        </w:rPr>
        <w:t xml:space="preserve"> politikformuleringen, evaluer</w:t>
      </w:r>
      <w:r w:rsidR="006A3A98">
        <w:rPr>
          <w:rFonts w:ascii="Arial" w:hAnsi="Arial" w:cs="Arial"/>
          <w:sz w:val="24"/>
          <w:szCs w:val="24"/>
        </w:rPr>
        <w:t>ing af implementering resultate</w:t>
      </w:r>
      <w:r w:rsidR="001213B1">
        <w:rPr>
          <w:rFonts w:ascii="Arial" w:hAnsi="Arial" w:cs="Arial"/>
          <w:sz w:val="24"/>
          <w:szCs w:val="24"/>
        </w:rPr>
        <w:t>r</w:t>
      </w:r>
      <w:r w:rsidR="006A3A98">
        <w:rPr>
          <w:rFonts w:ascii="Arial" w:hAnsi="Arial" w:cs="Arial"/>
          <w:sz w:val="24"/>
          <w:szCs w:val="24"/>
        </w:rPr>
        <w:t xml:space="preserve"> </w:t>
      </w:r>
      <w:r w:rsidR="001213B1">
        <w:rPr>
          <w:rFonts w:ascii="Arial" w:hAnsi="Arial" w:cs="Arial"/>
          <w:sz w:val="24"/>
          <w:szCs w:val="24"/>
        </w:rPr>
        <w:t>samt</w:t>
      </w:r>
      <w:r>
        <w:rPr>
          <w:rFonts w:ascii="Arial" w:hAnsi="Arial" w:cs="Arial"/>
          <w:sz w:val="24"/>
          <w:szCs w:val="24"/>
        </w:rPr>
        <w:t xml:space="preserve"> målgruppe</w:t>
      </w:r>
      <w:r w:rsidR="00ED58D5">
        <w:rPr>
          <w:rFonts w:ascii="Arial" w:hAnsi="Arial" w:cs="Arial"/>
          <w:sz w:val="24"/>
          <w:szCs w:val="24"/>
        </w:rPr>
        <w:t>ns</w:t>
      </w:r>
      <w:r>
        <w:rPr>
          <w:rFonts w:ascii="Arial" w:hAnsi="Arial" w:cs="Arial"/>
          <w:sz w:val="24"/>
          <w:szCs w:val="24"/>
        </w:rPr>
        <w:t xml:space="preserve"> påvirkning af implementeringsprocessen ikke undersøges i dette speciale. Derfor er </w:t>
      </w:r>
      <w:r w:rsidR="00ED58D5">
        <w:rPr>
          <w:rFonts w:ascii="Arial" w:hAnsi="Arial" w:cs="Arial"/>
          <w:sz w:val="24"/>
          <w:szCs w:val="24"/>
        </w:rPr>
        <w:t xml:space="preserve">undersøgelsens analytiske </w:t>
      </w:r>
      <w:r w:rsidR="001213B1">
        <w:rPr>
          <w:rFonts w:ascii="Arial" w:hAnsi="Arial" w:cs="Arial"/>
          <w:sz w:val="24"/>
          <w:szCs w:val="24"/>
        </w:rPr>
        <w:t>ramme konstrueret uden disse</w:t>
      </w:r>
      <w:r w:rsidR="00ED58D5">
        <w:rPr>
          <w:rFonts w:ascii="Arial" w:hAnsi="Arial" w:cs="Arial"/>
          <w:sz w:val="24"/>
          <w:szCs w:val="24"/>
        </w:rPr>
        <w:t xml:space="preserve"> niveau</w:t>
      </w:r>
      <w:r w:rsidR="001213B1">
        <w:rPr>
          <w:rFonts w:ascii="Arial" w:hAnsi="Arial" w:cs="Arial"/>
          <w:sz w:val="24"/>
          <w:szCs w:val="24"/>
        </w:rPr>
        <w:t>er</w:t>
      </w:r>
      <w:r w:rsidR="00ED58D5">
        <w:rPr>
          <w:rFonts w:ascii="Arial" w:hAnsi="Arial" w:cs="Arial"/>
          <w:sz w:val="24"/>
          <w:szCs w:val="24"/>
        </w:rPr>
        <w:t xml:space="preserve">, som i Winter og Nielsens oprindelige model udgør en vigtig del af modellen. </w:t>
      </w:r>
      <w:r w:rsidR="00214D98">
        <w:rPr>
          <w:rFonts w:ascii="Arial" w:hAnsi="Arial" w:cs="Arial"/>
          <w:sz w:val="24"/>
          <w:szCs w:val="24"/>
        </w:rPr>
        <w:t>Da den</w:t>
      </w:r>
      <w:r w:rsidR="00ED58D5">
        <w:rPr>
          <w:rFonts w:ascii="Arial" w:hAnsi="Arial" w:cs="Arial"/>
          <w:sz w:val="24"/>
          <w:szCs w:val="24"/>
        </w:rPr>
        <w:t xml:space="preserve"> integrerede implementeringsmodel</w:t>
      </w:r>
      <w:r w:rsidR="00214D98">
        <w:rPr>
          <w:rFonts w:ascii="Arial" w:hAnsi="Arial" w:cs="Arial"/>
          <w:sz w:val="24"/>
          <w:szCs w:val="24"/>
        </w:rPr>
        <w:t xml:space="preserve"> udmærket forklarer hvilke problemer </w:t>
      </w:r>
      <w:r w:rsidR="005D0AF4">
        <w:rPr>
          <w:rFonts w:ascii="Arial" w:hAnsi="Arial" w:cs="Arial"/>
          <w:sz w:val="24"/>
          <w:szCs w:val="24"/>
        </w:rPr>
        <w:t>implementeringen af politiske beslutninger kan medføre, og hvilke aktører som påvirker implementeringsprocessen fra politisk beslutning til ydelse hos målgruppen, kan den i</w:t>
      </w:r>
      <w:r w:rsidR="00542B0F">
        <w:rPr>
          <w:rFonts w:ascii="Arial" w:hAnsi="Arial" w:cs="Arial"/>
          <w:sz w:val="24"/>
          <w:szCs w:val="24"/>
        </w:rPr>
        <w:t>kke</w:t>
      </w:r>
      <w:r w:rsidR="00E43782">
        <w:rPr>
          <w:rFonts w:ascii="Arial" w:hAnsi="Arial" w:cs="Arial"/>
          <w:sz w:val="24"/>
          <w:szCs w:val="24"/>
        </w:rPr>
        <w:t xml:space="preserve"> alene</w:t>
      </w:r>
      <w:r w:rsidR="005D0AF4">
        <w:rPr>
          <w:rFonts w:ascii="Arial" w:hAnsi="Arial" w:cs="Arial"/>
          <w:sz w:val="24"/>
          <w:szCs w:val="24"/>
        </w:rPr>
        <w:t xml:space="preserve"> forklare hvilke mekanismer som er i spil, når organisationer skal implementerer metoder i socialt arbejde, da modellen ikke tager højde for at metodeimplementering sjældent bliver vedtaget i Folketinget, og at implementeringen kan foregå helt uden foru</w:t>
      </w:r>
      <w:r w:rsidR="00AC366F">
        <w:rPr>
          <w:rFonts w:ascii="Arial" w:hAnsi="Arial" w:cs="Arial"/>
          <w:sz w:val="24"/>
          <w:szCs w:val="24"/>
        </w:rPr>
        <w:t>dgående politiske beslutninger</w:t>
      </w:r>
      <w:r w:rsidR="00E43782">
        <w:rPr>
          <w:rFonts w:ascii="Arial" w:hAnsi="Arial" w:cs="Arial"/>
          <w:sz w:val="24"/>
          <w:szCs w:val="24"/>
        </w:rPr>
        <w:t xml:space="preserve"> af nogen slags</w:t>
      </w:r>
      <w:r w:rsidR="00AC366F">
        <w:rPr>
          <w:rFonts w:ascii="Arial" w:hAnsi="Arial" w:cs="Arial"/>
          <w:sz w:val="24"/>
          <w:szCs w:val="24"/>
        </w:rPr>
        <w:t>. M</w:t>
      </w:r>
      <w:r w:rsidR="00542B0F">
        <w:rPr>
          <w:rFonts w:ascii="Arial" w:hAnsi="Arial" w:cs="Arial"/>
          <w:sz w:val="24"/>
          <w:szCs w:val="24"/>
        </w:rPr>
        <w:t xml:space="preserve">odellen </w:t>
      </w:r>
      <w:r w:rsidR="00AC366F">
        <w:rPr>
          <w:rFonts w:ascii="Arial" w:hAnsi="Arial" w:cs="Arial"/>
          <w:sz w:val="24"/>
          <w:szCs w:val="24"/>
        </w:rPr>
        <w:t xml:space="preserve">tager derfor </w:t>
      </w:r>
      <w:r w:rsidR="00542B0F">
        <w:rPr>
          <w:rFonts w:ascii="Arial" w:hAnsi="Arial" w:cs="Arial"/>
          <w:sz w:val="24"/>
          <w:szCs w:val="24"/>
        </w:rPr>
        <w:t>heller ikke højde for</w:t>
      </w:r>
      <w:r w:rsidR="00AC366F">
        <w:rPr>
          <w:rFonts w:ascii="Arial" w:hAnsi="Arial" w:cs="Arial"/>
          <w:sz w:val="24"/>
          <w:szCs w:val="24"/>
        </w:rPr>
        <w:t xml:space="preserve"> at aktører i organisationen kan være besluttende </w:t>
      </w:r>
      <w:r w:rsidR="00977CCB">
        <w:rPr>
          <w:rFonts w:ascii="Arial" w:hAnsi="Arial" w:cs="Arial"/>
          <w:sz w:val="24"/>
          <w:szCs w:val="24"/>
        </w:rPr>
        <w:t>og drivende kraft i</w:t>
      </w:r>
      <w:r w:rsidR="00AC366F">
        <w:rPr>
          <w:rFonts w:ascii="Arial" w:hAnsi="Arial" w:cs="Arial"/>
          <w:sz w:val="24"/>
          <w:szCs w:val="24"/>
        </w:rPr>
        <w:t xml:space="preserve"> implementeringen</w:t>
      </w:r>
      <w:r w:rsidR="00977CCB">
        <w:rPr>
          <w:rFonts w:ascii="Arial" w:hAnsi="Arial" w:cs="Arial"/>
          <w:sz w:val="24"/>
          <w:szCs w:val="24"/>
        </w:rPr>
        <w:t>s processen. Derfor suppleres Winters integrerede implementeringsmodel med</w:t>
      </w:r>
      <w:r w:rsidR="00D93226">
        <w:rPr>
          <w:rFonts w:ascii="Arial" w:hAnsi="Arial" w:cs="Arial"/>
          <w:sz w:val="24"/>
          <w:szCs w:val="24"/>
        </w:rPr>
        <w:t xml:space="preserve"> </w:t>
      </w:r>
      <w:proofErr w:type="spellStart"/>
      <w:r w:rsidR="00D93226">
        <w:rPr>
          <w:rFonts w:ascii="Arial" w:hAnsi="Arial" w:cs="Arial"/>
          <w:sz w:val="24"/>
          <w:szCs w:val="24"/>
        </w:rPr>
        <w:t>Røviks</w:t>
      </w:r>
      <w:proofErr w:type="spellEnd"/>
      <w:r w:rsidR="00D93226">
        <w:rPr>
          <w:rFonts w:ascii="Arial" w:hAnsi="Arial" w:cs="Arial"/>
          <w:sz w:val="24"/>
          <w:szCs w:val="24"/>
        </w:rPr>
        <w:t xml:space="preserve"> translationsteori, da dette translationsteoretiske perspektiv leverer en teo</w:t>
      </w:r>
      <w:r w:rsidR="00977CCB">
        <w:rPr>
          <w:rFonts w:ascii="Arial" w:hAnsi="Arial" w:cs="Arial"/>
          <w:sz w:val="24"/>
          <w:szCs w:val="24"/>
        </w:rPr>
        <w:t xml:space="preserve">retisk forklaringsperspektiv, som i højere grad inkludere aktørers aktive rolle i implementeringen, som oversættere af ideer eller metoder til en lokal praksis. </w:t>
      </w:r>
      <w:proofErr w:type="spellStart"/>
      <w:r w:rsidR="00977CCB">
        <w:rPr>
          <w:rFonts w:ascii="Arial" w:hAnsi="Arial" w:cs="Arial"/>
          <w:sz w:val="24"/>
          <w:szCs w:val="24"/>
        </w:rPr>
        <w:t>Røviks</w:t>
      </w:r>
      <w:proofErr w:type="spellEnd"/>
      <w:r w:rsidR="00977CCB">
        <w:rPr>
          <w:rFonts w:ascii="Arial" w:hAnsi="Arial" w:cs="Arial"/>
          <w:sz w:val="24"/>
          <w:szCs w:val="24"/>
        </w:rPr>
        <w:t xml:space="preserve"> translations teori levere</w:t>
      </w:r>
      <w:r w:rsidR="002E4AFF">
        <w:rPr>
          <w:rFonts w:ascii="Arial" w:hAnsi="Arial" w:cs="Arial"/>
          <w:sz w:val="24"/>
          <w:szCs w:val="24"/>
        </w:rPr>
        <w:t>r</w:t>
      </w:r>
      <w:r w:rsidR="00977CCB">
        <w:rPr>
          <w:rFonts w:ascii="Arial" w:hAnsi="Arial" w:cs="Arial"/>
          <w:sz w:val="24"/>
          <w:szCs w:val="24"/>
        </w:rPr>
        <w:t xml:space="preserve"> ligeledes et</w:t>
      </w:r>
      <w:r w:rsidR="002E4AFF">
        <w:rPr>
          <w:rFonts w:ascii="Arial" w:hAnsi="Arial" w:cs="Arial"/>
          <w:sz w:val="24"/>
          <w:szCs w:val="24"/>
        </w:rPr>
        <w:t xml:space="preserve"> alternativt</w:t>
      </w:r>
      <w:r w:rsidR="00977CCB">
        <w:rPr>
          <w:rFonts w:ascii="Arial" w:hAnsi="Arial" w:cs="Arial"/>
          <w:sz w:val="24"/>
          <w:szCs w:val="24"/>
        </w:rPr>
        <w:t xml:space="preserve"> perspektiv på implementeringsprocessen, so</w:t>
      </w:r>
      <w:r w:rsidR="002E4AFF">
        <w:rPr>
          <w:rFonts w:ascii="Arial" w:hAnsi="Arial" w:cs="Arial"/>
          <w:sz w:val="24"/>
          <w:szCs w:val="24"/>
        </w:rPr>
        <w:t xml:space="preserve">m både adskiller sig fra det traditionelle </w:t>
      </w:r>
      <w:proofErr w:type="spellStart"/>
      <w:r w:rsidR="002E4AFF">
        <w:rPr>
          <w:rFonts w:ascii="Arial" w:hAnsi="Arial" w:cs="Arial"/>
          <w:sz w:val="24"/>
          <w:szCs w:val="24"/>
        </w:rPr>
        <w:t>ins</w:t>
      </w:r>
      <w:r w:rsidR="00086CAC">
        <w:rPr>
          <w:rFonts w:ascii="Arial" w:hAnsi="Arial" w:cs="Arial"/>
          <w:sz w:val="24"/>
          <w:szCs w:val="24"/>
        </w:rPr>
        <w:t>tit</w:t>
      </w:r>
      <w:r w:rsidR="002E4AFF">
        <w:rPr>
          <w:rFonts w:ascii="Arial" w:hAnsi="Arial" w:cs="Arial"/>
          <w:sz w:val="24"/>
          <w:szCs w:val="24"/>
        </w:rPr>
        <w:t>utionalistiske</w:t>
      </w:r>
      <w:proofErr w:type="spellEnd"/>
      <w:r w:rsidR="002E4AFF">
        <w:rPr>
          <w:rFonts w:ascii="Arial" w:hAnsi="Arial" w:cs="Arial"/>
          <w:sz w:val="24"/>
          <w:szCs w:val="24"/>
        </w:rPr>
        <w:t xml:space="preserve"> hierarkiske implementeringsteoretiske perspektiv, og det nyinstitutionelle implementeringsteoretiske perspektiv, hvor ideer</w:t>
      </w:r>
      <w:r w:rsidR="00C60768">
        <w:rPr>
          <w:rFonts w:ascii="Arial" w:hAnsi="Arial" w:cs="Arial"/>
          <w:sz w:val="24"/>
          <w:szCs w:val="24"/>
        </w:rPr>
        <w:t xml:space="preserve"> og nye metoder i socialt arbejde</w:t>
      </w:r>
      <w:r w:rsidR="002E4AFF">
        <w:rPr>
          <w:rFonts w:ascii="Arial" w:hAnsi="Arial" w:cs="Arial"/>
          <w:sz w:val="24"/>
          <w:szCs w:val="24"/>
        </w:rPr>
        <w:t xml:space="preserve"> blot er </w:t>
      </w:r>
      <w:r w:rsidR="00C60768">
        <w:rPr>
          <w:rFonts w:ascii="Arial" w:hAnsi="Arial" w:cs="Arial"/>
          <w:sz w:val="24"/>
          <w:szCs w:val="24"/>
        </w:rPr>
        <w:lastRenderedPageBreak/>
        <w:t>udstillingsvinduer, som udadtil beviser organisationens tilpasning til omgivelseskrav, og implementering derfor kun</w:t>
      </w:r>
      <w:r w:rsidR="00E43782">
        <w:rPr>
          <w:rFonts w:ascii="Arial" w:hAnsi="Arial" w:cs="Arial"/>
          <w:sz w:val="24"/>
          <w:szCs w:val="24"/>
        </w:rPr>
        <w:t xml:space="preserve"> er en skueproces. </w:t>
      </w:r>
      <w:r w:rsidR="00C60768">
        <w:rPr>
          <w:rFonts w:ascii="Arial" w:hAnsi="Arial" w:cs="Arial"/>
          <w:sz w:val="24"/>
          <w:szCs w:val="24"/>
        </w:rPr>
        <w:t>Det translationsteoretiske</w:t>
      </w:r>
      <w:r w:rsidR="00977CCB">
        <w:rPr>
          <w:rFonts w:ascii="Arial" w:hAnsi="Arial" w:cs="Arial"/>
          <w:sz w:val="24"/>
          <w:szCs w:val="24"/>
        </w:rPr>
        <w:t xml:space="preserve"> perspektiv åbner for en analytisk forståelse a</w:t>
      </w:r>
      <w:r w:rsidR="00C60768">
        <w:rPr>
          <w:rFonts w:ascii="Arial" w:hAnsi="Arial" w:cs="Arial"/>
          <w:sz w:val="24"/>
          <w:szCs w:val="24"/>
        </w:rPr>
        <w:t>f implementering, som en spiralagtig proces, hvor ideer indhentes i organisation, men at deres videre skæbne i organisati</w:t>
      </w:r>
      <w:r w:rsidR="00086CAC">
        <w:rPr>
          <w:rFonts w:ascii="Arial" w:hAnsi="Arial" w:cs="Arial"/>
          <w:sz w:val="24"/>
          <w:szCs w:val="24"/>
        </w:rPr>
        <w:t>onen, er afhængig af</w:t>
      </w:r>
      <w:r w:rsidR="00C60768">
        <w:rPr>
          <w:rFonts w:ascii="Arial" w:hAnsi="Arial" w:cs="Arial"/>
          <w:sz w:val="24"/>
          <w:szCs w:val="24"/>
        </w:rPr>
        <w:t xml:space="preserve"> aktørers oversættelses</w:t>
      </w:r>
      <w:r w:rsidR="00086CAC">
        <w:rPr>
          <w:rFonts w:ascii="Arial" w:hAnsi="Arial" w:cs="Arial"/>
          <w:sz w:val="24"/>
          <w:szCs w:val="24"/>
        </w:rPr>
        <w:t>kompetence.</w:t>
      </w:r>
    </w:p>
    <w:p w:rsidR="00110B6F" w:rsidRPr="00A84064" w:rsidRDefault="00781FBB" w:rsidP="00895120">
      <w:pPr>
        <w:pStyle w:val="Overskrift2"/>
      </w:pPr>
      <w:bookmarkStart w:id="15" w:name="_Toc394574617"/>
      <w:r>
        <w:t xml:space="preserve">3.1 </w:t>
      </w:r>
      <w:r w:rsidR="00A76DB3" w:rsidRPr="00A84064">
        <w:t>Implementering.</w:t>
      </w:r>
      <w:bookmarkEnd w:id="15"/>
    </w:p>
    <w:p w:rsidR="001466EB" w:rsidRDefault="00C5084F" w:rsidP="00110B6F">
      <w:pPr>
        <w:spacing w:line="360" w:lineRule="auto"/>
        <w:rPr>
          <w:rFonts w:ascii="Arial" w:hAnsi="Arial" w:cs="Arial"/>
          <w:sz w:val="24"/>
          <w:szCs w:val="24"/>
        </w:rPr>
      </w:pPr>
      <w:r>
        <w:rPr>
          <w:rFonts w:ascii="Arial" w:hAnsi="Arial" w:cs="Arial"/>
          <w:sz w:val="24"/>
          <w:szCs w:val="24"/>
        </w:rPr>
        <w:t>I implementeringsforskningen konkurrerer</w:t>
      </w:r>
      <w:r w:rsidR="00233848">
        <w:rPr>
          <w:rFonts w:ascii="Arial" w:hAnsi="Arial" w:cs="Arial"/>
          <w:sz w:val="24"/>
          <w:szCs w:val="24"/>
        </w:rPr>
        <w:t xml:space="preserve"> overordnet set to </w:t>
      </w:r>
      <w:r>
        <w:rPr>
          <w:rFonts w:ascii="Arial" w:hAnsi="Arial" w:cs="Arial"/>
          <w:sz w:val="24"/>
          <w:szCs w:val="24"/>
        </w:rPr>
        <w:t>forskningstraditioner. Den</w:t>
      </w:r>
      <w:r w:rsidR="00233848">
        <w:rPr>
          <w:rFonts w:ascii="Arial" w:hAnsi="Arial" w:cs="Arial"/>
          <w:sz w:val="24"/>
          <w:szCs w:val="24"/>
        </w:rPr>
        <w:t xml:space="preserve"> tra</w:t>
      </w:r>
      <w:r w:rsidR="00086CAC">
        <w:rPr>
          <w:rFonts w:ascii="Arial" w:hAnsi="Arial" w:cs="Arial"/>
          <w:sz w:val="24"/>
          <w:szCs w:val="24"/>
        </w:rPr>
        <w:t>di</w:t>
      </w:r>
      <w:r w:rsidR="00233848">
        <w:rPr>
          <w:rFonts w:ascii="Arial" w:hAnsi="Arial" w:cs="Arial"/>
          <w:sz w:val="24"/>
          <w:szCs w:val="24"/>
        </w:rPr>
        <w:t>tionelle politologi studerer</w:t>
      </w:r>
      <w:r>
        <w:rPr>
          <w:rFonts w:ascii="Arial" w:hAnsi="Arial" w:cs="Arial"/>
          <w:sz w:val="24"/>
          <w:szCs w:val="24"/>
        </w:rPr>
        <w:t xml:space="preserve"> implementerin</w:t>
      </w:r>
      <w:r w:rsidR="00233848">
        <w:rPr>
          <w:rFonts w:ascii="Arial" w:hAnsi="Arial" w:cs="Arial"/>
          <w:sz w:val="24"/>
          <w:szCs w:val="24"/>
        </w:rPr>
        <w:t xml:space="preserve">g fra et top </w:t>
      </w:r>
      <w:proofErr w:type="spellStart"/>
      <w:r w:rsidR="00233848">
        <w:rPr>
          <w:rFonts w:ascii="Arial" w:hAnsi="Arial" w:cs="Arial"/>
          <w:sz w:val="24"/>
          <w:szCs w:val="24"/>
        </w:rPr>
        <w:t>down</w:t>
      </w:r>
      <w:proofErr w:type="spellEnd"/>
      <w:r w:rsidR="00233848">
        <w:rPr>
          <w:rFonts w:ascii="Arial" w:hAnsi="Arial" w:cs="Arial"/>
          <w:sz w:val="24"/>
          <w:szCs w:val="24"/>
        </w:rPr>
        <w:t xml:space="preserve"> perspektiv, hvilket medfører at fokus er på politiske beslutningsprocesser</w:t>
      </w:r>
      <w:r w:rsidR="00F9295A">
        <w:rPr>
          <w:rFonts w:ascii="Arial" w:hAnsi="Arial" w:cs="Arial"/>
          <w:sz w:val="24"/>
          <w:szCs w:val="24"/>
        </w:rPr>
        <w:t xml:space="preserve"> og strukturer</w:t>
      </w:r>
      <w:r w:rsidR="00233848">
        <w:rPr>
          <w:rFonts w:ascii="Arial" w:hAnsi="Arial" w:cs="Arial"/>
          <w:sz w:val="24"/>
          <w:szCs w:val="24"/>
        </w:rPr>
        <w:t xml:space="preserve"> i toppen af implementeringskæden. Hvorimod implementeringen i praksis forventes at foregå gnidningsløst og automatisk. I modsætning til top </w:t>
      </w:r>
      <w:proofErr w:type="spellStart"/>
      <w:r w:rsidR="00233848">
        <w:rPr>
          <w:rFonts w:ascii="Arial" w:hAnsi="Arial" w:cs="Arial"/>
          <w:sz w:val="24"/>
          <w:szCs w:val="24"/>
        </w:rPr>
        <w:t>down</w:t>
      </w:r>
      <w:proofErr w:type="spellEnd"/>
      <w:r w:rsidR="00233848">
        <w:rPr>
          <w:rFonts w:ascii="Arial" w:hAnsi="Arial" w:cs="Arial"/>
          <w:sz w:val="24"/>
          <w:szCs w:val="24"/>
        </w:rPr>
        <w:t xml:space="preserve"> tra</w:t>
      </w:r>
      <w:r w:rsidR="00996BB3">
        <w:rPr>
          <w:rFonts w:ascii="Arial" w:hAnsi="Arial" w:cs="Arial"/>
          <w:sz w:val="24"/>
          <w:szCs w:val="24"/>
        </w:rPr>
        <w:t>di</w:t>
      </w:r>
      <w:r w:rsidR="00233848">
        <w:rPr>
          <w:rFonts w:ascii="Arial" w:hAnsi="Arial" w:cs="Arial"/>
          <w:sz w:val="24"/>
          <w:szCs w:val="24"/>
        </w:rPr>
        <w:t xml:space="preserve">tionen, fremhæver </w:t>
      </w:r>
      <w:proofErr w:type="spellStart"/>
      <w:r w:rsidR="00233848">
        <w:rPr>
          <w:rFonts w:ascii="Arial" w:hAnsi="Arial" w:cs="Arial"/>
          <w:sz w:val="24"/>
          <w:szCs w:val="24"/>
        </w:rPr>
        <w:t>bottom</w:t>
      </w:r>
      <w:proofErr w:type="spellEnd"/>
      <w:r w:rsidR="00233848">
        <w:rPr>
          <w:rFonts w:ascii="Arial" w:hAnsi="Arial" w:cs="Arial"/>
          <w:sz w:val="24"/>
          <w:szCs w:val="24"/>
        </w:rPr>
        <w:t xml:space="preserve"> up forskningen vigtigheden af</w:t>
      </w:r>
      <w:r w:rsidR="00F9295A">
        <w:rPr>
          <w:rFonts w:ascii="Arial" w:hAnsi="Arial" w:cs="Arial"/>
          <w:sz w:val="24"/>
          <w:szCs w:val="24"/>
        </w:rPr>
        <w:t xml:space="preserve"> at anlægge et aktørperspektiv, og fokuserer derfor på</w:t>
      </w:r>
      <w:r w:rsidR="00233848">
        <w:rPr>
          <w:rFonts w:ascii="Arial" w:hAnsi="Arial" w:cs="Arial"/>
          <w:sz w:val="24"/>
          <w:szCs w:val="24"/>
        </w:rPr>
        <w:t xml:space="preserve"> samspils, koordination</w:t>
      </w:r>
      <w:r w:rsidR="00086CAC">
        <w:rPr>
          <w:rFonts w:ascii="Arial" w:hAnsi="Arial" w:cs="Arial"/>
          <w:sz w:val="24"/>
          <w:szCs w:val="24"/>
        </w:rPr>
        <w:t>s og samspilsfaktorer i</w:t>
      </w:r>
      <w:r w:rsidR="00233848">
        <w:rPr>
          <w:rFonts w:ascii="Arial" w:hAnsi="Arial" w:cs="Arial"/>
          <w:sz w:val="24"/>
          <w:szCs w:val="24"/>
        </w:rPr>
        <w:t xml:space="preserve"> bunden af implementeringskæden (Winter &amp; Nielsen 2008) </w:t>
      </w:r>
    </w:p>
    <w:p w:rsidR="001933F6" w:rsidRDefault="00F9295A" w:rsidP="00110B6F">
      <w:pPr>
        <w:spacing w:line="360" w:lineRule="auto"/>
        <w:rPr>
          <w:rFonts w:ascii="Arial" w:hAnsi="Arial" w:cs="Arial"/>
          <w:sz w:val="24"/>
          <w:szCs w:val="24"/>
        </w:rPr>
      </w:pPr>
      <w:r>
        <w:rPr>
          <w:rFonts w:ascii="Arial" w:hAnsi="Arial" w:cs="Arial"/>
          <w:sz w:val="24"/>
          <w:szCs w:val="24"/>
        </w:rPr>
        <w:t xml:space="preserve">Begge traditioner har været udsat for kritik, da ingen af de to forskningstraditioner alene kan forklare implementeringen </w:t>
      </w:r>
      <w:r w:rsidR="00086CAC">
        <w:rPr>
          <w:rFonts w:ascii="Arial" w:hAnsi="Arial" w:cs="Arial"/>
          <w:sz w:val="24"/>
          <w:szCs w:val="24"/>
        </w:rPr>
        <w:t xml:space="preserve">af </w:t>
      </w:r>
      <w:r>
        <w:rPr>
          <w:rFonts w:ascii="Arial" w:hAnsi="Arial" w:cs="Arial"/>
          <w:sz w:val="24"/>
          <w:szCs w:val="24"/>
        </w:rPr>
        <w:t>politik, og hvilke faktorer som virker hæmmende eller fremmende for implementerin</w:t>
      </w:r>
      <w:r w:rsidR="00086CAC">
        <w:rPr>
          <w:rFonts w:ascii="Arial" w:hAnsi="Arial" w:cs="Arial"/>
          <w:sz w:val="24"/>
          <w:szCs w:val="24"/>
        </w:rPr>
        <w:t xml:space="preserve">gen af politiske beslutninger. </w:t>
      </w:r>
      <w:r>
        <w:rPr>
          <w:rFonts w:ascii="Arial" w:hAnsi="Arial" w:cs="Arial"/>
          <w:sz w:val="24"/>
          <w:szCs w:val="24"/>
        </w:rPr>
        <w:t>Som et forsøg på at integrere begge forskningstraditioner i en model, har Winter udviklet den integrerede implementeringsmodel, hvor både stru</w:t>
      </w:r>
      <w:r w:rsidR="00E666CD">
        <w:rPr>
          <w:rFonts w:ascii="Arial" w:hAnsi="Arial" w:cs="Arial"/>
          <w:sz w:val="24"/>
          <w:szCs w:val="24"/>
        </w:rPr>
        <w:t xml:space="preserve">kturelle faktorer og aktørpåvirkninger forventes at påvirke hinanden gensidigt i implementeringsprocessen. </w:t>
      </w:r>
      <w:r w:rsidR="00E43782">
        <w:rPr>
          <w:rFonts w:ascii="Arial" w:hAnsi="Arial" w:cs="Arial"/>
          <w:sz w:val="24"/>
          <w:szCs w:val="24"/>
        </w:rPr>
        <w:t xml:space="preserve"> Winter antager dog at gennemførelse af implementering besluttes øverst i hierarkiet, og at aktørerne i organisationen</w:t>
      </w:r>
      <w:r w:rsidR="00E05C97">
        <w:rPr>
          <w:rFonts w:ascii="Arial" w:hAnsi="Arial" w:cs="Arial"/>
          <w:sz w:val="24"/>
          <w:szCs w:val="24"/>
        </w:rPr>
        <w:t xml:space="preserve"> kun</w:t>
      </w:r>
      <w:r w:rsidR="00E43782">
        <w:rPr>
          <w:rFonts w:ascii="Arial" w:hAnsi="Arial" w:cs="Arial"/>
          <w:sz w:val="24"/>
          <w:szCs w:val="24"/>
        </w:rPr>
        <w:t xml:space="preserve"> reagerer og agere i forhold til disse beslutninger. </w:t>
      </w:r>
      <w:r w:rsidR="00E666CD">
        <w:rPr>
          <w:rFonts w:ascii="Arial" w:hAnsi="Arial" w:cs="Arial"/>
          <w:sz w:val="24"/>
          <w:szCs w:val="24"/>
        </w:rPr>
        <w:t xml:space="preserve"> Winter påpeger dog at ingen model eller teori kan </w:t>
      </w:r>
      <w:r w:rsidR="00334356">
        <w:rPr>
          <w:rFonts w:ascii="Arial" w:hAnsi="Arial" w:cs="Arial"/>
          <w:sz w:val="24"/>
          <w:szCs w:val="24"/>
        </w:rPr>
        <w:t xml:space="preserve">rumme implementeringsprocessens kompleksitet. Derfor er det nødvendigt med ” … </w:t>
      </w:r>
      <w:r w:rsidR="00334356" w:rsidRPr="00334356">
        <w:rPr>
          <w:rFonts w:ascii="Arial" w:hAnsi="Arial" w:cs="Arial"/>
          <w:i/>
          <w:iCs/>
          <w:sz w:val="24"/>
          <w:szCs w:val="24"/>
        </w:rPr>
        <w:t xml:space="preserve">udvikling af partielle teorier og hypoteser, som kan testes, hver for sig, uden at hele modellen skal bringes i spil i hver enkelt undersøgelse, </w:t>
      </w:r>
      <w:proofErr w:type="spellStart"/>
      <w:r w:rsidR="00334356" w:rsidRPr="00334356">
        <w:rPr>
          <w:rFonts w:ascii="Arial" w:hAnsi="Arial" w:cs="Arial"/>
          <w:i/>
          <w:iCs/>
          <w:sz w:val="24"/>
          <w:szCs w:val="24"/>
        </w:rPr>
        <w:t>lige-som</w:t>
      </w:r>
      <w:proofErr w:type="spellEnd"/>
      <w:r w:rsidR="00334356" w:rsidRPr="00334356">
        <w:rPr>
          <w:rFonts w:ascii="Arial" w:hAnsi="Arial" w:cs="Arial"/>
          <w:i/>
          <w:iCs/>
          <w:sz w:val="24"/>
          <w:szCs w:val="24"/>
        </w:rPr>
        <w:t xml:space="preserve"> der er behov for teoretisk pluralisme til at undersøge de enkelte faktorers rolle i </w:t>
      </w:r>
      <w:r w:rsidR="00996BB3" w:rsidRPr="00334356">
        <w:rPr>
          <w:rFonts w:ascii="Arial" w:hAnsi="Arial" w:cs="Arial"/>
          <w:i/>
          <w:iCs/>
          <w:sz w:val="24"/>
          <w:szCs w:val="24"/>
        </w:rPr>
        <w:t>implementeringen</w:t>
      </w:r>
      <w:r w:rsidR="00334356" w:rsidRPr="00334356">
        <w:rPr>
          <w:rFonts w:ascii="Arial" w:hAnsi="Arial" w:cs="Arial"/>
          <w:i/>
          <w:iCs/>
          <w:sz w:val="24"/>
          <w:szCs w:val="24"/>
        </w:rPr>
        <w:t xml:space="preserve">” </w:t>
      </w:r>
      <w:r w:rsidR="00334356">
        <w:rPr>
          <w:rFonts w:ascii="Arial" w:hAnsi="Arial" w:cs="Arial"/>
          <w:sz w:val="24"/>
          <w:szCs w:val="24"/>
        </w:rPr>
        <w:t>(Winter og Nielsen, 2008</w:t>
      </w:r>
      <w:r w:rsidR="00334356" w:rsidRPr="00334356">
        <w:rPr>
          <w:rFonts w:ascii="Arial" w:hAnsi="Arial" w:cs="Arial"/>
          <w:sz w:val="24"/>
          <w:szCs w:val="24"/>
        </w:rPr>
        <w:t>:22).</w:t>
      </w:r>
      <w:r w:rsidR="00334356">
        <w:rPr>
          <w:rFonts w:ascii="Arial" w:hAnsi="Arial" w:cs="Arial"/>
          <w:sz w:val="24"/>
          <w:szCs w:val="24"/>
        </w:rPr>
        <w:t xml:space="preserve"> Derfor kan modellen også ses som en række spotlights, der peger mod centrale dele af implementeringsprocessen, hvor det kan være interessant at søge, hvis man vil forstå implementering i almindelighed eller en given analyse af en implementeringsproblematik. </w:t>
      </w:r>
      <w:r w:rsidR="00233603">
        <w:rPr>
          <w:rFonts w:ascii="Arial" w:hAnsi="Arial" w:cs="Arial"/>
          <w:sz w:val="24"/>
          <w:szCs w:val="24"/>
        </w:rPr>
        <w:t xml:space="preserve"> Derved er det muligt at holde fokus på en række enkeltfaktorer, som enten hæmmer eller fremmer </w:t>
      </w:r>
      <w:r w:rsidR="00AA609F">
        <w:rPr>
          <w:rFonts w:ascii="Arial" w:hAnsi="Arial" w:cs="Arial"/>
          <w:sz w:val="24"/>
          <w:szCs w:val="24"/>
        </w:rPr>
        <w:t>I</w:t>
      </w:r>
      <w:r w:rsidR="00233603">
        <w:rPr>
          <w:rFonts w:ascii="Arial" w:hAnsi="Arial" w:cs="Arial"/>
          <w:sz w:val="24"/>
          <w:szCs w:val="24"/>
        </w:rPr>
        <w:t xml:space="preserve">mplementeringen, ved at tage </w:t>
      </w:r>
      <w:r w:rsidR="00233603">
        <w:rPr>
          <w:rFonts w:ascii="Arial" w:hAnsi="Arial" w:cs="Arial"/>
          <w:sz w:val="24"/>
          <w:szCs w:val="24"/>
        </w:rPr>
        <w:lastRenderedPageBreak/>
        <w:t>udgangspunkt i den integrerede implementeringsmodel. Dette speciale bringer</w:t>
      </w:r>
      <w:r w:rsidR="00AA609F">
        <w:rPr>
          <w:rFonts w:ascii="Arial" w:hAnsi="Arial" w:cs="Arial"/>
          <w:sz w:val="24"/>
          <w:szCs w:val="24"/>
        </w:rPr>
        <w:t>, som bes</w:t>
      </w:r>
      <w:r w:rsidR="00233603">
        <w:rPr>
          <w:rFonts w:ascii="Arial" w:hAnsi="Arial" w:cs="Arial"/>
          <w:sz w:val="24"/>
          <w:szCs w:val="24"/>
        </w:rPr>
        <w:t>krevet ovenfor</w:t>
      </w:r>
      <w:r w:rsidR="00AA609F">
        <w:rPr>
          <w:rFonts w:ascii="Arial" w:hAnsi="Arial" w:cs="Arial"/>
          <w:sz w:val="24"/>
          <w:szCs w:val="24"/>
        </w:rPr>
        <w:t xml:space="preserve">, </w:t>
      </w:r>
      <w:r w:rsidR="00233603">
        <w:rPr>
          <w:rFonts w:ascii="Arial" w:hAnsi="Arial" w:cs="Arial"/>
          <w:sz w:val="24"/>
          <w:szCs w:val="24"/>
        </w:rPr>
        <w:t xml:space="preserve">ikke den samlede model i spil, </w:t>
      </w:r>
      <w:r w:rsidR="00AA609F">
        <w:rPr>
          <w:rFonts w:ascii="Arial" w:hAnsi="Arial" w:cs="Arial"/>
          <w:sz w:val="24"/>
          <w:szCs w:val="24"/>
        </w:rPr>
        <w:t xml:space="preserve">da </w:t>
      </w:r>
      <w:r w:rsidR="00E43782">
        <w:rPr>
          <w:rFonts w:ascii="Arial" w:hAnsi="Arial" w:cs="Arial"/>
          <w:sz w:val="24"/>
          <w:szCs w:val="24"/>
        </w:rPr>
        <w:t>specialet ikke opererer med politik,</w:t>
      </w:r>
      <w:r w:rsidR="00233603">
        <w:rPr>
          <w:rFonts w:ascii="Arial" w:hAnsi="Arial" w:cs="Arial"/>
          <w:sz w:val="24"/>
          <w:szCs w:val="24"/>
        </w:rPr>
        <w:t xml:space="preserve"> bruger</w:t>
      </w:r>
      <w:r w:rsidR="00E43782">
        <w:rPr>
          <w:rFonts w:ascii="Arial" w:hAnsi="Arial" w:cs="Arial"/>
          <w:sz w:val="24"/>
          <w:szCs w:val="24"/>
        </w:rPr>
        <w:t xml:space="preserve"> eller evaluerings</w:t>
      </w:r>
      <w:r w:rsidR="00233603">
        <w:rPr>
          <w:rFonts w:ascii="Arial" w:hAnsi="Arial" w:cs="Arial"/>
          <w:sz w:val="24"/>
          <w:szCs w:val="24"/>
        </w:rPr>
        <w:t xml:space="preserve"> perspektiv</w:t>
      </w:r>
      <w:r w:rsidR="00E43782">
        <w:rPr>
          <w:rFonts w:ascii="Arial" w:hAnsi="Arial" w:cs="Arial"/>
          <w:sz w:val="24"/>
          <w:szCs w:val="24"/>
        </w:rPr>
        <w:t>er</w:t>
      </w:r>
      <w:r w:rsidR="00233603">
        <w:rPr>
          <w:rFonts w:ascii="Arial" w:hAnsi="Arial" w:cs="Arial"/>
          <w:sz w:val="24"/>
          <w:szCs w:val="24"/>
        </w:rPr>
        <w:t>, hvorfor</w:t>
      </w:r>
      <w:r w:rsidR="00E43782">
        <w:rPr>
          <w:rFonts w:ascii="Arial" w:hAnsi="Arial" w:cs="Arial"/>
          <w:sz w:val="24"/>
          <w:szCs w:val="24"/>
        </w:rPr>
        <w:t xml:space="preserve"> politikformulering,</w:t>
      </w:r>
      <w:r w:rsidR="00233603">
        <w:rPr>
          <w:rFonts w:ascii="Arial" w:hAnsi="Arial" w:cs="Arial"/>
          <w:sz w:val="24"/>
          <w:szCs w:val="24"/>
        </w:rPr>
        <w:t xml:space="preserve"> målgruppeadfærd</w:t>
      </w:r>
      <w:r w:rsidR="00E43782">
        <w:rPr>
          <w:rFonts w:ascii="Arial" w:hAnsi="Arial" w:cs="Arial"/>
          <w:sz w:val="24"/>
          <w:szCs w:val="24"/>
        </w:rPr>
        <w:t>, og evalueringsresultater</w:t>
      </w:r>
      <w:r w:rsidR="00233603">
        <w:rPr>
          <w:rFonts w:ascii="Arial" w:hAnsi="Arial" w:cs="Arial"/>
          <w:sz w:val="24"/>
          <w:szCs w:val="24"/>
        </w:rPr>
        <w:t xml:space="preserve"> ikke indgår i analysen.</w:t>
      </w:r>
      <w:r w:rsidR="00E43782">
        <w:rPr>
          <w:rFonts w:ascii="Arial" w:hAnsi="Arial" w:cs="Arial"/>
          <w:sz w:val="24"/>
          <w:szCs w:val="24"/>
        </w:rPr>
        <w:t xml:space="preserve"> dette er dog ikke ensbetydende med at der ikke udspiller sig faktorer på disse niveauer, som kan virke hæmmende på implementeringen af processuelle netværksmøder, men at denne undersøgelses fokus </w:t>
      </w:r>
      <w:r w:rsidR="001933F6">
        <w:rPr>
          <w:rFonts w:ascii="Arial" w:hAnsi="Arial" w:cs="Arial"/>
          <w:sz w:val="24"/>
          <w:szCs w:val="24"/>
        </w:rPr>
        <w:t>er på omgivelsesfaktorer og</w:t>
      </w:r>
      <w:r w:rsidR="00DC0B00">
        <w:rPr>
          <w:rFonts w:ascii="Arial" w:hAnsi="Arial" w:cs="Arial"/>
          <w:sz w:val="24"/>
          <w:szCs w:val="24"/>
        </w:rPr>
        <w:t xml:space="preserve"> aktør</w:t>
      </w:r>
      <w:r w:rsidR="001933F6">
        <w:rPr>
          <w:rFonts w:ascii="Arial" w:hAnsi="Arial" w:cs="Arial"/>
          <w:sz w:val="24"/>
          <w:szCs w:val="24"/>
        </w:rPr>
        <w:t xml:space="preserve"> faktorer i organisationen.</w:t>
      </w:r>
    </w:p>
    <w:p w:rsidR="00AD7210" w:rsidRDefault="00E05C97" w:rsidP="00110B6F">
      <w:pPr>
        <w:spacing w:line="360" w:lineRule="auto"/>
        <w:rPr>
          <w:rFonts w:ascii="Arial" w:hAnsi="Arial" w:cs="Arial"/>
          <w:sz w:val="24"/>
          <w:szCs w:val="24"/>
        </w:rPr>
      </w:pPr>
      <w:r>
        <w:rPr>
          <w:rFonts w:ascii="Arial" w:hAnsi="Arial" w:cs="Arial"/>
          <w:sz w:val="24"/>
          <w:szCs w:val="24"/>
        </w:rPr>
        <w:t>Den</w:t>
      </w:r>
      <w:r w:rsidR="00233603">
        <w:rPr>
          <w:rFonts w:ascii="Arial" w:hAnsi="Arial" w:cs="Arial"/>
          <w:sz w:val="24"/>
          <w:szCs w:val="24"/>
        </w:rPr>
        <w:t xml:space="preserve"> integrerede</w:t>
      </w:r>
      <w:r w:rsidR="00896C8A">
        <w:rPr>
          <w:rFonts w:ascii="Arial" w:hAnsi="Arial" w:cs="Arial"/>
          <w:sz w:val="24"/>
          <w:szCs w:val="24"/>
        </w:rPr>
        <w:t xml:space="preserve"> implementeringsmodel</w:t>
      </w:r>
      <w:r w:rsidR="00DC0B00">
        <w:rPr>
          <w:rFonts w:ascii="Arial" w:hAnsi="Arial" w:cs="Arial"/>
          <w:sz w:val="24"/>
          <w:szCs w:val="24"/>
        </w:rPr>
        <w:t xml:space="preserve"> </w:t>
      </w:r>
      <w:proofErr w:type="spellStart"/>
      <w:r w:rsidR="00DC0B00">
        <w:rPr>
          <w:rFonts w:ascii="Arial" w:hAnsi="Arial" w:cs="Arial"/>
          <w:sz w:val="24"/>
          <w:szCs w:val="24"/>
        </w:rPr>
        <w:t>supleres</w:t>
      </w:r>
      <w:proofErr w:type="spellEnd"/>
      <w:r w:rsidR="00896C8A">
        <w:rPr>
          <w:rFonts w:ascii="Arial" w:hAnsi="Arial" w:cs="Arial"/>
          <w:sz w:val="24"/>
          <w:szCs w:val="24"/>
        </w:rPr>
        <w:t xml:space="preserve"> med </w:t>
      </w:r>
      <w:proofErr w:type="spellStart"/>
      <w:r w:rsidR="00896C8A">
        <w:rPr>
          <w:rFonts w:ascii="Arial" w:hAnsi="Arial" w:cs="Arial"/>
          <w:sz w:val="24"/>
          <w:szCs w:val="24"/>
        </w:rPr>
        <w:t>Røv</w:t>
      </w:r>
      <w:r w:rsidR="00233603">
        <w:rPr>
          <w:rFonts w:ascii="Arial" w:hAnsi="Arial" w:cs="Arial"/>
          <w:sz w:val="24"/>
          <w:szCs w:val="24"/>
        </w:rPr>
        <w:t>vigs</w:t>
      </w:r>
      <w:proofErr w:type="spellEnd"/>
      <w:r w:rsidR="00233603">
        <w:rPr>
          <w:rFonts w:ascii="Arial" w:hAnsi="Arial" w:cs="Arial"/>
          <w:sz w:val="24"/>
          <w:szCs w:val="24"/>
        </w:rPr>
        <w:t xml:space="preserve"> translationsteori, da</w:t>
      </w:r>
      <w:r w:rsidR="00896C8A">
        <w:rPr>
          <w:rFonts w:ascii="Arial" w:hAnsi="Arial" w:cs="Arial"/>
          <w:sz w:val="24"/>
          <w:szCs w:val="24"/>
        </w:rPr>
        <w:t xml:space="preserve"> implementeringen af processuelle netværksmøder, ikke nødvendigvis er</w:t>
      </w:r>
      <w:r w:rsidR="00355FD8">
        <w:rPr>
          <w:rFonts w:ascii="Arial" w:hAnsi="Arial" w:cs="Arial"/>
          <w:sz w:val="24"/>
          <w:szCs w:val="24"/>
        </w:rPr>
        <w:t xml:space="preserve"> et</w:t>
      </w:r>
      <w:r w:rsidR="00896C8A">
        <w:rPr>
          <w:rFonts w:ascii="Arial" w:hAnsi="Arial" w:cs="Arial"/>
          <w:sz w:val="24"/>
          <w:szCs w:val="24"/>
        </w:rPr>
        <w:t xml:space="preserve"> resultat af politiske beslutninger, men derimod bliver vedtaget i forvaltningen, hvorved andre faktorer e</w:t>
      </w:r>
      <w:r w:rsidR="00355FD8">
        <w:rPr>
          <w:rFonts w:ascii="Arial" w:hAnsi="Arial" w:cs="Arial"/>
          <w:sz w:val="24"/>
          <w:szCs w:val="24"/>
        </w:rPr>
        <w:t xml:space="preserve">r vigtige at tage i betragtning, herunder hvordan </w:t>
      </w:r>
      <w:r w:rsidR="00270ACF">
        <w:rPr>
          <w:rFonts w:ascii="Arial" w:hAnsi="Arial" w:cs="Arial"/>
          <w:sz w:val="24"/>
          <w:szCs w:val="24"/>
        </w:rPr>
        <w:t xml:space="preserve">ideen eller metoden oversættes og </w:t>
      </w:r>
      <w:proofErr w:type="spellStart"/>
      <w:r w:rsidR="00270ACF">
        <w:rPr>
          <w:rFonts w:ascii="Arial" w:hAnsi="Arial" w:cs="Arial"/>
          <w:sz w:val="24"/>
          <w:szCs w:val="24"/>
        </w:rPr>
        <w:t>kontekstualiseres</w:t>
      </w:r>
      <w:proofErr w:type="spellEnd"/>
      <w:r w:rsidR="00270ACF">
        <w:rPr>
          <w:rFonts w:ascii="Arial" w:hAnsi="Arial" w:cs="Arial"/>
          <w:sz w:val="24"/>
          <w:szCs w:val="24"/>
        </w:rPr>
        <w:t xml:space="preserve"> ind i den organisatoriske virkelighed som markarbejderne befinder sig i. </w:t>
      </w:r>
      <w:proofErr w:type="spellStart"/>
      <w:r w:rsidR="00270ACF">
        <w:rPr>
          <w:rFonts w:ascii="Arial" w:hAnsi="Arial" w:cs="Arial"/>
          <w:sz w:val="24"/>
          <w:szCs w:val="24"/>
        </w:rPr>
        <w:t>Rø</w:t>
      </w:r>
      <w:r w:rsidR="00896C8A">
        <w:rPr>
          <w:rFonts w:ascii="Arial" w:hAnsi="Arial" w:cs="Arial"/>
          <w:sz w:val="24"/>
          <w:szCs w:val="24"/>
        </w:rPr>
        <w:t>vigs</w:t>
      </w:r>
      <w:proofErr w:type="spellEnd"/>
      <w:r w:rsidR="00896C8A">
        <w:rPr>
          <w:rFonts w:ascii="Arial" w:hAnsi="Arial" w:cs="Arial"/>
          <w:sz w:val="24"/>
          <w:szCs w:val="24"/>
        </w:rPr>
        <w:t xml:space="preserve"> translations</w:t>
      </w:r>
      <w:r w:rsidR="00CC568D">
        <w:rPr>
          <w:rFonts w:ascii="Arial" w:hAnsi="Arial" w:cs="Arial"/>
          <w:sz w:val="24"/>
          <w:szCs w:val="24"/>
        </w:rPr>
        <w:t xml:space="preserve">teori er egnet til at forklare hvordan metoden processuelle netværksmøder, skal oversættes eller </w:t>
      </w:r>
      <w:proofErr w:type="spellStart"/>
      <w:r w:rsidR="00CC568D">
        <w:rPr>
          <w:rFonts w:ascii="Arial" w:hAnsi="Arial" w:cs="Arial"/>
          <w:sz w:val="24"/>
          <w:szCs w:val="24"/>
        </w:rPr>
        <w:t>kontekstualiseres</w:t>
      </w:r>
      <w:proofErr w:type="spellEnd"/>
      <w:r w:rsidR="00CC568D">
        <w:rPr>
          <w:rFonts w:ascii="Arial" w:hAnsi="Arial" w:cs="Arial"/>
          <w:sz w:val="24"/>
          <w:szCs w:val="24"/>
        </w:rPr>
        <w:t>, hvis den skal give mening for markarbejderne.</w:t>
      </w:r>
      <w:r w:rsidR="00270ACF">
        <w:rPr>
          <w:rFonts w:ascii="Arial" w:hAnsi="Arial" w:cs="Arial"/>
          <w:sz w:val="24"/>
          <w:szCs w:val="24"/>
        </w:rPr>
        <w:t xml:space="preserve"> </w:t>
      </w:r>
      <w:r w:rsidR="00AD7210">
        <w:rPr>
          <w:rFonts w:ascii="Arial" w:hAnsi="Arial" w:cs="Arial"/>
          <w:sz w:val="24"/>
          <w:szCs w:val="24"/>
        </w:rPr>
        <w:t xml:space="preserve">Samtidig pointerer </w:t>
      </w:r>
      <w:proofErr w:type="spellStart"/>
      <w:r w:rsidR="00AD7210">
        <w:rPr>
          <w:rFonts w:ascii="Arial" w:hAnsi="Arial" w:cs="Arial"/>
          <w:sz w:val="24"/>
          <w:szCs w:val="24"/>
        </w:rPr>
        <w:t>Røvik</w:t>
      </w:r>
      <w:proofErr w:type="spellEnd"/>
      <w:r w:rsidR="00AD7210">
        <w:rPr>
          <w:rFonts w:ascii="Arial" w:hAnsi="Arial" w:cs="Arial"/>
          <w:sz w:val="24"/>
          <w:szCs w:val="24"/>
        </w:rPr>
        <w:t xml:space="preserve"> at ideer, i modsætning til Winter og Nielsens mere hierarkiske implementeringsmodel, kan rejse ind i organisationer, på foranledning af andre ak</w:t>
      </w:r>
      <w:r w:rsidR="00211C2A">
        <w:rPr>
          <w:rFonts w:ascii="Arial" w:hAnsi="Arial" w:cs="Arial"/>
          <w:sz w:val="24"/>
          <w:szCs w:val="24"/>
        </w:rPr>
        <w:t>tører end den øverste ledelse, derfor kan ideer eller metoder ofte blive introduceret i organisationerne af</w:t>
      </w:r>
      <w:r w:rsidR="00AD7210">
        <w:rPr>
          <w:rFonts w:ascii="Arial" w:hAnsi="Arial" w:cs="Arial"/>
          <w:sz w:val="24"/>
          <w:szCs w:val="24"/>
        </w:rPr>
        <w:t xml:space="preserve"> mel</w:t>
      </w:r>
      <w:r w:rsidR="00211C2A">
        <w:rPr>
          <w:rFonts w:ascii="Arial" w:hAnsi="Arial" w:cs="Arial"/>
          <w:sz w:val="24"/>
          <w:szCs w:val="24"/>
        </w:rPr>
        <w:t>lemledere eller faglige netværk.</w:t>
      </w:r>
    </w:p>
    <w:p w:rsidR="00F9295A" w:rsidRDefault="00AD7210" w:rsidP="00110B6F">
      <w:pPr>
        <w:spacing w:line="360" w:lineRule="auto"/>
        <w:rPr>
          <w:rFonts w:ascii="Arial" w:hAnsi="Arial" w:cs="Arial"/>
          <w:sz w:val="24"/>
          <w:szCs w:val="24"/>
        </w:rPr>
      </w:pPr>
      <w:r>
        <w:rPr>
          <w:rFonts w:ascii="Arial" w:hAnsi="Arial" w:cs="Arial"/>
          <w:sz w:val="24"/>
          <w:szCs w:val="24"/>
        </w:rPr>
        <w:t>P</w:t>
      </w:r>
      <w:r w:rsidR="00270ACF">
        <w:rPr>
          <w:rFonts w:ascii="Arial" w:hAnsi="Arial" w:cs="Arial"/>
          <w:sz w:val="24"/>
          <w:szCs w:val="24"/>
        </w:rPr>
        <w:t xml:space="preserve">rocessuelle netværksmøder en metode, hvor mange forskellige professionelle aktører, i mange forskellige organisatoriske sammenhænge skal samarbejde, for at få metoden til at fungere. Dette kræver at metoden </w:t>
      </w:r>
      <w:proofErr w:type="spellStart"/>
      <w:r w:rsidR="00270ACF">
        <w:rPr>
          <w:rFonts w:ascii="Arial" w:hAnsi="Arial" w:cs="Arial"/>
          <w:sz w:val="24"/>
          <w:szCs w:val="24"/>
        </w:rPr>
        <w:t>kontekstualiseres</w:t>
      </w:r>
      <w:proofErr w:type="spellEnd"/>
      <w:r w:rsidR="00270ACF">
        <w:rPr>
          <w:rFonts w:ascii="Arial" w:hAnsi="Arial" w:cs="Arial"/>
          <w:sz w:val="24"/>
          <w:szCs w:val="24"/>
        </w:rPr>
        <w:t xml:space="preserve"> og oversættes på mange forskellige måder s</w:t>
      </w:r>
      <w:r w:rsidR="00DC0B00">
        <w:rPr>
          <w:rFonts w:ascii="Arial" w:hAnsi="Arial" w:cs="Arial"/>
          <w:sz w:val="24"/>
          <w:szCs w:val="24"/>
        </w:rPr>
        <w:t>amtidigt, sådan at metoden både</w:t>
      </w:r>
      <w:r w:rsidR="00270ACF">
        <w:rPr>
          <w:rFonts w:ascii="Arial" w:hAnsi="Arial" w:cs="Arial"/>
          <w:sz w:val="24"/>
          <w:szCs w:val="24"/>
        </w:rPr>
        <w:t xml:space="preserve"> giver mening i børn og familieforvaltningen, jobcenteret, familiebehandlingscenteret osv. </w:t>
      </w:r>
      <w:r w:rsidR="00DC0B00">
        <w:rPr>
          <w:rFonts w:ascii="Arial" w:hAnsi="Arial" w:cs="Arial"/>
          <w:sz w:val="24"/>
          <w:szCs w:val="24"/>
        </w:rPr>
        <w:t>Dette</w:t>
      </w:r>
      <w:r w:rsidR="004A02E4">
        <w:rPr>
          <w:rFonts w:ascii="Arial" w:hAnsi="Arial" w:cs="Arial"/>
          <w:sz w:val="24"/>
          <w:szCs w:val="24"/>
        </w:rPr>
        <w:t xml:space="preserve"> kræver en udpræget høj grad af oversættelses</w:t>
      </w:r>
      <w:r w:rsidR="00FB78D2">
        <w:rPr>
          <w:rFonts w:ascii="Arial" w:hAnsi="Arial" w:cs="Arial"/>
          <w:sz w:val="24"/>
          <w:szCs w:val="24"/>
        </w:rPr>
        <w:t>kompetencer</w:t>
      </w:r>
      <w:r w:rsidR="004A02E4">
        <w:rPr>
          <w:rFonts w:ascii="Arial" w:hAnsi="Arial" w:cs="Arial"/>
          <w:sz w:val="24"/>
          <w:szCs w:val="24"/>
        </w:rPr>
        <w:t>.</w:t>
      </w:r>
    </w:p>
    <w:p w:rsidR="001933F6" w:rsidRPr="00895120" w:rsidRDefault="00781FBB" w:rsidP="00895120">
      <w:pPr>
        <w:pStyle w:val="Overskrift2"/>
      </w:pPr>
      <w:bookmarkStart w:id="16" w:name="_Toc394574618"/>
      <w:r w:rsidRPr="00895120">
        <w:t xml:space="preserve">3.2 </w:t>
      </w:r>
      <w:r w:rsidR="001933F6" w:rsidRPr="00895120">
        <w:t>Winters</w:t>
      </w:r>
      <w:r w:rsidR="00CC568D" w:rsidRPr="00895120">
        <w:t xml:space="preserve"> integrerede implementeringsmodel.</w:t>
      </w:r>
      <w:bookmarkEnd w:id="16"/>
    </w:p>
    <w:p w:rsidR="002A5BEF" w:rsidRDefault="002A5BEF" w:rsidP="00110B6F">
      <w:pPr>
        <w:spacing w:line="360" w:lineRule="auto"/>
        <w:rPr>
          <w:rFonts w:ascii="Arial" w:hAnsi="Arial" w:cs="Arial"/>
          <w:sz w:val="24"/>
          <w:szCs w:val="24"/>
        </w:rPr>
      </w:pPr>
      <w:r>
        <w:rPr>
          <w:rFonts w:ascii="Arial" w:hAnsi="Arial" w:cs="Arial"/>
          <w:sz w:val="24"/>
          <w:szCs w:val="24"/>
        </w:rPr>
        <w:t xml:space="preserve">Som beskrevet ovenfor forsøger </w:t>
      </w:r>
      <w:r w:rsidR="000759A4">
        <w:rPr>
          <w:rFonts w:ascii="Arial" w:hAnsi="Arial" w:cs="Arial"/>
          <w:sz w:val="24"/>
          <w:szCs w:val="24"/>
        </w:rPr>
        <w:t>Winter</w:t>
      </w:r>
      <w:r>
        <w:rPr>
          <w:rFonts w:ascii="Arial" w:hAnsi="Arial" w:cs="Arial"/>
          <w:sz w:val="24"/>
          <w:szCs w:val="24"/>
        </w:rPr>
        <w:t xml:space="preserve"> med den integrerede implementeringsmodel, at integrere både struktur </w:t>
      </w:r>
      <w:r w:rsidR="00E34F12">
        <w:rPr>
          <w:rFonts w:ascii="Arial" w:hAnsi="Arial" w:cs="Arial"/>
          <w:sz w:val="24"/>
          <w:szCs w:val="24"/>
        </w:rPr>
        <w:t>og aktørperspektiver i en model.</w:t>
      </w:r>
      <w:r>
        <w:rPr>
          <w:rFonts w:ascii="Arial" w:hAnsi="Arial" w:cs="Arial"/>
          <w:sz w:val="24"/>
          <w:szCs w:val="24"/>
        </w:rPr>
        <w:t xml:space="preserve"> Derved hænger politikformulering og politikdesign</w:t>
      </w:r>
      <w:r w:rsidR="000759A4">
        <w:rPr>
          <w:rFonts w:ascii="Arial" w:hAnsi="Arial" w:cs="Arial"/>
          <w:sz w:val="24"/>
          <w:szCs w:val="24"/>
        </w:rPr>
        <w:t xml:space="preserve"> for Winter</w:t>
      </w:r>
      <w:r w:rsidR="00DC0B00">
        <w:rPr>
          <w:rFonts w:ascii="Arial" w:hAnsi="Arial" w:cs="Arial"/>
          <w:sz w:val="24"/>
          <w:szCs w:val="24"/>
        </w:rPr>
        <w:t>,</w:t>
      </w:r>
      <w:r>
        <w:rPr>
          <w:rFonts w:ascii="Arial" w:hAnsi="Arial" w:cs="Arial"/>
          <w:sz w:val="24"/>
          <w:szCs w:val="24"/>
        </w:rPr>
        <w:t xml:space="preserve"> nøje sammen med aktørinteresser og adfærd i selve den organisatoriske implementeringsfase. Omgivelsesfaktorer spiller ligeledes en afgørende rolle, fx socioøkonomiske forhold eller lovgivning vedtaget på landsplan, </w:t>
      </w:r>
      <w:r w:rsidR="00AA0C7C">
        <w:rPr>
          <w:rFonts w:ascii="Arial" w:hAnsi="Arial" w:cs="Arial"/>
          <w:sz w:val="24"/>
          <w:szCs w:val="24"/>
        </w:rPr>
        <w:t>som er</w:t>
      </w:r>
      <w:r w:rsidR="0025520C">
        <w:rPr>
          <w:rFonts w:ascii="Arial" w:hAnsi="Arial" w:cs="Arial"/>
          <w:sz w:val="24"/>
          <w:szCs w:val="24"/>
        </w:rPr>
        <w:t xml:space="preserve"> svært foreneligt  </w:t>
      </w:r>
      <w:r>
        <w:rPr>
          <w:rFonts w:ascii="Arial" w:hAnsi="Arial" w:cs="Arial"/>
          <w:sz w:val="24"/>
          <w:szCs w:val="24"/>
        </w:rPr>
        <w:t>med kommunalt vedtagne implementerings</w:t>
      </w:r>
      <w:r w:rsidR="0025520C">
        <w:rPr>
          <w:rFonts w:ascii="Arial" w:hAnsi="Arial" w:cs="Arial"/>
          <w:sz w:val="24"/>
          <w:szCs w:val="24"/>
        </w:rPr>
        <w:t xml:space="preserve">planer. Derved kan den integrerede </w:t>
      </w:r>
      <w:r w:rsidR="0025520C">
        <w:rPr>
          <w:rFonts w:ascii="Arial" w:hAnsi="Arial" w:cs="Arial"/>
          <w:sz w:val="24"/>
          <w:szCs w:val="24"/>
        </w:rPr>
        <w:lastRenderedPageBreak/>
        <w:t>implementeringsmodel belyse hvilke faktorer, som hæmmer eller fremmer implementeringen af processuelle netværksmøder, samt på hvilke niveauer, og hvordan disse spiller sammen.</w:t>
      </w:r>
    </w:p>
    <w:p w:rsidR="00E34F12" w:rsidRDefault="00AA0C7C" w:rsidP="00110B6F">
      <w:pPr>
        <w:spacing w:line="360" w:lineRule="auto"/>
        <w:rPr>
          <w:rFonts w:ascii="Arial" w:hAnsi="Arial" w:cs="Arial"/>
          <w:sz w:val="24"/>
          <w:szCs w:val="24"/>
        </w:rPr>
      </w:pPr>
      <w:r>
        <w:rPr>
          <w:rFonts w:ascii="Arial" w:hAnsi="Arial" w:cs="Arial"/>
          <w:sz w:val="24"/>
          <w:szCs w:val="24"/>
        </w:rPr>
        <w:t>Winters integrerede implementeringsmodel kan som analyseredskab bruges på de fleste politikområde, men han påpege</w:t>
      </w:r>
      <w:r w:rsidR="00683FEE">
        <w:rPr>
          <w:rFonts w:ascii="Arial" w:hAnsi="Arial" w:cs="Arial"/>
          <w:sz w:val="24"/>
          <w:szCs w:val="24"/>
        </w:rPr>
        <w:t xml:space="preserve">r dog, karakteren og relevansen af de uafhængige variable er stærk afhængig af den politiktype og det felt der undersøges. De seks uafhængige variable i den integrerede implementeringsmodel er politikformuleringen (inkl. politikdesign), den organisatoriske og </w:t>
      </w:r>
      <w:proofErr w:type="spellStart"/>
      <w:r w:rsidR="00683FEE">
        <w:rPr>
          <w:rFonts w:ascii="Arial" w:hAnsi="Arial" w:cs="Arial"/>
          <w:sz w:val="24"/>
          <w:szCs w:val="24"/>
        </w:rPr>
        <w:t>interorganisatoriske</w:t>
      </w:r>
      <w:proofErr w:type="spellEnd"/>
      <w:r w:rsidR="00683FEE">
        <w:rPr>
          <w:rFonts w:ascii="Arial" w:hAnsi="Arial" w:cs="Arial"/>
          <w:sz w:val="24"/>
          <w:szCs w:val="24"/>
        </w:rPr>
        <w:t xml:space="preserve"> implementeringsadfærd, </w:t>
      </w:r>
      <w:r w:rsidR="00FB78A0">
        <w:rPr>
          <w:rFonts w:ascii="Arial" w:hAnsi="Arial" w:cs="Arial"/>
          <w:sz w:val="24"/>
          <w:szCs w:val="24"/>
        </w:rPr>
        <w:t>ledelse, markarbejderadfærd</w:t>
      </w:r>
      <w:r w:rsidR="00683FEE">
        <w:rPr>
          <w:rFonts w:ascii="Arial" w:hAnsi="Arial" w:cs="Arial"/>
          <w:sz w:val="24"/>
          <w:szCs w:val="24"/>
        </w:rPr>
        <w:t xml:space="preserve">, </w:t>
      </w:r>
      <w:r w:rsidR="00FB78A0">
        <w:rPr>
          <w:rFonts w:ascii="Arial" w:hAnsi="Arial" w:cs="Arial"/>
          <w:sz w:val="24"/>
          <w:szCs w:val="24"/>
        </w:rPr>
        <w:t>målgruppeadfærd samt socioøkonomiske omgivelser. Den afhængige variable er implementeringsresultaterne, altså både præstationer i forhold ti</w:t>
      </w:r>
      <w:r w:rsidR="00251C2A">
        <w:rPr>
          <w:rFonts w:ascii="Arial" w:hAnsi="Arial" w:cs="Arial"/>
          <w:sz w:val="24"/>
          <w:szCs w:val="24"/>
        </w:rPr>
        <w:t>l borgerne( output</w:t>
      </w:r>
      <w:r w:rsidR="00FB78A0">
        <w:rPr>
          <w:rFonts w:ascii="Arial" w:hAnsi="Arial" w:cs="Arial"/>
          <w:sz w:val="24"/>
          <w:szCs w:val="24"/>
        </w:rPr>
        <w:t xml:space="preserve">) og effekten af disse præstationer </w:t>
      </w:r>
      <w:r w:rsidR="00251C2A">
        <w:rPr>
          <w:rFonts w:ascii="Arial" w:hAnsi="Arial" w:cs="Arial"/>
          <w:sz w:val="24"/>
          <w:szCs w:val="24"/>
        </w:rPr>
        <w:t xml:space="preserve">( </w:t>
      </w:r>
      <w:proofErr w:type="spellStart"/>
      <w:r w:rsidR="00251C2A">
        <w:rPr>
          <w:rFonts w:ascii="Arial" w:hAnsi="Arial" w:cs="Arial"/>
          <w:sz w:val="24"/>
          <w:szCs w:val="24"/>
        </w:rPr>
        <w:t>outcome</w:t>
      </w:r>
      <w:proofErr w:type="spellEnd"/>
      <w:r w:rsidR="00251C2A">
        <w:rPr>
          <w:rFonts w:ascii="Arial" w:hAnsi="Arial" w:cs="Arial"/>
          <w:sz w:val="24"/>
          <w:szCs w:val="24"/>
        </w:rPr>
        <w:t>)</w:t>
      </w:r>
      <w:r w:rsidR="00E34F12">
        <w:rPr>
          <w:rFonts w:ascii="Arial" w:hAnsi="Arial" w:cs="Arial"/>
          <w:sz w:val="24"/>
          <w:szCs w:val="24"/>
        </w:rPr>
        <w:t>.</w:t>
      </w:r>
    </w:p>
    <w:p w:rsidR="00E34F12" w:rsidRDefault="00E34F12" w:rsidP="00110B6F">
      <w:pPr>
        <w:spacing w:line="360" w:lineRule="auto"/>
        <w:rPr>
          <w:rFonts w:ascii="Arial" w:hAnsi="Arial" w:cs="Arial"/>
          <w:sz w:val="24"/>
          <w:szCs w:val="24"/>
        </w:rPr>
      </w:pPr>
      <w:r>
        <w:rPr>
          <w:rFonts w:ascii="Arial" w:hAnsi="Arial" w:cs="Arial"/>
          <w:sz w:val="24"/>
          <w:szCs w:val="24"/>
        </w:rPr>
        <w:t>Da Winters integrerede implementeringsmodel, som analyseredskab kan tilpasses den kontekst der undersøges, og da denne undersøgelse som beskrevet ovenfor ikke har fokus på hverken politikformulering, mål</w:t>
      </w:r>
      <w:r w:rsidR="003F219A">
        <w:rPr>
          <w:rFonts w:ascii="Arial" w:hAnsi="Arial" w:cs="Arial"/>
          <w:sz w:val="24"/>
          <w:szCs w:val="24"/>
        </w:rPr>
        <w:t>gruppeadfærd eller implementeringsresultater,</w:t>
      </w:r>
      <w:r>
        <w:rPr>
          <w:rFonts w:ascii="Arial" w:hAnsi="Arial" w:cs="Arial"/>
          <w:sz w:val="24"/>
          <w:szCs w:val="24"/>
        </w:rPr>
        <w:t xml:space="preserve"> gennemgås disse </w:t>
      </w:r>
      <w:r w:rsidR="00D2197E">
        <w:rPr>
          <w:rFonts w:ascii="Arial" w:hAnsi="Arial" w:cs="Arial"/>
          <w:sz w:val="24"/>
          <w:szCs w:val="24"/>
        </w:rPr>
        <w:t>niveauer</w:t>
      </w:r>
      <w:r>
        <w:rPr>
          <w:rFonts w:ascii="Arial" w:hAnsi="Arial" w:cs="Arial"/>
          <w:sz w:val="24"/>
          <w:szCs w:val="24"/>
        </w:rPr>
        <w:t xml:space="preserve"> kun ganske</w:t>
      </w:r>
      <w:r w:rsidR="003F219A">
        <w:rPr>
          <w:rFonts w:ascii="Arial" w:hAnsi="Arial" w:cs="Arial"/>
          <w:sz w:val="24"/>
          <w:szCs w:val="24"/>
        </w:rPr>
        <w:t xml:space="preserve"> kort</w:t>
      </w:r>
      <w:r>
        <w:rPr>
          <w:rFonts w:ascii="Arial" w:hAnsi="Arial" w:cs="Arial"/>
          <w:sz w:val="24"/>
          <w:szCs w:val="24"/>
        </w:rPr>
        <w:t xml:space="preserve"> her, inden præsentationen af de </w:t>
      </w:r>
      <w:r w:rsidR="00D2197E">
        <w:rPr>
          <w:rFonts w:ascii="Arial" w:hAnsi="Arial" w:cs="Arial"/>
          <w:sz w:val="24"/>
          <w:szCs w:val="24"/>
        </w:rPr>
        <w:t>niveauer i modellen som er relevante at medtage i analysemodellen, for derved at kunne besvare specialets problemformulering og undersøgelsesspørgsmål.</w:t>
      </w:r>
    </w:p>
    <w:p w:rsidR="00D2197E" w:rsidRDefault="00D2197E" w:rsidP="00110B6F">
      <w:pPr>
        <w:spacing w:line="360" w:lineRule="auto"/>
        <w:rPr>
          <w:rFonts w:ascii="Arial" w:hAnsi="Arial" w:cs="Arial"/>
          <w:sz w:val="24"/>
          <w:szCs w:val="24"/>
        </w:rPr>
      </w:pPr>
      <w:r>
        <w:rPr>
          <w:rFonts w:ascii="Arial" w:hAnsi="Arial" w:cs="Arial"/>
          <w:sz w:val="24"/>
          <w:szCs w:val="24"/>
        </w:rPr>
        <w:t xml:space="preserve">Den integrerede implementeringsmodel er egentlig tiltænkt til analyser, af implementeringsprocesser, med udgangspunkt i politiske beslutninger. Derfor operer Winter &amp; Nielsen med et normativt ideal om den demokratiske effektivitet. Den demokratiske effektivitet kommer til udtryk i den såkaldte parlamentariske styringskæde, som kort fortalt, indebærer at beslutninger om implementering, er vedtaget af demokratisk valgte politikere, som derfor kan have en legitim forventning, om at beslutninger også implementeres i organisationerne i praksis. </w:t>
      </w:r>
      <w:r w:rsidR="003F219A">
        <w:rPr>
          <w:rFonts w:ascii="Arial" w:hAnsi="Arial" w:cs="Arial"/>
          <w:sz w:val="24"/>
          <w:szCs w:val="24"/>
        </w:rPr>
        <w:t>Målgruppeadfærd referer til hvilke muligheder målgruppen for at påvirke implementeringen. Jf. idealet om den demokratiske effektivitet kan de skrive læsebreve osv., for derved at påvirke den demokratiske debat, men de kan dog også i interaktionen med markarbejderne ved tilslutning eller afvis</w:t>
      </w:r>
      <w:r w:rsidR="00DC0B00">
        <w:rPr>
          <w:rFonts w:ascii="Arial" w:hAnsi="Arial" w:cs="Arial"/>
          <w:sz w:val="24"/>
          <w:szCs w:val="24"/>
        </w:rPr>
        <w:t>ning påvirke implementeringen. Implementeringsresultater referer til om beslutningen er implementeret og hvordan.</w:t>
      </w:r>
    </w:p>
    <w:p w:rsidR="0025520C" w:rsidRDefault="00AB0D61" w:rsidP="00110B6F">
      <w:pPr>
        <w:spacing w:line="360" w:lineRule="auto"/>
        <w:rPr>
          <w:rFonts w:ascii="Arial" w:hAnsi="Arial" w:cs="Arial"/>
          <w:sz w:val="24"/>
          <w:szCs w:val="24"/>
        </w:rPr>
      </w:pPr>
      <w:r>
        <w:rPr>
          <w:rFonts w:ascii="Arial" w:hAnsi="Arial" w:cs="Arial"/>
          <w:sz w:val="24"/>
          <w:szCs w:val="24"/>
        </w:rPr>
        <w:lastRenderedPageBreak/>
        <w:t>Den integrerede im</w:t>
      </w:r>
      <w:r w:rsidR="000759A4">
        <w:rPr>
          <w:rFonts w:ascii="Arial" w:hAnsi="Arial" w:cs="Arial"/>
          <w:sz w:val="24"/>
          <w:szCs w:val="24"/>
        </w:rPr>
        <w:t xml:space="preserve">plementeringsmodel bruges som nævnt ovenfor, </w:t>
      </w:r>
      <w:r>
        <w:rPr>
          <w:rFonts w:ascii="Arial" w:hAnsi="Arial" w:cs="Arial"/>
          <w:sz w:val="24"/>
          <w:szCs w:val="24"/>
        </w:rPr>
        <w:t xml:space="preserve"> i denne undersøgelse som et analyseskema, som præsenterer faktorer og mekanismer ( uafhængige variable), som kunne tænkes at have afgørende indflydelse på implementeringen. D</w:t>
      </w:r>
      <w:r w:rsidR="003F5FDB">
        <w:rPr>
          <w:rFonts w:ascii="Arial" w:hAnsi="Arial" w:cs="Arial"/>
          <w:sz w:val="24"/>
          <w:szCs w:val="24"/>
        </w:rPr>
        <w:t xml:space="preserve">a dette speciale særligt undersøger strukturelle faktorer og </w:t>
      </w:r>
      <w:proofErr w:type="spellStart"/>
      <w:r w:rsidR="003F5FDB">
        <w:rPr>
          <w:rFonts w:ascii="Arial" w:hAnsi="Arial" w:cs="Arial"/>
          <w:sz w:val="24"/>
          <w:szCs w:val="24"/>
        </w:rPr>
        <w:t>aktøreres</w:t>
      </w:r>
      <w:proofErr w:type="spellEnd"/>
      <w:r w:rsidR="003F5FDB">
        <w:rPr>
          <w:rFonts w:ascii="Arial" w:hAnsi="Arial" w:cs="Arial"/>
          <w:sz w:val="24"/>
          <w:szCs w:val="24"/>
        </w:rPr>
        <w:t xml:space="preserve"> indflydelse på implementeringsprocessen, lægges hovedvægten på de socioøkonomisk</w:t>
      </w:r>
      <w:r w:rsidR="00E34F12">
        <w:rPr>
          <w:rFonts w:ascii="Arial" w:hAnsi="Arial" w:cs="Arial"/>
          <w:sz w:val="24"/>
          <w:szCs w:val="24"/>
        </w:rPr>
        <w:t>e omgivelser</w:t>
      </w:r>
      <w:r w:rsidR="003F5FDB">
        <w:rPr>
          <w:rFonts w:ascii="Arial" w:hAnsi="Arial" w:cs="Arial"/>
          <w:sz w:val="24"/>
          <w:szCs w:val="24"/>
        </w:rPr>
        <w:t>,</w:t>
      </w:r>
      <w:r w:rsidR="00E34F12">
        <w:rPr>
          <w:rFonts w:ascii="Arial" w:hAnsi="Arial" w:cs="Arial"/>
          <w:sz w:val="24"/>
          <w:szCs w:val="24"/>
        </w:rPr>
        <w:t xml:space="preserve"> organisatorisk og </w:t>
      </w:r>
      <w:proofErr w:type="spellStart"/>
      <w:r w:rsidR="00E34F12">
        <w:rPr>
          <w:rFonts w:ascii="Arial" w:hAnsi="Arial" w:cs="Arial"/>
          <w:sz w:val="24"/>
          <w:szCs w:val="24"/>
        </w:rPr>
        <w:t>interorganisatorisk</w:t>
      </w:r>
      <w:proofErr w:type="spellEnd"/>
      <w:r w:rsidR="00E34F12">
        <w:rPr>
          <w:rFonts w:ascii="Arial" w:hAnsi="Arial" w:cs="Arial"/>
          <w:sz w:val="24"/>
          <w:szCs w:val="24"/>
        </w:rPr>
        <w:t xml:space="preserve">  implementeringsadfærd, </w:t>
      </w:r>
      <w:r w:rsidR="003F5FDB">
        <w:rPr>
          <w:rFonts w:ascii="Arial" w:hAnsi="Arial" w:cs="Arial"/>
          <w:sz w:val="24"/>
          <w:szCs w:val="24"/>
        </w:rPr>
        <w:t xml:space="preserve"> ledelse og markarbejderadfærd. </w:t>
      </w:r>
    </w:p>
    <w:p w:rsidR="00A65FC2" w:rsidRDefault="00C644EA" w:rsidP="00110B6F">
      <w:pPr>
        <w:spacing w:line="360" w:lineRule="auto"/>
        <w:rPr>
          <w:rFonts w:ascii="Arial" w:hAnsi="Arial" w:cs="Arial"/>
          <w:sz w:val="24"/>
          <w:szCs w:val="24"/>
        </w:rPr>
      </w:pPr>
      <w:r>
        <w:rPr>
          <w:rFonts w:ascii="Arial" w:hAnsi="Arial" w:cs="Arial"/>
          <w:sz w:val="24"/>
          <w:szCs w:val="24"/>
        </w:rPr>
        <w:t>I det efterfølgende delkapitel gennemgås</w:t>
      </w:r>
      <w:r w:rsidR="000759A4">
        <w:rPr>
          <w:rFonts w:ascii="Arial" w:hAnsi="Arial" w:cs="Arial"/>
          <w:sz w:val="24"/>
          <w:szCs w:val="24"/>
        </w:rPr>
        <w:t xml:space="preserve"> derfor</w:t>
      </w:r>
      <w:r>
        <w:rPr>
          <w:rFonts w:ascii="Arial" w:hAnsi="Arial" w:cs="Arial"/>
          <w:sz w:val="24"/>
          <w:szCs w:val="24"/>
        </w:rPr>
        <w:t xml:space="preserve"> de forskellige forklarende variable i den integ</w:t>
      </w:r>
      <w:r w:rsidR="000759A4">
        <w:rPr>
          <w:rFonts w:ascii="Arial" w:hAnsi="Arial" w:cs="Arial"/>
          <w:sz w:val="24"/>
          <w:szCs w:val="24"/>
        </w:rPr>
        <w:t>rerede implementeringsmodel, som er relevante</w:t>
      </w:r>
      <w:r>
        <w:rPr>
          <w:rFonts w:ascii="Arial" w:hAnsi="Arial" w:cs="Arial"/>
          <w:sz w:val="24"/>
          <w:szCs w:val="24"/>
        </w:rPr>
        <w:t xml:space="preserve"> for besvarelsen af specialets problemformulering og undersøgelsesspørgsmål.</w:t>
      </w: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716791" w:rsidRDefault="00716791" w:rsidP="00110B6F">
      <w:pPr>
        <w:spacing w:line="360" w:lineRule="auto"/>
        <w:rPr>
          <w:rFonts w:ascii="Arial" w:hAnsi="Arial" w:cs="Arial"/>
          <w:b/>
          <w:sz w:val="24"/>
          <w:szCs w:val="24"/>
        </w:rPr>
      </w:pPr>
    </w:p>
    <w:p w:rsidR="00D83A21" w:rsidRDefault="00D83A21" w:rsidP="00110B6F">
      <w:pPr>
        <w:spacing w:line="360" w:lineRule="auto"/>
        <w:rPr>
          <w:rFonts w:ascii="Arial" w:hAnsi="Arial" w:cs="Arial"/>
          <w:b/>
          <w:sz w:val="24"/>
          <w:szCs w:val="24"/>
        </w:rPr>
      </w:pPr>
    </w:p>
    <w:p w:rsidR="00D83A21" w:rsidRDefault="00D83A21" w:rsidP="00110B6F">
      <w:pPr>
        <w:spacing w:line="360" w:lineRule="auto"/>
        <w:rPr>
          <w:rFonts w:ascii="Arial" w:hAnsi="Arial" w:cs="Arial"/>
          <w:b/>
          <w:sz w:val="24"/>
          <w:szCs w:val="24"/>
        </w:rPr>
      </w:pPr>
    </w:p>
    <w:p w:rsidR="00D83A21" w:rsidRDefault="00D83A21" w:rsidP="00110B6F">
      <w:pPr>
        <w:spacing w:line="360" w:lineRule="auto"/>
        <w:rPr>
          <w:rFonts w:ascii="Arial" w:hAnsi="Arial" w:cs="Arial"/>
          <w:b/>
          <w:sz w:val="24"/>
          <w:szCs w:val="24"/>
        </w:rPr>
      </w:pPr>
    </w:p>
    <w:p w:rsidR="00D83A21" w:rsidRDefault="00D83A21" w:rsidP="00110B6F">
      <w:pPr>
        <w:spacing w:line="360" w:lineRule="auto"/>
        <w:rPr>
          <w:rFonts w:ascii="Arial" w:hAnsi="Arial" w:cs="Arial"/>
          <w:b/>
          <w:sz w:val="24"/>
          <w:szCs w:val="24"/>
        </w:rPr>
      </w:pPr>
    </w:p>
    <w:p w:rsidR="00B41B88" w:rsidRPr="00A65FC2" w:rsidRDefault="00B41B88" w:rsidP="00110B6F">
      <w:pPr>
        <w:spacing w:line="360" w:lineRule="auto"/>
        <w:rPr>
          <w:rFonts w:ascii="Arial" w:hAnsi="Arial" w:cs="Arial"/>
          <w:sz w:val="24"/>
          <w:szCs w:val="24"/>
        </w:rPr>
      </w:pPr>
      <w:r w:rsidRPr="00B41B88">
        <w:rPr>
          <w:rFonts w:ascii="Arial" w:hAnsi="Arial" w:cs="Arial"/>
          <w:b/>
          <w:sz w:val="24"/>
          <w:szCs w:val="24"/>
        </w:rPr>
        <w:lastRenderedPageBreak/>
        <w:t xml:space="preserve">Figur 1.Winters </w:t>
      </w:r>
      <w:proofErr w:type="spellStart"/>
      <w:r w:rsidRPr="00B41B88">
        <w:rPr>
          <w:rFonts w:ascii="Arial" w:hAnsi="Arial" w:cs="Arial"/>
          <w:b/>
          <w:sz w:val="24"/>
          <w:szCs w:val="24"/>
        </w:rPr>
        <w:t>intergrede</w:t>
      </w:r>
      <w:proofErr w:type="spellEnd"/>
      <w:r w:rsidRPr="00B41B88">
        <w:rPr>
          <w:rFonts w:ascii="Arial" w:hAnsi="Arial" w:cs="Arial"/>
          <w:b/>
          <w:sz w:val="24"/>
          <w:szCs w:val="24"/>
        </w:rPr>
        <w:t xml:space="preserve"> implementeringsmodel.</w:t>
      </w:r>
    </w:p>
    <w:p w:rsidR="00B358F1" w:rsidRPr="0087733C" w:rsidRDefault="00193710" w:rsidP="00ED6066">
      <w:pPr>
        <w:spacing w:line="360" w:lineRule="auto"/>
        <w:rPr>
          <w:rFonts w:ascii="Arial" w:hAnsi="Arial" w:cs="Arial"/>
          <w:b/>
          <w:sz w:val="24"/>
          <w:szCs w:val="24"/>
        </w:rPr>
      </w:pPr>
      <w:r>
        <w:rPr>
          <w:rFonts w:ascii="Arial" w:hAnsi="Arial" w:cs="Arial"/>
          <w:b/>
          <w:noProof/>
          <w:sz w:val="24"/>
          <w:szCs w:val="24"/>
          <w:lang w:eastAsia="da-DK"/>
        </w:rPr>
        <w:drawing>
          <wp:inline distT="0" distB="0" distL="0" distR="0">
            <wp:extent cx="6124575" cy="5010150"/>
            <wp:effectExtent l="1905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4575" cy="5010150"/>
                    </a:xfrm>
                    <a:prstGeom prst="rect">
                      <a:avLst/>
                    </a:prstGeom>
                    <a:noFill/>
                    <a:ln w="9525">
                      <a:noFill/>
                      <a:miter lim="800000"/>
                      <a:headEnd/>
                      <a:tailEnd/>
                    </a:ln>
                  </pic:spPr>
                </pic:pic>
              </a:graphicData>
            </a:graphic>
          </wp:inline>
        </w:drawing>
      </w:r>
    </w:p>
    <w:p w:rsidR="00B41B88" w:rsidRPr="00746F6D" w:rsidRDefault="00746F6D" w:rsidP="00B358F1">
      <w:pPr>
        <w:autoSpaceDE w:val="0"/>
        <w:autoSpaceDN w:val="0"/>
        <w:adjustRightInd w:val="0"/>
        <w:spacing w:after="0" w:line="360" w:lineRule="auto"/>
        <w:rPr>
          <w:rFonts w:ascii="Arial" w:hAnsi="Arial" w:cs="Arial"/>
          <w:sz w:val="24"/>
          <w:szCs w:val="24"/>
          <w:lang w:val="de-DE" w:eastAsia="da-DK"/>
        </w:rPr>
      </w:pPr>
      <w:r w:rsidRPr="00746F6D">
        <w:rPr>
          <w:rFonts w:ascii="Arial" w:hAnsi="Arial" w:cs="Arial"/>
          <w:sz w:val="24"/>
          <w:szCs w:val="24"/>
          <w:lang w:val="de-DE" w:eastAsia="da-DK"/>
        </w:rPr>
        <w:t>(</w:t>
      </w:r>
      <w:proofErr w:type="spellStart"/>
      <w:r w:rsidRPr="00746F6D">
        <w:rPr>
          <w:rFonts w:ascii="Arial" w:hAnsi="Arial" w:cs="Arial"/>
          <w:sz w:val="24"/>
          <w:szCs w:val="24"/>
          <w:lang w:val="de-DE" w:eastAsia="da-DK"/>
        </w:rPr>
        <w:t>Kilde</w:t>
      </w:r>
      <w:proofErr w:type="spellEnd"/>
      <w:r w:rsidRPr="00746F6D">
        <w:rPr>
          <w:rFonts w:ascii="Arial" w:hAnsi="Arial" w:cs="Arial"/>
          <w:sz w:val="24"/>
          <w:szCs w:val="24"/>
          <w:lang w:val="de-DE" w:eastAsia="da-DK"/>
        </w:rPr>
        <w:t xml:space="preserve"> Winter &amp; Nielsen 2008, Nygaard Nielsen 2012)</w:t>
      </w:r>
    </w:p>
    <w:p w:rsidR="00746F6D" w:rsidRDefault="00746F6D" w:rsidP="00B358F1">
      <w:pPr>
        <w:autoSpaceDE w:val="0"/>
        <w:autoSpaceDN w:val="0"/>
        <w:adjustRightInd w:val="0"/>
        <w:spacing w:after="0" w:line="360" w:lineRule="auto"/>
        <w:rPr>
          <w:rFonts w:ascii="Arial" w:hAnsi="Arial" w:cs="Arial"/>
          <w:b/>
          <w:sz w:val="24"/>
          <w:szCs w:val="24"/>
          <w:lang w:val="de-DE" w:eastAsia="da-DK"/>
        </w:rPr>
      </w:pPr>
    </w:p>
    <w:p w:rsidR="009815D7" w:rsidRPr="001933F6" w:rsidRDefault="00A9535C" w:rsidP="00B358F1">
      <w:pPr>
        <w:autoSpaceDE w:val="0"/>
        <w:autoSpaceDN w:val="0"/>
        <w:adjustRightInd w:val="0"/>
        <w:spacing w:after="0" w:line="360" w:lineRule="auto"/>
        <w:rPr>
          <w:rFonts w:ascii="Arial" w:hAnsi="Arial" w:cs="Arial"/>
          <w:b/>
          <w:sz w:val="24"/>
          <w:szCs w:val="24"/>
          <w:lang w:eastAsia="da-DK"/>
        </w:rPr>
      </w:pPr>
      <w:r>
        <w:rPr>
          <w:rFonts w:ascii="Arial" w:hAnsi="Arial" w:cs="Arial"/>
          <w:sz w:val="24"/>
          <w:szCs w:val="24"/>
          <w:lang w:eastAsia="da-DK"/>
        </w:rPr>
        <w:t xml:space="preserve"> </w:t>
      </w:r>
    </w:p>
    <w:p w:rsidR="00514224" w:rsidRPr="00895120" w:rsidRDefault="00781FBB" w:rsidP="00895120">
      <w:pPr>
        <w:pStyle w:val="Overskrift3"/>
      </w:pPr>
      <w:bookmarkStart w:id="17" w:name="_Toc394574619"/>
      <w:r w:rsidRPr="00895120">
        <w:t xml:space="preserve">3.2.1 </w:t>
      </w:r>
      <w:r w:rsidR="000F4FCE" w:rsidRPr="00895120">
        <w:t>Implementeringsprocessen.</w:t>
      </w:r>
      <w:bookmarkEnd w:id="17"/>
    </w:p>
    <w:p w:rsidR="00535743" w:rsidRDefault="00535743" w:rsidP="00B358F1">
      <w:pPr>
        <w:autoSpaceDE w:val="0"/>
        <w:autoSpaceDN w:val="0"/>
        <w:adjustRightInd w:val="0"/>
        <w:spacing w:after="0" w:line="360" w:lineRule="auto"/>
        <w:rPr>
          <w:rFonts w:ascii="Arial" w:hAnsi="Arial" w:cs="Arial"/>
          <w:sz w:val="24"/>
          <w:szCs w:val="24"/>
          <w:lang w:eastAsia="da-DK"/>
        </w:rPr>
      </w:pPr>
    </w:p>
    <w:p w:rsidR="009B4371" w:rsidRDefault="009B4371"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Når politik implementeringen er udmøntet i et politikdesign, omsætteligt eller ej, begynder den egentlige implementering af den politiske beslutning. Ofte følger de interessekonflikter og politiske modsætninger, som har præget politikformuleringsfasen med over i selve implementeringsfasen, da interesseorganisationer og grupper forsøger at påvirke implementeringen, ved at gennemtvinge deres dagsorden. </w:t>
      </w:r>
      <w:r w:rsidR="00580FD1">
        <w:rPr>
          <w:rFonts w:ascii="Arial" w:hAnsi="Arial" w:cs="Arial"/>
          <w:sz w:val="24"/>
          <w:szCs w:val="24"/>
          <w:lang w:eastAsia="da-DK"/>
        </w:rPr>
        <w:t xml:space="preserve">Der er dog en væsentlig forskel på aktørernes interessekamp i politikformuleringsfasen og implementeringsfasen, da </w:t>
      </w:r>
      <w:r w:rsidR="00580FD1">
        <w:rPr>
          <w:rFonts w:ascii="Arial" w:hAnsi="Arial" w:cs="Arial"/>
          <w:sz w:val="24"/>
          <w:szCs w:val="24"/>
          <w:lang w:eastAsia="da-DK"/>
        </w:rPr>
        <w:lastRenderedPageBreak/>
        <w:t xml:space="preserve">aktørerne i politikformuleringsfasen kæmper om at opnå noget, kæmper de derimod i implementeringsfasen om at undgå </w:t>
      </w:r>
      <w:r w:rsidR="00F251DF">
        <w:rPr>
          <w:rFonts w:ascii="Arial" w:hAnsi="Arial" w:cs="Arial"/>
          <w:sz w:val="24"/>
          <w:szCs w:val="24"/>
          <w:lang w:eastAsia="da-DK"/>
        </w:rPr>
        <w:t>ubehageligheder (</w:t>
      </w:r>
      <w:proofErr w:type="spellStart"/>
      <w:r w:rsidR="00F251DF">
        <w:rPr>
          <w:rFonts w:ascii="Arial" w:hAnsi="Arial" w:cs="Arial"/>
          <w:sz w:val="24"/>
          <w:szCs w:val="24"/>
          <w:lang w:eastAsia="da-DK"/>
        </w:rPr>
        <w:t>Ibid</w:t>
      </w:r>
      <w:proofErr w:type="spellEnd"/>
      <w:r w:rsidR="00580FD1">
        <w:rPr>
          <w:rFonts w:ascii="Arial" w:hAnsi="Arial" w:cs="Arial"/>
          <w:sz w:val="24"/>
          <w:szCs w:val="24"/>
          <w:lang w:eastAsia="da-DK"/>
        </w:rPr>
        <w:t>)</w:t>
      </w:r>
      <w:r w:rsidR="00F251DF">
        <w:rPr>
          <w:rFonts w:ascii="Arial" w:hAnsi="Arial" w:cs="Arial"/>
          <w:sz w:val="24"/>
          <w:szCs w:val="24"/>
          <w:lang w:eastAsia="da-DK"/>
        </w:rPr>
        <w:t xml:space="preserve"> </w:t>
      </w:r>
      <w:r>
        <w:rPr>
          <w:rFonts w:ascii="Arial" w:hAnsi="Arial" w:cs="Arial"/>
          <w:sz w:val="24"/>
          <w:szCs w:val="24"/>
          <w:lang w:eastAsia="da-DK"/>
        </w:rPr>
        <w:t xml:space="preserve">Dette kan fx ske ved at udvande beslutningen eller undlade at rette sig efter den politiske beslutning. Et eksempel på dette er implementeringen, af alle i arbejde reformen fra 2003, </w:t>
      </w:r>
      <w:r w:rsidR="00580FD1">
        <w:rPr>
          <w:rFonts w:ascii="Arial" w:hAnsi="Arial" w:cs="Arial"/>
          <w:sz w:val="24"/>
          <w:szCs w:val="24"/>
          <w:lang w:eastAsia="da-DK"/>
        </w:rPr>
        <w:t>hvor det</w:t>
      </w:r>
      <w:r>
        <w:rPr>
          <w:rFonts w:ascii="Arial" w:hAnsi="Arial" w:cs="Arial"/>
          <w:sz w:val="24"/>
          <w:szCs w:val="24"/>
          <w:lang w:eastAsia="da-DK"/>
        </w:rPr>
        <w:t xml:space="preserve"> forstærkede </w:t>
      </w:r>
      <w:proofErr w:type="spellStart"/>
      <w:r>
        <w:rPr>
          <w:rFonts w:ascii="Arial" w:hAnsi="Arial" w:cs="Arial"/>
          <w:sz w:val="24"/>
          <w:szCs w:val="24"/>
          <w:lang w:eastAsia="da-DK"/>
        </w:rPr>
        <w:t>jobfokus</w:t>
      </w:r>
      <w:proofErr w:type="spellEnd"/>
      <w:r>
        <w:rPr>
          <w:rFonts w:ascii="Arial" w:hAnsi="Arial" w:cs="Arial"/>
          <w:sz w:val="24"/>
          <w:szCs w:val="24"/>
          <w:lang w:eastAsia="da-DK"/>
        </w:rPr>
        <w:t xml:space="preserve"> ikke slog igennem overalt, da kommunale politikere, ledere og fron</w:t>
      </w:r>
      <w:r w:rsidR="00580FD1">
        <w:rPr>
          <w:rFonts w:ascii="Arial" w:hAnsi="Arial" w:cs="Arial"/>
          <w:sz w:val="24"/>
          <w:szCs w:val="24"/>
          <w:lang w:eastAsia="da-DK"/>
        </w:rPr>
        <w:t>t</w:t>
      </w:r>
      <w:r>
        <w:rPr>
          <w:rFonts w:ascii="Arial" w:hAnsi="Arial" w:cs="Arial"/>
          <w:sz w:val="24"/>
          <w:szCs w:val="24"/>
          <w:lang w:eastAsia="da-DK"/>
        </w:rPr>
        <w:t xml:space="preserve">linjemedarbejdere </w:t>
      </w:r>
      <w:r w:rsidR="00580FD1">
        <w:rPr>
          <w:rFonts w:ascii="Arial" w:hAnsi="Arial" w:cs="Arial"/>
          <w:sz w:val="24"/>
          <w:szCs w:val="24"/>
          <w:lang w:eastAsia="da-DK"/>
        </w:rPr>
        <w:t>ikke var enige i reformen, og derfor udvandede job fokusset eller helt undlod at implementere det</w:t>
      </w:r>
      <w:r w:rsidR="00F251DF">
        <w:rPr>
          <w:rFonts w:ascii="Arial" w:hAnsi="Arial" w:cs="Arial"/>
          <w:sz w:val="24"/>
          <w:szCs w:val="24"/>
          <w:lang w:eastAsia="da-DK"/>
        </w:rPr>
        <w:t xml:space="preserve"> (Winter og Nielsen 2008)</w:t>
      </w:r>
      <w:r w:rsidR="00580FD1">
        <w:rPr>
          <w:rFonts w:ascii="Arial" w:hAnsi="Arial" w:cs="Arial"/>
          <w:sz w:val="24"/>
          <w:szCs w:val="24"/>
          <w:lang w:eastAsia="da-DK"/>
        </w:rPr>
        <w:t xml:space="preserve">. </w:t>
      </w:r>
      <w:r w:rsidR="00F251DF">
        <w:rPr>
          <w:rFonts w:ascii="Arial" w:hAnsi="Arial" w:cs="Arial"/>
          <w:sz w:val="24"/>
          <w:szCs w:val="24"/>
          <w:lang w:eastAsia="da-DK"/>
        </w:rPr>
        <w:t xml:space="preserve">Samtidig er der ofte flere aktører, og en mere kompleks interessekamp i implementeringsfasen, hvor de forskellige aktører forsøger at foretage deres interesser, med udgangspunkt i de ressourcer, de hver især råder over.  I denne undersøgelse er fokus dog ikke på interessemodsætninger og kampe fra politikformuleringsfasen, som </w:t>
      </w:r>
      <w:r w:rsidR="002C39F7">
        <w:rPr>
          <w:rFonts w:ascii="Arial" w:hAnsi="Arial" w:cs="Arial"/>
          <w:sz w:val="24"/>
          <w:szCs w:val="24"/>
          <w:lang w:eastAsia="da-DK"/>
        </w:rPr>
        <w:t>videreføres i implementeringsfas</w:t>
      </w:r>
      <w:r w:rsidR="00F251DF">
        <w:rPr>
          <w:rFonts w:ascii="Arial" w:hAnsi="Arial" w:cs="Arial"/>
          <w:sz w:val="24"/>
          <w:szCs w:val="24"/>
          <w:lang w:eastAsia="da-DK"/>
        </w:rPr>
        <w:t xml:space="preserve">en, da problemformuleringens aktørfokus er begrænset til aktørerne i den implementerende organisation, og da undersøgelsens fokus derfor er </w:t>
      </w:r>
      <w:r w:rsidR="00F363BC">
        <w:rPr>
          <w:rFonts w:ascii="Arial" w:hAnsi="Arial" w:cs="Arial"/>
          <w:sz w:val="24"/>
          <w:szCs w:val="24"/>
          <w:lang w:eastAsia="da-DK"/>
        </w:rPr>
        <w:t>aktørernes interessevaretagels</w:t>
      </w:r>
      <w:r w:rsidR="006E2B83">
        <w:rPr>
          <w:rFonts w:ascii="Arial" w:hAnsi="Arial" w:cs="Arial"/>
          <w:sz w:val="24"/>
          <w:szCs w:val="24"/>
          <w:lang w:eastAsia="da-DK"/>
        </w:rPr>
        <w:t xml:space="preserve">e i organisationen. </w:t>
      </w:r>
    </w:p>
    <w:p w:rsidR="00F251DF" w:rsidRDefault="00F251DF"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I det efterfølgende </w:t>
      </w:r>
      <w:r w:rsidR="000F4FCE">
        <w:rPr>
          <w:rFonts w:ascii="Arial" w:hAnsi="Arial" w:cs="Arial"/>
          <w:sz w:val="24"/>
          <w:szCs w:val="24"/>
          <w:lang w:eastAsia="da-DK"/>
        </w:rPr>
        <w:t>fremlægges</w:t>
      </w:r>
      <w:r w:rsidR="00AC366F">
        <w:rPr>
          <w:rFonts w:ascii="Arial" w:hAnsi="Arial" w:cs="Arial"/>
          <w:sz w:val="24"/>
          <w:szCs w:val="24"/>
          <w:lang w:eastAsia="da-DK"/>
        </w:rPr>
        <w:t xml:space="preserve"> de dele af</w:t>
      </w:r>
      <w:r w:rsidR="000F4FCE">
        <w:rPr>
          <w:rFonts w:ascii="Arial" w:hAnsi="Arial" w:cs="Arial"/>
          <w:sz w:val="24"/>
          <w:szCs w:val="24"/>
          <w:lang w:eastAsia="da-DK"/>
        </w:rPr>
        <w:t xml:space="preserve"> implementeringsprocessens variable</w:t>
      </w:r>
      <w:r w:rsidR="00AC366F">
        <w:rPr>
          <w:rFonts w:ascii="Arial" w:hAnsi="Arial" w:cs="Arial"/>
          <w:sz w:val="24"/>
          <w:szCs w:val="24"/>
          <w:lang w:eastAsia="da-DK"/>
        </w:rPr>
        <w:t>, som er relevant for dette speciale.</w:t>
      </w:r>
      <w:r w:rsidR="000F4FCE">
        <w:rPr>
          <w:rFonts w:ascii="Arial" w:hAnsi="Arial" w:cs="Arial"/>
          <w:sz w:val="24"/>
          <w:szCs w:val="24"/>
          <w:lang w:eastAsia="da-DK"/>
        </w:rPr>
        <w:t xml:space="preserve"> (se figur 1) organisatorisk og </w:t>
      </w:r>
      <w:proofErr w:type="spellStart"/>
      <w:r w:rsidR="000F4FCE">
        <w:rPr>
          <w:rFonts w:ascii="Arial" w:hAnsi="Arial" w:cs="Arial"/>
          <w:sz w:val="24"/>
          <w:szCs w:val="24"/>
          <w:lang w:eastAsia="da-DK"/>
        </w:rPr>
        <w:t>interorganisatorisk</w:t>
      </w:r>
      <w:proofErr w:type="spellEnd"/>
      <w:r w:rsidR="000F4FCE">
        <w:rPr>
          <w:rFonts w:ascii="Arial" w:hAnsi="Arial" w:cs="Arial"/>
          <w:sz w:val="24"/>
          <w:szCs w:val="24"/>
          <w:lang w:eastAsia="da-DK"/>
        </w:rPr>
        <w:t xml:space="preserve"> implementeringsadfærd, ledelse, markarbejderadfærd og målgruppeadfærd.</w:t>
      </w:r>
    </w:p>
    <w:p w:rsidR="000F4FCE" w:rsidRDefault="000F4FCE" w:rsidP="00B358F1">
      <w:pPr>
        <w:autoSpaceDE w:val="0"/>
        <w:autoSpaceDN w:val="0"/>
        <w:adjustRightInd w:val="0"/>
        <w:spacing w:after="0" w:line="360" w:lineRule="auto"/>
        <w:rPr>
          <w:rFonts w:ascii="Arial" w:hAnsi="Arial" w:cs="Arial"/>
          <w:sz w:val="24"/>
          <w:szCs w:val="24"/>
          <w:lang w:eastAsia="da-DK"/>
        </w:rPr>
      </w:pPr>
    </w:p>
    <w:p w:rsidR="005B1743" w:rsidRDefault="00781FBB" w:rsidP="00895120">
      <w:pPr>
        <w:pStyle w:val="Overskrift3"/>
        <w:rPr>
          <w:lang w:eastAsia="da-DK"/>
        </w:rPr>
      </w:pPr>
      <w:bookmarkStart w:id="18" w:name="_Toc394574620"/>
      <w:r>
        <w:rPr>
          <w:lang w:eastAsia="da-DK"/>
        </w:rPr>
        <w:t xml:space="preserve">3.2.2 </w:t>
      </w:r>
      <w:r w:rsidR="005B1743" w:rsidRPr="00362EE4">
        <w:rPr>
          <w:lang w:eastAsia="da-DK"/>
        </w:rPr>
        <w:t>Omgivelsernes betydning for implementeringen.</w:t>
      </w:r>
      <w:bookmarkEnd w:id="18"/>
    </w:p>
    <w:p w:rsidR="00781FBB" w:rsidRDefault="00781FBB" w:rsidP="005B1743">
      <w:pPr>
        <w:autoSpaceDE w:val="0"/>
        <w:autoSpaceDN w:val="0"/>
        <w:adjustRightInd w:val="0"/>
        <w:spacing w:after="0" w:line="360" w:lineRule="auto"/>
        <w:rPr>
          <w:rFonts w:ascii="Arial" w:hAnsi="Arial" w:cs="Arial"/>
          <w:sz w:val="24"/>
          <w:szCs w:val="24"/>
          <w:lang w:eastAsia="da-DK"/>
        </w:rPr>
      </w:pPr>
    </w:p>
    <w:p w:rsidR="005B1743" w:rsidRPr="005B1743" w:rsidRDefault="005B1743" w:rsidP="005B1743">
      <w:pPr>
        <w:autoSpaceDE w:val="0"/>
        <w:autoSpaceDN w:val="0"/>
        <w:adjustRightInd w:val="0"/>
        <w:spacing w:after="0" w:line="360" w:lineRule="auto"/>
        <w:rPr>
          <w:rFonts w:ascii="Arial" w:hAnsi="Arial" w:cs="Arial"/>
          <w:b/>
          <w:sz w:val="24"/>
          <w:szCs w:val="24"/>
          <w:lang w:eastAsia="da-DK"/>
        </w:rPr>
      </w:pPr>
      <w:r>
        <w:rPr>
          <w:rFonts w:ascii="Arial" w:hAnsi="Arial" w:cs="Arial"/>
          <w:sz w:val="24"/>
          <w:szCs w:val="24"/>
          <w:lang w:eastAsia="da-DK"/>
        </w:rPr>
        <w:t>følge Winter og Nielsen har, hvad de kalder de socioøkonomiske omgivelser, en afgørende betydning, for implementeringseffekterne, da en given politisk beslutning, skal implementeres i en organisation, som befinder sig i en samfundsmæssig, fysisk og lokal kontekst (omgivelser). Derfor er det væsentligt at tage denne socioøkonomiske kontekst i betragtning, når implementeringspræstationer skal vurderes, men også i selve implementeringsprocessen (Winter og Nielsen, 2008, s. 210) Det er fx givet, at lokal høj arbejdsløshed og ringe efterspørgsel på ufaglært arbejdskraft, vil have indflydelse på et jobcenters arbejde,</w:t>
      </w:r>
      <w:r w:rsidR="00D83A21">
        <w:rPr>
          <w:rFonts w:ascii="Arial" w:hAnsi="Arial" w:cs="Arial"/>
          <w:sz w:val="24"/>
          <w:szCs w:val="24"/>
          <w:lang w:eastAsia="da-DK"/>
        </w:rPr>
        <w:t xml:space="preserve"> for</w:t>
      </w:r>
      <w:r>
        <w:rPr>
          <w:rFonts w:ascii="Arial" w:hAnsi="Arial" w:cs="Arial"/>
          <w:sz w:val="24"/>
          <w:szCs w:val="24"/>
          <w:lang w:eastAsia="da-DK"/>
        </w:rPr>
        <w:t xml:space="preserve"> at øge beskæftigelsen blandt ufaglærte. </w:t>
      </w:r>
    </w:p>
    <w:p w:rsidR="005B1743" w:rsidRDefault="005B1743" w:rsidP="005B1743">
      <w:pPr>
        <w:autoSpaceDE w:val="0"/>
        <w:autoSpaceDN w:val="0"/>
        <w:adjustRightInd w:val="0"/>
        <w:spacing w:after="0" w:line="360" w:lineRule="auto"/>
        <w:rPr>
          <w:rFonts w:ascii="Arial" w:hAnsi="Arial" w:cs="Arial"/>
          <w:sz w:val="24"/>
          <w:szCs w:val="24"/>
          <w:lang w:eastAsia="da-DK"/>
        </w:rPr>
      </w:pPr>
    </w:p>
    <w:p w:rsidR="005B1743" w:rsidRDefault="005B1743" w:rsidP="005B1743">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I denne undersøgelse afgrænses Winter og Nielsens begreb socioøkonomiske omgivelser, til udelukkende, at rumme de omgivelsesfaktorer, som øver direkte indflydelse på organisationens struktur, forstået sådan at omgivelserne øver indflydelser på den måde </w:t>
      </w:r>
      <w:r>
        <w:rPr>
          <w:rFonts w:ascii="Arial" w:hAnsi="Arial" w:cs="Arial"/>
          <w:sz w:val="24"/>
          <w:szCs w:val="24"/>
          <w:lang w:eastAsia="da-DK"/>
        </w:rPr>
        <w:lastRenderedPageBreak/>
        <w:t>hvorpå organisationen er opbygget på, og derved den måde arbejdet udføres på. Hvilket også formodes at have indflydelse på implementeringen af en metode som processuelle netværksmøder, som fordrer samarbejde på tværs af organisatoriske enheder, med hver deres lovgivning. Samtidig vedtages i Folketinget  med høj hastighed reformer af lovgivningen, på det sociale område, som de kommunale o</w:t>
      </w:r>
      <w:r w:rsidR="00D83A21">
        <w:rPr>
          <w:rFonts w:ascii="Arial" w:hAnsi="Arial" w:cs="Arial"/>
          <w:sz w:val="24"/>
          <w:szCs w:val="24"/>
          <w:lang w:eastAsia="da-DK"/>
        </w:rPr>
        <w:t>rganisationer skal implementere</w:t>
      </w:r>
      <w:r>
        <w:rPr>
          <w:rFonts w:ascii="Arial" w:hAnsi="Arial" w:cs="Arial"/>
          <w:sz w:val="24"/>
          <w:szCs w:val="24"/>
          <w:lang w:eastAsia="da-DK"/>
        </w:rPr>
        <w:t xml:space="preserve">. De kommunale organisationer er ligeledes præget af  et ressourceoptimeringsparadigme, hvor organisationerne permanent forventes at udføre arbejdet stadig mere effektivt. Dette fører til permanente omstruktureringer i de kommunale organisationer.  </w:t>
      </w:r>
    </w:p>
    <w:p w:rsidR="005B1743" w:rsidRPr="003762A1" w:rsidRDefault="005B1743" w:rsidP="005B1743">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Det sociale arbejde er ligeledes præges en stigende procesregulering af det sociale arbejde, hvilket medfører at socialrådgivernes arbejde reguleres stadigt mere detaljeret, gennem lovbundne processkridt i sagsbehandlingen, og proces</w:t>
      </w:r>
      <w:r w:rsidR="00D83A21">
        <w:rPr>
          <w:rFonts w:ascii="Arial" w:hAnsi="Arial" w:cs="Arial"/>
          <w:sz w:val="24"/>
          <w:szCs w:val="24"/>
          <w:lang w:eastAsia="da-DK"/>
        </w:rPr>
        <w:t>kontrol</w:t>
      </w:r>
      <w:r>
        <w:rPr>
          <w:rFonts w:ascii="Arial" w:hAnsi="Arial" w:cs="Arial"/>
          <w:sz w:val="24"/>
          <w:szCs w:val="24"/>
          <w:lang w:eastAsia="da-DK"/>
        </w:rPr>
        <w:t>teknologier, såsom EDB systemer. Dette formodes at øve indflydelse på implementeringe</w:t>
      </w:r>
      <w:r w:rsidR="00D83A21">
        <w:rPr>
          <w:rFonts w:ascii="Arial" w:hAnsi="Arial" w:cs="Arial"/>
          <w:sz w:val="24"/>
          <w:szCs w:val="24"/>
          <w:lang w:eastAsia="da-DK"/>
        </w:rPr>
        <w:t>n</w:t>
      </w:r>
      <w:r>
        <w:rPr>
          <w:rFonts w:ascii="Arial" w:hAnsi="Arial" w:cs="Arial"/>
          <w:sz w:val="24"/>
          <w:szCs w:val="24"/>
          <w:lang w:eastAsia="da-DK"/>
        </w:rPr>
        <w:t xml:space="preserve"> af processuelle netværksmøder.</w:t>
      </w:r>
    </w:p>
    <w:p w:rsidR="00781FBB" w:rsidRDefault="00781FBB" w:rsidP="00B358F1">
      <w:pPr>
        <w:autoSpaceDE w:val="0"/>
        <w:autoSpaceDN w:val="0"/>
        <w:adjustRightInd w:val="0"/>
        <w:spacing w:after="0" w:line="360" w:lineRule="auto"/>
        <w:rPr>
          <w:rFonts w:ascii="Arial" w:hAnsi="Arial" w:cs="Arial"/>
          <w:b/>
          <w:sz w:val="24"/>
          <w:szCs w:val="24"/>
          <w:lang w:eastAsia="da-DK"/>
        </w:rPr>
      </w:pPr>
    </w:p>
    <w:p w:rsidR="000F4FCE" w:rsidRPr="00895120" w:rsidRDefault="00781FBB" w:rsidP="00895120">
      <w:pPr>
        <w:pStyle w:val="Overskrift3"/>
        <w:rPr>
          <w:lang w:eastAsia="da-DK"/>
        </w:rPr>
      </w:pPr>
      <w:bookmarkStart w:id="19" w:name="_Toc394574621"/>
      <w:r w:rsidRPr="00895120">
        <w:rPr>
          <w:lang w:eastAsia="da-DK"/>
        </w:rPr>
        <w:t xml:space="preserve">3.2.3 </w:t>
      </w:r>
      <w:proofErr w:type="spellStart"/>
      <w:r w:rsidR="000F4FCE" w:rsidRPr="00895120">
        <w:rPr>
          <w:lang w:eastAsia="da-DK"/>
        </w:rPr>
        <w:t>Interorganisatorisk</w:t>
      </w:r>
      <w:proofErr w:type="spellEnd"/>
      <w:r w:rsidR="000F4FCE" w:rsidRPr="00895120">
        <w:rPr>
          <w:lang w:eastAsia="da-DK"/>
        </w:rPr>
        <w:t xml:space="preserve"> og organisatorisk implementeringsadfærd.</w:t>
      </w:r>
      <w:bookmarkEnd w:id="19"/>
    </w:p>
    <w:p w:rsidR="00781FBB" w:rsidRDefault="00781FBB" w:rsidP="00B358F1">
      <w:pPr>
        <w:autoSpaceDE w:val="0"/>
        <w:autoSpaceDN w:val="0"/>
        <w:adjustRightInd w:val="0"/>
        <w:spacing w:after="0" w:line="360" w:lineRule="auto"/>
        <w:rPr>
          <w:rFonts w:ascii="Arial" w:hAnsi="Arial" w:cs="Arial"/>
          <w:sz w:val="24"/>
          <w:szCs w:val="24"/>
          <w:lang w:eastAsia="da-DK"/>
        </w:rPr>
      </w:pPr>
    </w:p>
    <w:p w:rsidR="000F4FCE" w:rsidRDefault="00EA29DA"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Den </w:t>
      </w:r>
      <w:proofErr w:type="spellStart"/>
      <w:r>
        <w:rPr>
          <w:rFonts w:ascii="Arial" w:hAnsi="Arial" w:cs="Arial"/>
          <w:sz w:val="24"/>
          <w:szCs w:val="24"/>
          <w:lang w:eastAsia="da-DK"/>
        </w:rPr>
        <w:t>interorganisatoriske</w:t>
      </w:r>
      <w:proofErr w:type="spellEnd"/>
      <w:r>
        <w:rPr>
          <w:rFonts w:ascii="Arial" w:hAnsi="Arial" w:cs="Arial"/>
          <w:sz w:val="24"/>
          <w:szCs w:val="24"/>
          <w:lang w:eastAsia="da-DK"/>
        </w:rPr>
        <w:t xml:space="preserve"> og organisatoriske implementeringsadfærd skal i denne undersøgelse forstås som det reaktionsmønster organisationen alene og i samspil med andre </w:t>
      </w:r>
      <w:r w:rsidR="000A4C36">
        <w:rPr>
          <w:rFonts w:ascii="Arial" w:hAnsi="Arial" w:cs="Arial"/>
          <w:sz w:val="24"/>
          <w:szCs w:val="24"/>
          <w:lang w:eastAsia="da-DK"/>
        </w:rPr>
        <w:t>organisationer har,</w:t>
      </w:r>
      <w:r w:rsidR="00D83A21">
        <w:rPr>
          <w:rFonts w:ascii="Arial" w:hAnsi="Arial" w:cs="Arial"/>
          <w:sz w:val="24"/>
          <w:szCs w:val="24"/>
          <w:lang w:eastAsia="da-DK"/>
        </w:rPr>
        <w:t xml:space="preserve"> </w:t>
      </w:r>
      <w:r>
        <w:rPr>
          <w:rFonts w:ascii="Arial" w:hAnsi="Arial" w:cs="Arial"/>
          <w:sz w:val="24"/>
          <w:szCs w:val="24"/>
          <w:lang w:eastAsia="da-DK"/>
        </w:rPr>
        <w:t xml:space="preserve">på beslutningen om at implementerer processuelle netværksmøder. Winter fremhæver tre karakteristika ved den </w:t>
      </w:r>
      <w:proofErr w:type="spellStart"/>
      <w:r>
        <w:rPr>
          <w:rFonts w:ascii="Arial" w:hAnsi="Arial" w:cs="Arial"/>
          <w:sz w:val="24"/>
          <w:szCs w:val="24"/>
          <w:lang w:eastAsia="da-DK"/>
        </w:rPr>
        <w:t>interorganisatoriske</w:t>
      </w:r>
      <w:proofErr w:type="spellEnd"/>
      <w:r>
        <w:rPr>
          <w:rFonts w:ascii="Arial" w:hAnsi="Arial" w:cs="Arial"/>
          <w:sz w:val="24"/>
          <w:szCs w:val="24"/>
          <w:lang w:eastAsia="da-DK"/>
        </w:rPr>
        <w:t xml:space="preserve"> og organisatoriske implementeringsadfærd. </w:t>
      </w:r>
      <w:r w:rsidR="003E30F3">
        <w:rPr>
          <w:rFonts w:ascii="Arial" w:hAnsi="Arial" w:cs="Arial"/>
          <w:sz w:val="24"/>
          <w:szCs w:val="24"/>
          <w:lang w:eastAsia="da-DK"/>
        </w:rPr>
        <w:t xml:space="preserve"> For det første er der oftest flere forskellige organisatoriske aktører i implementeringsfasen. Disse aktører varetager interesser som både kan virke hæmmende eller fremmende på implementeringsprocessen, samtidig kan selve beslutningsprocessen i implementeringsfasen være præget af flere beslutningskæder og vetopunkter. </w:t>
      </w:r>
    </w:p>
    <w:p w:rsidR="000A4C36" w:rsidRDefault="000A4C36"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De forskellige aktører vil, afhængigt af deres magtressourcer, i form af formel eller uformel autoritet, ekspertise, stærke eksterne samarbejdspartnere eller alliancepartnere eller økonomiske bevillinger, forsøge at påvirke implementeringsprocessen, så deres interesser varetages. En mislykket </w:t>
      </w:r>
      <w:r w:rsidR="00AD34AF">
        <w:rPr>
          <w:rFonts w:ascii="Arial" w:hAnsi="Arial" w:cs="Arial"/>
          <w:sz w:val="24"/>
          <w:szCs w:val="24"/>
          <w:lang w:eastAsia="da-DK"/>
        </w:rPr>
        <w:t>i</w:t>
      </w:r>
      <w:r>
        <w:rPr>
          <w:rFonts w:ascii="Arial" w:hAnsi="Arial" w:cs="Arial"/>
          <w:sz w:val="24"/>
          <w:szCs w:val="24"/>
          <w:lang w:eastAsia="da-DK"/>
        </w:rPr>
        <w:t>mpl</w:t>
      </w:r>
      <w:r w:rsidR="00AD34AF">
        <w:rPr>
          <w:rFonts w:ascii="Arial" w:hAnsi="Arial" w:cs="Arial"/>
          <w:sz w:val="24"/>
          <w:szCs w:val="24"/>
          <w:lang w:eastAsia="da-DK"/>
        </w:rPr>
        <w:t>ementerings</w:t>
      </w:r>
      <w:r>
        <w:rPr>
          <w:rFonts w:ascii="Arial" w:hAnsi="Arial" w:cs="Arial"/>
          <w:sz w:val="24"/>
          <w:szCs w:val="24"/>
          <w:lang w:eastAsia="da-DK"/>
        </w:rPr>
        <w:t xml:space="preserve">proces </w:t>
      </w:r>
      <w:r w:rsidR="00AD34AF">
        <w:rPr>
          <w:rFonts w:ascii="Arial" w:hAnsi="Arial" w:cs="Arial"/>
          <w:sz w:val="24"/>
          <w:szCs w:val="24"/>
          <w:lang w:eastAsia="da-DK"/>
        </w:rPr>
        <w:t xml:space="preserve">er dog ikke nødvendigvis et resultat af uoverstigelige interessekonflikter. Fx kan implementeringen af en beslutning blot være </w:t>
      </w:r>
      <w:r w:rsidR="00AD34AF">
        <w:rPr>
          <w:rFonts w:ascii="Arial" w:hAnsi="Arial" w:cs="Arial"/>
          <w:sz w:val="24"/>
          <w:szCs w:val="24"/>
          <w:lang w:eastAsia="da-DK"/>
        </w:rPr>
        <w:lastRenderedPageBreak/>
        <w:t>eller opleves uforenelig, eller blot nedprioriteret til fordel for andre organisatoriske forpligtelser, som vurderes vigtigere for organisationen.</w:t>
      </w:r>
      <w:r w:rsidR="00A02B17">
        <w:rPr>
          <w:rFonts w:ascii="Arial" w:hAnsi="Arial" w:cs="Arial"/>
          <w:sz w:val="24"/>
          <w:szCs w:val="24"/>
          <w:lang w:eastAsia="da-DK"/>
        </w:rPr>
        <w:t xml:space="preserve"> </w:t>
      </w:r>
    </w:p>
    <w:p w:rsidR="00AD34AF" w:rsidRDefault="00AD34AF"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I implementeringen af processuelle netværksmøder kunne </w:t>
      </w:r>
      <w:r w:rsidR="00A02B17">
        <w:rPr>
          <w:rFonts w:ascii="Arial" w:hAnsi="Arial" w:cs="Arial"/>
          <w:sz w:val="24"/>
          <w:szCs w:val="24"/>
          <w:lang w:eastAsia="da-DK"/>
        </w:rPr>
        <w:t>dette være tilfældet, da implementeringen af metoden</w:t>
      </w:r>
      <w:r w:rsidR="00AD65F8">
        <w:rPr>
          <w:rFonts w:ascii="Arial" w:hAnsi="Arial" w:cs="Arial"/>
          <w:sz w:val="24"/>
          <w:szCs w:val="24"/>
          <w:lang w:eastAsia="da-DK"/>
        </w:rPr>
        <w:t>, ikke fratager forpligtelser overfor andre lovbundne opgaver, hvorved det er tænkeligt, at implementeringen kunne opleves som værende en tidsrøver fra organisationens egentlige arbejdsopgaver. Samtidig kompliceres implementeringsprocessen yderligere, da mange forskellige aktører er involveret, og da de alle skal prioriterer implementeringen lige højt, for at få det til at lykkedes.</w:t>
      </w:r>
    </w:p>
    <w:p w:rsidR="00AD65F8" w:rsidRDefault="00AD65F8" w:rsidP="00B358F1">
      <w:pPr>
        <w:autoSpaceDE w:val="0"/>
        <w:autoSpaceDN w:val="0"/>
        <w:adjustRightInd w:val="0"/>
        <w:spacing w:after="0" w:line="360" w:lineRule="auto"/>
        <w:rPr>
          <w:rFonts w:ascii="Arial" w:hAnsi="Arial" w:cs="Arial"/>
          <w:b/>
          <w:sz w:val="24"/>
          <w:szCs w:val="24"/>
          <w:lang w:eastAsia="da-DK"/>
        </w:rPr>
      </w:pPr>
    </w:p>
    <w:p w:rsidR="00AD65F8" w:rsidRPr="00895120" w:rsidRDefault="00781FBB" w:rsidP="00895120">
      <w:pPr>
        <w:pStyle w:val="Overskrift3"/>
        <w:rPr>
          <w:lang w:eastAsia="da-DK"/>
        </w:rPr>
      </w:pPr>
      <w:bookmarkStart w:id="20" w:name="_Toc394574622"/>
      <w:r w:rsidRPr="00895120">
        <w:rPr>
          <w:lang w:eastAsia="da-DK"/>
        </w:rPr>
        <w:t xml:space="preserve">3.2.4 </w:t>
      </w:r>
      <w:r w:rsidR="00AD65F8" w:rsidRPr="00895120">
        <w:rPr>
          <w:lang w:eastAsia="da-DK"/>
        </w:rPr>
        <w:t>Ledelse</w:t>
      </w:r>
      <w:r w:rsidR="000D4728" w:rsidRPr="00895120">
        <w:rPr>
          <w:lang w:eastAsia="da-DK"/>
        </w:rPr>
        <w:t>.</w:t>
      </w:r>
      <w:bookmarkEnd w:id="20"/>
    </w:p>
    <w:p w:rsidR="00535743" w:rsidRDefault="00535743" w:rsidP="00B358F1">
      <w:pPr>
        <w:autoSpaceDE w:val="0"/>
        <w:autoSpaceDN w:val="0"/>
        <w:adjustRightInd w:val="0"/>
        <w:spacing w:after="0" w:line="360" w:lineRule="auto"/>
        <w:rPr>
          <w:rFonts w:ascii="Arial" w:hAnsi="Arial" w:cs="Arial"/>
          <w:sz w:val="24"/>
          <w:szCs w:val="24"/>
          <w:lang w:eastAsia="da-DK"/>
        </w:rPr>
      </w:pPr>
    </w:p>
    <w:p w:rsidR="000D4728" w:rsidRDefault="000D4728"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Winter &amp; Nielsen hævder, at </w:t>
      </w:r>
      <w:r w:rsidR="00484803">
        <w:rPr>
          <w:rFonts w:ascii="Arial" w:hAnsi="Arial" w:cs="Arial"/>
          <w:sz w:val="24"/>
          <w:szCs w:val="24"/>
          <w:lang w:eastAsia="da-DK"/>
        </w:rPr>
        <w:t xml:space="preserve">der på trods af megen populærvidenskabelig litteratur om ledelse, </w:t>
      </w:r>
      <w:r>
        <w:rPr>
          <w:rFonts w:ascii="Arial" w:hAnsi="Arial" w:cs="Arial"/>
          <w:sz w:val="24"/>
          <w:szCs w:val="24"/>
          <w:lang w:eastAsia="da-DK"/>
        </w:rPr>
        <w:t>ikke er muligt at fastslå, hvad god ledelse er, og hvilken betydning ledelse har på implementeringsresultatet, da der ikke foreligger nogen entydig evidens for ledelsens bety</w:t>
      </w:r>
      <w:r w:rsidR="00484803">
        <w:rPr>
          <w:rFonts w:ascii="Arial" w:hAnsi="Arial" w:cs="Arial"/>
          <w:sz w:val="24"/>
          <w:szCs w:val="24"/>
          <w:lang w:eastAsia="da-DK"/>
        </w:rPr>
        <w:t>dning i implementeringsprocessen. Derfor opfatter de ledelse so</w:t>
      </w:r>
      <w:r w:rsidR="008E5308">
        <w:rPr>
          <w:rFonts w:ascii="Arial" w:hAnsi="Arial" w:cs="Arial"/>
          <w:sz w:val="24"/>
          <w:szCs w:val="24"/>
          <w:lang w:eastAsia="da-DK"/>
        </w:rPr>
        <w:t>m yderst kontekstuelt</w:t>
      </w:r>
      <w:r w:rsidR="00484803">
        <w:rPr>
          <w:rFonts w:ascii="Arial" w:hAnsi="Arial" w:cs="Arial"/>
          <w:sz w:val="24"/>
          <w:szCs w:val="24"/>
          <w:lang w:eastAsia="da-DK"/>
        </w:rPr>
        <w:t xml:space="preserve">, </w:t>
      </w:r>
      <w:r w:rsidR="008E5308">
        <w:rPr>
          <w:rFonts w:ascii="Arial" w:hAnsi="Arial" w:cs="Arial"/>
          <w:sz w:val="24"/>
          <w:szCs w:val="24"/>
          <w:lang w:eastAsia="da-DK"/>
        </w:rPr>
        <w:t>hvor ledelseserfaringer fra en kontekst i</w:t>
      </w:r>
      <w:r w:rsidR="00D83A21">
        <w:rPr>
          <w:rFonts w:ascii="Arial" w:hAnsi="Arial" w:cs="Arial"/>
          <w:sz w:val="24"/>
          <w:szCs w:val="24"/>
          <w:lang w:eastAsia="da-DK"/>
        </w:rPr>
        <w:t>kke</w:t>
      </w:r>
      <w:r w:rsidR="008E5308">
        <w:rPr>
          <w:rFonts w:ascii="Arial" w:hAnsi="Arial" w:cs="Arial"/>
          <w:sz w:val="24"/>
          <w:szCs w:val="24"/>
          <w:lang w:eastAsia="da-DK"/>
        </w:rPr>
        <w:t xml:space="preserve"> nødvendigvis kan ove</w:t>
      </w:r>
      <w:r w:rsidR="00D83A21">
        <w:rPr>
          <w:rFonts w:ascii="Arial" w:hAnsi="Arial" w:cs="Arial"/>
          <w:sz w:val="24"/>
          <w:szCs w:val="24"/>
          <w:lang w:eastAsia="da-DK"/>
        </w:rPr>
        <w:t>rføres til en anden kontekst</w:t>
      </w:r>
      <w:r w:rsidR="00484803">
        <w:rPr>
          <w:rFonts w:ascii="Arial" w:hAnsi="Arial" w:cs="Arial"/>
          <w:sz w:val="24"/>
          <w:szCs w:val="24"/>
          <w:lang w:eastAsia="da-DK"/>
        </w:rPr>
        <w:t>. Dette medfører at forskningen i højere g</w:t>
      </w:r>
      <w:r w:rsidR="003F0EB7">
        <w:rPr>
          <w:rFonts w:ascii="Arial" w:hAnsi="Arial" w:cs="Arial"/>
          <w:sz w:val="24"/>
          <w:szCs w:val="24"/>
          <w:lang w:eastAsia="da-DK"/>
        </w:rPr>
        <w:t xml:space="preserve">rad bør forsøge </w:t>
      </w:r>
      <w:r w:rsidR="008E5308">
        <w:rPr>
          <w:rFonts w:ascii="Arial" w:hAnsi="Arial" w:cs="Arial"/>
          <w:sz w:val="24"/>
          <w:szCs w:val="24"/>
          <w:lang w:eastAsia="da-DK"/>
        </w:rPr>
        <w:t>gennem kvalitative design, at frembringe en dybere viden om ledelsen effekter i bestemte kontekster.</w:t>
      </w:r>
    </w:p>
    <w:p w:rsidR="008E5308" w:rsidRPr="000D4728" w:rsidRDefault="008E5308"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Ledelse besværliggøres ligeledes af særlige karakteristika ved de markarbejdere, som de forventes at lede. </w:t>
      </w:r>
      <w:r w:rsidR="00B42D5D">
        <w:rPr>
          <w:rFonts w:ascii="Arial" w:hAnsi="Arial" w:cs="Arial"/>
          <w:sz w:val="24"/>
          <w:szCs w:val="24"/>
          <w:lang w:eastAsia="da-DK"/>
        </w:rPr>
        <w:t>Disse markarbejdere spiller ifølge Winter &amp; Nielsen nemlig en selvstændig betydelig rolle i implementeringen, da de i interaktionen med målgruppen er implementeringens væsentligste led. Derfor afhænger implementeri</w:t>
      </w:r>
      <w:r w:rsidR="00F30833">
        <w:rPr>
          <w:rFonts w:ascii="Arial" w:hAnsi="Arial" w:cs="Arial"/>
          <w:sz w:val="24"/>
          <w:szCs w:val="24"/>
          <w:lang w:eastAsia="da-DK"/>
        </w:rPr>
        <w:t>ngen i høj grad af markarbejder</w:t>
      </w:r>
      <w:r w:rsidR="00B42D5D">
        <w:rPr>
          <w:rFonts w:ascii="Arial" w:hAnsi="Arial" w:cs="Arial"/>
          <w:sz w:val="24"/>
          <w:szCs w:val="24"/>
          <w:lang w:eastAsia="da-DK"/>
        </w:rPr>
        <w:t>nes faktiske adfærd i interaktionen med målgruppen, og denne adfærd kan være svær at lede. Disse særlige ledelsesudfordringer i relation til markarbejderne gennemgås ikke her, men nedenfor i gennemgangen af markarbejdernes indflydelse på implementeringen, da de særlige karakteristika ved markarbejdernes arbejde og</w:t>
      </w:r>
      <w:r w:rsidR="006A72CF">
        <w:rPr>
          <w:rFonts w:ascii="Arial" w:hAnsi="Arial" w:cs="Arial"/>
          <w:sz w:val="24"/>
          <w:szCs w:val="24"/>
          <w:lang w:eastAsia="da-DK"/>
        </w:rPr>
        <w:t xml:space="preserve"> </w:t>
      </w:r>
      <w:r w:rsidR="00B25029">
        <w:rPr>
          <w:rFonts w:ascii="Arial" w:hAnsi="Arial" w:cs="Arial"/>
          <w:sz w:val="24"/>
          <w:szCs w:val="24"/>
          <w:lang w:eastAsia="da-DK"/>
        </w:rPr>
        <w:t xml:space="preserve">deres adfærd bør skildres inden, at </w:t>
      </w:r>
      <w:r w:rsidR="006A72CF">
        <w:rPr>
          <w:rFonts w:ascii="Arial" w:hAnsi="Arial" w:cs="Arial"/>
          <w:sz w:val="24"/>
          <w:szCs w:val="24"/>
          <w:lang w:eastAsia="da-DK"/>
        </w:rPr>
        <w:t>de særlige ledelsesudfordringer som knytter sig til dette arbejde og denne adfærd gennemgås.</w:t>
      </w:r>
    </w:p>
    <w:p w:rsidR="006A72CF" w:rsidRDefault="006A72CF" w:rsidP="00B358F1">
      <w:pPr>
        <w:autoSpaceDE w:val="0"/>
        <w:autoSpaceDN w:val="0"/>
        <w:adjustRightInd w:val="0"/>
        <w:spacing w:after="0" w:line="360" w:lineRule="auto"/>
        <w:rPr>
          <w:rFonts w:ascii="Arial" w:hAnsi="Arial" w:cs="Arial"/>
          <w:sz w:val="24"/>
          <w:szCs w:val="24"/>
          <w:lang w:eastAsia="da-DK"/>
        </w:rPr>
      </w:pPr>
    </w:p>
    <w:p w:rsidR="000F4FCE" w:rsidRDefault="0039196E"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I denne undersøgelse er</w:t>
      </w:r>
      <w:r w:rsidR="00AC2495">
        <w:rPr>
          <w:rFonts w:ascii="Arial" w:hAnsi="Arial" w:cs="Arial"/>
          <w:sz w:val="24"/>
          <w:szCs w:val="24"/>
          <w:lang w:eastAsia="da-DK"/>
        </w:rPr>
        <w:t xml:space="preserve"> det</w:t>
      </w:r>
      <w:r>
        <w:rPr>
          <w:rFonts w:ascii="Arial" w:hAnsi="Arial" w:cs="Arial"/>
          <w:sz w:val="24"/>
          <w:szCs w:val="24"/>
          <w:lang w:eastAsia="da-DK"/>
        </w:rPr>
        <w:t xml:space="preserve"> dog</w:t>
      </w:r>
      <w:r w:rsidR="00AC2495">
        <w:rPr>
          <w:rFonts w:ascii="Arial" w:hAnsi="Arial" w:cs="Arial"/>
          <w:sz w:val="24"/>
          <w:szCs w:val="24"/>
          <w:lang w:eastAsia="da-DK"/>
        </w:rPr>
        <w:t xml:space="preserve"> særligt vigtigheden af at træffe klare og tydelige beslutninger om implementeringen af metoden, som gør ledelsesperspektivet relevant.  Det er ligeledes en vigtig ledelsesmæssig </w:t>
      </w:r>
      <w:r w:rsidR="00A81F43">
        <w:rPr>
          <w:rFonts w:ascii="Arial" w:hAnsi="Arial" w:cs="Arial"/>
          <w:sz w:val="24"/>
          <w:szCs w:val="24"/>
          <w:lang w:eastAsia="da-DK"/>
        </w:rPr>
        <w:t xml:space="preserve">funktion at sikre ressourcer til gennemførelse af </w:t>
      </w:r>
      <w:r w:rsidR="00A81F43">
        <w:rPr>
          <w:rFonts w:ascii="Arial" w:hAnsi="Arial" w:cs="Arial"/>
          <w:sz w:val="24"/>
          <w:szCs w:val="24"/>
          <w:lang w:eastAsia="da-DK"/>
        </w:rPr>
        <w:lastRenderedPageBreak/>
        <w:t>implementeringen. Samtidig formodes ledelsen at have en vigtig motivations og formid</w:t>
      </w:r>
      <w:r w:rsidR="00684788">
        <w:rPr>
          <w:rFonts w:ascii="Arial" w:hAnsi="Arial" w:cs="Arial"/>
          <w:sz w:val="24"/>
          <w:szCs w:val="24"/>
          <w:lang w:eastAsia="da-DK"/>
        </w:rPr>
        <w:t>lingsrolle overfor markarbejder</w:t>
      </w:r>
      <w:r w:rsidR="00A81F43">
        <w:rPr>
          <w:rFonts w:ascii="Arial" w:hAnsi="Arial" w:cs="Arial"/>
          <w:sz w:val="24"/>
          <w:szCs w:val="24"/>
          <w:lang w:eastAsia="da-DK"/>
        </w:rPr>
        <w:t>ne, således at de opnår medejerskab af implementeringen.</w:t>
      </w:r>
      <w:r w:rsidR="00B25029">
        <w:rPr>
          <w:rFonts w:ascii="Arial" w:hAnsi="Arial" w:cs="Arial"/>
          <w:sz w:val="24"/>
          <w:szCs w:val="24"/>
          <w:lang w:eastAsia="da-DK"/>
        </w:rPr>
        <w:t xml:space="preserve"> Dette translations og formidlingsarbejde i implementeringen af nye metoder er i denne undersøgelse særligt relevant, da mellemlederne ofte i sådanne implementeringsprocesser har en koordinerende rolle i implementeringen</w:t>
      </w:r>
      <w:r w:rsidR="00D83A21">
        <w:rPr>
          <w:rFonts w:ascii="Arial" w:hAnsi="Arial" w:cs="Arial"/>
          <w:sz w:val="24"/>
          <w:szCs w:val="24"/>
          <w:lang w:eastAsia="da-DK"/>
        </w:rPr>
        <w:t>,</w:t>
      </w:r>
      <w:r w:rsidR="00B25029">
        <w:rPr>
          <w:rFonts w:ascii="Arial" w:hAnsi="Arial" w:cs="Arial"/>
          <w:sz w:val="24"/>
          <w:szCs w:val="24"/>
          <w:lang w:eastAsia="da-DK"/>
        </w:rPr>
        <w:t xml:space="preserve"> og har den direkte kontakt og ledelsesansvaret for markarbejderne, som skal udføre metoden i praksis. Ledelsens, og særligt mellemledernes betydning, som translatører beskrives nærmere i </w:t>
      </w:r>
      <w:r w:rsidR="008F3DF3">
        <w:rPr>
          <w:rFonts w:ascii="Arial" w:hAnsi="Arial" w:cs="Arial"/>
          <w:sz w:val="24"/>
          <w:szCs w:val="24"/>
          <w:lang w:eastAsia="da-DK"/>
        </w:rPr>
        <w:t xml:space="preserve">nedenfor i afsnittet om </w:t>
      </w:r>
      <w:proofErr w:type="spellStart"/>
      <w:r w:rsidR="008F3DF3">
        <w:rPr>
          <w:rFonts w:ascii="Arial" w:hAnsi="Arial" w:cs="Arial"/>
          <w:sz w:val="24"/>
          <w:szCs w:val="24"/>
          <w:lang w:eastAsia="da-DK"/>
        </w:rPr>
        <w:t>Røviks</w:t>
      </w:r>
      <w:proofErr w:type="spellEnd"/>
      <w:r w:rsidR="008F3DF3">
        <w:rPr>
          <w:rFonts w:ascii="Arial" w:hAnsi="Arial" w:cs="Arial"/>
          <w:sz w:val="24"/>
          <w:szCs w:val="24"/>
          <w:lang w:eastAsia="da-DK"/>
        </w:rPr>
        <w:t xml:space="preserve"> translationsteori.</w:t>
      </w:r>
    </w:p>
    <w:p w:rsidR="00535743" w:rsidRDefault="00535743" w:rsidP="00B358F1">
      <w:pPr>
        <w:autoSpaceDE w:val="0"/>
        <w:autoSpaceDN w:val="0"/>
        <w:adjustRightInd w:val="0"/>
        <w:spacing w:after="0" w:line="360" w:lineRule="auto"/>
        <w:rPr>
          <w:rFonts w:ascii="Arial" w:hAnsi="Arial" w:cs="Arial"/>
          <w:b/>
          <w:sz w:val="24"/>
          <w:szCs w:val="24"/>
          <w:lang w:eastAsia="da-DK"/>
        </w:rPr>
      </w:pPr>
    </w:p>
    <w:p w:rsidR="00A81F43" w:rsidRPr="00895120" w:rsidRDefault="00781FBB" w:rsidP="00895120">
      <w:pPr>
        <w:pStyle w:val="Overskrift3"/>
        <w:rPr>
          <w:lang w:eastAsia="da-DK"/>
        </w:rPr>
      </w:pPr>
      <w:bookmarkStart w:id="21" w:name="_Toc394574623"/>
      <w:r w:rsidRPr="00895120">
        <w:rPr>
          <w:lang w:eastAsia="da-DK"/>
        </w:rPr>
        <w:t xml:space="preserve">3.2.5 </w:t>
      </w:r>
      <w:r w:rsidR="00A81F43" w:rsidRPr="00895120">
        <w:rPr>
          <w:lang w:eastAsia="da-DK"/>
        </w:rPr>
        <w:t>Markarbejderadfærd.</w:t>
      </w:r>
      <w:bookmarkEnd w:id="21"/>
    </w:p>
    <w:p w:rsidR="00535743" w:rsidRDefault="00535743" w:rsidP="00B358F1">
      <w:pPr>
        <w:autoSpaceDE w:val="0"/>
        <w:autoSpaceDN w:val="0"/>
        <w:adjustRightInd w:val="0"/>
        <w:spacing w:after="0" w:line="360" w:lineRule="auto"/>
        <w:rPr>
          <w:rFonts w:ascii="Arial" w:hAnsi="Arial" w:cs="Arial"/>
          <w:sz w:val="24"/>
          <w:szCs w:val="24"/>
          <w:lang w:eastAsia="da-DK"/>
        </w:rPr>
      </w:pPr>
    </w:p>
    <w:p w:rsidR="00A81F43" w:rsidRDefault="00A81F43"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I denne undersøgelse antages markarbejderen, gennem deres arbejde i direkte kontakt med målgruppen, at have afgørende indflydelse på implementeringen</w:t>
      </w:r>
      <w:r w:rsidR="00A476A6">
        <w:rPr>
          <w:rFonts w:ascii="Arial" w:hAnsi="Arial" w:cs="Arial"/>
          <w:sz w:val="24"/>
          <w:szCs w:val="24"/>
          <w:lang w:eastAsia="da-DK"/>
        </w:rPr>
        <w:t>. Winter &amp; Nielsen påpeger at markarbejderadfærd er yderst vanskelig</w:t>
      </w:r>
      <w:r w:rsidR="008F3DF3">
        <w:rPr>
          <w:rFonts w:ascii="Arial" w:hAnsi="Arial" w:cs="Arial"/>
          <w:sz w:val="24"/>
          <w:szCs w:val="24"/>
          <w:lang w:eastAsia="da-DK"/>
        </w:rPr>
        <w:t>t</w:t>
      </w:r>
      <w:r w:rsidR="00A476A6">
        <w:rPr>
          <w:rFonts w:ascii="Arial" w:hAnsi="Arial" w:cs="Arial"/>
          <w:sz w:val="24"/>
          <w:szCs w:val="24"/>
          <w:lang w:eastAsia="da-DK"/>
        </w:rPr>
        <w:t xml:space="preserve"> at kontrollere, da deres arbejde foregår i interaktion med målgruppen, uden mulighed for direkte kontrol (</w:t>
      </w:r>
      <w:r w:rsidR="00D83A21">
        <w:rPr>
          <w:rFonts w:ascii="Arial" w:hAnsi="Arial" w:cs="Arial"/>
          <w:sz w:val="24"/>
          <w:szCs w:val="24"/>
          <w:lang w:eastAsia="da-DK"/>
        </w:rPr>
        <w:t>ibid., s.116</w:t>
      </w:r>
      <w:r w:rsidR="00A476A6">
        <w:rPr>
          <w:rFonts w:ascii="Arial" w:hAnsi="Arial" w:cs="Arial"/>
          <w:sz w:val="24"/>
          <w:szCs w:val="24"/>
          <w:lang w:eastAsia="da-DK"/>
        </w:rPr>
        <w:t>)</w:t>
      </w:r>
    </w:p>
    <w:p w:rsidR="00AB540A" w:rsidRDefault="00AB540A" w:rsidP="00B358F1">
      <w:pPr>
        <w:autoSpaceDE w:val="0"/>
        <w:autoSpaceDN w:val="0"/>
        <w:adjustRightInd w:val="0"/>
        <w:spacing w:after="0" w:line="360" w:lineRule="auto"/>
        <w:rPr>
          <w:rFonts w:ascii="Arial" w:hAnsi="Arial" w:cs="Arial"/>
          <w:sz w:val="24"/>
          <w:szCs w:val="24"/>
          <w:lang w:eastAsia="da-DK"/>
        </w:rPr>
      </w:pPr>
    </w:p>
    <w:p w:rsidR="00A476A6" w:rsidRDefault="00AB540A" w:rsidP="00B358F1">
      <w:pPr>
        <w:autoSpaceDE w:val="0"/>
        <w:autoSpaceDN w:val="0"/>
        <w:adjustRightInd w:val="0"/>
        <w:spacing w:after="0" w:line="360" w:lineRule="auto"/>
        <w:rPr>
          <w:rFonts w:ascii="Arial" w:hAnsi="Arial" w:cs="Arial"/>
          <w:sz w:val="24"/>
          <w:szCs w:val="24"/>
          <w:lang w:eastAsia="da-DK"/>
        </w:rPr>
      </w:pPr>
      <w:proofErr w:type="spellStart"/>
      <w:r>
        <w:rPr>
          <w:rFonts w:ascii="Arial" w:hAnsi="Arial" w:cs="Arial"/>
          <w:sz w:val="24"/>
          <w:szCs w:val="24"/>
          <w:lang w:eastAsia="da-DK"/>
        </w:rPr>
        <w:t>Lipsky</w:t>
      </w:r>
      <w:proofErr w:type="spellEnd"/>
      <w:r>
        <w:rPr>
          <w:rFonts w:ascii="Arial" w:hAnsi="Arial" w:cs="Arial"/>
          <w:sz w:val="24"/>
          <w:szCs w:val="24"/>
          <w:lang w:eastAsia="da-DK"/>
        </w:rPr>
        <w:t xml:space="preserve"> </w:t>
      </w:r>
      <w:r w:rsidR="00A476A6">
        <w:rPr>
          <w:rFonts w:ascii="Arial" w:hAnsi="Arial" w:cs="Arial"/>
          <w:sz w:val="24"/>
          <w:szCs w:val="24"/>
          <w:lang w:eastAsia="da-DK"/>
        </w:rPr>
        <w:t>opfatter markarbejderne som</w:t>
      </w:r>
      <w:r>
        <w:rPr>
          <w:rFonts w:ascii="Arial" w:hAnsi="Arial" w:cs="Arial"/>
          <w:sz w:val="24"/>
          <w:szCs w:val="24"/>
          <w:lang w:eastAsia="da-DK"/>
        </w:rPr>
        <w:t xml:space="preserve"> egentlige politiske beslutningstagere i implementeringsprocessen, da de både i</w:t>
      </w:r>
      <w:r w:rsidR="00D83A21">
        <w:rPr>
          <w:rFonts w:ascii="Arial" w:hAnsi="Arial" w:cs="Arial"/>
          <w:sz w:val="24"/>
          <w:szCs w:val="24"/>
          <w:lang w:eastAsia="da-DK"/>
        </w:rPr>
        <w:t xml:space="preserve"> </w:t>
      </w:r>
      <w:r>
        <w:rPr>
          <w:rFonts w:ascii="Arial" w:hAnsi="Arial" w:cs="Arial"/>
          <w:sz w:val="24"/>
          <w:szCs w:val="24"/>
          <w:lang w:eastAsia="da-DK"/>
        </w:rPr>
        <w:t>kraft</w:t>
      </w:r>
      <w:r w:rsidR="00D83A21">
        <w:rPr>
          <w:rFonts w:ascii="Arial" w:hAnsi="Arial" w:cs="Arial"/>
          <w:sz w:val="24"/>
          <w:szCs w:val="24"/>
          <w:lang w:eastAsia="da-DK"/>
        </w:rPr>
        <w:t xml:space="preserve"> af</w:t>
      </w:r>
      <w:r>
        <w:rPr>
          <w:rFonts w:ascii="Arial" w:hAnsi="Arial" w:cs="Arial"/>
          <w:sz w:val="24"/>
          <w:szCs w:val="24"/>
          <w:lang w:eastAsia="da-DK"/>
        </w:rPr>
        <w:t xml:space="preserve"> deres interaktion med målgruppen, og det skøn der ligger forud, og til grund for deres beslutninger</w:t>
      </w:r>
      <w:r w:rsidR="00D83A21">
        <w:rPr>
          <w:rFonts w:ascii="Arial" w:hAnsi="Arial" w:cs="Arial"/>
          <w:sz w:val="24"/>
          <w:szCs w:val="24"/>
          <w:lang w:eastAsia="da-DK"/>
        </w:rPr>
        <w:t>, er dem</w:t>
      </w:r>
      <w:r w:rsidR="000759A4">
        <w:rPr>
          <w:rFonts w:ascii="Arial" w:hAnsi="Arial" w:cs="Arial"/>
          <w:sz w:val="24"/>
          <w:szCs w:val="24"/>
          <w:lang w:eastAsia="da-DK"/>
        </w:rPr>
        <w:t xml:space="preserve"> som reelt implementerer beslutninger</w:t>
      </w:r>
      <w:r>
        <w:rPr>
          <w:rFonts w:ascii="Arial" w:hAnsi="Arial" w:cs="Arial"/>
          <w:sz w:val="24"/>
          <w:szCs w:val="24"/>
          <w:lang w:eastAsia="da-DK"/>
        </w:rPr>
        <w:t xml:space="preserve">. Derved har </w:t>
      </w:r>
      <w:r w:rsidR="000759A4">
        <w:rPr>
          <w:rFonts w:ascii="Arial" w:hAnsi="Arial" w:cs="Arial"/>
          <w:sz w:val="24"/>
          <w:szCs w:val="24"/>
          <w:lang w:eastAsia="da-DK"/>
        </w:rPr>
        <w:t>udøver</w:t>
      </w:r>
      <w:r w:rsidR="00A170EF">
        <w:rPr>
          <w:rFonts w:ascii="Arial" w:hAnsi="Arial" w:cs="Arial"/>
          <w:sz w:val="24"/>
          <w:szCs w:val="24"/>
          <w:lang w:eastAsia="da-DK"/>
        </w:rPr>
        <w:t xml:space="preserve"> de</w:t>
      </w:r>
      <w:r>
        <w:rPr>
          <w:rFonts w:ascii="Arial" w:hAnsi="Arial" w:cs="Arial"/>
          <w:sz w:val="24"/>
          <w:szCs w:val="24"/>
          <w:lang w:eastAsia="da-DK"/>
        </w:rPr>
        <w:t xml:space="preserve"> afgørende hæmmende eller fremmende indflydelse på implementeringsprocessen</w:t>
      </w:r>
      <w:r w:rsidR="00A170EF">
        <w:rPr>
          <w:rFonts w:ascii="Arial" w:hAnsi="Arial" w:cs="Arial"/>
          <w:sz w:val="24"/>
          <w:szCs w:val="24"/>
          <w:lang w:eastAsia="da-DK"/>
        </w:rPr>
        <w:t>.</w:t>
      </w:r>
    </w:p>
    <w:p w:rsidR="00A170EF" w:rsidRDefault="00A170EF"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Markarbejdernes evne og vilje til at deltage som medspillere i implementeringsprocessen bliver derved afgørende for, om implementerings målene kan nås. </w:t>
      </w:r>
    </w:p>
    <w:p w:rsidR="00A170EF" w:rsidRDefault="00A170EF"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Ifølge Winter og Nielsen adskiller  markarbejderne fx socialrådgiverne sig fra andre offentligt ansatte, da deres arbejde som beskrevet ovenfor, foregår i direkte interaktion med målgruppen</w:t>
      </w:r>
      <w:r w:rsidR="00D83A21">
        <w:rPr>
          <w:rFonts w:ascii="Arial" w:hAnsi="Arial" w:cs="Arial"/>
          <w:sz w:val="24"/>
          <w:szCs w:val="24"/>
          <w:lang w:eastAsia="da-DK"/>
        </w:rPr>
        <w:t xml:space="preserve"> </w:t>
      </w:r>
      <w:r w:rsidR="00005491">
        <w:rPr>
          <w:rFonts w:ascii="Arial" w:hAnsi="Arial" w:cs="Arial"/>
          <w:sz w:val="24"/>
          <w:szCs w:val="24"/>
          <w:lang w:eastAsia="da-DK"/>
        </w:rPr>
        <w:t>fx på et kontor, hvilket gør deres arbejde svært eller direkte umuligt at kontrollere. Denne manglende mulighed for kontrol med markarbejderne gør det svært, at sikre sig</w:t>
      </w:r>
      <w:r w:rsidR="00D83A21">
        <w:rPr>
          <w:rFonts w:ascii="Arial" w:hAnsi="Arial" w:cs="Arial"/>
          <w:sz w:val="24"/>
          <w:szCs w:val="24"/>
          <w:lang w:eastAsia="da-DK"/>
        </w:rPr>
        <w:t>,</w:t>
      </w:r>
      <w:r w:rsidR="00005491">
        <w:rPr>
          <w:rFonts w:ascii="Arial" w:hAnsi="Arial" w:cs="Arial"/>
          <w:sz w:val="24"/>
          <w:szCs w:val="24"/>
          <w:lang w:eastAsia="da-DK"/>
        </w:rPr>
        <w:t xml:space="preserve"> at de udviser en adfærd der er i overensstemmelse, med den adfærd den politiske ledelse ønsker </w:t>
      </w:r>
      <w:r w:rsidR="0087380F">
        <w:rPr>
          <w:rFonts w:ascii="Arial" w:hAnsi="Arial" w:cs="Arial"/>
          <w:sz w:val="24"/>
          <w:szCs w:val="24"/>
          <w:lang w:eastAsia="da-DK"/>
        </w:rPr>
        <w:t>sig (</w:t>
      </w:r>
      <w:r w:rsidR="009F1A78">
        <w:rPr>
          <w:rFonts w:ascii="Arial" w:hAnsi="Arial" w:cs="Arial"/>
          <w:sz w:val="24"/>
          <w:szCs w:val="24"/>
          <w:lang w:eastAsia="da-DK"/>
        </w:rPr>
        <w:t>Ibid.</w:t>
      </w:r>
      <w:r w:rsidR="00D83A21">
        <w:rPr>
          <w:rFonts w:ascii="Arial" w:hAnsi="Arial" w:cs="Arial"/>
          <w:sz w:val="24"/>
          <w:szCs w:val="24"/>
          <w:lang w:eastAsia="da-DK"/>
        </w:rPr>
        <w:t>, s 118</w:t>
      </w:r>
      <w:r w:rsidR="0087380F">
        <w:rPr>
          <w:rFonts w:ascii="Arial" w:hAnsi="Arial" w:cs="Arial"/>
          <w:sz w:val="24"/>
          <w:szCs w:val="24"/>
          <w:lang w:eastAsia="da-DK"/>
        </w:rPr>
        <w:t>)</w:t>
      </w:r>
      <w:r w:rsidR="006F71B8">
        <w:rPr>
          <w:rFonts w:ascii="Arial" w:hAnsi="Arial" w:cs="Arial"/>
          <w:sz w:val="24"/>
          <w:szCs w:val="24"/>
          <w:lang w:eastAsia="da-DK"/>
        </w:rPr>
        <w:t xml:space="preserve"> Dette kan i relation til idealet om den parlamentariske styringskæde anses som værende problematisk.</w:t>
      </w:r>
    </w:p>
    <w:p w:rsidR="0087380F" w:rsidRDefault="0087380F"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Markarbejdernes arbejde og dagligdag er ligeledes karakteriseret ved at være præget af, at skulle håndtere komplekse problemstillinger, hvor der ikke </w:t>
      </w:r>
      <w:r w:rsidR="00C866C8">
        <w:rPr>
          <w:rFonts w:ascii="Arial" w:hAnsi="Arial" w:cs="Arial"/>
          <w:sz w:val="24"/>
          <w:szCs w:val="24"/>
          <w:lang w:eastAsia="da-DK"/>
        </w:rPr>
        <w:t xml:space="preserve">findes enkle eller entydige </w:t>
      </w:r>
      <w:r w:rsidR="00C866C8">
        <w:rPr>
          <w:rFonts w:ascii="Arial" w:hAnsi="Arial" w:cs="Arial"/>
          <w:sz w:val="24"/>
          <w:szCs w:val="24"/>
          <w:lang w:eastAsia="da-DK"/>
        </w:rPr>
        <w:lastRenderedPageBreak/>
        <w:t xml:space="preserve">løsninger. Samtidig skal de løse disse komplekse problemstillinger, uden at der findes sikker viden eller metoder, der kan rumme denne kompleksitet, </w:t>
      </w:r>
      <w:r w:rsidR="000F5448">
        <w:rPr>
          <w:rFonts w:ascii="Arial" w:hAnsi="Arial" w:cs="Arial"/>
          <w:sz w:val="24"/>
          <w:szCs w:val="24"/>
          <w:lang w:eastAsia="da-DK"/>
        </w:rPr>
        <w:t>derfor opstår let modsatrettede forventninger fra andre faggrupper, borgere og ledelsen, som kan skabe krydspres hos markarbejderen.</w:t>
      </w:r>
    </w:p>
    <w:p w:rsidR="000F5448" w:rsidRDefault="000F5448"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Markarbejdernes kan, som reaktion på disse modstridende krav og krydspresset</w:t>
      </w:r>
      <w:r w:rsidR="00624579">
        <w:rPr>
          <w:rFonts w:ascii="Arial" w:hAnsi="Arial" w:cs="Arial"/>
          <w:sz w:val="24"/>
          <w:szCs w:val="24"/>
          <w:lang w:eastAsia="da-DK"/>
        </w:rPr>
        <w:t>,</w:t>
      </w:r>
      <w:r>
        <w:rPr>
          <w:rFonts w:ascii="Arial" w:hAnsi="Arial" w:cs="Arial"/>
          <w:sz w:val="24"/>
          <w:szCs w:val="24"/>
          <w:lang w:eastAsia="da-DK"/>
        </w:rPr>
        <w:t xml:space="preserve"> anvende hvad </w:t>
      </w:r>
      <w:proofErr w:type="spellStart"/>
      <w:r>
        <w:rPr>
          <w:rFonts w:ascii="Arial" w:hAnsi="Arial" w:cs="Arial"/>
          <w:sz w:val="24"/>
          <w:szCs w:val="24"/>
          <w:lang w:eastAsia="da-DK"/>
        </w:rPr>
        <w:t>L</w:t>
      </w:r>
      <w:r w:rsidR="00571BAA">
        <w:rPr>
          <w:rFonts w:ascii="Arial" w:hAnsi="Arial" w:cs="Arial"/>
          <w:sz w:val="24"/>
          <w:szCs w:val="24"/>
          <w:lang w:eastAsia="da-DK"/>
        </w:rPr>
        <w:t>ipsky</w:t>
      </w:r>
      <w:proofErr w:type="spellEnd"/>
      <w:r w:rsidR="00571BAA">
        <w:rPr>
          <w:rFonts w:ascii="Arial" w:hAnsi="Arial" w:cs="Arial"/>
          <w:sz w:val="24"/>
          <w:szCs w:val="24"/>
          <w:lang w:eastAsia="da-DK"/>
        </w:rPr>
        <w:t xml:space="preserve"> kalder </w:t>
      </w:r>
      <w:r w:rsidR="00571BAA" w:rsidRPr="00156340">
        <w:rPr>
          <w:rFonts w:ascii="Arial" w:hAnsi="Arial" w:cs="Arial"/>
          <w:b/>
          <w:sz w:val="24"/>
          <w:szCs w:val="24"/>
          <w:lang w:eastAsia="da-DK"/>
        </w:rPr>
        <w:t>afværgemekanismer,</w:t>
      </w:r>
      <w:r w:rsidR="00571BAA">
        <w:rPr>
          <w:rFonts w:ascii="Arial" w:hAnsi="Arial" w:cs="Arial"/>
          <w:sz w:val="24"/>
          <w:szCs w:val="24"/>
          <w:lang w:eastAsia="da-DK"/>
        </w:rPr>
        <w:t xml:space="preserve"> for derved at reducere arbejdsopgaverne og mindske arbejdsopgavernes kompleksitet.</w:t>
      </w:r>
      <w:r w:rsidR="005843C1">
        <w:rPr>
          <w:rFonts w:ascii="Arial" w:hAnsi="Arial" w:cs="Arial"/>
          <w:sz w:val="24"/>
          <w:szCs w:val="24"/>
          <w:lang w:eastAsia="da-DK"/>
        </w:rPr>
        <w:t xml:space="preserve"> Markarbejdernes brug af afværgemekanismer kan hæmme implementeringen, da beslutningerne enten</w:t>
      </w:r>
      <w:r w:rsidR="00D83A21">
        <w:rPr>
          <w:rFonts w:ascii="Arial" w:hAnsi="Arial" w:cs="Arial"/>
          <w:sz w:val="24"/>
          <w:szCs w:val="24"/>
          <w:lang w:eastAsia="da-DK"/>
        </w:rPr>
        <w:t xml:space="preserve"> eller</w:t>
      </w:r>
      <w:r w:rsidR="005843C1">
        <w:rPr>
          <w:rFonts w:ascii="Arial" w:hAnsi="Arial" w:cs="Arial"/>
          <w:sz w:val="24"/>
          <w:szCs w:val="24"/>
          <w:lang w:eastAsia="da-DK"/>
        </w:rPr>
        <w:t xml:space="preserve"> slet ikke implementeres</w:t>
      </w:r>
      <w:r w:rsidR="00447FF7">
        <w:rPr>
          <w:rFonts w:ascii="Arial" w:hAnsi="Arial" w:cs="Arial"/>
          <w:sz w:val="24"/>
          <w:szCs w:val="24"/>
          <w:lang w:eastAsia="da-DK"/>
        </w:rPr>
        <w:t>,</w:t>
      </w:r>
      <w:r w:rsidR="005843C1">
        <w:rPr>
          <w:rFonts w:ascii="Arial" w:hAnsi="Arial" w:cs="Arial"/>
          <w:sz w:val="24"/>
          <w:szCs w:val="24"/>
          <w:lang w:eastAsia="da-DK"/>
        </w:rPr>
        <w:t xml:space="preserve"> eller bliver implementeret stærkt </w:t>
      </w:r>
      <w:r w:rsidR="004157E2">
        <w:rPr>
          <w:rFonts w:ascii="Arial" w:hAnsi="Arial" w:cs="Arial"/>
          <w:sz w:val="24"/>
          <w:szCs w:val="24"/>
          <w:lang w:eastAsia="da-DK"/>
        </w:rPr>
        <w:t>forenklet</w:t>
      </w:r>
      <w:r w:rsidR="005843C1">
        <w:rPr>
          <w:rFonts w:ascii="Arial" w:hAnsi="Arial" w:cs="Arial"/>
          <w:sz w:val="24"/>
          <w:szCs w:val="24"/>
          <w:lang w:eastAsia="da-DK"/>
        </w:rPr>
        <w:t>.</w:t>
      </w:r>
      <w:r w:rsidR="00571BAA">
        <w:rPr>
          <w:rFonts w:ascii="Arial" w:hAnsi="Arial" w:cs="Arial"/>
          <w:sz w:val="24"/>
          <w:szCs w:val="24"/>
          <w:lang w:eastAsia="da-DK"/>
        </w:rPr>
        <w:t xml:space="preserve"> </w:t>
      </w:r>
      <w:proofErr w:type="spellStart"/>
      <w:r w:rsidR="00571BAA">
        <w:rPr>
          <w:rFonts w:ascii="Arial" w:hAnsi="Arial" w:cs="Arial"/>
          <w:sz w:val="24"/>
          <w:szCs w:val="24"/>
          <w:lang w:eastAsia="da-DK"/>
        </w:rPr>
        <w:t>Lipsky</w:t>
      </w:r>
      <w:proofErr w:type="spellEnd"/>
      <w:r w:rsidR="00571BAA">
        <w:rPr>
          <w:rFonts w:ascii="Arial" w:hAnsi="Arial" w:cs="Arial"/>
          <w:sz w:val="24"/>
          <w:szCs w:val="24"/>
          <w:lang w:eastAsia="da-DK"/>
        </w:rPr>
        <w:t xml:space="preserve"> forsøger med afværgemekanismebegrebet</w:t>
      </w:r>
      <w:r w:rsidR="009F1A78">
        <w:rPr>
          <w:rFonts w:ascii="Arial" w:hAnsi="Arial" w:cs="Arial"/>
          <w:sz w:val="24"/>
          <w:szCs w:val="24"/>
          <w:lang w:eastAsia="da-DK"/>
        </w:rPr>
        <w:t>,</w:t>
      </w:r>
      <w:r w:rsidR="00571BAA">
        <w:rPr>
          <w:rFonts w:ascii="Arial" w:hAnsi="Arial" w:cs="Arial"/>
          <w:sz w:val="24"/>
          <w:szCs w:val="24"/>
          <w:lang w:eastAsia="da-DK"/>
        </w:rPr>
        <w:t xml:space="preserve"> både at forklare årsagen til markarbejdernes adfærd, samt denne adfærds konsekvenser</w:t>
      </w:r>
      <w:r w:rsidR="005843C1">
        <w:rPr>
          <w:rFonts w:ascii="Arial" w:hAnsi="Arial" w:cs="Arial"/>
          <w:sz w:val="24"/>
          <w:szCs w:val="24"/>
          <w:lang w:eastAsia="da-DK"/>
        </w:rPr>
        <w:t xml:space="preserve"> for implementeringen. Disse afværge mekanismer kan deles op i fire dele, efter deres </w:t>
      </w:r>
      <w:r w:rsidR="00447FF7">
        <w:rPr>
          <w:rFonts w:ascii="Arial" w:hAnsi="Arial" w:cs="Arial"/>
          <w:sz w:val="24"/>
          <w:szCs w:val="24"/>
          <w:lang w:eastAsia="da-DK"/>
        </w:rPr>
        <w:t>umiddelbare</w:t>
      </w:r>
      <w:r w:rsidR="005843C1">
        <w:rPr>
          <w:rFonts w:ascii="Arial" w:hAnsi="Arial" w:cs="Arial"/>
          <w:sz w:val="24"/>
          <w:szCs w:val="24"/>
          <w:lang w:eastAsia="da-DK"/>
        </w:rPr>
        <w:t xml:space="preserve"> effekt</w:t>
      </w:r>
      <w:r w:rsidR="00C61FA8">
        <w:rPr>
          <w:rFonts w:ascii="Arial" w:hAnsi="Arial" w:cs="Arial"/>
          <w:sz w:val="24"/>
          <w:szCs w:val="24"/>
          <w:lang w:eastAsia="da-DK"/>
        </w:rPr>
        <w:t xml:space="preserve"> på markarbejdernes adfærd</w:t>
      </w:r>
      <w:r w:rsidR="005843C1">
        <w:rPr>
          <w:rFonts w:ascii="Arial" w:hAnsi="Arial" w:cs="Arial"/>
          <w:sz w:val="24"/>
          <w:szCs w:val="24"/>
          <w:lang w:eastAsia="da-DK"/>
        </w:rPr>
        <w:t>.</w:t>
      </w:r>
    </w:p>
    <w:p w:rsidR="005843C1" w:rsidRDefault="005843C1" w:rsidP="00B358F1">
      <w:pPr>
        <w:autoSpaceDE w:val="0"/>
        <w:autoSpaceDN w:val="0"/>
        <w:adjustRightInd w:val="0"/>
        <w:spacing w:after="0" w:line="360" w:lineRule="auto"/>
        <w:rPr>
          <w:rFonts w:ascii="Arial" w:hAnsi="Arial" w:cs="Arial"/>
          <w:sz w:val="24"/>
          <w:szCs w:val="24"/>
          <w:lang w:eastAsia="da-DK"/>
        </w:rPr>
      </w:pPr>
    </w:p>
    <w:p w:rsidR="005843C1" w:rsidRDefault="005843C1" w:rsidP="00B358F1">
      <w:pPr>
        <w:autoSpaceDE w:val="0"/>
        <w:autoSpaceDN w:val="0"/>
        <w:adjustRightInd w:val="0"/>
        <w:spacing w:after="0" w:line="360" w:lineRule="auto"/>
        <w:rPr>
          <w:rFonts w:ascii="Arial" w:hAnsi="Arial" w:cs="Arial"/>
          <w:sz w:val="24"/>
          <w:szCs w:val="24"/>
          <w:lang w:eastAsia="da-DK"/>
        </w:rPr>
      </w:pPr>
      <w:r w:rsidRPr="005843C1">
        <w:rPr>
          <w:rFonts w:ascii="Arial" w:hAnsi="Arial" w:cs="Arial"/>
          <w:b/>
          <w:i/>
          <w:sz w:val="24"/>
          <w:szCs w:val="24"/>
          <w:lang w:eastAsia="da-DK"/>
        </w:rPr>
        <w:t>Begrænsning af efterspørgsel</w:t>
      </w:r>
      <w:r>
        <w:rPr>
          <w:rFonts w:ascii="Arial" w:hAnsi="Arial" w:cs="Arial"/>
          <w:b/>
          <w:i/>
          <w:sz w:val="24"/>
          <w:szCs w:val="24"/>
          <w:lang w:eastAsia="da-DK"/>
        </w:rPr>
        <w:t xml:space="preserve">: </w:t>
      </w:r>
      <w:r>
        <w:rPr>
          <w:rFonts w:ascii="Arial" w:hAnsi="Arial" w:cs="Arial"/>
          <w:sz w:val="24"/>
          <w:szCs w:val="24"/>
          <w:lang w:eastAsia="da-DK"/>
        </w:rPr>
        <w:t>Til dette formål kan afværgemekanismer som begrænsning a</w:t>
      </w:r>
      <w:r w:rsidR="002E7314">
        <w:rPr>
          <w:rFonts w:ascii="Arial" w:hAnsi="Arial" w:cs="Arial"/>
          <w:sz w:val="24"/>
          <w:szCs w:val="24"/>
          <w:lang w:eastAsia="da-DK"/>
        </w:rPr>
        <w:t>f information, lange ventetider, vanskelig tilgængelighed eller pålægge borgerne forskellige psykiske omkostninger ved opsøge markarbejderen, fx stigmatisering.</w:t>
      </w:r>
    </w:p>
    <w:p w:rsidR="00BD214C" w:rsidRDefault="00BD214C" w:rsidP="00B358F1">
      <w:pPr>
        <w:autoSpaceDE w:val="0"/>
        <w:autoSpaceDN w:val="0"/>
        <w:adjustRightInd w:val="0"/>
        <w:spacing w:after="0" w:line="360" w:lineRule="auto"/>
        <w:rPr>
          <w:rFonts w:ascii="Arial" w:hAnsi="Arial" w:cs="Arial"/>
          <w:b/>
          <w:i/>
          <w:sz w:val="24"/>
          <w:szCs w:val="24"/>
          <w:lang w:eastAsia="da-DK"/>
        </w:rPr>
      </w:pPr>
    </w:p>
    <w:p w:rsidR="002E7314" w:rsidRDefault="002E7314" w:rsidP="00B358F1">
      <w:pPr>
        <w:autoSpaceDE w:val="0"/>
        <w:autoSpaceDN w:val="0"/>
        <w:adjustRightInd w:val="0"/>
        <w:spacing w:after="0" w:line="360" w:lineRule="auto"/>
        <w:rPr>
          <w:rFonts w:ascii="Arial" w:hAnsi="Arial" w:cs="Arial"/>
          <w:sz w:val="24"/>
          <w:szCs w:val="24"/>
          <w:lang w:eastAsia="da-DK"/>
        </w:rPr>
      </w:pPr>
      <w:r w:rsidRPr="002E7314">
        <w:rPr>
          <w:rFonts w:ascii="Arial" w:hAnsi="Arial" w:cs="Arial"/>
          <w:b/>
          <w:i/>
          <w:sz w:val="24"/>
          <w:szCs w:val="24"/>
          <w:lang w:eastAsia="da-DK"/>
        </w:rPr>
        <w:t>Rationalisering af service/ aktivitet</w:t>
      </w:r>
      <w:r>
        <w:rPr>
          <w:rFonts w:ascii="Arial" w:hAnsi="Arial" w:cs="Arial"/>
          <w:b/>
          <w:i/>
          <w:sz w:val="24"/>
          <w:szCs w:val="24"/>
          <w:lang w:eastAsia="da-DK"/>
        </w:rPr>
        <w:t xml:space="preserve">: </w:t>
      </w:r>
      <w:r w:rsidR="004523E3">
        <w:rPr>
          <w:rFonts w:ascii="Arial" w:hAnsi="Arial" w:cs="Arial"/>
          <w:sz w:val="24"/>
          <w:szCs w:val="24"/>
          <w:lang w:eastAsia="da-DK"/>
        </w:rPr>
        <w:t xml:space="preserve">I relation til denne undersøgelse, er </w:t>
      </w:r>
      <w:r w:rsidR="00BC1B82">
        <w:rPr>
          <w:rFonts w:ascii="Arial" w:hAnsi="Arial" w:cs="Arial"/>
          <w:sz w:val="24"/>
          <w:szCs w:val="24"/>
          <w:lang w:eastAsia="da-DK"/>
        </w:rPr>
        <w:t xml:space="preserve">afværgemekanismer som </w:t>
      </w:r>
      <w:r w:rsidR="004523E3">
        <w:rPr>
          <w:rFonts w:ascii="Arial" w:hAnsi="Arial" w:cs="Arial"/>
          <w:sz w:val="24"/>
          <w:szCs w:val="24"/>
          <w:lang w:eastAsia="da-DK"/>
        </w:rPr>
        <w:t xml:space="preserve">relaterer til </w:t>
      </w:r>
      <w:r w:rsidR="00BC1B82">
        <w:rPr>
          <w:rFonts w:ascii="Arial" w:hAnsi="Arial" w:cs="Arial"/>
          <w:sz w:val="24"/>
          <w:szCs w:val="24"/>
          <w:lang w:eastAsia="da-DK"/>
        </w:rPr>
        <w:t>forskellige former for prioritering</w:t>
      </w:r>
      <w:r w:rsidR="004523E3">
        <w:rPr>
          <w:rFonts w:ascii="Arial" w:hAnsi="Arial" w:cs="Arial"/>
          <w:sz w:val="24"/>
          <w:szCs w:val="24"/>
          <w:lang w:eastAsia="da-DK"/>
        </w:rPr>
        <w:t xml:space="preserve"> særligt relevant Prioritering kan</w:t>
      </w:r>
      <w:r w:rsidR="00BC1B82">
        <w:rPr>
          <w:rFonts w:ascii="Arial" w:hAnsi="Arial" w:cs="Arial"/>
          <w:sz w:val="24"/>
          <w:szCs w:val="24"/>
          <w:lang w:eastAsia="da-DK"/>
        </w:rPr>
        <w:t xml:space="preserve"> komme til udtryk ved at </w:t>
      </w:r>
      <w:r w:rsidR="00BD214C">
        <w:rPr>
          <w:rFonts w:ascii="Arial" w:hAnsi="Arial" w:cs="Arial"/>
          <w:sz w:val="24"/>
          <w:szCs w:val="24"/>
          <w:lang w:eastAsia="da-DK"/>
        </w:rPr>
        <w:t>lovbestemte opgaver prioriteres frem for mere løse opgaver, uden lovbunden forpligtigelse</w:t>
      </w:r>
      <w:r w:rsidR="004523E3">
        <w:rPr>
          <w:rFonts w:ascii="Arial" w:hAnsi="Arial" w:cs="Arial"/>
          <w:sz w:val="24"/>
          <w:szCs w:val="24"/>
          <w:lang w:eastAsia="da-DK"/>
        </w:rPr>
        <w:t>, eller at oplevede kernearbejdsopgaver prioriteres frem for nye metoder eller opgaver.</w:t>
      </w:r>
    </w:p>
    <w:p w:rsidR="004523E3" w:rsidRDefault="004523E3" w:rsidP="00B358F1">
      <w:pPr>
        <w:autoSpaceDE w:val="0"/>
        <w:autoSpaceDN w:val="0"/>
        <w:adjustRightInd w:val="0"/>
        <w:spacing w:after="0" w:line="360" w:lineRule="auto"/>
        <w:rPr>
          <w:rFonts w:ascii="Arial" w:hAnsi="Arial" w:cs="Arial"/>
          <w:sz w:val="24"/>
          <w:szCs w:val="24"/>
          <w:lang w:eastAsia="da-DK"/>
        </w:rPr>
      </w:pPr>
    </w:p>
    <w:p w:rsidR="004523E3" w:rsidRDefault="004523E3" w:rsidP="00B358F1">
      <w:pPr>
        <w:autoSpaceDE w:val="0"/>
        <w:autoSpaceDN w:val="0"/>
        <w:adjustRightInd w:val="0"/>
        <w:spacing w:after="0" w:line="360" w:lineRule="auto"/>
        <w:rPr>
          <w:rFonts w:ascii="Arial" w:hAnsi="Arial" w:cs="Arial"/>
          <w:sz w:val="24"/>
          <w:szCs w:val="24"/>
          <w:lang w:eastAsia="da-DK"/>
        </w:rPr>
      </w:pPr>
      <w:r w:rsidRPr="004523E3">
        <w:rPr>
          <w:rFonts w:ascii="Arial" w:hAnsi="Arial" w:cs="Arial"/>
          <w:b/>
          <w:i/>
          <w:sz w:val="24"/>
          <w:szCs w:val="24"/>
          <w:lang w:eastAsia="da-DK"/>
        </w:rPr>
        <w:t>Automatisering af service/ aktivitet:</w:t>
      </w:r>
      <w:r w:rsidR="00853152">
        <w:rPr>
          <w:rFonts w:ascii="Arial" w:hAnsi="Arial" w:cs="Arial"/>
          <w:sz w:val="24"/>
          <w:szCs w:val="24"/>
          <w:lang w:eastAsia="da-DK"/>
        </w:rPr>
        <w:t xml:space="preserve"> T</w:t>
      </w:r>
      <w:r>
        <w:rPr>
          <w:rFonts w:ascii="Arial" w:hAnsi="Arial" w:cs="Arial"/>
          <w:sz w:val="24"/>
          <w:szCs w:val="24"/>
          <w:lang w:eastAsia="da-DK"/>
        </w:rPr>
        <w:t xml:space="preserve">il dette formål kan afværgemekanismer som brug af grove kategoriseringer af klienter/ sager, Tommelfingerregler for håndteringer af klientsager, </w:t>
      </w:r>
      <w:proofErr w:type="spellStart"/>
      <w:r>
        <w:rPr>
          <w:rFonts w:ascii="Arial" w:hAnsi="Arial" w:cs="Arial"/>
          <w:sz w:val="24"/>
          <w:szCs w:val="24"/>
          <w:lang w:eastAsia="da-DK"/>
        </w:rPr>
        <w:t>rutinisering</w:t>
      </w:r>
      <w:proofErr w:type="spellEnd"/>
      <w:r>
        <w:rPr>
          <w:rFonts w:ascii="Arial" w:hAnsi="Arial" w:cs="Arial"/>
          <w:sz w:val="24"/>
          <w:szCs w:val="24"/>
          <w:lang w:eastAsia="da-DK"/>
        </w:rPr>
        <w:t xml:space="preserve"> med hensyn til, hvordan en sag håndteres, samt brug af standartløsninger. </w:t>
      </w:r>
    </w:p>
    <w:p w:rsidR="00853152" w:rsidRDefault="00853152" w:rsidP="00B358F1">
      <w:pPr>
        <w:autoSpaceDE w:val="0"/>
        <w:autoSpaceDN w:val="0"/>
        <w:adjustRightInd w:val="0"/>
        <w:spacing w:after="0" w:line="360" w:lineRule="auto"/>
        <w:rPr>
          <w:rFonts w:ascii="Arial" w:hAnsi="Arial" w:cs="Arial"/>
          <w:sz w:val="24"/>
          <w:szCs w:val="24"/>
          <w:lang w:eastAsia="da-DK"/>
        </w:rPr>
      </w:pPr>
    </w:p>
    <w:p w:rsidR="00853152" w:rsidRPr="00853152" w:rsidRDefault="00853152" w:rsidP="00B358F1">
      <w:pPr>
        <w:autoSpaceDE w:val="0"/>
        <w:autoSpaceDN w:val="0"/>
        <w:adjustRightInd w:val="0"/>
        <w:spacing w:after="0" w:line="360" w:lineRule="auto"/>
        <w:rPr>
          <w:rFonts w:ascii="Arial" w:hAnsi="Arial" w:cs="Arial"/>
          <w:sz w:val="24"/>
          <w:szCs w:val="24"/>
          <w:lang w:eastAsia="da-DK"/>
        </w:rPr>
      </w:pPr>
      <w:r w:rsidRPr="00853152">
        <w:rPr>
          <w:rFonts w:ascii="Arial" w:hAnsi="Arial" w:cs="Arial"/>
          <w:b/>
          <w:i/>
          <w:sz w:val="24"/>
          <w:szCs w:val="24"/>
          <w:lang w:eastAsia="da-DK"/>
        </w:rPr>
        <w:t>Kontrol med klienten/ brugeren</w:t>
      </w:r>
      <w:r>
        <w:rPr>
          <w:rFonts w:ascii="Arial" w:hAnsi="Arial" w:cs="Arial"/>
          <w:b/>
          <w:i/>
          <w:sz w:val="24"/>
          <w:szCs w:val="24"/>
          <w:lang w:eastAsia="da-DK"/>
        </w:rPr>
        <w:t>:</w:t>
      </w:r>
      <w:r>
        <w:rPr>
          <w:rFonts w:ascii="Arial" w:hAnsi="Arial" w:cs="Arial"/>
          <w:sz w:val="24"/>
          <w:szCs w:val="24"/>
          <w:lang w:eastAsia="da-DK"/>
        </w:rPr>
        <w:t xml:space="preserve"> til dette formål benyttes afværgemekanismer som, skabelsen af rammer der symboliserer, forstærker og begrænser interaktionen mellem markarbejder og klient, isolering af klienterne, præsentation af ydelse og opgave hånd</w:t>
      </w:r>
      <w:r w:rsidR="001315E5">
        <w:rPr>
          <w:rFonts w:ascii="Arial" w:hAnsi="Arial" w:cs="Arial"/>
          <w:sz w:val="24"/>
          <w:szCs w:val="24"/>
          <w:lang w:eastAsia="da-DK"/>
        </w:rPr>
        <w:t xml:space="preserve">tering som værende i klienternes egen interesse, kontrol med brugerinteraktionen </w:t>
      </w:r>
      <w:r w:rsidR="001315E5">
        <w:rPr>
          <w:rFonts w:ascii="Arial" w:hAnsi="Arial" w:cs="Arial"/>
          <w:sz w:val="24"/>
          <w:szCs w:val="24"/>
          <w:lang w:eastAsia="da-DK"/>
        </w:rPr>
        <w:lastRenderedPageBreak/>
        <w:t>eller skabelse af retorisk distance til klienterne. Alle disse afværgemekanismer, som alle har til formål</w:t>
      </w:r>
      <w:r w:rsidR="00CC2E2C">
        <w:rPr>
          <w:rFonts w:ascii="Arial" w:hAnsi="Arial" w:cs="Arial"/>
          <w:sz w:val="24"/>
          <w:szCs w:val="24"/>
          <w:lang w:eastAsia="da-DK"/>
        </w:rPr>
        <w:t xml:space="preserve"> at opnå kontrol med klienterne, og de</w:t>
      </w:r>
      <w:r w:rsidR="00447FF7">
        <w:rPr>
          <w:rFonts w:ascii="Arial" w:hAnsi="Arial" w:cs="Arial"/>
          <w:sz w:val="24"/>
          <w:szCs w:val="24"/>
          <w:lang w:eastAsia="da-DK"/>
        </w:rPr>
        <w:t>rved ro på bagsmækken.</w:t>
      </w:r>
    </w:p>
    <w:p w:rsidR="004523E3" w:rsidRPr="00BC1B82" w:rsidRDefault="004523E3" w:rsidP="00B358F1">
      <w:pPr>
        <w:autoSpaceDE w:val="0"/>
        <w:autoSpaceDN w:val="0"/>
        <w:adjustRightInd w:val="0"/>
        <w:spacing w:after="0" w:line="360" w:lineRule="auto"/>
        <w:rPr>
          <w:rFonts w:ascii="Arial" w:hAnsi="Arial" w:cs="Arial"/>
          <w:sz w:val="24"/>
          <w:szCs w:val="24"/>
          <w:lang w:eastAsia="da-DK"/>
        </w:rPr>
      </w:pPr>
    </w:p>
    <w:p w:rsidR="00A476A6" w:rsidRDefault="00F43F68"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Det er dog væsentligt at påpege, at </w:t>
      </w:r>
      <w:proofErr w:type="spellStart"/>
      <w:r>
        <w:rPr>
          <w:rFonts w:ascii="Arial" w:hAnsi="Arial" w:cs="Arial"/>
          <w:sz w:val="24"/>
          <w:szCs w:val="24"/>
          <w:lang w:eastAsia="da-DK"/>
        </w:rPr>
        <w:t>Lipskys</w:t>
      </w:r>
      <w:proofErr w:type="spellEnd"/>
      <w:r>
        <w:rPr>
          <w:rFonts w:ascii="Arial" w:hAnsi="Arial" w:cs="Arial"/>
          <w:sz w:val="24"/>
          <w:szCs w:val="24"/>
          <w:lang w:eastAsia="da-DK"/>
        </w:rPr>
        <w:t xml:space="preserve"> afværgemekanismebegreb er blevet kritiseret</w:t>
      </w:r>
      <w:r w:rsidR="00782275">
        <w:rPr>
          <w:rFonts w:ascii="Arial" w:hAnsi="Arial" w:cs="Arial"/>
          <w:sz w:val="24"/>
          <w:szCs w:val="24"/>
          <w:lang w:eastAsia="da-DK"/>
        </w:rPr>
        <w:t>,</w:t>
      </w:r>
      <w:r>
        <w:rPr>
          <w:rFonts w:ascii="Arial" w:hAnsi="Arial" w:cs="Arial"/>
          <w:sz w:val="24"/>
          <w:szCs w:val="24"/>
          <w:lang w:eastAsia="da-DK"/>
        </w:rPr>
        <w:t xml:space="preserve"> for udelukkende at fokusere på markarbejderadfærd som årsag til afværgemekanismer, da de fleste af afværgemekanismerne, fx besværlige åbningstider ikke besluttes af markarbejderne, men af </w:t>
      </w:r>
      <w:r w:rsidR="001315E5">
        <w:rPr>
          <w:rFonts w:ascii="Arial" w:hAnsi="Arial" w:cs="Arial"/>
          <w:sz w:val="24"/>
          <w:szCs w:val="24"/>
          <w:lang w:eastAsia="da-DK"/>
        </w:rPr>
        <w:t>ledelsen (Winter &amp; Nielsen, s. 117)</w:t>
      </w:r>
      <w:r>
        <w:rPr>
          <w:rFonts w:ascii="Arial" w:hAnsi="Arial" w:cs="Arial"/>
          <w:sz w:val="24"/>
          <w:szCs w:val="24"/>
          <w:lang w:eastAsia="da-DK"/>
        </w:rPr>
        <w:t>. Dette er særligt relevant for besvarelsen af denne undersøgelses problemformulering</w:t>
      </w:r>
      <w:r w:rsidR="00571BAA">
        <w:rPr>
          <w:rFonts w:ascii="Arial" w:hAnsi="Arial" w:cs="Arial"/>
          <w:sz w:val="24"/>
          <w:szCs w:val="24"/>
          <w:lang w:eastAsia="da-DK"/>
        </w:rPr>
        <w:t>, da ledelsens indflydelse på</w:t>
      </w:r>
      <w:r>
        <w:rPr>
          <w:rFonts w:ascii="Arial" w:hAnsi="Arial" w:cs="Arial"/>
          <w:sz w:val="24"/>
          <w:szCs w:val="24"/>
          <w:lang w:eastAsia="da-DK"/>
        </w:rPr>
        <w:t xml:space="preserve"> interaktionen </w:t>
      </w:r>
      <w:r w:rsidR="00571BAA">
        <w:rPr>
          <w:rFonts w:ascii="Arial" w:hAnsi="Arial" w:cs="Arial"/>
          <w:sz w:val="24"/>
          <w:szCs w:val="24"/>
          <w:lang w:eastAsia="da-DK"/>
        </w:rPr>
        <w:t>med målgruppen, og derved implementeringen, mulig</w:t>
      </w:r>
      <w:r w:rsidR="00156340">
        <w:rPr>
          <w:rFonts w:ascii="Arial" w:hAnsi="Arial" w:cs="Arial"/>
          <w:sz w:val="24"/>
          <w:szCs w:val="24"/>
          <w:lang w:eastAsia="da-DK"/>
        </w:rPr>
        <w:t xml:space="preserve">vis er større end hvad </w:t>
      </w:r>
      <w:proofErr w:type="spellStart"/>
      <w:r w:rsidR="00156340">
        <w:rPr>
          <w:rFonts w:ascii="Arial" w:hAnsi="Arial" w:cs="Arial"/>
          <w:sz w:val="24"/>
          <w:szCs w:val="24"/>
          <w:lang w:eastAsia="da-DK"/>
        </w:rPr>
        <w:t>Lipsky</w:t>
      </w:r>
      <w:proofErr w:type="spellEnd"/>
      <w:r w:rsidR="00613343">
        <w:rPr>
          <w:rFonts w:ascii="Arial" w:hAnsi="Arial" w:cs="Arial"/>
          <w:sz w:val="24"/>
          <w:szCs w:val="24"/>
          <w:lang w:eastAsia="da-DK"/>
        </w:rPr>
        <w:t xml:space="preserve"> formoder</w:t>
      </w:r>
      <w:r w:rsidR="00571BAA">
        <w:rPr>
          <w:rFonts w:ascii="Arial" w:hAnsi="Arial" w:cs="Arial"/>
          <w:sz w:val="24"/>
          <w:szCs w:val="24"/>
          <w:lang w:eastAsia="da-DK"/>
        </w:rPr>
        <w:t xml:space="preserve">. </w:t>
      </w:r>
      <w:r w:rsidR="00BD214C">
        <w:rPr>
          <w:rFonts w:ascii="Arial" w:hAnsi="Arial" w:cs="Arial"/>
          <w:sz w:val="24"/>
          <w:szCs w:val="24"/>
          <w:lang w:eastAsia="da-DK"/>
        </w:rPr>
        <w:t xml:space="preserve">Derfor er det måske væsentlig, i vurderingen af brugen af afværgemekanismer, i højere grad, at have vekselvirkninger mellem ledelse og medarbejderadfærd for øje. </w:t>
      </w:r>
    </w:p>
    <w:p w:rsidR="006F71B8" w:rsidRDefault="006F71B8" w:rsidP="00B358F1">
      <w:pPr>
        <w:autoSpaceDE w:val="0"/>
        <w:autoSpaceDN w:val="0"/>
        <w:adjustRightInd w:val="0"/>
        <w:spacing w:after="0" w:line="360" w:lineRule="auto"/>
        <w:rPr>
          <w:rFonts w:ascii="Arial" w:hAnsi="Arial" w:cs="Arial"/>
          <w:sz w:val="24"/>
          <w:szCs w:val="24"/>
          <w:lang w:eastAsia="da-DK"/>
        </w:rPr>
      </w:pPr>
    </w:p>
    <w:p w:rsidR="0041012F" w:rsidRDefault="0041012F"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Markarbejdernes adfærd er grundet karakteristika ved deres job vanskelige at lede.</w:t>
      </w:r>
      <w:r w:rsidR="00094369">
        <w:rPr>
          <w:rFonts w:ascii="Arial" w:hAnsi="Arial" w:cs="Arial"/>
          <w:sz w:val="24"/>
          <w:szCs w:val="24"/>
          <w:lang w:eastAsia="da-DK"/>
        </w:rPr>
        <w:t xml:space="preserve"> I et forsøg på at mindske anvendelsen af afværgemekanismer, kan ledelsen anvende forskel</w:t>
      </w:r>
      <w:r w:rsidR="009C5AEC">
        <w:rPr>
          <w:rFonts w:ascii="Arial" w:hAnsi="Arial" w:cs="Arial"/>
          <w:sz w:val="24"/>
          <w:szCs w:val="24"/>
          <w:lang w:eastAsia="da-DK"/>
        </w:rPr>
        <w:t xml:space="preserve">lige </w:t>
      </w:r>
      <w:proofErr w:type="spellStart"/>
      <w:r w:rsidR="009C5AEC">
        <w:rPr>
          <w:rFonts w:ascii="Arial" w:hAnsi="Arial" w:cs="Arial"/>
          <w:sz w:val="24"/>
          <w:szCs w:val="24"/>
          <w:lang w:eastAsia="da-DK"/>
        </w:rPr>
        <w:t>ledelelses</w:t>
      </w:r>
      <w:proofErr w:type="spellEnd"/>
      <w:r w:rsidR="009C5AEC">
        <w:rPr>
          <w:rFonts w:ascii="Arial" w:hAnsi="Arial" w:cs="Arial"/>
          <w:sz w:val="24"/>
          <w:szCs w:val="24"/>
          <w:lang w:eastAsia="da-DK"/>
        </w:rPr>
        <w:t xml:space="preserve"> instrumenter</w:t>
      </w:r>
      <w:r w:rsidR="00094369">
        <w:rPr>
          <w:rFonts w:ascii="Arial" w:hAnsi="Arial" w:cs="Arial"/>
          <w:sz w:val="24"/>
          <w:szCs w:val="24"/>
          <w:lang w:eastAsia="da-DK"/>
        </w:rPr>
        <w:t xml:space="preserve">. </w:t>
      </w:r>
      <w:r w:rsidR="00AE6F64">
        <w:rPr>
          <w:rFonts w:ascii="Arial" w:hAnsi="Arial" w:cs="Arial"/>
          <w:sz w:val="24"/>
          <w:szCs w:val="24"/>
          <w:lang w:eastAsia="da-DK"/>
        </w:rPr>
        <w:t xml:space="preserve">Ifølge Winter &amp; Nielsen kan  Ledelsen kan benytte sig af dels kapacitetsopbyggende ledelsesinstrumenter, som har til formål at styrke markarbejdernes evne til at mestre arbejdsopgaverne, dels af målrettede ledelsesinstrumenter, som har til formål, at sikre en sammenhæng mellem mål og markarbejderens adfærd. </w:t>
      </w:r>
      <w:r w:rsidR="00C73E99">
        <w:rPr>
          <w:rFonts w:ascii="Arial" w:hAnsi="Arial" w:cs="Arial"/>
          <w:sz w:val="24"/>
          <w:szCs w:val="24"/>
          <w:lang w:eastAsia="da-DK"/>
        </w:rPr>
        <w:t>Formålet med</w:t>
      </w:r>
      <w:r w:rsidR="00AE6F64">
        <w:rPr>
          <w:rFonts w:ascii="Arial" w:hAnsi="Arial" w:cs="Arial"/>
          <w:sz w:val="24"/>
          <w:szCs w:val="24"/>
          <w:lang w:eastAsia="da-DK"/>
        </w:rPr>
        <w:t xml:space="preserve"> de kapacitets</w:t>
      </w:r>
      <w:r w:rsidR="004157E2">
        <w:rPr>
          <w:rFonts w:ascii="Arial" w:hAnsi="Arial" w:cs="Arial"/>
          <w:sz w:val="24"/>
          <w:szCs w:val="24"/>
          <w:lang w:eastAsia="da-DK"/>
        </w:rPr>
        <w:t>opbyggende</w:t>
      </w:r>
      <w:r w:rsidR="00AE6F64">
        <w:rPr>
          <w:rFonts w:ascii="Arial" w:hAnsi="Arial" w:cs="Arial"/>
          <w:sz w:val="24"/>
          <w:szCs w:val="24"/>
          <w:lang w:eastAsia="da-DK"/>
        </w:rPr>
        <w:t xml:space="preserve"> ledelsesinstrumenter er </w:t>
      </w:r>
      <w:r w:rsidR="00C73E99">
        <w:rPr>
          <w:rFonts w:ascii="Arial" w:hAnsi="Arial" w:cs="Arial"/>
          <w:sz w:val="24"/>
          <w:szCs w:val="24"/>
          <w:lang w:eastAsia="da-DK"/>
        </w:rPr>
        <w:t>at mindske</w:t>
      </w:r>
      <w:r w:rsidR="00AE6F64">
        <w:rPr>
          <w:rFonts w:ascii="Arial" w:hAnsi="Arial" w:cs="Arial"/>
          <w:sz w:val="24"/>
          <w:szCs w:val="24"/>
          <w:lang w:eastAsia="da-DK"/>
        </w:rPr>
        <w:t xml:space="preserve"> markarbejdernes brug af afværgemekanismer. Dette kunne fx være gennem opnormering, hvor markarbejderne derefter idealtypisk ville opleve bedre, at kunne nå og derved </w:t>
      </w:r>
      <w:r w:rsidR="004157E2">
        <w:rPr>
          <w:rFonts w:ascii="Arial" w:hAnsi="Arial" w:cs="Arial"/>
          <w:sz w:val="24"/>
          <w:szCs w:val="24"/>
          <w:lang w:eastAsia="da-DK"/>
        </w:rPr>
        <w:t>mestre</w:t>
      </w:r>
      <w:r w:rsidR="00AE6F64">
        <w:rPr>
          <w:rFonts w:ascii="Arial" w:hAnsi="Arial" w:cs="Arial"/>
          <w:sz w:val="24"/>
          <w:szCs w:val="24"/>
          <w:lang w:eastAsia="da-DK"/>
        </w:rPr>
        <w:t xml:space="preserve"> sine arbejdsopgaver. De målrettede </w:t>
      </w:r>
      <w:r w:rsidR="00C73E99">
        <w:rPr>
          <w:rFonts w:ascii="Arial" w:hAnsi="Arial" w:cs="Arial"/>
          <w:sz w:val="24"/>
          <w:szCs w:val="24"/>
          <w:lang w:eastAsia="da-DK"/>
        </w:rPr>
        <w:t>ledelsesinstrumenter derimod, er rettet mod</w:t>
      </w:r>
      <w:r w:rsidR="00CD2BF1">
        <w:rPr>
          <w:rFonts w:ascii="Arial" w:hAnsi="Arial" w:cs="Arial"/>
          <w:sz w:val="24"/>
          <w:szCs w:val="24"/>
          <w:lang w:eastAsia="da-DK"/>
        </w:rPr>
        <w:t xml:space="preserve"> fx  kontrollere markarbejdernes adfærd, og mod</w:t>
      </w:r>
      <w:r w:rsidR="00C73E99">
        <w:rPr>
          <w:rFonts w:ascii="Arial" w:hAnsi="Arial" w:cs="Arial"/>
          <w:sz w:val="24"/>
          <w:szCs w:val="24"/>
          <w:lang w:eastAsia="da-DK"/>
        </w:rPr>
        <w:t xml:space="preserve"> </w:t>
      </w:r>
      <w:r w:rsidR="00CD2BF1">
        <w:rPr>
          <w:rFonts w:ascii="Arial" w:hAnsi="Arial" w:cs="Arial"/>
          <w:sz w:val="24"/>
          <w:szCs w:val="24"/>
          <w:lang w:eastAsia="da-DK"/>
        </w:rPr>
        <w:t xml:space="preserve">i </w:t>
      </w:r>
      <w:r w:rsidR="00C73E99">
        <w:rPr>
          <w:rFonts w:ascii="Arial" w:hAnsi="Arial" w:cs="Arial"/>
          <w:sz w:val="24"/>
          <w:szCs w:val="24"/>
          <w:lang w:eastAsia="da-DK"/>
        </w:rPr>
        <w:t>rekru</w:t>
      </w:r>
      <w:r w:rsidR="00CD2BF1">
        <w:rPr>
          <w:rFonts w:ascii="Arial" w:hAnsi="Arial" w:cs="Arial"/>
          <w:sz w:val="24"/>
          <w:szCs w:val="24"/>
          <w:lang w:eastAsia="da-DK"/>
        </w:rPr>
        <w:t>tteringen af nye markarbejdere</w:t>
      </w:r>
      <w:r w:rsidR="00782275">
        <w:rPr>
          <w:rFonts w:ascii="Arial" w:hAnsi="Arial" w:cs="Arial"/>
          <w:sz w:val="24"/>
          <w:szCs w:val="24"/>
          <w:lang w:eastAsia="da-DK"/>
        </w:rPr>
        <w:t xml:space="preserve">, fx </w:t>
      </w:r>
      <w:r w:rsidR="00C73E99">
        <w:rPr>
          <w:rFonts w:ascii="Arial" w:hAnsi="Arial" w:cs="Arial"/>
          <w:sz w:val="24"/>
          <w:szCs w:val="24"/>
          <w:lang w:eastAsia="da-DK"/>
        </w:rPr>
        <w:t>at ansætte dem der enige og villige til at efterleve de opsatte mål (Winter &amp; Nielsen 2008, s 149)</w:t>
      </w:r>
    </w:p>
    <w:p w:rsidR="00C73E99" w:rsidRDefault="00C73E99"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Der er dog begrænset effekt af disse</w:t>
      </w:r>
      <w:r w:rsidR="00676CD4">
        <w:rPr>
          <w:rFonts w:ascii="Arial" w:hAnsi="Arial" w:cs="Arial"/>
          <w:sz w:val="24"/>
          <w:szCs w:val="24"/>
          <w:lang w:eastAsia="da-DK"/>
        </w:rPr>
        <w:t xml:space="preserve"> målrettede</w:t>
      </w:r>
      <w:r>
        <w:rPr>
          <w:rFonts w:ascii="Arial" w:hAnsi="Arial" w:cs="Arial"/>
          <w:sz w:val="24"/>
          <w:szCs w:val="24"/>
          <w:lang w:eastAsia="da-DK"/>
        </w:rPr>
        <w:t xml:space="preserve"> ledelsesinstrumenter, da markarbejderens viden og holdninger, står i stærk konkurrence med ledelsens forsøg på at påvirke </w:t>
      </w:r>
      <w:r w:rsidR="00072921">
        <w:rPr>
          <w:rFonts w:ascii="Arial" w:hAnsi="Arial" w:cs="Arial"/>
          <w:sz w:val="24"/>
          <w:szCs w:val="24"/>
          <w:lang w:eastAsia="da-DK"/>
        </w:rPr>
        <w:t>adfærden (</w:t>
      </w:r>
      <w:r w:rsidR="004157E2">
        <w:rPr>
          <w:rFonts w:ascii="Arial" w:hAnsi="Arial" w:cs="Arial"/>
          <w:sz w:val="24"/>
          <w:szCs w:val="24"/>
          <w:lang w:eastAsia="da-DK"/>
        </w:rPr>
        <w:t>ibid.</w:t>
      </w:r>
      <w:r>
        <w:rPr>
          <w:rFonts w:ascii="Arial" w:hAnsi="Arial" w:cs="Arial"/>
          <w:sz w:val="24"/>
          <w:szCs w:val="24"/>
          <w:lang w:eastAsia="da-DK"/>
        </w:rPr>
        <w:t>, s. 163)</w:t>
      </w:r>
    </w:p>
    <w:p w:rsidR="00DE62DA" w:rsidRDefault="00072921"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I denne under</w:t>
      </w:r>
      <w:r w:rsidR="00DE62DA">
        <w:rPr>
          <w:rFonts w:ascii="Arial" w:hAnsi="Arial" w:cs="Arial"/>
          <w:sz w:val="24"/>
          <w:szCs w:val="24"/>
          <w:lang w:eastAsia="da-DK"/>
        </w:rPr>
        <w:t>søgelse er markarbejderadfærden</w:t>
      </w:r>
      <w:r w:rsidR="001100D0">
        <w:rPr>
          <w:rFonts w:ascii="Arial" w:hAnsi="Arial" w:cs="Arial"/>
          <w:sz w:val="24"/>
          <w:szCs w:val="24"/>
          <w:lang w:eastAsia="da-DK"/>
        </w:rPr>
        <w:t xml:space="preserve"> centralt</w:t>
      </w:r>
      <w:r w:rsidR="00872586">
        <w:rPr>
          <w:rFonts w:ascii="Arial" w:hAnsi="Arial" w:cs="Arial"/>
          <w:sz w:val="24"/>
          <w:szCs w:val="24"/>
          <w:lang w:eastAsia="da-DK"/>
        </w:rPr>
        <w:t xml:space="preserve"> fra to perspektiver</w:t>
      </w:r>
      <w:r w:rsidR="007D7895">
        <w:rPr>
          <w:rFonts w:ascii="Arial" w:hAnsi="Arial" w:cs="Arial"/>
          <w:sz w:val="24"/>
          <w:szCs w:val="24"/>
          <w:lang w:eastAsia="da-DK"/>
        </w:rPr>
        <w:t>, for at kunne besvare undersøgelsesspørg</w:t>
      </w:r>
      <w:r w:rsidR="00F43B76">
        <w:rPr>
          <w:rFonts w:ascii="Arial" w:hAnsi="Arial" w:cs="Arial"/>
          <w:sz w:val="24"/>
          <w:szCs w:val="24"/>
          <w:lang w:eastAsia="da-DK"/>
        </w:rPr>
        <w:t>smål 3, og derved undersøgels</w:t>
      </w:r>
      <w:r w:rsidR="007D7895">
        <w:rPr>
          <w:rFonts w:ascii="Arial" w:hAnsi="Arial" w:cs="Arial"/>
          <w:sz w:val="24"/>
          <w:szCs w:val="24"/>
          <w:lang w:eastAsia="da-DK"/>
        </w:rPr>
        <w:t>ens problemformulering.</w:t>
      </w:r>
    </w:p>
    <w:p w:rsidR="00DE62DA" w:rsidRDefault="00DE62DA" w:rsidP="00B358F1">
      <w:pPr>
        <w:autoSpaceDE w:val="0"/>
        <w:autoSpaceDN w:val="0"/>
        <w:adjustRightInd w:val="0"/>
        <w:spacing w:after="0" w:line="360" w:lineRule="auto"/>
        <w:rPr>
          <w:rFonts w:ascii="Arial" w:hAnsi="Arial" w:cs="Arial"/>
          <w:sz w:val="24"/>
          <w:szCs w:val="24"/>
          <w:lang w:eastAsia="da-DK"/>
        </w:rPr>
      </w:pPr>
    </w:p>
    <w:p w:rsidR="00072921" w:rsidRDefault="00DE62DA"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lastRenderedPageBreak/>
        <w:t>1. Hvordan</w:t>
      </w:r>
      <w:r w:rsidR="00872586">
        <w:rPr>
          <w:rFonts w:ascii="Arial" w:hAnsi="Arial" w:cs="Arial"/>
          <w:sz w:val="24"/>
          <w:szCs w:val="24"/>
          <w:lang w:eastAsia="da-DK"/>
        </w:rPr>
        <w:t xml:space="preserve"> reagerer markarbejderen på </w:t>
      </w:r>
      <w:r w:rsidR="00ED15F7">
        <w:rPr>
          <w:rFonts w:ascii="Arial" w:hAnsi="Arial" w:cs="Arial"/>
          <w:sz w:val="24"/>
          <w:szCs w:val="24"/>
          <w:lang w:eastAsia="da-DK"/>
        </w:rPr>
        <w:t>K</w:t>
      </w:r>
      <w:r w:rsidR="00872586">
        <w:rPr>
          <w:rFonts w:ascii="Arial" w:hAnsi="Arial" w:cs="Arial"/>
          <w:sz w:val="24"/>
          <w:szCs w:val="24"/>
          <w:lang w:eastAsia="da-DK"/>
        </w:rPr>
        <w:t>rydspres, fx krav om opfyldelse af kerneopgaverne samtidig med implementering af processuelle netværksmøder, og fører dette til afvigermekanismer fx at markarbejderen muligvis ikke tilbyder målgruppen processu</w:t>
      </w:r>
      <w:r>
        <w:rPr>
          <w:rFonts w:ascii="Arial" w:hAnsi="Arial" w:cs="Arial"/>
          <w:sz w:val="24"/>
          <w:szCs w:val="24"/>
          <w:lang w:eastAsia="da-DK"/>
        </w:rPr>
        <w:t>elle netværksmøder.</w:t>
      </w:r>
    </w:p>
    <w:p w:rsidR="00DE62DA" w:rsidRDefault="00DE62DA" w:rsidP="00B358F1">
      <w:pPr>
        <w:autoSpaceDE w:val="0"/>
        <w:autoSpaceDN w:val="0"/>
        <w:adjustRightInd w:val="0"/>
        <w:spacing w:after="0" w:line="360" w:lineRule="auto"/>
        <w:rPr>
          <w:rFonts w:ascii="Arial" w:hAnsi="Arial" w:cs="Arial"/>
          <w:sz w:val="24"/>
          <w:szCs w:val="24"/>
          <w:lang w:eastAsia="da-DK"/>
        </w:rPr>
      </w:pPr>
    </w:p>
    <w:p w:rsidR="006A7545" w:rsidRDefault="00DE62DA"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2. I metoden processuelle netværksmøder har både projektkoordinatorer og mødele</w:t>
      </w:r>
      <w:r w:rsidR="00AF4D44">
        <w:rPr>
          <w:rFonts w:ascii="Arial" w:hAnsi="Arial" w:cs="Arial"/>
          <w:sz w:val="24"/>
          <w:szCs w:val="24"/>
          <w:lang w:eastAsia="da-DK"/>
        </w:rPr>
        <w:t>derne</w:t>
      </w:r>
      <w:r>
        <w:rPr>
          <w:rFonts w:ascii="Arial" w:hAnsi="Arial" w:cs="Arial"/>
          <w:sz w:val="24"/>
          <w:szCs w:val="24"/>
          <w:lang w:eastAsia="da-DK"/>
        </w:rPr>
        <w:t>, som er oftest er sagsbehandlere i en forvaltn</w:t>
      </w:r>
      <w:r w:rsidR="00AF4D44">
        <w:rPr>
          <w:rFonts w:ascii="Arial" w:hAnsi="Arial" w:cs="Arial"/>
          <w:sz w:val="24"/>
          <w:szCs w:val="24"/>
          <w:lang w:eastAsia="da-DK"/>
        </w:rPr>
        <w:t>ing, som varetager funktionen</w:t>
      </w:r>
      <w:r>
        <w:rPr>
          <w:rFonts w:ascii="Arial" w:hAnsi="Arial" w:cs="Arial"/>
          <w:sz w:val="24"/>
          <w:szCs w:val="24"/>
          <w:lang w:eastAsia="da-DK"/>
        </w:rPr>
        <w:t xml:space="preserve">, ved siden af deres kerneopgaver, en vigtig oversætterfunktion i forhold til andre </w:t>
      </w:r>
      <w:proofErr w:type="spellStart"/>
      <w:r>
        <w:rPr>
          <w:rFonts w:ascii="Arial" w:hAnsi="Arial" w:cs="Arial"/>
          <w:sz w:val="24"/>
          <w:szCs w:val="24"/>
          <w:lang w:eastAsia="da-DK"/>
        </w:rPr>
        <w:t>fagpersoner</w:t>
      </w:r>
      <w:proofErr w:type="spellEnd"/>
      <w:r>
        <w:rPr>
          <w:rFonts w:ascii="Arial" w:hAnsi="Arial" w:cs="Arial"/>
          <w:sz w:val="24"/>
          <w:szCs w:val="24"/>
          <w:lang w:eastAsia="da-DK"/>
        </w:rPr>
        <w:t xml:space="preserve"> ansat i andre afdelinger eller organisationer</w:t>
      </w:r>
      <w:r w:rsidR="00AF4D44">
        <w:rPr>
          <w:rFonts w:ascii="Arial" w:hAnsi="Arial" w:cs="Arial"/>
          <w:sz w:val="24"/>
          <w:szCs w:val="24"/>
          <w:lang w:eastAsia="da-DK"/>
        </w:rPr>
        <w:t xml:space="preserve">. </w:t>
      </w:r>
      <w:r>
        <w:rPr>
          <w:rFonts w:ascii="Arial" w:hAnsi="Arial" w:cs="Arial"/>
          <w:sz w:val="24"/>
          <w:szCs w:val="24"/>
          <w:lang w:eastAsia="da-DK"/>
        </w:rPr>
        <w:t xml:space="preserve">  </w:t>
      </w:r>
    </w:p>
    <w:p w:rsidR="00E4522D" w:rsidRPr="00E4522D" w:rsidRDefault="00E4522D" w:rsidP="00B358F1">
      <w:pPr>
        <w:autoSpaceDE w:val="0"/>
        <w:autoSpaceDN w:val="0"/>
        <w:adjustRightInd w:val="0"/>
        <w:spacing w:after="0" w:line="360" w:lineRule="auto"/>
        <w:rPr>
          <w:rFonts w:ascii="Arial" w:hAnsi="Arial" w:cs="Arial"/>
          <w:sz w:val="24"/>
          <w:szCs w:val="24"/>
          <w:lang w:eastAsia="da-DK"/>
        </w:rPr>
      </w:pPr>
    </w:p>
    <w:p w:rsidR="00232DFB" w:rsidRPr="00895120" w:rsidRDefault="00781FBB" w:rsidP="00895120">
      <w:pPr>
        <w:pStyle w:val="Overskrift2"/>
        <w:rPr>
          <w:lang w:eastAsia="da-DK"/>
        </w:rPr>
      </w:pPr>
      <w:bookmarkStart w:id="22" w:name="_Toc394574624"/>
      <w:r w:rsidRPr="00895120">
        <w:rPr>
          <w:lang w:eastAsia="da-DK"/>
        </w:rPr>
        <w:t xml:space="preserve">3.3 </w:t>
      </w:r>
      <w:r w:rsidR="00232DFB" w:rsidRPr="00895120">
        <w:rPr>
          <w:lang w:eastAsia="da-DK"/>
        </w:rPr>
        <w:t>Translationsteori</w:t>
      </w:r>
      <w:r w:rsidR="00747396" w:rsidRPr="00895120">
        <w:rPr>
          <w:lang w:eastAsia="da-DK"/>
        </w:rPr>
        <w:t>.</w:t>
      </w:r>
      <w:bookmarkEnd w:id="22"/>
    </w:p>
    <w:p w:rsidR="00E05C97" w:rsidRDefault="00E05C97" w:rsidP="00E05C97">
      <w:pPr>
        <w:spacing w:line="360" w:lineRule="auto"/>
        <w:rPr>
          <w:rFonts w:ascii="Arial" w:hAnsi="Arial" w:cs="Arial"/>
          <w:sz w:val="24"/>
          <w:szCs w:val="24"/>
        </w:rPr>
      </w:pPr>
      <w:r>
        <w:rPr>
          <w:rFonts w:ascii="Arial" w:hAnsi="Arial" w:cs="Arial"/>
          <w:sz w:val="24"/>
          <w:szCs w:val="24"/>
        </w:rPr>
        <w:t>Winters integrerede implementerings model</w:t>
      </w:r>
      <w:r w:rsidR="00F6299D">
        <w:rPr>
          <w:rFonts w:ascii="Arial" w:hAnsi="Arial" w:cs="Arial"/>
          <w:sz w:val="24"/>
          <w:szCs w:val="24"/>
        </w:rPr>
        <w:t xml:space="preserve"> </w:t>
      </w:r>
      <w:r w:rsidR="0084087C">
        <w:rPr>
          <w:rFonts w:ascii="Arial" w:hAnsi="Arial" w:cs="Arial"/>
          <w:sz w:val="24"/>
          <w:szCs w:val="24"/>
        </w:rPr>
        <w:t>suppleres</w:t>
      </w:r>
      <w:r>
        <w:rPr>
          <w:rFonts w:ascii="Arial" w:hAnsi="Arial" w:cs="Arial"/>
          <w:sz w:val="24"/>
          <w:szCs w:val="24"/>
        </w:rPr>
        <w:t xml:space="preserve">, med </w:t>
      </w:r>
      <w:proofErr w:type="spellStart"/>
      <w:r>
        <w:rPr>
          <w:rFonts w:ascii="Arial" w:hAnsi="Arial" w:cs="Arial"/>
          <w:sz w:val="24"/>
          <w:szCs w:val="24"/>
        </w:rPr>
        <w:t>Røviks</w:t>
      </w:r>
      <w:proofErr w:type="spellEnd"/>
      <w:r>
        <w:rPr>
          <w:rFonts w:ascii="Arial" w:hAnsi="Arial" w:cs="Arial"/>
          <w:sz w:val="24"/>
          <w:szCs w:val="24"/>
        </w:rPr>
        <w:t xml:space="preserve"> translationsteoretiske perspektiver. </w:t>
      </w:r>
      <w:proofErr w:type="spellStart"/>
      <w:r>
        <w:rPr>
          <w:rFonts w:ascii="Arial" w:hAnsi="Arial" w:cs="Arial"/>
          <w:sz w:val="24"/>
          <w:szCs w:val="24"/>
        </w:rPr>
        <w:t>Røvigs</w:t>
      </w:r>
      <w:proofErr w:type="spellEnd"/>
      <w:r>
        <w:rPr>
          <w:rFonts w:ascii="Arial" w:hAnsi="Arial" w:cs="Arial"/>
          <w:sz w:val="24"/>
          <w:szCs w:val="24"/>
        </w:rPr>
        <w:t xml:space="preserve"> forsøger med inddragelse af forskningstraditioner fra forskningsfeltet translationsteori, at skabe en mere sammenhængende teoridannelse, som kan forklare overføring af ideer og viden mellem organisationer, og internt i organisationer. Ifølge </w:t>
      </w:r>
      <w:proofErr w:type="spellStart"/>
      <w:r>
        <w:rPr>
          <w:rFonts w:ascii="Arial" w:hAnsi="Arial" w:cs="Arial"/>
          <w:sz w:val="24"/>
          <w:szCs w:val="24"/>
        </w:rPr>
        <w:t>Røvik</w:t>
      </w:r>
      <w:proofErr w:type="spellEnd"/>
      <w:r>
        <w:rPr>
          <w:rFonts w:ascii="Arial" w:hAnsi="Arial" w:cs="Arial"/>
          <w:sz w:val="24"/>
          <w:szCs w:val="24"/>
        </w:rPr>
        <w:t xml:space="preserve"> har de traditionelle teorier og den traditionelle forskning i organisationer i overvejende grad</w:t>
      </w:r>
      <w:r w:rsidR="00782275">
        <w:rPr>
          <w:rFonts w:ascii="Arial" w:hAnsi="Arial" w:cs="Arial"/>
          <w:sz w:val="24"/>
          <w:szCs w:val="24"/>
        </w:rPr>
        <w:t>,</w:t>
      </w:r>
      <w:r>
        <w:rPr>
          <w:rFonts w:ascii="Arial" w:hAnsi="Arial" w:cs="Arial"/>
          <w:sz w:val="24"/>
          <w:szCs w:val="24"/>
        </w:rPr>
        <w:t xml:space="preserve"> haft fokus på organisationerne som reagerer i forhold til dens omverden, og i mindre grad på hvordan organisationer agerer i forhold til dens omverden. Dette har medført at aktørers indflydelse på implementeringen, som </w:t>
      </w:r>
      <w:proofErr w:type="spellStart"/>
      <w:r>
        <w:rPr>
          <w:rFonts w:ascii="Arial" w:hAnsi="Arial" w:cs="Arial"/>
          <w:sz w:val="24"/>
          <w:szCs w:val="24"/>
        </w:rPr>
        <w:t>indhentere</w:t>
      </w:r>
      <w:proofErr w:type="spellEnd"/>
      <w:r>
        <w:rPr>
          <w:rFonts w:ascii="Arial" w:hAnsi="Arial" w:cs="Arial"/>
          <w:sz w:val="24"/>
          <w:szCs w:val="24"/>
        </w:rPr>
        <w:t xml:space="preserve"> og oversættere af nye ideer</w:t>
      </w:r>
      <w:r w:rsidR="00782275">
        <w:rPr>
          <w:rFonts w:ascii="Arial" w:hAnsi="Arial" w:cs="Arial"/>
          <w:sz w:val="24"/>
          <w:szCs w:val="24"/>
        </w:rPr>
        <w:t>,</w:t>
      </w:r>
      <w:r>
        <w:rPr>
          <w:rFonts w:ascii="Arial" w:hAnsi="Arial" w:cs="Arial"/>
          <w:sz w:val="24"/>
          <w:szCs w:val="24"/>
        </w:rPr>
        <w:t xml:space="preserve"> ikke har haft bevågenhed i forskningen. Med det translationsteoretiske perspektiv, hentet fra teori og forskningstraditioner om oversættelser af tekster, forsøger </w:t>
      </w:r>
      <w:proofErr w:type="spellStart"/>
      <w:r>
        <w:rPr>
          <w:rFonts w:ascii="Arial" w:hAnsi="Arial" w:cs="Arial"/>
          <w:sz w:val="24"/>
          <w:szCs w:val="24"/>
        </w:rPr>
        <w:t>Røvik</w:t>
      </w:r>
      <w:proofErr w:type="spellEnd"/>
      <w:r>
        <w:rPr>
          <w:rFonts w:ascii="Arial" w:hAnsi="Arial" w:cs="Arial"/>
          <w:sz w:val="24"/>
          <w:szCs w:val="24"/>
        </w:rPr>
        <w:t xml:space="preserve"> at bygge bro mellem to modstridende positioner i feltet, henholdsvis den modernistiske og den </w:t>
      </w:r>
      <w:proofErr w:type="spellStart"/>
      <w:r>
        <w:rPr>
          <w:rFonts w:ascii="Arial" w:hAnsi="Arial" w:cs="Arial"/>
          <w:sz w:val="24"/>
          <w:szCs w:val="24"/>
        </w:rPr>
        <w:t>socialkonstruktionistiske</w:t>
      </w:r>
      <w:proofErr w:type="spellEnd"/>
      <w:r>
        <w:rPr>
          <w:rFonts w:ascii="Arial" w:hAnsi="Arial" w:cs="Arial"/>
          <w:sz w:val="24"/>
          <w:szCs w:val="24"/>
        </w:rPr>
        <w:t xml:space="preserve"> position. Den modernistiske position er præget af et top </w:t>
      </w:r>
      <w:proofErr w:type="spellStart"/>
      <w:r>
        <w:rPr>
          <w:rFonts w:ascii="Arial" w:hAnsi="Arial" w:cs="Arial"/>
          <w:sz w:val="24"/>
          <w:szCs w:val="24"/>
        </w:rPr>
        <w:t>down</w:t>
      </w:r>
      <w:proofErr w:type="spellEnd"/>
      <w:r>
        <w:rPr>
          <w:rFonts w:ascii="Arial" w:hAnsi="Arial" w:cs="Arial"/>
          <w:sz w:val="24"/>
          <w:szCs w:val="24"/>
        </w:rPr>
        <w:t xml:space="preserve"> perspektiv, hvor indførelse( implementering )af nye ideer i en organisation</w:t>
      </w:r>
      <w:r w:rsidR="00782275">
        <w:rPr>
          <w:rFonts w:ascii="Arial" w:hAnsi="Arial" w:cs="Arial"/>
          <w:sz w:val="24"/>
          <w:szCs w:val="24"/>
        </w:rPr>
        <w:t>,</w:t>
      </w:r>
      <w:r>
        <w:rPr>
          <w:rFonts w:ascii="Arial" w:hAnsi="Arial" w:cs="Arial"/>
          <w:sz w:val="24"/>
          <w:szCs w:val="24"/>
        </w:rPr>
        <w:t xml:space="preserve"> forventes at foregå rationelt fra or</w:t>
      </w:r>
      <w:r w:rsidR="00782275">
        <w:rPr>
          <w:rFonts w:ascii="Arial" w:hAnsi="Arial" w:cs="Arial"/>
          <w:sz w:val="24"/>
          <w:szCs w:val="24"/>
        </w:rPr>
        <w:t>ganisationens top og ned</w:t>
      </w:r>
      <w:r>
        <w:rPr>
          <w:rFonts w:ascii="Arial" w:hAnsi="Arial" w:cs="Arial"/>
          <w:sz w:val="24"/>
          <w:szCs w:val="24"/>
        </w:rPr>
        <w:t xml:space="preserve">. Den </w:t>
      </w:r>
      <w:proofErr w:type="spellStart"/>
      <w:r>
        <w:rPr>
          <w:rFonts w:ascii="Arial" w:hAnsi="Arial" w:cs="Arial"/>
          <w:sz w:val="24"/>
          <w:szCs w:val="24"/>
        </w:rPr>
        <w:t>socialkonstruktionistiske</w:t>
      </w:r>
      <w:proofErr w:type="spellEnd"/>
      <w:r>
        <w:rPr>
          <w:rFonts w:ascii="Arial" w:hAnsi="Arial" w:cs="Arial"/>
          <w:sz w:val="24"/>
          <w:szCs w:val="24"/>
        </w:rPr>
        <w:t xml:space="preserve"> position, fx </w:t>
      </w:r>
      <w:r w:rsidR="00782275">
        <w:rPr>
          <w:rFonts w:ascii="Arial" w:hAnsi="Arial" w:cs="Arial"/>
          <w:sz w:val="24"/>
          <w:szCs w:val="24"/>
        </w:rPr>
        <w:t>den nyinstitutionelle tradition</w:t>
      </w:r>
      <w:r>
        <w:rPr>
          <w:rFonts w:ascii="Arial" w:hAnsi="Arial" w:cs="Arial"/>
          <w:sz w:val="24"/>
          <w:szCs w:val="24"/>
        </w:rPr>
        <w:t xml:space="preserve"> derimod antager</w:t>
      </w:r>
      <w:r w:rsidR="00782275">
        <w:rPr>
          <w:rFonts w:ascii="Arial" w:hAnsi="Arial" w:cs="Arial"/>
          <w:sz w:val="24"/>
          <w:szCs w:val="24"/>
        </w:rPr>
        <w:t>,</w:t>
      </w:r>
      <w:r>
        <w:rPr>
          <w:rFonts w:ascii="Arial" w:hAnsi="Arial" w:cs="Arial"/>
          <w:sz w:val="24"/>
          <w:szCs w:val="24"/>
        </w:rPr>
        <w:t xml:space="preserve"> at organisationer er organiske </w:t>
      </w:r>
      <w:r w:rsidR="00F6299D">
        <w:rPr>
          <w:rFonts w:ascii="Arial" w:hAnsi="Arial" w:cs="Arial"/>
          <w:sz w:val="24"/>
          <w:szCs w:val="24"/>
        </w:rPr>
        <w:t>størrelser</w:t>
      </w:r>
      <w:r>
        <w:rPr>
          <w:rFonts w:ascii="Arial" w:hAnsi="Arial" w:cs="Arial"/>
          <w:sz w:val="24"/>
          <w:szCs w:val="24"/>
        </w:rPr>
        <w:t xml:space="preserve">, med socialt konstruerede grænser, hvor de institutionelle omgivelsers forventninger kommer til udtryk i ideer, som sjældent manifesterer sig i handling i organisationen. </w:t>
      </w:r>
      <w:proofErr w:type="spellStart"/>
      <w:r>
        <w:rPr>
          <w:rFonts w:ascii="Arial" w:hAnsi="Arial" w:cs="Arial"/>
          <w:sz w:val="24"/>
          <w:szCs w:val="24"/>
        </w:rPr>
        <w:t>Røvig</w:t>
      </w:r>
      <w:proofErr w:type="spellEnd"/>
      <w:r>
        <w:rPr>
          <w:rFonts w:ascii="Arial" w:hAnsi="Arial" w:cs="Arial"/>
          <w:sz w:val="24"/>
          <w:szCs w:val="24"/>
        </w:rPr>
        <w:t xml:space="preserve"> forsøger at forbinde den modernistiske traditions implementeringsoptimisme og den mere skeptiske tilgang fra det </w:t>
      </w:r>
      <w:proofErr w:type="spellStart"/>
      <w:r>
        <w:rPr>
          <w:rFonts w:ascii="Arial" w:hAnsi="Arial" w:cs="Arial"/>
          <w:sz w:val="24"/>
          <w:szCs w:val="24"/>
        </w:rPr>
        <w:t>socialkonstruktionistiske</w:t>
      </w:r>
      <w:proofErr w:type="spellEnd"/>
      <w:r>
        <w:rPr>
          <w:rFonts w:ascii="Arial" w:hAnsi="Arial" w:cs="Arial"/>
          <w:sz w:val="24"/>
          <w:szCs w:val="24"/>
        </w:rPr>
        <w:t xml:space="preserve"> perspektiv, i et tredje standpunkt, som han betegner pragmatisk </w:t>
      </w:r>
      <w:proofErr w:type="spellStart"/>
      <w:r>
        <w:rPr>
          <w:rFonts w:ascii="Arial" w:hAnsi="Arial" w:cs="Arial"/>
          <w:sz w:val="24"/>
          <w:szCs w:val="24"/>
        </w:rPr>
        <w:t>institutionalisme</w:t>
      </w:r>
      <w:proofErr w:type="spellEnd"/>
      <w:r>
        <w:rPr>
          <w:rFonts w:ascii="Arial" w:hAnsi="Arial" w:cs="Arial"/>
          <w:sz w:val="24"/>
          <w:szCs w:val="24"/>
        </w:rPr>
        <w:t xml:space="preserve">  </w:t>
      </w:r>
    </w:p>
    <w:p w:rsidR="00E05C97" w:rsidRDefault="00E05C97" w:rsidP="00E05C97">
      <w:pPr>
        <w:spacing w:line="360" w:lineRule="auto"/>
        <w:rPr>
          <w:rFonts w:ascii="Arial" w:hAnsi="Arial" w:cs="Arial"/>
          <w:sz w:val="24"/>
          <w:szCs w:val="24"/>
        </w:rPr>
      </w:pPr>
      <w:r>
        <w:rPr>
          <w:rFonts w:ascii="Arial" w:hAnsi="Arial" w:cs="Arial"/>
          <w:sz w:val="24"/>
          <w:szCs w:val="24"/>
        </w:rPr>
        <w:lastRenderedPageBreak/>
        <w:t>Den akademiske tradition translationsstudier</w:t>
      </w:r>
      <w:r w:rsidR="00782275">
        <w:rPr>
          <w:rFonts w:ascii="Arial" w:hAnsi="Arial" w:cs="Arial"/>
          <w:sz w:val="24"/>
          <w:szCs w:val="24"/>
        </w:rPr>
        <w:t xml:space="preserve">, som danner grundlaget for </w:t>
      </w:r>
      <w:proofErr w:type="spellStart"/>
      <w:r w:rsidR="00782275">
        <w:rPr>
          <w:rFonts w:ascii="Arial" w:hAnsi="Arial" w:cs="Arial"/>
          <w:sz w:val="24"/>
          <w:szCs w:val="24"/>
        </w:rPr>
        <w:t>Røviks</w:t>
      </w:r>
      <w:proofErr w:type="spellEnd"/>
      <w:r w:rsidR="00782275">
        <w:rPr>
          <w:rFonts w:ascii="Arial" w:hAnsi="Arial" w:cs="Arial"/>
          <w:sz w:val="24"/>
          <w:szCs w:val="24"/>
        </w:rPr>
        <w:t xml:space="preserve"> teoridannelse,</w:t>
      </w:r>
      <w:r>
        <w:rPr>
          <w:rFonts w:ascii="Arial" w:hAnsi="Arial" w:cs="Arial"/>
          <w:sz w:val="24"/>
          <w:szCs w:val="24"/>
        </w:rPr>
        <w:t xml:space="preserve"> etableredes i 1970 </w:t>
      </w:r>
      <w:proofErr w:type="spellStart"/>
      <w:r>
        <w:rPr>
          <w:rFonts w:ascii="Arial" w:hAnsi="Arial" w:cs="Arial"/>
          <w:sz w:val="24"/>
          <w:szCs w:val="24"/>
        </w:rPr>
        <w:t>erne</w:t>
      </w:r>
      <w:proofErr w:type="spellEnd"/>
      <w:r>
        <w:rPr>
          <w:rFonts w:ascii="Arial" w:hAnsi="Arial" w:cs="Arial"/>
          <w:sz w:val="24"/>
          <w:szCs w:val="24"/>
        </w:rPr>
        <w:t>. Tidligere havde det dominerende paradigme i oversættelsesarbejdet været</w:t>
      </w:r>
      <w:r w:rsidR="00782275">
        <w:rPr>
          <w:rFonts w:ascii="Arial" w:hAnsi="Arial" w:cs="Arial"/>
          <w:sz w:val="24"/>
          <w:szCs w:val="24"/>
        </w:rPr>
        <w:t>,</w:t>
      </w:r>
      <w:r>
        <w:rPr>
          <w:rFonts w:ascii="Arial" w:hAnsi="Arial" w:cs="Arial"/>
          <w:sz w:val="24"/>
          <w:szCs w:val="24"/>
        </w:rPr>
        <w:t xml:space="preserve"> at gengive en given tekst så tæt på originalen som overhovedet muligt på et andet sprog. I 1970erne opstod opposition til denne tilgang, og mere </w:t>
      </w:r>
      <w:proofErr w:type="spellStart"/>
      <w:r>
        <w:rPr>
          <w:rFonts w:ascii="Arial" w:hAnsi="Arial" w:cs="Arial"/>
          <w:sz w:val="24"/>
          <w:szCs w:val="24"/>
        </w:rPr>
        <w:t>kulturrettede</w:t>
      </w:r>
      <w:proofErr w:type="spellEnd"/>
      <w:r>
        <w:rPr>
          <w:rFonts w:ascii="Arial" w:hAnsi="Arial" w:cs="Arial"/>
          <w:sz w:val="24"/>
          <w:szCs w:val="24"/>
        </w:rPr>
        <w:t xml:space="preserve"> retninger opstår, hvor oversætteren tillægges visse friheder, til at oversætte tekster, så de kan fungere på det sprog, og i den kulturelle kontekst de oversættes til. Tilhængerne af den såkaldte </w:t>
      </w:r>
      <w:proofErr w:type="spellStart"/>
      <w:r>
        <w:rPr>
          <w:rFonts w:ascii="Arial" w:hAnsi="Arial" w:cs="Arial"/>
          <w:sz w:val="24"/>
          <w:szCs w:val="24"/>
        </w:rPr>
        <w:t>Skoposskole</w:t>
      </w:r>
      <w:proofErr w:type="spellEnd"/>
      <w:r>
        <w:rPr>
          <w:rFonts w:ascii="Arial" w:hAnsi="Arial" w:cs="Arial"/>
          <w:sz w:val="24"/>
          <w:szCs w:val="24"/>
        </w:rPr>
        <w:t xml:space="preserve"> argumenterer for en radikal udvidelse af translationsbegrebet, så fortolkning af kulturudtryk og kontekst bliver translationsstudiernes formål. Denne radikale udvidelse betyder</w:t>
      </w:r>
      <w:r w:rsidR="00782275">
        <w:rPr>
          <w:rFonts w:ascii="Arial" w:hAnsi="Arial" w:cs="Arial"/>
          <w:sz w:val="24"/>
          <w:szCs w:val="24"/>
        </w:rPr>
        <w:t>,</w:t>
      </w:r>
      <w:r>
        <w:rPr>
          <w:rFonts w:ascii="Arial" w:hAnsi="Arial" w:cs="Arial"/>
          <w:sz w:val="24"/>
          <w:szCs w:val="24"/>
        </w:rPr>
        <w:t xml:space="preserve"> at også at andre fænomener kan anskues fra et translationsteoretisk perspektiv, herunder implementering af nye metoder i organisationer, da ideer ikke er fysiske fænomener, men immaterielle repræsentationer af kontekster og kommunikation, som derfor kan fortolkes</w:t>
      </w:r>
      <w:r w:rsidR="00782275">
        <w:rPr>
          <w:rFonts w:ascii="Arial" w:hAnsi="Arial" w:cs="Arial"/>
          <w:sz w:val="24"/>
          <w:szCs w:val="24"/>
        </w:rPr>
        <w:t>.</w:t>
      </w:r>
      <w:r>
        <w:rPr>
          <w:rFonts w:ascii="Arial" w:hAnsi="Arial" w:cs="Arial"/>
          <w:sz w:val="24"/>
          <w:szCs w:val="24"/>
        </w:rPr>
        <w:t xml:space="preserve"> Derfor er udfordringerne ved oversættelse af tekster og oversættelse af organisationsmodeller</w:t>
      </w:r>
      <w:r w:rsidR="0084087C">
        <w:rPr>
          <w:rFonts w:ascii="Arial" w:hAnsi="Arial" w:cs="Arial"/>
          <w:sz w:val="24"/>
          <w:szCs w:val="24"/>
        </w:rPr>
        <w:t xml:space="preserve"> ifølge </w:t>
      </w:r>
      <w:proofErr w:type="spellStart"/>
      <w:r w:rsidR="0084087C">
        <w:rPr>
          <w:rFonts w:ascii="Arial" w:hAnsi="Arial" w:cs="Arial"/>
          <w:sz w:val="24"/>
          <w:szCs w:val="24"/>
        </w:rPr>
        <w:t>Røvik</w:t>
      </w:r>
      <w:proofErr w:type="spellEnd"/>
      <w:r>
        <w:rPr>
          <w:rFonts w:ascii="Arial" w:hAnsi="Arial" w:cs="Arial"/>
          <w:sz w:val="24"/>
          <w:szCs w:val="24"/>
        </w:rPr>
        <w:t xml:space="preserve"> de samme. </w:t>
      </w:r>
    </w:p>
    <w:p w:rsidR="007C38C8" w:rsidRDefault="00F070A4" w:rsidP="007C38C8">
      <w:pPr>
        <w:spacing w:line="360" w:lineRule="auto"/>
        <w:rPr>
          <w:rFonts w:ascii="Arial" w:hAnsi="Arial" w:cs="Arial"/>
          <w:sz w:val="24"/>
          <w:szCs w:val="24"/>
        </w:rPr>
      </w:pPr>
      <w:r>
        <w:rPr>
          <w:rFonts w:ascii="Arial" w:hAnsi="Arial" w:cs="Arial"/>
          <w:sz w:val="24"/>
          <w:szCs w:val="24"/>
          <w:lang w:eastAsia="da-DK"/>
        </w:rPr>
        <w:t xml:space="preserve">Ifølge </w:t>
      </w:r>
      <w:proofErr w:type="spellStart"/>
      <w:r>
        <w:rPr>
          <w:rFonts w:ascii="Arial" w:hAnsi="Arial" w:cs="Arial"/>
          <w:sz w:val="24"/>
          <w:szCs w:val="24"/>
          <w:lang w:eastAsia="da-DK"/>
        </w:rPr>
        <w:t>Røvik</w:t>
      </w:r>
      <w:proofErr w:type="spellEnd"/>
      <w:r>
        <w:rPr>
          <w:rFonts w:ascii="Arial" w:hAnsi="Arial" w:cs="Arial"/>
          <w:sz w:val="24"/>
          <w:szCs w:val="24"/>
          <w:lang w:eastAsia="da-DK"/>
        </w:rPr>
        <w:t xml:space="preserve"> har de sidste mange år,</w:t>
      </w:r>
      <w:r w:rsidR="00380272">
        <w:rPr>
          <w:rFonts w:ascii="Arial" w:hAnsi="Arial" w:cs="Arial"/>
          <w:sz w:val="24"/>
          <w:szCs w:val="24"/>
          <w:lang w:eastAsia="da-DK"/>
        </w:rPr>
        <w:t xml:space="preserve"> v</w:t>
      </w:r>
      <w:r w:rsidR="0070593F">
        <w:rPr>
          <w:rFonts w:ascii="Arial" w:hAnsi="Arial" w:cs="Arial"/>
          <w:sz w:val="24"/>
          <w:szCs w:val="24"/>
          <w:lang w:eastAsia="da-DK"/>
        </w:rPr>
        <w:t>æret</w:t>
      </w:r>
      <w:r w:rsidR="00380272">
        <w:rPr>
          <w:rFonts w:ascii="Arial" w:hAnsi="Arial" w:cs="Arial"/>
          <w:sz w:val="24"/>
          <w:szCs w:val="24"/>
          <w:lang w:eastAsia="da-DK"/>
        </w:rPr>
        <w:t xml:space="preserve"> præget af en tiltagende tendens til stadigt hurtigere udvikling og udskiftning af organisatoriske ideer og trends. Nogle </w:t>
      </w:r>
      <w:r w:rsidR="0070593F">
        <w:rPr>
          <w:rFonts w:ascii="Arial" w:hAnsi="Arial" w:cs="Arial"/>
          <w:sz w:val="24"/>
          <w:szCs w:val="24"/>
          <w:lang w:eastAsia="da-DK"/>
        </w:rPr>
        <w:t>ideer</w:t>
      </w:r>
      <w:r w:rsidR="00380272">
        <w:rPr>
          <w:rFonts w:ascii="Arial" w:hAnsi="Arial" w:cs="Arial"/>
          <w:sz w:val="24"/>
          <w:szCs w:val="24"/>
          <w:lang w:eastAsia="da-DK"/>
        </w:rPr>
        <w:t xml:space="preserve"> sætter sig varige spor i organisationerne, såsom ideen om </w:t>
      </w:r>
      <w:r w:rsidR="008D03F9">
        <w:rPr>
          <w:rFonts w:ascii="Arial" w:hAnsi="Arial" w:cs="Arial"/>
          <w:sz w:val="24"/>
          <w:szCs w:val="24"/>
          <w:lang w:eastAsia="da-DK"/>
        </w:rPr>
        <w:t>målstyring</w:t>
      </w:r>
      <w:r w:rsidR="00380272">
        <w:rPr>
          <w:rFonts w:ascii="Arial" w:hAnsi="Arial" w:cs="Arial"/>
          <w:sz w:val="24"/>
          <w:szCs w:val="24"/>
          <w:lang w:eastAsia="da-DK"/>
        </w:rPr>
        <w:t xml:space="preserve">, hvorimod andre ideer </w:t>
      </w:r>
      <w:r w:rsidR="0070593F">
        <w:rPr>
          <w:rFonts w:ascii="Arial" w:hAnsi="Arial" w:cs="Arial"/>
          <w:sz w:val="24"/>
          <w:szCs w:val="24"/>
          <w:lang w:eastAsia="da-DK"/>
        </w:rPr>
        <w:t>glemmes igen og forsvinder (</w:t>
      </w:r>
      <w:proofErr w:type="spellStart"/>
      <w:r w:rsidR="0070593F">
        <w:rPr>
          <w:rFonts w:ascii="Arial" w:hAnsi="Arial" w:cs="Arial"/>
          <w:sz w:val="24"/>
          <w:szCs w:val="24"/>
          <w:lang w:eastAsia="da-DK"/>
        </w:rPr>
        <w:t>Røvik</w:t>
      </w:r>
      <w:proofErr w:type="spellEnd"/>
      <w:r w:rsidR="0070593F">
        <w:rPr>
          <w:rFonts w:ascii="Arial" w:hAnsi="Arial" w:cs="Arial"/>
          <w:sz w:val="24"/>
          <w:szCs w:val="24"/>
          <w:lang w:eastAsia="da-DK"/>
        </w:rPr>
        <w:t xml:space="preserve"> 2008). </w:t>
      </w:r>
      <w:proofErr w:type="spellStart"/>
      <w:r w:rsidR="0070593F">
        <w:rPr>
          <w:rFonts w:ascii="Arial" w:hAnsi="Arial" w:cs="Arial"/>
          <w:sz w:val="24"/>
          <w:szCs w:val="24"/>
          <w:lang w:eastAsia="da-DK"/>
        </w:rPr>
        <w:t>Røvik</w:t>
      </w:r>
      <w:proofErr w:type="spellEnd"/>
      <w:r w:rsidR="0070593F">
        <w:rPr>
          <w:rFonts w:ascii="Arial" w:hAnsi="Arial" w:cs="Arial"/>
          <w:sz w:val="24"/>
          <w:szCs w:val="24"/>
          <w:lang w:eastAsia="da-DK"/>
        </w:rPr>
        <w:t xml:space="preserve"> pointerer derfor, at det er væsentligt at undersøge, hvorfor hvilke ideer og trends implementeres i organisationerne og andre ikke. De fleste af disse ideer og trends synes at være globale trends, altså ideer og trends som ikke er bundet på en lokal kontekst, men </w:t>
      </w:r>
      <w:r w:rsidR="00F44B3E">
        <w:rPr>
          <w:rFonts w:ascii="Arial" w:hAnsi="Arial" w:cs="Arial"/>
          <w:sz w:val="24"/>
          <w:szCs w:val="24"/>
          <w:lang w:eastAsia="da-DK"/>
        </w:rPr>
        <w:t xml:space="preserve">som bygger </w:t>
      </w:r>
      <w:r w:rsidR="0070593F">
        <w:rPr>
          <w:rFonts w:ascii="Arial" w:hAnsi="Arial" w:cs="Arial"/>
          <w:sz w:val="24"/>
          <w:szCs w:val="24"/>
          <w:lang w:eastAsia="da-DK"/>
        </w:rPr>
        <w:t>på overordnede forestillinger om den gode praksis, som så forsøges hentet ind i organisationerne</w:t>
      </w:r>
      <w:r w:rsidR="008D03F9">
        <w:rPr>
          <w:rFonts w:ascii="Arial" w:hAnsi="Arial" w:cs="Arial"/>
          <w:sz w:val="24"/>
          <w:szCs w:val="24"/>
          <w:lang w:eastAsia="da-DK"/>
        </w:rPr>
        <w:t>, gennem forskellige opskrifter. I et forsøg på, at forklare,</w:t>
      </w:r>
      <w:r w:rsidR="00886DD0">
        <w:rPr>
          <w:rFonts w:ascii="Arial" w:hAnsi="Arial" w:cs="Arial"/>
          <w:sz w:val="24"/>
          <w:szCs w:val="24"/>
          <w:lang w:eastAsia="da-DK"/>
        </w:rPr>
        <w:t xml:space="preserve"> hvordan disse organisations opskrifter, så formidles ud af deres organisat</w:t>
      </w:r>
      <w:r w:rsidR="004157E2">
        <w:rPr>
          <w:rFonts w:ascii="Arial" w:hAnsi="Arial" w:cs="Arial"/>
          <w:sz w:val="24"/>
          <w:szCs w:val="24"/>
          <w:lang w:eastAsia="da-DK"/>
        </w:rPr>
        <w:t>oris</w:t>
      </w:r>
      <w:r w:rsidR="00886DD0">
        <w:rPr>
          <w:rFonts w:ascii="Arial" w:hAnsi="Arial" w:cs="Arial"/>
          <w:sz w:val="24"/>
          <w:szCs w:val="24"/>
          <w:lang w:eastAsia="da-DK"/>
        </w:rPr>
        <w:t xml:space="preserve">ke kontekst igen, og på hvordan ideer og opskrifter hentes ind i organisationer og forsøges implementeres benytter </w:t>
      </w:r>
      <w:proofErr w:type="spellStart"/>
      <w:r w:rsidR="00886DD0">
        <w:rPr>
          <w:rFonts w:ascii="Arial" w:hAnsi="Arial" w:cs="Arial"/>
          <w:sz w:val="24"/>
          <w:szCs w:val="24"/>
          <w:lang w:eastAsia="da-DK"/>
        </w:rPr>
        <w:t>Røvik</w:t>
      </w:r>
      <w:proofErr w:type="spellEnd"/>
      <w:r w:rsidR="00886DD0">
        <w:rPr>
          <w:rFonts w:ascii="Arial" w:hAnsi="Arial" w:cs="Arial"/>
          <w:sz w:val="24"/>
          <w:szCs w:val="24"/>
          <w:lang w:eastAsia="da-DK"/>
        </w:rPr>
        <w:t xml:space="preserve"> begreberne </w:t>
      </w:r>
      <w:proofErr w:type="spellStart"/>
      <w:r w:rsidR="00886DD0">
        <w:rPr>
          <w:rFonts w:ascii="Arial" w:hAnsi="Arial" w:cs="Arial"/>
          <w:sz w:val="24"/>
          <w:szCs w:val="24"/>
          <w:lang w:eastAsia="da-DK"/>
        </w:rPr>
        <w:t>Dekontekstualisering</w:t>
      </w:r>
      <w:proofErr w:type="spellEnd"/>
      <w:r w:rsidR="00886DD0">
        <w:rPr>
          <w:rFonts w:ascii="Arial" w:hAnsi="Arial" w:cs="Arial"/>
          <w:sz w:val="24"/>
          <w:szCs w:val="24"/>
          <w:lang w:eastAsia="da-DK"/>
        </w:rPr>
        <w:t xml:space="preserve"> og </w:t>
      </w:r>
      <w:proofErr w:type="spellStart"/>
      <w:r w:rsidR="00886DD0">
        <w:rPr>
          <w:rFonts w:ascii="Arial" w:hAnsi="Arial" w:cs="Arial"/>
          <w:sz w:val="24"/>
          <w:szCs w:val="24"/>
          <w:lang w:eastAsia="da-DK"/>
        </w:rPr>
        <w:t>kontekstualisering</w:t>
      </w:r>
      <w:proofErr w:type="spellEnd"/>
      <w:r w:rsidR="00886DD0">
        <w:rPr>
          <w:rFonts w:ascii="Arial" w:hAnsi="Arial" w:cs="Arial"/>
          <w:sz w:val="24"/>
          <w:szCs w:val="24"/>
          <w:lang w:eastAsia="da-DK"/>
        </w:rPr>
        <w:t xml:space="preserve">. Fælles for begge disse begreber, er at de forudsætter, at der er aktører som bevidst eller ubevidst oversætter, eller </w:t>
      </w:r>
      <w:proofErr w:type="spellStart"/>
      <w:r w:rsidR="00886DD0">
        <w:rPr>
          <w:rFonts w:ascii="Arial" w:hAnsi="Arial" w:cs="Arial"/>
          <w:sz w:val="24"/>
          <w:szCs w:val="24"/>
          <w:lang w:eastAsia="da-DK"/>
        </w:rPr>
        <w:t>translaterer</w:t>
      </w:r>
      <w:proofErr w:type="spellEnd"/>
      <w:r w:rsidR="00F44B3E">
        <w:rPr>
          <w:rFonts w:ascii="Arial" w:hAnsi="Arial" w:cs="Arial"/>
          <w:sz w:val="24"/>
          <w:szCs w:val="24"/>
          <w:lang w:eastAsia="da-DK"/>
        </w:rPr>
        <w:t xml:space="preserve"> ideerne og opskrifterne</w:t>
      </w:r>
      <w:r w:rsidR="00886DD0">
        <w:rPr>
          <w:rFonts w:ascii="Arial" w:hAnsi="Arial" w:cs="Arial"/>
          <w:sz w:val="24"/>
          <w:szCs w:val="24"/>
          <w:lang w:eastAsia="da-DK"/>
        </w:rPr>
        <w:t xml:space="preserve"> ud af organisationen, eller ind i organisationen. </w:t>
      </w:r>
      <w:r w:rsidR="0050418D">
        <w:rPr>
          <w:rFonts w:ascii="Arial" w:hAnsi="Arial" w:cs="Arial"/>
          <w:sz w:val="24"/>
          <w:szCs w:val="24"/>
          <w:lang w:eastAsia="da-DK"/>
        </w:rPr>
        <w:t xml:space="preserve">I modsætning til Winter &amp; Nielsen mener </w:t>
      </w:r>
      <w:proofErr w:type="spellStart"/>
      <w:r w:rsidR="0050418D">
        <w:rPr>
          <w:rFonts w:ascii="Arial" w:hAnsi="Arial" w:cs="Arial"/>
          <w:sz w:val="24"/>
          <w:szCs w:val="24"/>
          <w:lang w:eastAsia="da-DK"/>
        </w:rPr>
        <w:t>Røvik</w:t>
      </w:r>
      <w:proofErr w:type="spellEnd"/>
      <w:r w:rsidR="0050418D">
        <w:rPr>
          <w:rFonts w:ascii="Arial" w:hAnsi="Arial" w:cs="Arial"/>
          <w:sz w:val="24"/>
          <w:szCs w:val="24"/>
          <w:lang w:eastAsia="da-DK"/>
        </w:rPr>
        <w:t>, at en ide eller metode</w:t>
      </w:r>
      <w:r w:rsidR="000D4CCD">
        <w:rPr>
          <w:rFonts w:ascii="Arial" w:hAnsi="Arial" w:cs="Arial"/>
          <w:sz w:val="24"/>
          <w:szCs w:val="24"/>
          <w:lang w:eastAsia="da-DK"/>
        </w:rPr>
        <w:t>r</w:t>
      </w:r>
      <w:r w:rsidR="0050418D">
        <w:rPr>
          <w:rFonts w:ascii="Arial" w:hAnsi="Arial" w:cs="Arial"/>
          <w:sz w:val="24"/>
          <w:szCs w:val="24"/>
          <w:lang w:eastAsia="da-DK"/>
        </w:rPr>
        <w:t xml:space="preserve"> </w:t>
      </w:r>
      <w:r w:rsidR="00CE2EFC">
        <w:rPr>
          <w:rFonts w:ascii="Arial" w:hAnsi="Arial" w:cs="Arial"/>
          <w:sz w:val="24"/>
          <w:szCs w:val="24"/>
          <w:lang w:eastAsia="da-DK"/>
        </w:rPr>
        <w:t xml:space="preserve">kan indhentes i organisationen </w:t>
      </w:r>
      <w:r w:rsidR="0050418D">
        <w:rPr>
          <w:rFonts w:ascii="Arial" w:hAnsi="Arial" w:cs="Arial"/>
          <w:sz w:val="24"/>
          <w:szCs w:val="24"/>
          <w:lang w:eastAsia="da-DK"/>
        </w:rPr>
        <w:t xml:space="preserve">på flere forskellige niveauer, og af mange </w:t>
      </w:r>
      <w:r w:rsidR="00F43B76">
        <w:rPr>
          <w:rFonts w:ascii="Arial" w:hAnsi="Arial" w:cs="Arial"/>
          <w:sz w:val="24"/>
          <w:szCs w:val="24"/>
          <w:lang w:eastAsia="da-DK"/>
        </w:rPr>
        <w:t>forskellige</w:t>
      </w:r>
      <w:r w:rsidR="0050418D">
        <w:rPr>
          <w:rFonts w:ascii="Arial" w:hAnsi="Arial" w:cs="Arial"/>
          <w:sz w:val="24"/>
          <w:szCs w:val="24"/>
          <w:lang w:eastAsia="da-DK"/>
        </w:rPr>
        <w:t xml:space="preserve"> aktører. Derved er </w:t>
      </w:r>
      <w:proofErr w:type="spellStart"/>
      <w:r w:rsidR="0050418D">
        <w:rPr>
          <w:rFonts w:ascii="Arial" w:hAnsi="Arial" w:cs="Arial"/>
          <w:sz w:val="24"/>
          <w:szCs w:val="24"/>
          <w:lang w:eastAsia="da-DK"/>
        </w:rPr>
        <w:t>Røviks</w:t>
      </w:r>
      <w:proofErr w:type="spellEnd"/>
      <w:r w:rsidR="0050418D">
        <w:rPr>
          <w:rFonts w:ascii="Arial" w:hAnsi="Arial" w:cs="Arial"/>
          <w:sz w:val="24"/>
          <w:szCs w:val="24"/>
          <w:lang w:eastAsia="da-DK"/>
        </w:rPr>
        <w:t xml:space="preserve"> translationsteoretiske perspektiv mere optaget af hvordan ideer indhentes og </w:t>
      </w:r>
      <w:proofErr w:type="spellStart"/>
      <w:r w:rsidR="0050418D">
        <w:rPr>
          <w:rFonts w:ascii="Arial" w:hAnsi="Arial" w:cs="Arial"/>
          <w:sz w:val="24"/>
          <w:szCs w:val="24"/>
          <w:lang w:eastAsia="da-DK"/>
        </w:rPr>
        <w:t>kontekstualiseres</w:t>
      </w:r>
      <w:proofErr w:type="spellEnd"/>
      <w:r w:rsidR="0050418D">
        <w:rPr>
          <w:rFonts w:ascii="Arial" w:hAnsi="Arial" w:cs="Arial"/>
          <w:sz w:val="24"/>
          <w:szCs w:val="24"/>
          <w:lang w:eastAsia="da-DK"/>
        </w:rPr>
        <w:t xml:space="preserve"> i organisationen og derved bliver til konkret praksis. </w:t>
      </w:r>
      <w:r w:rsidR="0067601B">
        <w:rPr>
          <w:rFonts w:ascii="Arial" w:hAnsi="Arial" w:cs="Arial"/>
          <w:sz w:val="24"/>
          <w:szCs w:val="24"/>
          <w:lang w:eastAsia="da-DK"/>
        </w:rPr>
        <w:t>Dett</w:t>
      </w:r>
      <w:r w:rsidR="00AA362D">
        <w:rPr>
          <w:rFonts w:ascii="Arial" w:hAnsi="Arial" w:cs="Arial"/>
          <w:sz w:val="24"/>
          <w:szCs w:val="24"/>
          <w:lang w:eastAsia="da-DK"/>
        </w:rPr>
        <w:t xml:space="preserve">e perspektiv </w:t>
      </w:r>
      <w:r w:rsidR="00AA362D">
        <w:rPr>
          <w:rFonts w:ascii="Arial" w:hAnsi="Arial" w:cs="Arial"/>
          <w:sz w:val="24"/>
          <w:szCs w:val="24"/>
          <w:lang w:eastAsia="da-DK"/>
        </w:rPr>
        <w:lastRenderedPageBreak/>
        <w:t>står i modsætning, til Winter &amp; Nielsen ideal om de</w:t>
      </w:r>
      <w:r w:rsidR="0067601B">
        <w:rPr>
          <w:rFonts w:ascii="Arial" w:hAnsi="Arial" w:cs="Arial"/>
          <w:sz w:val="24"/>
          <w:szCs w:val="24"/>
          <w:lang w:eastAsia="da-DK"/>
        </w:rPr>
        <w:t xml:space="preserve">n demokratiske </w:t>
      </w:r>
      <w:r w:rsidR="004157E2">
        <w:rPr>
          <w:rFonts w:ascii="Arial" w:hAnsi="Arial" w:cs="Arial"/>
          <w:sz w:val="24"/>
          <w:szCs w:val="24"/>
          <w:lang w:eastAsia="da-DK"/>
        </w:rPr>
        <w:t>effektivitet</w:t>
      </w:r>
      <w:r w:rsidR="0067601B">
        <w:rPr>
          <w:rFonts w:ascii="Arial" w:hAnsi="Arial" w:cs="Arial"/>
          <w:sz w:val="24"/>
          <w:szCs w:val="24"/>
          <w:lang w:eastAsia="da-DK"/>
        </w:rPr>
        <w:t>, hvor implementering af politiske beslutninger</w:t>
      </w:r>
      <w:r w:rsidR="007C38C8">
        <w:rPr>
          <w:rFonts w:ascii="Arial" w:hAnsi="Arial" w:cs="Arial"/>
          <w:sz w:val="24"/>
          <w:szCs w:val="24"/>
          <w:lang w:eastAsia="da-DK"/>
        </w:rPr>
        <w:t xml:space="preserve">, ideelt set er en proces, hvor </w:t>
      </w:r>
      <w:r w:rsidR="00CE2EFC">
        <w:rPr>
          <w:rFonts w:ascii="Arial" w:hAnsi="Arial" w:cs="Arial"/>
          <w:sz w:val="24"/>
          <w:szCs w:val="24"/>
          <w:lang w:eastAsia="da-DK"/>
        </w:rPr>
        <w:t>legitime</w:t>
      </w:r>
      <w:r w:rsidR="007C38C8">
        <w:rPr>
          <w:rFonts w:ascii="Arial" w:hAnsi="Arial" w:cs="Arial"/>
          <w:sz w:val="24"/>
          <w:szCs w:val="24"/>
          <w:lang w:eastAsia="da-DK"/>
        </w:rPr>
        <w:t xml:space="preserve"> politiske </w:t>
      </w:r>
      <w:r w:rsidR="00CE2EFC">
        <w:rPr>
          <w:rFonts w:ascii="Arial" w:hAnsi="Arial" w:cs="Arial"/>
          <w:sz w:val="24"/>
          <w:szCs w:val="24"/>
          <w:lang w:eastAsia="da-DK"/>
        </w:rPr>
        <w:t>beslutninger</w:t>
      </w:r>
      <w:r w:rsidR="007C38C8">
        <w:rPr>
          <w:rFonts w:ascii="Arial" w:hAnsi="Arial" w:cs="Arial"/>
          <w:sz w:val="24"/>
          <w:szCs w:val="24"/>
          <w:lang w:eastAsia="da-DK"/>
        </w:rPr>
        <w:t xml:space="preserve">, truffet af demokratisk valgte politikere, bør implementeres af aktørerne </w:t>
      </w:r>
      <w:proofErr w:type="spellStart"/>
      <w:r w:rsidR="00CE2EFC">
        <w:rPr>
          <w:rFonts w:ascii="Arial" w:hAnsi="Arial" w:cs="Arial"/>
          <w:sz w:val="24"/>
          <w:szCs w:val="24"/>
          <w:lang w:eastAsia="da-DK"/>
        </w:rPr>
        <w:t>i</w:t>
      </w:r>
      <w:r w:rsidR="007C38C8">
        <w:rPr>
          <w:rFonts w:ascii="Arial" w:hAnsi="Arial" w:cs="Arial"/>
          <w:sz w:val="24"/>
          <w:szCs w:val="24"/>
          <w:lang w:eastAsia="da-DK"/>
        </w:rPr>
        <w:t>organisationer</w:t>
      </w:r>
      <w:proofErr w:type="spellEnd"/>
      <w:r w:rsidR="007C38C8">
        <w:rPr>
          <w:rFonts w:ascii="Arial" w:hAnsi="Arial" w:cs="Arial"/>
          <w:sz w:val="24"/>
          <w:szCs w:val="24"/>
          <w:lang w:eastAsia="da-DK"/>
        </w:rPr>
        <w:t>.</w:t>
      </w:r>
      <w:r w:rsidR="00F44B3E">
        <w:rPr>
          <w:rFonts w:ascii="Arial" w:hAnsi="Arial" w:cs="Arial"/>
          <w:sz w:val="24"/>
          <w:szCs w:val="24"/>
          <w:lang w:eastAsia="da-DK"/>
        </w:rPr>
        <w:t xml:space="preserve"> Centralt for </w:t>
      </w:r>
      <w:proofErr w:type="spellStart"/>
      <w:r w:rsidR="00F44B3E">
        <w:rPr>
          <w:rFonts w:ascii="Arial" w:hAnsi="Arial" w:cs="Arial"/>
          <w:sz w:val="24"/>
          <w:szCs w:val="24"/>
          <w:lang w:eastAsia="da-DK"/>
        </w:rPr>
        <w:t>Røvik</w:t>
      </w:r>
      <w:proofErr w:type="spellEnd"/>
      <w:r w:rsidR="00F44B3E">
        <w:rPr>
          <w:rFonts w:ascii="Arial" w:hAnsi="Arial" w:cs="Arial"/>
          <w:sz w:val="24"/>
          <w:szCs w:val="24"/>
          <w:lang w:eastAsia="da-DK"/>
        </w:rPr>
        <w:t xml:space="preserve"> er derfor også de aktørers oversættelseskompetencer</w:t>
      </w:r>
      <w:r w:rsidR="007C38C8">
        <w:rPr>
          <w:rFonts w:ascii="Arial" w:hAnsi="Arial" w:cs="Arial"/>
          <w:sz w:val="24"/>
          <w:szCs w:val="24"/>
          <w:lang w:eastAsia="da-DK"/>
        </w:rPr>
        <w:t xml:space="preserve">, da ideer eller metoder kan indhentes i organisation af alle aktører i organisationen. Derfor er alle aktører potentielle oversættere, da de kan indhente nye ideer, og forsøge at sprede disse ideer ved snak og </w:t>
      </w:r>
      <w:proofErr w:type="spellStart"/>
      <w:r w:rsidR="007C38C8">
        <w:rPr>
          <w:rFonts w:ascii="Arial" w:hAnsi="Arial" w:cs="Arial"/>
          <w:sz w:val="24"/>
          <w:szCs w:val="24"/>
          <w:lang w:eastAsia="da-DK"/>
        </w:rPr>
        <w:t>italesættelse</w:t>
      </w:r>
      <w:proofErr w:type="spellEnd"/>
      <w:r w:rsidR="007C38C8">
        <w:rPr>
          <w:rFonts w:ascii="Arial" w:hAnsi="Arial" w:cs="Arial"/>
          <w:sz w:val="24"/>
          <w:szCs w:val="24"/>
          <w:lang w:eastAsia="da-DK"/>
        </w:rPr>
        <w:t xml:space="preserve"> af ideen i organisationen. I implementeringen af processuelle netværksmøder, blev ideen dog indhentes på ledelsesniveau, derfor er ledelsens oversættelseskompetencer særligt centrale, da de har ansvaret for at metoden spredes og forankres i organisationen. Dette gøres ved </w:t>
      </w:r>
      <w:proofErr w:type="spellStart"/>
      <w:r w:rsidR="007C38C8">
        <w:rPr>
          <w:rFonts w:ascii="Arial" w:hAnsi="Arial" w:cs="Arial"/>
          <w:sz w:val="24"/>
          <w:szCs w:val="24"/>
          <w:lang w:eastAsia="da-DK"/>
        </w:rPr>
        <w:t>kontekstualisering</w:t>
      </w:r>
      <w:proofErr w:type="spellEnd"/>
      <w:r w:rsidR="007C38C8">
        <w:rPr>
          <w:rFonts w:ascii="Arial" w:hAnsi="Arial" w:cs="Arial"/>
          <w:sz w:val="24"/>
          <w:szCs w:val="24"/>
          <w:lang w:eastAsia="da-DK"/>
        </w:rPr>
        <w:t>.</w:t>
      </w:r>
    </w:p>
    <w:p w:rsidR="000B3E40" w:rsidRDefault="00886DD0"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 </w:t>
      </w:r>
      <w:r w:rsidR="0070593F">
        <w:rPr>
          <w:rFonts w:ascii="Arial" w:hAnsi="Arial" w:cs="Arial"/>
          <w:sz w:val="24"/>
          <w:szCs w:val="24"/>
          <w:lang w:eastAsia="da-DK"/>
        </w:rPr>
        <w:t xml:space="preserve"> </w:t>
      </w:r>
    </w:p>
    <w:p w:rsidR="008D03F9" w:rsidRPr="00895120" w:rsidRDefault="00781FBB" w:rsidP="00895120">
      <w:pPr>
        <w:pStyle w:val="Overskrift3"/>
        <w:rPr>
          <w:lang w:eastAsia="da-DK"/>
        </w:rPr>
      </w:pPr>
      <w:bookmarkStart w:id="23" w:name="_Toc394574625"/>
      <w:r w:rsidRPr="00895120">
        <w:rPr>
          <w:lang w:eastAsia="da-DK"/>
        </w:rPr>
        <w:t xml:space="preserve">3.3.1  </w:t>
      </w:r>
      <w:proofErr w:type="spellStart"/>
      <w:r w:rsidR="008D03F9" w:rsidRPr="00895120">
        <w:rPr>
          <w:lang w:eastAsia="da-DK"/>
        </w:rPr>
        <w:t>Kontekstualisering</w:t>
      </w:r>
      <w:r w:rsidR="006110EF" w:rsidRPr="00895120">
        <w:rPr>
          <w:lang w:eastAsia="da-DK"/>
        </w:rPr>
        <w:t>-</w:t>
      </w:r>
      <w:proofErr w:type="spellEnd"/>
      <w:r w:rsidR="006110EF" w:rsidRPr="00895120">
        <w:rPr>
          <w:lang w:eastAsia="da-DK"/>
        </w:rPr>
        <w:t xml:space="preserve">  Oversættelse fra ide til konkret og lokal praksis.</w:t>
      </w:r>
      <w:bookmarkEnd w:id="23"/>
    </w:p>
    <w:p w:rsidR="00373BB7" w:rsidRDefault="00373BB7" w:rsidP="00B358F1">
      <w:pPr>
        <w:autoSpaceDE w:val="0"/>
        <w:autoSpaceDN w:val="0"/>
        <w:adjustRightInd w:val="0"/>
        <w:spacing w:after="0" w:line="360" w:lineRule="auto"/>
        <w:rPr>
          <w:rFonts w:ascii="Arial" w:hAnsi="Arial" w:cs="Arial"/>
          <w:sz w:val="24"/>
          <w:szCs w:val="24"/>
          <w:lang w:eastAsia="da-DK"/>
        </w:rPr>
      </w:pPr>
    </w:p>
    <w:p w:rsidR="000B3E40" w:rsidRDefault="000B3E40" w:rsidP="00B358F1">
      <w:pPr>
        <w:autoSpaceDE w:val="0"/>
        <w:autoSpaceDN w:val="0"/>
        <w:adjustRightInd w:val="0"/>
        <w:spacing w:after="0" w:line="360" w:lineRule="auto"/>
        <w:rPr>
          <w:rFonts w:ascii="Arial" w:hAnsi="Arial" w:cs="Arial"/>
          <w:sz w:val="24"/>
          <w:szCs w:val="24"/>
          <w:lang w:eastAsia="da-DK"/>
        </w:rPr>
      </w:pPr>
      <w:proofErr w:type="spellStart"/>
      <w:r>
        <w:rPr>
          <w:rFonts w:ascii="Arial" w:hAnsi="Arial" w:cs="Arial"/>
          <w:sz w:val="24"/>
          <w:szCs w:val="24"/>
          <w:lang w:eastAsia="da-DK"/>
        </w:rPr>
        <w:t>Kontekstualiseringsbegrebet</w:t>
      </w:r>
      <w:proofErr w:type="spellEnd"/>
      <w:r>
        <w:rPr>
          <w:rFonts w:ascii="Arial" w:hAnsi="Arial" w:cs="Arial"/>
          <w:sz w:val="24"/>
          <w:szCs w:val="24"/>
          <w:lang w:eastAsia="da-DK"/>
        </w:rPr>
        <w:t xml:space="preserve"> er centralt i denne undersøgelse, da</w:t>
      </w:r>
      <w:r w:rsidR="00EF45F0">
        <w:rPr>
          <w:rFonts w:ascii="Arial" w:hAnsi="Arial" w:cs="Arial"/>
          <w:sz w:val="24"/>
          <w:szCs w:val="24"/>
          <w:lang w:eastAsia="da-DK"/>
        </w:rPr>
        <w:t xml:space="preserve"> metoden processuelle netværksmøder er forsøgt implementeret i kommunerne, på</w:t>
      </w:r>
      <w:r w:rsidR="00E1305E">
        <w:rPr>
          <w:rFonts w:ascii="Arial" w:hAnsi="Arial" w:cs="Arial"/>
          <w:sz w:val="24"/>
          <w:szCs w:val="24"/>
          <w:lang w:eastAsia="da-DK"/>
        </w:rPr>
        <w:t xml:space="preserve"> </w:t>
      </w:r>
      <w:r w:rsidR="00EF45F0">
        <w:rPr>
          <w:rFonts w:ascii="Arial" w:hAnsi="Arial" w:cs="Arial"/>
          <w:sz w:val="24"/>
          <w:szCs w:val="24"/>
          <w:lang w:eastAsia="da-DK"/>
        </w:rPr>
        <w:t xml:space="preserve">grundlag af en metode udviklet af RCT ( </w:t>
      </w:r>
      <w:proofErr w:type="spellStart"/>
      <w:r w:rsidR="00EF45F0">
        <w:rPr>
          <w:rFonts w:ascii="Arial" w:hAnsi="Arial" w:cs="Arial"/>
          <w:sz w:val="24"/>
          <w:szCs w:val="24"/>
          <w:lang w:eastAsia="da-DK"/>
        </w:rPr>
        <w:t>Dinity</w:t>
      </w:r>
      <w:proofErr w:type="spellEnd"/>
      <w:r w:rsidR="00EF45F0">
        <w:rPr>
          <w:rFonts w:ascii="Arial" w:hAnsi="Arial" w:cs="Arial"/>
          <w:sz w:val="24"/>
          <w:szCs w:val="24"/>
          <w:lang w:eastAsia="da-DK"/>
        </w:rPr>
        <w:t xml:space="preserve">), og et pilotprojekt i en enkelt kommune, hvorefter metoden er forsøgt oversat og </w:t>
      </w:r>
      <w:proofErr w:type="spellStart"/>
      <w:r w:rsidR="00EF45F0">
        <w:rPr>
          <w:rFonts w:ascii="Arial" w:hAnsi="Arial" w:cs="Arial"/>
          <w:sz w:val="24"/>
          <w:szCs w:val="24"/>
          <w:lang w:eastAsia="da-DK"/>
        </w:rPr>
        <w:t>kontekstualiseret</w:t>
      </w:r>
      <w:proofErr w:type="spellEnd"/>
      <w:r w:rsidR="00EF45F0">
        <w:rPr>
          <w:rFonts w:ascii="Arial" w:hAnsi="Arial" w:cs="Arial"/>
          <w:sz w:val="24"/>
          <w:szCs w:val="24"/>
          <w:lang w:eastAsia="da-DK"/>
        </w:rPr>
        <w:t xml:space="preserve"> i implementeringsforsøget hos de 6 kommuner. Da</w:t>
      </w:r>
      <w:r>
        <w:rPr>
          <w:rFonts w:ascii="Arial" w:hAnsi="Arial" w:cs="Arial"/>
          <w:sz w:val="24"/>
          <w:szCs w:val="24"/>
          <w:lang w:eastAsia="da-DK"/>
        </w:rPr>
        <w:t xml:space="preserve"> en succesfuld oversættelse af ideen processuelle netværksmøder, </w:t>
      </w:r>
      <w:r w:rsidR="00EF45F0">
        <w:rPr>
          <w:rFonts w:ascii="Arial" w:hAnsi="Arial" w:cs="Arial"/>
          <w:sz w:val="24"/>
          <w:szCs w:val="24"/>
          <w:lang w:eastAsia="da-DK"/>
        </w:rPr>
        <w:t xml:space="preserve">i et translationsteoretisk perspektiv, </w:t>
      </w:r>
      <w:r>
        <w:rPr>
          <w:rFonts w:ascii="Arial" w:hAnsi="Arial" w:cs="Arial"/>
          <w:sz w:val="24"/>
          <w:szCs w:val="24"/>
          <w:lang w:eastAsia="da-DK"/>
        </w:rPr>
        <w:t xml:space="preserve">er afhængig af en </w:t>
      </w:r>
      <w:r w:rsidR="00535743">
        <w:rPr>
          <w:rFonts w:ascii="Arial" w:hAnsi="Arial" w:cs="Arial"/>
          <w:sz w:val="24"/>
          <w:szCs w:val="24"/>
          <w:lang w:eastAsia="da-DK"/>
        </w:rPr>
        <w:t xml:space="preserve">vellykket </w:t>
      </w:r>
      <w:proofErr w:type="spellStart"/>
      <w:r w:rsidR="00E1305E">
        <w:rPr>
          <w:rFonts w:ascii="Arial" w:hAnsi="Arial" w:cs="Arial"/>
          <w:sz w:val="24"/>
          <w:szCs w:val="24"/>
          <w:lang w:eastAsia="da-DK"/>
        </w:rPr>
        <w:t>kontekstualisering</w:t>
      </w:r>
      <w:proofErr w:type="spellEnd"/>
      <w:r w:rsidR="00E1305E">
        <w:rPr>
          <w:rFonts w:ascii="Arial" w:hAnsi="Arial" w:cs="Arial"/>
          <w:sz w:val="24"/>
          <w:szCs w:val="24"/>
          <w:lang w:eastAsia="da-DK"/>
        </w:rPr>
        <w:t>,</w:t>
      </w:r>
      <w:r w:rsidR="00FC4667">
        <w:rPr>
          <w:rFonts w:ascii="Arial" w:hAnsi="Arial" w:cs="Arial"/>
          <w:sz w:val="24"/>
          <w:szCs w:val="24"/>
          <w:lang w:eastAsia="da-DK"/>
        </w:rPr>
        <w:t xml:space="preserve"> kan </w:t>
      </w:r>
      <w:proofErr w:type="spellStart"/>
      <w:r w:rsidR="00FC4667">
        <w:rPr>
          <w:rFonts w:ascii="Arial" w:hAnsi="Arial" w:cs="Arial"/>
          <w:sz w:val="24"/>
          <w:szCs w:val="24"/>
          <w:lang w:eastAsia="da-DK"/>
        </w:rPr>
        <w:t>Røvigs</w:t>
      </w:r>
      <w:proofErr w:type="spellEnd"/>
      <w:r w:rsidR="00FC4667">
        <w:rPr>
          <w:rFonts w:ascii="Arial" w:hAnsi="Arial" w:cs="Arial"/>
          <w:sz w:val="24"/>
          <w:szCs w:val="24"/>
          <w:lang w:eastAsia="da-DK"/>
        </w:rPr>
        <w:t xml:space="preserve"> </w:t>
      </w:r>
      <w:proofErr w:type="spellStart"/>
      <w:r w:rsidR="00FC4667">
        <w:rPr>
          <w:rFonts w:ascii="Arial" w:hAnsi="Arial" w:cs="Arial"/>
          <w:sz w:val="24"/>
          <w:szCs w:val="24"/>
          <w:lang w:eastAsia="da-DK"/>
        </w:rPr>
        <w:t>kontekstualiseringsbegreb</w:t>
      </w:r>
      <w:proofErr w:type="spellEnd"/>
      <w:r w:rsidR="00FC4667">
        <w:rPr>
          <w:rFonts w:ascii="Arial" w:hAnsi="Arial" w:cs="Arial"/>
          <w:sz w:val="24"/>
          <w:szCs w:val="24"/>
          <w:lang w:eastAsia="da-DK"/>
        </w:rPr>
        <w:t xml:space="preserve"> bruges til at se på, hvordan ideen og metoden er blevet udbred</w:t>
      </w:r>
      <w:r w:rsidR="00535743">
        <w:rPr>
          <w:rFonts w:ascii="Arial" w:hAnsi="Arial" w:cs="Arial"/>
          <w:sz w:val="24"/>
          <w:szCs w:val="24"/>
          <w:lang w:eastAsia="da-DK"/>
        </w:rPr>
        <w:t>t i organisationerne, hvilke aktører</w:t>
      </w:r>
      <w:r w:rsidR="006110EF">
        <w:rPr>
          <w:rFonts w:ascii="Arial" w:hAnsi="Arial" w:cs="Arial"/>
          <w:sz w:val="24"/>
          <w:szCs w:val="24"/>
          <w:lang w:eastAsia="da-DK"/>
        </w:rPr>
        <w:t xml:space="preserve"> som</w:t>
      </w:r>
      <w:r w:rsidR="00535743">
        <w:rPr>
          <w:rFonts w:ascii="Arial" w:hAnsi="Arial" w:cs="Arial"/>
          <w:sz w:val="24"/>
          <w:szCs w:val="24"/>
          <w:lang w:eastAsia="da-DK"/>
        </w:rPr>
        <w:t xml:space="preserve"> har været </w:t>
      </w:r>
      <w:r w:rsidR="004157E2">
        <w:rPr>
          <w:rFonts w:ascii="Arial" w:hAnsi="Arial" w:cs="Arial"/>
          <w:sz w:val="24"/>
          <w:szCs w:val="24"/>
          <w:lang w:eastAsia="da-DK"/>
        </w:rPr>
        <w:t>drivkræfter</w:t>
      </w:r>
      <w:r w:rsidR="006110EF">
        <w:rPr>
          <w:rFonts w:ascii="Arial" w:hAnsi="Arial" w:cs="Arial"/>
          <w:sz w:val="24"/>
          <w:szCs w:val="24"/>
          <w:lang w:eastAsia="da-DK"/>
        </w:rPr>
        <w:t xml:space="preserve">, og hvilke faktorer som har hæmmet eller fremmet denne </w:t>
      </w:r>
      <w:proofErr w:type="spellStart"/>
      <w:r w:rsidR="006110EF">
        <w:rPr>
          <w:rFonts w:ascii="Arial" w:hAnsi="Arial" w:cs="Arial"/>
          <w:sz w:val="24"/>
          <w:szCs w:val="24"/>
          <w:lang w:eastAsia="da-DK"/>
        </w:rPr>
        <w:t>kontekstualisering</w:t>
      </w:r>
      <w:proofErr w:type="spellEnd"/>
      <w:r w:rsidR="006110EF">
        <w:rPr>
          <w:rFonts w:ascii="Arial" w:hAnsi="Arial" w:cs="Arial"/>
          <w:sz w:val="24"/>
          <w:szCs w:val="24"/>
          <w:lang w:eastAsia="da-DK"/>
        </w:rPr>
        <w:t>.</w:t>
      </w:r>
    </w:p>
    <w:p w:rsidR="009179DB" w:rsidRDefault="00535743" w:rsidP="00B358F1">
      <w:pPr>
        <w:autoSpaceDE w:val="0"/>
        <w:autoSpaceDN w:val="0"/>
        <w:adjustRightInd w:val="0"/>
        <w:spacing w:after="0" w:line="360" w:lineRule="auto"/>
        <w:rPr>
          <w:rFonts w:ascii="Arial" w:hAnsi="Arial" w:cs="Arial"/>
          <w:sz w:val="24"/>
          <w:szCs w:val="24"/>
          <w:lang w:eastAsia="da-DK"/>
        </w:rPr>
      </w:pPr>
      <w:proofErr w:type="spellStart"/>
      <w:r>
        <w:rPr>
          <w:rFonts w:ascii="Arial" w:hAnsi="Arial" w:cs="Arial"/>
          <w:sz w:val="24"/>
          <w:szCs w:val="24"/>
          <w:lang w:eastAsia="da-DK"/>
        </w:rPr>
        <w:t>Kontekstualisering</w:t>
      </w:r>
      <w:proofErr w:type="spellEnd"/>
      <w:r>
        <w:rPr>
          <w:rFonts w:ascii="Arial" w:hAnsi="Arial" w:cs="Arial"/>
          <w:sz w:val="24"/>
          <w:szCs w:val="24"/>
          <w:lang w:eastAsia="da-DK"/>
        </w:rPr>
        <w:t xml:space="preserve"> er en proces hvor ideer oversættes til konkret praksis i organisationer. </w:t>
      </w:r>
      <w:proofErr w:type="spellStart"/>
      <w:r>
        <w:rPr>
          <w:rFonts w:ascii="Arial" w:hAnsi="Arial" w:cs="Arial"/>
          <w:sz w:val="24"/>
          <w:szCs w:val="24"/>
          <w:lang w:eastAsia="da-DK"/>
        </w:rPr>
        <w:t>Røvik</w:t>
      </w:r>
      <w:proofErr w:type="spellEnd"/>
      <w:r>
        <w:rPr>
          <w:rFonts w:ascii="Arial" w:hAnsi="Arial" w:cs="Arial"/>
          <w:sz w:val="24"/>
          <w:szCs w:val="24"/>
          <w:lang w:eastAsia="da-DK"/>
        </w:rPr>
        <w:t xml:space="preserve"> er særligt opta</w:t>
      </w:r>
      <w:r w:rsidR="004157E2">
        <w:rPr>
          <w:rFonts w:ascii="Arial" w:hAnsi="Arial" w:cs="Arial"/>
          <w:sz w:val="24"/>
          <w:szCs w:val="24"/>
          <w:lang w:eastAsia="da-DK"/>
        </w:rPr>
        <w:t>get af hvordan ideer, som repræsenterer</w:t>
      </w:r>
      <w:r>
        <w:rPr>
          <w:rFonts w:ascii="Arial" w:hAnsi="Arial" w:cs="Arial"/>
          <w:sz w:val="24"/>
          <w:szCs w:val="24"/>
          <w:lang w:eastAsia="da-DK"/>
        </w:rPr>
        <w:t xml:space="preserve"> praksis fra andre kontekster forsøges introduceres i en</w:t>
      </w:r>
      <w:r w:rsidR="006110EF">
        <w:rPr>
          <w:rFonts w:ascii="Arial" w:hAnsi="Arial" w:cs="Arial"/>
          <w:sz w:val="24"/>
          <w:szCs w:val="24"/>
          <w:lang w:eastAsia="da-DK"/>
        </w:rPr>
        <w:t xml:space="preserve"> ny</w:t>
      </w:r>
      <w:r>
        <w:rPr>
          <w:rFonts w:ascii="Arial" w:hAnsi="Arial" w:cs="Arial"/>
          <w:sz w:val="24"/>
          <w:szCs w:val="24"/>
          <w:lang w:eastAsia="da-DK"/>
        </w:rPr>
        <w:t xml:space="preserve"> institutionel kontekst </w:t>
      </w:r>
      <w:r w:rsidR="006C48CB">
        <w:rPr>
          <w:rFonts w:ascii="Arial" w:hAnsi="Arial" w:cs="Arial"/>
          <w:sz w:val="24"/>
          <w:szCs w:val="24"/>
          <w:lang w:eastAsia="da-DK"/>
        </w:rPr>
        <w:t xml:space="preserve">. </w:t>
      </w:r>
      <w:r w:rsidR="006110EF">
        <w:rPr>
          <w:rFonts w:ascii="Arial" w:hAnsi="Arial" w:cs="Arial"/>
          <w:sz w:val="24"/>
          <w:szCs w:val="24"/>
          <w:lang w:eastAsia="da-DK"/>
        </w:rPr>
        <w:t xml:space="preserve">Konkret betyder dette </w:t>
      </w:r>
      <w:r w:rsidR="003779D9">
        <w:rPr>
          <w:rFonts w:ascii="Arial" w:hAnsi="Arial" w:cs="Arial"/>
          <w:sz w:val="24"/>
          <w:szCs w:val="24"/>
          <w:lang w:eastAsia="da-DK"/>
        </w:rPr>
        <w:t>at oversættelser af ideer til konkret praksis er en proces, hvo</w:t>
      </w:r>
      <w:r w:rsidR="00A56C03">
        <w:rPr>
          <w:rFonts w:ascii="Arial" w:hAnsi="Arial" w:cs="Arial"/>
          <w:sz w:val="24"/>
          <w:szCs w:val="24"/>
          <w:lang w:eastAsia="da-DK"/>
        </w:rPr>
        <w:t xml:space="preserve">r ideen forsøges </w:t>
      </w:r>
      <w:proofErr w:type="spellStart"/>
      <w:r w:rsidR="00A56C03">
        <w:rPr>
          <w:rFonts w:ascii="Arial" w:hAnsi="Arial" w:cs="Arial"/>
          <w:sz w:val="24"/>
          <w:szCs w:val="24"/>
          <w:lang w:eastAsia="da-DK"/>
        </w:rPr>
        <w:t>konktekstualiseres</w:t>
      </w:r>
      <w:proofErr w:type="spellEnd"/>
      <w:r w:rsidR="003779D9">
        <w:rPr>
          <w:rFonts w:ascii="Arial" w:hAnsi="Arial" w:cs="Arial"/>
          <w:sz w:val="24"/>
          <w:szCs w:val="24"/>
          <w:lang w:eastAsia="da-DK"/>
        </w:rPr>
        <w:t>, så den er anvendelig og forståelig i den praksis</w:t>
      </w:r>
      <w:r w:rsidR="00A56C03">
        <w:rPr>
          <w:rFonts w:ascii="Arial" w:hAnsi="Arial" w:cs="Arial"/>
          <w:sz w:val="24"/>
          <w:szCs w:val="24"/>
          <w:lang w:eastAsia="da-DK"/>
        </w:rPr>
        <w:t>,</w:t>
      </w:r>
      <w:r w:rsidR="003779D9">
        <w:rPr>
          <w:rFonts w:ascii="Arial" w:hAnsi="Arial" w:cs="Arial"/>
          <w:sz w:val="24"/>
          <w:szCs w:val="24"/>
          <w:lang w:eastAsia="da-DK"/>
        </w:rPr>
        <w:t xml:space="preserve"> den ønskes oversat til. Derfor er</w:t>
      </w:r>
      <w:r w:rsidR="00A56C03">
        <w:rPr>
          <w:rFonts w:ascii="Arial" w:hAnsi="Arial" w:cs="Arial"/>
          <w:sz w:val="24"/>
          <w:szCs w:val="24"/>
          <w:lang w:eastAsia="da-DK"/>
        </w:rPr>
        <w:t xml:space="preserve"> det vigtigt i denne oversættelsesproces, at kende både den ide man ønsker at oversætte, og den organisatoriske kontekst man ønsker at oversætte i. Som konsekvens heraf er det vigtigt at vide</w:t>
      </w:r>
      <w:r w:rsidR="00CE2EFC">
        <w:rPr>
          <w:rFonts w:ascii="Arial" w:hAnsi="Arial" w:cs="Arial"/>
          <w:sz w:val="24"/>
          <w:szCs w:val="24"/>
          <w:lang w:eastAsia="da-DK"/>
        </w:rPr>
        <w:t>, hvilke resurser</w:t>
      </w:r>
      <w:r w:rsidR="00A56C03">
        <w:rPr>
          <w:rFonts w:ascii="Arial" w:hAnsi="Arial" w:cs="Arial"/>
          <w:sz w:val="24"/>
          <w:szCs w:val="24"/>
          <w:lang w:eastAsia="da-DK"/>
        </w:rPr>
        <w:t xml:space="preserve"> organisation</w:t>
      </w:r>
      <w:r w:rsidR="00CE2EFC">
        <w:rPr>
          <w:rFonts w:ascii="Arial" w:hAnsi="Arial" w:cs="Arial"/>
          <w:sz w:val="24"/>
          <w:szCs w:val="24"/>
          <w:lang w:eastAsia="da-DK"/>
        </w:rPr>
        <w:t xml:space="preserve"> ønsker</w:t>
      </w:r>
      <w:r w:rsidR="00A56C03">
        <w:rPr>
          <w:rFonts w:ascii="Arial" w:hAnsi="Arial" w:cs="Arial"/>
          <w:sz w:val="24"/>
          <w:szCs w:val="24"/>
          <w:lang w:eastAsia="da-DK"/>
        </w:rPr>
        <w:t xml:space="preserve"> at investere i en ide ( metode). Hvilke ideer og forestillinger hersker i forvejen i organisation,</w:t>
      </w:r>
      <w:r w:rsidR="009179DB">
        <w:rPr>
          <w:rFonts w:ascii="Arial" w:hAnsi="Arial" w:cs="Arial"/>
          <w:sz w:val="24"/>
          <w:szCs w:val="24"/>
          <w:lang w:eastAsia="da-DK"/>
        </w:rPr>
        <w:t xml:space="preserve"> og på hvilken måde kommunikere disse </w:t>
      </w:r>
      <w:r w:rsidR="009179DB">
        <w:rPr>
          <w:rFonts w:ascii="Arial" w:hAnsi="Arial" w:cs="Arial"/>
          <w:sz w:val="24"/>
          <w:szCs w:val="24"/>
          <w:lang w:eastAsia="da-DK"/>
        </w:rPr>
        <w:lastRenderedPageBreak/>
        <w:t>ideer med den ide som ønskes indhentet. samt</w:t>
      </w:r>
      <w:r w:rsidR="00A56C03">
        <w:rPr>
          <w:rFonts w:ascii="Arial" w:hAnsi="Arial" w:cs="Arial"/>
          <w:sz w:val="24"/>
          <w:szCs w:val="24"/>
          <w:lang w:eastAsia="da-DK"/>
        </w:rPr>
        <w:t xml:space="preserve"> ikke mindst hvor</w:t>
      </w:r>
      <w:r w:rsidR="009179DB">
        <w:rPr>
          <w:rFonts w:ascii="Arial" w:hAnsi="Arial" w:cs="Arial"/>
          <w:sz w:val="24"/>
          <w:szCs w:val="24"/>
          <w:lang w:eastAsia="da-DK"/>
        </w:rPr>
        <w:t xml:space="preserve"> i organisationen</w:t>
      </w:r>
      <w:r w:rsidR="00A56C03">
        <w:rPr>
          <w:rFonts w:ascii="Arial" w:hAnsi="Arial" w:cs="Arial"/>
          <w:sz w:val="24"/>
          <w:szCs w:val="24"/>
          <w:lang w:eastAsia="da-DK"/>
        </w:rPr>
        <w:t xml:space="preserve"> og hvordan igangsættes oversættelsen.</w:t>
      </w:r>
      <w:r w:rsidR="009179DB">
        <w:rPr>
          <w:rFonts w:ascii="Arial" w:hAnsi="Arial" w:cs="Arial"/>
          <w:sz w:val="24"/>
          <w:szCs w:val="24"/>
          <w:lang w:eastAsia="da-DK"/>
        </w:rPr>
        <w:t xml:space="preserve"> Dette er særligt vigtigt, hvis ideen kommer fra et </w:t>
      </w:r>
      <w:proofErr w:type="spellStart"/>
      <w:r w:rsidR="009179DB">
        <w:rPr>
          <w:rFonts w:ascii="Arial" w:hAnsi="Arial" w:cs="Arial"/>
          <w:sz w:val="24"/>
          <w:szCs w:val="24"/>
          <w:lang w:eastAsia="da-DK"/>
        </w:rPr>
        <w:t>ledelseslag</w:t>
      </w:r>
      <w:proofErr w:type="spellEnd"/>
      <w:r w:rsidR="009179DB">
        <w:rPr>
          <w:rFonts w:ascii="Arial" w:hAnsi="Arial" w:cs="Arial"/>
          <w:sz w:val="24"/>
          <w:szCs w:val="24"/>
          <w:lang w:eastAsia="da-DK"/>
        </w:rPr>
        <w:t>, som det var tilfældet med implementeringsforsø</w:t>
      </w:r>
      <w:r w:rsidR="001614D2">
        <w:rPr>
          <w:rFonts w:ascii="Arial" w:hAnsi="Arial" w:cs="Arial"/>
          <w:sz w:val="24"/>
          <w:szCs w:val="24"/>
          <w:lang w:eastAsia="da-DK"/>
        </w:rPr>
        <w:t>get processuelle netværksmøder.</w:t>
      </w:r>
    </w:p>
    <w:p w:rsidR="009179DB" w:rsidRDefault="009179DB" w:rsidP="00B358F1">
      <w:pPr>
        <w:autoSpaceDE w:val="0"/>
        <w:autoSpaceDN w:val="0"/>
        <w:adjustRightInd w:val="0"/>
        <w:spacing w:after="0" w:line="360" w:lineRule="auto"/>
        <w:rPr>
          <w:rFonts w:ascii="Arial" w:hAnsi="Arial" w:cs="Arial"/>
          <w:sz w:val="24"/>
          <w:szCs w:val="24"/>
          <w:lang w:eastAsia="da-DK"/>
        </w:rPr>
      </w:pPr>
    </w:p>
    <w:p w:rsidR="008F3DF3" w:rsidRDefault="006C48CB"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Ifølge </w:t>
      </w:r>
      <w:proofErr w:type="spellStart"/>
      <w:r>
        <w:rPr>
          <w:rFonts w:ascii="Arial" w:hAnsi="Arial" w:cs="Arial"/>
          <w:sz w:val="24"/>
          <w:szCs w:val="24"/>
          <w:lang w:eastAsia="da-DK"/>
        </w:rPr>
        <w:t>Røvik</w:t>
      </w:r>
      <w:proofErr w:type="spellEnd"/>
      <w:r>
        <w:rPr>
          <w:rFonts w:ascii="Arial" w:hAnsi="Arial" w:cs="Arial"/>
          <w:sz w:val="24"/>
          <w:szCs w:val="24"/>
          <w:lang w:eastAsia="da-DK"/>
        </w:rPr>
        <w:t xml:space="preserve"> har der </w:t>
      </w:r>
      <w:r w:rsidR="004157E2">
        <w:rPr>
          <w:rFonts w:ascii="Arial" w:hAnsi="Arial" w:cs="Arial"/>
          <w:sz w:val="24"/>
          <w:szCs w:val="24"/>
          <w:lang w:eastAsia="da-DK"/>
        </w:rPr>
        <w:t>traditionelt</w:t>
      </w:r>
      <w:r>
        <w:rPr>
          <w:rFonts w:ascii="Arial" w:hAnsi="Arial" w:cs="Arial"/>
          <w:sz w:val="24"/>
          <w:szCs w:val="24"/>
          <w:lang w:eastAsia="da-DK"/>
        </w:rPr>
        <w:t xml:space="preserve"> været fokus på oversættelse, som en </w:t>
      </w:r>
      <w:r w:rsidR="004157E2">
        <w:rPr>
          <w:rFonts w:ascii="Arial" w:hAnsi="Arial" w:cs="Arial"/>
          <w:sz w:val="24"/>
          <w:szCs w:val="24"/>
          <w:lang w:eastAsia="da-DK"/>
        </w:rPr>
        <w:t>hierarkisk</w:t>
      </w:r>
      <w:r>
        <w:rPr>
          <w:rFonts w:ascii="Arial" w:hAnsi="Arial" w:cs="Arial"/>
          <w:sz w:val="24"/>
          <w:szCs w:val="24"/>
          <w:lang w:eastAsia="da-DK"/>
        </w:rPr>
        <w:t xml:space="preserve"> oversættelse</w:t>
      </w:r>
      <w:r w:rsidR="004157E2">
        <w:rPr>
          <w:rFonts w:ascii="Arial" w:hAnsi="Arial" w:cs="Arial"/>
          <w:sz w:val="24"/>
          <w:szCs w:val="24"/>
          <w:lang w:eastAsia="da-DK"/>
        </w:rPr>
        <w:t>s</w:t>
      </w:r>
      <w:r>
        <w:rPr>
          <w:rFonts w:ascii="Arial" w:hAnsi="Arial" w:cs="Arial"/>
          <w:sz w:val="24"/>
          <w:szCs w:val="24"/>
          <w:lang w:eastAsia="da-DK"/>
        </w:rPr>
        <w:t xml:space="preserve">kæde, hvor oversættelsen forventes at foregå </w:t>
      </w:r>
      <w:proofErr w:type="spellStart"/>
      <w:r>
        <w:rPr>
          <w:rFonts w:ascii="Arial" w:hAnsi="Arial" w:cs="Arial"/>
          <w:sz w:val="24"/>
          <w:szCs w:val="24"/>
          <w:lang w:eastAsia="da-DK"/>
        </w:rPr>
        <w:t>Top-</w:t>
      </w:r>
      <w:proofErr w:type="spellEnd"/>
      <w:r>
        <w:rPr>
          <w:rFonts w:ascii="Arial" w:hAnsi="Arial" w:cs="Arial"/>
          <w:sz w:val="24"/>
          <w:szCs w:val="24"/>
          <w:lang w:eastAsia="da-DK"/>
        </w:rPr>
        <w:t xml:space="preserve"> </w:t>
      </w:r>
      <w:proofErr w:type="spellStart"/>
      <w:r>
        <w:rPr>
          <w:rFonts w:ascii="Arial" w:hAnsi="Arial" w:cs="Arial"/>
          <w:sz w:val="24"/>
          <w:szCs w:val="24"/>
          <w:lang w:eastAsia="da-DK"/>
        </w:rPr>
        <w:t>down</w:t>
      </w:r>
      <w:proofErr w:type="spellEnd"/>
      <w:r>
        <w:rPr>
          <w:rFonts w:ascii="Arial" w:hAnsi="Arial" w:cs="Arial"/>
          <w:sz w:val="24"/>
          <w:szCs w:val="24"/>
          <w:lang w:eastAsia="da-DK"/>
        </w:rPr>
        <w:t xml:space="preserve">. I dette </w:t>
      </w:r>
      <w:r w:rsidR="002334A5">
        <w:rPr>
          <w:rFonts w:ascii="Arial" w:hAnsi="Arial" w:cs="Arial"/>
          <w:sz w:val="24"/>
          <w:szCs w:val="24"/>
          <w:lang w:eastAsia="da-DK"/>
        </w:rPr>
        <w:t>perspektiv indhentes ide</w:t>
      </w:r>
      <w:r w:rsidR="006110EF">
        <w:rPr>
          <w:rFonts w:ascii="Arial" w:hAnsi="Arial" w:cs="Arial"/>
          <w:sz w:val="24"/>
          <w:szCs w:val="24"/>
          <w:lang w:eastAsia="da-DK"/>
        </w:rPr>
        <w:t>en af den øverste ledelse, hvor</w:t>
      </w:r>
      <w:r w:rsidR="002334A5">
        <w:rPr>
          <w:rFonts w:ascii="Arial" w:hAnsi="Arial" w:cs="Arial"/>
          <w:sz w:val="24"/>
          <w:szCs w:val="24"/>
          <w:lang w:eastAsia="da-DK"/>
        </w:rPr>
        <w:t xml:space="preserve">efter ideen langsom siver ned gennem </w:t>
      </w:r>
      <w:r w:rsidR="004157E2">
        <w:rPr>
          <w:rFonts w:ascii="Arial" w:hAnsi="Arial" w:cs="Arial"/>
          <w:sz w:val="24"/>
          <w:szCs w:val="24"/>
          <w:lang w:eastAsia="da-DK"/>
        </w:rPr>
        <w:t>lederne</w:t>
      </w:r>
      <w:r w:rsidR="002334A5">
        <w:rPr>
          <w:rFonts w:ascii="Arial" w:hAnsi="Arial" w:cs="Arial"/>
          <w:sz w:val="24"/>
          <w:szCs w:val="24"/>
          <w:lang w:eastAsia="da-DK"/>
        </w:rPr>
        <w:t xml:space="preserve"> i organisationen, og i den proces langsom materialiserer sig, for endeligt at ende som materialiseret praksis i bunden af den </w:t>
      </w:r>
      <w:r w:rsidR="004157E2">
        <w:rPr>
          <w:rFonts w:ascii="Arial" w:hAnsi="Arial" w:cs="Arial"/>
          <w:sz w:val="24"/>
          <w:szCs w:val="24"/>
          <w:lang w:eastAsia="da-DK"/>
        </w:rPr>
        <w:t>hierarkiske</w:t>
      </w:r>
      <w:r w:rsidR="002334A5">
        <w:rPr>
          <w:rFonts w:ascii="Arial" w:hAnsi="Arial" w:cs="Arial"/>
          <w:sz w:val="24"/>
          <w:szCs w:val="24"/>
          <w:lang w:eastAsia="da-DK"/>
        </w:rPr>
        <w:t xml:space="preserve"> oversættelseskæde hos markarbej</w:t>
      </w:r>
      <w:r w:rsidR="003D39F4">
        <w:rPr>
          <w:rFonts w:ascii="Arial" w:hAnsi="Arial" w:cs="Arial"/>
          <w:sz w:val="24"/>
          <w:szCs w:val="24"/>
          <w:lang w:eastAsia="da-DK"/>
        </w:rPr>
        <w:t xml:space="preserve">derne ( </w:t>
      </w:r>
      <w:proofErr w:type="spellStart"/>
      <w:r w:rsidR="003D39F4">
        <w:rPr>
          <w:rFonts w:ascii="Arial" w:hAnsi="Arial" w:cs="Arial"/>
          <w:sz w:val="24"/>
          <w:szCs w:val="24"/>
          <w:lang w:eastAsia="da-DK"/>
        </w:rPr>
        <w:t>Røvik</w:t>
      </w:r>
      <w:proofErr w:type="spellEnd"/>
      <w:r w:rsidR="003D39F4">
        <w:rPr>
          <w:rFonts w:ascii="Arial" w:hAnsi="Arial" w:cs="Arial"/>
          <w:sz w:val="24"/>
          <w:szCs w:val="24"/>
          <w:lang w:eastAsia="da-DK"/>
        </w:rPr>
        <w:t xml:space="preserve"> 2007 s, 294-95). </w:t>
      </w:r>
      <w:proofErr w:type="spellStart"/>
      <w:r w:rsidR="003D39F4">
        <w:rPr>
          <w:rFonts w:ascii="Arial" w:hAnsi="Arial" w:cs="Arial"/>
          <w:sz w:val="24"/>
          <w:szCs w:val="24"/>
          <w:lang w:eastAsia="da-DK"/>
        </w:rPr>
        <w:t>Røvik</w:t>
      </w:r>
      <w:proofErr w:type="spellEnd"/>
      <w:r w:rsidR="003D39F4">
        <w:rPr>
          <w:rFonts w:ascii="Arial" w:hAnsi="Arial" w:cs="Arial"/>
          <w:sz w:val="24"/>
          <w:szCs w:val="24"/>
          <w:lang w:eastAsia="da-DK"/>
        </w:rPr>
        <w:t xml:space="preserve"> udfordrer denne forestilling, og påpeger at</w:t>
      </w:r>
      <w:r w:rsidR="002334A5">
        <w:rPr>
          <w:rFonts w:ascii="Arial" w:hAnsi="Arial" w:cs="Arial"/>
          <w:sz w:val="24"/>
          <w:szCs w:val="24"/>
          <w:lang w:eastAsia="da-DK"/>
        </w:rPr>
        <w:t xml:space="preserve"> i</w:t>
      </w:r>
      <w:r w:rsidR="003D39F4">
        <w:rPr>
          <w:rFonts w:ascii="Arial" w:hAnsi="Arial" w:cs="Arial"/>
          <w:sz w:val="24"/>
          <w:szCs w:val="24"/>
          <w:lang w:eastAsia="da-DK"/>
        </w:rPr>
        <w:t xml:space="preserve">deer ikke nødvendigvis </w:t>
      </w:r>
      <w:r w:rsidR="002334A5">
        <w:rPr>
          <w:rFonts w:ascii="Arial" w:hAnsi="Arial" w:cs="Arial"/>
          <w:sz w:val="24"/>
          <w:szCs w:val="24"/>
          <w:lang w:eastAsia="da-DK"/>
        </w:rPr>
        <w:t xml:space="preserve"> indhentes i </w:t>
      </w:r>
      <w:r w:rsidR="004157E2">
        <w:rPr>
          <w:rFonts w:ascii="Arial" w:hAnsi="Arial" w:cs="Arial"/>
          <w:sz w:val="24"/>
          <w:szCs w:val="24"/>
          <w:lang w:eastAsia="da-DK"/>
        </w:rPr>
        <w:t>organisationen</w:t>
      </w:r>
      <w:r w:rsidR="002334A5">
        <w:rPr>
          <w:rFonts w:ascii="Arial" w:hAnsi="Arial" w:cs="Arial"/>
          <w:sz w:val="24"/>
          <w:szCs w:val="24"/>
          <w:lang w:eastAsia="da-DK"/>
        </w:rPr>
        <w:t xml:space="preserve"> fra den øverste ledelse, men at </w:t>
      </w:r>
      <w:r w:rsidR="004157E2">
        <w:rPr>
          <w:rFonts w:ascii="Arial" w:hAnsi="Arial" w:cs="Arial"/>
          <w:sz w:val="24"/>
          <w:szCs w:val="24"/>
          <w:lang w:eastAsia="da-DK"/>
        </w:rPr>
        <w:t>ideer</w:t>
      </w:r>
      <w:r w:rsidR="002334A5">
        <w:rPr>
          <w:rFonts w:ascii="Arial" w:hAnsi="Arial" w:cs="Arial"/>
          <w:sz w:val="24"/>
          <w:szCs w:val="24"/>
          <w:lang w:eastAsia="da-DK"/>
        </w:rPr>
        <w:t xml:space="preserve"> ligeledes kan </w:t>
      </w:r>
      <w:r w:rsidR="004157E2">
        <w:rPr>
          <w:rFonts w:ascii="Arial" w:hAnsi="Arial" w:cs="Arial"/>
          <w:sz w:val="24"/>
          <w:szCs w:val="24"/>
          <w:lang w:eastAsia="da-DK"/>
        </w:rPr>
        <w:t>indhentes</w:t>
      </w:r>
      <w:r w:rsidR="002334A5">
        <w:rPr>
          <w:rFonts w:ascii="Arial" w:hAnsi="Arial" w:cs="Arial"/>
          <w:sz w:val="24"/>
          <w:szCs w:val="24"/>
          <w:lang w:eastAsia="da-DK"/>
        </w:rPr>
        <w:t xml:space="preserve"> fra </w:t>
      </w:r>
      <w:r w:rsidR="004157E2">
        <w:rPr>
          <w:rFonts w:ascii="Arial" w:hAnsi="Arial" w:cs="Arial"/>
          <w:sz w:val="24"/>
          <w:szCs w:val="24"/>
          <w:lang w:eastAsia="da-DK"/>
        </w:rPr>
        <w:t>andre</w:t>
      </w:r>
      <w:r w:rsidR="002334A5">
        <w:rPr>
          <w:rFonts w:ascii="Arial" w:hAnsi="Arial" w:cs="Arial"/>
          <w:sz w:val="24"/>
          <w:szCs w:val="24"/>
          <w:lang w:eastAsia="da-DK"/>
        </w:rPr>
        <w:t xml:space="preserve"> aktører på andre niveauer i organisationen. Han nævner blandt </w:t>
      </w:r>
      <w:r w:rsidR="003D39F4">
        <w:rPr>
          <w:rFonts w:ascii="Arial" w:hAnsi="Arial" w:cs="Arial"/>
          <w:sz w:val="24"/>
          <w:szCs w:val="24"/>
          <w:lang w:eastAsia="da-DK"/>
        </w:rPr>
        <w:t>andet at mange ide</w:t>
      </w:r>
      <w:r w:rsidR="002334A5">
        <w:rPr>
          <w:rFonts w:ascii="Arial" w:hAnsi="Arial" w:cs="Arial"/>
          <w:sz w:val="24"/>
          <w:szCs w:val="24"/>
          <w:lang w:eastAsia="da-DK"/>
        </w:rPr>
        <w:t xml:space="preserve">er introduceres af </w:t>
      </w:r>
      <w:r w:rsidR="003D39F4">
        <w:rPr>
          <w:rFonts w:ascii="Arial" w:hAnsi="Arial" w:cs="Arial"/>
          <w:sz w:val="24"/>
          <w:szCs w:val="24"/>
          <w:lang w:eastAsia="da-DK"/>
        </w:rPr>
        <w:t>medarbejderne, som indhenter ideerne fra eksterne udviklingsarenaer</w:t>
      </w:r>
      <w:r w:rsidR="00C57074">
        <w:rPr>
          <w:rFonts w:ascii="Arial" w:hAnsi="Arial" w:cs="Arial"/>
          <w:sz w:val="24"/>
          <w:szCs w:val="24"/>
          <w:lang w:eastAsia="da-DK"/>
        </w:rPr>
        <w:t>.</w:t>
      </w:r>
      <w:r w:rsidR="001614D2">
        <w:rPr>
          <w:rFonts w:ascii="Arial" w:hAnsi="Arial" w:cs="Arial"/>
          <w:sz w:val="24"/>
          <w:szCs w:val="24"/>
          <w:lang w:eastAsia="da-DK"/>
        </w:rPr>
        <w:t xml:space="preserve"> Disse medarbejdere bærer herefter ideen ind i organisationen, som "ildsjæle", og spreder ideen ved snak og i </w:t>
      </w:r>
      <w:proofErr w:type="spellStart"/>
      <w:r w:rsidR="001614D2">
        <w:rPr>
          <w:rFonts w:ascii="Arial" w:hAnsi="Arial" w:cs="Arial"/>
          <w:sz w:val="24"/>
          <w:szCs w:val="24"/>
          <w:lang w:eastAsia="da-DK"/>
        </w:rPr>
        <w:t>talesættelse</w:t>
      </w:r>
      <w:proofErr w:type="spellEnd"/>
      <w:r w:rsidR="001614D2">
        <w:rPr>
          <w:rFonts w:ascii="Arial" w:hAnsi="Arial" w:cs="Arial"/>
          <w:sz w:val="24"/>
          <w:szCs w:val="24"/>
          <w:lang w:eastAsia="da-DK"/>
        </w:rPr>
        <w:t>.</w:t>
      </w:r>
      <w:r w:rsidR="00C57074">
        <w:rPr>
          <w:rFonts w:ascii="Arial" w:hAnsi="Arial" w:cs="Arial"/>
          <w:sz w:val="24"/>
          <w:szCs w:val="24"/>
          <w:lang w:eastAsia="da-DK"/>
        </w:rPr>
        <w:t xml:space="preserve"> </w:t>
      </w:r>
      <w:proofErr w:type="spellStart"/>
      <w:r w:rsidR="00C57074">
        <w:rPr>
          <w:rFonts w:ascii="Arial" w:hAnsi="Arial" w:cs="Arial"/>
          <w:sz w:val="24"/>
          <w:szCs w:val="24"/>
          <w:lang w:eastAsia="da-DK"/>
        </w:rPr>
        <w:t>Røvik</w:t>
      </w:r>
      <w:proofErr w:type="spellEnd"/>
      <w:r w:rsidR="00C57074">
        <w:rPr>
          <w:rFonts w:ascii="Arial" w:hAnsi="Arial" w:cs="Arial"/>
          <w:sz w:val="24"/>
          <w:szCs w:val="24"/>
          <w:lang w:eastAsia="da-DK"/>
        </w:rPr>
        <w:t xml:space="preserve"> påpeger ligeledes at der i en organisation, kan være mange forskellige opfattelser af en ide, i organisationens forskellige enheder, uafhængigt af ledelsens forestillinger og </w:t>
      </w:r>
      <w:r w:rsidR="004157E2">
        <w:rPr>
          <w:rFonts w:ascii="Arial" w:hAnsi="Arial" w:cs="Arial"/>
          <w:sz w:val="24"/>
          <w:szCs w:val="24"/>
          <w:lang w:eastAsia="da-DK"/>
        </w:rPr>
        <w:t>implementerings</w:t>
      </w:r>
      <w:r w:rsidR="00C57074">
        <w:rPr>
          <w:rFonts w:ascii="Arial" w:hAnsi="Arial" w:cs="Arial"/>
          <w:sz w:val="24"/>
          <w:szCs w:val="24"/>
          <w:lang w:eastAsia="da-DK"/>
        </w:rPr>
        <w:t>planer</w:t>
      </w:r>
      <w:r w:rsidR="00031DD5">
        <w:rPr>
          <w:rFonts w:ascii="Arial" w:hAnsi="Arial" w:cs="Arial"/>
          <w:sz w:val="24"/>
          <w:szCs w:val="24"/>
          <w:lang w:eastAsia="da-DK"/>
        </w:rPr>
        <w:t xml:space="preserve">, samtidig gør </w:t>
      </w:r>
      <w:proofErr w:type="spellStart"/>
      <w:r w:rsidR="00031DD5">
        <w:rPr>
          <w:rFonts w:ascii="Arial" w:hAnsi="Arial" w:cs="Arial"/>
          <w:sz w:val="24"/>
          <w:szCs w:val="24"/>
          <w:lang w:eastAsia="da-DK"/>
        </w:rPr>
        <w:t>Røvik</w:t>
      </w:r>
      <w:proofErr w:type="spellEnd"/>
      <w:r w:rsidR="00031DD5">
        <w:rPr>
          <w:rFonts w:ascii="Arial" w:hAnsi="Arial" w:cs="Arial"/>
          <w:sz w:val="24"/>
          <w:szCs w:val="24"/>
          <w:lang w:eastAsia="da-DK"/>
        </w:rPr>
        <w:t xml:space="preserve"> opmærksom på at oversættelse kan forløbe som en spirallignende proces, hvor ideer ikke som i den </w:t>
      </w:r>
      <w:r w:rsidR="00F43B76">
        <w:rPr>
          <w:rFonts w:ascii="Arial" w:hAnsi="Arial" w:cs="Arial"/>
          <w:sz w:val="24"/>
          <w:szCs w:val="24"/>
          <w:lang w:eastAsia="da-DK"/>
        </w:rPr>
        <w:t>hierarkiske</w:t>
      </w:r>
      <w:r w:rsidR="00031DD5">
        <w:rPr>
          <w:rFonts w:ascii="Arial" w:hAnsi="Arial" w:cs="Arial"/>
          <w:sz w:val="24"/>
          <w:szCs w:val="24"/>
          <w:lang w:eastAsia="da-DK"/>
        </w:rPr>
        <w:t xml:space="preserve"> over</w:t>
      </w:r>
      <w:r w:rsidR="004157E2">
        <w:rPr>
          <w:rFonts w:ascii="Arial" w:hAnsi="Arial" w:cs="Arial"/>
          <w:sz w:val="24"/>
          <w:szCs w:val="24"/>
          <w:lang w:eastAsia="da-DK"/>
        </w:rPr>
        <w:t>sættelseskæde, indhentes af den øverste ledelse, hvorefter den siver ned gennem organisationen, men kan indhentes på mange nive</w:t>
      </w:r>
      <w:r w:rsidR="001614D2">
        <w:rPr>
          <w:rFonts w:ascii="Arial" w:hAnsi="Arial" w:cs="Arial"/>
          <w:sz w:val="24"/>
          <w:szCs w:val="24"/>
          <w:lang w:eastAsia="da-DK"/>
        </w:rPr>
        <w:t>au</w:t>
      </w:r>
      <w:r w:rsidR="004157E2">
        <w:rPr>
          <w:rFonts w:ascii="Arial" w:hAnsi="Arial" w:cs="Arial"/>
          <w:sz w:val="24"/>
          <w:szCs w:val="24"/>
          <w:lang w:eastAsia="da-DK"/>
        </w:rPr>
        <w:t>raer, og af mange forskellige typer af aktører i organisationen, hv</w:t>
      </w:r>
      <w:r w:rsidR="001614D2">
        <w:rPr>
          <w:rFonts w:ascii="Arial" w:hAnsi="Arial" w:cs="Arial"/>
          <w:sz w:val="24"/>
          <w:szCs w:val="24"/>
          <w:lang w:eastAsia="da-DK"/>
        </w:rPr>
        <w:t xml:space="preserve">orefter den spredes gennem </w:t>
      </w:r>
      <w:r w:rsidR="00CE2EFC">
        <w:rPr>
          <w:rFonts w:ascii="Arial" w:hAnsi="Arial" w:cs="Arial"/>
          <w:sz w:val="24"/>
          <w:szCs w:val="24"/>
          <w:lang w:eastAsia="da-DK"/>
        </w:rPr>
        <w:t xml:space="preserve">snak, men at ideer også kan blive glemt, </w:t>
      </w:r>
      <w:r w:rsidR="001614D2">
        <w:rPr>
          <w:rFonts w:ascii="Arial" w:hAnsi="Arial" w:cs="Arial"/>
          <w:sz w:val="24"/>
          <w:szCs w:val="24"/>
          <w:lang w:eastAsia="da-DK"/>
        </w:rPr>
        <w:t>for igen på et senere tidspunkt at blive genindhentet ved nyoversættelse.</w:t>
      </w:r>
    </w:p>
    <w:p w:rsidR="001614D2" w:rsidRDefault="001614D2" w:rsidP="00B358F1">
      <w:pPr>
        <w:autoSpaceDE w:val="0"/>
        <w:autoSpaceDN w:val="0"/>
        <w:adjustRightInd w:val="0"/>
        <w:spacing w:after="0" w:line="360" w:lineRule="auto"/>
        <w:rPr>
          <w:rFonts w:ascii="Arial" w:hAnsi="Arial" w:cs="Arial"/>
          <w:sz w:val="24"/>
          <w:szCs w:val="24"/>
          <w:lang w:eastAsia="da-DK"/>
        </w:rPr>
      </w:pPr>
    </w:p>
    <w:p w:rsidR="00EF45F0" w:rsidRDefault="00EF45F0"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I </w:t>
      </w:r>
      <w:proofErr w:type="spellStart"/>
      <w:r>
        <w:rPr>
          <w:rFonts w:ascii="Arial" w:hAnsi="Arial" w:cs="Arial"/>
          <w:sz w:val="24"/>
          <w:szCs w:val="24"/>
          <w:lang w:eastAsia="da-DK"/>
        </w:rPr>
        <w:t>kontekstualiserings</w:t>
      </w:r>
      <w:r w:rsidR="00E1305E">
        <w:rPr>
          <w:rFonts w:ascii="Arial" w:hAnsi="Arial" w:cs="Arial"/>
          <w:sz w:val="24"/>
          <w:szCs w:val="24"/>
          <w:lang w:eastAsia="da-DK"/>
        </w:rPr>
        <w:t>proces</w:t>
      </w:r>
      <w:proofErr w:type="spellEnd"/>
      <w:r w:rsidR="00E1305E">
        <w:rPr>
          <w:rFonts w:ascii="Arial" w:hAnsi="Arial" w:cs="Arial"/>
          <w:sz w:val="24"/>
          <w:szCs w:val="24"/>
          <w:lang w:eastAsia="da-DK"/>
        </w:rPr>
        <w:t xml:space="preserve"> skildrer </w:t>
      </w:r>
      <w:proofErr w:type="spellStart"/>
      <w:r w:rsidR="00E1305E">
        <w:rPr>
          <w:rFonts w:ascii="Arial" w:hAnsi="Arial" w:cs="Arial"/>
          <w:sz w:val="24"/>
          <w:szCs w:val="24"/>
          <w:lang w:eastAsia="da-DK"/>
        </w:rPr>
        <w:t>Røvik</w:t>
      </w:r>
      <w:proofErr w:type="spellEnd"/>
      <w:r w:rsidR="00E1305E">
        <w:rPr>
          <w:rFonts w:ascii="Arial" w:hAnsi="Arial" w:cs="Arial"/>
          <w:sz w:val="24"/>
          <w:szCs w:val="24"/>
          <w:lang w:eastAsia="da-DK"/>
        </w:rPr>
        <w:t xml:space="preserve"> en række </w:t>
      </w:r>
      <w:proofErr w:type="spellStart"/>
      <w:r w:rsidR="00E1305E">
        <w:rPr>
          <w:rFonts w:ascii="Arial" w:hAnsi="Arial" w:cs="Arial"/>
          <w:sz w:val="24"/>
          <w:szCs w:val="24"/>
          <w:lang w:eastAsia="da-DK"/>
        </w:rPr>
        <w:t>kontekstualiseringsregler</w:t>
      </w:r>
      <w:proofErr w:type="spellEnd"/>
      <w:r w:rsidR="00E1305E">
        <w:rPr>
          <w:rFonts w:ascii="Arial" w:hAnsi="Arial" w:cs="Arial"/>
          <w:sz w:val="24"/>
          <w:szCs w:val="24"/>
          <w:lang w:eastAsia="da-DK"/>
        </w:rPr>
        <w:t xml:space="preserve">, som han underopdeler i </w:t>
      </w:r>
      <w:r w:rsidR="00E1305E" w:rsidRPr="00E1305E">
        <w:rPr>
          <w:rFonts w:ascii="Arial" w:hAnsi="Arial" w:cs="Arial"/>
          <w:i/>
          <w:sz w:val="24"/>
          <w:szCs w:val="24"/>
          <w:lang w:eastAsia="da-DK"/>
        </w:rPr>
        <w:t xml:space="preserve">generelle indskrivningsregler og specifikke oversættelses og omformningsregler </w:t>
      </w:r>
      <w:r w:rsidR="00E1305E">
        <w:rPr>
          <w:rFonts w:ascii="Arial" w:hAnsi="Arial" w:cs="Arial"/>
          <w:sz w:val="24"/>
          <w:szCs w:val="24"/>
          <w:lang w:eastAsia="da-DK"/>
        </w:rPr>
        <w:t xml:space="preserve">. De generelle indskrivningsregler handler </w:t>
      </w:r>
      <w:r w:rsidR="006110EF">
        <w:rPr>
          <w:rFonts w:ascii="Arial" w:hAnsi="Arial" w:cs="Arial"/>
          <w:sz w:val="24"/>
          <w:szCs w:val="24"/>
          <w:lang w:eastAsia="da-DK"/>
        </w:rPr>
        <w:t xml:space="preserve">overordnet, om hvordan </w:t>
      </w:r>
      <w:r w:rsidR="00E1305E">
        <w:rPr>
          <w:rFonts w:ascii="Arial" w:hAnsi="Arial" w:cs="Arial"/>
          <w:sz w:val="24"/>
          <w:szCs w:val="24"/>
          <w:lang w:eastAsia="da-DK"/>
        </w:rPr>
        <w:t xml:space="preserve"> idemæssige</w:t>
      </w:r>
      <w:r w:rsidR="006110EF">
        <w:rPr>
          <w:rFonts w:ascii="Arial" w:hAnsi="Arial" w:cs="Arial"/>
          <w:sz w:val="24"/>
          <w:szCs w:val="24"/>
          <w:lang w:eastAsia="da-DK"/>
        </w:rPr>
        <w:t xml:space="preserve"> repræsentationer transporteres</w:t>
      </w:r>
      <w:r w:rsidR="00E1305E">
        <w:rPr>
          <w:rFonts w:ascii="Arial" w:hAnsi="Arial" w:cs="Arial"/>
          <w:sz w:val="24"/>
          <w:szCs w:val="24"/>
          <w:lang w:eastAsia="da-DK"/>
        </w:rPr>
        <w:t xml:space="preserve"> sådan at de får et lokalt  og materielt præg. De </w:t>
      </w:r>
      <w:r w:rsidR="00F43B76">
        <w:rPr>
          <w:rFonts w:ascii="Arial" w:hAnsi="Arial" w:cs="Arial"/>
          <w:sz w:val="24"/>
          <w:szCs w:val="24"/>
          <w:lang w:eastAsia="da-DK"/>
        </w:rPr>
        <w:t>specifikke</w:t>
      </w:r>
      <w:r w:rsidR="00E1305E">
        <w:rPr>
          <w:rFonts w:ascii="Arial" w:hAnsi="Arial" w:cs="Arial"/>
          <w:sz w:val="24"/>
          <w:szCs w:val="24"/>
          <w:lang w:eastAsia="da-DK"/>
        </w:rPr>
        <w:t xml:space="preserve"> oversættelses og </w:t>
      </w:r>
      <w:proofErr w:type="spellStart"/>
      <w:r w:rsidR="00E1305E">
        <w:rPr>
          <w:rFonts w:ascii="Arial" w:hAnsi="Arial" w:cs="Arial"/>
          <w:sz w:val="24"/>
          <w:szCs w:val="24"/>
          <w:lang w:eastAsia="da-DK"/>
        </w:rPr>
        <w:t>omformingsregler</w:t>
      </w:r>
      <w:proofErr w:type="spellEnd"/>
      <w:r w:rsidR="00E1305E">
        <w:rPr>
          <w:rFonts w:ascii="Arial" w:hAnsi="Arial" w:cs="Arial"/>
          <w:sz w:val="24"/>
          <w:szCs w:val="24"/>
          <w:lang w:eastAsia="da-DK"/>
        </w:rPr>
        <w:t xml:space="preserve"> handler overordnet om hvilke frihedsgrader oversætteren kan tage sig i oversættelsen af ideerne fra en kontekst en anden.</w:t>
      </w:r>
      <w:r w:rsidR="00CE2EFC">
        <w:rPr>
          <w:rFonts w:ascii="Arial" w:hAnsi="Arial" w:cs="Arial"/>
          <w:sz w:val="24"/>
          <w:szCs w:val="24"/>
          <w:lang w:eastAsia="da-DK"/>
        </w:rPr>
        <w:t xml:space="preserve">  </w:t>
      </w:r>
    </w:p>
    <w:p w:rsidR="003515A7" w:rsidRPr="003515A7" w:rsidRDefault="00AB7A00" w:rsidP="00B358F1">
      <w:pPr>
        <w:autoSpaceDE w:val="0"/>
        <w:autoSpaceDN w:val="0"/>
        <w:adjustRightInd w:val="0"/>
        <w:spacing w:after="0" w:line="360" w:lineRule="auto"/>
        <w:rPr>
          <w:rFonts w:ascii="Arial" w:hAnsi="Arial" w:cs="Arial"/>
          <w:b/>
          <w:sz w:val="24"/>
          <w:szCs w:val="24"/>
          <w:lang w:eastAsia="da-DK"/>
        </w:rPr>
      </w:pPr>
      <w:r>
        <w:rPr>
          <w:rFonts w:ascii="Arial" w:hAnsi="Arial" w:cs="Arial"/>
          <w:sz w:val="24"/>
          <w:szCs w:val="24"/>
          <w:lang w:eastAsia="da-DK"/>
        </w:rPr>
        <w:lastRenderedPageBreak/>
        <w:t xml:space="preserve">De specifikke  oversættelses og omformningsreglers omdrejningspunkt er hvad der sker med ideerne når de forsøges at oversættes ind i organisationerne,  samt hvordan og med hvilke frihedsgrader oversætterne </w:t>
      </w:r>
      <w:r w:rsidR="004157E2">
        <w:rPr>
          <w:rFonts w:ascii="Arial" w:hAnsi="Arial" w:cs="Arial"/>
          <w:sz w:val="24"/>
          <w:szCs w:val="24"/>
          <w:lang w:eastAsia="da-DK"/>
        </w:rPr>
        <w:t>transformerer</w:t>
      </w:r>
      <w:r>
        <w:rPr>
          <w:rFonts w:ascii="Arial" w:hAnsi="Arial" w:cs="Arial"/>
          <w:sz w:val="24"/>
          <w:szCs w:val="24"/>
          <w:lang w:eastAsia="da-DK"/>
        </w:rPr>
        <w:t xml:space="preserve"> </w:t>
      </w:r>
      <w:r w:rsidR="004157E2">
        <w:rPr>
          <w:rFonts w:ascii="Arial" w:hAnsi="Arial" w:cs="Arial"/>
          <w:sz w:val="24"/>
          <w:szCs w:val="24"/>
          <w:lang w:eastAsia="da-DK"/>
        </w:rPr>
        <w:t>ideerne</w:t>
      </w:r>
      <w:r>
        <w:rPr>
          <w:rFonts w:ascii="Arial" w:hAnsi="Arial" w:cs="Arial"/>
          <w:sz w:val="24"/>
          <w:szCs w:val="24"/>
          <w:lang w:eastAsia="da-DK"/>
        </w:rPr>
        <w:t xml:space="preserve"> over i en ny organisatorisk kontekst. Det er </w:t>
      </w:r>
      <w:r w:rsidR="004157E2">
        <w:rPr>
          <w:rFonts w:ascii="Arial" w:hAnsi="Arial" w:cs="Arial"/>
          <w:sz w:val="24"/>
          <w:szCs w:val="24"/>
          <w:lang w:eastAsia="da-DK"/>
        </w:rPr>
        <w:t>analytisk</w:t>
      </w:r>
      <w:r>
        <w:rPr>
          <w:rFonts w:ascii="Arial" w:hAnsi="Arial" w:cs="Arial"/>
          <w:sz w:val="24"/>
          <w:szCs w:val="24"/>
          <w:lang w:eastAsia="da-DK"/>
        </w:rPr>
        <w:t xml:space="preserve"> muligt at identificerer fire forskellige typer af oversættelsesregler, som bygger på graden af </w:t>
      </w:r>
      <w:r w:rsidR="008B354F">
        <w:rPr>
          <w:rFonts w:ascii="Arial" w:hAnsi="Arial" w:cs="Arial"/>
          <w:sz w:val="24"/>
          <w:szCs w:val="24"/>
          <w:lang w:eastAsia="da-DK"/>
        </w:rPr>
        <w:t>transformation</w:t>
      </w:r>
      <w:r>
        <w:rPr>
          <w:rFonts w:ascii="Arial" w:hAnsi="Arial" w:cs="Arial"/>
          <w:sz w:val="24"/>
          <w:szCs w:val="24"/>
          <w:lang w:eastAsia="da-DK"/>
        </w:rPr>
        <w:t xml:space="preserve"> af den oprindelige ide. </w:t>
      </w:r>
      <w:r w:rsidR="00AB693C">
        <w:rPr>
          <w:rFonts w:ascii="Arial" w:hAnsi="Arial" w:cs="Arial"/>
          <w:sz w:val="24"/>
          <w:szCs w:val="24"/>
          <w:lang w:eastAsia="da-DK"/>
        </w:rPr>
        <w:t>som anvendes</w:t>
      </w:r>
      <w:r w:rsidR="00062AF2">
        <w:rPr>
          <w:rFonts w:ascii="Arial" w:hAnsi="Arial" w:cs="Arial"/>
          <w:sz w:val="24"/>
          <w:szCs w:val="24"/>
          <w:lang w:eastAsia="da-DK"/>
        </w:rPr>
        <w:t xml:space="preserve"> efter</w:t>
      </w:r>
      <w:r w:rsidR="00AB693C">
        <w:rPr>
          <w:rFonts w:ascii="Arial" w:hAnsi="Arial" w:cs="Arial"/>
          <w:sz w:val="24"/>
          <w:szCs w:val="24"/>
          <w:lang w:eastAsia="da-DK"/>
        </w:rPr>
        <w:t xml:space="preserve"> g</w:t>
      </w:r>
      <w:r w:rsidR="003515A7">
        <w:rPr>
          <w:rFonts w:ascii="Arial" w:hAnsi="Arial" w:cs="Arial"/>
          <w:sz w:val="24"/>
          <w:szCs w:val="24"/>
          <w:lang w:eastAsia="da-DK"/>
        </w:rPr>
        <w:t xml:space="preserve">raden af ideernes </w:t>
      </w:r>
      <w:proofErr w:type="spellStart"/>
      <w:r w:rsidR="003515A7">
        <w:rPr>
          <w:rFonts w:ascii="Arial" w:hAnsi="Arial" w:cs="Arial"/>
          <w:sz w:val="24"/>
          <w:szCs w:val="24"/>
          <w:lang w:eastAsia="da-DK"/>
        </w:rPr>
        <w:t>oversætbarhed</w:t>
      </w:r>
      <w:proofErr w:type="spellEnd"/>
      <w:r w:rsidR="003515A7" w:rsidRPr="003515A7">
        <w:rPr>
          <w:rFonts w:ascii="Arial" w:hAnsi="Arial" w:cs="Arial"/>
          <w:sz w:val="24"/>
          <w:szCs w:val="24"/>
          <w:lang w:eastAsia="da-DK"/>
        </w:rPr>
        <w:t xml:space="preserve"> </w:t>
      </w:r>
      <w:r w:rsidR="003515A7" w:rsidRPr="003515A7">
        <w:rPr>
          <w:rFonts w:ascii="Arial" w:hAnsi="Arial" w:cs="Arial"/>
          <w:b/>
          <w:i/>
          <w:sz w:val="24"/>
          <w:szCs w:val="24"/>
          <w:lang w:eastAsia="da-DK"/>
        </w:rPr>
        <w:t>Kopiering, addering , fratrækning og forvandling</w:t>
      </w:r>
    </w:p>
    <w:p w:rsidR="00AB7A00" w:rsidRDefault="00062AF2"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Ideers </w:t>
      </w:r>
      <w:proofErr w:type="spellStart"/>
      <w:r>
        <w:rPr>
          <w:rFonts w:ascii="Arial" w:hAnsi="Arial" w:cs="Arial"/>
          <w:sz w:val="24"/>
          <w:szCs w:val="24"/>
          <w:lang w:eastAsia="da-DK"/>
        </w:rPr>
        <w:t>oversætbarhed</w:t>
      </w:r>
      <w:proofErr w:type="spellEnd"/>
      <w:r>
        <w:rPr>
          <w:rFonts w:ascii="Arial" w:hAnsi="Arial" w:cs="Arial"/>
          <w:sz w:val="24"/>
          <w:szCs w:val="24"/>
          <w:lang w:eastAsia="da-DK"/>
        </w:rPr>
        <w:t xml:space="preserve"> måles på deres grad </w:t>
      </w:r>
      <w:r w:rsidRPr="003515A7">
        <w:rPr>
          <w:rFonts w:ascii="Arial" w:hAnsi="Arial" w:cs="Arial"/>
          <w:i/>
          <w:sz w:val="24"/>
          <w:szCs w:val="24"/>
          <w:lang w:eastAsia="da-DK"/>
        </w:rPr>
        <w:t xml:space="preserve">af </w:t>
      </w:r>
      <w:r w:rsidRPr="003515A7">
        <w:rPr>
          <w:rFonts w:ascii="Arial" w:hAnsi="Arial" w:cs="Arial"/>
          <w:b/>
          <w:i/>
          <w:sz w:val="24"/>
          <w:szCs w:val="24"/>
          <w:lang w:eastAsia="da-DK"/>
        </w:rPr>
        <w:t xml:space="preserve">kompleksitet, </w:t>
      </w:r>
      <w:proofErr w:type="spellStart"/>
      <w:r w:rsidRPr="003515A7">
        <w:rPr>
          <w:rFonts w:ascii="Arial" w:hAnsi="Arial" w:cs="Arial"/>
          <w:b/>
          <w:i/>
          <w:sz w:val="24"/>
          <w:szCs w:val="24"/>
          <w:lang w:eastAsia="da-DK"/>
        </w:rPr>
        <w:t>eksplicitet</w:t>
      </w:r>
      <w:proofErr w:type="spellEnd"/>
      <w:r w:rsidR="003515A7" w:rsidRPr="003515A7">
        <w:rPr>
          <w:rFonts w:ascii="Arial" w:hAnsi="Arial" w:cs="Arial"/>
          <w:b/>
          <w:i/>
          <w:sz w:val="24"/>
          <w:szCs w:val="24"/>
          <w:lang w:eastAsia="da-DK"/>
        </w:rPr>
        <w:t xml:space="preserve"> og</w:t>
      </w:r>
      <w:r w:rsidRPr="003515A7">
        <w:rPr>
          <w:rFonts w:ascii="Arial" w:hAnsi="Arial" w:cs="Arial"/>
          <w:b/>
          <w:i/>
          <w:sz w:val="24"/>
          <w:szCs w:val="24"/>
          <w:lang w:eastAsia="da-DK"/>
        </w:rPr>
        <w:t xml:space="preserve"> indadvendthed</w:t>
      </w:r>
      <w:r>
        <w:rPr>
          <w:rFonts w:ascii="Arial" w:hAnsi="Arial" w:cs="Arial"/>
          <w:sz w:val="24"/>
          <w:szCs w:val="24"/>
          <w:lang w:eastAsia="da-DK"/>
        </w:rPr>
        <w:t xml:space="preserve">. Med kompleksitet menes, i hvilken grad at de kræver vanskelige og svært tilgængelige teknologier, eller om de involvere mange forskellige organisatoriske </w:t>
      </w:r>
      <w:r w:rsidR="003515A7">
        <w:rPr>
          <w:rFonts w:ascii="Arial" w:hAnsi="Arial" w:cs="Arial"/>
          <w:sz w:val="24"/>
          <w:szCs w:val="24"/>
          <w:lang w:eastAsia="da-DK"/>
        </w:rPr>
        <w:t xml:space="preserve">enheder.  </w:t>
      </w:r>
      <w:proofErr w:type="spellStart"/>
      <w:r w:rsidR="003515A7">
        <w:rPr>
          <w:rFonts w:ascii="Arial" w:hAnsi="Arial" w:cs="Arial"/>
          <w:sz w:val="24"/>
          <w:szCs w:val="24"/>
          <w:lang w:eastAsia="da-DK"/>
        </w:rPr>
        <w:t>Eksplicitet</w:t>
      </w:r>
      <w:proofErr w:type="spellEnd"/>
      <w:r w:rsidR="003515A7">
        <w:rPr>
          <w:rFonts w:ascii="Arial" w:hAnsi="Arial" w:cs="Arial"/>
          <w:sz w:val="24"/>
          <w:szCs w:val="24"/>
          <w:lang w:eastAsia="da-DK"/>
        </w:rPr>
        <w:t xml:space="preserve"> referer til hvorvidt ideen har et tydeligt </w:t>
      </w:r>
      <w:proofErr w:type="spellStart"/>
      <w:r w:rsidR="003515A7">
        <w:rPr>
          <w:rFonts w:ascii="Arial" w:hAnsi="Arial" w:cs="Arial"/>
          <w:sz w:val="24"/>
          <w:szCs w:val="24"/>
          <w:lang w:eastAsia="da-DK"/>
        </w:rPr>
        <w:t>ideudtryk</w:t>
      </w:r>
      <w:proofErr w:type="spellEnd"/>
      <w:r w:rsidR="003515A7">
        <w:rPr>
          <w:rFonts w:ascii="Arial" w:hAnsi="Arial" w:cs="Arial"/>
          <w:sz w:val="24"/>
          <w:szCs w:val="24"/>
          <w:lang w:eastAsia="da-DK"/>
        </w:rPr>
        <w:t xml:space="preserve">, eller om den bygger på såkaldt " tavs viden"  blandt praktikere. </w:t>
      </w:r>
      <w:proofErr w:type="spellStart"/>
      <w:r w:rsidR="003515A7">
        <w:rPr>
          <w:rFonts w:ascii="Arial" w:hAnsi="Arial" w:cs="Arial"/>
          <w:sz w:val="24"/>
          <w:szCs w:val="24"/>
          <w:lang w:eastAsia="da-DK"/>
        </w:rPr>
        <w:t>Inadvendthed</w:t>
      </w:r>
      <w:proofErr w:type="spellEnd"/>
      <w:r w:rsidR="003515A7">
        <w:rPr>
          <w:rFonts w:ascii="Arial" w:hAnsi="Arial" w:cs="Arial"/>
          <w:sz w:val="24"/>
          <w:szCs w:val="24"/>
          <w:lang w:eastAsia="da-DK"/>
        </w:rPr>
        <w:t xml:space="preserve"> referer til hvor vidt ideen er stærkt indfiltret i en helt bestemt lokal kontekst, eller om den er </w:t>
      </w:r>
      <w:proofErr w:type="spellStart"/>
      <w:r w:rsidR="003515A7">
        <w:rPr>
          <w:rFonts w:ascii="Arial" w:hAnsi="Arial" w:cs="Arial"/>
          <w:sz w:val="24"/>
          <w:szCs w:val="24"/>
          <w:lang w:eastAsia="da-DK"/>
        </w:rPr>
        <w:t>kommunikerbar</w:t>
      </w:r>
      <w:proofErr w:type="spellEnd"/>
      <w:r w:rsidR="003515A7">
        <w:rPr>
          <w:rFonts w:ascii="Arial" w:hAnsi="Arial" w:cs="Arial"/>
          <w:sz w:val="24"/>
          <w:szCs w:val="24"/>
          <w:lang w:eastAsia="da-DK"/>
        </w:rPr>
        <w:t xml:space="preserve"> ind i nye kontekster. </w:t>
      </w:r>
      <w:r w:rsidR="00AB7A00">
        <w:rPr>
          <w:rFonts w:ascii="Arial" w:hAnsi="Arial" w:cs="Arial"/>
          <w:sz w:val="24"/>
          <w:szCs w:val="24"/>
          <w:lang w:eastAsia="da-DK"/>
        </w:rPr>
        <w:t>Disse 4 oversættelsesregler</w:t>
      </w:r>
      <w:r w:rsidRPr="00062AF2">
        <w:rPr>
          <w:rFonts w:ascii="Arial" w:hAnsi="Arial" w:cs="Arial"/>
          <w:sz w:val="24"/>
          <w:szCs w:val="24"/>
          <w:lang w:eastAsia="da-DK"/>
        </w:rPr>
        <w:t xml:space="preserve"> </w:t>
      </w:r>
      <w:r>
        <w:rPr>
          <w:rFonts w:ascii="Arial" w:hAnsi="Arial" w:cs="Arial"/>
          <w:sz w:val="24"/>
          <w:szCs w:val="24"/>
          <w:lang w:eastAsia="da-DK"/>
        </w:rPr>
        <w:t>,Kopiering, addering , fratrækning og forvandling,</w:t>
      </w:r>
      <w:r w:rsidR="00AB7A00">
        <w:rPr>
          <w:rFonts w:ascii="Arial" w:hAnsi="Arial" w:cs="Arial"/>
          <w:sz w:val="24"/>
          <w:szCs w:val="24"/>
          <w:lang w:eastAsia="da-DK"/>
        </w:rPr>
        <w:t xml:space="preserve"> </w:t>
      </w:r>
      <w:r w:rsidR="003515A7">
        <w:rPr>
          <w:rFonts w:ascii="Arial" w:hAnsi="Arial" w:cs="Arial"/>
          <w:sz w:val="24"/>
          <w:szCs w:val="24"/>
          <w:lang w:eastAsia="da-DK"/>
        </w:rPr>
        <w:t xml:space="preserve">kan ifølge </w:t>
      </w:r>
      <w:proofErr w:type="spellStart"/>
      <w:r w:rsidR="003515A7">
        <w:rPr>
          <w:rFonts w:ascii="Arial" w:hAnsi="Arial" w:cs="Arial"/>
          <w:sz w:val="24"/>
          <w:szCs w:val="24"/>
          <w:lang w:eastAsia="da-DK"/>
        </w:rPr>
        <w:t>Røvik</w:t>
      </w:r>
      <w:proofErr w:type="spellEnd"/>
      <w:r w:rsidR="003515A7">
        <w:rPr>
          <w:rFonts w:ascii="Arial" w:hAnsi="Arial" w:cs="Arial"/>
          <w:sz w:val="24"/>
          <w:szCs w:val="24"/>
          <w:lang w:eastAsia="da-DK"/>
        </w:rPr>
        <w:t xml:space="preserve"> </w:t>
      </w:r>
      <w:r w:rsidR="00CE2EFC">
        <w:rPr>
          <w:rFonts w:ascii="Arial" w:hAnsi="Arial" w:cs="Arial"/>
          <w:sz w:val="24"/>
          <w:szCs w:val="24"/>
          <w:lang w:eastAsia="da-DK"/>
        </w:rPr>
        <w:t>indgå</w:t>
      </w:r>
      <w:r w:rsidR="003515A7">
        <w:rPr>
          <w:rFonts w:ascii="Arial" w:hAnsi="Arial" w:cs="Arial"/>
          <w:sz w:val="24"/>
          <w:szCs w:val="24"/>
          <w:lang w:eastAsia="da-DK"/>
        </w:rPr>
        <w:t xml:space="preserve"> i</w:t>
      </w:r>
      <w:r w:rsidR="00E00BFF">
        <w:rPr>
          <w:rFonts w:ascii="Arial" w:hAnsi="Arial" w:cs="Arial"/>
          <w:sz w:val="24"/>
          <w:szCs w:val="24"/>
          <w:lang w:eastAsia="da-DK"/>
        </w:rPr>
        <w:t xml:space="preserve"> 3 tre forskellige </w:t>
      </w:r>
      <w:proofErr w:type="spellStart"/>
      <w:r w:rsidR="00E00BFF">
        <w:rPr>
          <w:rFonts w:ascii="Arial" w:hAnsi="Arial" w:cs="Arial"/>
          <w:sz w:val="24"/>
          <w:szCs w:val="24"/>
          <w:lang w:eastAsia="da-DK"/>
        </w:rPr>
        <w:t>tranformationsmoduser</w:t>
      </w:r>
      <w:proofErr w:type="spellEnd"/>
      <w:r w:rsidR="00E00BFF">
        <w:rPr>
          <w:rFonts w:ascii="Arial" w:hAnsi="Arial" w:cs="Arial"/>
          <w:sz w:val="24"/>
          <w:szCs w:val="24"/>
          <w:lang w:eastAsia="da-DK"/>
        </w:rPr>
        <w:t>.  I det reproducerende modus, hvor kopiering  bruges til at genskabe den originale ide i den nye kontekst. Denne modus er særligt eget, hvis enkle metoder eller teknikker skal oversættes</w:t>
      </w:r>
      <w:r w:rsidR="006110EF">
        <w:rPr>
          <w:rFonts w:ascii="Arial" w:hAnsi="Arial" w:cs="Arial"/>
          <w:sz w:val="24"/>
          <w:szCs w:val="24"/>
          <w:lang w:eastAsia="da-DK"/>
        </w:rPr>
        <w:t xml:space="preserve"> fx implementeringen af et nyt EDB system</w:t>
      </w:r>
      <w:r w:rsidR="00E00BFF">
        <w:rPr>
          <w:rFonts w:ascii="Arial" w:hAnsi="Arial" w:cs="Arial"/>
          <w:sz w:val="24"/>
          <w:szCs w:val="24"/>
          <w:lang w:eastAsia="da-DK"/>
        </w:rPr>
        <w:t>, eller hvis de organisatoriske kontekster er identiske. I den modificerende modus, hvor addering og fratrækning benyttes</w:t>
      </w:r>
      <w:r w:rsidR="00AB693C">
        <w:rPr>
          <w:rFonts w:ascii="Arial" w:hAnsi="Arial" w:cs="Arial"/>
          <w:sz w:val="24"/>
          <w:szCs w:val="24"/>
          <w:lang w:eastAsia="da-DK"/>
        </w:rPr>
        <w:t>, hvis ideen forsøges lettere tilpasset den nye kontekst. Oversættelsesregelen forvandli</w:t>
      </w:r>
      <w:r w:rsidR="004157E2">
        <w:rPr>
          <w:rFonts w:ascii="Arial" w:hAnsi="Arial" w:cs="Arial"/>
          <w:sz w:val="24"/>
          <w:szCs w:val="24"/>
          <w:lang w:eastAsia="da-DK"/>
        </w:rPr>
        <w:t>ng benyttes i den radikale modus</w:t>
      </w:r>
      <w:r w:rsidR="00AB693C">
        <w:rPr>
          <w:rFonts w:ascii="Arial" w:hAnsi="Arial" w:cs="Arial"/>
          <w:sz w:val="24"/>
          <w:szCs w:val="24"/>
          <w:lang w:eastAsia="da-DK"/>
        </w:rPr>
        <w:t xml:space="preserve">, hvor oversætteren ser sig frit stillet til at forvandle ideerne, for </w:t>
      </w:r>
      <w:r>
        <w:rPr>
          <w:rFonts w:ascii="Arial" w:hAnsi="Arial" w:cs="Arial"/>
          <w:sz w:val="24"/>
          <w:szCs w:val="24"/>
          <w:lang w:eastAsia="da-DK"/>
        </w:rPr>
        <w:t>derved</w:t>
      </w:r>
      <w:r w:rsidR="00CE2EFC">
        <w:rPr>
          <w:rFonts w:ascii="Arial" w:hAnsi="Arial" w:cs="Arial"/>
          <w:sz w:val="24"/>
          <w:szCs w:val="24"/>
          <w:lang w:eastAsia="da-DK"/>
        </w:rPr>
        <w:t xml:space="preserve"> </w:t>
      </w:r>
      <w:r w:rsidR="00AB693C">
        <w:rPr>
          <w:rFonts w:ascii="Arial" w:hAnsi="Arial" w:cs="Arial"/>
          <w:sz w:val="24"/>
          <w:szCs w:val="24"/>
          <w:lang w:eastAsia="da-DK"/>
        </w:rPr>
        <w:t>at tilpasse dem lokale forhold. Forvandling kommer særligt til udtryk i oversættelsen af ideer, so</w:t>
      </w:r>
      <w:r>
        <w:rPr>
          <w:rFonts w:ascii="Arial" w:hAnsi="Arial" w:cs="Arial"/>
          <w:sz w:val="24"/>
          <w:szCs w:val="24"/>
          <w:lang w:eastAsia="da-DK"/>
        </w:rPr>
        <w:t xml:space="preserve">m særligt vanskeligt </w:t>
      </w:r>
      <w:proofErr w:type="spellStart"/>
      <w:r>
        <w:rPr>
          <w:rFonts w:ascii="Arial" w:hAnsi="Arial" w:cs="Arial"/>
          <w:sz w:val="24"/>
          <w:szCs w:val="24"/>
          <w:lang w:eastAsia="da-DK"/>
        </w:rPr>
        <w:t>oversætbare</w:t>
      </w:r>
      <w:proofErr w:type="spellEnd"/>
      <w:r w:rsidR="00BF580D">
        <w:rPr>
          <w:rFonts w:ascii="Arial" w:hAnsi="Arial" w:cs="Arial"/>
          <w:sz w:val="24"/>
          <w:szCs w:val="24"/>
          <w:lang w:eastAsia="da-DK"/>
        </w:rPr>
        <w:t>.</w:t>
      </w:r>
    </w:p>
    <w:p w:rsidR="00B63701" w:rsidRDefault="00B63701" w:rsidP="00B358F1">
      <w:pPr>
        <w:autoSpaceDE w:val="0"/>
        <w:autoSpaceDN w:val="0"/>
        <w:adjustRightInd w:val="0"/>
        <w:spacing w:after="0" w:line="360" w:lineRule="auto"/>
        <w:rPr>
          <w:rFonts w:ascii="Arial" w:hAnsi="Arial" w:cs="Arial"/>
          <w:sz w:val="24"/>
          <w:szCs w:val="24"/>
          <w:lang w:eastAsia="da-DK"/>
        </w:rPr>
      </w:pPr>
    </w:p>
    <w:p w:rsidR="00115E0E" w:rsidRDefault="00BF580D"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Implementeringsvanskeligheder i organisationer, skyldes ofte </w:t>
      </w:r>
      <w:proofErr w:type="spellStart"/>
      <w:r>
        <w:rPr>
          <w:rFonts w:ascii="Arial" w:hAnsi="Arial" w:cs="Arial"/>
          <w:sz w:val="24"/>
          <w:szCs w:val="24"/>
          <w:lang w:eastAsia="da-DK"/>
        </w:rPr>
        <w:t>kontekstualiseringsproblemer</w:t>
      </w:r>
      <w:proofErr w:type="spellEnd"/>
      <w:r>
        <w:rPr>
          <w:rFonts w:ascii="Arial" w:hAnsi="Arial" w:cs="Arial"/>
          <w:sz w:val="24"/>
          <w:szCs w:val="24"/>
          <w:lang w:eastAsia="da-DK"/>
        </w:rPr>
        <w:t>, dvs. en for svag</w:t>
      </w:r>
      <w:r w:rsidR="004D0B0F">
        <w:rPr>
          <w:rFonts w:ascii="Arial" w:hAnsi="Arial" w:cs="Arial"/>
          <w:sz w:val="24"/>
          <w:szCs w:val="24"/>
          <w:lang w:eastAsia="da-DK"/>
        </w:rPr>
        <w:t xml:space="preserve"> </w:t>
      </w:r>
      <w:proofErr w:type="spellStart"/>
      <w:r>
        <w:rPr>
          <w:rFonts w:ascii="Arial" w:hAnsi="Arial" w:cs="Arial"/>
          <w:sz w:val="24"/>
          <w:szCs w:val="24"/>
          <w:lang w:eastAsia="da-DK"/>
        </w:rPr>
        <w:t>kontekstualisering</w:t>
      </w:r>
      <w:proofErr w:type="spellEnd"/>
      <w:r>
        <w:rPr>
          <w:rFonts w:ascii="Arial" w:hAnsi="Arial" w:cs="Arial"/>
          <w:sz w:val="24"/>
          <w:szCs w:val="24"/>
          <w:lang w:eastAsia="da-DK"/>
        </w:rPr>
        <w:t xml:space="preserve">. </w:t>
      </w:r>
      <w:r w:rsidR="004D0B0F">
        <w:rPr>
          <w:rFonts w:ascii="Arial" w:hAnsi="Arial" w:cs="Arial"/>
          <w:sz w:val="24"/>
          <w:szCs w:val="24"/>
          <w:lang w:eastAsia="da-DK"/>
        </w:rPr>
        <w:t xml:space="preserve">Denne svage </w:t>
      </w:r>
      <w:proofErr w:type="spellStart"/>
      <w:r w:rsidR="004D0B0F">
        <w:rPr>
          <w:rFonts w:ascii="Arial" w:hAnsi="Arial" w:cs="Arial"/>
          <w:sz w:val="24"/>
          <w:szCs w:val="24"/>
          <w:lang w:eastAsia="da-DK"/>
        </w:rPr>
        <w:t>kontekstualisering</w:t>
      </w:r>
      <w:proofErr w:type="spellEnd"/>
      <w:r w:rsidR="004D0B0F">
        <w:rPr>
          <w:rFonts w:ascii="Arial" w:hAnsi="Arial" w:cs="Arial"/>
          <w:sz w:val="24"/>
          <w:szCs w:val="24"/>
          <w:lang w:eastAsia="da-DK"/>
        </w:rPr>
        <w:t xml:space="preserve">, skyldes at ideen eller metoden er forsøgt oversat i et forkert modus, med forkerte oversættelsesregler, som ikke svarede til ideens </w:t>
      </w:r>
      <w:proofErr w:type="spellStart"/>
      <w:r w:rsidR="004D0B0F">
        <w:rPr>
          <w:rFonts w:ascii="Arial" w:hAnsi="Arial" w:cs="Arial"/>
          <w:sz w:val="24"/>
          <w:szCs w:val="24"/>
          <w:lang w:eastAsia="da-DK"/>
        </w:rPr>
        <w:t>oversætbarhed</w:t>
      </w:r>
      <w:proofErr w:type="spellEnd"/>
      <w:r w:rsidR="004D0B0F">
        <w:rPr>
          <w:rFonts w:ascii="Arial" w:hAnsi="Arial" w:cs="Arial"/>
          <w:sz w:val="24"/>
          <w:szCs w:val="24"/>
          <w:lang w:eastAsia="da-DK"/>
        </w:rPr>
        <w:t xml:space="preserve"> og den konkrete lokale kontekst, der forsøges oversat til. I en sådan situation, kan ideen nyoversættes, hvorved den først skal </w:t>
      </w:r>
      <w:proofErr w:type="spellStart"/>
      <w:r w:rsidR="004D0B0F">
        <w:rPr>
          <w:rFonts w:ascii="Arial" w:hAnsi="Arial" w:cs="Arial"/>
          <w:sz w:val="24"/>
          <w:szCs w:val="24"/>
          <w:lang w:eastAsia="da-DK"/>
        </w:rPr>
        <w:t>dekontekstualiseres</w:t>
      </w:r>
      <w:proofErr w:type="spellEnd"/>
      <w:r w:rsidR="004D0B0F">
        <w:rPr>
          <w:rFonts w:ascii="Arial" w:hAnsi="Arial" w:cs="Arial"/>
          <w:sz w:val="24"/>
          <w:szCs w:val="24"/>
          <w:lang w:eastAsia="da-DK"/>
        </w:rPr>
        <w:t>, for på ny at vende tilbage i organisationen.</w:t>
      </w:r>
    </w:p>
    <w:p w:rsidR="00775D1B" w:rsidRDefault="00775D1B" w:rsidP="00B358F1">
      <w:pPr>
        <w:autoSpaceDE w:val="0"/>
        <w:autoSpaceDN w:val="0"/>
        <w:adjustRightInd w:val="0"/>
        <w:spacing w:after="0" w:line="360" w:lineRule="auto"/>
        <w:rPr>
          <w:rFonts w:ascii="Arial" w:hAnsi="Arial" w:cs="Arial"/>
          <w:b/>
          <w:sz w:val="24"/>
          <w:szCs w:val="24"/>
          <w:lang w:eastAsia="da-DK"/>
        </w:rPr>
      </w:pPr>
    </w:p>
    <w:p w:rsidR="00881231" w:rsidRPr="00115E0E" w:rsidRDefault="00781FBB" w:rsidP="00B358F1">
      <w:pPr>
        <w:autoSpaceDE w:val="0"/>
        <w:autoSpaceDN w:val="0"/>
        <w:adjustRightInd w:val="0"/>
        <w:spacing w:after="0" w:line="360" w:lineRule="auto"/>
        <w:rPr>
          <w:rFonts w:ascii="Arial" w:hAnsi="Arial" w:cs="Arial"/>
          <w:sz w:val="24"/>
          <w:szCs w:val="24"/>
          <w:lang w:eastAsia="da-DK"/>
        </w:rPr>
      </w:pPr>
      <w:r>
        <w:rPr>
          <w:rFonts w:ascii="Arial" w:hAnsi="Arial" w:cs="Arial"/>
          <w:b/>
          <w:sz w:val="24"/>
          <w:szCs w:val="24"/>
          <w:lang w:eastAsia="da-DK"/>
        </w:rPr>
        <w:t>3.3.2</w:t>
      </w:r>
      <w:r w:rsidR="00895120">
        <w:rPr>
          <w:rFonts w:ascii="Arial" w:hAnsi="Arial" w:cs="Arial"/>
          <w:b/>
          <w:sz w:val="24"/>
          <w:szCs w:val="24"/>
          <w:lang w:eastAsia="da-DK"/>
        </w:rPr>
        <w:t xml:space="preserve"> </w:t>
      </w:r>
      <w:proofErr w:type="spellStart"/>
      <w:r w:rsidR="00531E6A">
        <w:rPr>
          <w:rFonts w:ascii="Arial" w:hAnsi="Arial" w:cs="Arial"/>
          <w:b/>
          <w:sz w:val="24"/>
          <w:szCs w:val="24"/>
          <w:lang w:eastAsia="da-DK"/>
        </w:rPr>
        <w:t>Dekontekstualisering-</w:t>
      </w:r>
      <w:proofErr w:type="spellEnd"/>
      <w:r w:rsidR="00531E6A">
        <w:rPr>
          <w:rFonts w:ascii="Arial" w:hAnsi="Arial" w:cs="Arial"/>
          <w:b/>
          <w:sz w:val="24"/>
          <w:szCs w:val="24"/>
          <w:lang w:eastAsia="da-DK"/>
        </w:rPr>
        <w:t xml:space="preserve"> Oversættelse af praksis til </w:t>
      </w:r>
      <w:proofErr w:type="spellStart"/>
      <w:r w:rsidR="00531E6A">
        <w:rPr>
          <w:rFonts w:ascii="Arial" w:hAnsi="Arial" w:cs="Arial"/>
          <w:b/>
          <w:sz w:val="24"/>
          <w:szCs w:val="24"/>
          <w:lang w:eastAsia="da-DK"/>
        </w:rPr>
        <w:t>ide</w:t>
      </w:r>
      <w:r w:rsidR="008F5544">
        <w:rPr>
          <w:rFonts w:ascii="Arial" w:hAnsi="Arial" w:cs="Arial"/>
          <w:b/>
          <w:sz w:val="24"/>
          <w:szCs w:val="24"/>
          <w:lang w:eastAsia="da-DK"/>
        </w:rPr>
        <w:t>repræsentation</w:t>
      </w:r>
      <w:proofErr w:type="spellEnd"/>
      <w:r w:rsidR="00531E6A">
        <w:rPr>
          <w:rFonts w:ascii="Arial" w:hAnsi="Arial" w:cs="Arial"/>
          <w:b/>
          <w:sz w:val="24"/>
          <w:szCs w:val="24"/>
          <w:lang w:eastAsia="da-DK"/>
        </w:rPr>
        <w:t>.</w:t>
      </w:r>
    </w:p>
    <w:p w:rsidR="00373BB7" w:rsidRDefault="00373BB7" w:rsidP="00B358F1">
      <w:pPr>
        <w:autoSpaceDE w:val="0"/>
        <w:autoSpaceDN w:val="0"/>
        <w:adjustRightInd w:val="0"/>
        <w:spacing w:after="0" w:line="360" w:lineRule="auto"/>
        <w:rPr>
          <w:rFonts w:ascii="Arial" w:hAnsi="Arial" w:cs="Arial"/>
          <w:sz w:val="24"/>
          <w:szCs w:val="24"/>
          <w:lang w:eastAsia="da-DK"/>
        </w:rPr>
      </w:pPr>
    </w:p>
    <w:p w:rsidR="00CE5F21" w:rsidRDefault="00373BB7" w:rsidP="00CE5F2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Begrebet </w:t>
      </w:r>
      <w:proofErr w:type="spellStart"/>
      <w:r>
        <w:rPr>
          <w:rFonts w:ascii="Arial" w:hAnsi="Arial" w:cs="Arial"/>
          <w:sz w:val="24"/>
          <w:szCs w:val="24"/>
          <w:lang w:eastAsia="da-DK"/>
        </w:rPr>
        <w:t>dekontentekstualiserng</w:t>
      </w:r>
      <w:proofErr w:type="spellEnd"/>
      <w:r>
        <w:rPr>
          <w:rFonts w:ascii="Arial" w:hAnsi="Arial" w:cs="Arial"/>
          <w:sz w:val="24"/>
          <w:szCs w:val="24"/>
          <w:lang w:eastAsia="da-DK"/>
        </w:rPr>
        <w:t xml:space="preserve"> er </w:t>
      </w:r>
      <w:proofErr w:type="spellStart"/>
      <w:r>
        <w:rPr>
          <w:rFonts w:ascii="Arial" w:hAnsi="Arial" w:cs="Arial"/>
          <w:sz w:val="24"/>
          <w:szCs w:val="24"/>
          <w:lang w:eastAsia="da-DK"/>
        </w:rPr>
        <w:t>kontekstualiseringens</w:t>
      </w:r>
      <w:proofErr w:type="spellEnd"/>
      <w:r>
        <w:rPr>
          <w:rFonts w:ascii="Arial" w:hAnsi="Arial" w:cs="Arial"/>
          <w:sz w:val="24"/>
          <w:szCs w:val="24"/>
          <w:lang w:eastAsia="da-DK"/>
        </w:rPr>
        <w:t xml:space="preserve"> negation. I </w:t>
      </w:r>
      <w:proofErr w:type="spellStart"/>
      <w:r>
        <w:rPr>
          <w:rFonts w:ascii="Arial" w:hAnsi="Arial" w:cs="Arial"/>
          <w:sz w:val="24"/>
          <w:szCs w:val="24"/>
          <w:lang w:eastAsia="da-DK"/>
        </w:rPr>
        <w:t>dekontekstualiseringsprocessen</w:t>
      </w:r>
      <w:proofErr w:type="spellEnd"/>
      <w:r>
        <w:rPr>
          <w:rFonts w:ascii="Arial" w:hAnsi="Arial" w:cs="Arial"/>
          <w:sz w:val="24"/>
          <w:szCs w:val="24"/>
          <w:lang w:eastAsia="da-DK"/>
        </w:rPr>
        <w:t xml:space="preserve"> løsrives ideen sin lokale praksismaterialisering, og forsøges oversat til en mere idemæssig</w:t>
      </w:r>
      <w:r w:rsidR="001A74EB">
        <w:rPr>
          <w:rFonts w:ascii="Arial" w:hAnsi="Arial" w:cs="Arial"/>
          <w:sz w:val="24"/>
          <w:szCs w:val="24"/>
          <w:lang w:eastAsia="da-DK"/>
        </w:rPr>
        <w:t xml:space="preserve"> repræsentation. So</w:t>
      </w:r>
      <w:r w:rsidR="00CE5F21">
        <w:rPr>
          <w:rFonts w:ascii="Arial" w:hAnsi="Arial" w:cs="Arial"/>
          <w:sz w:val="24"/>
          <w:szCs w:val="24"/>
          <w:lang w:eastAsia="da-DK"/>
        </w:rPr>
        <w:t>m</w:t>
      </w:r>
      <w:r w:rsidR="001A74EB">
        <w:rPr>
          <w:rFonts w:ascii="Arial" w:hAnsi="Arial" w:cs="Arial"/>
          <w:sz w:val="24"/>
          <w:szCs w:val="24"/>
          <w:lang w:eastAsia="da-DK"/>
        </w:rPr>
        <w:t xml:space="preserve"> i </w:t>
      </w:r>
      <w:proofErr w:type="spellStart"/>
      <w:r w:rsidR="001A74EB">
        <w:rPr>
          <w:rFonts w:ascii="Arial" w:hAnsi="Arial" w:cs="Arial"/>
          <w:sz w:val="24"/>
          <w:szCs w:val="24"/>
          <w:lang w:eastAsia="da-DK"/>
        </w:rPr>
        <w:t>kotekstualiseringsprocessen</w:t>
      </w:r>
      <w:proofErr w:type="spellEnd"/>
      <w:r w:rsidR="001A74EB">
        <w:rPr>
          <w:rFonts w:ascii="Arial" w:hAnsi="Arial" w:cs="Arial"/>
          <w:sz w:val="24"/>
          <w:szCs w:val="24"/>
          <w:lang w:eastAsia="da-DK"/>
        </w:rPr>
        <w:t xml:space="preserve"> kan denne proces foregå på mange niveauer. </w:t>
      </w:r>
      <w:proofErr w:type="spellStart"/>
      <w:r w:rsidR="001A74EB">
        <w:rPr>
          <w:rFonts w:ascii="Arial" w:hAnsi="Arial" w:cs="Arial"/>
          <w:sz w:val="24"/>
          <w:szCs w:val="24"/>
          <w:lang w:eastAsia="da-DK"/>
        </w:rPr>
        <w:t>Dekontekstualiseringsprocessen</w:t>
      </w:r>
      <w:proofErr w:type="spellEnd"/>
      <w:r w:rsidR="001A74EB">
        <w:rPr>
          <w:rFonts w:ascii="Arial" w:hAnsi="Arial" w:cs="Arial"/>
          <w:sz w:val="24"/>
          <w:szCs w:val="24"/>
          <w:lang w:eastAsia="da-DK"/>
        </w:rPr>
        <w:t xml:space="preserve"> eller </w:t>
      </w:r>
      <w:proofErr w:type="spellStart"/>
      <w:r w:rsidR="001A74EB">
        <w:rPr>
          <w:rFonts w:ascii="Arial" w:hAnsi="Arial" w:cs="Arial"/>
          <w:sz w:val="24"/>
          <w:szCs w:val="24"/>
          <w:lang w:eastAsia="da-DK"/>
        </w:rPr>
        <w:t>løsrivelsesfacen</w:t>
      </w:r>
      <w:proofErr w:type="spellEnd"/>
      <w:r w:rsidR="001A74EB">
        <w:rPr>
          <w:rFonts w:ascii="Arial" w:hAnsi="Arial" w:cs="Arial"/>
          <w:sz w:val="24"/>
          <w:szCs w:val="24"/>
          <w:lang w:eastAsia="da-DK"/>
        </w:rPr>
        <w:t xml:space="preserve"> kan foregå på to måder, ved </w:t>
      </w:r>
      <w:proofErr w:type="spellStart"/>
      <w:r w:rsidR="001A74EB">
        <w:rPr>
          <w:rFonts w:ascii="Arial" w:hAnsi="Arial" w:cs="Arial"/>
          <w:sz w:val="24"/>
          <w:szCs w:val="24"/>
          <w:lang w:eastAsia="da-DK"/>
        </w:rPr>
        <w:t>u</w:t>
      </w:r>
      <w:r w:rsidR="00CE5F21">
        <w:rPr>
          <w:rFonts w:ascii="Arial" w:hAnsi="Arial" w:cs="Arial"/>
          <w:sz w:val="24"/>
          <w:szCs w:val="24"/>
          <w:lang w:eastAsia="da-DK"/>
        </w:rPr>
        <w:t>dhentning</w:t>
      </w:r>
      <w:proofErr w:type="spellEnd"/>
      <w:r w:rsidR="00CE5F21">
        <w:rPr>
          <w:rFonts w:ascii="Arial" w:hAnsi="Arial" w:cs="Arial"/>
          <w:sz w:val="24"/>
          <w:szCs w:val="24"/>
          <w:lang w:eastAsia="da-DK"/>
        </w:rPr>
        <w:t xml:space="preserve"> eller ved udbringning ( </w:t>
      </w:r>
      <w:r w:rsidR="00F43B76">
        <w:rPr>
          <w:rFonts w:ascii="Arial" w:hAnsi="Arial" w:cs="Arial"/>
          <w:sz w:val="24"/>
          <w:szCs w:val="24"/>
          <w:lang w:eastAsia="da-DK"/>
        </w:rPr>
        <w:t>Ibid.</w:t>
      </w:r>
      <w:r w:rsidR="00CE5F21">
        <w:rPr>
          <w:rFonts w:ascii="Arial" w:hAnsi="Arial" w:cs="Arial"/>
          <w:sz w:val="24"/>
          <w:szCs w:val="24"/>
          <w:lang w:eastAsia="da-DK"/>
        </w:rPr>
        <w:t>, s 260-70)</w:t>
      </w:r>
      <w:r w:rsidR="00A149FD">
        <w:rPr>
          <w:rFonts w:ascii="Arial" w:hAnsi="Arial" w:cs="Arial"/>
          <w:sz w:val="24"/>
          <w:szCs w:val="24"/>
          <w:lang w:eastAsia="da-DK"/>
        </w:rPr>
        <w:t xml:space="preserve"> Ved </w:t>
      </w:r>
      <w:proofErr w:type="spellStart"/>
      <w:r w:rsidR="00A149FD">
        <w:rPr>
          <w:rFonts w:ascii="Arial" w:hAnsi="Arial" w:cs="Arial"/>
          <w:sz w:val="24"/>
          <w:szCs w:val="24"/>
          <w:lang w:eastAsia="da-DK"/>
        </w:rPr>
        <w:t>udhentning</w:t>
      </w:r>
      <w:proofErr w:type="spellEnd"/>
      <w:r w:rsidR="00A149FD">
        <w:rPr>
          <w:rFonts w:ascii="Arial" w:hAnsi="Arial" w:cs="Arial"/>
          <w:sz w:val="24"/>
          <w:szCs w:val="24"/>
          <w:lang w:eastAsia="da-DK"/>
        </w:rPr>
        <w:t xml:space="preserve"> menes, at aktører uden for organisation, henter en praksis ud af organisation, og oversætter den til en ide. Ved udbringning derimod forsøger interne aktører i en organisation, fx ved foredragsvirksomhed at oversætte egne praksiserfaringer ti</w:t>
      </w:r>
      <w:r w:rsidR="00CE5F21">
        <w:rPr>
          <w:rFonts w:ascii="Arial" w:hAnsi="Arial" w:cs="Arial"/>
          <w:sz w:val="24"/>
          <w:szCs w:val="24"/>
          <w:lang w:eastAsia="da-DK"/>
        </w:rPr>
        <w:t xml:space="preserve">l en idemæssig repræsentation, </w:t>
      </w:r>
      <w:r w:rsidR="00A149FD">
        <w:rPr>
          <w:rFonts w:ascii="Arial" w:hAnsi="Arial" w:cs="Arial"/>
          <w:sz w:val="24"/>
          <w:szCs w:val="24"/>
          <w:lang w:eastAsia="da-DK"/>
        </w:rPr>
        <w:t xml:space="preserve">som kan </w:t>
      </w:r>
      <w:proofErr w:type="spellStart"/>
      <w:r w:rsidR="00A149FD">
        <w:rPr>
          <w:rFonts w:ascii="Arial" w:hAnsi="Arial" w:cs="Arial"/>
          <w:sz w:val="24"/>
          <w:szCs w:val="24"/>
          <w:lang w:eastAsia="da-DK"/>
        </w:rPr>
        <w:t>kontekstualiseres</w:t>
      </w:r>
      <w:proofErr w:type="spellEnd"/>
      <w:r w:rsidR="00A149FD">
        <w:rPr>
          <w:rFonts w:ascii="Arial" w:hAnsi="Arial" w:cs="Arial"/>
          <w:sz w:val="24"/>
          <w:szCs w:val="24"/>
          <w:lang w:eastAsia="da-DK"/>
        </w:rPr>
        <w:t xml:space="preserve"> ind i andre organisationer</w:t>
      </w:r>
      <w:r w:rsidR="00CE2EFC">
        <w:rPr>
          <w:rFonts w:ascii="Arial" w:hAnsi="Arial" w:cs="Arial"/>
          <w:sz w:val="24"/>
          <w:szCs w:val="24"/>
          <w:lang w:eastAsia="da-DK"/>
        </w:rPr>
        <w:t xml:space="preserve">. </w:t>
      </w:r>
      <w:proofErr w:type="spellStart"/>
      <w:r w:rsidR="00CE2EFC">
        <w:rPr>
          <w:rFonts w:ascii="Arial" w:hAnsi="Arial" w:cs="Arial"/>
          <w:sz w:val="24"/>
          <w:szCs w:val="24"/>
          <w:lang w:eastAsia="da-DK"/>
        </w:rPr>
        <w:t>Dekontekstualiseringsbegrebet</w:t>
      </w:r>
      <w:proofErr w:type="spellEnd"/>
      <w:r w:rsidR="00CE2EFC">
        <w:rPr>
          <w:rFonts w:ascii="Arial" w:hAnsi="Arial" w:cs="Arial"/>
          <w:sz w:val="24"/>
          <w:szCs w:val="24"/>
          <w:lang w:eastAsia="da-DK"/>
        </w:rPr>
        <w:t xml:space="preserve"> </w:t>
      </w:r>
      <w:proofErr w:type="spellStart"/>
      <w:r w:rsidR="00CE2EFC">
        <w:rPr>
          <w:rFonts w:ascii="Arial" w:hAnsi="Arial" w:cs="Arial"/>
          <w:sz w:val="24"/>
          <w:szCs w:val="24"/>
          <w:lang w:eastAsia="da-DK"/>
        </w:rPr>
        <w:t>udd</w:t>
      </w:r>
      <w:r w:rsidR="00CE5F21">
        <w:rPr>
          <w:rFonts w:ascii="Arial" w:hAnsi="Arial" w:cs="Arial"/>
          <w:sz w:val="24"/>
          <w:szCs w:val="24"/>
          <w:lang w:eastAsia="da-DK"/>
        </w:rPr>
        <w:t>ydes</w:t>
      </w:r>
      <w:proofErr w:type="spellEnd"/>
      <w:r w:rsidR="00CE5F21">
        <w:rPr>
          <w:rFonts w:ascii="Arial" w:hAnsi="Arial" w:cs="Arial"/>
          <w:sz w:val="24"/>
          <w:szCs w:val="24"/>
          <w:lang w:eastAsia="da-DK"/>
        </w:rPr>
        <w:t xml:space="preserve"> ikke yderligere, da begrebet kun har begrænset relevans for undersøgelsen. </w:t>
      </w:r>
      <w:proofErr w:type="spellStart"/>
      <w:r w:rsidR="00CE5F21">
        <w:rPr>
          <w:rFonts w:ascii="Arial" w:hAnsi="Arial" w:cs="Arial"/>
          <w:sz w:val="24"/>
          <w:szCs w:val="24"/>
          <w:lang w:eastAsia="da-DK"/>
        </w:rPr>
        <w:t>Dekontekstualiseringsbegrebet</w:t>
      </w:r>
      <w:proofErr w:type="spellEnd"/>
      <w:r w:rsidR="00CE5F21">
        <w:rPr>
          <w:rFonts w:ascii="Arial" w:hAnsi="Arial" w:cs="Arial"/>
          <w:sz w:val="24"/>
          <w:szCs w:val="24"/>
          <w:lang w:eastAsia="da-DK"/>
        </w:rPr>
        <w:t xml:space="preserve"> er kun relevant i undersøgelsen, da en organisation, som har forsøgt at oversætte en ide, og dermed har forsøgt at implementerer den, kan vælge, hvis implementeringen er gået i stå eller på standby, at nyoversætte metoden. I en sådan nyoversættelse vil metode</w:t>
      </w:r>
      <w:r w:rsidR="00CE2EFC">
        <w:rPr>
          <w:rFonts w:ascii="Arial" w:hAnsi="Arial" w:cs="Arial"/>
          <w:sz w:val="24"/>
          <w:szCs w:val="24"/>
          <w:lang w:eastAsia="da-DK"/>
        </w:rPr>
        <w:t>n</w:t>
      </w:r>
      <w:r w:rsidR="00CE5F21">
        <w:rPr>
          <w:rFonts w:ascii="Arial" w:hAnsi="Arial" w:cs="Arial"/>
          <w:sz w:val="24"/>
          <w:szCs w:val="24"/>
          <w:lang w:eastAsia="da-DK"/>
        </w:rPr>
        <w:t xml:space="preserve"> igen blive løsrevet sin praksismaterialisering</w:t>
      </w:r>
      <w:r w:rsidR="00CE2EFC">
        <w:rPr>
          <w:rFonts w:ascii="Arial" w:hAnsi="Arial" w:cs="Arial"/>
          <w:sz w:val="24"/>
          <w:szCs w:val="24"/>
          <w:lang w:eastAsia="da-DK"/>
        </w:rPr>
        <w:t>, og hæves op på sin ide</w:t>
      </w:r>
      <w:r w:rsidR="00CE5F21">
        <w:rPr>
          <w:rFonts w:ascii="Arial" w:hAnsi="Arial" w:cs="Arial"/>
          <w:sz w:val="24"/>
          <w:szCs w:val="24"/>
          <w:lang w:eastAsia="da-DK"/>
        </w:rPr>
        <w:t xml:space="preserve">mæssige repræsentation internt i </w:t>
      </w:r>
      <w:r w:rsidR="007C38C8">
        <w:rPr>
          <w:rFonts w:ascii="Arial" w:hAnsi="Arial" w:cs="Arial"/>
          <w:sz w:val="24"/>
          <w:szCs w:val="24"/>
          <w:lang w:eastAsia="da-DK"/>
        </w:rPr>
        <w:t>organisationen</w:t>
      </w:r>
      <w:r w:rsidR="00CE5F21">
        <w:rPr>
          <w:rFonts w:ascii="Arial" w:hAnsi="Arial" w:cs="Arial"/>
          <w:sz w:val="24"/>
          <w:szCs w:val="24"/>
          <w:lang w:eastAsia="da-DK"/>
        </w:rPr>
        <w:t xml:space="preserve">, hvorved en intern </w:t>
      </w:r>
      <w:proofErr w:type="spellStart"/>
      <w:r w:rsidR="00CE5F21">
        <w:rPr>
          <w:rFonts w:ascii="Arial" w:hAnsi="Arial" w:cs="Arial"/>
          <w:sz w:val="24"/>
          <w:szCs w:val="24"/>
          <w:lang w:eastAsia="da-DK"/>
        </w:rPr>
        <w:t>dekontekstualisering</w:t>
      </w:r>
      <w:proofErr w:type="spellEnd"/>
      <w:r w:rsidR="00CE5F21">
        <w:rPr>
          <w:rFonts w:ascii="Arial" w:hAnsi="Arial" w:cs="Arial"/>
          <w:sz w:val="24"/>
          <w:szCs w:val="24"/>
          <w:lang w:eastAsia="da-DK"/>
        </w:rPr>
        <w:t xml:space="preserve"> finder sted.</w:t>
      </w:r>
    </w:p>
    <w:p w:rsidR="00A149FD" w:rsidRDefault="00A149FD" w:rsidP="00B358F1">
      <w:pPr>
        <w:autoSpaceDE w:val="0"/>
        <w:autoSpaceDN w:val="0"/>
        <w:adjustRightInd w:val="0"/>
        <w:spacing w:after="0" w:line="360" w:lineRule="auto"/>
        <w:rPr>
          <w:rFonts w:ascii="Arial" w:hAnsi="Arial" w:cs="Arial"/>
          <w:sz w:val="24"/>
          <w:szCs w:val="24"/>
          <w:lang w:eastAsia="da-DK"/>
        </w:rPr>
      </w:pPr>
    </w:p>
    <w:p w:rsidR="00B76772" w:rsidRPr="00895120" w:rsidRDefault="00781FBB" w:rsidP="00895120">
      <w:pPr>
        <w:pStyle w:val="Overskrift2"/>
        <w:rPr>
          <w:lang w:eastAsia="da-DK"/>
        </w:rPr>
      </w:pPr>
      <w:bookmarkStart w:id="24" w:name="_Toc394574626"/>
      <w:r w:rsidRPr="00895120">
        <w:rPr>
          <w:lang w:eastAsia="da-DK"/>
        </w:rPr>
        <w:t xml:space="preserve">3.4 </w:t>
      </w:r>
      <w:r w:rsidR="00B76772" w:rsidRPr="00895120">
        <w:rPr>
          <w:lang w:eastAsia="da-DK"/>
        </w:rPr>
        <w:t>Teorikritiske refleksioner.</w:t>
      </w:r>
      <w:bookmarkEnd w:id="24"/>
    </w:p>
    <w:p w:rsidR="004E2159" w:rsidRDefault="008C72CC"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Undersøgelsen analytiske rammer udgøres af </w:t>
      </w:r>
      <w:r w:rsidR="004E2159">
        <w:rPr>
          <w:rFonts w:ascii="Arial" w:hAnsi="Arial" w:cs="Arial"/>
          <w:sz w:val="24"/>
          <w:szCs w:val="24"/>
          <w:lang w:eastAsia="da-DK"/>
        </w:rPr>
        <w:t>Winter og Nielsens integ</w:t>
      </w:r>
      <w:r>
        <w:rPr>
          <w:rFonts w:ascii="Arial" w:hAnsi="Arial" w:cs="Arial"/>
          <w:sz w:val="24"/>
          <w:szCs w:val="24"/>
          <w:lang w:eastAsia="da-DK"/>
        </w:rPr>
        <w:t xml:space="preserve">rerede implementerings model. Denne model er en </w:t>
      </w:r>
      <w:proofErr w:type="spellStart"/>
      <w:r>
        <w:rPr>
          <w:rFonts w:ascii="Arial" w:hAnsi="Arial" w:cs="Arial"/>
          <w:sz w:val="24"/>
          <w:szCs w:val="24"/>
          <w:lang w:eastAsia="da-DK"/>
        </w:rPr>
        <w:t>udemærket</w:t>
      </w:r>
      <w:proofErr w:type="spellEnd"/>
      <w:r>
        <w:rPr>
          <w:rFonts w:ascii="Arial" w:hAnsi="Arial" w:cs="Arial"/>
          <w:sz w:val="24"/>
          <w:szCs w:val="24"/>
          <w:lang w:eastAsia="da-DK"/>
        </w:rPr>
        <w:t xml:space="preserve"> analytisk ramme for undersøgelsen, da den muliggør s</w:t>
      </w:r>
      <w:r w:rsidR="00CE2EFC">
        <w:rPr>
          <w:rFonts w:ascii="Arial" w:hAnsi="Arial" w:cs="Arial"/>
          <w:sz w:val="24"/>
          <w:szCs w:val="24"/>
          <w:lang w:eastAsia="da-DK"/>
        </w:rPr>
        <w:t xml:space="preserve">truktur og analytisk overblik. </w:t>
      </w:r>
      <w:r>
        <w:rPr>
          <w:rFonts w:ascii="Arial" w:hAnsi="Arial" w:cs="Arial"/>
          <w:sz w:val="24"/>
          <w:szCs w:val="24"/>
          <w:lang w:eastAsia="da-DK"/>
        </w:rPr>
        <w:t xml:space="preserve">Winters integrerede implementerings model er en såkaldt fasemodel, hvor implementering opfattes som en proces, hvor mange forskellige aktører påvirker implementeringsprocessen. </w:t>
      </w:r>
    </w:p>
    <w:p w:rsidR="008C72CC" w:rsidRDefault="008C72CC"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Winters integrerede implementeringsmodel er dog ikke et </w:t>
      </w:r>
      <w:r w:rsidR="00CE2EFC">
        <w:rPr>
          <w:rFonts w:ascii="Arial" w:hAnsi="Arial" w:cs="Arial"/>
          <w:sz w:val="24"/>
          <w:szCs w:val="24"/>
          <w:lang w:eastAsia="da-DK"/>
        </w:rPr>
        <w:t>præcist</w:t>
      </w:r>
      <w:r>
        <w:rPr>
          <w:rFonts w:ascii="Arial" w:hAnsi="Arial" w:cs="Arial"/>
          <w:sz w:val="24"/>
          <w:szCs w:val="24"/>
          <w:lang w:eastAsia="da-DK"/>
        </w:rPr>
        <w:t xml:space="preserve"> teoretisk udgangspunkt, men en " generel" teoretisk udgangspunk, da Winter &amp; Nielsens formål ikke er</w:t>
      </w:r>
      <w:r w:rsidR="0023056F">
        <w:rPr>
          <w:rFonts w:ascii="Arial" w:hAnsi="Arial" w:cs="Arial"/>
          <w:sz w:val="24"/>
          <w:szCs w:val="24"/>
          <w:lang w:eastAsia="da-DK"/>
        </w:rPr>
        <w:t xml:space="preserve"> at lever</w:t>
      </w:r>
      <w:r w:rsidR="005D7C5E">
        <w:rPr>
          <w:rFonts w:ascii="Arial" w:hAnsi="Arial" w:cs="Arial"/>
          <w:sz w:val="24"/>
          <w:szCs w:val="24"/>
          <w:lang w:eastAsia="da-DK"/>
        </w:rPr>
        <w:t>e</w:t>
      </w:r>
      <w:r>
        <w:rPr>
          <w:rFonts w:ascii="Arial" w:hAnsi="Arial" w:cs="Arial"/>
          <w:sz w:val="24"/>
          <w:szCs w:val="24"/>
          <w:lang w:eastAsia="da-DK"/>
        </w:rPr>
        <w:t xml:space="preserve"> teoretiske forklaringer på</w:t>
      </w:r>
      <w:r w:rsidR="00CE2EFC">
        <w:rPr>
          <w:rFonts w:ascii="Arial" w:hAnsi="Arial" w:cs="Arial"/>
          <w:sz w:val="24"/>
          <w:szCs w:val="24"/>
          <w:lang w:eastAsia="da-DK"/>
        </w:rPr>
        <w:t>,</w:t>
      </w:r>
      <w:r>
        <w:rPr>
          <w:rFonts w:ascii="Arial" w:hAnsi="Arial" w:cs="Arial"/>
          <w:sz w:val="24"/>
          <w:szCs w:val="24"/>
          <w:lang w:eastAsia="da-DK"/>
        </w:rPr>
        <w:t xml:space="preserve"> hvad der hæmmer eller fremmer implementeringsprocessen, men nærmere at levere et overblik over forskning og teoretiske perspektiver på området. </w:t>
      </w:r>
      <w:r w:rsidR="0023056F">
        <w:rPr>
          <w:rFonts w:ascii="Arial" w:hAnsi="Arial" w:cs="Arial"/>
          <w:sz w:val="24"/>
          <w:szCs w:val="24"/>
          <w:lang w:eastAsia="da-DK"/>
        </w:rPr>
        <w:t xml:space="preserve">Samtidig ligger der i Winters model et normativt udgangspunk, om den demokratiske </w:t>
      </w:r>
      <w:r w:rsidR="005D7C5E">
        <w:rPr>
          <w:rFonts w:ascii="Arial" w:hAnsi="Arial" w:cs="Arial"/>
          <w:sz w:val="24"/>
          <w:szCs w:val="24"/>
          <w:lang w:eastAsia="da-DK"/>
        </w:rPr>
        <w:t>effektivitet</w:t>
      </w:r>
      <w:r w:rsidR="0023056F">
        <w:rPr>
          <w:rFonts w:ascii="Arial" w:hAnsi="Arial" w:cs="Arial"/>
          <w:sz w:val="24"/>
          <w:szCs w:val="24"/>
          <w:lang w:eastAsia="da-DK"/>
        </w:rPr>
        <w:t xml:space="preserve"> ( Winter &amp; Nielsen, s ), hvor demokratiske beslutninger bør implementeres, så tæt på de beslutninger, som er demokratisk vedtaget af politikkerne. I denne undersøgelse </w:t>
      </w:r>
      <w:r w:rsidR="0023056F">
        <w:rPr>
          <w:rFonts w:ascii="Arial" w:hAnsi="Arial" w:cs="Arial"/>
          <w:sz w:val="24"/>
          <w:szCs w:val="24"/>
          <w:lang w:eastAsia="da-DK"/>
        </w:rPr>
        <w:lastRenderedPageBreak/>
        <w:t xml:space="preserve">er dette </w:t>
      </w:r>
      <w:r w:rsidR="005D7C5E">
        <w:rPr>
          <w:rFonts w:ascii="Arial" w:hAnsi="Arial" w:cs="Arial"/>
          <w:sz w:val="24"/>
          <w:szCs w:val="24"/>
          <w:lang w:eastAsia="da-DK"/>
        </w:rPr>
        <w:t>normative udgangspunk ikke uds</w:t>
      </w:r>
      <w:r w:rsidR="0023056F">
        <w:rPr>
          <w:rFonts w:ascii="Arial" w:hAnsi="Arial" w:cs="Arial"/>
          <w:sz w:val="24"/>
          <w:szCs w:val="24"/>
          <w:lang w:eastAsia="da-DK"/>
        </w:rPr>
        <w:t>l</w:t>
      </w:r>
      <w:r w:rsidR="005D7C5E">
        <w:rPr>
          <w:rFonts w:ascii="Arial" w:hAnsi="Arial" w:cs="Arial"/>
          <w:sz w:val="24"/>
          <w:szCs w:val="24"/>
          <w:lang w:eastAsia="da-DK"/>
        </w:rPr>
        <w:t>a</w:t>
      </w:r>
      <w:r w:rsidR="0023056F">
        <w:rPr>
          <w:rFonts w:ascii="Arial" w:hAnsi="Arial" w:cs="Arial"/>
          <w:sz w:val="24"/>
          <w:szCs w:val="24"/>
          <w:lang w:eastAsia="da-DK"/>
        </w:rPr>
        <w:t xml:space="preserve">gsgivende, for anvendelsen af den </w:t>
      </w:r>
      <w:r w:rsidR="004157E2">
        <w:rPr>
          <w:rFonts w:ascii="Arial" w:hAnsi="Arial" w:cs="Arial"/>
          <w:sz w:val="24"/>
          <w:szCs w:val="24"/>
          <w:lang w:eastAsia="da-DK"/>
        </w:rPr>
        <w:t>integrere</w:t>
      </w:r>
      <w:r w:rsidR="0023056F">
        <w:rPr>
          <w:rFonts w:ascii="Arial" w:hAnsi="Arial" w:cs="Arial"/>
          <w:sz w:val="24"/>
          <w:szCs w:val="24"/>
          <w:lang w:eastAsia="da-DK"/>
        </w:rPr>
        <w:t xml:space="preserve"> implementeringsmodel, da implementeringen af metoden processuelle netværksmøder ikke er et resultat af politiske beslutninger, men er besluttet på direktør eller lederniveau. </w:t>
      </w:r>
    </w:p>
    <w:p w:rsidR="006720AE" w:rsidRDefault="006720AE" w:rsidP="00B358F1">
      <w:pPr>
        <w:autoSpaceDE w:val="0"/>
        <w:autoSpaceDN w:val="0"/>
        <w:adjustRightInd w:val="0"/>
        <w:spacing w:after="0" w:line="360" w:lineRule="auto"/>
        <w:rPr>
          <w:rFonts w:ascii="Arial" w:hAnsi="Arial" w:cs="Arial"/>
          <w:sz w:val="24"/>
          <w:szCs w:val="24"/>
          <w:lang w:eastAsia="da-DK"/>
        </w:rPr>
      </w:pPr>
    </w:p>
    <w:p w:rsidR="00264239" w:rsidRDefault="005D7C5E" w:rsidP="00B358F1">
      <w:pPr>
        <w:autoSpaceDE w:val="0"/>
        <w:autoSpaceDN w:val="0"/>
        <w:adjustRightInd w:val="0"/>
        <w:spacing w:after="0" w:line="360" w:lineRule="auto"/>
        <w:rPr>
          <w:rFonts w:ascii="Arial" w:hAnsi="Arial" w:cs="Arial"/>
          <w:sz w:val="24"/>
          <w:szCs w:val="24"/>
          <w:lang w:eastAsia="da-DK"/>
        </w:rPr>
      </w:pPr>
      <w:proofErr w:type="spellStart"/>
      <w:r>
        <w:rPr>
          <w:rFonts w:ascii="Arial" w:hAnsi="Arial" w:cs="Arial"/>
          <w:sz w:val="24"/>
          <w:szCs w:val="24"/>
          <w:lang w:eastAsia="da-DK"/>
        </w:rPr>
        <w:t>Røvik</w:t>
      </w:r>
      <w:proofErr w:type="spellEnd"/>
      <w:r>
        <w:rPr>
          <w:rFonts w:ascii="Arial" w:hAnsi="Arial" w:cs="Arial"/>
          <w:sz w:val="24"/>
          <w:szCs w:val="24"/>
          <w:lang w:eastAsia="da-DK"/>
        </w:rPr>
        <w:t xml:space="preserve"> bruger det translationsteoretiske perspektiv til at </w:t>
      </w:r>
      <w:r w:rsidR="00264239">
        <w:rPr>
          <w:rFonts w:ascii="Arial" w:hAnsi="Arial" w:cs="Arial"/>
          <w:sz w:val="24"/>
          <w:szCs w:val="24"/>
          <w:lang w:eastAsia="da-DK"/>
        </w:rPr>
        <w:t>forklare hvordan organisations</w:t>
      </w:r>
      <w:r>
        <w:rPr>
          <w:rFonts w:ascii="Arial" w:hAnsi="Arial" w:cs="Arial"/>
          <w:sz w:val="24"/>
          <w:szCs w:val="24"/>
          <w:lang w:eastAsia="da-DK"/>
        </w:rPr>
        <w:t xml:space="preserve"> </w:t>
      </w:r>
      <w:r w:rsidR="00264239">
        <w:rPr>
          <w:rFonts w:ascii="Arial" w:hAnsi="Arial" w:cs="Arial"/>
          <w:sz w:val="24"/>
          <w:szCs w:val="24"/>
          <w:lang w:eastAsia="da-DK"/>
        </w:rPr>
        <w:t xml:space="preserve">ideer og trends indtager organisationerne, </w:t>
      </w:r>
      <w:r>
        <w:rPr>
          <w:rFonts w:ascii="Arial" w:hAnsi="Arial" w:cs="Arial"/>
          <w:sz w:val="24"/>
          <w:szCs w:val="24"/>
          <w:lang w:eastAsia="da-DK"/>
        </w:rPr>
        <w:t xml:space="preserve"> og </w:t>
      </w:r>
      <w:r w:rsidR="00264239">
        <w:rPr>
          <w:rFonts w:ascii="Arial" w:hAnsi="Arial" w:cs="Arial"/>
          <w:sz w:val="24"/>
          <w:szCs w:val="24"/>
          <w:lang w:eastAsia="da-DK"/>
        </w:rPr>
        <w:t>hvordan disse påvirker organisationerne og hvordan organisationerne påvirker ideerne. Det kan naturligvis diskuteres om implementeringe</w:t>
      </w:r>
      <w:r>
        <w:rPr>
          <w:rFonts w:ascii="Arial" w:hAnsi="Arial" w:cs="Arial"/>
          <w:sz w:val="24"/>
          <w:szCs w:val="24"/>
          <w:lang w:eastAsia="da-DK"/>
        </w:rPr>
        <w:t>n</w:t>
      </w:r>
      <w:r w:rsidR="00264239">
        <w:rPr>
          <w:rFonts w:ascii="Arial" w:hAnsi="Arial" w:cs="Arial"/>
          <w:sz w:val="24"/>
          <w:szCs w:val="24"/>
          <w:lang w:eastAsia="da-DK"/>
        </w:rPr>
        <w:t xml:space="preserve"> af metoden processuelle netværksmøder, som </w:t>
      </w:r>
      <w:r>
        <w:rPr>
          <w:rFonts w:ascii="Arial" w:hAnsi="Arial" w:cs="Arial"/>
          <w:sz w:val="24"/>
          <w:szCs w:val="24"/>
          <w:lang w:eastAsia="da-DK"/>
        </w:rPr>
        <w:t>"</w:t>
      </w:r>
      <w:r w:rsidR="00264239">
        <w:rPr>
          <w:rFonts w:ascii="Arial" w:hAnsi="Arial" w:cs="Arial"/>
          <w:sz w:val="24"/>
          <w:szCs w:val="24"/>
          <w:lang w:eastAsia="da-DK"/>
        </w:rPr>
        <w:t>sælges</w:t>
      </w:r>
      <w:r>
        <w:rPr>
          <w:rFonts w:ascii="Arial" w:hAnsi="Arial" w:cs="Arial"/>
          <w:sz w:val="24"/>
          <w:szCs w:val="24"/>
          <w:lang w:eastAsia="da-DK"/>
        </w:rPr>
        <w:t>"</w:t>
      </w:r>
      <w:r w:rsidR="00264239">
        <w:rPr>
          <w:rFonts w:ascii="Arial" w:hAnsi="Arial" w:cs="Arial"/>
          <w:sz w:val="24"/>
          <w:szCs w:val="24"/>
          <w:lang w:eastAsia="da-DK"/>
        </w:rPr>
        <w:t xml:space="preserve"> på at være en metode i socialt arbejde, overhovedet kan rummes inden for rammerne af </w:t>
      </w:r>
      <w:proofErr w:type="spellStart"/>
      <w:r w:rsidR="00264239">
        <w:rPr>
          <w:rFonts w:ascii="Arial" w:hAnsi="Arial" w:cs="Arial"/>
          <w:sz w:val="24"/>
          <w:szCs w:val="24"/>
          <w:lang w:eastAsia="da-DK"/>
        </w:rPr>
        <w:t>Røvigs</w:t>
      </w:r>
      <w:proofErr w:type="spellEnd"/>
      <w:r w:rsidR="00264239">
        <w:rPr>
          <w:rFonts w:ascii="Arial" w:hAnsi="Arial" w:cs="Arial"/>
          <w:sz w:val="24"/>
          <w:szCs w:val="24"/>
          <w:lang w:eastAsia="da-DK"/>
        </w:rPr>
        <w:t xml:space="preserve"> translationsperspektiv, da der jo ved første øjekast ikke er tale om en organisations ide. Men ved nærmere eftersyn bliver det tydeligt</w:t>
      </w:r>
      <w:r w:rsidR="00CE2EFC">
        <w:rPr>
          <w:rFonts w:ascii="Arial" w:hAnsi="Arial" w:cs="Arial"/>
          <w:sz w:val="24"/>
          <w:szCs w:val="24"/>
          <w:lang w:eastAsia="da-DK"/>
        </w:rPr>
        <w:t>,</w:t>
      </w:r>
      <w:r w:rsidR="00264239">
        <w:rPr>
          <w:rFonts w:ascii="Arial" w:hAnsi="Arial" w:cs="Arial"/>
          <w:sz w:val="24"/>
          <w:szCs w:val="24"/>
          <w:lang w:eastAsia="da-DK"/>
        </w:rPr>
        <w:t xml:space="preserve"> at metoden processuelle ne</w:t>
      </w:r>
      <w:r w:rsidR="00CE2EFC">
        <w:rPr>
          <w:rFonts w:ascii="Arial" w:hAnsi="Arial" w:cs="Arial"/>
          <w:sz w:val="24"/>
          <w:szCs w:val="24"/>
          <w:lang w:eastAsia="da-DK"/>
        </w:rPr>
        <w:t>tværksmøder</w:t>
      </w:r>
      <w:r>
        <w:rPr>
          <w:rFonts w:ascii="Arial" w:hAnsi="Arial" w:cs="Arial"/>
          <w:sz w:val="24"/>
          <w:szCs w:val="24"/>
          <w:lang w:eastAsia="da-DK"/>
        </w:rPr>
        <w:t xml:space="preserve"> også rummer en organisationsopskrift,  og ideal om den ideelle organisering af det sociale arbejde. </w:t>
      </w:r>
      <w:proofErr w:type="spellStart"/>
      <w:r>
        <w:rPr>
          <w:rFonts w:ascii="Arial" w:hAnsi="Arial" w:cs="Arial"/>
          <w:sz w:val="24"/>
          <w:szCs w:val="24"/>
          <w:lang w:eastAsia="da-DK"/>
        </w:rPr>
        <w:t>Røviks</w:t>
      </w:r>
      <w:proofErr w:type="spellEnd"/>
      <w:r>
        <w:rPr>
          <w:rFonts w:ascii="Arial" w:hAnsi="Arial" w:cs="Arial"/>
          <w:sz w:val="24"/>
          <w:szCs w:val="24"/>
          <w:lang w:eastAsia="da-DK"/>
        </w:rPr>
        <w:t xml:space="preserve"> translationsteoretiske perspektiv</w:t>
      </w:r>
      <w:r w:rsidR="009A497E">
        <w:rPr>
          <w:rFonts w:ascii="Arial" w:hAnsi="Arial" w:cs="Arial"/>
          <w:sz w:val="24"/>
          <w:szCs w:val="24"/>
          <w:lang w:eastAsia="da-DK"/>
        </w:rPr>
        <w:t xml:space="preserve"> er valgt, da</w:t>
      </w:r>
      <w:r w:rsidR="00CE2EFC">
        <w:rPr>
          <w:rFonts w:ascii="Arial" w:hAnsi="Arial" w:cs="Arial"/>
          <w:sz w:val="24"/>
          <w:szCs w:val="24"/>
          <w:lang w:eastAsia="da-DK"/>
        </w:rPr>
        <w:t xml:space="preserve"> det</w:t>
      </w:r>
      <w:r>
        <w:rPr>
          <w:rFonts w:ascii="Arial" w:hAnsi="Arial" w:cs="Arial"/>
          <w:sz w:val="24"/>
          <w:szCs w:val="24"/>
          <w:lang w:eastAsia="da-DK"/>
        </w:rPr>
        <w:t xml:space="preserve"> i modsætning til Winter, </w:t>
      </w:r>
      <w:r w:rsidR="009A497E">
        <w:rPr>
          <w:rFonts w:ascii="Arial" w:hAnsi="Arial" w:cs="Arial"/>
          <w:sz w:val="24"/>
          <w:szCs w:val="24"/>
          <w:lang w:eastAsia="da-DK"/>
        </w:rPr>
        <w:t xml:space="preserve">tillægger </w:t>
      </w:r>
      <w:r>
        <w:rPr>
          <w:rFonts w:ascii="Arial" w:hAnsi="Arial" w:cs="Arial"/>
          <w:sz w:val="24"/>
          <w:szCs w:val="24"/>
          <w:lang w:eastAsia="da-DK"/>
        </w:rPr>
        <w:t>aktørerne i organisation, en afgørende betydning, da i princippet alle aktørerne i organisationen både kan indhente ideer i organisationen, og fungere som oversætter af ideer i organisation. Dette perspektiv tillægger derfor særligt socialrådgiverne større vægt i implementeringen, da de i Winters procesmodel, som aktører kun reagerer, enten ved tilslutning, afvigemekanismer osv. på beslutninger, som er truffet i højere i hierarkiet</w:t>
      </w:r>
      <w:r w:rsidR="009A497E">
        <w:rPr>
          <w:rFonts w:ascii="Arial" w:hAnsi="Arial" w:cs="Arial"/>
          <w:sz w:val="24"/>
          <w:szCs w:val="24"/>
          <w:lang w:eastAsia="da-DK"/>
        </w:rPr>
        <w:t>.</w:t>
      </w:r>
      <w:r w:rsidR="005821D9">
        <w:rPr>
          <w:rFonts w:ascii="Arial" w:hAnsi="Arial" w:cs="Arial"/>
          <w:sz w:val="24"/>
          <w:szCs w:val="24"/>
          <w:lang w:eastAsia="da-DK"/>
        </w:rPr>
        <w:t xml:space="preserve">  Det translationsteoretiske perspektiv kan ligeledes forklare, hvordan aktørernes kommunikative evner påvirker implementeringen.</w:t>
      </w:r>
    </w:p>
    <w:p w:rsidR="005821D9" w:rsidRDefault="005821D9"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Det valgte teoretiske design har dog også begrænsninger. </w:t>
      </w:r>
      <w:proofErr w:type="spellStart"/>
      <w:r>
        <w:rPr>
          <w:rFonts w:ascii="Arial" w:hAnsi="Arial" w:cs="Arial"/>
          <w:sz w:val="24"/>
          <w:szCs w:val="24"/>
          <w:lang w:eastAsia="da-DK"/>
        </w:rPr>
        <w:t>Røviks</w:t>
      </w:r>
      <w:proofErr w:type="spellEnd"/>
      <w:r>
        <w:rPr>
          <w:rFonts w:ascii="Arial" w:hAnsi="Arial" w:cs="Arial"/>
          <w:sz w:val="24"/>
          <w:szCs w:val="24"/>
          <w:lang w:eastAsia="da-DK"/>
        </w:rPr>
        <w:t xml:space="preserve"> translationsteoretiske perspektiv, er på mange måder systemteoretisk inspireret. Derfor ligger forklaringsniveauet i translationsteorien på et </w:t>
      </w:r>
      <w:proofErr w:type="spellStart"/>
      <w:r>
        <w:rPr>
          <w:rFonts w:ascii="Arial" w:hAnsi="Arial" w:cs="Arial"/>
          <w:sz w:val="24"/>
          <w:szCs w:val="24"/>
          <w:lang w:eastAsia="da-DK"/>
        </w:rPr>
        <w:t>mesoniveau</w:t>
      </w:r>
      <w:proofErr w:type="spellEnd"/>
      <w:r w:rsidR="006A55CE">
        <w:rPr>
          <w:rFonts w:ascii="Arial" w:hAnsi="Arial" w:cs="Arial"/>
          <w:sz w:val="24"/>
          <w:szCs w:val="24"/>
          <w:lang w:eastAsia="da-DK"/>
        </w:rPr>
        <w:t xml:space="preserve">, og i en </w:t>
      </w:r>
      <w:proofErr w:type="spellStart"/>
      <w:r w:rsidR="006A55CE">
        <w:rPr>
          <w:rFonts w:ascii="Arial" w:hAnsi="Arial" w:cs="Arial"/>
          <w:sz w:val="24"/>
          <w:szCs w:val="24"/>
          <w:lang w:eastAsia="da-DK"/>
        </w:rPr>
        <w:t>ligevæg</w:t>
      </w:r>
      <w:r w:rsidR="00996BB3">
        <w:rPr>
          <w:rFonts w:ascii="Arial" w:hAnsi="Arial" w:cs="Arial"/>
          <w:sz w:val="24"/>
          <w:szCs w:val="24"/>
          <w:lang w:eastAsia="da-DK"/>
        </w:rPr>
        <w:t>s</w:t>
      </w:r>
      <w:r w:rsidR="006A55CE">
        <w:rPr>
          <w:rFonts w:ascii="Arial" w:hAnsi="Arial" w:cs="Arial"/>
          <w:sz w:val="24"/>
          <w:szCs w:val="24"/>
          <w:lang w:eastAsia="da-DK"/>
        </w:rPr>
        <w:t>tforklaring</w:t>
      </w:r>
      <w:proofErr w:type="spellEnd"/>
      <w:r w:rsidR="006A55CE">
        <w:rPr>
          <w:rFonts w:ascii="Arial" w:hAnsi="Arial" w:cs="Arial"/>
          <w:sz w:val="24"/>
          <w:szCs w:val="24"/>
          <w:lang w:eastAsia="da-DK"/>
        </w:rPr>
        <w:t>, hvor nye ideer eller metoder,</w:t>
      </w:r>
      <w:r w:rsidR="00AC366F">
        <w:rPr>
          <w:rFonts w:ascii="Arial" w:hAnsi="Arial" w:cs="Arial"/>
          <w:sz w:val="24"/>
          <w:szCs w:val="24"/>
          <w:lang w:eastAsia="da-DK"/>
        </w:rPr>
        <w:t xml:space="preserve"> antages at</w:t>
      </w:r>
      <w:r w:rsidR="006A55CE">
        <w:rPr>
          <w:rFonts w:ascii="Arial" w:hAnsi="Arial" w:cs="Arial"/>
          <w:sz w:val="24"/>
          <w:szCs w:val="24"/>
          <w:lang w:eastAsia="da-DK"/>
        </w:rPr>
        <w:t xml:space="preserve"> må</w:t>
      </w:r>
      <w:r w:rsidR="00AC366F">
        <w:rPr>
          <w:rFonts w:ascii="Arial" w:hAnsi="Arial" w:cs="Arial"/>
          <w:sz w:val="24"/>
          <w:szCs w:val="24"/>
          <w:lang w:eastAsia="da-DK"/>
        </w:rPr>
        <w:t>tte</w:t>
      </w:r>
      <w:r w:rsidR="006A55CE">
        <w:rPr>
          <w:rFonts w:ascii="Arial" w:hAnsi="Arial" w:cs="Arial"/>
          <w:sz w:val="24"/>
          <w:szCs w:val="24"/>
          <w:lang w:eastAsia="da-DK"/>
        </w:rPr>
        <w:t xml:space="preserve"> tilpasses det system, det forsøger at kommunikerer ind i, for at blive accepteret som relevant for organisationen.</w:t>
      </w:r>
    </w:p>
    <w:p w:rsidR="006A55CE" w:rsidRDefault="006A55CE" w:rsidP="00B358F1">
      <w:pPr>
        <w:autoSpaceDE w:val="0"/>
        <w:autoSpaceDN w:val="0"/>
        <w:adjustRightInd w:val="0"/>
        <w:spacing w:after="0" w:line="360" w:lineRule="auto"/>
        <w:rPr>
          <w:rFonts w:ascii="Arial" w:hAnsi="Arial" w:cs="Arial"/>
          <w:sz w:val="24"/>
          <w:szCs w:val="24"/>
          <w:lang w:eastAsia="da-DK"/>
        </w:rPr>
      </w:pPr>
    </w:p>
    <w:p w:rsidR="004604D8" w:rsidRDefault="006A55CE" w:rsidP="00B358F1">
      <w:pPr>
        <w:autoSpaceDE w:val="0"/>
        <w:autoSpaceDN w:val="0"/>
        <w:adjustRightInd w:val="0"/>
        <w:spacing w:after="0" w:line="360" w:lineRule="auto"/>
        <w:rPr>
          <w:rFonts w:ascii="Arial" w:hAnsi="Arial" w:cs="Arial"/>
          <w:sz w:val="24"/>
          <w:szCs w:val="24"/>
          <w:lang w:eastAsia="da-DK"/>
        </w:rPr>
      </w:pPr>
      <w:r>
        <w:rPr>
          <w:rFonts w:ascii="Arial" w:hAnsi="Arial" w:cs="Arial"/>
          <w:sz w:val="24"/>
          <w:szCs w:val="24"/>
          <w:lang w:eastAsia="da-DK"/>
        </w:rPr>
        <w:t xml:space="preserve">Derfor har det valgte teoretiske design, også blinde pletter, da det naturligvis ikke med et translationsteoretisk perspektiv er muligt at indfange alle relevante faktorer, som kan virke hæmmende eller fremmende på implementeringen af processuelle netværksmøder i praksis, da ikke alle problematikker er oversættelsesproblemer. Derfor kan det valgte perspektiv heller </w:t>
      </w:r>
      <w:r w:rsidR="004604D8">
        <w:rPr>
          <w:rFonts w:ascii="Arial" w:hAnsi="Arial" w:cs="Arial"/>
          <w:sz w:val="24"/>
          <w:szCs w:val="24"/>
          <w:lang w:eastAsia="da-DK"/>
        </w:rPr>
        <w:t xml:space="preserve"> ikke bruges til at besvare andre relevante spørgsmål, såsom hvilke </w:t>
      </w:r>
      <w:r w:rsidR="004604D8">
        <w:rPr>
          <w:rFonts w:ascii="Arial" w:hAnsi="Arial" w:cs="Arial"/>
          <w:sz w:val="24"/>
          <w:szCs w:val="24"/>
          <w:lang w:eastAsia="da-DK"/>
        </w:rPr>
        <w:lastRenderedPageBreak/>
        <w:t xml:space="preserve">betydning, forskellige </w:t>
      </w:r>
      <w:proofErr w:type="spellStart"/>
      <w:r w:rsidR="004604D8">
        <w:rPr>
          <w:rFonts w:ascii="Arial" w:hAnsi="Arial" w:cs="Arial"/>
          <w:sz w:val="24"/>
          <w:szCs w:val="24"/>
          <w:lang w:eastAsia="da-DK"/>
        </w:rPr>
        <w:t>fag</w:t>
      </w:r>
      <w:r>
        <w:rPr>
          <w:rFonts w:ascii="Arial" w:hAnsi="Arial" w:cs="Arial"/>
          <w:sz w:val="24"/>
          <w:szCs w:val="24"/>
          <w:lang w:eastAsia="da-DK"/>
        </w:rPr>
        <w:t>professionelle</w:t>
      </w:r>
      <w:proofErr w:type="spellEnd"/>
      <w:r w:rsidR="004604D8">
        <w:rPr>
          <w:rFonts w:ascii="Arial" w:hAnsi="Arial" w:cs="Arial"/>
          <w:sz w:val="24"/>
          <w:szCs w:val="24"/>
          <w:lang w:eastAsia="da-DK"/>
        </w:rPr>
        <w:t xml:space="preserve"> interesser har i implementeringen, eller hvilke </w:t>
      </w:r>
      <w:r>
        <w:rPr>
          <w:rFonts w:ascii="Arial" w:hAnsi="Arial" w:cs="Arial"/>
          <w:sz w:val="24"/>
          <w:szCs w:val="24"/>
          <w:lang w:eastAsia="da-DK"/>
        </w:rPr>
        <w:t>kampe der foregår mellem disse interesser.</w:t>
      </w:r>
    </w:p>
    <w:p w:rsidR="00775D1B" w:rsidRDefault="006A55CE" w:rsidP="000B62E2">
      <w:pPr>
        <w:spacing w:line="360" w:lineRule="auto"/>
        <w:rPr>
          <w:rFonts w:ascii="Arial" w:hAnsi="Arial" w:cs="Arial"/>
          <w:sz w:val="24"/>
          <w:szCs w:val="24"/>
        </w:rPr>
      </w:pPr>
      <w:r>
        <w:rPr>
          <w:rFonts w:ascii="Arial" w:hAnsi="Arial" w:cs="Arial"/>
          <w:sz w:val="24"/>
          <w:szCs w:val="24"/>
        </w:rPr>
        <w:t>Undersøgelsens generelle implementerings teoretiske perspektiv,</w:t>
      </w:r>
      <w:r w:rsidR="001C7AAD">
        <w:rPr>
          <w:rFonts w:ascii="Arial" w:hAnsi="Arial" w:cs="Arial"/>
          <w:sz w:val="24"/>
          <w:szCs w:val="24"/>
        </w:rPr>
        <w:t xml:space="preserve"> kan derfor naturligvis </w:t>
      </w:r>
      <w:r w:rsidR="00996BB3">
        <w:rPr>
          <w:rFonts w:ascii="Arial" w:hAnsi="Arial" w:cs="Arial"/>
          <w:sz w:val="24"/>
          <w:szCs w:val="24"/>
        </w:rPr>
        <w:t>også</w:t>
      </w:r>
      <w:r w:rsidR="00A22FE7">
        <w:rPr>
          <w:rFonts w:ascii="Arial" w:hAnsi="Arial" w:cs="Arial"/>
          <w:sz w:val="24"/>
          <w:szCs w:val="24"/>
        </w:rPr>
        <w:t xml:space="preserve"> </w:t>
      </w:r>
      <w:r w:rsidR="001C7AAD">
        <w:rPr>
          <w:rFonts w:ascii="Arial" w:hAnsi="Arial" w:cs="Arial"/>
          <w:sz w:val="24"/>
          <w:szCs w:val="24"/>
        </w:rPr>
        <w:t>kun danne ramme om bevarelsen af denne undersøgelses problemformulering og undersøgelsesspørgsmål, hvor fokus er rettet på faktorer i implementeringsprocessen i organisationen på ledelses og markarbejderplan</w:t>
      </w:r>
      <w:r w:rsidR="00E32C6F">
        <w:rPr>
          <w:rFonts w:ascii="Arial" w:hAnsi="Arial" w:cs="Arial"/>
          <w:sz w:val="24"/>
          <w:szCs w:val="24"/>
        </w:rPr>
        <w:t>,</w:t>
      </w:r>
      <w:r w:rsidR="001C7AAD">
        <w:rPr>
          <w:rFonts w:ascii="Arial" w:hAnsi="Arial" w:cs="Arial"/>
          <w:sz w:val="24"/>
          <w:szCs w:val="24"/>
        </w:rPr>
        <w:t xml:space="preserve"> som kan virke hæmmende eller fremmende for implementering af processuelle netværksmøder. Havde undersøgelsens fokus derimod været på implementeringsprocessens politikformulerende niveau, havde en anden teoretisk konstruktion været nødvendig, for at kunne undersøge hvilke faktorer som påvirker politikformuleringen.</w:t>
      </w:r>
    </w:p>
    <w:p w:rsidR="00CA11E2" w:rsidRDefault="00CA11E2" w:rsidP="000B62E2">
      <w:pPr>
        <w:spacing w:line="360" w:lineRule="auto"/>
        <w:rPr>
          <w:rFonts w:ascii="Arial" w:hAnsi="Arial" w:cs="Arial"/>
          <w:b/>
          <w:sz w:val="40"/>
          <w:szCs w:val="40"/>
        </w:rPr>
      </w:pPr>
    </w:p>
    <w:p w:rsidR="000B62E2" w:rsidRPr="00775D1B" w:rsidRDefault="00781FBB" w:rsidP="00895120">
      <w:pPr>
        <w:pStyle w:val="Overskrift1"/>
        <w:rPr>
          <w:sz w:val="24"/>
          <w:szCs w:val="24"/>
        </w:rPr>
      </w:pPr>
      <w:bookmarkStart w:id="25" w:name="_Toc394574627"/>
      <w:r>
        <w:t>4</w:t>
      </w:r>
      <w:r w:rsidR="00B864F6" w:rsidRPr="00815D91">
        <w:t xml:space="preserve">. </w:t>
      </w:r>
      <w:proofErr w:type="spellStart"/>
      <w:r w:rsidR="000B62E2">
        <w:t>Metode</w:t>
      </w:r>
      <w:proofErr w:type="spellEnd"/>
      <w:r w:rsidR="000B62E2">
        <w:t xml:space="preserve"> </w:t>
      </w:r>
      <w:proofErr w:type="spellStart"/>
      <w:r w:rsidR="000B62E2">
        <w:t>og</w:t>
      </w:r>
      <w:proofErr w:type="spellEnd"/>
      <w:r w:rsidR="000B62E2">
        <w:t xml:space="preserve"> </w:t>
      </w:r>
      <w:proofErr w:type="spellStart"/>
      <w:r w:rsidR="000B62E2">
        <w:t>e</w:t>
      </w:r>
      <w:r w:rsidR="000B62E2" w:rsidRPr="00644A0A">
        <w:t>mpirisk</w:t>
      </w:r>
      <w:proofErr w:type="spellEnd"/>
      <w:r w:rsidR="000B62E2" w:rsidRPr="00644A0A">
        <w:t xml:space="preserve"> </w:t>
      </w:r>
      <w:proofErr w:type="spellStart"/>
      <w:r w:rsidR="000B62E2" w:rsidRPr="00644A0A">
        <w:t>Grundlag</w:t>
      </w:r>
      <w:proofErr w:type="spellEnd"/>
      <w:r w:rsidR="000B62E2" w:rsidRPr="00644A0A">
        <w:t>.</w:t>
      </w:r>
      <w:bookmarkEnd w:id="25"/>
    </w:p>
    <w:p w:rsidR="00E9232D" w:rsidRDefault="0010401D" w:rsidP="00B358F1">
      <w:pPr>
        <w:spacing w:line="360" w:lineRule="auto"/>
        <w:rPr>
          <w:rFonts w:ascii="Arial" w:hAnsi="Arial" w:cs="Arial"/>
          <w:sz w:val="24"/>
          <w:szCs w:val="24"/>
        </w:rPr>
      </w:pPr>
      <w:r w:rsidRPr="00B358F1">
        <w:rPr>
          <w:rFonts w:ascii="Arial" w:hAnsi="Arial" w:cs="Arial"/>
          <w:sz w:val="24"/>
          <w:szCs w:val="24"/>
        </w:rPr>
        <w:t>I dette kapitel</w:t>
      </w:r>
      <w:r w:rsidR="001D7D88" w:rsidRPr="00B358F1">
        <w:rPr>
          <w:rFonts w:ascii="Arial" w:hAnsi="Arial" w:cs="Arial"/>
          <w:sz w:val="24"/>
          <w:szCs w:val="24"/>
        </w:rPr>
        <w:t xml:space="preserve"> gennemgå specialets </w:t>
      </w:r>
      <w:r w:rsidR="00AD4069" w:rsidRPr="00B358F1">
        <w:rPr>
          <w:rFonts w:ascii="Arial" w:hAnsi="Arial" w:cs="Arial"/>
          <w:sz w:val="24"/>
          <w:szCs w:val="24"/>
        </w:rPr>
        <w:t>videnska</w:t>
      </w:r>
      <w:r w:rsidR="004B2048">
        <w:rPr>
          <w:rFonts w:ascii="Arial" w:hAnsi="Arial" w:cs="Arial"/>
          <w:sz w:val="24"/>
          <w:szCs w:val="24"/>
        </w:rPr>
        <w:t>bsteoretiske positionering og analysedesign</w:t>
      </w:r>
      <w:r w:rsidR="00E32C6F">
        <w:rPr>
          <w:rFonts w:ascii="Arial" w:hAnsi="Arial" w:cs="Arial"/>
          <w:sz w:val="24"/>
          <w:szCs w:val="24"/>
        </w:rPr>
        <w:t>,</w:t>
      </w:r>
      <w:r w:rsidR="004B2048">
        <w:rPr>
          <w:rFonts w:ascii="Arial" w:hAnsi="Arial" w:cs="Arial"/>
          <w:sz w:val="24"/>
          <w:szCs w:val="24"/>
        </w:rPr>
        <w:t xml:space="preserve"> </w:t>
      </w:r>
      <w:r w:rsidR="001D7D88" w:rsidRPr="00B358F1">
        <w:rPr>
          <w:rFonts w:ascii="Arial" w:hAnsi="Arial" w:cs="Arial"/>
          <w:sz w:val="24"/>
          <w:szCs w:val="24"/>
        </w:rPr>
        <w:t>herunder be</w:t>
      </w:r>
      <w:r w:rsidR="00AD4069" w:rsidRPr="00B358F1">
        <w:rPr>
          <w:rFonts w:ascii="Arial" w:hAnsi="Arial" w:cs="Arial"/>
          <w:sz w:val="24"/>
          <w:szCs w:val="24"/>
        </w:rPr>
        <w:t>grundelse for valg af design og kvalitetskriterierne for den kv</w:t>
      </w:r>
      <w:r w:rsidR="004B2048">
        <w:rPr>
          <w:rFonts w:ascii="Arial" w:hAnsi="Arial" w:cs="Arial"/>
          <w:sz w:val="24"/>
          <w:szCs w:val="24"/>
        </w:rPr>
        <w:t xml:space="preserve">alitative interviewundersøgelse, samt </w:t>
      </w:r>
      <w:r w:rsidR="00ED1C5B">
        <w:rPr>
          <w:rFonts w:ascii="Arial" w:hAnsi="Arial" w:cs="Arial"/>
          <w:sz w:val="24"/>
          <w:szCs w:val="24"/>
        </w:rPr>
        <w:t>præsentation af undersøgelsens empiriske grundlag, herunder interviewdesign, udvælgelseskriterier for valg af informanter, præsentations af informanter samt etiske overvejelser.</w:t>
      </w:r>
      <w:r w:rsidR="00775D1B">
        <w:rPr>
          <w:rFonts w:ascii="Arial" w:hAnsi="Arial" w:cs="Arial"/>
          <w:sz w:val="24"/>
          <w:szCs w:val="24"/>
        </w:rPr>
        <w:t xml:space="preserve"> Afsnittet afsluttes med metodekritiske overvejelser, om</w:t>
      </w:r>
      <w:r w:rsidR="00E32C6F">
        <w:rPr>
          <w:rFonts w:ascii="Arial" w:hAnsi="Arial" w:cs="Arial"/>
          <w:sz w:val="24"/>
          <w:szCs w:val="24"/>
        </w:rPr>
        <w:t xml:space="preserve"> metodedesignets anvendelighed,</w:t>
      </w:r>
      <w:r w:rsidR="00775D1B">
        <w:rPr>
          <w:rFonts w:ascii="Arial" w:hAnsi="Arial" w:cs="Arial"/>
          <w:sz w:val="24"/>
          <w:szCs w:val="24"/>
        </w:rPr>
        <w:t xml:space="preserve"> om metoden kvalitativt fungerede, og i hvilket omfang den leverede det ønskede resultat, i form af en valid og </w:t>
      </w:r>
      <w:proofErr w:type="spellStart"/>
      <w:r w:rsidR="00775D1B">
        <w:rPr>
          <w:rFonts w:ascii="Arial" w:hAnsi="Arial" w:cs="Arial"/>
          <w:sz w:val="24"/>
          <w:szCs w:val="24"/>
        </w:rPr>
        <w:t>generaliserbar</w:t>
      </w:r>
      <w:proofErr w:type="spellEnd"/>
      <w:r w:rsidR="00775D1B">
        <w:rPr>
          <w:rFonts w:ascii="Arial" w:hAnsi="Arial" w:cs="Arial"/>
          <w:sz w:val="24"/>
          <w:szCs w:val="24"/>
        </w:rPr>
        <w:t xml:space="preserve"> undersøgelse.</w:t>
      </w:r>
    </w:p>
    <w:p w:rsidR="006720AE" w:rsidRPr="007C38C8" w:rsidRDefault="00781FBB" w:rsidP="00895120">
      <w:pPr>
        <w:pStyle w:val="Overskrift2"/>
        <w:rPr>
          <w:sz w:val="24"/>
          <w:szCs w:val="24"/>
        </w:rPr>
      </w:pPr>
      <w:bookmarkStart w:id="26" w:name="_Toc394574628"/>
      <w:r>
        <w:t>4</w:t>
      </w:r>
      <w:r w:rsidR="00AD4069" w:rsidRPr="001E1476">
        <w:t>.1. Videnskabsteoretisk positionering</w:t>
      </w:r>
      <w:r w:rsidR="006720AE" w:rsidRPr="001E1476">
        <w:t>.</w:t>
      </w:r>
      <w:bookmarkEnd w:id="26"/>
      <w:r w:rsidR="006720AE">
        <w:rPr>
          <w:sz w:val="24"/>
          <w:szCs w:val="24"/>
        </w:rPr>
        <w:t xml:space="preserve"> </w:t>
      </w:r>
    </w:p>
    <w:p w:rsidR="006032AC" w:rsidRDefault="0043169E" w:rsidP="00B358F1">
      <w:pPr>
        <w:spacing w:line="360" w:lineRule="auto"/>
        <w:rPr>
          <w:rFonts w:ascii="Arial" w:hAnsi="Arial" w:cs="Arial"/>
          <w:sz w:val="24"/>
          <w:szCs w:val="24"/>
        </w:rPr>
      </w:pPr>
      <w:r>
        <w:rPr>
          <w:rFonts w:ascii="Arial" w:hAnsi="Arial" w:cs="Arial"/>
          <w:sz w:val="24"/>
          <w:szCs w:val="24"/>
        </w:rPr>
        <w:t>Denne undersøgelses formål er finde frem til</w:t>
      </w:r>
      <w:r w:rsidR="00E32C6F">
        <w:rPr>
          <w:rFonts w:ascii="Arial" w:hAnsi="Arial" w:cs="Arial"/>
          <w:sz w:val="24"/>
          <w:szCs w:val="24"/>
        </w:rPr>
        <w:t>,</w:t>
      </w:r>
      <w:r>
        <w:rPr>
          <w:rFonts w:ascii="Arial" w:hAnsi="Arial" w:cs="Arial"/>
          <w:sz w:val="24"/>
          <w:szCs w:val="24"/>
        </w:rPr>
        <w:t xml:space="preserve"> hvilke </w:t>
      </w:r>
      <w:r w:rsidR="00E32C6F">
        <w:rPr>
          <w:rFonts w:ascii="Arial" w:hAnsi="Arial" w:cs="Arial"/>
          <w:sz w:val="24"/>
          <w:szCs w:val="24"/>
        </w:rPr>
        <w:t>faktorer</w:t>
      </w:r>
      <w:r w:rsidR="007556F8">
        <w:rPr>
          <w:rFonts w:ascii="Arial" w:hAnsi="Arial" w:cs="Arial"/>
          <w:sz w:val="24"/>
          <w:szCs w:val="24"/>
        </w:rPr>
        <w:t xml:space="preserve"> som virker fremmende eller hindrende for implementeringen af processuelle netværksmøder. Men formålet med undersøgelsen er dog ikke finde lovmæssigheder</w:t>
      </w:r>
      <w:r w:rsidR="008F5544">
        <w:rPr>
          <w:rFonts w:ascii="Arial" w:hAnsi="Arial" w:cs="Arial"/>
          <w:sz w:val="24"/>
          <w:szCs w:val="24"/>
        </w:rPr>
        <w:t>,</w:t>
      </w:r>
      <w:r w:rsidR="007556F8">
        <w:rPr>
          <w:rFonts w:ascii="Arial" w:hAnsi="Arial" w:cs="Arial"/>
          <w:sz w:val="24"/>
          <w:szCs w:val="24"/>
        </w:rPr>
        <w:t xml:space="preserve"> som med sikkerhed kan identificerer et årsag/ virkningsforhold, snarere er det i en konkret kontekst,</w:t>
      </w:r>
      <w:r w:rsidR="00DC1595">
        <w:rPr>
          <w:rFonts w:ascii="Arial" w:hAnsi="Arial" w:cs="Arial"/>
          <w:sz w:val="24"/>
          <w:szCs w:val="24"/>
        </w:rPr>
        <w:t xml:space="preserve"> og med udgangspunkt i aktører</w:t>
      </w:r>
      <w:r w:rsidR="007556F8">
        <w:rPr>
          <w:rFonts w:ascii="Arial" w:hAnsi="Arial" w:cs="Arial"/>
          <w:sz w:val="24"/>
          <w:szCs w:val="24"/>
        </w:rPr>
        <w:t>nes ( ledere og socia</w:t>
      </w:r>
      <w:r w:rsidR="00F82144">
        <w:rPr>
          <w:rFonts w:ascii="Arial" w:hAnsi="Arial" w:cs="Arial"/>
          <w:sz w:val="24"/>
          <w:szCs w:val="24"/>
        </w:rPr>
        <w:t xml:space="preserve">lrådgivere) </w:t>
      </w:r>
      <w:proofErr w:type="spellStart"/>
      <w:r w:rsidR="00F82144">
        <w:rPr>
          <w:rFonts w:ascii="Arial" w:hAnsi="Arial" w:cs="Arial"/>
          <w:sz w:val="24"/>
          <w:szCs w:val="24"/>
        </w:rPr>
        <w:t>livsverdens</w:t>
      </w:r>
      <w:proofErr w:type="spellEnd"/>
      <w:r w:rsidR="00F82144">
        <w:rPr>
          <w:rFonts w:ascii="Arial" w:hAnsi="Arial" w:cs="Arial"/>
          <w:sz w:val="24"/>
          <w:szCs w:val="24"/>
        </w:rPr>
        <w:t xml:space="preserve"> udsagn, </w:t>
      </w:r>
      <w:r w:rsidR="00790757">
        <w:rPr>
          <w:rFonts w:ascii="Arial" w:hAnsi="Arial" w:cs="Arial"/>
          <w:sz w:val="24"/>
          <w:szCs w:val="24"/>
        </w:rPr>
        <w:t>fortolkende at erfare og dernæst forstå, hvilke faktorer som virker hæmmende på implementeringen af processuelle netværksmøder i praksis.</w:t>
      </w:r>
      <w:r w:rsidR="001321A8">
        <w:rPr>
          <w:rFonts w:ascii="Arial" w:hAnsi="Arial" w:cs="Arial"/>
          <w:sz w:val="24"/>
          <w:szCs w:val="24"/>
        </w:rPr>
        <w:t xml:space="preserve"> Derfor er den kritiske hermeneutik undersøgelsens videnskabsteoretiske grundlag.</w:t>
      </w:r>
    </w:p>
    <w:p w:rsidR="00EA6637" w:rsidRDefault="00781FBB" w:rsidP="00895120">
      <w:pPr>
        <w:pStyle w:val="Overskrift3"/>
      </w:pPr>
      <w:bookmarkStart w:id="27" w:name="_Toc394574629"/>
      <w:r>
        <w:lastRenderedPageBreak/>
        <w:t>4.1.1</w:t>
      </w:r>
      <w:r w:rsidR="00EA6637" w:rsidRPr="001E1476">
        <w:t>. Kritisk hermeneutik</w:t>
      </w:r>
      <w:bookmarkEnd w:id="27"/>
      <w:r w:rsidR="00EA6637" w:rsidRPr="001E1476">
        <w:t xml:space="preserve"> </w:t>
      </w:r>
    </w:p>
    <w:p w:rsidR="001321A8" w:rsidRDefault="001321A8" w:rsidP="001321A8">
      <w:pPr>
        <w:spacing w:line="360" w:lineRule="auto"/>
        <w:rPr>
          <w:rFonts w:ascii="Arial" w:hAnsi="Arial" w:cs="Arial"/>
          <w:sz w:val="24"/>
          <w:szCs w:val="24"/>
        </w:rPr>
      </w:pPr>
      <w:r>
        <w:rPr>
          <w:rFonts w:ascii="Arial" w:hAnsi="Arial" w:cs="Arial"/>
          <w:sz w:val="24"/>
          <w:szCs w:val="24"/>
        </w:rPr>
        <w:t xml:space="preserve">Denne kritiske hermeneutik i samfundsvidenskaberne ligger i spændingsfeltet mellem hermeneutik og kritisk teori. Den kritiske hermeneutik anerkender den hermeneutiske traditions vægtning af fortolkning og </w:t>
      </w:r>
      <w:proofErr w:type="spellStart"/>
      <w:r>
        <w:rPr>
          <w:rFonts w:ascii="Arial" w:hAnsi="Arial" w:cs="Arial"/>
          <w:sz w:val="24"/>
          <w:szCs w:val="24"/>
        </w:rPr>
        <w:t>forforståelsens</w:t>
      </w:r>
      <w:proofErr w:type="spellEnd"/>
      <w:r>
        <w:rPr>
          <w:rFonts w:ascii="Arial" w:hAnsi="Arial" w:cs="Arial"/>
          <w:sz w:val="24"/>
          <w:szCs w:val="24"/>
        </w:rPr>
        <w:t xml:space="preserve"> betydning i fortolkningen, og derved også forskerens egen </w:t>
      </w:r>
      <w:proofErr w:type="spellStart"/>
      <w:r>
        <w:rPr>
          <w:rFonts w:ascii="Arial" w:hAnsi="Arial" w:cs="Arial"/>
          <w:sz w:val="24"/>
          <w:szCs w:val="24"/>
        </w:rPr>
        <w:t>forforståelsers</w:t>
      </w:r>
      <w:proofErr w:type="spellEnd"/>
      <w:r>
        <w:rPr>
          <w:rFonts w:ascii="Arial" w:hAnsi="Arial" w:cs="Arial"/>
          <w:sz w:val="24"/>
          <w:szCs w:val="24"/>
        </w:rPr>
        <w:t xml:space="preserve"> afgørende betydning.  Den kritiske </w:t>
      </w:r>
      <w:r w:rsidR="00E32C6F">
        <w:rPr>
          <w:rFonts w:ascii="Arial" w:hAnsi="Arial" w:cs="Arial"/>
          <w:sz w:val="24"/>
          <w:szCs w:val="24"/>
        </w:rPr>
        <w:t>hermeneutik</w:t>
      </w:r>
      <w:r>
        <w:rPr>
          <w:rFonts w:ascii="Arial" w:hAnsi="Arial" w:cs="Arial"/>
          <w:sz w:val="24"/>
          <w:szCs w:val="24"/>
        </w:rPr>
        <w:t xml:space="preserve">, er dog uenig i fortolkningens formål, da den kritiske hermeneutik, ønsker at gå videre, end blot gennem fortolkning at erfare </w:t>
      </w:r>
      <w:proofErr w:type="spellStart"/>
      <w:r>
        <w:rPr>
          <w:rFonts w:ascii="Arial" w:hAnsi="Arial" w:cs="Arial"/>
          <w:sz w:val="24"/>
          <w:szCs w:val="24"/>
        </w:rPr>
        <w:t>livsverdenens</w:t>
      </w:r>
      <w:proofErr w:type="spellEnd"/>
      <w:r>
        <w:rPr>
          <w:rFonts w:ascii="Arial" w:hAnsi="Arial" w:cs="Arial"/>
          <w:sz w:val="24"/>
          <w:szCs w:val="24"/>
        </w:rPr>
        <w:t xml:space="preserve"> umiddelbare udtryk, derfor er formålet i kritisk </w:t>
      </w:r>
      <w:r w:rsidR="00E872AA">
        <w:rPr>
          <w:rFonts w:ascii="Arial" w:hAnsi="Arial" w:cs="Arial"/>
          <w:sz w:val="24"/>
          <w:szCs w:val="24"/>
        </w:rPr>
        <w:t>hermeneutisk</w:t>
      </w:r>
      <w:r>
        <w:rPr>
          <w:rFonts w:ascii="Arial" w:hAnsi="Arial" w:cs="Arial"/>
          <w:sz w:val="24"/>
          <w:szCs w:val="24"/>
        </w:rPr>
        <w:t xml:space="preserve"> fortolkning ligeså, at gennem fortolkning at åbenbare skjulte magtstrukturer eller aktørinteresser, som kommer til udtryk i informanternes </w:t>
      </w:r>
      <w:proofErr w:type="spellStart"/>
      <w:r>
        <w:rPr>
          <w:rFonts w:ascii="Arial" w:hAnsi="Arial" w:cs="Arial"/>
          <w:sz w:val="24"/>
          <w:szCs w:val="24"/>
        </w:rPr>
        <w:t>livsverdensytringer</w:t>
      </w:r>
      <w:proofErr w:type="spellEnd"/>
      <w:r>
        <w:rPr>
          <w:rFonts w:ascii="Arial" w:hAnsi="Arial" w:cs="Arial"/>
          <w:sz w:val="24"/>
          <w:szCs w:val="24"/>
        </w:rPr>
        <w:t xml:space="preserve">. Den kritiske hermeneutik afviser derfor også </w:t>
      </w:r>
      <w:proofErr w:type="spellStart"/>
      <w:r>
        <w:rPr>
          <w:rFonts w:ascii="Arial" w:hAnsi="Arial" w:cs="Arial"/>
          <w:sz w:val="24"/>
          <w:szCs w:val="24"/>
        </w:rPr>
        <w:t>Gardemers</w:t>
      </w:r>
      <w:proofErr w:type="spellEnd"/>
      <w:r>
        <w:rPr>
          <w:rFonts w:ascii="Arial" w:hAnsi="Arial" w:cs="Arial"/>
          <w:sz w:val="24"/>
          <w:szCs w:val="24"/>
        </w:rPr>
        <w:t xml:space="preserve"> filosofiske hermeneutiks ideal om at forskerens</w:t>
      </w:r>
      <w:r w:rsidR="00E872AA">
        <w:rPr>
          <w:rFonts w:ascii="Arial" w:hAnsi="Arial" w:cs="Arial"/>
          <w:sz w:val="24"/>
          <w:szCs w:val="24"/>
        </w:rPr>
        <w:t xml:space="preserve"> </w:t>
      </w:r>
      <w:proofErr w:type="spellStart"/>
      <w:r w:rsidR="00E872AA">
        <w:rPr>
          <w:rFonts w:ascii="Arial" w:hAnsi="Arial" w:cs="Arial"/>
          <w:sz w:val="24"/>
          <w:szCs w:val="24"/>
        </w:rPr>
        <w:t>forforståelse</w:t>
      </w:r>
      <w:proofErr w:type="spellEnd"/>
      <w:r w:rsidR="00E872AA">
        <w:rPr>
          <w:rFonts w:ascii="Arial" w:hAnsi="Arial" w:cs="Arial"/>
          <w:sz w:val="24"/>
          <w:szCs w:val="24"/>
        </w:rPr>
        <w:t xml:space="preserve"> og fænomenets</w:t>
      </w:r>
      <w:r>
        <w:rPr>
          <w:rFonts w:ascii="Arial" w:hAnsi="Arial" w:cs="Arial"/>
          <w:sz w:val="24"/>
          <w:szCs w:val="24"/>
        </w:rPr>
        <w:t xml:space="preserve"> såkaldte natur, forstået som historie, tradition og sædvaner, ved hjælp af den hermeneutiske cirkel, skal m</w:t>
      </w:r>
      <w:r w:rsidR="001652A8">
        <w:rPr>
          <w:rFonts w:ascii="Arial" w:hAnsi="Arial" w:cs="Arial"/>
          <w:sz w:val="24"/>
          <w:szCs w:val="24"/>
        </w:rPr>
        <w:t>ødes i en horisontal sammensmeltning</w:t>
      </w:r>
      <w:r>
        <w:rPr>
          <w:rFonts w:ascii="Arial" w:hAnsi="Arial" w:cs="Arial"/>
          <w:sz w:val="24"/>
          <w:szCs w:val="24"/>
        </w:rPr>
        <w:t xml:space="preserve">, hvor erfaringens kerne ligger gemt. Ifølge Habermas, må samfundsvidenskaberne derimod forsøge, at trænge ind under </w:t>
      </w:r>
      <w:proofErr w:type="spellStart"/>
      <w:r>
        <w:rPr>
          <w:rFonts w:ascii="Arial" w:hAnsi="Arial" w:cs="Arial"/>
          <w:sz w:val="24"/>
          <w:szCs w:val="24"/>
        </w:rPr>
        <w:t>livsverdens</w:t>
      </w:r>
      <w:proofErr w:type="spellEnd"/>
      <w:r>
        <w:rPr>
          <w:rFonts w:ascii="Arial" w:hAnsi="Arial" w:cs="Arial"/>
          <w:sz w:val="24"/>
          <w:szCs w:val="24"/>
        </w:rPr>
        <w:t xml:space="preserve"> overfladefænomener og derved overskride traditionen og historien, for dermed at muliggøre</w:t>
      </w:r>
      <w:r w:rsidR="001652A8">
        <w:rPr>
          <w:rFonts w:ascii="Arial" w:hAnsi="Arial" w:cs="Arial"/>
          <w:sz w:val="24"/>
          <w:szCs w:val="24"/>
        </w:rPr>
        <w:t xml:space="preserve"> forandring ( Olsen</w:t>
      </w:r>
      <w:r w:rsidR="009F1A78">
        <w:rPr>
          <w:rFonts w:ascii="Arial" w:hAnsi="Arial" w:cs="Arial"/>
          <w:sz w:val="24"/>
          <w:szCs w:val="24"/>
        </w:rPr>
        <w:t xml:space="preserve"> 2012</w:t>
      </w:r>
      <w:r w:rsidR="001652A8">
        <w:rPr>
          <w:rFonts w:ascii="Arial" w:hAnsi="Arial" w:cs="Arial"/>
          <w:sz w:val="24"/>
          <w:szCs w:val="24"/>
        </w:rPr>
        <w:t>,</w:t>
      </w:r>
      <w:r w:rsidR="009F1A78">
        <w:rPr>
          <w:rFonts w:ascii="Arial" w:hAnsi="Arial" w:cs="Arial"/>
          <w:sz w:val="24"/>
          <w:szCs w:val="24"/>
        </w:rPr>
        <w:t xml:space="preserve"> s.137</w:t>
      </w:r>
      <w:r w:rsidR="001652A8">
        <w:rPr>
          <w:rFonts w:ascii="Arial" w:hAnsi="Arial" w:cs="Arial"/>
          <w:sz w:val="24"/>
          <w:szCs w:val="24"/>
        </w:rPr>
        <w:t xml:space="preserve"> )</w:t>
      </w:r>
      <w:r>
        <w:rPr>
          <w:rFonts w:ascii="Arial" w:hAnsi="Arial" w:cs="Arial"/>
          <w:sz w:val="24"/>
          <w:szCs w:val="24"/>
        </w:rPr>
        <w:t xml:space="preserve"> Habermas kritiserede ligeledes </w:t>
      </w:r>
      <w:proofErr w:type="spellStart"/>
      <w:r>
        <w:rPr>
          <w:rFonts w:ascii="Arial" w:hAnsi="Arial" w:cs="Arial"/>
          <w:sz w:val="24"/>
          <w:szCs w:val="24"/>
        </w:rPr>
        <w:t>Gardemer</w:t>
      </w:r>
      <w:proofErr w:type="spellEnd"/>
      <w:r>
        <w:rPr>
          <w:rFonts w:ascii="Arial" w:hAnsi="Arial" w:cs="Arial"/>
          <w:sz w:val="24"/>
          <w:szCs w:val="24"/>
        </w:rPr>
        <w:t xml:space="preserve"> for, med i</w:t>
      </w:r>
      <w:r w:rsidR="001652A8">
        <w:rPr>
          <w:rFonts w:ascii="Arial" w:hAnsi="Arial" w:cs="Arial"/>
          <w:sz w:val="24"/>
          <w:szCs w:val="24"/>
        </w:rPr>
        <w:t>dealet om horisontal sammensmeltning</w:t>
      </w:r>
      <w:r>
        <w:rPr>
          <w:rFonts w:ascii="Arial" w:hAnsi="Arial" w:cs="Arial"/>
          <w:sz w:val="24"/>
          <w:szCs w:val="24"/>
        </w:rPr>
        <w:t xml:space="preserve">, at virke konserverende, da den hermeneutiske erfaring ikke overskrider de herskende magtforhold som kommer sprogligt til udtryk i  interviewpersonernes ytringer, hvorved de herskende </w:t>
      </w:r>
      <w:r w:rsidR="001652A8">
        <w:rPr>
          <w:rFonts w:ascii="Arial" w:hAnsi="Arial" w:cs="Arial"/>
          <w:sz w:val="24"/>
          <w:szCs w:val="24"/>
        </w:rPr>
        <w:t>ideologiske</w:t>
      </w:r>
      <w:r>
        <w:rPr>
          <w:rFonts w:ascii="Arial" w:hAnsi="Arial" w:cs="Arial"/>
          <w:sz w:val="24"/>
          <w:szCs w:val="24"/>
        </w:rPr>
        <w:t xml:space="preserve"> overleveringer almengøres og legitimeres (</w:t>
      </w:r>
      <w:r w:rsidR="00E32C6F">
        <w:rPr>
          <w:rFonts w:ascii="Arial" w:hAnsi="Arial" w:cs="Arial"/>
          <w:sz w:val="24"/>
          <w:szCs w:val="24"/>
        </w:rPr>
        <w:t xml:space="preserve"> Habermas, 1971, s 52). Derfor </w:t>
      </w:r>
      <w:r>
        <w:rPr>
          <w:rFonts w:ascii="Arial" w:hAnsi="Arial" w:cs="Arial"/>
          <w:sz w:val="24"/>
          <w:szCs w:val="24"/>
        </w:rPr>
        <w:t xml:space="preserve">kan uenigheden mellem kritisk hermeneutik og filosofisk hermeneutik, en </w:t>
      </w:r>
      <w:proofErr w:type="spellStart"/>
      <w:r>
        <w:rPr>
          <w:rFonts w:ascii="Arial" w:hAnsi="Arial" w:cs="Arial"/>
          <w:sz w:val="24"/>
          <w:szCs w:val="24"/>
        </w:rPr>
        <w:t>epistemologisk</w:t>
      </w:r>
      <w:proofErr w:type="spellEnd"/>
      <w:r>
        <w:rPr>
          <w:rFonts w:ascii="Arial" w:hAnsi="Arial" w:cs="Arial"/>
          <w:sz w:val="24"/>
          <w:szCs w:val="24"/>
        </w:rPr>
        <w:t xml:space="preserve"> uenighed, da </w:t>
      </w:r>
      <w:proofErr w:type="spellStart"/>
      <w:r>
        <w:rPr>
          <w:rFonts w:ascii="Arial" w:hAnsi="Arial" w:cs="Arial"/>
          <w:sz w:val="24"/>
          <w:szCs w:val="24"/>
        </w:rPr>
        <w:t>Gademer</w:t>
      </w:r>
      <w:proofErr w:type="spellEnd"/>
      <w:r>
        <w:rPr>
          <w:rFonts w:ascii="Arial" w:hAnsi="Arial" w:cs="Arial"/>
          <w:sz w:val="24"/>
          <w:szCs w:val="24"/>
        </w:rPr>
        <w:t xml:space="preserve"> og den filosofi</w:t>
      </w:r>
      <w:r w:rsidR="001652A8">
        <w:rPr>
          <w:rFonts w:ascii="Arial" w:hAnsi="Arial" w:cs="Arial"/>
          <w:sz w:val="24"/>
          <w:szCs w:val="24"/>
        </w:rPr>
        <w:t>ske hermeneutik er optaget af gennem fortolkning at erfare</w:t>
      </w:r>
      <w:r>
        <w:rPr>
          <w:rFonts w:ascii="Arial" w:hAnsi="Arial" w:cs="Arial"/>
          <w:sz w:val="24"/>
          <w:szCs w:val="24"/>
        </w:rPr>
        <w:t>, hvorimod Habermas og den kritiske hermeneutik er optaget af</w:t>
      </w:r>
      <w:r w:rsidR="001652A8">
        <w:rPr>
          <w:rFonts w:ascii="Arial" w:hAnsi="Arial" w:cs="Arial"/>
          <w:sz w:val="24"/>
          <w:szCs w:val="24"/>
        </w:rPr>
        <w:t xml:space="preserve"> gennem fortolkning</w:t>
      </w:r>
      <w:r>
        <w:rPr>
          <w:rFonts w:ascii="Arial" w:hAnsi="Arial" w:cs="Arial"/>
          <w:sz w:val="24"/>
          <w:szCs w:val="24"/>
        </w:rPr>
        <w:t xml:space="preserve"> både</w:t>
      </w:r>
      <w:r w:rsidR="001652A8">
        <w:rPr>
          <w:rFonts w:ascii="Arial" w:hAnsi="Arial" w:cs="Arial"/>
          <w:sz w:val="24"/>
          <w:szCs w:val="24"/>
        </w:rPr>
        <w:t xml:space="preserve"> at erfare og at opnå forståelse for underliggende faktorer, bag de umiddelbare fremtrædelsesformer.</w:t>
      </w:r>
    </w:p>
    <w:p w:rsidR="00B64BB5" w:rsidRPr="000A515B" w:rsidRDefault="00790757" w:rsidP="00B358F1">
      <w:pPr>
        <w:spacing w:line="360" w:lineRule="auto"/>
        <w:rPr>
          <w:rFonts w:ascii="Arial" w:hAnsi="Arial" w:cs="Arial"/>
          <w:sz w:val="24"/>
          <w:szCs w:val="24"/>
        </w:rPr>
      </w:pPr>
      <w:r>
        <w:rPr>
          <w:rFonts w:ascii="Arial" w:hAnsi="Arial" w:cs="Arial"/>
          <w:sz w:val="24"/>
          <w:szCs w:val="24"/>
        </w:rPr>
        <w:t xml:space="preserve">Derfor er den kritiske hermeneutik dette speciales videnskabsteoretiske udgangspunkt. Formålet med denne videnskabsteoretiske positionering, er at forbinde den hermeneutiske position og den kritisk teoretiske position. Dette gøres da den hermeneutiske traditions ontologiske fokus på </w:t>
      </w:r>
      <w:proofErr w:type="spellStart"/>
      <w:r>
        <w:rPr>
          <w:rFonts w:ascii="Arial" w:hAnsi="Arial" w:cs="Arial"/>
          <w:sz w:val="24"/>
          <w:szCs w:val="24"/>
        </w:rPr>
        <w:t>forforståelsen</w:t>
      </w:r>
      <w:proofErr w:type="spellEnd"/>
      <w:r>
        <w:rPr>
          <w:rFonts w:ascii="Arial" w:hAnsi="Arial" w:cs="Arial"/>
          <w:sz w:val="24"/>
          <w:szCs w:val="24"/>
        </w:rPr>
        <w:t>, som en nødvendig del af fortolkningen, og derved af erfaringen, opfattes som et nødvendigt redskab i denn</w:t>
      </w:r>
      <w:r w:rsidR="000B62E2">
        <w:rPr>
          <w:rFonts w:ascii="Arial" w:hAnsi="Arial" w:cs="Arial"/>
          <w:sz w:val="24"/>
          <w:szCs w:val="24"/>
        </w:rPr>
        <w:t xml:space="preserve">e undersøgelse, da netop den normative </w:t>
      </w:r>
      <w:proofErr w:type="spellStart"/>
      <w:r w:rsidR="000B62E2">
        <w:rPr>
          <w:rFonts w:ascii="Arial" w:hAnsi="Arial" w:cs="Arial"/>
          <w:sz w:val="24"/>
          <w:szCs w:val="24"/>
        </w:rPr>
        <w:t>forforstålse</w:t>
      </w:r>
      <w:proofErr w:type="spellEnd"/>
      <w:r w:rsidR="000B62E2">
        <w:rPr>
          <w:rFonts w:ascii="Arial" w:hAnsi="Arial" w:cs="Arial"/>
          <w:sz w:val="24"/>
          <w:szCs w:val="24"/>
        </w:rPr>
        <w:t xml:space="preserve"> er afgørende i undersøgelsen, og da det kvalitative interview, med fokus på ledernes og socialrådgivernes erfaringer med implementeringen af processuelle </w:t>
      </w:r>
      <w:r w:rsidR="000B62E2">
        <w:rPr>
          <w:rFonts w:ascii="Arial" w:hAnsi="Arial" w:cs="Arial"/>
          <w:sz w:val="24"/>
          <w:szCs w:val="24"/>
        </w:rPr>
        <w:lastRenderedPageBreak/>
        <w:t xml:space="preserve">netværksmøder er specialets metodiske grundlag. Dette grundlag giver mulighed for i undersøgelsen, gennem fortolkning af interviewpersonernes udsagn, at erfare deres perspektiv, og derved hvilke faktorer som hæmmer eller fremmer implementering af processuelle netværksmøder i praksis. Da </w:t>
      </w:r>
      <w:r w:rsidR="00DC1595">
        <w:rPr>
          <w:rFonts w:ascii="Arial" w:hAnsi="Arial" w:cs="Arial"/>
          <w:sz w:val="24"/>
          <w:szCs w:val="24"/>
        </w:rPr>
        <w:t>den ( filosofiske) hermeneutis</w:t>
      </w:r>
      <w:r w:rsidR="000B62E2">
        <w:rPr>
          <w:rFonts w:ascii="Arial" w:hAnsi="Arial" w:cs="Arial"/>
          <w:sz w:val="24"/>
          <w:szCs w:val="24"/>
        </w:rPr>
        <w:t xml:space="preserve">ke fortolkning, slutter ved den såkaldte horisontal sammensmeltning, mellem egen </w:t>
      </w:r>
      <w:proofErr w:type="spellStart"/>
      <w:r w:rsidR="000B62E2">
        <w:rPr>
          <w:rFonts w:ascii="Arial" w:hAnsi="Arial" w:cs="Arial"/>
          <w:sz w:val="24"/>
          <w:szCs w:val="24"/>
        </w:rPr>
        <w:t>forforståelse</w:t>
      </w:r>
      <w:proofErr w:type="spellEnd"/>
      <w:r w:rsidR="000B62E2">
        <w:rPr>
          <w:rFonts w:ascii="Arial" w:hAnsi="Arial" w:cs="Arial"/>
          <w:sz w:val="24"/>
          <w:szCs w:val="24"/>
        </w:rPr>
        <w:t xml:space="preserve"> og det undersøgte fænomens natur, og da der i denne undersøgelse</w:t>
      </w:r>
      <w:r w:rsidR="001321A8">
        <w:rPr>
          <w:rFonts w:ascii="Arial" w:hAnsi="Arial" w:cs="Arial"/>
          <w:sz w:val="24"/>
          <w:szCs w:val="24"/>
        </w:rPr>
        <w:t xml:space="preserve"> ønskes,</w:t>
      </w:r>
      <w:r w:rsidR="00DA00F5">
        <w:rPr>
          <w:rFonts w:ascii="Arial" w:hAnsi="Arial" w:cs="Arial"/>
          <w:sz w:val="24"/>
          <w:szCs w:val="24"/>
        </w:rPr>
        <w:t xml:space="preserve"> også</w:t>
      </w:r>
      <w:r w:rsidR="001321A8">
        <w:rPr>
          <w:rFonts w:ascii="Arial" w:hAnsi="Arial" w:cs="Arial"/>
          <w:sz w:val="24"/>
          <w:szCs w:val="24"/>
        </w:rPr>
        <w:t xml:space="preserve"> at gå bag </w:t>
      </w:r>
      <w:proofErr w:type="spellStart"/>
      <w:r w:rsidR="001321A8">
        <w:rPr>
          <w:rFonts w:ascii="Arial" w:hAnsi="Arial" w:cs="Arial"/>
          <w:sz w:val="24"/>
          <w:szCs w:val="24"/>
        </w:rPr>
        <w:t>livsverdenens</w:t>
      </w:r>
      <w:proofErr w:type="spellEnd"/>
      <w:r w:rsidR="001321A8">
        <w:rPr>
          <w:rFonts w:ascii="Arial" w:hAnsi="Arial" w:cs="Arial"/>
          <w:sz w:val="24"/>
          <w:szCs w:val="24"/>
        </w:rPr>
        <w:t xml:space="preserve"> umiddelbare fremtrædelsesformer, </w:t>
      </w:r>
      <w:r w:rsidR="00DA00F5">
        <w:rPr>
          <w:rFonts w:ascii="Arial" w:hAnsi="Arial" w:cs="Arial"/>
          <w:sz w:val="24"/>
          <w:szCs w:val="24"/>
        </w:rPr>
        <w:t>for derved at forstå hvilke strukturelle omgivelsesfaktorer</w:t>
      </w:r>
      <w:r w:rsidR="00E32C6F">
        <w:rPr>
          <w:rFonts w:ascii="Arial" w:hAnsi="Arial" w:cs="Arial"/>
          <w:sz w:val="24"/>
          <w:szCs w:val="24"/>
        </w:rPr>
        <w:t>,</w:t>
      </w:r>
      <w:r w:rsidR="00DA00F5">
        <w:rPr>
          <w:rFonts w:ascii="Arial" w:hAnsi="Arial" w:cs="Arial"/>
          <w:sz w:val="24"/>
          <w:szCs w:val="24"/>
        </w:rPr>
        <w:t xml:space="preserve"> som kan virke fremmende eller hæmmende for implementeringen af processuelle netværksmøder, inddrages det kritisk teoretiske perspektiv. Dette kritisk hermeneutisk kritiske perspektiv giver derved mulighed for i undersøgelsen at kombinere et struktur og aktør perspektiv </w:t>
      </w:r>
    </w:p>
    <w:p w:rsidR="00AD4069" w:rsidRPr="00895120" w:rsidRDefault="00781FBB" w:rsidP="00895120">
      <w:pPr>
        <w:pStyle w:val="Overskrift2"/>
      </w:pPr>
      <w:bookmarkStart w:id="28" w:name="_Toc394574630"/>
      <w:r w:rsidRPr="00895120">
        <w:t>4.2.</w:t>
      </w:r>
      <w:r w:rsidR="003C4C21" w:rsidRPr="00895120">
        <w:t xml:space="preserve"> Den kvalitative interviewundersøgelse</w:t>
      </w:r>
      <w:bookmarkEnd w:id="28"/>
    </w:p>
    <w:p w:rsidR="003076CD" w:rsidRPr="00DD4E9C" w:rsidRDefault="00964B52" w:rsidP="00B358F1">
      <w:pPr>
        <w:spacing w:line="360" w:lineRule="auto"/>
        <w:rPr>
          <w:rFonts w:ascii="Arial" w:hAnsi="Arial" w:cs="Arial"/>
          <w:sz w:val="24"/>
          <w:szCs w:val="24"/>
        </w:rPr>
      </w:pPr>
      <w:r>
        <w:rPr>
          <w:rFonts w:ascii="Arial" w:hAnsi="Arial" w:cs="Arial"/>
          <w:sz w:val="24"/>
          <w:szCs w:val="24"/>
        </w:rPr>
        <w:t>Denne undersøgelse er en mindre kvalitati</w:t>
      </w:r>
      <w:r w:rsidR="007140AE">
        <w:rPr>
          <w:rFonts w:ascii="Arial" w:hAnsi="Arial" w:cs="Arial"/>
          <w:sz w:val="24"/>
          <w:szCs w:val="24"/>
        </w:rPr>
        <w:t xml:space="preserve">v interviewundersøgelse, som har til formål </w:t>
      </w:r>
      <w:r w:rsidR="001652A8">
        <w:rPr>
          <w:rFonts w:ascii="Arial" w:hAnsi="Arial" w:cs="Arial"/>
          <w:sz w:val="24"/>
          <w:szCs w:val="24"/>
        </w:rPr>
        <w:t>at opnå indsigt i hvilke faktorer som virker hæmmende eller fremmende på implementeringen af processuelle netværksmøder i praksis. Undersøgelsens problemformulering og undersøgelsesspørgsmål lader sig kun besvare gennem det kvalitative undersøgelsesdesign, da  kvalitative interviewundersøgelse ligger i forlængelse undersøgelsens kritisk hermeneutisk videnskabsteoretiske positionering, da det kvalitative undersøgelsesdesign, er egnet til at opnå en dyb indsigt i det undersøgte fænomen, gennem det kvalitative interview. Med det kvalitative undersøgelsesdesign, forsøges at opnå viden, gennem fortolkning</w:t>
      </w:r>
      <w:r w:rsidR="00E872AA">
        <w:rPr>
          <w:rFonts w:ascii="Arial" w:hAnsi="Arial" w:cs="Arial"/>
          <w:sz w:val="24"/>
          <w:szCs w:val="24"/>
        </w:rPr>
        <w:t xml:space="preserve"> af interviewpersonernes udsagn. Denne fortolkede dybe viden</w:t>
      </w:r>
      <w:r w:rsidR="00E32C6F">
        <w:rPr>
          <w:rFonts w:ascii="Arial" w:hAnsi="Arial" w:cs="Arial"/>
          <w:sz w:val="24"/>
          <w:szCs w:val="24"/>
        </w:rPr>
        <w:t>,</w:t>
      </w:r>
      <w:r w:rsidR="00E872AA">
        <w:rPr>
          <w:rFonts w:ascii="Arial" w:hAnsi="Arial" w:cs="Arial"/>
          <w:sz w:val="24"/>
          <w:szCs w:val="24"/>
        </w:rPr>
        <w:t xml:space="preserve"> er en helt anden kategori viden, end den kvantitative brede eksakte viden, hvor undersøgelsens kvalitet måles ved standardiserede redskaber ( </w:t>
      </w:r>
      <w:proofErr w:type="spellStart"/>
      <w:r w:rsidR="00E872AA">
        <w:rPr>
          <w:rFonts w:ascii="Arial" w:hAnsi="Arial" w:cs="Arial"/>
          <w:sz w:val="24"/>
          <w:szCs w:val="24"/>
        </w:rPr>
        <w:t>Kvale</w:t>
      </w:r>
      <w:proofErr w:type="spellEnd"/>
      <w:r w:rsidR="00E872AA">
        <w:rPr>
          <w:rFonts w:ascii="Arial" w:hAnsi="Arial" w:cs="Arial"/>
          <w:sz w:val="24"/>
          <w:szCs w:val="24"/>
        </w:rPr>
        <w:t>, 1997</w:t>
      </w:r>
      <w:r w:rsidR="0071443B">
        <w:rPr>
          <w:rFonts w:ascii="Arial" w:hAnsi="Arial" w:cs="Arial"/>
          <w:sz w:val="24"/>
          <w:szCs w:val="24"/>
        </w:rPr>
        <w:t>. 15</w:t>
      </w:r>
      <w:r w:rsidR="00E872AA">
        <w:rPr>
          <w:rFonts w:ascii="Arial" w:hAnsi="Arial" w:cs="Arial"/>
          <w:sz w:val="24"/>
          <w:szCs w:val="24"/>
        </w:rPr>
        <w:t>). Den kvalitative undersøgelses kvalitetskriterier er i stedet et spørgsmål om gennemsigtighed, åbenhed og argumentation.</w:t>
      </w:r>
    </w:p>
    <w:p w:rsidR="00C3765C" w:rsidRPr="00F54DFF" w:rsidRDefault="00781FBB" w:rsidP="00895120">
      <w:pPr>
        <w:pStyle w:val="Overskrift2"/>
      </w:pPr>
      <w:bookmarkStart w:id="29" w:name="_Toc394574631"/>
      <w:r>
        <w:t>4.</w:t>
      </w:r>
      <w:r w:rsidR="00DD4E9C">
        <w:t>3</w:t>
      </w:r>
      <w:r w:rsidR="005346C9" w:rsidRPr="00F54DFF">
        <w:t xml:space="preserve">. Det kvalitative </w:t>
      </w:r>
      <w:r w:rsidR="00C3765C" w:rsidRPr="00F54DFF">
        <w:t>interview</w:t>
      </w:r>
      <w:r w:rsidR="005346C9" w:rsidRPr="00F54DFF">
        <w:t>design</w:t>
      </w:r>
      <w:r w:rsidR="00AB44FE" w:rsidRPr="00F54DFF">
        <w:t>.</w:t>
      </w:r>
      <w:bookmarkEnd w:id="29"/>
    </w:p>
    <w:p w:rsidR="00211C2A" w:rsidRPr="00211C2A" w:rsidRDefault="00211C2A" w:rsidP="00B358F1">
      <w:pPr>
        <w:spacing w:line="360" w:lineRule="auto"/>
        <w:rPr>
          <w:rFonts w:ascii="Arial" w:hAnsi="Arial" w:cs="Arial"/>
          <w:sz w:val="24"/>
          <w:szCs w:val="24"/>
        </w:rPr>
      </w:pPr>
      <w:r>
        <w:rPr>
          <w:rFonts w:ascii="Arial" w:hAnsi="Arial" w:cs="Arial"/>
          <w:sz w:val="24"/>
          <w:szCs w:val="24"/>
        </w:rPr>
        <w:t>Undersøgelsens empiri</w:t>
      </w:r>
      <w:r w:rsidR="003E3FA6">
        <w:rPr>
          <w:rFonts w:ascii="Arial" w:hAnsi="Arial" w:cs="Arial"/>
          <w:sz w:val="24"/>
          <w:szCs w:val="24"/>
        </w:rPr>
        <w:t xml:space="preserve">ske grundlag, bygger på to </w:t>
      </w:r>
      <w:proofErr w:type="spellStart"/>
      <w:r w:rsidR="003E3FA6">
        <w:rPr>
          <w:rFonts w:ascii="Arial" w:hAnsi="Arial" w:cs="Arial"/>
          <w:sz w:val="24"/>
          <w:szCs w:val="24"/>
        </w:rPr>
        <w:t>semi</w:t>
      </w:r>
      <w:r>
        <w:rPr>
          <w:rFonts w:ascii="Arial" w:hAnsi="Arial" w:cs="Arial"/>
          <w:sz w:val="24"/>
          <w:szCs w:val="24"/>
        </w:rPr>
        <w:t>strukturede</w:t>
      </w:r>
      <w:proofErr w:type="spellEnd"/>
      <w:r>
        <w:rPr>
          <w:rFonts w:ascii="Arial" w:hAnsi="Arial" w:cs="Arial"/>
          <w:sz w:val="24"/>
          <w:szCs w:val="24"/>
        </w:rPr>
        <w:t xml:space="preserve"> interviews</w:t>
      </w:r>
      <w:r w:rsidR="003E3FA6">
        <w:rPr>
          <w:rFonts w:ascii="Arial" w:hAnsi="Arial" w:cs="Arial"/>
          <w:sz w:val="24"/>
          <w:szCs w:val="24"/>
        </w:rPr>
        <w:t xml:space="preserve">, med </w:t>
      </w:r>
      <w:proofErr w:type="spellStart"/>
      <w:r w:rsidR="003E3FA6">
        <w:rPr>
          <w:rFonts w:ascii="Arial" w:hAnsi="Arial" w:cs="Arial"/>
          <w:sz w:val="24"/>
          <w:szCs w:val="24"/>
        </w:rPr>
        <w:t>fagpersoner</w:t>
      </w:r>
      <w:proofErr w:type="spellEnd"/>
      <w:r w:rsidR="003E3FA6">
        <w:rPr>
          <w:rFonts w:ascii="Arial" w:hAnsi="Arial" w:cs="Arial"/>
          <w:sz w:val="24"/>
          <w:szCs w:val="24"/>
        </w:rPr>
        <w:t xml:space="preserve"> i to af de 4 kommuner, som havde deltaget i implementeringsforsøget med processuelle netværksmøder, fra forsøget start til afslutningen af forsøget. Et enkelt </w:t>
      </w:r>
      <w:r w:rsidR="00E04546">
        <w:rPr>
          <w:rFonts w:ascii="Arial" w:hAnsi="Arial" w:cs="Arial"/>
          <w:sz w:val="24"/>
          <w:szCs w:val="24"/>
        </w:rPr>
        <w:t>person</w:t>
      </w:r>
      <w:r w:rsidR="003E3FA6">
        <w:rPr>
          <w:rFonts w:ascii="Arial" w:hAnsi="Arial" w:cs="Arial"/>
          <w:sz w:val="24"/>
          <w:szCs w:val="24"/>
        </w:rPr>
        <w:t xml:space="preserve"> interview med en socialrådgiver, som også fungerer som mødeleder, samt et fokusgruppeinterview med tre ledere i en anden kommune. Gruppen </w:t>
      </w:r>
      <w:r w:rsidR="00F94274">
        <w:rPr>
          <w:rFonts w:ascii="Arial" w:hAnsi="Arial" w:cs="Arial"/>
          <w:sz w:val="24"/>
          <w:szCs w:val="24"/>
        </w:rPr>
        <w:t>bestod</w:t>
      </w:r>
      <w:r w:rsidR="003E3FA6">
        <w:rPr>
          <w:rFonts w:ascii="Arial" w:hAnsi="Arial" w:cs="Arial"/>
          <w:sz w:val="24"/>
          <w:szCs w:val="24"/>
        </w:rPr>
        <w:t xml:space="preserve"> af en leder af kommunens familiebehandlingstilbud, en mellemleder fra kommunens jobcenter, som </w:t>
      </w:r>
      <w:r w:rsidR="003E3FA6">
        <w:rPr>
          <w:rFonts w:ascii="Arial" w:hAnsi="Arial" w:cs="Arial"/>
          <w:sz w:val="24"/>
          <w:szCs w:val="24"/>
        </w:rPr>
        <w:lastRenderedPageBreak/>
        <w:t xml:space="preserve">have fungeret som projektkoordinator </w:t>
      </w:r>
      <w:r w:rsidR="00C96C0A">
        <w:rPr>
          <w:rFonts w:ascii="Arial" w:hAnsi="Arial" w:cs="Arial"/>
          <w:sz w:val="24"/>
          <w:szCs w:val="24"/>
        </w:rPr>
        <w:t xml:space="preserve">under implementeringsforsøget, samt en nyansat </w:t>
      </w:r>
      <w:r w:rsidR="00F94274">
        <w:rPr>
          <w:rFonts w:ascii="Arial" w:hAnsi="Arial" w:cs="Arial"/>
          <w:sz w:val="24"/>
          <w:szCs w:val="24"/>
        </w:rPr>
        <w:t>projektkoordinator</w:t>
      </w:r>
      <w:r w:rsidR="00C96C0A">
        <w:rPr>
          <w:rFonts w:ascii="Arial" w:hAnsi="Arial" w:cs="Arial"/>
          <w:sz w:val="24"/>
          <w:szCs w:val="24"/>
        </w:rPr>
        <w:t xml:space="preserve">, som har til formål at </w:t>
      </w:r>
      <w:r w:rsidR="007248C8">
        <w:rPr>
          <w:rFonts w:ascii="Arial" w:hAnsi="Arial" w:cs="Arial"/>
          <w:sz w:val="24"/>
          <w:szCs w:val="24"/>
        </w:rPr>
        <w:t>videreudvikle</w:t>
      </w:r>
      <w:r w:rsidR="00C96C0A">
        <w:rPr>
          <w:rFonts w:ascii="Arial" w:hAnsi="Arial" w:cs="Arial"/>
          <w:sz w:val="24"/>
          <w:szCs w:val="24"/>
        </w:rPr>
        <w:t xml:space="preserve"> metoden processuelle netværksmøder.</w:t>
      </w:r>
    </w:p>
    <w:p w:rsidR="00C3765C" w:rsidRPr="002E3F3A" w:rsidRDefault="00AB44FE" w:rsidP="00B358F1">
      <w:pPr>
        <w:spacing w:line="360" w:lineRule="auto"/>
        <w:rPr>
          <w:rFonts w:ascii="Arial" w:hAnsi="Arial" w:cs="Arial"/>
          <w:sz w:val="24"/>
          <w:szCs w:val="24"/>
        </w:rPr>
      </w:pPr>
      <w:r>
        <w:rPr>
          <w:rFonts w:ascii="Arial" w:hAnsi="Arial" w:cs="Arial"/>
          <w:sz w:val="24"/>
          <w:szCs w:val="24"/>
        </w:rPr>
        <w:t>Det kvalitative interview er grundlæggende en rodfæstet forskningstradition i den hermeneutiske forskningstradition, da det kvalitative interview åbner for fortolkning,</w:t>
      </w:r>
      <w:r w:rsidR="00345002">
        <w:rPr>
          <w:rFonts w:ascii="Arial" w:hAnsi="Arial" w:cs="Arial"/>
          <w:sz w:val="24"/>
          <w:szCs w:val="24"/>
        </w:rPr>
        <w:t xml:space="preserve"> og da man med et det </w:t>
      </w:r>
      <w:r w:rsidR="00F94274">
        <w:rPr>
          <w:rFonts w:ascii="Arial" w:hAnsi="Arial" w:cs="Arial"/>
          <w:sz w:val="24"/>
          <w:szCs w:val="24"/>
        </w:rPr>
        <w:t>kvalitative</w:t>
      </w:r>
      <w:r w:rsidR="00345002">
        <w:rPr>
          <w:rFonts w:ascii="Arial" w:hAnsi="Arial" w:cs="Arial"/>
          <w:sz w:val="24"/>
          <w:szCs w:val="24"/>
        </w:rPr>
        <w:t xml:space="preserve"> forskningsinterview kan " indhente beskrivelser af de </w:t>
      </w:r>
      <w:r w:rsidR="00F94274">
        <w:rPr>
          <w:rFonts w:ascii="Arial" w:hAnsi="Arial" w:cs="Arial"/>
          <w:sz w:val="24"/>
          <w:szCs w:val="24"/>
        </w:rPr>
        <w:t>interviewedes</w:t>
      </w:r>
      <w:r w:rsidR="00345002">
        <w:rPr>
          <w:rFonts w:ascii="Arial" w:hAnsi="Arial" w:cs="Arial"/>
          <w:sz w:val="24"/>
          <w:szCs w:val="24"/>
        </w:rPr>
        <w:t xml:space="preserve"> </w:t>
      </w:r>
      <w:proofErr w:type="spellStart"/>
      <w:r w:rsidR="00345002">
        <w:rPr>
          <w:rFonts w:ascii="Arial" w:hAnsi="Arial" w:cs="Arial"/>
          <w:sz w:val="24"/>
          <w:szCs w:val="24"/>
        </w:rPr>
        <w:t>livsverden</w:t>
      </w:r>
      <w:proofErr w:type="spellEnd"/>
      <w:r w:rsidR="00345002">
        <w:rPr>
          <w:rFonts w:ascii="Arial" w:hAnsi="Arial" w:cs="Arial"/>
          <w:sz w:val="24"/>
          <w:szCs w:val="24"/>
        </w:rPr>
        <w:t>, med henblik på at f</w:t>
      </w:r>
      <w:r w:rsidR="0071443B">
        <w:rPr>
          <w:rFonts w:ascii="Arial" w:hAnsi="Arial" w:cs="Arial"/>
          <w:sz w:val="24"/>
          <w:szCs w:val="24"/>
        </w:rPr>
        <w:t>ortolke betydningen af de beskrevne</w:t>
      </w:r>
      <w:r w:rsidR="00345002">
        <w:rPr>
          <w:rFonts w:ascii="Arial" w:hAnsi="Arial" w:cs="Arial"/>
          <w:sz w:val="24"/>
          <w:szCs w:val="24"/>
        </w:rPr>
        <w:t xml:space="preserve"> fænomener</w:t>
      </w:r>
      <w:r w:rsidR="00113873">
        <w:rPr>
          <w:rFonts w:ascii="Arial" w:hAnsi="Arial" w:cs="Arial"/>
          <w:sz w:val="24"/>
          <w:szCs w:val="24"/>
        </w:rPr>
        <w:t>"</w:t>
      </w:r>
      <w:r w:rsidR="00345002">
        <w:rPr>
          <w:rFonts w:ascii="Arial" w:hAnsi="Arial" w:cs="Arial"/>
          <w:sz w:val="24"/>
          <w:szCs w:val="24"/>
        </w:rPr>
        <w:t xml:space="preserve"> ( </w:t>
      </w:r>
      <w:proofErr w:type="spellStart"/>
      <w:r w:rsidR="00345002">
        <w:rPr>
          <w:rFonts w:ascii="Arial" w:hAnsi="Arial" w:cs="Arial"/>
          <w:sz w:val="24"/>
          <w:szCs w:val="24"/>
        </w:rPr>
        <w:t>Kvale</w:t>
      </w:r>
      <w:proofErr w:type="spellEnd"/>
      <w:r w:rsidR="00345002">
        <w:rPr>
          <w:rFonts w:ascii="Arial" w:hAnsi="Arial" w:cs="Arial"/>
          <w:sz w:val="24"/>
          <w:szCs w:val="24"/>
        </w:rPr>
        <w:t xml:space="preserve"> 1997, s.20) Hensigten med de kvalitative undersøgelse går dog videre end den rene filosofisk hermeneutiske fortolkningstra</w:t>
      </w:r>
      <w:r w:rsidR="00E04546">
        <w:rPr>
          <w:rFonts w:ascii="Arial" w:hAnsi="Arial" w:cs="Arial"/>
          <w:sz w:val="24"/>
          <w:szCs w:val="24"/>
        </w:rPr>
        <w:t>di</w:t>
      </w:r>
      <w:r w:rsidR="00345002">
        <w:rPr>
          <w:rFonts w:ascii="Arial" w:hAnsi="Arial" w:cs="Arial"/>
          <w:sz w:val="24"/>
          <w:szCs w:val="24"/>
        </w:rPr>
        <w:t>tion, da undersøgelsen kritiske perspe</w:t>
      </w:r>
      <w:r w:rsidR="00113873">
        <w:rPr>
          <w:rFonts w:ascii="Arial" w:hAnsi="Arial" w:cs="Arial"/>
          <w:sz w:val="24"/>
          <w:szCs w:val="24"/>
        </w:rPr>
        <w:t xml:space="preserve">ktiv fordrer at  det umiddelbare </w:t>
      </w:r>
      <w:proofErr w:type="spellStart"/>
      <w:r w:rsidR="00113873">
        <w:rPr>
          <w:rFonts w:ascii="Arial" w:hAnsi="Arial" w:cs="Arial"/>
          <w:sz w:val="24"/>
          <w:szCs w:val="24"/>
        </w:rPr>
        <w:t>livsverdens</w:t>
      </w:r>
      <w:r w:rsidR="00E04546">
        <w:rPr>
          <w:rFonts w:ascii="Arial" w:hAnsi="Arial" w:cs="Arial"/>
          <w:sz w:val="24"/>
          <w:szCs w:val="24"/>
        </w:rPr>
        <w:t>perspektiv</w:t>
      </w:r>
      <w:proofErr w:type="spellEnd"/>
      <w:r w:rsidR="00113873">
        <w:rPr>
          <w:rFonts w:ascii="Arial" w:hAnsi="Arial" w:cs="Arial"/>
          <w:sz w:val="24"/>
          <w:szCs w:val="24"/>
        </w:rPr>
        <w:t xml:space="preserve"> sprænges, for derved at kunne søge</w:t>
      </w:r>
      <w:r w:rsidR="0071443B">
        <w:rPr>
          <w:rFonts w:ascii="Arial" w:hAnsi="Arial" w:cs="Arial"/>
          <w:sz w:val="24"/>
          <w:szCs w:val="24"/>
        </w:rPr>
        <w:t>,</w:t>
      </w:r>
      <w:r w:rsidR="00113873">
        <w:rPr>
          <w:rFonts w:ascii="Arial" w:hAnsi="Arial" w:cs="Arial"/>
          <w:sz w:val="24"/>
          <w:szCs w:val="24"/>
        </w:rPr>
        <w:t xml:space="preserve"> at forstå bagvedliggende faktorer og årsager, som overskrider den rene erfaring.</w:t>
      </w:r>
      <w:r w:rsidR="00E872AA">
        <w:rPr>
          <w:rFonts w:ascii="Arial" w:hAnsi="Arial" w:cs="Arial"/>
          <w:sz w:val="24"/>
          <w:szCs w:val="24"/>
        </w:rPr>
        <w:t xml:space="preserve"> </w:t>
      </w:r>
    </w:p>
    <w:p w:rsidR="00747396" w:rsidRDefault="00A31AD3" w:rsidP="00B358F1">
      <w:pPr>
        <w:spacing w:line="360" w:lineRule="auto"/>
        <w:rPr>
          <w:rFonts w:ascii="Arial" w:hAnsi="Arial" w:cs="Arial"/>
          <w:sz w:val="24"/>
          <w:szCs w:val="24"/>
        </w:rPr>
      </w:pPr>
      <w:r>
        <w:rPr>
          <w:rFonts w:ascii="Arial" w:hAnsi="Arial" w:cs="Arial"/>
          <w:sz w:val="24"/>
          <w:szCs w:val="24"/>
        </w:rPr>
        <w:t>Alle gennemførte interviews er gennemført s</w:t>
      </w:r>
      <w:r w:rsidR="00B64BB5">
        <w:rPr>
          <w:rFonts w:ascii="Arial" w:hAnsi="Arial" w:cs="Arial"/>
          <w:sz w:val="24"/>
          <w:szCs w:val="24"/>
        </w:rPr>
        <w:t>om semistrukturerede interviews</w:t>
      </w:r>
      <w:r w:rsidR="00C96C0A">
        <w:rPr>
          <w:rFonts w:ascii="Arial" w:hAnsi="Arial" w:cs="Arial"/>
          <w:sz w:val="24"/>
          <w:szCs w:val="24"/>
        </w:rPr>
        <w:t>.</w:t>
      </w:r>
      <w:r w:rsidR="00B64BB5">
        <w:rPr>
          <w:rFonts w:ascii="Arial" w:hAnsi="Arial" w:cs="Arial"/>
          <w:sz w:val="24"/>
          <w:szCs w:val="24"/>
        </w:rPr>
        <w:t xml:space="preserve"> De semistrukturerede interviews </w:t>
      </w:r>
      <w:r w:rsidR="00BA6B35">
        <w:rPr>
          <w:rFonts w:ascii="Arial" w:hAnsi="Arial" w:cs="Arial"/>
          <w:sz w:val="24"/>
          <w:szCs w:val="24"/>
        </w:rPr>
        <w:t>er den fore</w:t>
      </w:r>
      <w:r w:rsidR="00E04546">
        <w:rPr>
          <w:rFonts w:ascii="Arial" w:hAnsi="Arial" w:cs="Arial"/>
          <w:sz w:val="24"/>
          <w:szCs w:val="24"/>
        </w:rPr>
        <w:t>trukne interviewform i kvalita</w:t>
      </w:r>
      <w:r w:rsidR="00BA6B35">
        <w:rPr>
          <w:rFonts w:ascii="Arial" w:hAnsi="Arial" w:cs="Arial"/>
          <w:sz w:val="24"/>
          <w:szCs w:val="24"/>
        </w:rPr>
        <w:t>tive undersøgelser, da de</w:t>
      </w:r>
      <w:r w:rsidR="003C515C">
        <w:rPr>
          <w:rFonts w:ascii="Arial" w:hAnsi="Arial" w:cs="Arial"/>
          <w:sz w:val="24"/>
          <w:szCs w:val="24"/>
        </w:rPr>
        <w:t xml:space="preserve">t  </w:t>
      </w:r>
      <w:proofErr w:type="spellStart"/>
      <w:r w:rsidR="003C515C">
        <w:rPr>
          <w:rFonts w:ascii="Arial" w:hAnsi="Arial" w:cs="Arial"/>
          <w:sz w:val="24"/>
          <w:szCs w:val="24"/>
        </w:rPr>
        <w:t>semistrukturede</w:t>
      </w:r>
      <w:proofErr w:type="spellEnd"/>
      <w:r w:rsidR="003C515C">
        <w:rPr>
          <w:rFonts w:ascii="Arial" w:hAnsi="Arial" w:cs="Arial"/>
          <w:sz w:val="24"/>
          <w:szCs w:val="24"/>
        </w:rPr>
        <w:t xml:space="preserve"> interview, </w:t>
      </w:r>
      <w:r w:rsidR="00996BB3">
        <w:rPr>
          <w:rFonts w:ascii="Arial" w:hAnsi="Arial" w:cs="Arial"/>
          <w:sz w:val="24"/>
          <w:szCs w:val="24"/>
        </w:rPr>
        <w:t>muliggør</w:t>
      </w:r>
      <w:r w:rsidR="003C515C">
        <w:rPr>
          <w:rFonts w:ascii="Arial" w:hAnsi="Arial" w:cs="Arial"/>
          <w:sz w:val="24"/>
          <w:szCs w:val="24"/>
        </w:rPr>
        <w:t xml:space="preserve"> både at sikre en tematisering og derv</w:t>
      </w:r>
      <w:r w:rsidR="00112BEA">
        <w:rPr>
          <w:rFonts w:ascii="Arial" w:hAnsi="Arial" w:cs="Arial"/>
          <w:sz w:val="24"/>
          <w:szCs w:val="24"/>
        </w:rPr>
        <w:t>ed struktur i intervie</w:t>
      </w:r>
      <w:r w:rsidR="00C96C0A">
        <w:rPr>
          <w:rFonts w:ascii="Arial" w:hAnsi="Arial" w:cs="Arial"/>
          <w:sz w:val="24"/>
          <w:szCs w:val="24"/>
        </w:rPr>
        <w:t xml:space="preserve">wet, </w:t>
      </w:r>
      <w:r w:rsidR="00996BB3">
        <w:rPr>
          <w:rFonts w:ascii="Arial" w:hAnsi="Arial" w:cs="Arial"/>
          <w:sz w:val="24"/>
          <w:szCs w:val="24"/>
        </w:rPr>
        <w:t>samtidig</w:t>
      </w:r>
      <w:r w:rsidR="00C96C0A">
        <w:rPr>
          <w:rFonts w:ascii="Arial" w:hAnsi="Arial" w:cs="Arial"/>
          <w:sz w:val="24"/>
          <w:szCs w:val="24"/>
        </w:rPr>
        <w:t xml:space="preserve"> med at det </w:t>
      </w:r>
      <w:proofErr w:type="spellStart"/>
      <w:r w:rsidR="00C96C0A">
        <w:rPr>
          <w:rFonts w:ascii="Arial" w:hAnsi="Arial" w:cs="Arial"/>
          <w:sz w:val="24"/>
          <w:szCs w:val="24"/>
        </w:rPr>
        <w:t>semistrukturede</w:t>
      </w:r>
      <w:proofErr w:type="spellEnd"/>
      <w:r w:rsidR="00C96C0A">
        <w:rPr>
          <w:rFonts w:ascii="Arial" w:hAnsi="Arial" w:cs="Arial"/>
          <w:sz w:val="24"/>
          <w:szCs w:val="24"/>
        </w:rPr>
        <w:t xml:space="preserve"> interviewdesign tillader </w:t>
      </w:r>
      <w:r w:rsidR="00996BB3">
        <w:rPr>
          <w:rFonts w:ascii="Arial" w:hAnsi="Arial" w:cs="Arial"/>
          <w:sz w:val="24"/>
          <w:szCs w:val="24"/>
        </w:rPr>
        <w:t>refleksion</w:t>
      </w:r>
      <w:r w:rsidR="00C96C0A">
        <w:rPr>
          <w:rFonts w:ascii="Arial" w:hAnsi="Arial" w:cs="Arial"/>
          <w:sz w:val="24"/>
          <w:szCs w:val="24"/>
        </w:rPr>
        <w:t xml:space="preserve"> i løbet af interviewet, gennem </w:t>
      </w:r>
      <w:r w:rsidR="00996BB3">
        <w:rPr>
          <w:rFonts w:ascii="Arial" w:hAnsi="Arial" w:cs="Arial"/>
          <w:sz w:val="24"/>
          <w:szCs w:val="24"/>
        </w:rPr>
        <w:t>supplerende</w:t>
      </w:r>
      <w:r w:rsidR="00C96C0A">
        <w:rPr>
          <w:rFonts w:ascii="Arial" w:hAnsi="Arial" w:cs="Arial"/>
          <w:sz w:val="24"/>
          <w:szCs w:val="24"/>
        </w:rPr>
        <w:t xml:space="preserve"> spørgsmål. </w:t>
      </w:r>
    </w:p>
    <w:p w:rsidR="005416AB" w:rsidRDefault="00C96C0A" w:rsidP="00B358F1">
      <w:pPr>
        <w:spacing w:line="360" w:lineRule="auto"/>
        <w:rPr>
          <w:rFonts w:ascii="Arial" w:hAnsi="Arial" w:cs="Arial"/>
          <w:sz w:val="24"/>
          <w:szCs w:val="24"/>
        </w:rPr>
      </w:pPr>
      <w:r>
        <w:rPr>
          <w:rFonts w:ascii="Arial" w:hAnsi="Arial" w:cs="Arial"/>
          <w:sz w:val="24"/>
          <w:szCs w:val="24"/>
        </w:rPr>
        <w:t>Interview A,  med en socialrådgiver, som arbejder i kommunens Børn og familief</w:t>
      </w:r>
      <w:r w:rsidR="0071443B">
        <w:rPr>
          <w:rFonts w:ascii="Arial" w:hAnsi="Arial" w:cs="Arial"/>
          <w:sz w:val="24"/>
          <w:szCs w:val="24"/>
        </w:rPr>
        <w:t xml:space="preserve">orvaltning, og som er </w:t>
      </w:r>
      <w:proofErr w:type="spellStart"/>
      <w:r w:rsidR="0071443B">
        <w:rPr>
          <w:rFonts w:ascii="Arial" w:hAnsi="Arial" w:cs="Arial"/>
          <w:sz w:val="24"/>
          <w:szCs w:val="24"/>
        </w:rPr>
        <w:t>mødeleder</w:t>
      </w:r>
      <w:r>
        <w:rPr>
          <w:rFonts w:ascii="Arial" w:hAnsi="Arial" w:cs="Arial"/>
          <w:sz w:val="24"/>
          <w:szCs w:val="24"/>
        </w:rPr>
        <w:t>ved</w:t>
      </w:r>
      <w:proofErr w:type="spellEnd"/>
      <w:r>
        <w:rPr>
          <w:rFonts w:ascii="Arial" w:hAnsi="Arial" w:cs="Arial"/>
          <w:sz w:val="24"/>
          <w:szCs w:val="24"/>
        </w:rPr>
        <w:t xml:space="preserve"> gennemførelsen af processuelle netværksmøder, er konstrueret som et  semistruktureret enkeltpersoninterview, hvor interviewguiden og god interviewteknik var vigtige </w:t>
      </w:r>
      <w:r w:rsidR="00996BB3">
        <w:rPr>
          <w:rFonts w:ascii="Arial" w:hAnsi="Arial" w:cs="Arial"/>
          <w:sz w:val="24"/>
          <w:szCs w:val="24"/>
        </w:rPr>
        <w:t>redskaber</w:t>
      </w:r>
      <w:r>
        <w:rPr>
          <w:rFonts w:ascii="Arial" w:hAnsi="Arial" w:cs="Arial"/>
          <w:sz w:val="24"/>
          <w:szCs w:val="24"/>
        </w:rPr>
        <w:t xml:space="preserve">. I Interview B, som var </w:t>
      </w:r>
      <w:r w:rsidR="00996BB3">
        <w:rPr>
          <w:rFonts w:ascii="Arial" w:hAnsi="Arial" w:cs="Arial"/>
          <w:sz w:val="24"/>
          <w:szCs w:val="24"/>
        </w:rPr>
        <w:t>konstrueret</w:t>
      </w:r>
      <w:r>
        <w:rPr>
          <w:rFonts w:ascii="Arial" w:hAnsi="Arial" w:cs="Arial"/>
          <w:sz w:val="24"/>
          <w:szCs w:val="24"/>
        </w:rPr>
        <w:t xml:space="preserve"> som et fokusgruppe interview med de tre ledere, var gruppen ligeledes et vig</w:t>
      </w:r>
      <w:r w:rsidR="0045358D">
        <w:rPr>
          <w:rFonts w:ascii="Arial" w:hAnsi="Arial" w:cs="Arial"/>
          <w:sz w:val="24"/>
          <w:szCs w:val="24"/>
        </w:rPr>
        <w:t>t</w:t>
      </w:r>
      <w:r>
        <w:rPr>
          <w:rFonts w:ascii="Arial" w:hAnsi="Arial" w:cs="Arial"/>
          <w:sz w:val="24"/>
          <w:szCs w:val="24"/>
        </w:rPr>
        <w:t xml:space="preserve">igt redskab i interviewet, da gruppens interaktion og </w:t>
      </w:r>
      <w:r w:rsidR="00996BB3">
        <w:rPr>
          <w:rFonts w:ascii="Arial" w:hAnsi="Arial" w:cs="Arial"/>
          <w:sz w:val="24"/>
          <w:szCs w:val="24"/>
        </w:rPr>
        <w:t>refleksion</w:t>
      </w:r>
      <w:r>
        <w:rPr>
          <w:rFonts w:ascii="Arial" w:hAnsi="Arial" w:cs="Arial"/>
          <w:sz w:val="24"/>
          <w:szCs w:val="24"/>
        </w:rPr>
        <w:t xml:space="preserve"> var afgørende </w:t>
      </w:r>
      <w:r w:rsidR="005416AB">
        <w:rPr>
          <w:rFonts w:ascii="Arial" w:hAnsi="Arial" w:cs="Arial"/>
          <w:sz w:val="24"/>
          <w:szCs w:val="24"/>
        </w:rPr>
        <w:t>for at opnå i</w:t>
      </w:r>
      <w:r w:rsidR="00E04546">
        <w:rPr>
          <w:rFonts w:ascii="Arial" w:hAnsi="Arial" w:cs="Arial"/>
          <w:sz w:val="24"/>
          <w:szCs w:val="24"/>
        </w:rPr>
        <w:t>ndsigt i deres tanker om ledelsens betydning for</w:t>
      </w:r>
      <w:r w:rsidR="005416AB">
        <w:rPr>
          <w:rFonts w:ascii="Arial" w:hAnsi="Arial" w:cs="Arial"/>
          <w:sz w:val="24"/>
          <w:szCs w:val="24"/>
        </w:rPr>
        <w:t xml:space="preserve"> implementeringen af processuelle netværksmøder.  Derfor var interviewguiden af sekundær betydning, da </w:t>
      </w:r>
      <w:proofErr w:type="spellStart"/>
      <w:r w:rsidR="005416AB">
        <w:rPr>
          <w:rFonts w:ascii="Arial" w:hAnsi="Arial" w:cs="Arial"/>
          <w:sz w:val="24"/>
          <w:szCs w:val="24"/>
        </w:rPr>
        <w:t>kontekstualiseringe</w:t>
      </w:r>
      <w:r w:rsidR="0045358D">
        <w:rPr>
          <w:rFonts w:ascii="Arial" w:hAnsi="Arial" w:cs="Arial"/>
          <w:sz w:val="24"/>
          <w:szCs w:val="24"/>
        </w:rPr>
        <w:t>n</w:t>
      </w:r>
      <w:proofErr w:type="spellEnd"/>
      <w:r w:rsidR="005416AB">
        <w:rPr>
          <w:rFonts w:ascii="Arial" w:hAnsi="Arial" w:cs="Arial"/>
          <w:sz w:val="24"/>
          <w:szCs w:val="24"/>
        </w:rPr>
        <w:t xml:space="preserve"> a</w:t>
      </w:r>
      <w:r w:rsidR="00E872AA">
        <w:rPr>
          <w:rFonts w:ascii="Arial" w:hAnsi="Arial" w:cs="Arial"/>
          <w:sz w:val="24"/>
          <w:szCs w:val="24"/>
        </w:rPr>
        <w:t>f interviewemnet var vig</w:t>
      </w:r>
      <w:r w:rsidR="002126E2">
        <w:rPr>
          <w:rFonts w:ascii="Arial" w:hAnsi="Arial" w:cs="Arial"/>
          <w:sz w:val="24"/>
          <w:szCs w:val="24"/>
        </w:rPr>
        <w:t>tigere</w:t>
      </w:r>
      <w:r w:rsidR="0071443B">
        <w:rPr>
          <w:rFonts w:ascii="Arial" w:hAnsi="Arial" w:cs="Arial"/>
          <w:sz w:val="24"/>
          <w:szCs w:val="24"/>
        </w:rPr>
        <w:t>.</w:t>
      </w:r>
      <w:r w:rsidR="002126E2">
        <w:rPr>
          <w:rFonts w:ascii="Arial" w:hAnsi="Arial" w:cs="Arial"/>
          <w:sz w:val="24"/>
          <w:szCs w:val="24"/>
        </w:rPr>
        <w:t xml:space="preserve"> ( </w:t>
      </w:r>
      <w:proofErr w:type="spellStart"/>
      <w:r w:rsidR="002126E2">
        <w:rPr>
          <w:rFonts w:ascii="Arial" w:hAnsi="Arial" w:cs="Arial"/>
          <w:sz w:val="24"/>
          <w:szCs w:val="24"/>
        </w:rPr>
        <w:t>Bloksgaard</w:t>
      </w:r>
      <w:proofErr w:type="spellEnd"/>
      <w:r w:rsidR="002126E2">
        <w:rPr>
          <w:rFonts w:ascii="Arial" w:hAnsi="Arial" w:cs="Arial"/>
          <w:sz w:val="24"/>
          <w:szCs w:val="24"/>
        </w:rPr>
        <w:t xml:space="preserve"> &amp; Tanggård </w:t>
      </w:r>
      <w:proofErr w:type="spellStart"/>
      <w:r w:rsidR="002126E2">
        <w:rPr>
          <w:rFonts w:ascii="Arial" w:hAnsi="Arial" w:cs="Arial"/>
          <w:sz w:val="24"/>
          <w:szCs w:val="24"/>
        </w:rPr>
        <w:t>andersen</w:t>
      </w:r>
      <w:proofErr w:type="spellEnd"/>
      <w:r w:rsidR="002126E2">
        <w:rPr>
          <w:rFonts w:ascii="Arial" w:hAnsi="Arial" w:cs="Arial"/>
          <w:sz w:val="24"/>
          <w:szCs w:val="24"/>
        </w:rPr>
        <w:t>, 2012, s 30</w:t>
      </w:r>
      <w:r w:rsidR="00E872AA">
        <w:rPr>
          <w:rFonts w:ascii="Arial" w:hAnsi="Arial" w:cs="Arial"/>
          <w:sz w:val="24"/>
          <w:szCs w:val="24"/>
        </w:rPr>
        <w:t xml:space="preserve"> )</w:t>
      </w:r>
    </w:p>
    <w:p w:rsidR="003C0921" w:rsidRPr="00895120" w:rsidRDefault="00781FBB" w:rsidP="00895120">
      <w:pPr>
        <w:pStyle w:val="Overskrift2"/>
      </w:pPr>
      <w:bookmarkStart w:id="30" w:name="_Toc394574632"/>
      <w:r w:rsidRPr="00895120">
        <w:t>4.</w:t>
      </w:r>
      <w:r w:rsidR="00DD4E9C" w:rsidRPr="00895120">
        <w:t>4</w:t>
      </w:r>
      <w:r w:rsidR="0045358D" w:rsidRPr="00895120">
        <w:t>. T</w:t>
      </w:r>
      <w:r w:rsidR="003C0921" w:rsidRPr="00895120">
        <w:t>ematisering.</w:t>
      </w:r>
      <w:bookmarkEnd w:id="30"/>
    </w:p>
    <w:p w:rsidR="0045358D" w:rsidRDefault="0045358D" w:rsidP="003C0921">
      <w:pPr>
        <w:spacing w:line="360" w:lineRule="auto"/>
        <w:rPr>
          <w:rFonts w:ascii="Arial" w:hAnsi="Arial" w:cs="Arial"/>
          <w:sz w:val="24"/>
          <w:szCs w:val="24"/>
        </w:rPr>
      </w:pPr>
      <w:r>
        <w:rPr>
          <w:rFonts w:ascii="Arial" w:hAnsi="Arial" w:cs="Arial"/>
          <w:sz w:val="24"/>
          <w:szCs w:val="24"/>
        </w:rPr>
        <w:t xml:space="preserve">Ifølge </w:t>
      </w:r>
      <w:proofErr w:type="spellStart"/>
      <w:r>
        <w:rPr>
          <w:rFonts w:ascii="Arial" w:hAnsi="Arial" w:cs="Arial"/>
          <w:sz w:val="24"/>
          <w:szCs w:val="24"/>
        </w:rPr>
        <w:t>kvale</w:t>
      </w:r>
      <w:proofErr w:type="spellEnd"/>
      <w:r>
        <w:rPr>
          <w:rFonts w:ascii="Arial" w:hAnsi="Arial" w:cs="Arial"/>
          <w:sz w:val="24"/>
          <w:szCs w:val="24"/>
        </w:rPr>
        <w:t xml:space="preserve"> er tematisering af interviewguiden en forudsætning, for gennemførelse af et vellykket interview, da en god tematisering sikrer at der bliver spurgt </w:t>
      </w:r>
      <w:r w:rsidR="00113873">
        <w:rPr>
          <w:rFonts w:ascii="Arial" w:hAnsi="Arial" w:cs="Arial"/>
          <w:sz w:val="24"/>
          <w:szCs w:val="24"/>
        </w:rPr>
        <w:t xml:space="preserve">til det man vil </w:t>
      </w:r>
      <w:r w:rsidR="00113873">
        <w:rPr>
          <w:rFonts w:ascii="Arial" w:hAnsi="Arial" w:cs="Arial"/>
          <w:sz w:val="24"/>
          <w:szCs w:val="24"/>
        </w:rPr>
        <w:lastRenderedPageBreak/>
        <w:t>undersøg</w:t>
      </w:r>
      <w:r w:rsidR="006E2B83">
        <w:rPr>
          <w:rFonts w:ascii="Arial" w:hAnsi="Arial" w:cs="Arial"/>
          <w:sz w:val="24"/>
          <w:szCs w:val="24"/>
        </w:rPr>
        <w:t>e, og intet</w:t>
      </w:r>
      <w:r w:rsidR="00113873">
        <w:rPr>
          <w:rFonts w:ascii="Arial" w:hAnsi="Arial" w:cs="Arial"/>
          <w:sz w:val="24"/>
          <w:szCs w:val="24"/>
        </w:rPr>
        <w:t xml:space="preserve"> andet. Derved sikres interviewets </w:t>
      </w:r>
      <w:proofErr w:type="spellStart"/>
      <w:r w:rsidR="00113873">
        <w:rPr>
          <w:rFonts w:ascii="Arial" w:hAnsi="Arial" w:cs="Arial"/>
          <w:sz w:val="24"/>
          <w:szCs w:val="24"/>
        </w:rPr>
        <w:t>re</w:t>
      </w:r>
      <w:r w:rsidR="0071443B">
        <w:rPr>
          <w:rFonts w:ascii="Arial" w:hAnsi="Arial" w:cs="Arial"/>
          <w:sz w:val="24"/>
          <w:szCs w:val="24"/>
        </w:rPr>
        <w:t>lia</w:t>
      </w:r>
      <w:r w:rsidR="00113873">
        <w:rPr>
          <w:rFonts w:ascii="Arial" w:hAnsi="Arial" w:cs="Arial"/>
          <w:sz w:val="24"/>
          <w:szCs w:val="24"/>
        </w:rPr>
        <w:t>bilitet</w:t>
      </w:r>
      <w:proofErr w:type="spellEnd"/>
      <w:r w:rsidR="00113873">
        <w:rPr>
          <w:rFonts w:ascii="Arial" w:hAnsi="Arial" w:cs="Arial"/>
          <w:sz w:val="24"/>
          <w:szCs w:val="24"/>
        </w:rPr>
        <w:t xml:space="preserve">, og derved undersøgelsens </w:t>
      </w:r>
      <w:proofErr w:type="spellStart"/>
      <w:r w:rsidR="00113873">
        <w:rPr>
          <w:rFonts w:ascii="Arial" w:hAnsi="Arial" w:cs="Arial"/>
          <w:sz w:val="24"/>
          <w:szCs w:val="24"/>
        </w:rPr>
        <w:t>reliabilitet</w:t>
      </w:r>
      <w:proofErr w:type="spellEnd"/>
      <w:r w:rsidR="00113873">
        <w:rPr>
          <w:rFonts w:ascii="Arial" w:hAnsi="Arial" w:cs="Arial"/>
          <w:sz w:val="24"/>
          <w:szCs w:val="24"/>
        </w:rPr>
        <w:t xml:space="preserve"> og validitet. </w:t>
      </w:r>
    </w:p>
    <w:p w:rsidR="00113873" w:rsidRPr="0045358D" w:rsidRDefault="00113873" w:rsidP="003C0921">
      <w:pPr>
        <w:spacing w:line="360" w:lineRule="auto"/>
        <w:rPr>
          <w:rFonts w:ascii="Arial" w:hAnsi="Arial" w:cs="Arial"/>
          <w:sz w:val="24"/>
          <w:szCs w:val="24"/>
        </w:rPr>
      </w:pPr>
      <w:r>
        <w:rPr>
          <w:rFonts w:ascii="Arial" w:hAnsi="Arial" w:cs="Arial"/>
          <w:sz w:val="24"/>
          <w:szCs w:val="24"/>
        </w:rPr>
        <w:t>En god tematisering, kræver at intervieweren har sat sig grundigt ind i temaet inden u</w:t>
      </w:r>
      <w:r w:rsidR="006E2B83">
        <w:rPr>
          <w:rFonts w:ascii="Arial" w:hAnsi="Arial" w:cs="Arial"/>
          <w:sz w:val="24"/>
          <w:szCs w:val="24"/>
        </w:rPr>
        <w:t>darbejdelsen af interviewguiden, for derved at sikre sig, at de spørgsmål som er relevant for besvarelse  undersøgelsens problemformulering, bliver stillet.</w:t>
      </w:r>
    </w:p>
    <w:p w:rsidR="003C0921" w:rsidRDefault="003C0921" w:rsidP="00B358F1">
      <w:pPr>
        <w:spacing w:line="360" w:lineRule="auto"/>
        <w:rPr>
          <w:rFonts w:ascii="Arial" w:hAnsi="Arial" w:cs="Arial"/>
          <w:sz w:val="24"/>
          <w:szCs w:val="24"/>
        </w:rPr>
      </w:pPr>
    </w:p>
    <w:p w:rsidR="00AE2BCE" w:rsidRPr="00895120" w:rsidRDefault="00781FBB" w:rsidP="00895120">
      <w:pPr>
        <w:pStyle w:val="Overskrift2"/>
      </w:pPr>
      <w:bookmarkStart w:id="31" w:name="_Toc394574633"/>
      <w:r w:rsidRPr="00895120">
        <w:t>4.</w:t>
      </w:r>
      <w:r w:rsidR="00DD4E9C" w:rsidRPr="00895120">
        <w:t>5</w:t>
      </w:r>
      <w:r w:rsidR="00AE2BCE" w:rsidRPr="00895120">
        <w:t>. Udvælgelse af interviewpersoner.</w:t>
      </w:r>
      <w:bookmarkEnd w:id="31"/>
    </w:p>
    <w:p w:rsidR="000155DE" w:rsidRDefault="00AE2BCE" w:rsidP="00B358F1">
      <w:pPr>
        <w:spacing w:line="360" w:lineRule="auto"/>
        <w:rPr>
          <w:rFonts w:ascii="Arial" w:hAnsi="Arial" w:cs="Arial"/>
          <w:sz w:val="24"/>
          <w:szCs w:val="24"/>
        </w:rPr>
      </w:pPr>
      <w:r>
        <w:rPr>
          <w:rFonts w:ascii="Arial" w:hAnsi="Arial" w:cs="Arial"/>
          <w:sz w:val="24"/>
          <w:szCs w:val="24"/>
        </w:rPr>
        <w:t>Interviewpersonerne er forsøgt udv</w:t>
      </w:r>
      <w:r w:rsidR="00F070A4">
        <w:rPr>
          <w:rFonts w:ascii="Arial" w:hAnsi="Arial" w:cs="Arial"/>
          <w:sz w:val="24"/>
          <w:szCs w:val="24"/>
        </w:rPr>
        <w:t>algt, efter hvilken adgang til det undersøgte fænomen, de kunne bidrage med. Det var oprindeligt planlagt, at interviewe, en socialrådgiver, som have deltaget i implementeringsforsøget, som mødeleder, fra hver af de 6 deltagende kommuner, som havde deltaget i implementeringsforsøget.  Formålet med netop at interviewe socialrådgivere, som have deltaget som mødeledere,</w:t>
      </w:r>
      <w:r w:rsidR="0071443B">
        <w:rPr>
          <w:rFonts w:ascii="Arial" w:hAnsi="Arial" w:cs="Arial"/>
          <w:sz w:val="24"/>
          <w:szCs w:val="24"/>
        </w:rPr>
        <w:t xml:space="preserve"> var at undersøge hvordan, de konkret implementerede metoden. </w:t>
      </w:r>
      <w:r w:rsidR="00B0539E">
        <w:rPr>
          <w:rFonts w:ascii="Arial" w:hAnsi="Arial" w:cs="Arial"/>
          <w:sz w:val="24"/>
          <w:szCs w:val="24"/>
        </w:rPr>
        <w:t>Kommunerne havde organiseret implementeringen af de processuelle ne</w:t>
      </w:r>
      <w:r w:rsidR="0071443B">
        <w:rPr>
          <w:rFonts w:ascii="Arial" w:hAnsi="Arial" w:cs="Arial"/>
          <w:sz w:val="24"/>
          <w:szCs w:val="24"/>
        </w:rPr>
        <w:t xml:space="preserve">tværksmøder meget forskelligt, </w:t>
      </w:r>
      <w:r w:rsidR="00B0539E">
        <w:rPr>
          <w:rFonts w:ascii="Arial" w:hAnsi="Arial" w:cs="Arial"/>
          <w:sz w:val="24"/>
          <w:szCs w:val="24"/>
        </w:rPr>
        <w:t>nogle kommuner havde valgt at samle mødelederfunktionen i en forvaltning som Hos Kommune 1, hvorimod andre havde spredt mødelederfunktionen mere. Dette betød at der ikke</w:t>
      </w:r>
      <w:r w:rsidR="00765545">
        <w:rPr>
          <w:rFonts w:ascii="Arial" w:hAnsi="Arial" w:cs="Arial"/>
          <w:sz w:val="24"/>
          <w:szCs w:val="24"/>
        </w:rPr>
        <w:t xml:space="preserve"> nødvendigvis</w:t>
      </w:r>
      <w:r w:rsidR="00B0539E">
        <w:rPr>
          <w:rFonts w:ascii="Arial" w:hAnsi="Arial" w:cs="Arial"/>
          <w:sz w:val="24"/>
          <w:szCs w:val="24"/>
        </w:rPr>
        <w:t xml:space="preserve"> var nogen sammenhæng mellem</w:t>
      </w:r>
      <w:r w:rsidR="00765545">
        <w:rPr>
          <w:rFonts w:ascii="Arial" w:hAnsi="Arial" w:cs="Arial"/>
          <w:sz w:val="24"/>
          <w:szCs w:val="24"/>
        </w:rPr>
        <w:t xml:space="preserve"> mødelederne og den visiterende enhed, hvilket medførte</w:t>
      </w:r>
      <w:r w:rsidR="0056378D">
        <w:rPr>
          <w:rFonts w:ascii="Arial" w:hAnsi="Arial" w:cs="Arial"/>
          <w:sz w:val="24"/>
          <w:szCs w:val="24"/>
        </w:rPr>
        <w:t xml:space="preserve"> at meget få socialrådgivere havde visiteret familier til processuelle netværksmøder. Derfor valgtes at udvide målgruppen for potentielle interviewpersoner, til også at dække ledere og projektkoordinatorer, som havde</w:t>
      </w:r>
      <w:r w:rsidR="00A61EB0">
        <w:rPr>
          <w:rFonts w:ascii="Arial" w:hAnsi="Arial" w:cs="Arial"/>
          <w:sz w:val="24"/>
          <w:szCs w:val="24"/>
        </w:rPr>
        <w:t xml:space="preserve"> det daglige ansvar</w:t>
      </w:r>
      <w:r w:rsidR="0056378D">
        <w:rPr>
          <w:rFonts w:ascii="Arial" w:hAnsi="Arial" w:cs="Arial"/>
          <w:sz w:val="24"/>
          <w:szCs w:val="24"/>
        </w:rPr>
        <w:t xml:space="preserve"> for implementeringsforsøget. Denne ændrede målgruppe havde naturligvis betydning for undersøgelsens genstandsfelt, da nu ikke kun socialrådgivernes oplevelse af implementeringsprocessen var i fokus, men også ledelsen og de projektansvarlige</w:t>
      </w:r>
      <w:r w:rsidR="00D72C82">
        <w:rPr>
          <w:rFonts w:ascii="Arial" w:hAnsi="Arial" w:cs="Arial"/>
          <w:sz w:val="24"/>
          <w:szCs w:val="24"/>
        </w:rPr>
        <w:t>s fortælling om implementeringsprocessen</w:t>
      </w:r>
      <w:r w:rsidR="0056378D">
        <w:rPr>
          <w:rFonts w:ascii="Arial" w:hAnsi="Arial" w:cs="Arial"/>
          <w:sz w:val="24"/>
          <w:szCs w:val="24"/>
        </w:rPr>
        <w:t>. Samtidig medførte ændringen, som nævnt i delkapitlet  interviewdesign, at det var nødvendigt at genoverveje analysedesign og inte</w:t>
      </w:r>
      <w:r w:rsidR="00D72C82">
        <w:rPr>
          <w:rFonts w:ascii="Arial" w:hAnsi="Arial" w:cs="Arial"/>
          <w:sz w:val="24"/>
          <w:szCs w:val="24"/>
        </w:rPr>
        <w:t xml:space="preserve">rviewteknik, da denne målgruppe ofte har en </w:t>
      </w:r>
      <w:r w:rsidR="00506F2D">
        <w:rPr>
          <w:rFonts w:ascii="Arial" w:hAnsi="Arial" w:cs="Arial"/>
          <w:sz w:val="24"/>
          <w:szCs w:val="24"/>
        </w:rPr>
        <w:t>"videns gatekeeper funktion"</w:t>
      </w:r>
      <w:r w:rsidR="00D72C82">
        <w:rPr>
          <w:rFonts w:ascii="Arial" w:hAnsi="Arial" w:cs="Arial"/>
          <w:sz w:val="24"/>
          <w:szCs w:val="24"/>
        </w:rPr>
        <w:t xml:space="preserve">, hvor de reproducerer organisationens fortælling ud ad til. Dette blev dog ikke noget problem, da </w:t>
      </w:r>
      <w:r w:rsidR="00D217F4">
        <w:rPr>
          <w:rFonts w:ascii="Arial" w:hAnsi="Arial" w:cs="Arial"/>
          <w:sz w:val="24"/>
          <w:szCs w:val="24"/>
        </w:rPr>
        <w:t>interviewpersonerne var parate til at tale om både gode og problematiske implementeringserfaringer. Samtidig bidrog fokusgruppe interviewet til</w:t>
      </w:r>
      <w:r w:rsidR="0071443B">
        <w:rPr>
          <w:rFonts w:ascii="Arial" w:hAnsi="Arial" w:cs="Arial"/>
          <w:sz w:val="24"/>
          <w:szCs w:val="24"/>
        </w:rPr>
        <w:t>,</w:t>
      </w:r>
      <w:r w:rsidR="00D217F4">
        <w:rPr>
          <w:rFonts w:ascii="Arial" w:hAnsi="Arial" w:cs="Arial"/>
          <w:sz w:val="24"/>
          <w:szCs w:val="24"/>
        </w:rPr>
        <w:t xml:space="preserve"> at der opstod en slags refleksiv dialog, både mellem interviewpersonerne og med intervieweren. Samtidig medførte ændringen, at</w:t>
      </w:r>
      <w:r w:rsidR="000155DE">
        <w:rPr>
          <w:rFonts w:ascii="Arial" w:hAnsi="Arial" w:cs="Arial"/>
          <w:sz w:val="24"/>
          <w:szCs w:val="24"/>
        </w:rPr>
        <w:t xml:space="preserve"> undersøgelsen kunne tilføres et bredere og dybere </w:t>
      </w:r>
      <w:r w:rsidR="000155DE">
        <w:rPr>
          <w:rFonts w:ascii="Arial" w:hAnsi="Arial" w:cs="Arial"/>
          <w:sz w:val="24"/>
          <w:szCs w:val="24"/>
        </w:rPr>
        <w:lastRenderedPageBreak/>
        <w:t>forklaringspotentiale ved at kombinere semistrukturerede enkeltperson interviews med socialrådgivere, som havde en mødelederfunktion, og et fokusgruppe interview med ledere, da de to grupper gav adgang til to forskellige perspektiver på, hvilke faktorer, som hæmmer eller fremmer implementeringen af processuelle netværk.  Socialrådgiverne kunne bidrage med deres oplevelse af implementerin</w:t>
      </w:r>
      <w:r w:rsidR="0071443B">
        <w:rPr>
          <w:rFonts w:ascii="Arial" w:hAnsi="Arial" w:cs="Arial"/>
          <w:sz w:val="24"/>
          <w:szCs w:val="24"/>
        </w:rPr>
        <w:t>gsprocessen, fra et Frontlinje</w:t>
      </w:r>
      <w:r w:rsidR="000155DE">
        <w:rPr>
          <w:rFonts w:ascii="Arial" w:hAnsi="Arial" w:cs="Arial"/>
          <w:sz w:val="24"/>
          <w:szCs w:val="24"/>
        </w:rPr>
        <w:t xml:space="preserve">perspektiv, hvor </w:t>
      </w:r>
      <w:r w:rsidR="00D217F4">
        <w:rPr>
          <w:rFonts w:ascii="Arial" w:hAnsi="Arial" w:cs="Arial"/>
          <w:sz w:val="24"/>
          <w:szCs w:val="24"/>
        </w:rPr>
        <w:t xml:space="preserve">deres fokus var på den konkrete implementering af metoden overfor familierne fx visitering til metoden, samt samarbejdet med de andre enheder i </w:t>
      </w:r>
      <w:r w:rsidR="009B6715">
        <w:rPr>
          <w:rFonts w:ascii="Arial" w:hAnsi="Arial" w:cs="Arial"/>
          <w:sz w:val="24"/>
          <w:szCs w:val="24"/>
        </w:rPr>
        <w:t>organisationen</w:t>
      </w:r>
      <w:r w:rsidR="00D217F4">
        <w:rPr>
          <w:rFonts w:ascii="Arial" w:hAnsi="Arial" w:cs="Arial"/>
          <w:sz w:val="24"/>
          <w:szCs w:val="24"/>
        </w:rPr>
        <w:t xml:space="preserve"> om familierne. Ledernes fokus var derimod på selve ledelsen af implementeringen fx hvordan skaffes nok mødeledere, </w:t>
      </w:r>
      <w:r w:rsidR="0071443B">
        <w:rPr>
          <w:rFonts w:ascii="Arial" w:hAnsi="Arial" w:cs="Arial"/>
          <w:sz w:val="24"/>
          <w:szCs w:val="24"/>
        </w:rPr>
        <w:t>ressourcer</w:t>
      </w:r>
      <w:r w:rsidR="00D217F4">
        <w:rPr>
          <w:rFonts w:ascii="Arial" w:hAnsi="Arial" w:cs="Arial"/>
          <w:sz w:val="24"/>
          <w:szCs w:val="24"/>
        </w:rPr>
        <w:t xml:space="preserve"> osv.</w:t>
      </w:r>
    </w:p>
    <w:p w:rsidR="00AE2BCE" w:rsidRPr="00AE2BCE" w:rsidRDefault="00F070A4" w:rsidP="00B358F1">
      <w:pPr>
        <w:spacing w:line="360" w:lineRule="auto"/>
        <w:rPr>
          <w:rFonts w:ascii="Arial" w:hAnsi="Arial" w:cs="Arial"/>
          <w:sz w:val="24"/>
          <w:szCs w:val="24"/>
        </w:rPr>
      </w:pPr>
      <w:r>
        <w:rPr>
          <w:rFonts w:ascii="Arial" w:hAnsi="Arial" w:cs="Arial"/>
          <w:sz w:val="24"/>
          <w:szCs w:val="24"/>
        </w:rPr>
        <w:t>Det vist sig dog</w:t>
      </w:r>
      <w:r w:rsidR="000155DE">
        <w:rPr>
          <w:rFonts w:ascii="Arial" w:hAnsi="Arial" w:cs="Arial"/>
          <w:sz w:val="24"/>
          <w:szCs w:val="24"/>
        </w:rPr>
        <w:t xml:space="preserve"> hurtigt, på trods af ændret interviewperson målgruppe,</w:t>
      </w:r>
      <w:r>
        <w:rPr>
          <w:rFonts w:ascii="Arial" w:hAnsi="Arial" w:cs="Arial"/>
          <w:sz w:val="24"/>
          <w:szCs w:val="24"/>
        </w:rPr>
        <w:t xml:space="preserve">  vanskeligt</w:t>
      </w:r>
      <w:r w:rsidR="00BA5F61">
        <w:rPr>
          <w:rFonts w:ascii="Arial" w:hAnsi="Arial" w:cs="Arial"/>
          <w:sz w:val="24"/>
          <w:szCs w:val="24"/>
        </w:rPr>
        <w:t xml:space="preserve"> overhovedet</w:t>
      </w:r>
      <w:r>
        <w:rPr>
          <w:rFonts w:ascii="Arial" w:hAnsi="Arial" w:cs="Arial"/>
          <w:sz w:val="24"/>
          <w:szCs w:val="24"/>
        </w:rPr>
        <w:t xml:space="preserve"> at opnå adgang</w:t>
      </w:r>
      <w:r w:rsidR="00BA5F61">
        <w:rPr>
          <w:rFonts w:ascii="Arial" w:hAnsi="Arial" w:cs="Arial"/>
          <w:sz w:val="24"/>
          <w:szCs w:val="24"/>
        </w:rPr>
        <w:t xml:space="preserve"> til interviewpersoner.</w:t>
      </w:r>
      <w:r w:rsidR="00B0539E">
        <w:rPr>
          <w:rFonts w:ascii="Arial" w:hAnsi="Arial" w:cs="Arial"/>
          <w:sz w:val="24"/>
          <w:szCs w:val="24"/>
        </w:rPr>
        <w:t xml:space="preserve"> Dette skyldes for det første at kun 6 kommuner havde deltaget i implementeringsforsøget med processuelle netværksmøder, og at kun 4 kommuner fuldførte forsøget. For det andet viste det sig, at kun tre kommuner stadig i nogen grad havde kendskab til metoden.</w:t>
      </w:r>
      <w:r w:rsidR="00BA5F61">
        <w:rPr>
          <w:rFonts w:ascii="Arial" w:hAnsi="Arial" w:cs="Arial"/>
          <w:sz w:val="24"/>
          <w:szCs w:val="24"/>
        </w:rPr>
        <w:t xml:space="preserve"> Derfor blev udvælgelsen  af interviewpersoner </w:t>
      </w:r>
      <w:r w:rsidR="00B0539E">
        <w:rPr>
          <w:rFonts w:ascii="Arial" w:hAnsi="Arial" w:cs="Arial"/>
          <w:sz w:val="24"/>
          <w:szCs w:val="24"/>
        </w:rPr>
        <w:t>naturligvis præget af det</w:t>
      </w:r>
      <w:r w:rsidR="0056378D">
        <w:rPr>
          <w:rFonts w:ascii="Arial" w:hAnsi="Arial" w:cs="Arial"/>
          <w:sz w:val="24"/>
          <w:szCs w:val="24"/>
        </w:rPr>
        <w:t>te begrænsede</w:t>
      </w:r>
      <w:r w:rsidR="00B0539E">
        <w:rPr>
          <w:rFonts w:ascii="Arial" w:hAnsi="Arial" w:cs="Arial"/>
          <w:sz w:val="24"/>
          <w:szCs w:val="24"/>
        </w:rPr>
        <w:t xml:space="preserve"> udvalg af interviewpersoner. </w:t>
      </w:r>
      <w:r w:rsidR="000155DE">
        <w:rPr>
          <w:rFonts w:ascii="Arial" w:hAnsi="Arial" w:cs="Arial"/>
          <w:sz w:val="24"/>
          <w:szCs w:val="24"/>
        </w:rPr>
        <w:t>Det lykkedes dog , at få adgang, til 3 kommuner og tre interviews. Et interview med en socialrådgiver, der fungerede som mødeleder ( interview A, Interviewperson A1), Et fokusgruppe interview</w:t>
      </w:r>
      <w:r w:rsidR="00096B7C">
        <w:rPr>
          <w:rFonts w:ascii="Arial" w:hAnsi="Arial" w:cs="Arial"/>
          <w:sz w:val="24"/>
          <w:szCs w:val="24"/>
        </w:rPr>
        <w:t xml:space="preserve"> ( interview B)</w:t>
      </w:r>
      <w:r w:rsidR="000155DE">
        <w:rPr>
          <w:rFonts w:ascii="Arial" w:hAnsi="Arial" w:cs="Arial"/>
          <w:sz w:val="24"/>
          <w:szCs w:val="24"/>
        </w:rPr>
        <w:t xml:space="preserve">, med 3 ledere. En leder af kommunens familiebehandlingstilbud, som ligeledes er </w:t>
      </w:r>
      <w:r w:rsidR="00096B7C">
        <w:rPr>
          <w:rFonts w:ascii="Arial" w:hAnsi="Arial" w:cs="Arial"/>
          <w:sz w:val="24"/>
          <w:szCs w:val="24"/>
        </w:rPr>
        <w:t>mødeleder</w:t>
      </w:r>
      <w:r w:rsidR="00F70C51">
        <w:rPr>
          <w:rFonts w:ascii="Arial" w:hAnsi="Arial" w:cs="Arial"/>
          <w:sz w:val="24"/>
          <w:szCs w:val="24"/>
        </w:rPr>
        <w:t>( interviewperson B1)</w:t>
      </w:r>
      <w:r w:rsidR="00096B7C">
        <w:rPr>
          <w:rFonts w:ascii="Arial" w:hAnsi="Arial" w:cs="Arial"/>
          <w:sz w:val="24"/>
          <w:szCs w:val="24"/>
        </w:rPr>
        <w:t>. En afdelingsleder fra Kommunens Jobcenter som ligeledes havde fungeret som projektkoordinator og mødeleder fr</w:t>
      </w:r>
      <w:r w:rsidR="0071443B">
        <w:rPr>
          <w:rFonts w:ascii="Arial" w:hAnsi="Arial" w:cs="Arial"/>
          <w:sz w:val="24"/>
          <w:szCs w:val="24"/>
        </w:rPr>
        <w:t>a</w:t>
      </w:r>
      <w:r w:rsidR="00096B7C">
        <w:rPr>
          <w:rFonts w:ascii="Arial" w:hAnsi="Arial" w:cs="Arial"/>
          <w:sz w:val="24"/>
          <w:szCs w:val="24"/>
        </w:rPr>
        <w:t xml:space="preserve"> implementeringsforsøgets start( Interviewperson B2)</w:t>
      </w:r>
      <w:r w:rsidR="00F70C51">
        <w:rPr>
          <w:rFonts w:ascii="Arial" w:hAnsi="Arial" w:cs="Arial"/>
          <w:sz w:val="24"/>
          <w:szCs w:val="24"/>
        </w:rPr>
        <w:t>, og en Nyansat projekt</w:t>
      </w:r>
      <w:r w:rsidR="001664D4">
        <w:rPr>
          <w:rFonts w:ascii="Arial" w:hAnsi="Arial" w:cs="Arial"/>
          <w:sz w:val="24"/>
          <w:szCs w:val="24"/>
        </w:rPr>
        <w:t xml:space="preserve">udvikler, som </w:t>
      </w:r>
      <w:r w:rsidR="0071443B">
        <w:rPr>
          <w:rFonts w:ascii="Arial" w:hAnsi="Arial" w:cs="Arial"/>
          <w:sz w:val="24"/>
          <w:szCs w:val="24"/>
        </w:rPr>
        <w:t>bl.a.</w:t>
      </w:r>
      <w:r w:rsidR="001664D4">
        <w:rPr>
          <w:rFonts w:ascii="Arial" w:hAnsi="Arial" w:cs="Arial"/>
          <w:sz w:val="24"/>
          <w:szCs w:val="24"/>
        </w:rPr>
        <w:t xml:space="preserve"> har til opgave at videreudvikle metoden processuelle netværksmøder ( Interviewperson </w:t>
      </w:r>
      <w:r w:rsidR="009445EE">
        <w:rPr>
          <w:rFonts w:ascii="Arial" w:hAnsi="Arial" w:cs="Arial"/>
          <w:sz w:val="24"/>
          <w:szCs w:val="24"/>
        </w:rPr>
        <w:t>B3). Et interview med en</w:t>
      </w:r>
      <w:r w:rsidR="001664D4">
        <w:rPr>
          <w:rFonts w:ascii="Arial" w:hAnsi="Arial" w:cs="Arial"/>
          <w:sz w:val="24"/>
          <w:szCs w:val="24"/>
        </w:rPr>
        <w:t xml:space="preserve"> socialrådgiver i en kommune, hvor man ikke længere bruger metoden processuelle netværksmøder</w:t>
      </w:r>
      <w:r w:rsidR="009445EE">
        <w:rPr>
          <w:rFonts w:ascii="Arial" w:hAnsi="Arial" w:cs="Arial"/>
          <w:sz w:val="24"/>
          <w:szCs w:val="24"/>
        </w:rPr>
        <w:t>. De</w:t>
      </w:r>
      <w:r w:rsidR="00044AB8">
        <w:rPr>
          <w:rFonts w:ascii="Arial" w:hAnsi="Arial" w:cs="Arial"/>
          <w:sz w:val="24"/>
          <w:szCs w:val="24"/>
        </w:rPr>
        <w:t>t</w:t>
      </w:r>
      <w:r w:rsidR="009445EE">
        <w:rPr>
          <w:rFonts w:ascii="Arial" w:hAnsi="Arial" w:cs="Arial"/>
          <w:sz w:val="24"/>
          <w:szCs w:val="24"/>
        </w:rPr>
        <w:t>t</w:t>
      </w:r>
      <w:r w:rsidR="00044AB8">
        <w:rPr>
          <w:rFonts w:ascii="Arial" w:hAnsi="Arial" w:cs="Arial"/>
          <w:sz w:val="24"/>
          <w:szCs w:val="24"/>
        </w:rPr>
        <w:t>e</w:t>
      </w:r>
      <w:r w:rsidR="009445EE">
        <w:rPr>
          <w:rFonts w:ascii="Arial" w:hAnsi="Arial" w:cs="Arial"/>
          <w:sz w:val="24"/>
          <w:szCs w:val="24"/>
        </w:rPr>
        <w:t xml:space="preserve"> interview fravalgtes dog</w:t>
      </w:r>
      <w:r w:rsidR="00044AB8">
        <w:rPr>
          <w:rFonts w:ascii="Arial" w:hAnsi="Arial" w:cs="Arial"/>
          <w:sz w:val="24"/>
          <w:szCs w:val="24"/>
        </w:rPr>
        <w:t xml:space="preserve"> senere</w:t>
      </w:r>
      <w:r w:rsidR="009445EE">
        <w:rPr>
          <w:rFonts w:ascii="Arial" w:hAnsi="Arial" w:cs="Arial"/>
          <w:sz w:val="24"/>
          <w:szCs w:val="24"/>
        </w:rPr>
        <w:t xml:space="preserve"> af etiske årsager</w:t>
      </w:r>
      <w:r w:rsidR="00044AB8">
        <w:rPr>
          <w:rFonts w:ascii="Arial" w:hAnsi="Arial" w:cs="Arial"/>
          <w:sz w:val="24"/>
          <w:szCs w:val="24"/>
        </w:rPr>
        <w:t>, da interviewpersonen ikke havde noget kendskab til metoden, og heller ikke havde kendskab til kommunens erfaringer med fra implementeringsforsøget, da hun  først blev ansat efter projektforløbets ophør</w:t>
      </w:r>
      <w:r w:rsidR="005B3AF3">
        <w:rPr>
          <w:rFonts w:ascii="Arial" w:hAnsi="Arial" w:cs="Arial"/>
          <w:sz w:val="24"/>
          <w:szCs w:val="24"/>
        </w:rPr>
        <w:t>.</w:t>
      </w:r>
      <w:r w:rsidR="00C308C8">
        <w:rPr>
          <w:rFonts w:ascii="Arial" w:hAnsi="Arial" w:cs="Arial"/>
          <w:sz w:val="24"/>
          <w:szCs w:val="24"/>
        </w:rPr>
        <w:t xml:space="preserve"> </w:t>
      </w:r>
      <w:r w:rsidR="00044AB8">
        <w:rPr>
          <w:rFonts w:ascii="Arial" w:hAnsi="Arial" w:cs="Arial"/>
          <w:sz w:val="24"/>
          <w:szCs w:val="24"/>
        </w:rPr>
        <w:t xml:space="preserve"> hvilket diskuteres i delkapitel 4.5 om etiske </w:t>
      </w:r>
      <w:r w:rsidR="0071443B">
        <w:rPr>
          <w:rFonts w:ascii="Arial" w:hAnsi="Arial" w:cs="Arial"/>
          <w:sz w:val="24"/>
          <w:szCs w:val="24"/>
        </w:rPr>
        <w:t>overvejelser</w:t>
      </w:r>
      <w:r w:rsidR="00044AB8">
        <w:rPr>
          <w:rFonts w:ascii="Arial" w:hAnsi="Arial" w:cs="Arial"/>
          <w:sz w:val="24"/>
          <w:szCs w:val="24"/>
        </w:rPr>
        <w:t xml:space="preserve"> i forbindelse med interview. </w:t>
      </w:r>
    </w:p>
    <w:p w:rsidR="00C3765C" w:rsidRPr="00895120" w:rsidRDefault="00781FBB" w:rsidP="00895120">
      <w:pPr>
        <w:pStyle w:val="Overskrift2"/>
      </w:pPr>
      <w:bookmarkStart w:id="32" w:name="_Toc394574634"/>
      <w:r w:rsidRPr="00895120">
        <w:t>4.</w:t>
      </w:r>
      <w:r w:rsidR="00DD4E9C" w:rsidRPr="00895120">
        <w:t>6</w:t>
      </w:r>
      <w:r w:rsidRPr="00895120">
        <w:t>.</w:t>
      </w:r>
      <w:r w:rsidR="00C3765C" w:rsidRPr="00895120">
        <w:t xml:space="preserve"> præsentation af Informanter</w:t>
      </w:r>
      <w:r w:rsidR="0039196E" w:rsidRPr="00895120">
        <w:t>.</w:t>
      </w:r>
      <w:bookmarkEnd w:id="32"/>
    </w:p>
    <w:p w:rsidR="009D029F" w:rsidRDefault="00D15F9E" w:rsidP="00B358F1">
      <w:pPr>
        <w:spacing w:line="360" w:lineRule="auto"/>
        <w:rPr>
          <w:rFonts w:ascii="Arial" w:hAnsi="Arial" w:cs="Arial"/>
          <w:sz w:val="24"/>
          <w:szCs w:val="24"/>
        </w:rPr>
      </w:pPr>
      <w:r>
        <w:rPr>
          <w:rFonts w:ascii="Arial" w:hAnsi="Arial" w:cs="Arial"/>
          <w:sz w:val="24"/>
          <w:szCs w:val="24"/>
        </w:rPr>
        <w:t>I dette afsnit præsenteres informanterne, som har leveret empiri til det denne kvalitative interviewundersøgelse. Som beskrevet o</w:t>
      </w:r>
      <w:r w:rsidR="00211C2A">
        <w:rPr>
          <w:rFonts w:ascii="Arial" w:hAnsi="Arial" w:cs="Arial"/>
          <w:sz w:val="24"/>
          <w:szCs w:val="24"/>
        </w:rPr>
        <w:t>venfor bygger undersøgelsen på 2 interviews i 2</w:t>
      </w:r>
      <w:r>
        <w:rPr>
          <w:rFonts w:ascii="Arial" w:hAnsi="Arial" w:cs="Arial"/>
          <w:sz w:val="24"/>
          <w:szCs w:val="24"/>
        </w:rPr>
        <w:t xml:space="preserve"> </w:t>
      </w:r>
      <w:r>
        <w:rPr>
          <w:rFonts w:ascii="Arial" w:hAnsi="Arial" w:cs="Arial"/>
          <w:sz w:val="24"/>
          <w:szCs w:val="24"/>
        </w:rPr>
        <w:lastRenderedPageBreak/>
        <w:t>sjællandske kommuner, som alle deltog i projektforløbet vedrørende implementering af metoden processuelle netværksmøder, monitoreret a</w:t>
      </w:r>
      <w:r w:rsidR="0071443B">
        <w:rPr>
          <w:rFonts w:ascii="Arial" w:hAnsi="Arial" w:cs="Arial"/>
          <w:sz w:val="24"/>
          <w:szCs w:val="24"/>
        </w:rPr>
        <w:t>f DIGNITY</w:t>
      </w:r>
      <w:r>
        <w:rPr>
          <w:rFonts w:ascii="Arial" w:hAnsi="Arial" w:cs="Arial"/>
          <w:sz w:val="24"/>
          <w:szCs w:val="24"/>
        </w:rPr>
        <w:t xml:space="preserve"> og løbende evalueret af </w:t>
      </w:r>
      <w:r w:rsidR="0071443B">
        <w:rPr>
          <w:rFonts w:ascii="Arial" w:hAnsi="Arial" w:cs="Arial"/>
          <w:sz w:val="24"/>
          <w:szCs w:val="24"/>
        </w:rPr>
        <w:t>KORA. Et interview</w:t>
      </w:r>
      <w:r>
        <w:rPr>
          <w:rFonts w:ascii="Arial" w:hAnsi="Arial" w:cs="Arial"/>
          <w:sz w:val="24"/>
          <w:szCs w:val="24"/>
        </w:rPr>
        <w:t xml:space="preserve"> er</w:t>
      </w:r>
      <w:r w:rsidR="0071443B">
        <w:rPr>
          <w:rFonts w:ascii="Arial" w:hAnsi="Arial" w:cs="Arial"/>
          <w:sz w:val="24"/>
          <w:szCs w:val="24"/>
        </w:rPr>
        <w:t xml:space="preserve"> et enkeltperson interview, foretaget med en </w:t>
      </w:r>
      <w:r>
        <w:rPr>
          <w:rFonts w:ascii="Arial" w:hAnsi="Arial" w:cs="Arial"/>
          <w:sz w:val="24"/>
          <w:szCs w:val="24"/>
        </w:rPr>
        <w:t xml:space="preserve">socialrådgiver </w:t>
      </w:r>
      <w:r w:rsidR="00155499">
        <w:rPr>
          <w:rFonts w:ascii="Arial" w:hAnsi="Arial" w:cs="Arial"/>
          <w:sz w:val="24"/>
          <w:szCs w:val="24"/>
        </w:rPr>
        <w:t>fra børn og familieforvaltningerne</w:t>
      </w:r>
      <w:r w:rsidR="0028326F">
        <w:rPr>
          <w:rFonts w:ascii="Arial" w:hAnsi="Arial" w:cs="Arial"/>
          <w:sz w:val="24"/>
          <w:szCs w:val="24"/>
        </w:rPr>
        <w:t xml:space="preserve"> i en kommune. Det andet</w:t>
      </w:r>
      <w:r>
        <w:rPr>
          <w:rFonts w:ascii="Arial" w:hAnsi="Arial" w:cs="Arial"/>
          <w:sz w:val="24"/>
          <w:szCs w:val="24"/>
        </w:rPr>
        <w:t xml:space="preserve"> interview er et fokusgruppeinterview, med deltage</w:t>
      </w:r>
      <w:r w:rsidR="00155499">
        <w:rPr>
          <w:rFonts w:ascii="Arial" w:hAnsi="Arial" w:cs="Arial"/>
          <w:sz w:val="24"/>
          <w:szCs w:val="24"/>
        </w:rPr>
        <w:t>lse</w:t>
      </w:r>
      <w:r w:rsidR="0028326F">
        <w:rPr>
          <w:rFonts w:ascii="Arial" w:hAnsi="Arial" w:cs="Arial"/>
          <w:sz w:val="24"/>
          <w:szCs w:val="24"/>
        </w:rPr>
        <w:t xml:space="preserve"> af</w:t>
      </w:r>
      <w:r>
        <w:rPr>
          <w:rFonts w:ascii="Arial" w:hAnsi="Arial" w:cs="Arial"/>
          <w:sz w:val="24"/>
          <w:szCs w:val="24"/>
        </w:rPr>
        <w:t xml:space="preserve"> en familiebehandler fra kommunens familie behandlingstilbud, en mellemleder fra kommunens jobcenter, samt en projektkoordinator.</w:t>
      </w:r>
    </w:p>
    <w:p w:rsidR="00F54DFF" w:rsidRPr="00F54DFF" w:rsidRDefault="00F54DFF" w:rsidP="00B358F1">
      <w:pPr>
        <w:spacing w:line="360" w:lineRule="auto"/>
        <w:rPr>
          <w:rFonts w:ascii="Arial" w:hAnsi="Arial" w:cs="Arial"/>
          <w:b/>
          <w:sz w:val="28"/>
          <w:szCs w:val="28"/>
        </w:rPr>
      </w:pPr>
      <w:r w:rsidRPr="00F54DFF">
        <w:rPr>
          <w:rFonts w:ascii="Arial" w:hAnsi="Arial" w:cs="Arial"/>
          <w:b/>
          <w:sz w:val="28"/>
          <w:szCs w:val="28"/>
        </w:rPr>
        <w:t>Interview A.</w:t>
      </w:r>
    </w:p>
    <w:p w:rsidR="0039196E" w:rsidRPr="00F54DFF" w:rsidRDefault="00F54DFF" w:rsidP="00B358F1">
      <w:pPr>
        <w:spacing w:line="360" w:lineRule="auto"/>
        <w:rPr>
          <w:rFonts w:ascii="Arial" w:hAnsi="Arial" w:cs="Arial"/>
          <w:b/>
          <w:sz w:val="24"/>
          <w:szCs w:val="24"/>
        </w:rPr>
      </w:pPr>
      <w:r>
        <w:rPr>
          <w:rFonts w:ascii="Arial" w:hAnsi="Arial" w:cs="Arial"/>
          <w:b/>
          <w:sz w:val="24"/>
          <w:szCs w:val="24"/>
        </w:rPr>
        <w:t>Interviewperson 1 ( IP 1)</w:t>
      </w:r>
    </w:p>
    <w:p w:rsidR="0039196E" w:rsidRDefault="00505541" w:rsidP="00B358F1">
      <w:pPr>
        <w:spacing w:line="360" w:lineRule="auto"/>
        <w:rPr>
          <w:rFonts w:ascii="Arial" w:hAnsi="Arial" w:cs="Arial"/>
          <w:sz w:val="24"/>
          <w:szCs w:val="24"/>
        </w:rPr>
      </w:pPr>
      <w:r>
        <w:rPr>
          <w:rFonts w:ascii="Arial" w:hAnsi="Arial" w:cs="Arial"/>
          <w:sz w:val="24"/>
          <w:szCs w:val="24"/>
        </w:rPr>
        <w:t>Interviewperson</w:t>
      </w:r>
      <w:r w:rsidR="00F54DFF">
        <w:rPr>
          <w:rFonts w:ascii="Arial" w:hAnsi="Arial" w:cs="Arial"/>
          <w:sz w:val="24"/>
          <w:szCs w:val="24"/>
        </w:rPr>
        <w:t xml:space="preserve"> 1</w:t>
      </w:r>
      <w:r w:rsidR="0039196E">
        <w:rPr>
          <w:rFonts w:ascii="Arial" w:hAnsi="Arial" w:cs="Arial"/>
          <w:sz w:val="24"/>
          <w:szCs w:val="24"/>
        </w:rPr>
        <w:t xml:space="preserve"> arbejder som socialrådgiver i Børn og familieforvaltningen i en mellemstor nordsjællandsk </w:t>
      </w:r>
      <w:r w:rsidR="00994D32">
        <w:rPr>
          <w:rFonts w:ascii="Arial" w:hAnsi="Arial" w:cs="Arial"/>
          <w:sz w:val="24"/>
          <w:szCs w:val="24"/>
        </w:rPr>
        <w:t>kommune. Kommunen havde ved projektforløbets start</w:t>
      </w:r>
      <w:r w:rsidR="0028326F">
        <w:rPr>
          <w:rFonts w:ascii="Arial" w:hAnsi="Arial" w:cs="Arial"/>
          <w:sz w:val="24"/>
          <w:szCs w:val="24"/>
        </w:rPr>
        <w:t xml:space="preserve"> </w:t>
      </w:r>
      <w:r w:rsidR="00994D32">
        <w:rPr>
          <w:rFonts w:ascii="Arial" w:hAnsi="Arial" w:cs="Arial"/>
          <w:sz w:val="24"/>
          <w:szCs w:val="24"/>
        </w:rPr>
        <w:t xml:space="preserve">besluttet, at alle de uafhængige mødelederne skulle side i Børn og familieafdelingen, hvilket de har gjort lige siden. Der er dog ikke uddannet nye mødeledere siden </w:t>
      </w:r>
      <w:r>
        <w:rPr>
          <w:rFonts w:ascii="Arial" w:hAnsi="Arial" w:cs="Arial"/>
          <w:sz w:val="24"/>
          <w:szCs w:val="24"/>
        </w:rPr>
        <w:t>pr</w:t>
      </w:r>
      <w:r w:rsidR="00F54DFF">
        <w:rPr>
          <w:rFonts w:ascii="Arial" w:hAnsi="Arial" w:cs="Arial"/>
          <w:sz w:val="24"/>
          <w:szCs w:val="24"/>
        </w:rPr>
        <w:t>ojektforløbet. Interviewperson 1</w:t>
      </w:r>
      <w:r w:rsidR="0039196E">
        <w:rPr>
          <w:rFonts w:ascii="Arial" w:hAnsi="Arial" w:cs="Arial"/>
          <w:sz w:val="24"/>
          <w:szCs w:val="24"/>
        </w:rPr>
        <w:t xml:space="preserve"> har arbejdet </w:t>
      </w:r>
      <w:r w:rsidR="00CD0878">
        <w:rPr>
          <w:rFonts w:ascii="Arial" w:hAnsi="Arial" w:cs="Arial"/>
          <w:sz w:val="24"/>
          <w:szCs w:val="24"/>
        </w:rPr>
        <w:t>ca.</w:t>
      </w:r>
      <w:r w:rsidR="0039196E">
        <w:rPr>
          <w:rFonts w:ascii="Arial" w:hAnsi="Arial" w:cs="Arial"/>
          <w:sz w:val="24"/>
          <w:szCs w:val="24"/>
        </w:rPr>
        <w:t xml:space="preserve"> 30 år i </w:t>
      </w:r>
      <w:proofErr w:type="spellStart"/>
      <w:r w:rsidR="0039196E">
        <w:rPr>
          <w:rFonts w:ascii="Arial" w:hAnsi="Arial" w:cs="Arial"/>
          <w:sz w:val="24"/>
          <w:szCs w:val="24"/>
        </w:rPr>
        <w:t>socialrådgiverfaget</w:t>
      </w:r>
      <w:proofErr w:type="spellEnd"/>
      <w:r w:rsidR="0039196E">
        <w:rPr>
          <w:rFonts w:ascii="Arial" w:hAnsi="Arial" w:cs="Arial"/>
          <w:sz w:val="24"/>
          <w:szCs w:val="24"/>
        </w:rPr>
        <w:t xml:space="preserve">, og har fulgt udviklingen af faget nøje. Derfor har han også løbende videreuddannet sig inden for børn og familieområdet løbende. Han har </w:t>
      </w:r>
      <w:r w:rsidR="00A302C0">
        <w:rPr>
          <w:rFonts w:ascii="Arial" w:hAnsi="Arial" w:cs="Arial"/>
          <w:sz w:val="24"/>
          <w:szCs w:val="24"/>
        </w:rPr>
        <w:t>bl.a.</w:t>
      </w:r>
      <w:r w:rsidR="0039196E">
        <w:rPr>
          <w:rFonts w:ascii="Arial" w:hAnsi="Arial" w:cs="Arial"/>
          <w:sz w:val="24"/>
          <w:szCs w:val="24"/>
        </w:rPr>
        <w:t xml:space="preserve"> taget en uddannelse to familiebehandler i USA</w:t>
      </w:r>
      <w:r>
        <w:rPr>
          <w:rFonts w:ascii="Arial" w:hAnsi="Arial" w:cs="Arial"/>
          <w:sz w:val="24"/>
          <w:szCs w:val="24"/>
        </w:rPr>
        <w:t xml:space="preserve">. Han har været med siden projektforløbet start, dels som mødeleder, men også som </w:t>
      </w:r>
      <w:r w:rsidR="00246ACA">
        <w:rPr>
          <w:rFonts w:ascii="Arial" w:hAnsi="Arial" w:cs="Arial"/>
          <w:sz w:val="24"/>
          <w:szCs w:val="24"/>
        </w:rPr>
        <w:t>oplægsholder (oversætter</w:t>
      </w:r>
      <w:r>
        <w:rPr>
          <w:rFonts w:ascii="Arial" w:hAnsi="Arial" w:cs="Arial"/>
          <w:sz w:val="24"/>
          <w:szCs w:val="24"/>
        </w:rPr>
        <w:t>), i forskellige social</w:t>
      </w:r>
      <w:r w:rsidR="00106523">
        <w:rPr>
          <w:rFonts w:ascii="Arial" w:hAnsi="Arial" w:cs="Arial"/>
          <w:sz w:val="24"/>
          <w:szCs w:val="24"/>
        </w:rPr>
        <w:t>fagli</w:t>
      </w:r>
      <w:r>
        <w:rPr>
          <w:rFonts w:ascii="Arial" w:hAnsi="Arial" w:cs="Arial"/>
          <w:sz w:val="24"/>
          <w:szCs w:val="24"/>
        </w:rPr>
        <w:t>ge sammen hænge, både</w:t>
      </w:r>
      <w:r w:rsidR="005B1800">
        <w:rPr>
          <w:rFonts w:ascii="Arial" w:hAnsi="Arial" w:cs="Arial"/>
          <w:sz w:val="24"/>
          <w:szCs w:val="24"/>
        </w:rPr>
        <w:t xml:space="preserve"> internt i kommunen og eksternt i andre organisationer.</w:t>
      </w:r>
    </w:p>
    <w:p w:rsidR="00835275" w:rsidRPr="00F54DFF" w:rsidRDefault="00835275" w:rsidP="00B358F1">
      <w:pPr>
        <w:spacing w:line="360" w:lineRule="auto"/>
        <w:rPr>
          <w:rFonts w:ascii="Arial" w:hAnsi="Arial" w:cs="Arial"/>
          <w:b/>
          <w:sz w:val="28"/>
          <w:szCs w:val="28"/>
        </w:rPr>
      </w:pPr>
      <w:r w:rsidRPr="00F54DFF">
        <w:rPr>
          <w:rFonts w:ascii="Arial" w:hAnsi="Arial" w:cs="Arial"/>
          <w:b/>
          <w:sz w:val="28"/>
          <w:szCs w:val="28"/>
        </w:rPr>
        <w:t>Interview B</w:t>
      </w:r>
    </w:p>
    <w:p w:rsidR="00E83078" w:rsidRPr="00835275" w:rsidRDefault="00784126" w:rsidP="00B358F1">
      <w:pPr>
        <w:spacing w:line="360" w:lineRule="auto"/>
        <w:rPr>
          <w:rFonts w:ascii="Arial" w:hAnsi="Arial" w:cs="Arial"/>
          <w:b/>
          <w:sz w:val="24"/>
          <w:szCs w:val="24"/>
        </w:rPr>
      </w:pPr>
      <w:r w:rsidRPr="00835275">
        <w:rPr>
          <w:rFonts w:ascii="Arial" w:hAnsi="Arial" w:cs="Arial"/>
          <w:b/>
          <w:sz w:val="24"/>
          <w:szCs w:val="24"/>
        </w:rPr>
        <w:t>Interviewpe</w:t>
      </w:r>
      <w:r w:rsidR="00BE07B6">
        <w:rPr>
          <w:rFonts w:ascii="Arial" w:hAnsi="Arial" w:cs="Arial"/>
          <w:b/>
          <w:sz w:val="24"/>
          <w:szCs w:val="24"/>
        </w:rPr>
        <w:t>rson Leder</w:t>
      </w:r>
      <w:r w:rsidR="00F54DFF">
        <w:rPr>
          <w:rFonts w:ascii="Arial" w:hAnsi="Arial" w:cs="Arial"/>
          <w:b/>
          <w:sz w:val="24"/>
          <w:szCs w:val="24"/>
        </w:rPr>
        <w:t xml:space="preserve"> 1</w:t>
      </w:r>
      <w:r w:rsidRPr="00835275">
        <w:rPr>
          <w:rFonts w:ascii="Arial" w:hAnsi="Arial" w:cs="Arial"/>
          <w:b/>
          <w:sz w:val="24"/>
          <w:szCs w:val="24"/>
        </w:rPr>
        <w:t xml:space="preserve">. </w:t>
      </w:r>
    </w:p>
    <w:p w:rsidR="00784126" w:rsidRDefault="00BE07B6" w:rsidP="00B358F1">
      <w:pPr>
        <w:spacing w:line="360" w:lineRule="auto"/>
        <w:rPr>
          <w:rFonts w:ascii="Arial" w:hAnsi="Arial" w:cs="Arial"/>
          <w:sz w:val="24"/>
          <w:szCs w:val="24"/>
        </w:rPr>
      </w:pPr>
      <w:r>
        <w:rPr>
          <w:rFonts w:ascii="Arial" w:hAnsi="Arial" w:cs="Arial"/>
          <w:sz w:val="24"/>
          <w:szCs w:val="24"/>
        </w:rPr>
        <w:t>Interviewperson Leder</w:t>
      </w:r>
      <w:r w:rsidR="00784126">
        <w:rPr>
          <w:rFonts w:ascii="Arial" w:hAnsi="Arial" w:cs="Arial"/>
          <w:sz w:val="24"/>
          <w:szCs w:val="24"/>
        </w:rPr>
        <w:t xml:space="preserve">1 </w:t>
      </w:r>
      <w:r w:rsidR="00835275">
        <w:rPr>
          <w:rFonts w:ascii="Arial" w:hAnsi="Arial" w:cs="Arial"/>
          <w:sz w:val="24"/>
          <w:szCs w:val="24"/>
        </w:rPr>
        <w:t xml:space="preserve">arbejder som familiebehandler i </w:t>
      </w:r>
      <w:r w:rsidR="00784126">
        <w:rPr>
          <w:rFonts w:ascii="Arial" w:hAnsi="Arial" w:cs="Arial"/>
          <w:sz w:val="24"/>
          <w:szCs w:val="24"/>
        </w:rPr>
        <w:t>en kommune i h</w:t>
      </w:r>
      <w:r w:rsidR="00835275">
        <w:rPr>
          <w:rFonts w:ascii="Arial" w:hAnsi="Arial" w:cs="Arial"/>
          <w:sz w:val="24"/>
          <w:szCs w:val="24"/>
        </w:rPr>
        <w:t>ovedstadsområdet. Han er leder af</w:t>
      </w:r>
      <w:r w:rsidR="00784126">
        <w:rPr>
          <w:rFonts w:ascii="Arial" w:hAnsi="Arial" w:cs="Arial"/>
          <w:sz w:val="24"/>
          <w:szCs w:val="24"/>
        </w:rPr>
        <w:t xml:space="preserve"> </w:t>
      </w:r>
      <w:proofErr w:type="spellStart"/>
      <w:r w:rsidR="00784126">
        <w:rPr>
          <w:rFonts w:ascii="Arial" w:hAnsi="Arial" w:cs="Arial"/>
          <w:sz w:val="24"/>
          <w:szCs w:val="24"/>
        </w:rPr>
        <w:t>Familiehuset</w:t>
      </w:r>
      <w:proofErr w:type="spellEnd"/>
      <w:r w:rsidR="00784126">
        <w:rPr>
          <w:rFonts w:ascii="Arial" w:hAnsi="Arial" w:cs="Arial"/>
          <w:sz w:val="24"/>
          <w:szCs w:val="24"/>
        </w:rPr>
        <w:t xml:space="preserve"> som er kommunens familiebe</w:t>
      </w:r>
      <w:r w:rsidR="0028326F">
        <w:rPr>
          <w:rFonts w:ascii="Arial" w:hAnsi="Arial" w:cs="Arial"/>
          <w:sz w:val="24"/>
          <w:szCs w:val="24"/>
        </w:rPr>
        <w:t>handlingstilbud</w:t>
      </w:r>
      <w:r w:rsidR="00F54DFF">
        <w:rPr>
          <w:rFonts w:ascii="Arial" w:hAnsi="Arial" w:cs="Arial"/>
          <w:sz w:val="24"/>
          <w:szCs w:val="24"/>
        </w:rPr>
        <w:t xml:space="preserve"> Interviewperson Leder </w:t>
      </w:r>
      <w:r w:rsidR="00784126">
        <w:rPr>
          <w:rFonts w:ascii="Arial" w:hAnsi="Arial" w:cs="Arial"/>
          <w:sz w:val="24"/>
          <w:szCs w:val="24"/>
        </w:rPr>
        <w:t>1 er uddannet mødeleder, men har ikke været med fra projektforløbets start, men er kommet til siden. Han har dog lang erfaring med metoden processuelle netværksmøder, da han tidligere har arbejdet i den daværende Karlebo kommune, hvor han var også var mødeleder, under RCT og Karlebo kommunes pilotprojekt.</w:t>
      </w:r>
    </w:p>
    <w:p w:rsidR="00F06BAA" w:rsidRDefault="00BE07B6" w:rsidP="00B358F1">
      <w:pPr>
        <w:spacing w:line="360" w:lineRule="auto"/>
        <w:rPr>
          <w:rFonts w:ascii="Arial" w:hAnsi="Arial" w:cs="Arial"/>
          <w:sz w:val="24"/>
          <w:szCs w:val="24"/>
        </w:rPr>
      </w:pPr>
      <w:r>
        <w:rPr>
          <w:rFonts w:ascii="Arial" w:hAnsi="Arial" w:cs="Arial"/>
          <w:sz w:val="24"/>
          <w:szCs w:val="24"/>
        </w:rPr>
        <w:t>Interviewperson Leder</w:t>
      </w:r>
      <w:r w:rsidR="00F06BAA">
        <w:rPr>
          <w:rFonts w:ascii="Arial" w:hAnsi="Arial" w:cs="Arial"/>
          <w:sz w:val="24"/>
          <w:szCs w:val="24"/>
        </w:rPr>
        <w:t xml:space="preserve">1 deltager i en styregruppe som skal videreudvikle metoden processuelle netværksmøder, hvor målgruppen sandsynligvis udvides yderligere, </w:t>
      </w:r>
      <w:r w:rsidR="00F06BAA">
        <w:rPr>
          <w:rFonts w:ascii="Arial" w:hAnsi="Arial" w:cs="Arial"/>
          <w:sz w:val="24"/>
          <w:szCs w:val="24"/>
        </w:rPr>
        <w:lastRenderedPageBreak/>
        <w:t xml:space="preserve">sammenlignet med målgruppen for implementeringsforsøget, hvor målgruppen i starten var traumatiserede </w:t>
      </w:r>
      <w:r w:rsidR="00DB1E53">
        <w:rPr>
          <w:rFonts w:ascii="Arial" w:hAnsi="Arial" w:cs="Arial"/>
          <w:sz w:val="24"/>
          <w:szCs w:val="24"/>
        </w:rPr>
        <w:t>flygtningefamilier</w:t>
      </w:r>
      <w:r w:rsidR="00F06BAA">
        <w:rPr>
          <w:rFonts w:ascii="Arial" w:hAnsi="Arial" w:cs="Arial"/>
          <w:sz w:val="24"/>
          <w:szCs w:val="24"/>
        </w:rPr>
        <w:t xml:space="preserve"> med kriminalitetstruede familier, for senere at blive udvidet til at være familier med komplekse problemstillinger.</w:t>
      </w:r>
    </w:p>
    <w:p w:rsidR="00784126" w:rsidRPr="00835275" w:rsidRDefault="00784126" w:rsidP="00B358F1">
      <w:pPr>
        <w:spacing w:line="360" w:lineRule="auto"/>
        <w:rPr>
          <w:rFonts w:ascii="Arial" w:hAnsi="Arial" w:cs="Arial"/>
          <w:b/>
          <w:sz w:val="24"/>
          <w:szCs w:val="24"/>
        </w:rPr>
      </w:pPr>
      <w:r w:rsidRPr="00835275">
        <w:rPr>
          <w:rFonts w:ascii="Arial" w:hAnsi="Arial" w:cs="Arial"/>
          <w:b/>
          <w:sz w:val="24"/>
          <w:szCs w:val="24"/>
        </w:rPr>
        <w:t xml:space="preserve">Interviewperson </w:t>
      </w:r>
      <w:r w:rsidR="00F54DFF">
        <w:rPr>
          <w:rFonts w:ascii="Arial" w:hAnsi="Arial" w:cs="Arial"/>
          <w:b/>
          <w:sz w:val="24"/>
          <w:szCs w:val="24"/>
        </w:rPr>
        <w:t>Projektkoordinator</w:t>
      </w:r>
    </w:p>
    <w:p w:rsidR="00217376" w:rsidRDefault="00F54DFF" w:rsidP="00B358F1">
      <w:pPr>
        <w:spacing w:line="360" w:lineRule="auto"/>
        <w:rPr>
          <w:rFonts w:ascii="Arial" w:hAnsi="Arial" w:cs="Arial"/>
          <w:sz w:val="24"/>
          <w:szCs w:val="24"/>
        </w:rPr>
      </w:pPr>
      <w:r>
        <w:rPr>
          <w:rFonts w:ascii="Arial" w:hAnsi="Arial" w:cs="Arial"/>
          <w:sz w:val="24"/>
          <w:szCs w:val="24"/>
        </w:rPr>
        <w:t>Interviewperson Projektkoordinator</w:t>
      </w:r>
      <w:r w:rsidR="00217376">
        <w:rPr>
          <w:rFonts w:ascii="Arial" w:hAnsi="Arial" w:cs="Arial"/>
          <w:sz w:val="24"/>
          <w:szCs w:val="24"/>
        </w:rPr>
        <w:t xml:space="preserve"> e</w:t>
      </w:r>
      <w:r w:rsidR="00A97C1E">
        <w:rPr>
          <w:rFonts w:ascii="Arial" w:hAnsi="Arial" w:cs="Arial"/>
          <w:sz w:val="24"/>
          <w:szCs w:val="24"/>
        </w:rPr>
        <w:t>r</w:t>
      </w:r>
      <w:r w:rsidR="00C308C8">
        <w:rPr>
          <w:rFonts w:ascii="Arial" w:hAnsi="Arial" w:cs="Arial"/>
          <w:sz w:val="24"/>
          <w:szCs w:val="24"/>
        </w:rPr>
        <w:t xml:space="preserve"> uddannet socialrådgiver og</w:t>
      </w:r>
      <w:r w:rsidR="00217376">
        <w:rPr>
          <w:rFonts w:ascii="Arial" w:hAnsi="Arial" w:cs="Arial"/>
          <w:sz w:val="24"/>
          <w:szCs w:val="24"/>
        </w:rPr>
        <w:t xml:space="preserve"> ansat på kommunens jobcenter, </w:t>
      </w:r>
      <w:r w:rsidR="00835275">
        <w:rPr>
          <w:rFonts w:ascii="Arial" w:hAnsi="Arial" w:cs="Arial"/>
          <w:sz w:val="24"/>
          <w:szCs w:val="24"/>
        </w:rPr>
        <w:t>hvor hun er afdelingsleder. Hun har ligeledes været</w:t>
      </w:r>
      <w:r w:rsidR="00217376">
        <w:rPr>
          <w:rFonts w:ascii="Arial" w:hAnsi="Arial" w:cs="Arial"/>
          <w:sz w:val="24"/>
          <w:szCs w:val="24"/>
        </w:rPr>
        <w:t xml:space="preserve"> koordinator</w:t>
      </w:r>
      <w:r w:rsidR="00C308C8">
        <w:rPr>
          <w:rFonts w:ascii="Arial" w:hAnsi="Arial" w:cs="Arial"/>
          <w:sz w:val="24"/>
          <w:szCs w:val="24"/>
        </w:rPr>
        <w:t xml:space="preserve"> for projektforløbet</w:t>
      </w:r>
      <w:r w:rsidR="00835275">
        <w:rPr>
          <w:rFonts w:ascii="Arial" w:hAnsi="Arial" w:cs="Arial"/>
          <w:sz w:val="24"/>
          <w:szCs w:val="24"/>
        </w:rPr>
        <w:t xml:space="preserve"> fra starten.</w:t>
      </w:r>
      <w:r w:rsidR="00CD0878">
        <w:rPr>
          <w:rFonts w:ascii="Arial" w:hAnsi="Arial" w:cs="Arial"/>
          <w:sz w:val="24"/>
          <w:szCs w:val="24"/>
        </w:rPr>
        <w:t xml:space="preserve"> </w:t>
      </w:r>
      <w:r w:rsidR="00C308C8">
        <w:rPr>
          <w:rFonts w:ascii="Arial" w:hAnsi="Arial" w:cs="Arial"/>
          <w:sz w:val="24"/>
          <w:szCs w:val="24"/>
        </w:rPr>
        <w:t>Derudover har hun fungeret som mødeleder.</w:t>
      </w:r>
      <w:r>
        <w:rPr>
          <w:rFonts w:ascii="Arial" w:hAnsi="Arial" w:cs="Arial"/>
          <w:sz w:val="24"/>
          <w:szCs w:val="24"/>
        </w:rPr>
        <w:t xml:space="preserve"> Interviewperson Projektkoordinator</w:t>
      </w:r>
      <w:r w:rsidR="005B1800">
        <w:rPr>
          <w:rFonts w:ascii="Arial" w:hAnsi="Arial" w:cs="Arial"/>
          <w:sz w:val="24"/>
          <w:szCs w:val="24"/>
        </w:rPr>
        <w:t xml:space="preserve"> </w:t>
      </w:r>
      <w:r w:rsidR="00CD0878">
        <w:rPr>
          <w:rFonts w:ascii="Arial" w:hAnsi="Arial" w:cs="Arial"/>
          <w:sz w:val="24"/>
          <w:szCs w:val="24"/>
        </w:rPr>
        <w:t>deltager</w:t>
      </w:r>
      <w:r w:rsidR="00BE07B6">
        <w:rPr>
          <w:rFonts w:ascii="Arial" w:hAnsi="Arial" w:cs="Arial"/>
          <w:sz w:val="24"/>
          <w:szCs w:val="24"/>
        </w:rPr>
        <w:t xml:space="preserve"> ligesom interviewperson Leder</w:t>
      </w:r>
      <w:r w:rsidR="005B1800">
        <w:rPr>
          <w:rFonts w:ascii="Arial" w:hAnsi="Arial" w:cs="Arial"/>
          <w:sz w:val="24"/>
          <w:szCs w:val="24"/>
        </w:rPr>
        <w:t>1 i styregruppen, som har til formål at udvikle metoden.</w:t>
      </w:r>
    </w:p>
    <w:p w:rsidR="00217376" w:rsidRPr="00835275" w:rsidRDefault="00F54DFF" w:rsidP="00B358F1">
      <w:pPr>
        <w:spacing w:line="360" w:lineRule="auto"/>
        <w:rPr>
          <w:rFonts w:ascii="Arial" w:hAnsi="Arial" w:cs="Arial"/>
          <w:b/>
          <w:sz w:val="24"/>
          <w:szCs w:val="24"/>
        </w:rPr>
      </w:pPr>
      <w:r>
        <w:rPr>
          <w:rFonts w:ascii="Arial" w:hAnsi="Arial" w:cs="Arial"/>
          <w:b/>
          <w:sz w:val="24"/>
          <w:szCs w:val="24"/>
        </w:rPr>
        <w:t>Interviewperson Projektudvikler</w:t>
      </w:r>
    </w:p>
    <w:p w:rsidR="00E83078" w:rsidRPr="00C74938" w:rsidRDefault="00F54DFF" w:rsidP="00247513">
      <w:pPr>
        <w:spacing w:line="360" w:lineRule="auto"/>
        <w:rPr>
          <w:rFonts w:ascii="Arial" w:hAnsi="Arial" w:cs="Arial"/>
          <w:sz w:val="24"/>
          <w:szCs w:val="24"/>
        </w:rPr>
      </w:pPr>
      <w:r>
        <w:rPr>
          <w:rFonts w:ascii="Arial" w:hAnsi="Arial" w:cs="Arial"/>
          <w:sz w:val="24"/>
          <w:szCs w:val="24"/>
        </w:rPr>
        <w:t>Interviewperson Projektudvikler</w:t>
      </w:r>
      <w:r w:rsidR="00A61EB0">
        <w:rPr>
          <w:rFonts w:ascii="Arial" w:hAnsi="Arial" w:cs="Arial"/>
          <w:sz w:val="24"/>
          <w:szCs w:val="24"/>
        </w:rPr>
        <w:t xml:space="preserve"> er nyansat som projektudvikler</w:t>
      </w:r>
      <w:r w:rsidR="00217376">
        <w:rPr>
          <w:rFonts w:ascii="Arial" w:hAnsi="Arial" w:cs="Arial"/>
          <w:sz w:val="24"/>
          <w:szCs w:val="24"/>
        </w:rPr>
        <w:t xml:space="preserve"> i kommunen. Hun er uddannet antropolog, og har til formål at videreudvikle metoden processuelle netværksmøder.</w:t>
      </w:r>
      <w:r>
        <w:rPr>
          <w:rFonts w:ascii="Arial" w:hAnsi="Arial" w:cs="Arial"/>
          <w:sz w:val="24"/>
          <w:szCs w:val="24"/>
        </w:rPr>
        <w:t xml:space="preserve"> Interviewperson Projektudvikler</w:t>
      </w:r>
      <w:r w:rsidR="00C308C8">
        <w:rPr>
          <w:rFonts w:ascii="Arial" w:hAnsi="Arial" w:cs="Arial"/>
          <w:sz w:val="24"/>
          <w:szCs w:val="24"/>
        </w:rPr>
        <w:t xml:space="preserve"> har ikke tidligere arbejdet med metoden </w:t>
      </w:r>
    </w:p>
    <w:p w:rsidR="0016780A" w:rsidRPr="00895120" w:rsidRDefault="00781FBB" w:rsidP="00895120">
      <w:pPr>
        <w:pStyle w:val="Overskrift2"/>
      </w:pPr>
      <w:bookmarkStart w:id="33" w:name="_Toc394574635"/>
      <w:r w:rsidRPr="00895120">
        <w:t>4.</w:t>
      </w:r>
      <w:r w:rsidR="00DD4E9C" w:rsidRPr="00895120">
        <w:t>7</w:t>
      </w:r>
      <w:r w:rsidR="00AE2BCE" w:rsidRPr="00895120">
        <w:t>. Etiske overvejelser i forbindelse med interview.</w:t>
      </w:r>
      <w:bookmarkEnd w:id="33"/>
    </w:p>
    <w:p w:rsidR="00F82FA6" w:rsidRDefault="0016780A" w:rsidP="00247513">
      <w:pPr>
        <w:spacing w:line="360" w:lineRule="auto"/>
        <w:rPr>
          <w:rFonts w:ascii="Arial" w:hAnsi="Arial" w:cs="Arial"/>
          <w:sz w:val="24"/>
          <w:szCs w:val="24"/>
        </w:rPr>
      </w:pPr>
      <w:r>
        <w:rPr>
          <w:rFonts w:ascii="Arial" w:hAnsi="Arial" w:cs="Arial"/>
          <w:sz w:val="24"/>
          <w:szCs w:val="24"/>
        </w:rPr>
        <w:t xml:space="preserve">Alle </w:t>
      </w:r>
      <w:r w:rsidR="00CD0878">
        <w:rPr>
          <w:rFonts w:ascii="Arial" w:hAnsi="Arial" w:cs="Arial"/>
          <w:sz w:val="24"/>
          <w:szCs w:val="24"/>
        </w:rPr>
        <w:t>interview</w:t>
      </w:r>
      <w:r>
        <w:rPr>
          <w:rFonts w:ascii="Arial" w:hAnsi="Arial" w:cs="Arial"/>
          <w:sz w:val="24"/>
          <w:szCs w:val="24"/>
        </w:rPr>
        <w:t xml:space="preserve">personerne er i undersøgelsen </w:t>
      </w:r>
      <w:r w:rsidR="00CD0878">
        <w:rPr>
          <w:rFonts w:ascii="Arial" w:hAnsi="Arial" w:cs="Arial"/>
          <w:sz w:val="24"/>
          <w:szCs w:val="24"/>
        </w:rPr>
        <w:t>anonymiserede</w:t>
      </w:r>
      <w:r>
        <w:rPr>
          <w:rFonts w:ascii="Arial" w:hAnsi="Arial" w:cs="Arial"/>
          <w:sz w:val="24"/>
          <w:szCs w:val="24"/>
        </w:rPr>
        <w:t xml:space="preserve">. Det skyldes ikke at de eksplicit har ønsket dette, men af hensyn til at </w:t>
      </w:r>
      <w:r w:rsidR="00CD0878">
        <w:rPr>
          <w:rFonts w:ascii="Arial" w:hAnsi="Arial" w:cs="Arial"/>
          <w:sz w:val="24"/>
          <w:szCs w:val="24"/>
        </w:rPr>
        <w:t>offentliggørelse</w:t>
      </w:r>
      <w:r>
        <w:rPr>
          <w:rFonts w:ascii="Arial" w:hAnsi="Arial" w:cs="Arial"/>
          <w:sz w:val="24"/>
          <w:szCs w:val="24"/>
        </w:rPr>
        <w:t xml:space="preserve"> af deres navne ikke er relevant</w:t>
      </w:r>
      <w:r w:rsidR="00AE530F">
        <w:rPr>
          <w:rFonts w:ascii="Arial" w:hAnsi="Arial" w:cs="Arial"/>
          <w:sz w:val="24"/>
          <w:szCs w:val="24"/>
        </w:rPr>
        <w:t>e</w:t>
      </w:r>
      <w:r w:rsidR="000851D4">
        <w:rPr>
          <w:rFonts w:ascii="Arial" w:hAnsi="Arial" w:cs="Arial"/>
          <w:sz w:val="24"/>
          <w:szCs w:val="24"/>
        </w:rPr>
        <w:t xml:space="preserve"> </w:t>
      </w:r>
      <w:r>
        <w:rPr>
          <w:rFonts w:ascii="Arial" w:hAnsi="Arial" w:cs="Arial"/>
          <w:sz w:val="24"/>
          <w:szCs w:val="24"/>
        </w:rPr>
        <w:t>for undersøgelsen</w:t>
      </w:r>
      <w:r w:rsidR="00AE530F">
        <w:rPr>
          <w:rFonts w:ascii="Arial" w:hAnsi="Arial" w:cs="Arial"/>
          <w:sz w:val="24"/>
          <w:szCs w:val="24"/>
        </w:rPr>
        <w:t>.</w:t>
      </w:r>
      <w:r w:rsidR="00982C43">
        <w:rPr>
          <w:rFonts w:ascii="Arial" w:hAnsi="Arial" w:cs="Arial"/>
          <w:sz w:val="24"/>
          <w:szCs w:val="24"/>
        </w:rPr>
        <w:t xml:space="preserve"> Kommunerne</w:t>
      </w:r>
      <w:r w:rsidR="00F82FA6">
        <w:rPr>
          <w:rFonts w:ascii="Arial" w:hAnsi="Arial" w:cs="Arial"/>
          <w:sz w:val="24"/>
          <w:szCs w:val="24"/>
        </w:rPr>
        <w:t xml:space="preserve"> hvor undersøgelsen </w:t>
      </w:r>
      <w:r w:rsidR="00CD0878">
        <w:rPr>
          <w:rFonts w:ascii="Arial" w:hAnsi="Arial" w:cs="Arial"/>
          <w:sz w:val="24"/>
          <w:szCs w:val="24"/>
        </w:rPr>
        <w:t>interviews</w:t>
      </w:r>
      <w:r w:rsidR="00982C43">
        <w:rPr>
          <w:rFonts w:ascii="Arial" w:hAnsi="Arial" w:cs="Arial"/>
          <w:sz w:val="24"/>
          <w:szCs w:val="24"/>
        </w:rPr>
        <w:t xml:space="preserve"> er ligeledes </w:t>
      </w:r>
      <w:r w:rsidR="00F82FA6">
        <w:rPr>
          <w:rFonts w:ascii="Arial" w:hAnsi="Arial" w:cs="Arial"/>
          <w:sz w:val="24"/>
          <w:szCs w:val="24"/>
        </w:rPr>
        <w:t>anonymiserede, da denne undersøgelse ikke er et casestudie</w:t>
      </w:r>
      <w:r w:rsidR="00982C43">
        <w:rPr>
          <w:rFonts w:ascii="Arial" w:hAnsi="Arial" w:cs="Arial"/>
          <w:sz w:val="24"/>
          <w:szCs w:val="24"/>
        </w:rPr>
        <w:t xml:space="preserve">, </w:t>
      </w:r>
      <w:r w:rsidR="00F82FA6">
        <w:rPr>
          <w:rFonts w:ascii="Arial" w:hAnsi="Arial" w:cs="Arial"/>
          <w:sz w:val="24"/>
          <w:szCs w:val="24"/>
        </w:rPr>
        <w:t xml:space="preserve">hvor den nøjagtige og fyldestgørende beskrivelse af den lokale kontekst havde været et metodisk krav. Denne undersøgelse er derimod en kvalitativ </w:t>
      </w:r>
      <w:r w:rsidR="00CD0878">
        <w:rPr>
          <w:rFonts w:ascii="Arial" w:hAnsi="Arial" w:cs="Arial"/>
          <w:sz w:val="24"/>
          <w:szCs w:val="24"/>
        </w:rPr>
        <w:t>interviewundersøgelse</w:t>
      </w:r>
      <w:r w:rsidR="00F82FA6">
        <w:rPr>
          <w:rFonts w:ascii="Arial" w:hAnsi="Arial" w:cs="Arial"/>
          <w:sz w:val="24"/>
          <w:szCs w:val="24"/>
        </w:rPr>
        <w:t xml:space="preserve">, hvor formålet er at opnå kvalitativ viden, om generelle faktorer, som kan implementeringen af processuelle netværksmøder i praksis. </w:t>
      </w:r>
    </w:p>
    <w:p w:rsidR="008F57BF" w:rsidRDefault="00AE530F" w:rsidP="00247513">
      <w:pPr>
        <w:spacing w:line="360" w:lineRule="auto"/>
        <w:rPr>
          <w:rFonts w:ascii="Arial" w:hAnsi="Arial" w:cs="Arial"/>
          <w:sz w:val="24"/>
          <w:szCs w:val="24"/>
        </w:rPr>
      </w:pPr>
      <w:r>
        <w:rPr>
          <w:rFonts w:ascii="Arial" w:hAnsi="Arial" w:cs="Arial"/>
          <w:sz w:val="24"/>
          <w:szCs w:val="24"/>
        </w:rPr>
        <w:t>En interviewperson er udtaget af undersøgelsen, efter interviewet, da hun ikke se</w:t>
      </w:r>
      <w:r w:rsidR="008B354F">
        <w:rPr>
          <w:rFonts w:ascii="Arial" w:hAnsi="Arial" w:cs="Arial"/>
          <w:sz w:val="24"/>
          <w:szCs w:val="24"/>
        </w:rPr>
        <w:t xml:space="preserve">lv havde erfaring med metoden, </w:t>
      </w:r>
      <w:r>
        <w:rPr>
          <w:rFonts w:ascii="Arial" w:hAnsi="Arial" w:cs="Arial"/>
          <w:sz w:val="24"/>
          <w:szCs w:val="24"/>
        </w:rPr>
        <w:t>men blot arbejdede i en kommune, som havde deltaget i implementeringsforsøget.  Hun havde derfor sin viden om projektet fra an</w:t>
      </w:r>
      <w:r w:rsidR="008B354F">
        <w:rPr>
          <w:rFonts w:ascii="Arial" w:hAnsi="Arial" w:cs="Arial"/>
          <w:sz w:val="24"/>
          <w:szCs w:val="24"/>
        </w:rPr>
        <w:t>dre kilder, fx gamle udskrifter, anden persons overleveringer.</w:t>
      </w:r>
      <w:r>
        <w:rPr>
          <w:rFonts w:ascii="Arial" w:hAnsi="Arial" w:cs="Arial"/>
          <w:sz w:val="24"/>
          <w:szCs w:val="24"/>
        </w:rPr>
        <w:t xml:space="preserve"> Dette betød, at hendes udtalelser måske til dels kunne bruges i analysen,</w:t>
      </w:r>
      <w:r w:rsidR="008B354F">
        <w:rPr>
          <w:rFonts w:ascii="Arial" w:hAnsi="Arial" w:cs="Arial"/>
          <w:sz w:val="24"/>
          <w:szCs w:val="24"/>
        </w:rPr>
        <w:t xml:space="preserve"> da hun kunne bidrage, med overleveret erfaring, </w:t>
      </w:r>
      <w:r>
        <w:rPr>
          <w:rFonts w:ascii="Arial" w:hAnsi="Arial" w:cs="Arial"/>
          <w:sz w:val="24"/>
          <w:szCs w:val="24"/>
        </w:rPr>
        <w:t xml:space="preserve">men </w:t>
      </w:r>
      <w:r w:rsidR="008B354F">
        <w:rPr>
          <w:rFonts w:ascii="Arial" w:hAnsi="Arial" w:cs="Arial"/>
          <w:sz w:val="24"/>
          <w:szCs w:val="24"/>
        </w:rPr>
        <w:t>ville</w:t>
      </w:r>
      <w:r>
        <w:rPr>
          <w:rFonts w:ascii="Arial" w:hAnsi="Arial" w:cs="Arial"/>
          <w:sz w:val="24"/>
          <w:szCs w:val="24"/>
        </w:rPr>
        <w:t xml:space="preserve"> blive kunne opleves som forvrænget</w:t>
      </w:r>
      <w:r w:rsidR="008B354F">
        <w:rPr>
          <w:rFonts w:ascii="Arial" w:hAnsi="Arial" w:cs="Arial"/>
          <w:sz w:val="24"/>
          <w:szCs w:val="24"/>
        </w:rPr>
        <w:t>, da det ikke drejede sig om hendes egne erfaringer</w:t>
      </w:r>
      <w:r>
        <w:rPr>
          <w:rFonts w:ascii="Arial" w:hAnsi="Arial" w:cs="Arial"/>
          <w:sz w:val="24"/>
          <w:szCs w:val="24"/>
        </w:rPr>
        <w:t>.</w:t>
      </w:r>
      <w:r w:rsidR="008B354F">
        <w:rPr>
          <w:rFonts w:ascii="Arial" w:hAnsi="Arial" w:cs="Arial"/>
          <w:sz w:val="24"/>
          <w:szCs w:val="24"/>
        </w:rPr>
        <w:t xml:space="preserve"> Da denne undersøgelses bygger på et kvalitativt undersøgelsesdesign, er det</w:t>
      </w:r>
      <w:r w:rsidR="0028326F">
        <w:rPr>
          <w:rFonts w:ascii="Arial" w:hAnsi="Arial" w:cs="Arial"/>
          <w:sz w:val="24"/>
          <w:szCs w:val="24"/>
        </w:rPr>
        <w:t xml:space="preserve"> centralt at interviewet drejer</w:t>
      </w:r>
      <w:r w:rsidR="008B354F">
        <w:rPr>
          <w:rFonts w:ascii="Arial" w:hAnsi="Arial" w:cs="Arial"/>
          <w:sz w:val="24"/>
          <w:szCs w:val="24"/>
        </w:rPr>
        <w:t xml:space="preserve"> sig om interviewpersonernes egne erfaringer med implementeringen af </w:t>
      </w:r>
      <w:r w:rsidR="008B354F">
        <w:rPr>
          <w:rFonts w:ascii="Arial" w:hAnsi="Arial" w:cs="Arial"/>
          <w:sz w:val="24"/>
          <w:szCs w:val="24"/>
        </w:rPr>
        <w:lastRenderedPageBreak/>
        <w:t>processuelle netværksmøder. Dette havde ligeledes været uetisk, da brug af hendes udsagn, havde givet det fejlagtige indtryk, at det drejede sig, om hendes egne erfaringer.</w:t>
      </w:r>
      <w:r>
        <w:rPr>
          <w:rFonts w:ascii="Arial" w:hAnsi="Arial" w:cs="Arial"/>
          <w:sz w:val="24"/>
          <w:szCs w:val="24"/>
        </w:rPr>
        <w:t xml:space="preserve"> Derfor blev der taget kontakt til hende igen, og det blev aftalt ikke at bruge interviewet i interviewet.</w:t>
      </w:r>
    </w:p>
    <w:p w:rsidR="004F3B91" w:rsidRPr="00895120" w:rsidRDefault="00781FBB" w:rsidP="00895120">
      <w:pPr>
        <w:pStyle w:val="Overskrift2"/>
      </w:pPr>
      <w:bookmarkStart w:id="34" w:name="_Toc394574636"/>
      <w:r w:rsidRPr="00895120">
        <w:t>4.</w:t>
      </w:r>
      <w:r w:rsidR="00DD4E9C" w:rsidRPr="00895120">
        <w:t>8</w:t>
      </w:r>
      <w:r w:rsidR="004F3B91" w:rsidRPr="00895120">
        <w:t>. interview</w:t>
      </w:r>
      <w:bookmarkEnd w:id="34"/>
    </w:p>
    <w:p w:rsidR="00594D74" w:rsidRDefault="003C0921" w:rsidP="00247513">
      <w:pPr>
        <w:spacing w:line="360" w:lineRule="auto"/>
        <w:rPr>
          <w:rFonts w:ascii="Arial" w:hAnsi="Arial" w:cs="Arial"/>
          <w:sz w:val="24"/>
          <w:szCs w:val="24"/>
        </w:rPr>
      </w:pPr>
      <w:r>
        <w:rPr>
          <w:rFonts w:ascii="Arial" w:hAnsi="Arial" w:cs="Arial"/>
          <w:sz w:val="24"/>
          <w:szCs w:val="24"/>
        </w:rPr>
        <w:t>Interviewene er kommet i stand, gennem telefonisk kontakt til kommunerne, hvorefter interviewtidspunkt og aftaltes. Interview A, med Interviewperson A1 v</w:t>
      </w:r>
      <w:r w:rsidR="0028326F">
        <w:rPr>
          <w:rFonts w:ascii="Arial" w:hAnsi="Arial" w:cs="Arial"/>
          <w:sz w:val="24"/>
          <w:szCs w:val="24"/>
        </w:rPr>
        <w:t>a</w:t>
      </w:r>
      <w:r>
        <w:rPr>
          <w:rFonts w:ascii="Arial" w:hAnsi="Arial" w:cs="Arial"/>
          <w:sz w:val="24"/>
          <w:szCs w:val="24"/>
        </w:rPr>
        <w:t>rede ca. 50 minutter, og foregik på vedkommendes kontor. Fokus gruppeinterviewet Interview B, med intervie</w:t>
      </w:r>
      <w:r w:rsidR="00BE07B6">
        <w:rPr>
          <w:rFonts w:ascii="Arial" w:hAnsi="Arial" w:cs="Arial"/>
          <w:sz w:val="24"/>
          <w:szCs w:val="24"/>
        </w:rPr>
        <w:t>wpersonerne Leder1, Leder2 og Leder</w:t>
      </w:r>
      <w:r>
        <w:rPr>
          <w:rFonts w:ascii="Arial" w:hAnsi="Arial" w:cs="Arial"/>
          <w:sz w:val="24"/>
          <w:szCs w:val="24"/>
        </w:rPr>
        <w:t xml:space="preserve">3, varede </w:t>
      </w:r>
      <w:proofErr w:type="spellStart"/>
      <w:r>
        <w:rPr>
          <w:rFonts w:ascii="Arial" w:hAnsi="Arial" w:cs="Arial"/>
          <w:sz w:val="24"/>
          <w:szCs w:val="24"/>
        </w:rPr>
        <w:t>ca</w:t>
      </w:r>
      <w:proofErr w:type="spellEnd"/>
      <w:r>
        <w:rPr>
          <w:rFonts w:ascii="Arial" w:hAnsi="Arial" w:cs="Arial"/>
          <w:sz w:val="24"/>
          <w:szCs w:val="24"/>
        </w:rPr>
        <w:t xml:space="preserve"> 45 min, og foregik i et mødelokale </w:t>
      </w:r>
      <w:r w:rsidR="00BE07B6">
        <w:rPr>
          <w:rFonts w:ascii="Arial" w:hAnsi="Arial" w:cs="Arial"/>
          <w:sz w:val="24"/>
          <w:szCs w:val="24"/>
        </w:rPr>
        <w:t xml:space="preserve"> </w:t>
      </w:r>
      <w:r>
        <w:rPr>
          <w:rFonts w:ascii="Arial" w:hAnsi="Arial" w:cs="Arial"/>
          <w:sz w:val="24"/>
          <w:szCs w:val="24"/>
        </w:rPr>
        <w:t>i</w:t>
      </w:r>
      <w:r w:rsidR="004A457E">
        <w:rPr>
          <w:rFonts w:ascii="Arial" w:hAnsi="Arial" w:cs="Arial"/>
          <w:sz w:val="24"/>
          <w:szCs w:val="24"/>
        </w:rPr>
        <w:t xml:space="preserve"> </w:t>
      </w:r>
      <w:proofErr w:type="spellStart"/>
      <w:r w:rsidR="0028326F">
        <w:rPr>
          <w:rFonts w:ascii="Arial" w:hAnsi="Arial" w:cs="Arial"/>
          <w:sz w:val="24"/>
          <w:szCs w:val="24"/>
        </w:rPr>
        <w:t>F</w:t>
      </w:r>
      <w:r w:rsidR="00BE07B6">
        <w:rPr>
          <w:rFonts w:ascii="Arial" w:hAnsi="Arial" w:cs="Arial"/>
          <w:sz w:val="24"/>
          <w:szCs w:val="24"/>
        </w:rPr>
        <w:t>amilie</w:t>
      </w:r>
      <w:r>
        <w:rPr>
          <w:rFonts w:ascii="Arial" w:hAnsi="Arial" w:cs="Arial"/>
          <w:sz w:val="24"/>
          <w:szCs w:val="24"/>
        </w:rPr>
        <w:t>huset</w:t>
      </w:r>
      <w:proofErr w:type="spellEnd"/>
      <w:r>
        <w:rPr>
          <w:rFonts w:ascii="Arial" w:hAnsi="Arial" w:cs="Arial"/>
          <w:sz w:val="24"/>
          <w:szCs w:val="24"/>
        </w:rPr>
        <w:t>.</w:t>
      </w:r>
      <w:r w:rsidR="008E0D92">
        <w:rPr>
          <w:rFonts w:ascii="Arial" w:hAnsi="Arial" w:cs="Arial"/>
          <w:sz w:val="24"/>
          <w:szCs w:val="24"/>
        </w:rPr>
        <w:t xml:space="preserve"> Alle interview blev optaget på bånd, efter tilladelse fra interviewpersonerne </w:t>
      </w:r>
      <w:r>
        <w:rPr>
          <w:rFonts w:ascii="Arial" w:hAnsi="Arial" w:cs="Arial"/>
          <w:sz w:val="24"/>
          <w:szCs w:val="24"/>
        </w:rPr>
        <w:t>Før interviewene var der udarbejdet en interviewguide, som nævnt i delkapitlet  interviewdesign, var struktureret efter principperne om det semistrukturerede interview.</w:t>
      </w:r>
      <w:r w:rsidR="00E23ADA">
        <w:rPr>
          <w:rFonts w:ascii="Arial" w:hAnsi="Arial" w:cs="Arial"/>
          <w:sz w:val="24"/>
          <w:szCs w:val="24"/>
        </w:rPr>
        <w:t xml:space="preserve"> Derfor var interviewguiden </w:t>
      </w:r>
      <w:r w:rsidR="00337946">
        <w:rPr>
          <w:rFonts w:ascii="Arial" w:hAnsi="Arial" w:cs="Arial"/>
          <w:sz w:val="24"/>
          <w:szCs w:val="24"/>
        </w:rPr>
        <w:t>struktureret på</w:t>
      </w:r>
      <w:r w:rsidR="00E23ADA">
        <w:rPr>
          <w:rFonts w:ascii="Arial" w:hAnsi="Arial" w:cs="Arial"/>
          <w:sz w:val="24"/>
          <w:szCs w:val="24"/>
        </w:rPr>
        <w:t xml:space="preserve"> baggrund af en overordnet tematisering, </w:t>
      </w:r>
      <w:r w:rsidR="003038B3">
        <w:rPr>
          <w:rFonts w:ascii="Arial" w:hAnsi="Arial" w:cs="Arial"/>
          <w:sz w:val="24"/>
          <w:szCs w:val="24"/>
        </w:rPr>
        <w:t xml:space="preserve">på baggrund af undersøgelsesspørgsmålene, men åbent nok til at tillade spontane spørgsmål og refleksion i </w:t>
      </w:r>
      <w:r w:rsidR="00337946">
        <w:rPr>
          <w:rFonts w:ascii="Arial" w:hAnsi="Arial" w:cs="Arial"/>
          <w:sz w:val="24"/>
          <w:szCs w:val="24"/>
        </w:rPr>
        <w:t>interviewsituationen.  Inden at båndoptageren blev tændt</w:t>
      </w:r>
      <w:r w:rsidR="008E0D92">
        <w:rPr>
          <w:rFonts w:ascii="Arial" w:hAnsi="Arial" w:cs="Arial"/>
          <w:sz w:val="24"/>
          <w:szCs w:val="24"/>
        </w:rPr>
        <w:t>,</w:t>
      </w:r>
      <w:r w:rsidR="00337946">
        <w:rPr>
          <w:rFonts w:ascii="Arial" w:hAnsi="Arial" w:cs="Arial"/>
          <w:sz w:val="24"/>
          <w:szCs w:val="24"/>
        </w:rPr>
        <w:t xml:space="preserve"> blev </w:t>
      </w:r>
      <w:r w:rsidR="005B1800">
        <w:rPr>
          <w:rFonts w:ascii="Arial" w:hAnsi="Arial" w:cs="Arial"/>
          <w:sz w:val="24"/>
          <w:szCs w:val="24"/>
        </w:rPr>
        <w:t>formålet med undersøgelsen og interviewene forklaret, og interviewpersonerne, havde mulighed for at stille spørgsmål.</w:t>
      </w:r>
      <w:r w:rsidR="008E0D92">
        <w:rPr>
          <w:rFonts w:ascii="Arial" w:hAnsi="Arial" w:cs="Arial"/>
          <w:sz w:val="24"/>
          <w:szCs w:val="24"/>
        </w:rPr>
        <w:t xml:space="preserve"> Denne </w:t>
      </w:r>
      <w:proofErr w:type="spellStart"/>
      <w:r w:rsidR="008E0D92">
        <w:rPr>
          <w:rFonts w:ascii="Arial" w:hAnsi="Arial" w:cs="Arial"/>
          <w:sz w:val="24"/>
          <w:szCs w:val="24"/>
        </w:rPr>
        <w:t>kontekstualisering</w:t>
      </w:r>
      <w:proofErr w:type="spellEnd"/>
      <w:r w:rsidR="008E0D92">
        <w:rPr>
          <w:rFonts w:ascii="Arial" w:hAnsi="Arial" w:cs="Arial"/>
          <w:sz w:val="24"/>
          <w:szCs w:val="24"/>
        </w:rPr>
        <w:t xml:space="preserve"> sikrede at rammerne og aftaler omkring interviewet var </w:t>
      </w:r>
      <w:r w:rsidR="00D80870">
        <w:rPr>
          <w:rFonts w:ascii="Arial" w:hAnsi="Arial" w:cs="Arial"/>
          <w:sz w:val="24"/>
          <w:szCs w:val="24"/>
        </w:rPr>
        <w:t>på plads inden interviewet.</w:t>
      </w:r>
      <w:r w:rsidR="005B1800">
        <w:rPr>
          <w:rFonts w:ascii="Arial" w:hAnsi="Arial" w:cs="Arial"/>
          <w:sz w:val="24"/>
          <w:szCs w:val="24"/>
        </w:rPr>
        <w:t xml:space="preserve"> </w:t>
      </w:r>
      <w:r w:rsidR="00E5447B">
        <w:rPr>
          <w:rFonts w:ascii="Arial" w:hAnsi="Arial" w:cs="Arial"/>
          <w:sz w:val="24"/>
          <w:szCs w:val="24"/>
        </w:rPr>
        <w:t xml:space="preserve">For at sikre </w:t>
      </w:r>
      <w:r w:rsidR="009B6715">
        <w:rPr>
          <w:rFonts w:ascii="Arial" w:hAnsi="Arial" w:cs="Arial"/>
          <w:sz w:val="24"/>
          <w:szCs w:val="24"/>
        </w:rPr>
        <w:t>interviewet</w:t>
      </w:r>
      <w:r w:rsidR="002126E2">
        <w:rPr>
          <w:rFonts w:ascii="Arial" w:hAnsi="Arial" w:cs="Arial"/>
          <w:sz w:val="24"/>
          <w:szCs w:val="24"/>
        </w:rPr>
        <w:t xml:space="preserve"> </w:t>
      </w:r>
      <w:proofErr w:type="spellStart"/>
      <w:r w:rsidR="002126E2">
        <w:rPr>
          <w:rFonts w:ascii="Arial" w:hAnsi="Arial" w:cs="Arial"/>
          <w:sz w:val="24"/>
          <w:szCs w:val="24"/>
        </w:rPr>
        <w:t>reliabilitet</w:t>
      </w:r>
      <w:proofErr w:type="spellEnd"/>
      <w:r w:rsidR="002126E2">
        <w:rPr>
          <w:rFonts w:ascii="Arial" w:hAnsi="Arial" w:cs="Arial"/>
          <w:sz w:val="24"/>
          <w:szCs w:val="24"/>
        </w:rPr>
        <w:t xml:space="preserve"> var interviewet</w:t>
      </w:r>
      <w:r w:rsidR="00E5447B">
        <w:rPr>
          <w:rFonts w:ascii="Arial" w:hAnsi="Arial" w:cs="Arial"/>
          <w:sz w:val="24"/>
          <w:szCs w:val="24"/>
        </w:rPr>
        <w:t xml:space="preserve"> </w:t>
      </w:r>
      <w:r w:rsidR="009B6715">
        <w:rPr>
          <w:rFonts w:ascii="Arial" w:hAnsi="Arial" w:cs="Arial"/>
          <w:sz w:val="24"/>
          <w:szCs w:val="24"/>
        </w:rPr>
        <w:t>forberedt</w:t>
      </w:r>
      <w:r w:rsidR="00E5447B">
        <w:rPr>
          <w:rFonts w:ascii="Arial" w:hAnsi="Arial" w:cs="Arial"/>
          <w:sz w:val="24"/>
          <w:szCs w:val="24"/>
        </w:rPr>
        <w:t xml:space="preserve"> grundigt inden interviewet, </w:t>
      </w:r>
      <w:r w:rsidR="0028326F">
        <w:rPr>
          <w:rFonts w:ascii="Arial" w:hAnsi="Arial" w:cs="Arial"/>
          <w:sz w:val="24"/>
          <w:szCs w:val="24"/>
        </w:rPr>
        <w:t>b. la</w:t>
      </w:r>
      <w:r w:rsidR="002126E2">
        <w:rPr>
          <w:rFonts w:ascii="Arial" w:hAnsi="Arial" w:cs="Arial"/>
          <w:sz w:val="24"/>
          <w:szCs w:val="24"/>
        </w:rPr>
        <w:t>.</w:t>
      </w:r>
      <w:r w:rsidR="00E5447B">
        <w:rPr>
          <w:rFonts w:ascii="Arial" w:hAnsi="Arial" w:cs="Arial"/>
          <w:sz w:val="24"/>
          <w:szCs w:val="24"/>
        </w:rPr>
        <w:t xml:space="preserve"> ved grundig </w:t>
      </w:r>
      <w:proofErr w:type="spellStart"/>
      <w:r w:rsidR="00E5447B">
        <w:rPr>
          <w:rFonts w:ascii="Arial" w:hAnsi="Arial" w:cs="Arial"/>
          <w:sz w:val="24"/>
          <w:szCs w:val="24"/>
        </w:rPr>
        <w:t>resou</w:t>
      </w:r>
      <w:r w:rsidR="002126E2">
        <w:rPr>
          <w:rFonts w:ascii="Arial" w:hAnsi="Arial" w:cs="Arial"/>
          <w:sz w:val="24"/>
          <w:szCs w:val="24"/>
        </w:rPr>
        <w:t>s</w:t>
      </w:r>
      <w:r w:rsidR="0028326F">
        <w:rPr>
          <w:rFonts w:ascii="Arial" w:hAnsi="Arial" w:cs="Arial"/>
          <w:sz w:val="24"/>
          <w:szCs w:val="24"/>
        </w:rPr>
        <w:t>ch</w:t>
      </w:r>
      <w:proofErr w:type="spellEnd"/>
      <w:r w:rsidR="0028326F">
        <w:rPr>
          <w:rFonts w:ascii="Arial" w:hAnsi="Arial" w:cs="Arial"/>
          <w:sz w:val="24"/>
          <w:szCs w:val="24"/>
        </w:rPr>
        <w:t xml:space="preserve"> om emnet. Dette sikrer,</w:t>
      </w:r>
      <w:r w:rsidR="00E5447B">
        <w:rPr>
          <w:rFonts w:ascii="Arial" w:hAnsi="Arial" w:cs="Arial"/>
          <w:sz w:val="24"/>
          <w:szCs w:val="24"/>
        </w:rPr>
        <w:t xml:space="preserve"> at der kun stilles s</w:t>
      </w:r>
      <w:r w:rsidR="002126E2">
        <w:rPr>
          <w:rFonts w:ascii="Arial" w:hAnsi="Arial" w:cs="Arial"/>
          <w:sz w:val="24"/>
          <w:szCs w:val="24"/>
        </w:rPr>
        <w:t>pørgsmål</w:t>
      </w:r>
      <w:r w:rsidR="0028326F">
        <w:rPr>
          <w:rFonts w:ascii="Arial" w:hAnsi="Arial" w:cs="Arial"/>
          <w:sz w:val="24"/>
          <w:szCs w:val="24"/>
        </w:rPr>
        <w:t>,</w:t>
      </w:r>
      <w:r w:rsidR="002126E2">
        <w:rPr>
          <w:rFonts w:ascii="Arial" w:hAnsi="Arial" w:cs="Arial"/>
          <w:sz w:val="24"/>
          <w:szCs w:val="24"/>
        </w:rPr>
        <w:t xml:space="preserve"> som er relevante for emne</w:t>
      </w:r>
      <w:r w:rsidR="00E5447B">
        <w:rPr>
          <w:rFonts w:ascii="Arial" w:hAnsi="Arial" w:cs="Arial"/>
          <w:sz w:val="24"/>
          <w:szCs w:val="24"/>
        </w:rPr>
        <w:t xml:space="preserve">t. </w:t>
      </w:r>
      <w:r w:rsidR="00972516">
        <w:rPr>
          <w:rFonts w:ascii="Arial" w:hAnsi="Arial" w:cs="Arial"/>
          <w:sz w:val="24"/>
          <w:szCs w:val="24"/>
        </w:rPr>
        <w:t>Delvist grundet den undersøgte metode, processuelle netværksmøders kompleksi</w:t>
      </w:r>
      <w:r w:rsidR="0028326F">
        <w:rPr>
          <w:rFonts w:ascii="Arial" w:hAnsi="Arial" w:cs="Arial"/>
          <w:sz w:val="24"/>
          <w:szCs w:val="24"/>
        </w:rPr>
        <w:t>tet, hvilket medfører, at det</w:t>
      </w:r>
      <w:r w:rsidR="00972516">
        <w:rPr>
          <w:rFonts w:ascii="Arial" w:hAnsi="Arial" w:cs="Arial"/>
          <w:sz w:val="24"/>
          <w:szCs w:val="24"/>
        </w:rPr>
        <w:t xml:space="preserve"> til</w:t>
      </w:r>
      <w:r w:rsidR="00DD4E9C">
        <w:rPr>
          <w:rFonts w:ascii="Arial" w:hAnsi="Arial" w:cs="Arial"/>
          <w:sz w:val="24"/>
          <w:szCs w:val="24"/>
        </w:rPr>
        <w:t xml:space="preserve"> </w:t>
      </w:r>
      <w:r w:rsidR="00972516">
        <w:rPr>
          <w:rFonts w:ascii="Arial" w:hAnsi="Arial" w:cs="Arial"/>
          <w:sz w:val="24"/>
          <w:szCs w:val="24"/>
        </w:rPr>
        <w:t>tider kan være lettere uklart, hvordan metoden rent faktisk anvendes i praksis, kom interviewer til</w:t>
      </w:r>
      <w:r w:rsidR="002126E2">
        <w:rPr>
          <w:rFonts w:ascii="Arial" w:hAnsi="Arial" w:cs="Arial"/>
          <w:sz w:val="24"/>
          <w:szCs w:val="24"/>
        </w:rPr>
        <w:t xml:space="preserve"> </w:t>
      </w:r>
      <w:r w:rsidR="00972516">
        <w:rPr>
          <w:rFonts w:ascii="Arial" w:hAnsi="Arial" w:cs="Arial"/>
          <w:sz w:val="24"/>
          <w:szCs w:val="24"/>
        </w:rPr>
        <w:t xml:space="preserve">tider </w:t>
      </w:r>
      <w:r w:rsidR="009B6715">
        <w:rPr>
          <w:rFonts w:ascii="Arial" w:hAnsi="Arial" w:cs="Arial"/>
          <w:sz w:val="24"/>
          <w:szCs w:val="24"/>
        </w:rPr>
        <w:t>lidt</w:t>
      </w:r>
      <w:r w:rsidR="00972516">
        <w:rPr>
          <w:rFonts w:ascii="Arial" w:hAnsi="Arial" w:cs="Arial"/>
          <w:sz w:val="24"/>
          <w:szCs w:val="24"/>
        </w:rPr>
        <w:t xml:space="preserve"> på afveje, men forsøgte at bringe interviewet tilbage på sporet. Det kan derfor ikke udelukkes, at disse afveje kan have påvirket undersøgelsens </w:t>
      </w:r>
      <w:proofErr w:type="spellStart"/>
      <w:r w:rsidR="00972516">
        <w:rPr>
          <w:rFonts w:ascii="Arial" w:hAnsi="Arial" w:cs="Arial"/>
          <w:sz w:val="24"/>
          <w:szCs w:val="24"/>
        </w:rPr>
        <w:t>reliabilitet</w:t>
      </w:r>
      <w:proofErr w:type="spellEnd"/>
      <w:r w:rsidR="00972516">
        <w:rPr>
          <w:rFonts w:ascii="Arial" w:hAnsi="Arial" w:cs="Arial"/>
          <w:sz w:val="24"/>
          <w:szCs w:val="24"/>
        </w:rPr>
        <w:t>, og derved undersøgelsens validitet.</w:t>
      </w:r>
      <w:r w:rsidR="002126E2">
        <w:rPr>
          <w:rFonts w:ascii="Arial" w:hAnsi="Arial" w:cs="Arial"/>
          <w:sz w:val="24"/>
          <w:szCs w:val="24"/>
        </w:rPr>
        <w:t xml:space="preserve"> Dette vil blive uddybet nærmere i delafsnittet om metodekritik.</w:t>
      </w:r>
      <w:r w:rsidR="00972516">
        <w:rPr>
          <w:rFonts w:ascii="Arial" w:hAnsi="Arial" w:cs="Arial"/>
          <w:sz w:val="24"/>
          <w:szCs w:val="24"/>
        </w:rPr>
        <w:t xml:space="preserve"> På den anden side har nogle af disse afveje også tilvejebragt ny viden og </w:t>
      </w:r>
      <w:r w:rsidR="00CD0878">
        <w:rPr>
          <w:rFonts w:ascii="Arial" w:hAnsi="Arial" w:cs="Arial"/>
          <w:sz w:val="24"/>
          <w:szCs w:val="24"/>
        </w:rPr>
        <w:t>refleksioner</w:t>
      </w:r>
      <w:r w:rsidR="00972516">
        <w:rPr>
          <w:rFonts w:ascii="Arial" w:hAnsi="Arial" w:cs="Arial"/>
          <w:sz w:val="24"/>
          <w:szCs w:val="24"/>
        </w:rPr>
        <w:t>, som har givet undersøgelsen en tydeligere retning, en</w:t>
      </w:r>
      <w:r w:rsidR="000851D4">
        <w:rPr>
          <w:rFonts w:ascii="Arial" w:hAnsi="Arial" w:cs="Arial"/>
          <w:sz w:val="24"/>
          <w:szCs w:val="24"/>
        </w:rPr>
        <w:t xml:space="preserve">d ved interviewets begyndelse. Derved havde interviewet ligeledes en </w:t>
      </w:r>
      <w:proofErr w:type="spellStart"/>
      <w:r w:rsidR="000851D4">
        <w:rPr>
          <w:rFonts w:ascii="Arial" w:hAnsi="Arial" w:cs="Arial"/>
          <w:sz w:val="24"/>
          <w:szCs w:val="24"/>
        </w:rPr>
        <w:t>eksplorativ</w:t>
      </w:r>
      <w:proofErr w:type="spellEnd"/>
      <w:r w:rsidR="000851D4">
        <w:rPr>
          <w:rFonts w:ascii="Arial" w:hAnsi="Arial" w:cs="Arial"/>
          <w:sz w:val="24"/>
          <w:szCs w:val="24"/>
        </w:rPr>
        <w:t xml:space="preserve"> funktion.</w:t>
      </w:r>
    </w:p>
    <w:p w:rsidR="00155499" w:rsidRPr="00895120" w:rsidRDefault="00594D74" w:rsidP="00895120">
      <w:pPr>
        <w:pStyle w:val="Overskrift2"/>
      </w:pPr>
      <w:bookmarkStart w:id="35" w:name="_Toc394574637"/>
      <w:r w:rsidRPr="00895120">
        <w:lastRenderedPageBreak/>
        <w:t>4.</w:t>
      </w:r>
      <w:r w:rsidR="00DD4E9C" w:rsidRPr="00895120">
        <w:t>9.</w:t>
      </w:r>
      <w:r w:rsidR="004F3B91" w:rsidRPr="00895120">
        <w:t xml:space="preserve"> Transskribering</w:t>
      </w:r>
      <w:bookmarkEnd w:id="35"/>
    </w:p>
    <w:p w:rsidR="004F3B91" w:rsidRDefault="00155499" w:rsidP="00247513">
      <w:pPr>
        <w:spacing w:line="360" w:lineRule="auto"/>
        <w:rPr>
          <w:rFonts w:ascii="Arial" w:hAnsi="Arial" w:cs="Arial"/>
          <w:sz w:val="24"/>
          <w:szCs w:val="24"/>
        </w:rPr>
      </w:pPr>
      <w:r>
        <w:rPr>
          <w:rFonts w:ascii="Arial" w:hAnsi="Arial" w:cs="Arial"/>
          <w:sz w:val="24"/>
          <w:szCs w:val="24"/>
        </w:rPr>
        <w:t>Alle tre interviews er transskriberede efter gennemførelsen af interviewene. Transskri</w:t>
      </w:r>
      <w:r w:rsidR="00106523">
        <w:rPr>
          <w:rFonts w:ascii="Arial" w:hAnsi="Arial" w:cs="Arial"/>
          <w:sz w:val="24"/>
          <w:szCs w:val="24"/>
        </w:rPr>
        <w:t>ptions</w:t>
      </w:r>
      <w:r w:rsidR="001F7B65">
        <w:rPr>
          <w:rFonts w:ascii="Arial" w:hAnsi="Arial" w:cs="Arial"/>
          <w:sz w:val="24"/>
          <w:szCs w:val="24"/>
        </w:rPr>
        <w:t xml:space="preserve">processen er altid en oversættelse fra </w:t>
      </w:r>
      <w:r w:rsidR="00E764B5">
        <w:rPr>
          <w:rFonts w:ascii="Arial" w:hAnsi="Arial" w:cs="Arial"/>
          <w:sz w:val="24"/>
          <w:szCs w:val="24"/>
        </w:rPr>
        <w:t xml:space="preserve">tale sprog til skriftsprog. Dette kan medføre, at mening går tabt i oversættelsesprocessen. </w:t>
      </w:r>
    </w:p>
    <w:p w:rsidR="00051416" w:rsidRDefault="00132D8B" w:rsidP="00247513">
      <w:pPr>
        <w:spacing w:line="360" w:lineRule="auto"/>
        <w:rPr>
          <w:rFonts w:ascii="Arial" w:hAnsi="Arial" w:cs="Arial"/>
          <w:sz w:val="24"/>
          <w:szCs w:val="24"/>
        </w:rPr>
      </w:pPr>
      <w:r>
        <w:rPr>
          <w:rFonts w:ascii="Arial" w:hAnsi="Arial" w:cs="Arial"/>
          <w:sz w:val="24"/>
          <w:szCs w:val="24"/>
        </w:rPr>
        <w:t>Al transskribering</w:t>
      </w:r>
      <w:r w:rsidR="00051416">
        <w:rPr>
          <w:rFonts w:ascii="Arial" w:hAnsi="Arial" w:cs="Arial"/>
          <w:sz w:val="24"/>
          <w:szCs w:val="24"/>
        </w:rPr>
        <w:t xml:space="preserve"> er også fortolkning og analyse, da noget </w:t>
      </w:r>
      <w:r>
        <w:rPr>
          <w:rFonts w:ascii="Arial" w:hAnsi="Arial" w:cs="Arial"/>
          <w:sz w:val="24"/>
          <w:szCs w:val="24"/>
        </w:rPr>
        <w:t xml:space="preserve">taget med og andet er udeladt Dette betyder at en transskribering, aldrig kan være en nøjagtig gengivelse af det sagte i interviewøjeblikket </w:t>
      </w:r>
      <w:r w:rsidR="00E764B5">
        <w:rPr>
          <w:rFonts w:ascii="Arial" w:hAnsi="Arial" w:cs="Arial"/>
          <w:sz w:val="24"/>
          <w:szCs w:val="24"/>
        </w:rPr>
        <w:t>.</w:t>
      </w:r>
      <w:r>
        <w:rPr>
          <w:rFonts w:ascii="Arial" w:hAnsi="Arial" w:cs="Arial"/>
          <w:sz w:val="24"/>
          <w:szCs w:val="24"/>
        </w:rPr>
        <w:t xml:space="preserve"> Mimik, stemmeføring og gestus, som sammen med det talte er med til at give talte mening og udtryk,</w:t>
      </w:r>
      <w:r w:rsidR="0028326F">
        <w:rPr>
          <w:rFonts w:ascii="Arial" w:hAnsi="Arial" w:cs="Arial"/>
          <w:sz w:val="24"/>
          <w:szCs w:val="24"/>
        </w:rPr>
        <w:t xml:space="preserve"> er</w:t>
      </w:r>
      <w:r>
        <w:rPr>
          <w:rFonts w:ascii="Arial" w:hAnsi="Arial" w:cs="Arial"/>
          <w:sz w:val="24"/>
          <w:szCs w:val="24"/>
        </w:rPr>
        <w:t xml:space="preserve"> ikke muligt at opfange i transskriberingen fra talesprog til sprog. Før transskriberingen er det derfor nødvendigt, at gøre sig overvejelser om hv</w:t>
      </w:r>
      <w:r w:rsidR="00A30DBF">
        <w:rPr>
          <w:rFonts w:ascii="Arial" w:hAnsi="Arial" w:cs="Arial"/>
          <w:sz w:val="24"/>
          <w:szCs w:val="24"/>
        </w:rPr>
        <w:t xml:space="preserve">ilket konkret formål transskriberingen skal tjene, for derved at tilrettelægge og udføre transskriberingen, så det passer til formålet. </w:t>
      </w:r>
    </w:p>
    <w:p w:rsidR="00C31B91" w:rsidRDefault="00E764B5" w:rsidP="00247513">
      <w:pPr>
        <w:spacing w:line="360" w:lineRule="auto"/>
        <w:rPr>
          <w:rFonts w:ascii="Arial" w:hAnsi="Arial" w:cs="Arial"/>
          <w:sz w:val="24"/>
          <w:szCs w:val="24"/>
        </w:rPr>
      </w:pPr>
      <w:r>
        <w:rPr>
          <w:rFonts w:ascii="Arial" w:hAnsi="Arial" w:cs="Arial"/>
          <w:sz w:val="24"/>
          <w:szCs w:val="24"/>
        </w:rPr>
        <w:t xml:space="preserve">Interviewene er forsøgt </w:t>
      </w:r>
      <w:r w:rsidR="00C31B91">
        <w:rPr>
          <w:rFonts w:ascii="Arial" w:hAnsi="Arial" w:cs="Arial"/>
          <w:sz w:val="24"/>
          <w:szCs w:val="24"/>
        </w:rPr>
        <w:t>Transskriberet ordret,</w:t>
      </w:r>
      <w:r>
        <w:rPr>
          <w:rFonts w:ascii="Arial" w:hAnsi="Arial" w:cs="Arial"/>
          <w:sz w:val="24"/>
          <w:szCs w:val="24"/>
        </w:rPr>
        <w:t xml:space="preserve"> for derved at forblive så tæt på interviewpersonernes ytringer som muligt i analysen. Visse </w:t>
      </w:r>
      <w:r w:rsidR="002948BE">
        <w:rPr>
          <w:rFonts w:ascii="Arial" w:hAnsi="Arial" w:cs="Arial"/>
          <w:sz w:val="24"/>
          <w:szCs w:val="24"/>
        </w:rPr>
        <w:t>udtalelser er</w:t>
      </w:r>
      <w:r>
        <w:rPr>
          <w:rFonts w:ascii="Arial" w:hAnsi="Arial" w:cs="Arial"/>
          <w:sz w:val="24"/>
          <w:szCs w:val="24"/>
        </w:rPr>
        <w:t xml:space="preserve"> dog</w:t>
      </w:r>
      <w:r w:rsidR="0028326F">
        <w:rPr>
          <w:rFonts w:ascii="Arial" w:hAnsi="Arial" w:cs="Arial"/>
          <w:sz w:val="24"/>
          <w:szCs w:val="24"/>
        </w:rPr>
        <w:t xml:space="preserve"> overs</w:t>
      </w:r>
      <w:r w:rsidR="002948BE">
        <w:rPr>
          <w:rFonts w:ascii="Arial" w:hAnsi="Arial" w:cs="Arial"/>
          <w:sz w:val="24"/>
          <w:szCs w:val="24"/>
        </w:rPr>
        <w:t xml:space="preserve">at til skriftsprog, hvis dette gjorde </w:t>
      </w:r>
      <w:r w:rsidR="00CD0878">
        <w:rPr>
          <w:rFonts w:ascii="Arial" w:hAnsi="Arial" w:cs="Arial"/>
          <w:sz w:val="24"/>
          <w:szCs w:val="24"/>
        </w:rPr>
        <w:t>udtalelserne</w:t>
      </w:r>
      <w:r w:rsidR="002948BE">
        <w:rPr>
          <w:rFonts w:ascii="Arial" w:hAnsi="Arial" w:cs="Arial"/>
          <w:sz w:val="24"/>
          <w:szCs w:val="24"/>
        </w:rPr>
        <w:t xml:space="preserve"> mere forståelige,</w:t>
      </w:r>
      <w:r w:rsidR="00C31B91">
        <w:rPr>
          <w:rFonts w:ascii="Arial" w:hAnsi="Arial" w:cs="Arial"/>
          <w:sz w:val="24"/>
          <w:szCs w:val="24"/>
        </w:rPr>
        <w:t xml:space="preserve"> men fyldord som øh, æh, nej </w:t>
      </w:r>
      <w:r w:rsidR="0028326F">
        <w:rPr>
          <w:rFonts w:ascii="Arial" w:hAnsi="Arial" w:cs="Arial"/>
          <w:sz w:val="24"/>
          <w:szCs w:val="24"/>
        </w:rPr>
        <w:t xml:space="preserve">og </w:t>
      </w:r>
      <w:r w:rsidR="00C31B91">
        <w:rPr>
          <w:rFonts w:ascii="Arial" w:hAnsi="Arial" w:cs="Arial"/>
          <w:sz w:val="24"/>
          <w:szCs w:val="24"/>
        </w:rPr>
        <w:t>altså er udeladt, med mindre de har bidraget til forståelse a</w:t>
      </w:r>
      <w:r w:rsidR="0028326F">
        <w:rPr>
          <w:rFonts w:ascii="Arial" w:hAnsi="Arial" w:cs="Arial"/>
          <w:sz w:val="24"/>
          <w:szCs w:val="24"/>
        </w:rPr>
        <w:t>f udsagnets budskab,</w:t>
      </w:r>
      <w:r w:rsidR="00C31B91">
        <w:rPr>
          <w:rFonts w:ascii="Arial" w:hAnsi="Arial" w:cs="Arial"/>
          <w:sz w:val="24"/>
          <w:szCs w:val="24"/>
        </w:rPr>
        <w:t xml:space="preserve"> eller været væsentlige i en særlig vægtning af en pointe, eller </w:t>
      </w:r>
      <w:r w:rsidR="005031F5">
        <w:rPr>
          <w:rFonts w:ascii="Arial" w:hAnsi="Arial" w:cs="Arial"/>
          <w:sz w:val="24"/>
          <w:szCs w:val="24"/>
        </w:rPr>
        <w:t xml:space="preserve">på anden møde ydet afgørende betydning for forståelsen af det udtalte. Bekræftelser i form af ord som ja, nej </w:t>
      </w:r>
      <w:r w:rsidR="00CD0878">
        <w:rPr>
          <w:rFonts w:ascii="Arial" w:hAnsi="Arial" w:cs="Arial"/>
          <w:sz w:val="24"/>
          <w:szCs w:val="24"/>
        </w:rPr>
        <w:t>osv.</w:t>
      </w:r>
      <w:r w:rsidR="005031F5">
        <w:rPr>
          <w:rFonts w:ascii="Arial" w:hAnsi="Arial" w:cs="Arial"/>
          <w:sz w:val="24"/>
          <w:szCs w:val="24"/>
        </w:rPr>
        <w:t xml:space="preserve">, eller sætninger som det er rigtigt </w:t>
      </w:r>
      <w:r w:rsidR="00CD0878">
        <w:rPr>
          <w:rFonts w:ascii="Arial" w:hAnsi="Arial" w:cs="Arial"/>
          <w:sz w:val="24"/>
          <w:szCs w:val="24"/>
        </w:rPr>
        <w:t>osv. er ligeledes ikke me</w:t>
      </w:r>
      <w:r w:rsidR="00F03904">
        <w:rPr>
          <w:rFonts w:ascii="Arial" w:hAnsi="Arial" w:cs="Arial"/>
          <w:sz w:val="24"/>
          <w:szCs w:val="24"/>
        </w:rPr>
        <w:t>d</w:t>
      </w:r>
      <w:r w:rsidR="00CD0878">
        <w:rPr>
          <w:rFonts w:ascii="Arial" w:hAnsi="Arial" w:cs="Arial"/>
          <w:sz w:val="24"/>
          <w:szCs w:val="24"/>
        </w:rPr>
        <w:t>transskriberet</w:t>
      </w:r>
      <w:r w:rsidR="005031F5">
        <w:rPr>
          <w:rFonts w:ascii="Arial" w:hAnsi="Arial" w:cs="Arial"/>
          <w:sz w:val="24"/>
          <w:szCs w:val="24"/>
        </w:rPr>
        <w:t xml:space="preserve">. Havde undersøgelsens perspektiv og metode været et andet, fx med fokus på frontlinje interaktionen mellem markarbejder og borger, havde sådanne bekræfter haft en central empirisk værdi, som fx bekræftelse af forhandlingspositioner og etc.  Men i denne </w:t>
      </w:r>
      <w:r w:rsidR="00CD0878">
        <w:rPr>
          <w:rFonts w:ascii="Arial" w:hAnsi="Arial" w:cs="Arial"/>
          <w:sz w:val="24"/>
          <w:szCs w:val="24"/>
        </w:rPr>
        <w:t>undersøgelse</w:t>
      </w:r>
      <w:r w:rsidR="005031F5">
        <w:rPr>
          <w:rFonts w:ascii="Arial" w:hAnsi="Arial" w:cs="Arial"/>
          <w:sz w:val="24"/>
          <w:szCs w:val="24"/>
        </w:rPr>
        <w:t xml:space="preserve"> har disse </w:t>
      </w:r>
      <w:r w:rsidR="00E872AA">
        <w:rPr>
          <w:rFonts w:ascii="Arial" w:hAnsi="Arial" w:cs="Arial"/>
          <w:sz w:val="24"/>
          <w:szCs w:val="24"/>
        </w:rPr>
        <w:t>bekræftelser</w:t>
      </w:r>
      <w:r w:rsidR="005031F5">
        <w:rPr>
          <w:rFonts w:ascii="Arial" w:hAnsi="Arial" w:cs="Arial"/>
          <w:sz w:val="24"/>
          <w:szCs w:val="24"/>
        </w:rPr>
        <w:t xml:space="preserve"> ingen selvstændig betydning, hvorfor de er udeladt, medmindre de bidrager til forståelse interviewpersonernes </w:t>
      </w:r>
      <w:r w:rsidR="00F81CD6">
        <w:rPr>
          <w:rFonts w:ascii="Arial" w:hAnsi="Arial" w:cs="Arial"/>
          <w:sz w:val="24"/>
          <w:szCs w:val="24"/>
        </w:rPr>
        <w:t>udsagn</w:t>
      </w:r>
    </w:p>
    <w:p w:rsidR="00852070" w:rsidRPr="00155499" w:rsidRDefault="00CD0878" w:rsidP="00247513">
      <w:pPr>
        <w:spacing w:line="360" w:lineRule="auto"/>
        <w:rPr>
          <w:rFonts w:ascii="Arial" w:hAnsi="Arial" w:cs="Arial"/>
          <w:sz w:val="24"/>
          <w:szCs w:val="24"/>
        </w:rPr>
      </w:pPr>
      <w:r>
        <w:rPr>
          <w:rFonts w:ascii="Arial" w:hAnsi="Arial" w:cs="Arial"/>
          <w:sz w:val="24"/>
          <w:szCs w:val="24"/>
        </w:rPr>
        <w:t>Smalltalk</w:t>
      </w:r>
      <w:r w:rsidR="00852070">
        <w:rPr>
          <w:rFonts w:ascii="Arial" w:hAnsi="Arial" w:cs="Arial"/>
          <w:sz w:val="24"/>
          <w:szCs w:val="24"/>
        </w:rPr>
        <w:t xml:space="preserve">, såsom velkomst, tilbud om en kop kaffe og kage, tak </w:t>
      </w:r>
      <w:r w:rsidR="00E872AA">
        <w:rPr>
          <w:rFonts w:ascii="Arial" w:hAnsi="Arial" w:cs="Arial"/>
          <w:sz w:val="24"/>
          <w:szCs w:val="24"/>
        </w:rPr>
        <w:t>osv.</w:t>
      </w:r>
      <w:r w:rsidR="00852070">
        <w:rPr>
          <w:rFonts w:ascii="Arial" w:hAnsi="Arial" w:cs="Arial"/>
          <w:sz w:val="24"/>
          <w:szCs w:val="24"/>
        </w:rPr>
        <w:t xml:space="preserve"> er ligeledes ikke transskriberet, da disse udsagn ikke har noget med undersøgelsen at gøre, og derved ikke bidrager til undersøgelsen </w:t>
      </w:r>
      <w:proofErr w:type="spellStart"/>
      <w:r w:rsidR="00852070">
        <w:rPr>
          <w:rFonts w:ascii="Arial" w:hAnsi="Arial" w:cs="Arial"/>
          <w:sz w:val="24"/>
          <w:szCs w:val="24"/>
        </w:rPr>
        <w:t>vidensindsamling</w:t>
      </w:r>
      <w:proofErr w:type="spellEnd"/>
      <w:r w:rsidR="00852070">
        <w:rPr>
          <w:rFonts w:ascii="Arial" w:hAnsi="Arial" w:cs="Arial"/>
          <w:sz w:val="24"/>
          <w:szCs w:val="24"/>
        </w:rPr>
        <w:t xml:space="preserve">.  </w:t>
      </w:r>
    </w:p>
    <w:p w:rsidR="009140FD" w:rsidRPr="00895120" w:rsidRDefault="00781FBB" w:rsidP="00895120">
      <w:pPr>
        <w:pStyle w:val="Overskrift2"/>
      </w:pPr>
      <w:bookmarkStart w:id="36" w:name="_Toc394574638"/>
      <w:r w:rsidRPr="00895120">
        <w:t>4.</w:t>
      </w:r>
      <w:r w:rsidR="00DD4E9C" w:rsidRPr="00895120">
        <w:t>10</w:t>
      </w:r>
      <w:r w:rsidR="004F3B91" w:rsidRPr="00895120">
        <w:t>. Verificering</w:t>
      </w:r>
      <w:bookmarkEnd w:id="36"/>
    </w:p>
    <w:p w:rsidR="009140FD" w:rsidRPr="009140FD" w:rsidRDefault="009140FD" w:rsidP="00247513">
      <w:pPr>
        <w:spacing w:line="360" w:lineRule="auto"/>
        <w:rPr>
          <w:rFonts w:ascii="Arial" w:hAnsi="Arial" w:cs="Arial"/>
          <w:sz w:val="24"/>
          <w:szCs w:val="24"/>
        </w:rPr>
      </w:pPr>
      <w:r w:rsidRPr="009140FD">
        <w:rPr>
          <w:rFonts w:ascii="Arial" w:hAnsi="Arial" w:cs="Arial"/>
          <w:sz w:val="24"/>
          <w:szCs w:val="24"/>
        </w:rPr>
        <w:t xml:space="preserve">Verificering handler om at </w:t>
      </w:r>
      <w:r>
        <w:rPr>
          <w:rFonts w:ascii="Arial" w:hAnsi="Arial" w:cs="Arial"/>
          <w:sz w:val="24"/>
          <w:szCs w:val="24"/>
        </w:rPr>
        <w:t xml:space="preserve">kunne generalisere, </w:t>
      </w:r>
      <w:proofErr w:type="spellStart"/>
      <w:r>
        <w:rPr>
          <w:rFonts w:ascii="Arial" w:hAnsi="Arial" w:cs="Arial"/>
          <w:sz w:val="24"/>
          <w:szCs w:val="24"/>
        </w:rPr>
        <w:t>reliabilitere</w:t>
      </w:r>
      <w:proofErr w:type="spellEnd"/>
      <w:r>
        <w:rPr>
          <w:rFonts w:ascii="Arial" w:hAnsi="Arial" w:cs="Arial"/>
          <w:sz w:val="24"/>
          <w:szCs w:val="24"/>
        </w:rPr>
        <w:t xml:space="preserve"> og validere undersøgelsens resultater. I den kvalitative interview undersøgelse er gennemsigtigheden og argumentation de vigtigste redskaber til at sikre validitet.</w:t>
      </w:r>
      <w:r w:rsidR="00F03904">
        <w:rPr>
          <w:rFonts w:ascii="Arial" w:hAnsi="Arial" w:cs="Arial"/>
          <w:sz w:val="24"/>
          <w:szCs w:val="24"/>
        </w:rPr>
        <w:t xml:space="preserve"> Verificering af undersøgelsen gennemgås nærmere i metodekrikken.</w:t>
      </w:r>
    </w:p>
    <w:p w:rsidR="004F3B91" w:rsidRPr="00895120" w:rsidRDefault="004F3B91" w:rsidP="00895120">
      <w:pPr>
        <w:pStyle w:val="Overskrift2"/>
      </w:pPr>
      <w:r w:rsidRPr="00895120">
        <w:lastRenderedPageBreak/>
        <w:t xml:space="preserve"> </w:t>
      </w:r>
      <w:bookmarkStart w:id="37" w:name="_Toc394574639"/>
      <w:r w:rsidR="00781FBB" w:rsidRPr="00895120">
        <w:t>4.</w:t>
      </w:r>
      <w:r w:rsidR="00DD4E9C" w:rsidRPr="00895120">
        <w:t>11</w:t>
      </w:r>
      <w:r w:rsidRPr="00895120">
        <w:t>. Rapportering</w:t>
      </w:r>
      <w:r w:rsidR="008C4F02" w:rsidRPr="00895120">
        <w:t>.</w:t>
      </w:r>
      <w:bookmarkEnd w:id="37"/>
    </w:p>
    <w:p w:rsidR="008C4F02" w:rsidRDefault="008C4F02" w:rsidP="00247513">
      <w:pPr>
        <w:spacing w:line="360" w:lineRule="auto"/>
        <w:rPr>
          <w:rFonts w:ascii="Arial" w:hAnsi="Arial" w:cs="Arial"/>
          <w:sz w:val="24"/>
          <w:szCs w:val="24"/>
        </w:rPr>
      </w:pPr>
      <w:proofErr w:type="spellStart"/>
      <w:r>
        <w:rPr>
          <w:rFonts w:ascii="Arial" w:hAnsi="Arial" w:cs="Arial"/>
          <w:sz w:val="24"/>
          <w:szCs w:val="24"/>
        </w:rPr>
        <w:t>Kvale</w:t>
      </w:r>
      <w:proofErr w:type="spellEnd"/>
      <w:r>
        <w:rPr>
          <w:rFonts w:ascii="Arial" w:hAnsi="Arial" w:cs="Arial"/>
          <w:sz w:val="24"/>
          <w:szCs w:val="24"/>
        </w:rPr>
        <w:t xml:space="preserve"> beskriver rapportering som en videnskabelig formidling, med udgangspunkt i resultater, metode, og etiske overvejelser, formidlet i et letlæseligt produkt ( </w:t>
      </w:r>
      <w:proofErr w:type="spellStart"/>
      <w:r>
        <w:rPr>
          <w:rFonts w:ascii="Arial" w:hAnsi="Arial" w:cs="Arial"/>
          <w:sz w:val="24"/>
          <w:szCs w:val="24"/>
        </w:rPr>
        <w:t>Kvale</w:t>
      </w:r>
      <w:proofErr w:type="spellEnd"/>
      <w:r>
        <w:rPr>
          <w:rFonts w:ascii="Arial" w:hAnsi="Arial" w:cs="Arial"/>
          <w:sz w:val="24"/>
          <w:szCs w:val="24"/>
        </w:rPr>
        <w:t xml:space="preserve">, 1997, s, 95). Denne undersøgelse er relevant for kandidatuddannelsen </w:t>
      </w:r>
      <w:r w:rsidR="009E56C9">
        <w:rPr>
          <w:rFonts w:ascii="Arial" w:hAnsi="Arial" w:cs="Arial"/>
          <w:sz w:val="24"/>
          <w:szCs w:val="24"/>
        </w:rPr>
        <w:t xml:space="preserve">i socialt arbejde </w:t>
      </w:r>
      <w:r w:rsidR="00CD0878">
        <w:rPr>
          <w:rFonts w:ascii="Arial" w:hAnsi="Arial" w:cs="Arial"/>
          <w:sz w:val="24"/>
          <w:szCs w:val="24"/>
        </w:rPr>
        <w:t>generelt</w:t>
      </w:r>
      <w:r w:rsidR="009E56C9">
        <w:rPr>
          <w:rFonts w:ascii="Arial" w:hAnsi="Arial" w:cs="Arial"/>
          <w:sz w:val="24"/>
          <w:szCs w:val="24"/>
        </w:rPr>
        <w:t xml:space="preserve">, da implementering af nye metoder ofte er vanskelig, og da denne undersøgelse med et </w:t>
      </w:r>
      <w:r w:rsidR="00CD0878">
        <w:rPr>
          <w:rFonts w:ascii="Arial" w:hAnsi="Arial" w:cs="Arial"/>
          <w:sz w:val="24"/>
          <w:szCs w:val="24"/>
        </w:rPr>
        <w:t>processuelt</w:t>
      </w:r>
      <w:r w:rsidR="00982C43">
        <w:rPr>
          <w:rFonts w:ascii="Arial" w:hAnsi="Arial" w:cs="Arial"/>
          <w:sz w:val="24"/>
          <w:szCs w:val="24"/>
        </w:rPr>
        <w:t xml:space="preserve"> og </w:t>
      </w:r>
      <w:r w:rsidR="009E56C9">
        <w:rPr>
          <w:rFonts w:ascii="Arial" w:hAnsi="Arial" w:cs="Arial"/>
          <w:sz w:val="24"/>
          <w:szCs w:val="24"/>
        </w:rPr>
        <w:t xml:space="preserve">translationsteoretisk </w:t>
      </w:r>
      <w:r w:rsidR="00982C43">
        <w:rPr>
          <w:rFonts w:ascii="Arial" w:hAnsi="Arial" w:cs="Arial"/>
          <w:sz w:val="24"/>
          <w:szCs w:val="24"/>
        </w:rPr>
        <w:t xml:space="preserve"> implementerings</w:t>
      </w:r>
      <w:r w:rsidR="009E56C9">
        <w:rPr>
          <w:rFonts w:ascii="Arial" w:hAnsi="Arial" w:cs="Arial"/>
          <w:sz w:val="24"/>
          <w:szCs w:val="24"/>
        </w:rPr>
        <w:t>perspekt</w:t>
      </w:r>
      <w:r w:rsidR="00A63AF3">
        <w:rPr>
          <w:rFonts w:ascii="Arial" w:hAnsi="Arial" w:cs="Arial"/>
          <w:sz w:val="24"/>
          <w:szCs w:val="24"/>
        </w:rPr>
        <w:t>iv, kan bidrage til refleksion over implementering af metoder</w:t>
      </w:r>
      <w:r w:rsidR="00182D3D">
        <w:rPr>
          <w:rFonts w:ascii="Arial" w:hAnsi="Arial" w:cs="Arial"/>
          <w:sz w:val="24"/>
          <w:szCs w:val="24"/>
        </w:rPr>
        <w:t xml:space="preserve"> i socialt arbejde, som har til formål at sikre en helhedsorienteret indsats, gennem en tværfaglig indsats, som i denne undersøgelse antages at være forudsætningen for en rehabiliterende indsats overfor traumatiserede flygtninge o</w:t>
      </w:r>
      <w:r w:rsidR="00982C43">
        <w:rPr>
          <w:rFonts w:ascii="Arial" w:hAnsi="Arial" w:cs="Arial"/>
          <w:sz w:val="24"/>
          <w:szCs w:val="24"/>
        </w:rPr>
        <w:t>g deres familier.</w:t>
      </w:r>
    </w:p>
    <w:p w:rsidR="000B62E2" w:rsidRPr="00895120" w:rsidRDefault="00895120" w:rsidP="00895120">
      <w:pPr>
        <w:pStyle w:val="Overskrift2"/>
      </w:pPr>
      <w:bookmarkStart w:id="38" w:name="_Toc394574640"/>
      <w:r>
        <w:t>4</w:t>
      </w:r>
      <w:r w:rsidR="00781FBB" w:rsidRPr="00895120">
        <w:t>.</w:t>
      </w:r>
      <w:r w:rsidR="00DD4E9C" w:rsidRPr="00895120">
        <w:t>12</w:t>
      </w:r>
      <w:r w:rsidR="000B62E2" w:rsidRPr="00895120">
        <w:t>. metodekritik.</w:t>
      </w:r>
      <w:bookmarkEnd w:id="38"/>
    </w:p>
    <w:p w:rsidR="00B63701" w:rsidRPr="00B63701" w:rsidRDefault="00B63701" w:rsidP="000B62E2">
      <w:pPr>
        <w:spacing w:line="360" w:lineRule="auto"/>
        <w:rPr>
          <w:rFonts w:ascii="Arial" w:hAnsi="Arial" w:cs="Arial"/>
          <w:sz w:val="24"/>
          <w:szCs w:val="24"/>
        </w:rPr>
      </w:pPr>
      <w:r>
        <w:rPr>
          <w:rFonts w:ascii="Arial" w:hAnsi="Arial" w:cs="Arial"/>
          <w:sz w:val="24"/>
          <w:szCs w:val="24"/>
        </w:rPr>
        <w:t>I det efterfølgende afsnit diskuteres metodekritisk, undersøgelsens valgte design, samt om undersøgelsen lever op til kvalitetskriterierne for kvalitative undersøgelse</w:t>
      </w:r>
      <w:r w:rsidR="0028326F">
        <w:rPr>
          <w:rFonts w:ascii="Arial" w:hAnsi="Arial" w:cs="Arial"/>
          <w:sz w:val="24"/>
          <w:szCs w:val="24"/>
        </w:rPr>
        <w:t>r</w:t>
      </w:r>
      <w:r>
        <w:rPr>
          <w:rFonts w:ascii="Arial" w:hAnsi="Arial" w:cs="Arial"/>
          <w:sz w:val="24"/>
          <w:szCs w:val="24"/>
        </w:rPr>
        <w:t>.</w:t>
      </w:r>
    </w:p>
    <w:p w:rsidR="000B62E2" w:rsidRPr="00FF049E" w:rsidRDefault="000B62E2" w:rsidP="000B62E2">
      <w:pPr>
        <w:spacing w:line="360" w:lineRule="auto"/>
        <w:rPr>
          <w:rFonts w:ascii="Arial" w:hAnsi="Arial" w:cs="Arial"/>
          <w:sz w:val="24"/>
          <w:szCs w:val="24"/>
        </w:rPr>
      </w:pPr>
      <w:r>
        <w:rPr>
          <w:rFonts w:ascii="Arial" w:hAnsi="Arial" w:cs="Arial"/>
          <w:sz w:val="24"/>
          <w:szCs w:val="24"/>
        </w:rPr>
        <w:t xml:space="preserve">Undersøgelser af implementeringsprocesser er som de fleste organisationsstudier, </w:t>
      </w:r>
      <w:r w:rsidR="00EC6E4B">
        <w:rPr>
          <w:rFonts w:ascii="Arial" w:hAnsi="Arial" w:cs="Arial"/>
          <w:sz w:val="24"/>
          <w:szCs w:val="24"/>
        </w:rPr>
        <w:t xml:space="preserve">som regel </w:t>
      </w:r>
      <w:r>
        <w:rPr>
          <w:rFonts w:ascii="Arial" w:hAnsi="Arial" w:cs="Arial"/>
          <w:sz w:val="24"/>
          <w:szCs w:val="24"/>
        </w:rPr>
        <w:t xml:space="preserve">Casestudier, af implementeringen i en lokal afgrænset kontekst. Fordelen ved dette metodevalg ved undersøgelser af organisatoriske forhold, er muligheden for derved at kunne beskrive </w:t>
      </w:r>
      <w:r w:rsidR="00C949BA">
        <w:rPr>
          <w:rFonts w:ascii="Arial" w:hAnsi="Arial" w:cs="Arial"/>
          <w:sz w:val="24"/>
          <w:szCs w:val="24"/>
        </w:rPr>
        <w:t>organisatoriske</w:t>
      </w:r>
      <w:r w:rsidR="007317F9">
        <w:rPr>
          <w:rFonts w:ascii="Arial" w:hAnsi="Arial" w:cs="Arial"/>
          <w:sz w:val="24"/>
          <w:szCs w:val="24"/>
        </w:rPr>
        <w:t xml:space="preserve"> processer detaljeret. Dette havde også været en oplagt mulighed i forbindelse med denne undersøgelse. Problemer er blot at et casestudy design, med det krav</w:t>
      </w:r>
      <w:r w:rsidR="00C949BA">
        <w:rPr>
          <w:rFonts w:ascii="Arial" w:hAnsi="Arial" w:cs="Arial"/>
          <w:sz w:val="24"/>
          <w:szCs w:val="24"/>
        </w:rPr>
        <w:t xml:space="preserve"> om</w:t>
      </w:r>
      <w:r w:rsidR="007317F9">
        <w:rPr>
          <w:rFonts w:ascii="Arial" w:hAnsi="Arial" w:cs="Arial"/>
          <w:sz w:val="24"/>
          <w:szCs w:val="24"/>
        </w:rPr>
        <w:t xml:space="preserve"> </w:t>
      </w:r>
      <w:r w:rsidR="00C949BA">
        <w:rPr>
          <w:rFonts w:ascii="Arial" w:hAnsi="Arial" w:cs="Arial"/>
          <w:sz w:val="24"/>
          <w:szCs w:val="24"/>
        </w:rPr>
        <w:t xml:space="preserve">detaljeret kendskab til en organisation i sin samlede helhed kræver en bred adgang til det felt, </w:t>
      </w:r>
      <w:r w:rsidR="00EC6E4B">
        <w:rPr>
          <w:rFonts w:ascii="Arial" w:hAnsi="Arial" w:cs="Arial"/>
          <w:sz w:val="24"/>
          <w:szCs w:val="24"/>
        </w:rPr>
        <w:t>altså</w:t>
      </w:r>
      <w:r w:rsidR="00C949BA">
        <w:rPr>
          <w:rFonts w:ascii="Arial" w:hAnsi="Arial" w:cs="Arial"/>
          <w:sz w:val="24"/>
          <w:szCs w:val="24"/>
        </w:rPr>
        <w:t xml:space="preserve"> de organisationer der ønskes undersøgt i casestudiet. Denne adgang var slet ikke mulig at få under dette undersøgelsesforløb. Derfor valgtes den kvalitative interviewundersøgelse, med et kritisk hermeneutisk perspektiv , som en mulighed trods denne manglende adgang, at undersøge på struktur og aktørniveau hvilke faktorer, som hæmme eller fremmer implementeringen af processuelle netværksmøder i praksis.</w:t>
      </w:r>
    </w:p>
    <w:p w:rsidR="00895120" w:rsidRDefault="00895120" w:rsidP="00247513">
      <w:pPr>
        <w:spacing w:line="360" w:lineRule="auto"/>
        <w:rPr>
          <w:rFonts w:ascii="Arial" w:hAnsi="Arial" w:cs="Arial"/>
          <w:b/>
          <w:sz w:val="28"/>
          <w:szCs w:val="28"/>
        </w:rPr>
      </w:pPr>
    </w:p>
    <w:p w:rsidR="000B62E2" w:rsidRDefault="005B1743" w:rsidP="00247513">
      <w:pPr>
        <w:spacing w:line="360" w:lineRule="auto"/>
        <w:rPr>
          <w:rFonts w:ascii="Arial" w:hAnsi="Arial" w:cs="Arial"/>
          <w:b/>
          <w:sz w:val="28"/>
          <w:szCs w:val="28"/>
        </w:rPr>
      </w:pPr>
      <w:r>
        <w:rPr>
          <w:rFonts w:ascii="Arial" w:hAnsi="Arial" w:cs="Arial"/>
          <w:b/>
          <w:sz w:val="28"/>
          <w:szCs w:val="28"/>
        </w:rPr>
        <w:t>Procesbeskrivelse af undersø</w:t>
      </w:r>
      <w:r w:rsidRPr="005B1743">
        <w:rPr>
          <w:rFonts w:ascii="Arial" w:hAnsi="Arial" w:cs="Arial"/>
          <w:b/>
          <w:sz w:val="28"/>
          <w:szCs w:val="28"/>
        </w:rPr>
        <w:t>gelsesforløbet</w:t>
      </w:r>
      <w:r>
        <w:rPr>
          <w:rFonts w:ascii="Arial" w:hAnsi="Arial" w:cs="Arial"/>
          <w:b/>
          <w:sz w:val="28"/>
          <w:szCs w:val="28"/>
        </w:rPr>
        <w:t>.</w:t>
      </w:r>
    </w:p>
    <w:p w:rsidR="00DD4E9C" w:rsidRDefault="00C90706" w:rsidP="00247513">
      <w:pPr>
        <w:spacing w:line="360" w:lineRule="auto"/>
        <w:rPr>
          <w:rFonts w:ascii="Arial" w:hAnsi="Arial" w:cs="Arial"/>
          <w:sz w:val="24"/>
          <w:szCs w:val="24"/>
        </w:rPr>
      </w:pPr>
      <w:r>
        <w:rPr>
          <w:rFonts w:ascii="Arial" w:hAnsi="Arial" w:cs="Arial"/>
          <w:sz w:val="24"/>
          <w:szCs w:val="24"/>
        </w:rPr>
        <w:t xml:space="preserve">Da undersøgelsesforløbet har været præget af mange kursskift og ændringer og overraskelser undervejs, og da </w:t>
      </w:r>
      <w:r w:rsidR="00EC6E4B">
        <w:rPr>
          <w:rFonts w:ascii="Arial" w:hAnsi="Arial" w:cs="Arial"/>
          <w:sz w:val="24"/>
          <w:szCs w:val="24"/>
        </w:rPr>
        <w:t>dette</w:t>
      </w:r>
      <w:r>
        <w:rPr>
          <w:rFonts w:ascii="Arial" w:hAnsi="Arial" w:cs="Arial"/>
          <w:sz w:val="24"/>
          <w:szCs w:val="24"/>
        </w:rPr>
        <w:t xml:space="preserve"> har haft indflydelse på metodeovervejelser og gennemførelse af disse overvejelser, præsenteres nedenfor en</w:t>
      </w:r>
      <w:r w:rsidR="00EA6171">
        <w:rPr>
          <w:rFonts w:ascii="Arial" w:hAnsi="Arial" w:cs="Arial"/>
          <w:sz w:val="24"/>
          <w:szCs w:val="24"/>
        </w:rPr>
        <w:t xml:space="preserve"> kort</w:t>
      </w:r>
      <w:r>
        <w:rPr>
          <w:rFonts w:ascii="Arial" w:hAnsi="Arial" w:cs="Arial"/>
          <w:sz w:val="24"/>
          <w:szCs w:val="24"/>
        </w:rPr>
        <w:t xml:space="preserve"> procesbeskrivelse af </w:t>
      </w:r>
      <w:r>
        <w:rPr>
          <w:rFonts w:ascii="Arial" w:hAnsi="Arial" w:cs="Arial"/>
          <w:sz w:val="24"/>
          <w:szCs w:val="24"/>
        </w:rPr>
        <w:lastRenderedPageBreak/>
        <w:t>undersøgelsesf</w:t>
      </w:r>
      <w:r w:rsidR="00EA6171">
        <w:rPr>
          <w:rFonts w:ascii="Arial" w:hAnsi="Arial" w:cs="Arial"/>
          <w:sz w:val="24"/>
          <w:szCs w:val="24"/>
        </w:rPr>
        <w:t>orløbet,  for derved eksplicit at kortlægge hvor der er opstået problemer, og hvilken indflydelse der har haft på undersøgelsens kvalitet.</w:t>
      </w:r>
    </w:p>
    <w:p w:rsidR="00F03904" w:rsidRDefault="00EA6171" w:rsidP="00247513">
      <w:pPr>
        <w:spacing w:line="360" w:lineRule="auto"/>
        <w:rPr>
          <w:rFonts w:ascii="Arial" w:hAnsi="Arial" w:cs="Arial"/>
          <w:sz w:val="24"/>
          <w:szCs w:val="24"/>
        </w:rPr>
      </w:pPr>
      <w:r>
        <w:rPr>
          <w:rFonts w:ascii="Arial" w:hAnsi="Arial" w:cs="Arial"/>
          <w:sz w:val="24"/>
          <w:szCs w:val="24"/>
        </w:rPr>
        <w:t>I undersøgelsens startfase planlagdes at undersøge</w:t>
      </w:r>
      <w:r w:rsidR="00EC6E4B">
        <w:rPr>
          <w:rFonts w:ascii="Arial" w:hAnsi="Arial" w:cs="Arial"/>
          <w:sz w:val="24"/>
          <w:szCs w:val="24"/>
        </w:rPr>
        <w:t>,</w:t>
      </w:r>
      <w:r>
        <w:rPr>
          <w:rFonts w:ascii="Arial" w:hAnsi="Arial" w:cs="Arial"/>
          <w:sz w:val="24"/>
          <w:szCs w:val="24"/>
        </w:rPr>
        <w:t xml:space="preserve"> hvad der kendetegnede den gode rehabiliterende indsats, med udgangspunk i Evalueringsrapporterne fra </w:t>
      </w:r>
      <w:proofErr w:type="spellStart"/>
      <w:r>
        <w:rPr>
          <w:rFonts w:ascii="Arial" w:hAnsi="Arial" w:cs="Arial"/>
          <w:sz w:val="24"/>
          <w:szCs w:val="24"/>
        </w:rPr>
        <w:t>RCTs</w:t>
      </w:r>
      <w:proofErr w:type="spellEnd"/>
      <w:r>
        <w:rPr>
          <w:rFonts w:ascii="Arial" w:hAnsi="Arial" w:cs="Arial"/>
          <w:sz w:val="24"/>
          <w:szCs w:val="24"/>
        </w:rPr>
        <w:t xml:space="preserve"> pilotprojektet med processuelle netværksmøder i Karlebo kommune, og implemen</w:t>
      </w:r>
      <w:r w:rsidR="0068735B">
        <w:rPr>
          <w:rFonts w:ascii="Arial" w:hAnsi="Arial" w:cs="Arial"/>
          <w:sz w:val="24"/>
          <w:szCs w:val="24"/>
        </w:rPr>
        <w:t>teringsforsøget i de 6 kommuner. Dette var planlagt, da evaluerings</w:t>
      </w:r>
      <w:r w:rsidR="00C949BA">
        <w:rPr>
          <w:rFonts w:ascii="Arial" w:hAnsi="Arial" w:cs="Arial"/>
          <w:sz w:val="24"/>
          <w:szCs w:val="24"/>
        </w:rPr>
        <w:t>rapporterne</w:t>
      </w:r>
      <w:r w:rsidR="0068735B">
        <w:rPr>
          <w:rFonts w:ascii="Arial" w:hAnsi="Arial" w:cs="Arial"/>
          <w:sz w:val="24"/>
          <w:szCs w:val="24"/>
        </w:rPr>
        <w:t xml:space="preserve"> særligt lagde vægt på indsatsens </w:t>
      </w:r>
      <w:r w:rsidR="00EC6E4B">
        <w:rPr>
          <w:rFonts w:ascii="Arial" w:hAnsi="Arial" w:cs="Arial"/>
          <w:sz w:val="24"/>
          <w:szCs w:val="24"/>
        </w:rPr>
        <w:t>positive effekt for</w:t>
      </w:r>
      <w:r w:rsidR="0068735B">
        <w:rPr>
          <w:rFonts w:ascii="Arial" w:hAnsi="Arial" w:cs="Arial"/>
          <w:sz w:val="24"/>
          <w:szCs w:val="24"/>
        </w:rPr>
        <w:t xml:space="preserve"> målgruppen. Derfor det også planlagt med udgangspunkt i disse positive erfaringer at undersøge, hvad de deltagende kommuner konkret gjorde, som fik metoden processuelle netværksmøder til at virke så godt i praksis.</w:t>
      </w:r>
      <w:r w:rsidR="007317F9">
        <w:rPr>
          <w:rFonts w:ascii="Arial" w:hAnsi="Arial" w:cs="Arial"/>
          <w:sz w:val="24"/>
          <w:szCs w:val="24"/>
        </w:rPr>
        <w:t xml:space="preserve"> Ved efterfølgende telefonisk kontakt blev det</w:t>
      </w:r>
      <w:r w:rsidR="00EC6E4B">
        <w:rPr>
          <w:rFonts w:ascii="Arial" w:hAnsi="Arial" w:cs="Arial"/>
          <w:sz w:val="24"/>
          <w:szCs w:val="24"/>
        </w:rPr>
        <w:t xml:space="preserve"> dog</w:t>
      </w:r>
      <w:r w:rsidR="007317F9">
        <w:rPr>
          <w:rFonts w:ascii="Arial" w:hAnsi="Arial" w:cs="Arial"/>
          <w:sz w:val="24"/>
          <w:szCs w:val="24"/>
        </w:rPr>
        <w:t xml:space="preserve"> klart</w:t>
      </w:r>
      <w:r w:rsidR="00EC6E4B">
        <w:rPr>
          <w:rFonts w:ascii="Arial" w:hAnsi="Arial" w:cs="Arial"/>
          <w:sz w:val="24"/>
          <w:szCs w:val="24"/>
        </w:rPr>
        <w:t>,</w:t>
      </w:r>
      <w:r w:rsidR="007317F9">
        <w:rPr>
          <w:rFonts w:ascii="Arial" w:hAnsi="Arial" w:cs="Arial"/>
          <w:sz w:val="24"/>
          <w:szCs w:val="24"/>
        </w:rPr>
        <w:t xml:space="preserve"> at meget få at de deltagende kommuner stadigt brugt</w:t>
      </w:r>
      <w:r w:rsidR="00EC6E4B">
        <w:rPr>
          <w:rFonts w:ascii="Arial" w:hAnsi="Arial" w:cs="Arial"/>
          <w:sz w:val="24"/>
          <w:szCs w:val="24"/>
        </w:rPr>
        <w:t>e</w:t>
      </w:r>
      <w:r w:rsidR="007317F9">
        <w:rPr>
          <w:rFonts w:ascii="Arial" w:hAnsi="Arial" w:cs="Arial"/>
          <w:sz w:val="24"/>
          <w:szCs w:val="24"/>
        </w:rPr>
        <w:t xml:space="preserve"> metoden, og at få af kommunerne rent faktisk havde fået afholdt ret mange processuelle netværksmøder under implementeringsforsøget. Samtidig var målgruppen blevet udvidet i løbet af forsøget, og kun to kommuner havde en stor andel borgere fra den originale målgruppe, bestående af traumatiserede flygtninge med kriminalitetstruede børn med i forsøget. </w:t>
      </w:r>
      <w:r w:rsidR="00F0331F">
        <w:rPr>
          <w:rFonts w:ascii="Arial" w:hAnsi="Arial" w:cs="Arial"/>
          <w:sz w:val="24"/>
          <w:szCs w:val="24"/>
        </w:rPr>
        <w:t xml:space="preserve"> Alt dette havde ikke været et problem, da det kun er interessant, at erfaringerne har været forskellige, og at det har været vanskeligt</w:t>
      </w:r>
      <w:r w:rsidR="00EC6E4B">
        <w:rPr>
          <w:rFonts w:ascii="Arial" w:hAnsi="Arial" w:cs="Arial"/>
          <w:sz w:val="24"/>
          <w:szCs w:val="24"/>
        </w:rPr>
        <w:t>,</w:t>
      </w:r>
      <w:r w:rsidR="00F0331F">
        <w:rPr>
          <w:rFonts w:ascii="Arial" w:hAnsi="Arial" w:cs="Arial"/>
          <w:sz w:val="24"/>
          <w:szCs w:val="24"/>
        </w:rPr>
        <w:t xml:space="preserve"> for de fleste af de deltagende kommuner at implementere processuelle netværksmøder.</w:t>
      </w:r>
      <w:r w:rsidR="00215BD8">
        <w:rPr>
          <w:rFonts w:ascii="Arial" w:hAnsi="Arial" w:cs="Arial"/>
          <w:sz w:val="24"/>
          <w:szCs w:val="24"/>
        </w:rPr>
        <w:t xml:space="preserve"> Dette blev derfor også undersøgelsens omdrejningspunkt.</w:t>
      </w:r>
      <w:r w:rsidR="00F0331F">
        <w:rPr>
          <w:rFonts w:ascii="Arial" w:hAnsi="Arial" w:cs="Arial"/>
          <w:sz w:val="24"/>
          <w:szCs w:val="24"/>
        </w:rPr>
        <w:t xml:space="preserve"> </w:t>
      </w:r>
      <w:r w:rsidR="00215BD8">
        <w:rPr>
          <w:rFonts w:ascii="Arial" w:hAnsi="Arial" w:cs="Arial"/>
          <w:sz w:val="24"/>
          <w:szCs w:val="24"/>
        </w:rPr>
        <w:t>Problemet opstod da det var meget vanskeligt at få kommunerne i tale</w:t>
      </w:r>
      <w:r w:rsidR="00EC6E4B">
        <w:rPr>
          <w:rFonts w:ascii="Arial" w:hAnsi="Arial" w:cs="Arial"/>
          <w:sz w:val="24"/>
          <w:szCs w:val="24"/>
        </w:rPr>
        <w:t>,</w:t>
      </w:r>
      <w:r w:rsidR="00215BD8">
        <w:rPr>
          <w:rFonts w:ascii="Arial" w:hAnsi="Arial" w:cs="Arial"/>
          <w:sz w:val="24"/>
          <w:szCs w:val="24"/>
        </w:rPr>
        <w:t xml:space="preserve"> om de erfaringer de havde gjort sig i implementeringsforsøget. Derfor var det også svært at opnå adgang til interview. Dette medførte at det kun var muligt at få adgang</w:t>
      </w:r>
      <w:r w:rsidR="00EC6E4B">
        <w:rPr>
          <w:rFonts w:ascii="Arial" w:hAnsi="Arial" w:cs="Arial"/>
          <w:sz w:val="24"/>
          <w:szCs w:val="24"/>
        </w:rPr>
        <w:t xml:space="preserve"> til 3 interviews i 3 kommuner, hvoraf det ene måtte fravælges, af etiske og metodiske årsager.</w:t>
      </w:r>
    </w:p>
    <w:p w:rsidR="00DD4E9C" w:rsidRDefault="009140FD" w:rsidP="00247513">
      <w:pPr>
        <w:spacing w:line="360" w:lineRule="auto"/>
        <w:rPr>
          <w:rFonts w:ascii="Arial" w:hAnsi="Arial" w:cs="Arial"/>
          <w:sz w:val="24"/>
          <w:szCs w:val="24"/>
        </w:rPr>
      </w:pPr>
      <w:r>
        <w:rPr>
          <w:rFonts w:ascii="Arial" w:hAnsi="Arial" w:cs="Arial"/>
          <w:b/>
          <w:sz w:val="24"/>
          <w:szCs w:val="24"/>
        </w:rPr>
        <w:t xml:space="preserve">kritik af </w:t>
      </w:r>
      <w:r w:rsidR="007740EB" w:rsidRPr="002126E2">
        <w:rPr>
          <w:rFonts w:ascii="Arial" w:hAnsi="Arial" w:cs="Arial"/>
          <w:b/>
          <w:sz w:val="24"/>
          <w:szCs w:val="24"/>
        </w:rPr>
        <w:t>Interviewdesign</w:t>
      </w:r>
      <w:r w:rsidR="00215BD8">
        <w:rPr>
          <w:rFonts w:ascii="Arial" w:hAnsi="Arial" w:cs="Arial"/>
          <w:b/>
          <w:sz w:val="24"/>
          <w:szCs w:val="24"/>
        </w:rPr>
        <w:t xml:space="preserve"> og interview</w:t>
      </w:r>
      <w:r w:rsidR="002126E2">
        <w:rPr>
          <w:rFonts w:ascii="Arial" w:hAnsi="Arial" w:cs="Arial"/>
          <w:sz w:val="24"/>
          <w:szCs w:val="24"/>
        </w:rPr>
        <w:t xml:space="preserve">: Grundet de mange retningsskift er interviewdesign ændret et par gange. </w:t>
      </w:r>
      <w:r w:rsidR="00215BD8">
        <w:rPr>
          <w:rFonts w:ascii="Arial" w:hAnsi="Arial" w:cs="Arial"/>
          <w:sz w:val="24"/>
          <w:szCs w:val="24"/>
        </w:rPr>
        <w:t>Dette har medført at interviewdesignet blev lidt uklart. Samtidig oplevedes interviewsituationen som vanskelig, da interviewpersonerne ofte ønskede at tale om noget andet</w:t>
      </w:r>
      <w:r w:rsidR="00EC6E4B">
        <w:rPr>
          <w:rFonts w:ascii="Arial" w:hAnsi="Arial" w:cs="Arial"/>
          <w:sz w:val="24"/>
          <w:szCs w:val="24"/>
        </w:rPr>
        <w:t>,</w:t>
      </w:r>
      <w:r w:rsidR="00215BD8">
        <w:rPr>
          <w:rFonts w:ascii="Arial" w:hAnsi="Arial" w:cs="Arial"/>
          <w:sz w:val="24"/>
          <w:szCs w:val="24"/>
        </w:rPr>
        <w:t xml:space="preserve"> end det aftalte, eller meddelte ikke selv</w:t>
      </w:r>
      <w:r w:rsidR="00EC6E4B">
        <w:rPr>
          <w:rFonts w:ascii="Arial" w:hAnsi="Arial" w:cs="Arial"/>
          <w:sz w:val="24"/>
          <w:szCs w:val="24"/>
        </w:rPr>
        <w:t xml:space="preserve"> at</w:t>
      </w:r>
      <w:r w:rsidR="00215BD8">
        <w:rPr>
          <w:rFonts w:ascii="Arial" w:hAnsi="Arial" w:cs="Arial"/>
          <w:sz w:val="24"/>
          <w:szCs w:val="24"/>
        </w:rPr>
        <w:t xml:space="preserve"> kendte til m</w:t>
      </w:r>
      <w:r w:rsidR="00707FBC">
        <w:rPr>
          <w:rFonts w:ascii="Arial" w:hAnsi="Arial" w:cs="Arial"/>
          <w:sz w:val="24"/>
          <w:szCs w:val="24"/>
        </w:rPr>
        <w:t xml:space="preserve">etoden. Disse forhold har påvirket undersøgelsens validitet og </w:t>
      </w:r>
      <w:proofErr w:type="spellStart"/>
      <w:r w:rsidR="00707FBC">
        <w:rPr>
          <w:rFonts w:ascii="Arial" w:hAnsi="Arial" w:cs="Arial"/>
          <w:sz w:val="24"/>
          <w:szCs w:val="24"/>
        </w:rPr>
        <w:t>generaliserbarhed</w:t>
      </w:r>
      <w:proofErr w:type="spellEnd"/>
      <w:r w:rsidR="00707FBC">
        <w:rPr>
          <w:rFonts w:ascii="Arial" w:hAnsi="Arial" w:cs="Arial"/>
          <w:sz w:val="24"/>
          <w:szCs w:val="24"/>
        </w:rPr>
        <w:t>, da der, som beskrevet i delafsnittet ovenfor om interview, opstod et par vildveje undervejs i interviewsituation, hvor interviewer ganske enkelt ikke var skarp nok til at lede og fasthold</w:t>
      </w:r>
      <w:r w:rsidR="00EC6E4B">
        <w:rPr>
          <w:rFonts w:ascii="Arial" w:hAnsi="Arial" w:cs="Arial"/>
          <w:sz w:val="24"/>
          <w:szCs w:val="24"/>
        </w:rPr>
        <w:t>e kursen i interviewe</w:t>
      </w:r>
      <w:r w:rsidR="004326C2">
        <w:rPr>
          <w:rFonts w:ascii="Arial" w:hAnsi="Arial" w:cs="Arial"/>
          <w:sz w:val="24"/>
          <w:szCs w:val="24"/>
        </w:rPr>
        <w:t>, h</w:t>
      </w:r>
      <w:r w:rsidR="00EC6E4B">
        <w:rPr>
          <w:rFonts w:ascii="Arial" w:hAnsi="Arial" w:cs="Arial"/>
          <w:sz w:val="24"/>
          <w:szCs w:val="24"/>
        </w:rPr>
        <w:t xml:space="preserve">vilket har påvirket </w:t>
      </w:r>
      <w:proofErr w:type="spellStart"/>
      <w:r w:rsidR="00EC6E4B">
        <w:rPr>
          <w:rFonts w:ascii="Arial" w:hAnsi="Arial" w:cs="Arial"/>
          <w:sz w:val="24"/>
          <w:szCs w:val="24"/>
        </w:rPr>
        <w:t>reliabilit</w:t>
      </w:r>
      <w:r w:rsidR="004326C2">
        <w:rPr>
          <w:rFonts w:ascii="Arial" w:hAnsi="Arial" w:cs="Arial"/>
          <w:sz w:val="24"/>
          <w:szCs w:val="24"/>
        </w:rPr>
        <w:t>e</w:t>
      </w:r>
      <w:r w:rsidR="00EC6E4B">
        <w:rPr>
          <w:rFonts w:ascii="Arial" w:hAnsi="Arial" w:cs="Arial"/>
          <w:sz w:val="24"/>
          <w:szCs w:val="24"/>
        </w:rPr>
        <w:t>te</w:t>
      </w:r>
      <w:r w:rsidR="004326C2">
        <w:rPr>
          <w:rFonts w:ascii="Arial" w:hAnsi="Arial" w:cs="Arial"/>
          <w:sz w:val="24"/>
          <w:szCs w:val="24"/>
        </w:rPr>
        <w:t>n</w:t>
      </w:r>
      <w:proofErr w:type="spellEnd"/>
      <w:r w:rsidR="00EC6E4B">
        <w:rPr>
          <w:rFonts w:ascii="Arial" w:hAnsi="Arial" w:cs="Arial"/>
          <w:sz w:val="24"/>
          <w:szCs w:val="24"/>
        </w:rPr>
        <w:t xml:space="preserve"> negativt</w:t>
      </w:r>
      <w:r w:rsidR="004326C2">
        <w:rPr>
          <w:rFonts w:ascii="Arial" w:hAnsi="Arial" w:cs="Arial"/>
          <w:sz w:val="24"/>
          <w:szCs w:val="24"/>
        </w:rPr>
        <w:t xml:space="preserve">. </w:t>
      </w:r>
      <w:r w:rsidR="00707FBC">
        <w:rPr>
          <w:rFonts w:ascii="Arial" w:hAnsi="Arial" w:cs="Arial"/>
          <w:sz w:val="24"/>
          <w:szCs w:val="24"/>
        </w:rPr>
        <w:t>Dette</w:t>
      </w:r>
      <w:r w:rsidR="00EC6E4B">
        <w:rPr>
          <w:rFonts w:ascii="Arial" w:hAnsi="Arial" w:cs="Arial"/>
          <w:sz w:val="24"/>
          <w:szCs w:val="24"/>
        </w:rPr>
        <w:t xml:space="preserve"> har</w:t>
      </w:r>
      <w:r w:rsidR="00707FBC">
        <w:rPr>
          <w:rFonts w:ascii="Arial" w:hAnsi="Arial" w:cs="Arial"/>
          <w:sz w:val="24"/>
          <w:szCs w:val="24"/>
        </w:rPr>
        <w:t xml:space="preserve"> medvirket til, sammen de få gennemførte interviews, at den indsamlede empiri, er blevet tynd og til</w:t>
      </w:r>
      <w:r w:rsidR="004326C2">
        <w:rPr>
          <w:rFonts w:ascii="Arial" w:hAnsi="Arial" w:cs="Arial"/>
          <w:sz w:val="24"/>
          <w:szCs w:val="24"/>
        </w:rPr>
        <w:t xml:space="preserve"> tider </w:t>
      </w:r>
      <w:r w:rsidR="004326C2">
        <w:rPr>
          <w:rFonts w:ascii="Arial" w:hAnsi="Arial" w:cs="Arial"/>
          <w:sz w:val="24"/>
          <w:szCs w:val="24"/>
        </w:rPr>
        <w:lastRenderedPageBreak/>
        <w:t xml:space="preserve">overfladisk, hvilket naturligvis har haft indflydelse på analysens dybde. Samtidig havde </w:t>
      </w:r>
      <w:r w:rsidR="0075353B">
        <w:rPr>
          <w:rFonts w:ascii="Arial" w:hAnsi="Arial" w:cs="Arial"/>
          <w:sz w:val="24"/>
          <w:szCs w:val="24"/>
        </w:rPr>
        <w:t>det været nødvendigt i transskriptionen at oversætte det talte mere</w:t>
      </w:r>
      <w:r w:rsidR="00D37CD3">
        <w:rPr>
          <w:rFonts w:ascii="Arial" w:hAnsi="Arial" w:cs="Arial"/>
          <w:sz w:val="24"/>
          <w:szCs w:val="24"/>
        </w:rPr>
        <w:t xml:space="preserve"> konsekvent fra tale til skrift, for derved at sikre undersøgelsens </w:t>
      </w:r>
      <w:proofErr w:type="spellStart"/>
      <w:r w:rsidR="00D37CD3">
        <w:rPr>
          <w:rFonts w:ascii="Arial" w:hAnsi="Arial" w:cs="Arial"/>
          <w:sz w:val="24"/>
          <w:szCs w:val="24"/>
        </w:rPr>
        <w:t>letlæselighed</w:t>
      </w:r>
      <w:proofErr w:type="spellEnd"/>
      <w:r w:rsidR="00D37CD3">
        <w:rPr>
          <w:rFonts w:ascii="Arial" w:hAnsi="Arial" w:cs="Arial"/>
          <w:sz w:val="24"/>
          <w:szCs w:val="24"/>
        </w:rPr>
        <w:t xml:space="preserve">. </w:t>
      </w:r>
    </w:p>
    <w:p w:rsidR="007740EB" w:rsidRPr="007740EB" w:rsidRDefault="00D37CD3" w:rsidP="00247513">
      <w:pPr>
        <w:spacing w:line="360" w:lineRule="auto"/>
        <w:rPr>
          <w:rFonts w:ascii="Arial" w:hAnsi="Arial" w:cs="Arial"/>
          <w:sz w:val="24"/>
          <w:szCs w:val="24"/>
        </w:rPr>
      </w:pPr>
      <w:r>
        <w:rPr>
          <w:rFonts w:ascii="Arial" w:hAnsi="Arial" w:cs="Arial"/>
          <w:sz w:val="24"/>
          <w:szCs w:val="24"/>
        </w:rPr>
        <w:t>Alle disse ovennævnte faktorer, har haft negativ indflydelse</w:t>
      </w:r>
      <w:r w:rsidR="00F03904">
        <w:rPr>
          <w:rFonts w:ascii="Arial" w:hAnsi="Arial" w:cs="Arial"/>
          <w:sz w:val="24"/>
          <w:szCs w:val="24"/>
        </w:rPr>
        <w:t xml:space="preserve"> på</w:t>
      </w:r>
      <w:r>
        <w:rPr>
          <w:rFonts w:ascii="Arial" w:hAnsi="Arial" w:cs="Arial"/>
          <w:sz w:val="24"/>
          <w:szCs w:val="24"/>
        </w:rPr>
        <w:t xml:space="preserve"> undersøgelsen validitet, </w:t>
      </w:r>
      <w:proofErr w:type="spellStart"/>
      <w:r>
        <w:rPr>
          <w:rFonts w:ascii="Arial" w:hAnsi="Arial" w:cs="Arial"/>
          <w:sz w:val="24"/>
          <w:szCs w:val="24"/>
        </w:rPr>
        <w:t>reliabilitet</w:t>
      </w:r>
      <w:proofErr w:type="spellEnd"/>
      <w:r>
        <w:rPr>
          <w:rFonts w:ascii="Arial" w:hAnsi="Arial" w:cs="Arial"/>
          <w:sz w:val="24"/>
          <w:szCs w:val="24"/>
        </w:rPr>
        <w:t xml:space="preserve"> og </w:t>
      </w:r>
      <w:proofErr w:type="spellStart"/>
      <w:r>
        <w:rPr>
          <w:rFonts w:ascii="Arial" w:hAnsi="Arial" w:cs="Arial"/>
          <w:sz w:val="24"/>
          <w:szCs w:val="24"/>
        </w:rPr>
        <w:t>generaliserbarhed</w:t>
      </w:r>
      <w:proofErr w:type="spellEnd"/>
      <w:r>
        <w:rPr>
          <w:rFonts w:ascii="Arial" w:hAnsi="Arial" w:cs="Arial"/>
          <w:sz w:val="24"/>
          <w:szCs w:val="24"/>
        </w:rPr>
        <w:t xml:space="preserve">, men da et vigtigt kvalitetskriterium i det kvalitative undersøgelsesdesign, er gennemsigtighed og dermed </w:t>
      </w:r>
      <w:proofErr w:type="spellStart"/>
      <w:r>
        <w:rPr>
          <w:rFonts w:ascii="Arial" w:hAnsi="Arial" w:cs="Arial"/>
          <w:sz w:val="24"/>
          <w:szCs w:val="24"/>
        </w:rPr>
        <w:t>ekspicitet</w:t>
      </w:r>
      <w:proofErr w:type="spellEnd"/>
      <w:r>
        <w:rPr>
          <w:rFonts w:ascii="Arial" w:hAnsi="Arial" w:cs="Arial"/>
          <w:sz w:val="24"/>
          <w:szCs w:val="24"/>
        </w:rPr>
        <w:t xml:space="preserve">, </w:t>
      </w:r>
      <w:r w:rsidR="00F03904">
        <w:rPr>
          <w:rFonts w:ascii="Arial" w:hAnsi="Arial" w:cs="Arial"/>
          <w:sz w:val="24"/>
          <w:szCs w:val="24"/>
        </w:rPr>
        <w:t>er her tydeliggjort</w:t>
      </w:r>
      <w:r w:rsidR="00856188">
        <w:rPr>
          <w:rFonts w:ascii="Arial" w:hAnsi="Arial" w:cs="Arial"/>
          <w:sz w:val="24"/>
          <w:szCs w:val="24"/>
        </w:rPr>
        <w:t xml:space="preserve"> hvilke kvalitetsproblemer undersøgelsen har, og hvorfor.</w:t>
      </w:r>
    </w:p>
    <w:p w:rsidR="00DD4E9C" w:rsidRPr="00895120" w:rsidRDefault="00DD4E9C" w:rsidP="00895120">
      <w:pPr>
        <w:pStyle w:val="Overskrift1"/>
      </w:pPr>
      <w:bookmarkStart w:id="39" w:name="_Toc394574641"/>
      <w:r w:rsidRPr="00895120">
        <w:t xml:space="preserve">5. </w:t>
      </w:r>
      <w:proofErr w:type="spellStart"/>
      <w:r w:rsidRPr="00895120">
        <w:t>Analyseafsnit</w:t>
      </w:r>
      <w:bookmarkEnd w:id="39"/>
      <w:proofErr w:type="spellEnd"/>
    </w:p>
    <w:p w:rsidR="00DD4E9C" w:rsidRDefault="00DD4E9C" w:rsidP="00DD4E9C">
      <w:pPr>
        <w:spacing w:line="360" w:lineRule="auto"/>
        <w:rPr>
          <w:rFonts w:ascii="Arial" w:hAnsi="Arial" w:cs="Arial"/>
          <w:sz w:val="24"/>
          <w:szCs w:val="24"/>
        </w:rPr>
      </w:pPr>
      <w:r>
        <w:rPr>
          <w:rFonts w:ascii="Arial" w:hAnsi="Arial" w:cs="Arial"/>
          <w:sz w:val="24"/>
          <w:szCs w:val="24"/>
        </w:rPr>
        <w:t xml:space="preserve">I det efterfølgende analysekapitel analyseres den indsamlede empiri, med udgangspunk i besvarelse af undersøgelsens problemformulering og undersøgelsesspørgsmål. </w:t>
      </w:r>
    </w:p>
    <w:p w:rsidR="00C17222" w:rsidRPr="00DD4E9C" w:rsidRDefault="00DD4E9C" w:rsidP="00895120">
      <w:pPr>
        <w:pStyle w:val="Overskrift2"/>
      </w:pPr>
      <w:bookmarkStart w:id="40" w:name="_Toc394574642"/>
      <w:r>
        <w:t>5.1</w:t>
      </w:r>
      <w:r w:rsidR="00D15B22" w:rsidRPr="00DD4E9C">
        <w:t xml:space="preserve">. </w:t>
      </w:r>
      <w:r w:rsidR="00E63486" w:rsidRPr="00DD4E9C">
        <w:t>Analysestrategi.</w:t>
      </w:r>
      <w:bookmarkEnd w:id="40"/>
    </w:p>
    <w:p w:rsidR="00B87833" w:rsidRDefault="00B87833" w:rsidP="00B87833">
      <w:pPr>
        <w:spacing w:line="360" w:lineRule="auto"/>
        <w:rPr>
          <w:rFonts w:ascii="Arial" w:hAnsi="Arial" w:cs="Arial"/>
          <w:sz w:val="24"/>
          <w:szCs w:val="24"/>
        </w:rPr>
      </w:pPr>
      <w:r>
        <w:rPr>
          <w:rFonts w:ascii="Arial" w:hAnsi="Arial" w:cs="Arial"/>
          <w:sz w:val="24"/>
          <w:szCs w:val="24"/>
        </w:rPr>
        <w:t>Analysen er struk</w:t>
      </w:r>
      <w:r w:rsidR="00ED1C5B">
        <w:rPr>
          <w:rFonts w:ascii="Arial" w:hAnsi="Arial" w:cs="Arial"/>
          <w:sz w:val="24"/>
          <w:szCs w:val="24"/>
        </w:rPr>
        <w:t>turere</w:t>
      </w:r>
      <w:r>
        <w:rPr>
          <w:rFonts w:ascii="Arial" w:hAnsi="Arial" w:cs="Arial"/>
          <w:sz w:val="24"/>
          <w:szCs w:val="24"/>
        </w:rPr>
        <w:t>t omkring undersøgelses undersøgelsesspørgsmål.  Startende fra undersøgelses</w:t>
      </w:r>
      <w:r w:rsidR="00B02C1D">
        <w:rPr>
          <w:rFonts w:ascii="Arial" w:hAnsi="Arial" w:cs="Arial"/>
          <w:sz w:val="24"/>
          <w:szCs w:val="24"/>
        </w:rPr>
        <w:t>spørgsmål 1,</w:t>
      </w:r>
      <w:r>
        <w:rPr>
          <w:rFonts w:ascii="Arial" w:hAnsi="Arial" w:cs="Arial"/>
          <w:sz w:val="24"/>
          <w:szCs w:val="24"/>
        </w:rPr>
        <w:t xml:space="preserve"> til unde</w:t>
      </w:r>
      <w:r w:rsidR="00B62D61">
        <w:rPr>
          <w:rFonts w:ascii="Arial" w:hAnsi="Arial" w:cs="Arial"/>
          <w:sz w:val="24"/>
          <w:szCs w:val="24"/>
        </w:rPr>
        <w:t>r</w:t>
      </w:r>
      <w:r w:rsidR="003076CD">
        <w:rPr>
          <w:rFonts w:ascii="Arial" w:hAnsi="Arial" w:cs="Arial"/>
          <w:sz w:val="24"/>
          <w:szCs w:val="24"/>
        </w:rPr>
        <w:t>s</w:t>
      </w:r>
      <w:r w:rsidR="00B02C1D">
        <w:rPr>
          <w:rFonts w:ascii="Arial" w:hAnsi="Arial" w:cs="Arial"/>
          <w:sz w:val="24"/>
          <w:szCs w:val="24"/>
        </w:rPr>
        <w:t>øgelsesspørgsmål 8</w:t>
      </w:r>
      <w:r>
        <w:rPr>
          <w:rFonts w:ascii="Arial" w:hAnsi="Arial" w:cs="Arial"/>
          <w:sz w:val="24"/>
          <w:szCs w:val="24"/>
        </w:rPr>
        <w:t xml:space="preserve"> , analyseres</w:t>
      </w:r>
      <w:r w:rsidR="003076CD">
        <w:rPr>
          <w:rFonts w:ascii="Arial" w:hAnsi="Arial" w:cs="Arial"/>
          <w:sz w:val="24"/>
          <w:szCs w:val="24"/>
        </w:rPr>
        <w:t xml:space="preserve"> fra et makroperspektiv til </w:t>
      </w:r>
      <w:proofErr w:type="spellStart"/>
      <w:r w:rsidR="003076CD">
        <w:rPr>
          <w:rFonts w:ascii="Arial" w:hAnsi="Arial" w:cs="Arial"/>
          <w:sz w:val="24"/>
          <w:szCs w:val="24"/>
        </w:rPr>
        <w:t>mikroperspektiv</w:t>
      </w:r>
      <w:proofErr w:type="spellEnd"/>
      <w:r>
        <w:rPr>
          <w:rFonts w:ascii="Arial" w:hAnsi="Arial" w:cs="Arial"/>
          <w:sz w:val="24"/>
          <w:szCs w:val="24"/>
        </w:rPr>
        <w:t xml:space="preserve"> fortolkende i cirkulære processer, hvordan forskellige faktorer øver fremmende eller hæmmende indflydelse på implementeringen af processuelle netværksmøder.</w:t>
      </w:r>
    </w:p>
    <w:p w:rsidR="00E63486" w:rsidRDefault="00E377A5" w:rsidP="00247513">
      <w:pPr>
        <w:spacing w:line="360" w:lineRule="auto"/>
        <w:rPr>
          <w:rFonts w:ascii="Arial" w:hAnsi="Arial" w:cs="Arial"/>
          <w:sz w:val="24"/>
          <w:szCs w:val="24"/>
        </w:rPr>
      </w:pPr>
      <w:r>
        <w:rPr>
          <w:rFonts w:ascii="Arial" w:hAnsi="Arial" w:cs="Arial"/>
          <w:sz w:val="24"/>
          <w:szCs w:val="24"/>
        </w:rPr>
        <w:t xml:space="preserve">Undersøgelsens kritisk </w:t>
      </w:r>
      <w:r w:rsidR="00ED1C5B">
        <w:rPr>
          <w:rFonts w:ascii="Arial" w:hAnsi="Arial" w:cs="Arial"/>
          <w:sz w:val="24"/>
          <w:szCs w:val="24"/>
        </w:rPr>
        <w:t>hermeneutiske</w:t>
      </w:r>
      <w:r w:rsidR="00E06EBE">
        <w:rPr>
          <w:rFonts w:ascii="Arial" w:hAnsi="Arial" w:cs="Arial"/>
          <w:sz w:val="24"/>
          <w:szCs w:val="24"/>
        </w:rPr>
        <w:t xml:space="preserve"> udgangspunkt er bestemmende for undersøgelsens analysestrategi, derved at analysen er opdelt i delafsnit, som analyseres</w:t>
      </w:r>
      <w:r w:rsidR="003076CD">
        <w:rPr>
          <w:rFonts w:ascii="Arial" w:hAnsi="Arial" w:cs="Arial"/>
          <w:sz w:val="24"/>
          <w:szCs w:val="24"/>
        </w:rPr>
        <w:t xml:space="preserve"> fortolkende</w:t>
      </w:r>
      <w:r w:rsidR="00E06EBE">
        <w:rPr>
          <w:rFonts w:ascii="Arial" w:hAnsi="Arial" w:cs="Arial"/>
          <w:sz w:val="24"/>
          <w:szCs w:val="24"/>
        </w:rPr>
        <w:t xml:space="preserve"> med</w:t>
      </w:r>
      <w:r w:rsidR="00ED1C5B">
        <w:rPr>
          <w:rFonts w:ascii="Arial" w:hAnsi="Arial" w:cs="Arial"/>
          <w:sz w:val="24"/>
          <w:szCs w:val="24"/>
        </w:rPr>
        <w:t xml:space="preserve"> udgangspunkt i den indsamlede empiri</w:t>
      </w:r>
      <w:r w:rsidR="00E06EBE">
        <w:rPr>
          <w:rFonts w:ascii="Arial" w:hAnsi="Arial" w:cs="Arial"/>
          <w:sz w:val="24"/>
          <w:szCs w:val="24"/>
        </w:rPr>
        <w:t>, fra de kvalitative interviews.</w:t>
      </w:r>
      <w:r w:rsidR="000F6297">
        <w:rPr>
          <w:rFonts w:ascii="Arial" w:hAnsi="Arial" w:cs="Arial"/>
          <w:sz w:val="24"/>
          <w:szCs w:val="24"/>
        </w:rPr>
        <w:t xml:space="preserve"> Dermed analyseres fænomenet i sine enkelt dele.</w:t>
      </w:r>
      <w:r w:rsidR="00E06EBE">
        <w:rPr>
          <w:rFonts w:ascii="Arial" w:hAnsi="Arial" w:cs="Arial"/>
          <w:sz w:val="24"/>
          <w:szCs w:val="24"/>
        </w:rPr>
        <w:t xml:space="preserve"> Disse delafsnit analyseres fra undersøgelsen normative udgangspunk, om at den helhedsorienterede indsats og derved det tværfaglige indsats er nødvendigt i </w:t>
      </w:r>
      <w:r w:rsidR="00B62D61">
        <w:rPr>
          <w:rFonts w:ascii="Arial" w:hAnsi="Arial" w:cs="Arial"/>
          <w:sz w:val="24"/>
          <w:szCs w:val="24"/>
        </w:rPr>
        <w:t>rehabilitering</w:t>
      </w:r>
      <w:r w:rsidR="00E06EBE">
        <w:rPr>
          <w:rFonts w:ascii="Arial" w:hAnsi="Arial" w:cs="Arial"/>
          <w:sz w:val="24"/>
          <w:szCs w:val="24"/>
        </w:rPr>
        <w:t xml:space="preserve"> af traumatiserede flygtninge. Derfor er det </w:t>
      </w:r>
      <w:r w:rsidR="00B62D61">
        <w:rPr>
          <w:rFonts w:ascii="Arial" w:hAnsi="Arial" w:cs="Arial"/>
          <w:sz w:val="24"/>
          <w:szCs w:val="24"/>
        </w:rPr>
        <w:t>problematisk</w:t>
      </w:r>
      <w:r w:rsidR="00E06EBE">
        <w:rPr>
          <w:rFonts w:ascii="Arial" w:hAnsi="Arial" w:cs="Arial"/>
          <w:sz w:val="24"/>
          <w:szCs w:val="24"/>
        </w:rPr>
        <w:t xml:space="preserve"> at det tilsyneladende er så vanskeligt at i</w:t>
      </w:r>
      <w:r w:rsidR="00DF5B05">
        <w:rPr>
          <w:rFonts w:ascii="Arial" w:hAnsi="Arial" w:cs="Arial"/>
          <w:sz w:val="24"/>
          <w:szCs w:val="24"/>
        </w:rPr>
        <w:t>mplementere</w:t>
      </w:r>
      <w:r w:rsidR="00E06EBE">
        <w:rPr>
          <w:rFonts w:ascii="Arial" w:hAnsi="Arial" w:cs="Arial"/>
          <w:sz w:val="24"/>
          <w:szCs w:val="24"/>
        </w:rPr>
        <w:t xml:space="preserve"> en metode</w:t>
      </w:r>
      <w:r w:rsidR="00DF5B05">
        <w:rPr>
          <w:rFonts w:ascii="Arial" w:hAnsi="Arial" w:cs="Arial"/>
          <w:sz w:val="24"/>
          <w:szCs w:val="24"/>
        </w:rPr>
        <w:t xml:space="preserve"> som processuelle netværksmøder, som kunne sikre denne nødvendige indsats, hvorfor der i dette speciale undersøges hvilke faktorer som kan virke hæmmende eller fremmende for implementeringen. </w:t>
      </w:r>
      <w:r w:rsidR="00B87833">
        <w:rPr>
          <w:rFonts w:ascii="Arial" w:hAnsi="Arial" w:cs="Arial"/>
          <w:sz w:val="24"/>
          <w:szCs w:val="24"/>
        </w:rPr>
        <w:t xml:space="preserve">I hvert delanalyseafsnit undersøges, med udgangspunk i undersøgelsens analyse ramme, som er Winter </w:t>
      </w:r>
      <w:r w:rsidR="00B62D61">
        <w:rPr>
          <w:rFonts w:ascii="Arial" w:hAnsi="Arial" w:cs="Arial"/>
          <w:sz w:val="24"/>
          <w:szCs w:val="24"/>
        </w:rPr>
        <w:t>integrerede</w:t>
      </w:r>
      <w:r w:rsidR="00B87833">
        <w:rPr>
          <w:rFonts w:ascii="Arial" w:hAnsi="Arial" w:cs="Arial"/>
          <w:sz w:val="24"/>
          <w:szCs w:val="24"/>
        </w:rPr>
        <w:t xml:space="preserve"> implementeringsmodel, og undersøgelsens tr</w:t>
      </w:r>
      <w:r w:rsidR="00B02C1D">
        <w:rPr>
          <w:rFonts w:ascii="Arial" w:hAnsi="Arial" w:cs="Arial"/>
          <w:sz w:val="24"/>
          <w:szCs w:val="24"/>
        </w:rPr>
        <w:t xml:space="preserve">anslationsteoretiske perspektiv, </w:t>
      </w:r>
      <w:r w:rsidR="00B87833">
        <w:rPr>
          <w:rFonts w:ascii="Arial" w:hAnsi="Arial" w:cs="Arial"/>
          <w:sz w:val="24"/>
          <w:szCs w:val="24"/>
        </w:rPr>
        <w:t>hvilke fakto</w:t>
      </w:r>
      <w:r w:rsidR="000708AC">
        <w:rPr>
          <w:rFonts w:ascii="Arial" w:hAnsi="Arial" w:cs="Arial"/>
          <w:sz w:val="24"/>
          <w:szCs w:val="24"/>
        </w:rPr>
        <w:t>rer som hæmmer eller fremmer implementeringen af processuelle netværksmøder</w:t>
      </w:r>
      <w:r w:rsidR="000F6297">
        <w:rPr>
          <w:rFonts w:ascii="Arial" w:hAnsi="Arial" w:cs="Arial"/>
          <w:sz w:val="24"/>
          <w:szCs w:val="24"/>
        </w:rPr>
        <w:t xml:space="preserve">. Delanalyserne føres til slut, </w:t>
      </w:r>
      <w:r w:rsidR="000F6297">
        <w:rPr>
          <w:rFonts w:ascii="Arial" w:hAnsi="Arial" w:cs="Arial"/>
          <w:sz w:val="24"/>
          <w:szCs w:val="24"/>
        </w:rPr>
        <w:lastRenderedPageBreak/>
        <w:t>sammen i en konklusion, hvor enkeltdelene samles til en ny helhed på</w:t>
      </w:r>
      <w:r w:rsidR="007248C8">
        <w:rPr>
          <w:rFonts w:ascii="Arial" w:hAnsi="Arial" w:cs="Arial"/>
          <w:sz w:val="24"/>
          <w:szCs w:val="24"/>
        </w:rPr>
        <w:t xml:space="preserve"> baggrund</w:t>
      </w:r>
      <w:r w:rsidR="000F6297">
        <w:rPr>
          <w:rFonts w:ascii="Arial" w:hAnsi="Arial" w:cs="Arial"/>
          <w:sz w:val="24"/>
          <w:szCs w:val="24"/>
        </w:rPr>
        <w:t xml:space="preserve"> af den samlede analyse og </w:t>
      </w:r>
      <w:r w:rsidR="00B02C1D">
        <w:rPr>
          <w:rFonts w:ascii="Arial" w:hAnsi="Arial" w:cs="Arial"/>
          <w:sz w:val="24"/>
          <w:szCs w:val="24"/>
        </w:rPr>
        <w:t>del</w:t>
      </w:r>
      <w:r w:rsidR="000F6297">
        <w:rPr>
          <w:rFonts w:ascii="Arial" w:hAnsi="Arial" w:cs="Arial"/>
          <w:sz w:val="24"/>
          <w:szCs w:val="24"/>
        </w:rPr>
        <w:t>konklusion</w:t>
      </w:r>
      <w:r w:rsidR="00B02C1D">
        <w:rPr>
          <w:rFonts w:ascii="Arial" w:hAnsi="Arial" w:cs="Arial"/>
          <w:sz w:val="24"/>
          <w:szCs w:val="24"/>
        </w:rPr>
        <w:t>erne</w:t>
      </w:r>
      <w:r w:rsidR="000F6297">
        <w:rPr>
          <w:rFonts w:ascii="Arial" w:hAnsi="Arial" w:cs="Arial"/>
          <w:sz w:val="24"/>
          <w:szCs w:val="24"/>
        </w:rPr>
        <w:t>.</w:t>
      </w:r>
    </w:p>
    <w:p w:rsidR="00DF5B05" w:rsidRDefault="00C31335" w:rsidP="000D66D7">
      <w:pPr>
        <w:spacing w:line="360" w:lineRule="auto"/>
        <w:rPr>
          <w:rFonts w:ascii="Arial" w:hAnsi="Arial" w:cs="Arial"/>
          <w:sz w:val="24"/>
          <w:szCs w:val="24"/>
        </w:rPr>
      </w:pPr>
      <w:r>
        <w:rPr>
          <w:rFonts w:ascii="Arial" w:hAnsi="Arial" w:cs="Arial"/>
          <w:sz w:val="24"/>
          <w:szCs w:val="24"/>
        </w:rPr>
        <w:t>I hver af de tr</w:t>
      </w:r>
      <w:r w:rsidR="00B62D61">
        <w:rPr>
          <w:rFonts w:ascii="Arial" w:hAnsi="Arial" w:cs="Arial"/>
          <w:sz w:val="24"/>
          <w:szCs w:val="24"/>
        </w:rPr>
        <w:t>e analyse delafsnit analyseres empirien</w:t>
      </w:r>
      <w:r>
        <w:rPr>
          <w:rFonts w:ascii="Arial" w:hAnsi="Arial" w:cs="Arial"/>
          <w:sz w:val="24"/>
          <w:szCs w:val="24"/>
        </w:rPr>
        <w:t xml:space="preserve">, opdelt efter </w:t>
      </w:r>
      <w:r w:rsidR="00B62D61">
        <w:rPr>
          <w:rFonts w:ascii="Arial" w:hAnsi="Arial" w:cs="Arial"/>
          <w:sz w:val="24"/>
          <w:szCs w:val="24"/>
        </w:rPr>
        <w:t>temaer</w:t>
      </w:r>
      <w:r>
        <w:rPr>
          <w:rFonts w:ascii="Arial" w:hAnsi="Arial" w:cs="Arial"/>
          <w:sz w:val="24"/>
          <w:szCs w:val="24"/>
        </w:rPr>
        <w:t>. Disse temaer er valgt på baggrund af problemformuleringen, undersøgelsesspørgsmålene, in</w:t>
      </w:r>
      <w:r w:rsidR="00B62D61">
        <w:rPr>
          <w:rFonts w:ascii="Arial" w:hAnsi="Arial" w:cs="Arial"/>
          <w:sz w:val="24"/>
          <w:szCs w:val="24"/>
        </w:rPr>
        <w:t>terviewdesignet og den endelige empiri</w:t>
      </w:r>
      <w:r>
        <w:rPr>
          <w:rFonts w:ascii="Arial" w:hAnsi="Arial" w:cs="Arial"/>
          <w:sz w:val="24"/>
          <w:szCs w:val="24"/>
        </w:rPr>
        <w:t>, altså interview</w:t>
      </w:r>
      <w:r w:rsidR="00B62D61">
        <w:rPr>
          <w:rFonts w:ascii="Arial" w:hAnsi="Arial" w:cs="Arial"/>
          <w:sz w:val="24"/>
          <w:szCs w:val="24"/>
        </w:rPr>
        <w:t>udsagnene. Interviewudsagnen</w:t>
      </w:r>
      <w:r>
        <w:rPr>
          <w:rFonts w:ascii="Arial" w:hAnsi="Arial" w:cs="Arial"/>
          <w:sz w:val="24"/>
          <w:szCs w:val="24"/>
        </w:rPr>
        <w:t>e er mening</w:t>
      </w:r>
      <w:r w:rsidR="00B62D61">
        <w:rPr>
          <w:rFonts w:ascii="Arial" w:hAnsi="Arial" w:cs="Arial"/>
          <w:sz w:val="24"/>
          <w:szCs w:val="24"/>
        </w:rPr>
        <w:t xml:space="preserve"> kategoriseret</w:t>
      </w:r>
      <w:r w:rsidR="00714C23">
        <w:rPr>
          <w:rFonts w:ascii="Arial" w:hAnsi="Arial" w:cs="Arial"/>
          <w:sz w:val="24"/>
          <w:szCs w:val="24"/>
        </w:rPr>
        <w:t xml:space="preserve"> efter disse temaer</w:t>
      </w:r>
      <w:r>
        <w:rPr>
          <w:rFonts w:ascii="Arial" w:hAnsi="Arial" w:cs="Arial"/>
          <w:sz w:val="24"/>
          <w:szCs w:val="24"/>
        </w:rPr>
        <w:t>, derfor er interviewu</w:t>
      </w:r>
      <w:r w:rsidR="00714C23">
        <w:rPr>
          <w:rFonts w:ascii="Arial" w:hAnsi="Arial" w:cs="Arial"/>
          <w:sz w:val="24"/>
          <w:szCs w:val="24"/>
        </w:rPr>
        <w:t>dsnit efterfølgende fordelt efter disse temaer, som danner ramme for analysen. De forskellige interviewudsagn kan naturligvis godt være udtryk for</w:t>
      </w:r>
      <w:r w:rsidR="007248C8">
        <w:rPr>
          <w:rFonts w:ascii="Arial" w:hAnsi="Arial" w:cs="Arial"/>
          <w:sz w:val="24"/>
          <w:szCs w:val="24"/>
        </w:rPr>
        <w:t xml:space="preserve"> flere forskellige temaer samtidigt. </w:t>
      </w:r>
    </w:p>
    <w:p w:rsidR="00D37CD3" w:rsidRDefault="00D37CD3" w:rsidP="000D66D7">
      <w:pPr>
        <w:spacing w:line="360" w:lineRule="auto"/>
        <w:rPr>
          <w:rFonts w:ascii="Arial" w:hAnsi="Arial" w:cs="Arial"/>
          <w:b/>
          <w:sz w:val="32"/>
          <w:szCs w:val="32"/>
        </w:rPr>
      </w:pPr>
    </w:p>
    <w:p w:rsidR="00DD4E9C" w:rsidRPr="00895120" w:rsidRDefault="00DD4E9C" w:rsidP="00895120">
      <w:pPr>
        <w:pStyle w:val="Overskrift2"/>
      </w:pPr>
      <w:bookmarkStart w:id="41" w:name="_Toc394574643"/>
      <w:r w:rsidRPr="00895120">
        <w:t>5.2 Analyse</w:t>
      </w:r>
      <w:bookmarkEnd w:id="41"/>
    </w:p>
    <w:p w:rsidR="00882BFB" w:rsidRPr="00882BFB" w:rsidRDefault="00DD4E9C" w:rsidP="00882BFB">
      <w:pPr>
        <w:pStyle w:val="Overskrift3"/>
      </w:pPr>
      <w:bookmarkStart w:id="42" w:name="_Toc394574644"/>
      <w:r w:rsidRPr="00895120">
        <w:t>5.2.2</w:t>
      </w:r>
      <w:r w:rsidR="002E1E0A" w:rsidRPr="00895120">
        <w:t>.Omgivelselsfaktorer.</w:t>
      </w:r>
      <w:bookmarkEnd w:id="42"/>
    </w:p>
    <w:p w:rsidR="002E1E0A" w:rsidRPr="00882BFB" w:rsidRDefault="004A2092" w:rsidP="0032066C">
      <w:pPr>
        <w:spacing w:line="360" w:lineRule="auto"/>
        <w:rPr>
          <w:rFonts w:ascii="Arial" w:hAnsi="Arial" w:cs="Arial"/>
          <w:b/>
          <w:i/>
          <w:sz w:val="24"/>
          <w:szCs w:val="24"/>
        </w:rPr>
      </w:pPr>
      <w:r w:rsidRPr="00882BFB">
        <w:rPr>
          <w:rFonts w:ascii="Arial" w:hAnsi="Arial" w:cs="Arial"/>
          <w:b/>
          <w:i/>
          <w:sz w:val="24"/>
          <w:szCs w:val="24"/>
        </w:rPr>
        <w:t>1.</w:t>
      </w:r>
      <w:r w:rsidR="00264A24" w:rsidRPr="00882BFB">
        <w:rPr>
          <w:rFonts w:ascii="Arial" w:hAnsi="Arial" w:cs="Arial"/>
          <w:b/>
          <w:i/>
          <w:sz w:val="24"/>
          <w:szCs w:val="24"/>
        </w:rPr>
        <w:t>Udgør hyppige</w:t>
      </w:r>
      <w:r w:rsidR="002E1E0A" w:rsidRPr="00882BFB">
        <w:rPr>
          <w:rFonts w:ascii="Arial" w:hAnsi="Arial" w:cs="Arial"/>
          <w:b/>
          <w:i/>
          <w:sz w:val="24"/>
          <w:szCs w:val="24"/>
        </w:rPr>
        <w:t xml:space="preserve"> lovændringer og organisatoriske ændringer en hæmmende faktor i implementeringen af processuelle netværksmøder.</w:t>
      </w:r>
    </w:p>
    <w:p w:rsidR="00173069" w:rsidRDefault="00CA1C8C" w:rsidP="00CA1C8C">
      <w:pPr>
        <w:spacing w:line="360" w:lineRule="auto"/>
        <w:rPr>
          <w:rFonts w:ascii="Arial" w:hAnsi="Arial" w:cs="Arial"/>
          <w:i/>
          <w:sz w:val="24"/>
          <w:szCs w:val="24"/>
        </w:rPr>
      </w:pPr>
      <w:r w:rsidRPr="00BA028C">
        <w:rPr>
          <w:rFonts w:ascii="Arial" w:hAnsi="Arial" w:cs="Arial"/>
          <w:b/>
          <w:sz w:val="24"/>
          <w:szCs w:val="24"/>
        </w:rPr>
        <w:t>IP 1</w:t>
      </w:r>
      <w:r w:rsidRPr="00285BA4">
        <w:rPr>
          <w:rFonts w:ascii="Arial" w:hAnsi="Arial" w:cs="Arial"/>
          <w:i/>
          <w:sz w:val="24"/>
          <w:szCs w:val="24"/>
        </w:rPr>
        <w:t>. "</w:t>
      </w:r>
      <w:r>
        <w:rPr>
          <w:rFonts w:ascii="Arial" w:hAnsi="Arial" w:cs="Arial"/>
          <w:i/>
          <w:sz w:val="24"/>
          <w:szCs w:val="24"/>
        </w:rPr>
        <w:t>kender du DUBO</w:t>
      </w:r>
      <w:r w:rsidRPr="00285BA4">
        <w:rPr>
          <w:rFonts w:ascii="Arial" w:hAnsi="Arial" w:cs="Arial"/>
          <w:i/>
          <w:sz w:val="24"/>
          <w:szCs w:val="24"/>
        </w:rPr>
        <w:t>? Det er jo noget der trækker tænder ud, hos rådgiverne her, og også blandt familieplejekonsulent</w:t>
      </w:r>
      <w:r>
        <w:rPr>
          <w:rFonts w:ascii="Arial" w:hAnsi="Arial" w:cs="Arial"/>
          <w:i/>
          <w:sz w:val="24"/>
          <w:szCs w:val="24"/>
        </w:rPr>
        <w:t>erne, som også skal bruge det.( )</w:t>
      </w:r>
      <w:r w:rsidRPr="00285BA4">
        <w:rPr>
          <w:rFonts w:ascii="Arial" w:hAnsi="Arial" w:cs="Arial"/>
          <w:i/>
          <w:sz w:val="24"/>
          <w:szCs w:val="24"/>
        </w:rPr>
        <w:t xml:space="preserve"> jo, i den forstand kommer der ny</w:t>
      </w:r>
      <w:r w:rsidR="00314FB9">
        <w:rPr>
          <w:rFonts w:ascii="Arial" w:hAnsi="Arial" w:cs="Arial"/>
          <w:i/>
          <w:sz w:val="24"/>
          <w:szCs w:val="24"/>
        </w:rPr>
        <w:t>e</w:t>
      </w:r>
      <w:r w:rsidRPr="00285BA4">
        <w:rPr>
          <w:rFonts w:ascii="Arial" w:hAnsi="Arial" w:cs="Arial"/>
          <w:i/>
          <w:sz w:val="24"/>
          <w:szCs w:val="24"/>
        </w:rPr>
        <w:t xml:space="preserve"> ting hele tiden, der gør der jo. Så kom der, d. 1.10  overgrebspakken, og så var de</w:t>
      </w:r>
      <w:r>
        <w:rPr>
          <w:rFonts w:ascii="Arial" w:hAnsi="Arial" w:cs="Arial"/>
          <w:i/>
          <w:sz w:val="24"/>
          <w:szCs w:val="24"/>
        </w:rPr>
        <w:t>r barnets reform og andet(...</w:t>
      </w:r>
      <w:r w:rsidRPr="00285BA4">
        <w:rPr>
          <w:rFonts w:ascii="Arial" w:hAnsi="Arial" w:cs="Arial"/>
          <w:i/>
          <w:sz w:val="24"/>
          <w:szCs w:val="24"/>
        </w:rPr>
        <w:t xml:space="preserve"> </w:t>
      </w:r>
      <w:r>
        <w:rPr>
          <w:rFonts w:ascii="Arial" w:hAnsi="Arial" w:cs="Arial"/>
          <w:i/>
          <w:sz w:val="24"/>
          <w:szCs w:val="24"/>
        </w:rPr>
        <w:t>)</w:t>
      </w:r>
      <w:r w:rsidRPr="00285BA4">
        <w:rPr>
          <w:rFonts w:ascii="Arial" w:hAnsi="Arial" w:cs="Arial"/>
          <w:i/>
          <w:sz w:val="24"/>
          <w:szCs w:val="24"/>
        </w:rPr>
        <w:t>hver ny forandring ændre</w:t>
      </w:r>
      <w:r w:rsidR="00173069">
        <w:rPr>
          <w:rFonts w:ascii="Arial" w:hAnsi="Arial" w:cs="Arial"/>
          <w:i/>
          <w:sz w:val="24"/>
          <w:szCs w:val="24"/>
        </w:rPr>
        <w:t xml:space="preserve">r rigtig meget." </w:t>
      </w:r>
    </w:p>
    <w:p w:rsidR="00173069" w:rsidRDefault="00173069" w:rsidP="00CA1C8C">
      <w:pPr>
        <w:spacing w:line="360" w:lineRule="auto"/>
        <w:rPr>
          <w:rFonts w:ascii="Arial" w:hAnsi="Arial" w:cs="Arial"/>
          <w:sz w:val="24"/>
          <w:szCs w:val="24"/>
        </w:rPr>
      </w:pPr>
      <w:r>
        <w:rPr>
          <w:rFonts w:ascii="Arial" w:hAnsi="Arial" w:cs="Arial"/>
          <w:sz w:val="24"/>
          <w:szCs w:val="24"/>
        </w:rPr>
        <w:t>I</w:t>
      </w:r>
      <w:r w:rsidR="00A95841">
        <w:rPr>
          <w:rFonts w:ascii="Arial" w:hAnsi="Arial" w:cs="Arial"/>
          <w:sz w:val="24"/>
          <w:szCs w:val="24"/>
        </w:rPr>
        <w:t>P1 fortæller at implementeringen, af DUBO og hyppige lovændringer udfordrer organisation</w:t>
      </w:r>
      <w:r w:rsidR="0052158F">
        <w:rPr>
          <w:rFonts w:ascii="Arial" w:hAnsi="Arial" w:cs="Arial"/>
          <w:sz w:val="24"/>
          <w:szCs w:val="24"/>
        </w:rPr>
        <w:t>, og at</w:t>
      </w:r>
      <w:r w:rsidR="00FC5A28">
        <w:rPr>
          <w:rFonts w:ascii="Arial" w:hAnsi="Arial" w:cs="Arial"/>
          <w:sz w:val="24"/>
          <w:szCs w:val="24"/>
        </w:rPr>
        <w:t xml:space="preserve"> hver forandring ændrer meget. H</w:t>
      </w:r>
      <w:r w:rsidR="0052158F">
        <w:rPr>
          <w:rFonts w:ascii="Arial" w:hAnsi="Arial" w:cs="Arial"/>
          <w:sz w:val="24"/>
          <w:szCs w:val="24"/>
        </w:rPr>
        <w:t>an påpeger</w:t>
      </w:r>
      <w:r w:rsidR="00FC5A28">
        <w:rPr>
          <w:rFonts w:ascii="Arial" w:hAnsi="Arial" w:cs="Arial"/>
          <w:sz w:val="24"/>
          <w:szCs w:val="24"/>
        </w:rPr>
        <w:t>,</w:t>
      </w:r>
      <w:r w:rsidR="0052158F">
        <w:rPr>
          <w:rFonts w:ascii="Arial" w:hAnsi="Arial" w:cs="Arial"/>
          <w:sz w:val="24"/>
          <w:szCs w:val="24"/>
        </w:rPr>
        <w:t xml:space="preserve"> at sådanne ændringer </w:t>
      </w:r>
      <w:r w:rsidR="000D76D5">
        <w:rPr>
          <w:rFonts w:ascii="Arial" w:hAnsi="Arial" w:cs="Arial"/>
          <w:sz w:val="24"/>
          <w:szCs w:val="24"/>
        </w:rPr>
        <w:t>"</w:t>
      </w:r>
      <w:r w:rsidR="0052158F">
        <w:rPr>
          <w:rFonts w:ascii="Arial" w:hAnsi="Arial" w:cs="Arial"/>
          <w:sz w:val="24"/>
          <w:szCs w:val="24"/>
        </w:rPr>
        <w:t>trækker tænder ud</w:t>
      </w:r>
      <w:r w:rsidR="000D76D5">
        <w:rPr>
          <w:rFonts w:ascii="Arial" w:hAnsi="Arial" w:cs="Arial"/>
          <w:sz w:val="24"/>
          <w:szCs w:val="24"/>
        </w:rPr>
        <w:t>"</w:t>
      </w:r>
      <w:r w:rsidR="0052158F">
        <w:rPr>
          <w:rFonts w:ascii="Arial" w:hAnsi="Arial" w:cs="Arial"/>
          <w:sz w:val="24"/>
          <w:szCs w:val="24"/>
        </w:rPr>
        <w:t xml:space="preserve">, hvilket er ensbetydende med at de tager tid, og fylder </w:t>
      </w:r>
      <w:r w:rsidR="00C81684">
        <w:rPr>
          <w:rFonts w:ascii="Arial" w:hAnsi="Arial" w:cs="Arial"/>
          <w:sz w:val="24"/>
          <w:szCs w:val="24"/>
        </w:rPr>
        <w:t>meget idet daglige arbejde. Dette</w:t>
      </w:r>
      <w:r w:rsidR="00782EE9">
        <w:rPr>
          <w:rFonts w:ascii="Arial" w:hAnsi="Arial" w:cs="Arial"/>
          <w:sz w:val="24"/>
          <w:szCs w:val="24"/>
        </w:rPr>
        <w:t xml:space="preserve"> un</w:t>
      </w:r>
      <w:r w:rsidR="00782BB5">
        <w:rPr>
          <w:rFonts w:ascii="Arial" w:hAnsi="Arial" w:cs="Arial"/>
          <w:sz w:val="24"/>
          <w:szCs w:val="24"/>
        </w:rPr>
        <w:t>derstreges yderligere</w:t>
      </w:r>
      <w:r w:rsidR="00782EE9">
        <w:rPr>
          <w:rFonts w:ascii="Arial" w:hAnsi="Arial" w:cs="Arial"/>
          <w:sz w:val="24"/>
          <w:szCs w:val="24"/>
        </w:rPr>
        <w:t xml:space="preserve"> af Leder1.</w:t>
      </w:r>
    </w:p>
    <w:p w:rsidR="00A95841" w:rsidRDefault="00A95841" w:rsidP="00A95841">
      <w:pPr>
        <w:spacing w:line="360" w:lineRule="auto"/>
        <w:rPr>
          <w:rFonts w:ascii="Arial" w:hAnsi="Arial" w:cs="Arial"/>
          <w:i/>
          <w:sz w:val="24"/>
          <w:szCs w:val="24"/>
        </w:rPr>
      </w:pPr>
      <w:r w:rsidRPr="009D6DA1">
        <w:rPr>
          <w:rFonts w:ascii="Arial" w:hAnsi="Arial" w:cs="Arial"/>
          <w:b/>
          <w:sz w:val="24"/>
          <w:szCs w:val="24"/>
        </w:rPr>
        <w:t>Leder1.</w:t>
      </w:r>
      <w:r>
        <w:rPr>
          <w:rFonts w:ascii="Arial" w:hAnsi="Arial" w:cs="Arial"/>
          <w:sz w:val="24"/>
          <w:szCs w:val="24"/>
        </w:rPr>
        <w:t xml:space="preserve"> "</w:t>
      </w:r>
      <w:r w:rsidRPr="00560305">
        <w:rPr>
          <w:rFonts w:ascii="Arial" w:hAnsi="Arial" w:cs="Arial"/>
          <w:sz w:val="24"/>
          <w:szCs w:val="24"/>
        </w:rPr>
        <w:t xml:space="preserve"> </w:t>
      </w:r>
      <w:r>
        <w:rPr>
          <w:rFonts w:ascii="Arial" w:hAnsi="Arial" w:cs="Arial"/>
          <w:i/>
          <w:sz w:val="24"/>
          <w:szCs w:val="24"/>
        </w:rPr>
        <w:t>Det er jo</w:t>
      </w:r>
      <w:r w:rsidRPr="00560305">
        <w:rPr>
          <w:rFonts w:ascii="Arial" w:hAnsi="Arial" w:cs="Arial"/>
          <w:i/>
          <w:sz w:val="24"/>
          <w:szCs w:val="24"/>
        </w:rPr>
        <w:t xml:space="preserve"> os der på et eller an</w:t>
      </w:r>
      <w:r>
        <w:rPr>
          <w:rFonts w:ascii="Arial" w:hAnsi="Arial" w:cs="Arial"/>
          <w:i/>
          <w:sz w:val="24"/>
          <w:szCs w:val="24"/>
        </w:rPr>
        <w:t>det ledelsesplan kunne støtte op</w:t>
      </w:r>
      <w:r w:rsidRPr="00560305">
        <w:rPr>
          <w:rFonts w:ascii="Arial" w:hAnsi="Arial" w:cs="Arial"/>
          <w:i/>
          <w:sz w:val="24"/>
          <w:szCs w:val="24"/>
        </w:rPr>
        <w:t xml:space="preserve"> om det, og jeg tror også</w:t>
      </w:r>
      <w:r>
        <w:rPr>
          <w:rFonts w:ascii="Arial" w:hAnsi="Arial" w:cs="Arial"/>
          <w:i/>
          <w:sz w:val="24"/>
          <w:szCs w:val="24"/>
        </w:rPr>
        <w:t>,</w:t>
      </w:r>
      <w:r w:rsidRPr="00560305">
        <w:rPr>
          <w:rFonts w:ascii="Arial" w:hAnsi="Arial" w:cs="Arial"/>
          <w:i/>
          <w:sz w:val="24"/>
          <w:szCs w:val="24"/>
        </w:rPr>
        <w:t xml:space="preserve"> at der </w:t>
      </w:r>
      <w:r>
        <w:rPr>
          <w:rFonts w:ascii="Arial" w:hAnsi="Arial" w:cs="Arial"/>
          <w:i/>
          <w:sz w:val="24"/>
          <w:szCs w:val="24"/>
        </w:rPr>
        <w:t>har væ</w:t>
      </w:r>
      <w:r w:rsidRPr="00560305">
        <w:rPr>
          <w:rFonts w:ascii="Arial" w:hAnsi="Arial" w:cs="Arial"/>
          <w:i/>
          <w:sz w:val="24"/>
          <w:szCs w:val="24"/>
        </w:rPr>
        <w:t>ret positiv omtale af det, men hold op</w:t>
      </w:r>
      <w:r>
        <w:rPr>
          <w:rFonts w:ascii="Arial" w:hAnsi="Arial" w:cs="Arial"/>
          <w:i/>
          <w:sz w:val="24"/>
          <w:szCs w:val="24"/>
        </w:rPr>
        <w:t>, der sker hele</w:t>
      </w:r>
      <w:r w:rsidRPr="00560305">
        <w:rPr>
          <w:rFonts w:ascii="Arial" w:hAnsi="Arial" w:cs="Arial"/>
          <w:i/>
          <w:sz w:val="24"/>
          <w:szCs w:val="24"/>
        </w:rPr>
        <w:t xml:space="preserve"> tiden nye ting. Så kommer der lige en sparerunde, så kommer der noget omstrukturering, nogen for nogle nye edb systemer</w:t>
      </w:r>
      <w:r>
        <w:rPr>
          <w:rFonts w:ascii="Arial" w:hAnsi="Arial" w:cs="Arial"/>
          <w:i/>
          <w:sz w:val="24"/>
          <w:szCs w:val="24"/>
        </w:rPr>
        <w:t>, som</w:t>
      </w:r>
      <w:r w:rsidRPr="00560305">
        <w:rPr>
          <w:rFonts w:ascii="Arial" w:hAnsi="Arial" w:cs="Arial"/>
          <w:i/>
          <w:sz w:val="24"/>
          <w:szCs w:val="24"/>
        </w:rPr>
        <w:t xml:space="preserve"> man skal fokuser</w:t>
      </w:r>
      <w:r>
        <w:rPr>
          <w:rFonts w:ascii="Arial" w:hAnsi="Arial" w:cs="Arial"/>
          <w:i/>
          <w:sz w:val="24"/>
          <w:szCs w:val="24"/>
        </w:rPr>
        <w:t xml:space="preserve">er på. Alt det underminerer </w:t>
      </w:r>
      <w:r w:rsidRPr="00560305">
        <w:rPr>
          <w:rFonts w:ascii="Arial" w:hAnsi="Arial" w:cs="Arial"/>
          <w:i/>
          <w:sz w:val="24"/>
          <w:szCs w:val="24"/>
        </w:rPr>
        <w:t>bare det at klare kerneopgaverne, og så kan det gå ud over sådanne projektopgaver, s</w:t>
      </w:r>
      <w:r>
        <w:rPr>
          <w:rFonts w:ascii="Arial" w:hAnsi="Arial" w:cs="Arial"/>
          <w:i/>
          <w:sz w:val="24"/>
          <w:szCs w:val="24"/>
        </w:rPr>
        <w:t>om det</w:t>
      </w:r>
      <w:r w:rsidRPr="00560305">
        <w:rPr>
          <w:rFonts w:ascii="Arial" w:hAnsi="Arial" w:cs="Arial"/>
          <w:i/>
          <w:sz w:val="24"/>
          <w:szCs w:val="24"/>
        </w:rPr>
        <w:t xml:space="preserve"> her".</w:t>
      </w:r>
    </w:p>
    <w:p w:rsidR="0052158F" w:rsidRDefault="0052158F" w:rsidP="0052158F">
      <w:pPr>
        <w:spacing w:line="360" w:lineRule="auto"/>
        <w:rPr>
          <w:rFonts w:ascii="Arial" w:hAnsi="Arial" w:cs="Arial"/>
          <w:sz w:val="24"/>
          <w:szCs w:val="24"/>
        </w:rPr>
      </w:pPr>
      <w:r>
        <w:rPr>
          <w:rFonts w:ascii="Arial" w:hAnsi="Arial" w:cs="Arial"/>
          <w:sz w:val="24"/>
          <w:szCs w:val="24"/>
        </w:rPr>
        <w:t xml:space="preserve">IP1 påpeger at </w:t>
      </w:r>
      <w:r w:rsidR="00C2203B">
        <w:rPr>
          <w:rFonts w:ascii="Arial" w:hAnsi="Arial" w:cs="Arial"/>
          <w:sz w:val="24"/>
          <w:szCs w:val="24"/>
        </w:rPr>
        <w:t xml:space="preserve">det er ledelsen som kunne støtte om implementeringen, men at </w:t>
      </w:r>
      <w:r>
        <w:rPr>
          <w:rFonts w:ascii="Arial" w:hAnsi="Arial" w:cs="Arial"/>
          <w:sz w:val="24"/>
          <w:szCs w:val="24"/>
        </w:rPr>
        <w:t>Implementeringsopgaver som implementering af processuelle netværksmøder er meget</w:t>
      </w:r>
      <w:r w:rsidR="00782BB5">
        <w:rPr>
          <w:rFonts w:ascii="Arial" w:hAnsi="Arial" w:cs="Arial"/>
          <w:sz w:val="24"/>
          <w:szCs w:val="24"/>
        </w:rPr>
        <w:t xml:space="preserve"> </w:t>
      </w:r>
      <w:r w:rsidR="00782BB5">
        <w:rPr>
          <w:rFonts w:ascii="Arial" w:hAnsi="Arial" w:cs="Arial"/>
          <w:sz w:val="24"/>
          <w:szCs w:val="24"/>
        </w:rPr>
        <w:lastRenderedPageBreak/>
        <w:t>sårbart og udsat, når faktorer</w:t>
      </w:r>
      <w:r>
        <w:rPr>
          <w:rFonts w:ascii="Arial" w:hAnsi="Arial" w:cs="Arial"/>
          <w:sz w:val="24"/>
          <w:szCs w:val="24"/>
        </w:rPr>
        <w:t>, såsom omstruktureringer eller nyt edb system</w:t>
      </w:r>
      <w:r w:rsidR="005B6798">
        <w:rPr>
          <w:rFonts w:ascii="Arial" w:hAnsi="Arial" w:cs="Arial"/>
          <w:sz w:val="24"/>
          <w:szCs w:val="24"/>
        </w:rPr>
        <w:t>, optager ressourcer i organisationen</w:t>
      </w:r>
      <w:r>
        <w:rPr>
          <w:rFonts w:ascii="Arial" w:hAnsi="Arial" w:cs="Arial"/>
          <w:sz w:val="24"/>
          <w:szCs w:val="24"/>
        </w:rPr>
        <w:t>.</w:t>
      </w:r>
      <w:r w:rsidR="005B6798">
        <w:rPr>
          <w:rFonts w:ascii="Arial" w:hAnsi="Arial" w:cs="Arial"/>
          <w:sz w:val="24"/>
          <w:szCs w:val="24"/>
        </w:rPr>
        <w:t xml:space="preserve"> Han oplever ligeledes, at i en sådan situation,</w:t>
      </w:r>
      <w:r>
        <w:rPr>
          <w:rFonts w:ascii="Arial" w:hAnsi="Arial" w:cs="Arial"/>
          <w:sz w:val="24"/>
          <w:szCs w:val="24"/>
        </w:rPr>
        <w:t xml:space="preserve"> er</w:t>
      </w:r>
      <w:r w:rsidR="00A72598">
        <w:rPr>
          <w:rFonts w:ascii="Arial" w:hAnsi="Arial" w:cs="Arial"/>
          <w:sz w:val="24"/>
          <w:szCs w:val="24"/>
        </w:rPr>
        <w:t xml:space="preserve"> det</w:t>
      </w:r>
      <w:r>
        <w:rPr>
          <w:rFonts w:ascii="Arial" w:hAnsi="Arial" w:cs="Arial"/>
          <w:sz w:val="24"/>
          <w:szCs w:val="24"/>
        </w:rPr>
        <w:t xml:space="preserve"> svært at overskue ker</w:t>
      </w:r>
      <w:r w:rsidR="003C7169">
        <w:rPr>
          <w:rFonts w:ascii="Arial" w:hAnsi="Arial" w:cs="Arial"/>
          <w:sz w:val="24"/>
          <w:szCs w:val="24"/>
        </w:rPr>
        <w:t>neopgaverne,</w:t>
      </w:r>
      <w:r w:rsidR="005B6798">
        <w:rPr>
          <w:rFonts w:ascii="Arial" w:hAnsi="Arial" w:cs="Arial"/>
          <w:sz w:val="24"/>
          <w:szCs w:val="24"/>
        </w:rPr>
        <w:t xml:space="preserve"> hvilket medfører at </w:t>
      </w:r>
      <w:r w:rsidR="003C7169">
        <w:rPr>
          <w:rFonts w:ascii="Arial" w:hAnsi="Arial" w:cs="Arial"/>
          <w:sz w:val="24"/>
          <w:szCs w:val="24"/>
        </w:rPr>
        <w:t>projektopgaver, som processuelle netværksmøder</w:t>
      </w:r>
      <w:r w:rsidR="005B6798">
        <w:rPr>
          <w:rFonts w:ascii="Arial" w:hAnsi="Arial" w:cs="Arial"/>
          <w:sz w:val="24"/>
          <w:szCs w:val="24"/>
        </w:rPr>
        <w:t xml:space="preserve"> fraprioriteres</w:t>
      </w:r>
      <w:r w:rsidR="003C7169">
        <w:rPr>
          <w:rFonts w:ascii="Arial" w:hAnsi="Arial" w:cs="Arial"/>
          <w:sz w:val="24"/>
          <w:szCs w:val="24"/>
        </w:rPr>
        <w:t>,</w:t>
      </w:r>
      <w:r w:rsidR="005B6798">
        <w:rPr>
          <w:rFonts w:ascii="Arial" w:hAnsi="Arial" w:cs="Arial"/>
          <w:sz w:val="24"/>
          <w:szCs w:val="24"/>
        </w:rPr>
        <w:t xml:space="preserve"> </w:t>
      </w:r>
      <w:r>
        <w:rPr>
          <w:rFonts w:ascii="Arial" w:hAnsi="Arial" w:cs="Arial"/>
          <w:sz w:val="24"/>
          <w:szCs w:val="24"/>
        </w:rPr>
        <w:t>til fordel for blot at klare kerneopg</w:t>
      </w:r>
      <w:r w:rsidR="00782EE9">
        <w:rPr>
          <w:rFonts w:ascii="Arial" w:hAnsi="Arial" w:cs="Arial"/>
          <w:sz w:val="24"/>
          <w:szCs w:val="24"/>
        </w:rPr>
        <w:t xml:space="preserve">averne. I en sådan situation er det </w:t>
      </w:r>
      <w:r>
        <w:rPr>
          <w:rFonts w:ascii="Arial" w:hAnsi="Arial" w:cs="Arial"/>
          <w:sz w:val="24"/>
          <w:szCs w:val="24"/>
        </w:rPr>
        <w:t xml:space="preserve"> svært for særligt mellemlederne, som ofte ikke har indflydelse på disse ændringer, at fastholde implementeringen af metoden. Samtidig påpeger Leder 1, det dilemma, at metoden processuelle netværksmøder har været positivt</w:t>
      </w:r>
      <w:r w:rsidR="003C7169">
        <w:rPr>
          <w:rFonts w:ascii="Arial" w:hAnsi="Arial" w:cs="Arial"/>
          <w:sz w:val="24"/>
          <w:szCs w:val="24"/>
        </w:rPr>
        <w:t xml:space="preserve"> omta</w:t>
      </w:r>
      <w:r w:rsidR="005D6036">
        <w:rPr>
          <w:rFonts w:ascii="Arial" w:hAnsi="Arial" w:cs="Arial"/>
          <w:sz w:val="24"/>
          <w:szCs w:val="24"/>
        </w:rPr>
        <w:t>lt, men at de mange ændringer</w:t>
      </w:r>
      <w:r w:rsidR="00C64A14">
        <w:rPr>
          <w:rFonts w:ascii="Arial" w:hAnsi="Arial" w:cs="Arial"/>
          <w:sz w:val="24"/>
          <w:szCs w:val="24"/>
        </w:rPr>
        <w:t xml:space="preserve"> </w:t>
      </w:r>
      <w:r w:rsidR="00FC5A28">
        <w:rPr>
          <w:rFonts w:ascii="Arial" w:hAnsi="Arial" w:cs="Arial"/>
          <w:sz w:val="24"/>
          <w:szCs w:val="24"/>
        </w:rPr>
        <w:t>alligevel</w:t>
      </w:r>
      <w:r w:rsidR="005D6036">
        <w:rPr>
          <w:rFonts w:ascii="Arial" w:hAnsi="Arial" w:cs="Arial"/>
          <w:sz w:val="24"/>
          <w:szCs w:val="24"/>
        </w:rPr>
        <w:t xml:space="preserve"> underminerer implementeringen af metoden. </w:t>
      </w:r>
    </w:p>
    <w:p w:rsidR="00A95841" w:rsidRDefault="004A2092" w:rsidP="00CA1C8C">
      <w:pPr>
        <w:spacing w:line="360" w:lineRule="auto"/>
        <w:rPr>
          <w:rFonts w:ascii="Arial" w:hAnsi="Arial" w:cs="Arial"/>
          <w:b/>
          <w:sz w:val="24"/>
          <w:szCs w:val="24"/>
        </w:rPr>
      </w:pPr>
      <w:r w:rsidRPr="004A2092">
        <w:rPr>
          <w:rFonts w:ascii="Arial" w:hAnsi="Arial" w:cs="Arial"/>
          <w:b/>
          <w:sz w:val="24"/>
          <w:szCs w:val="24"/>
        </w:rPr>
        <w:t>De</w:t>
      </w:r>
      <w:r>
        <w:rPr>
          <w:rFonts w:ascii="Arial" w:hAnsi="Arial" w:cs="Arial"/>
          <w:b/>
          <w:sz w:val="24"/>
          <w:szCs w:val="24"/>
        </w:rPr>
        <w:t>l</w:t>
      </w:r>
      <w:r w:rsidRPr="004A2092">
        <w:rPr>
          <w:rFonts w:ascii="Arial" w:hAnsi="Arial" w:cs="Arial"/>
          <w:b/>
          <w:sz w:val="24"/>
          <w:szCs w:val="24"/>
        </w:rPr>
        <w:t>konklusion</w:t>
      </w:r>
    </w:p>
    <w:p w:rsidR="0037510B" w:rsidRPr="0037510B" w:rsidRDefault="00264A24" w:rsidP="00CA1C8C">
      <w:pPr>
        <w:spacing w:line="360" w:lineRule="auto"/>
        <w:rPr>
          <w:rFonts w:ascii="Arial" w:hAnsi="Arial" w:cs="Arial"/>
          <w:sz w:val="24"/>
          <w:szCs w:val="24"/>
        </w:rPr>
      </w:pPr>
      <w:r>
        <w:rPr>
          <w:rFonts w:ascii="Arial" w:hAnsi="Arial" w:cs="Arial"/>
          <w:sz w:val="24"/>
          <w:szCs w:val="24"/>
        </w:rPr>
        <w:t xml:space="preserve">Hyppige </w:t>
      </w:r>
      <w:r w:rsidR="0037510B">
        <w:rPr>
          <w:rFonts w:ascii="Arial" w:hAnsi="Arial" w:cs="Arial"/>
          <w:sz w:val="24"/>
          <w:szCs w:val="24"/>
        </w:rPr>
        <w:t xml:space="preserve">Lovændringer og </w:t>
      </w:r>
      <w:r>
        <w:rPr>
          <w:rFonts w:ascii="Arial" w:hAnsi="Arial" w:cs="Arial"/>
          <w:sz w:val="24"/>
          <w:szCs w:val="24"/>
        </w:rPr>
        <w:t xml:space="preserve"> organisatoriske forandringer hæmmer implementeringen af processuelle netværksmøder, da implementeringen af disse bundne opgaver, medfører at implementeringen af processuelle netværksmøder, som ikke er en bunden opgave, på samme måde som implementeringen af fx Overgrebspakken fraprioriteres. </w:t>
      </w:r>
    </w:p>
    <w:p w:rsidR="00173069" w:rsidRPr="002E1E0A" w:rsidRDefault="002E1E0A" w:rsidP="00173069">
      <w:pPr>
        <w:spacing w:line="360" w:lineRule="auto"/>
        <w:rPr>
          <w:rFonts w:ascii="Arial" w:hAnsi="Arial" w:cs="Arial"/>
          <w:b/>
          <w:i/>
          <w:sz w:val="28"/>
          <w:szCs w:val="28"/>
        </w:rPr>
      </w:pPr>
      <w:r>
        <w:rPr>
          <w:rFonts w:ascii="Arial" w:hAnsi="Arial" w:cs="Arial"/>
          <w:b/>
          <w:i/>
          <w:sz w:val="28"/>
          <w:szCs w:val="28"/>
        </w:rPr>
        <w:t xml:space="preserve">2. </w:t>
      </w:r>
      <w:r w:rsidR="0008572A">
        <w:rPr>
          <w:rFonts w:ascii="Arial" w:hAnsi="Arial" w:cs="Arial"/>
          <w:b/>
          <w:i/>
          <w:sz w:val="28"/>
          <w:szCs w:val="28"/>
        </w:rPr>
        <w:t>Hæmmer den øgede procesregulering</w:t>
      </w:r>
      <w:r w:rsidR="00173069" w:rsidRPr="002E1E0A">
        <w:rPr>
          <w:rFonts w:ascii="Arial" w:hAnsi="Arial" w:cs="Arial"/>
          <w:b/>
          <w:i/>
          <w:sz w:val="28"/>
          <w:szCs w:val="28"/>
        </w:rPr>
        <w:t xml:space="preserve"> af socialt arbejde</w:t>
      </w:r>
      <w:r w:rsidR="0008572A">
        <w:rPr>
          <w:rFonts w:ascii="Arial" w:hAnsi="Arial" w:cs="Arial"/>
          <w:b/>
          <w:i/>
          <w:sz w:val="28"/>
          <w:szCs w:val="28"/>
        </w:rPr>
        <w:t>,</w:t>
      </w:r>
      <w:r w:rsidR="00173069" w:rsidRPr="002E1E0A">
        <w:rPr>
          <w:rFonts w:ascii="Arial" w:hAnsi="Arial" w:cs="Arial"/>
          <w:b/>
          <w:i/>
          <w:sz w:val="28"/>
          <w:szCs w:val="28"/>
        </w:rPr>
        <w:t xml:space="preserve"> implementeringen af metoden processuelle netværksmøder.</w:t>
      </w:r>
    </w:p>
    <w:p w:rsidR="00CA1C8C" w:rsidRDefault="00162E11" w:rsidP="00CA1C8C">
      <w:pPr>
        <w:spacing w:line="360" w:lineRule="auto"/>
        <w:rPr>
          <w:rFonts w:ascii="Arial" w:hAnsi="Arial" w:cs="Arial"/>
          <w:i/>
          <w:sz w:val="24"/>
          <w:szCs w:val="24"/>
        </w:rPr>
      </w:pPr>
      <w:r>
        <w:rPr>
          <w:rFonts w:ascii="Arial" w:hAnsi="Arial" w:cs="Arial"/>
          <w:i/>
          <w:sz w:val="24"/>
          <w:szCs w:val="24"/>
        </w:rPr>
        <w:t>IP 1: "</w:t>
      </w:r>
      <w:r w:rsidR="00CA1C8C" w:rsidRPr="00285BA4">
        <w:rPr>
          <w:rFonts w:ascii="Arial" w:hAnsi="Arial" w:cs="Arial"/>
          <w:i/>
          <w:sz w:val="24"/>
          <w:szCs w:val="24"/>
        </w:rPr>
        <w:t xml:space="preserve"> det der jo er s</w:t>
      </w:r>
      <w:r w:rsidR="00CA1C8C">
        <w:rPr>
          <w:rFonts w:ascii="Arial" w:hAnsi="Arial" w:cs="Arial"/>
          <w:i/>
          <w:sz w:val="24"/>
          <w:szCs w:val="24"/>
        </w:rPr>
        <w:t>ket, bare fra KMD. der var</w:t>
      </w:r>
      <w:r w:rsidR="00CA1C8C" w:rsidRPr="00285BA4">
        <w:rPr>
          <w:rFonts w:ascii="Arial" w:hAnsi="Arial" w:cs="Arial"/>
          <w:i/>
          <w:sz w:val="24"/>
          <w:szCs w:val="24"/>
        </w:rPr>
        <w:t xml:space="preserve"> er et værktøj</w:t>
      </w:r>
      <w:r w:rsidR="00CA1C8C">
        <w:rPr>
          <w:rFonts w:ascii="Arial" w:hAnsi="Arial" w:cs="Arial"/>
          <w:i/>
          <w:sz w:val="24"/>
          <w:szCs w:val="24"/>
        </w:rPr>
        <w:t>,</w:t>
      </w:r>
      <w:r w:rsidR="00CA1C8C" w:rsidRPr="00285BA4">
        <w:rPr>
          <w:rFonts w:ascii="Arial" w:hAnsi="Arial" w:cs="Arial"/>
          <w:i/>
          <w:sz w:val="24"/>
          <w:szCs w:val="24"/>
        </w:rPr>
        <w:t xml:space="preserve"> som styrer os, men </w:t>
      </w:r>
      <w:r w:rsidR="00CA1C8C">
        <w:rPr>
          <w:rFonts w:ascii="Arial" w:hAnsi="Arial" w:cs="Arial"/>
          <w:i/>
          <w:sz w:val="24"/>
          <w:szCs w:val="24"/>
        </w:rPr>
        <w:t>som vi styrer, så er DUPO jo det der styrer os. det</w:t>
      </w:r>
      <w:r w:rsidR="00CA1C8C" w:rsidRPr="00285BA4">
        <w:rPr>
          <w:rFonts w:ascii="Arial" w:hAnsi="Arial" w:cs="Arial"/>
          <w:i/>
          <w:sz w:val="24"/>
          <w:szCs w:val="24"/>
        </w:rPr>
        <w:t xml:space="preserve"> er jo helt anderledes. Vi er blevet et </w:t>
      </w:r>
      <w:proofErr w:type="spellStart"/>
      <w:r w:rsidR="00CA1C8C" w:rsidRPr="00285BA4">
        <w:rPr>
          <w:rFonts w:ascii="Arial" w:hAnsi="Arial" w:cs="Arial"/>
          <w:i/>
          <w:sz w:val="24"/>
          <w:szCs w:val="24"/>
        </w:rPr>
        <w:t>vedhængsel</w:t>
      </w:r>
      <w:proofErr w:type="spellEnd"/>
      <w:r w:rsidR="00CA1C8C" w:rsidRPr="00285BA4">
        <w:rPr>
          <w:rFonts w:ascii="Arial" w:hAnsi="Arial" w:cs="Arial"/>
          <w:i/>
          <w:sz w:val="24"/>
          <w:szCs w:val="24"/>
        </w:rPr>
        <w:t xml:space="preserve"> til maskinen, og vi kommer til at bruge mere tid foran skærmen, end vi bruger til borgerne hidtil."</w:t>
      </w:r>
    </w:p>
    <w:p w:rsidR="00EF2D8C" w:rsidRDefault="00264A24" w:rsidP="00EF2D8C">
      <w:pPr>
        <w:spacing w:line="360" w:lineRule="auto"/>
        <w:rPr>
          <w:rFonts w:ascii="Arial" w:hAnsi="Arial" w:cs="Arial"/>
          <w:sz w:val="24"/>
          <w:szCs w:val="24"/>
        </w:rPr>
      </w:pPr>
      <w:r>
        <w:rPr>
          <w:rFonts w:ascii="Arial" w:hAnsi="Arial" w:cs="Arial"/>
          <w:sz w:val="24"/>
          <w:szCs w:val="24"/>
        </w:rPr>
        <w:t>IP 1 beskriver hvordan implementeringen af DUBO, sammen med implementeringen af overgrebspakken</w:t>
      </w:r>
      <w:r>
        <w:rPr>
          <w:rStyle w:val="Fodnotehenvisning"/>
          <w:rFonts w:ascii="Arial" w:hAnsi="Arial" w:cs="Arial"/>
          <w:sz w:val="24"/>
          <w:szCs w:val="24"/>
        </w:rPr>
        <w:footnoteReference w:id="4"/>
      </w:r>
      <w:r>
        <w:rPr>
          <w:rFonts w:ascii="Arial" w:hAnsi="Arial" w:cs="Arial"/>
          <w:sz w:val="24"/>
          <w:szCs w:val="24"/>
        </w:rPr>
        <w:t>, tager megen tid og energi fra arbejdet med familierne, herunder tid til ved siden af sine kerneopgaver at være mødeleder ved processuelle netværksmøder. IP 1 oplever ligeledes at BUPO som et procesreguleringsredskab, i det daglige arbejde reducerer hans indflydelse på arbejdets tilrettelæggelse,, og at han derved er blevet "</w:t>
      </w:r>
      <w:proofErr w:type="spellStart"/>
      <w:r>
        <w:rPr>
          <w:rFonts w:ascii="Arial" w:hAnsi="Arial" w:cs="Arial"/>
          <w:sz w:val="24"/>
          <w:szCs w:val="24"/>
        </w:rPr>
        <w:t>vedhængsel</w:t>
      </w:r>
      <w:proofErr w:type="spellEnd"/>
      <w:r>
        <w:rPr>
          <w:rFonts w:ascii="Arial" w:hAnsi="Arial" w:cs="Arial"/>
          <w:sz w:val="24"/>
          <w:szCs w:val="24"/>
        </w:rPr>
        <w:t xml:space="preserve"> til maskinen".</w:t>
      </w:r>
    </w:p>
    <w:p w:rsidR="00EF2D8C" w:rsidRDefault="00ED58DB" w:rsidP="00EF2D8C">
      <w:pPr>
        <w:spacing w:line="360" w:lineRule="auto"/>
        <w:rPr>
          <w:rFonts w:ascii="Arial" w:hAnsi="Arial" w:cs="Arial"/>
          <w:sz w:val="24"/>
          <w:szCs w:val="24"/>
        </w:rPr>
      </w:pPr>
      <w:r>
        <w:rPr>
          <w:rFonts w:ascii="Arial" w:hAnsi="Arial" w:cs="Arial"/>
          <w:sz w:val="24"/>
          <w:szCs w:val="24"/>
        </w:rPr>
        <w:lastRenderedPageBreak/>
        <w:t>Det redskab som IP 1 beskriver er DUBO. DUBO</w:t>
      </w:r>
      <w:r w:rsidR="00EF2D8C">
        <w:rPr>
          <w:rFonts w:ascii="Arial" w:hAnsi="Arial" w:cs="Arial"/>
          <w:sz w:val="24"/>
          <w:szCs w:val="24"/>
        </w:rPr>
        <w:t xml:space="preserve"> er et EDB redskab, udviklet af konsulentfirmaet </w:t>
      </w:r>
      <w:proofErr w:type="spellStart"/>
      <w:r w:rsidR="00EF2D8C">
        <w:rPr>
          <w:rFonts w:ascii="Arial" w:hAnsi="Arial" w:cs="Arial"/>
          <w:sz w:val="24"/>
          <w:szCs w:val="24"/>
        </w:rPr>
        <w:t>kommit</w:t>
      </w:r>
      <w:proofErr w:type="spellEnd"/>
      <w:r w:rsidR="00EF2D8C">
        <w:rPr>
          <w:rFonts w:ascii="Arial" w:hAnsi="Arial" w:cs="Arial"/>
          <w:sz w:val="24"/>
          <w:szCs w:val="24"/>
        </w:rPr>
        <w:t xml:space="preserve"> i samarbejde med socialstyrelsen. Udover at være et ledelses og styringsinstrument er DUBO ligeledes bundet op på en metode i socialt arbejde ( ICS), som bruges i udarbejdelsen af børnefaglige undersøgelse jf. Servicelovens § 50. Derfor er metodeanvendelsen i systemet bundet op en processtyring af selve undersøgelsesforløbet. Dvs. at systemet overvåger tidsforbrug, registreringer osv., med det formål, at ledelsen kan overvåge socialrådgivernes ( markarbejdernes)  arbejde ret detaljeret ( Socialstyrelsen 2014) ( </w:t>
      </w:r>
      <w:proofErr w:type="spellStart"/>
      <w:r w:rsidR="00EF2D8C">
        <w:rPr>
          <w:rFonts w:ascii="Arial" w:hAnsi="Arial" w:cs="Arial"/>
          <w:sz w:val="24"/>
          <w:szCs w:val="24"/>
        </w:rPr>
        <w:t>Kommid</w:t>
      </w:r>
      <w:proofErr w:type="spellEnd"/>
      <w:r w:rsidR="00EF2D8C">
        <w:rPr>
          <w:rFonts w:ascii="Arial" w:hAnsi="Arial" w:cs="Arial"/>
          <w:sz w:val="24"/>
          <w:szCs w:val="24"/>
        </w:rPr>
        <w:t xml:space="preserve"> 2014).  KL og regeringen har besluttet at DUPO skal implementeres i alle kommuner i Danmark, og implementeres </w:t>
      </w:r>
      <w:proofErr w:type="spellStart"/>
      <w:r w:rsidR="00EF2D8C">
        <w:rPr>
          <w:rFonts w:ascii="Arial" w:hAnsi="Arial" w:cs="Arial"/>
          <w:sz w:val="24"/>
          <w:szCs w:val="24"/>
        </w:rPr>
        <w:t>fasevis</w:t>
      </w:r>
      <w:proofErr w:type="spellEnd"/>
      <w:r w:rsidR="00EF2D8C">
        <w:rPr>
          <w:rFonts w:ascii="Arial" w:hAnsi="Arial" w:cs="Arial"/>
          <w:sz w:val="24"/>
          <w:szCs w:val="24"/>
        </w:rPr>
        <w:t xml:space="preserve"> indtil alle kommuner er blevet tilsluttet DUBO.  Når IP 1 påpeger at DUPO har gjort ham til et " </w:t>
      </w:r>
      <w:proofErr w:type="spellStart"/>
      <w:r w:rsidR="00EF2D8C">
        <w:rPr>
          <w:rFonts w:ascii="Arial" w:hAnsi="Arial" w:cs="Arial"/>
          <w:sz w:val="24"/>
          <w:szCs w:val="24"/>
        </w:rPr>
        <w:t>vedhængsel</w:t>
      </w:r>
      <w:proofErr w:type="spellEnd"/>
      <w:r w:rsidR="00EF2D8C">
        <w:rPr>
          <w:rFonts w:ascii="Arial" w:hAnsi="Arial" w:cs="Arial"/>
          <w:sz w:val="24"/>
          <w:szCs w:val="24"/>
        </w:rPr>
        <w:t xml:space="preserve"> til mas</w:t>
      </w:r>
      <w:r w:rsidR="0024614F">
        <w:rPr>
          <w:rFonts w:ascii="Arial" w:hAnsi="Arial" w:cs="Arial"/>
          <w:sz w:val="24"/>
          <w:szCs w:val="24"/>
        </w:rPr>
        <w:t>kinen" og at han derved bruger mindre tid til familierne end hidtil, er dette et tegn på det at det socialfaglige råderum gradvist er blevet formindsket, gennem procesregulerende teknikker som BUPO, hvilket har medført at dokumentation af opfyldelse af disse proceskrav, tager tid fra arb</w:t>
      </w:r>
      <w:r>
        <w:rPr>
          <w:rFonts w:ascii="Arial" w:hAnsi="Arial" w:cs="Arial"/>
          <w:sz w:val="24"/>
          <w:szCs w:val="24"/>
        </w:rPr>
        <w:t xml:space="preserve">ejdet i relation til familierne, </w:t>
      </w:r>
      <w:r w:rsidR="00364221">
        <w:rPr>
          <w:rFonts w:ascii="Arial" w:hAnsi="Arial" w:cs="Arial"/>
          <w:sz w:val="24"/>
          <w:szCs w:val="24"/>
        </w:rPr>
        <w:t xml:space="preserve"> og at han ikke har mulighed for at prioritere implementeringen af metoden. </w:t>
      </w:r>
      <w:r>
        <w:rPr>
          <w:rFonts w:ascii="Arial" w:hAnsi="Arial" w:cs="Arial"/>
          <w:sz w:val="24"/>
          <w:szCs w:val="24"/>
        </w:rPr>
        <w:t>hvilket hæmmer implementeringen af metoden processuelle netværksmøder, da metoden kræver tid og ressourcer, som i stedet bliver brugt</w:t>
      </w:r>
      <w:r w:rsidR="00C64A14">
        <w:rPr>
          <w:rFonts w:ascii="Arial" w:hAnsi="Arial" w:cs="Arial"/>
          <w:sz w:val="24"/>
          <w:szCs w:val="24"/>
        </w:rPr>
        <w:t xml:space="preserve"> på opfyldelse og dokumentation af proces</w:t>
      </w:r>
      <w:r>
        <w:rPr>
          <w:rFonts w:ascii="Arial" w:hAnsi="Arial" w:cs="Arial"/>
          <w:sz w:val="24"/>
          <w:szCs w:val="24"/>
        </w:rPr>
        <w:t>krav.</w:t>
      </w:r>
    </w:p>
    <w:p w:rsidR="0024614F" w:rsidRDefault="0024614F" w:rsidP="0024614F">
      <w:pPr>
        <w:spacing w:line="360" w:lineRule="auto"/>
        <w:rPr>
          <w:rFonts w:ascii="Arial" w:hAnsi="Arial" w:cs="Arial"/>
          <w:sz w:val="24"/>
          <w:szCs w:val="24"/>
        </w:rPr>
      </w:pPr>
      <w:r>
        <w:rPr>
          <w:rFonts w:ascii="Arial" w:hAnsi="Arial" w:cs="Arial"/>
          <w:sz w:val="24"/>
          <w:szCs w:val="24"/>
        </w:rPr>
        <w:t>Den offentlige sektor, og derved også de organisationer hvor der udføres socialt arbejde, oversvømmes i disse år med organisatoriske ændringer, nye edb systemer og metoder, som alle introduceres med det  formål, at optimere og målrette den offentlige service, og de offentlige ydelser. De fleste af disse  ændringer, er besluttet udenfor de kommunale organisationer, som forventes at implementerer dem., fx ved lov vedtaget i folketinget. Samtidig er disse mange ændringer et udtryk for e</w:t>
      </w:r>
      <w:r w:rsidR="00FC5A28">
        <w:rPr>
          <w:rFonts w:ascii="Arial" w:hAnsi="Arial" w:cs="Arial"/>
          <w:sz w:val="24"/>
          <w:szCs w:val="24"/>
        </w:rPr>
        <w:t xml:space="preserve">n global New public management </w:t>
      </w:r>
      <w:r>
        <w:rPr>
          <w:rFonts w:ascii="Arial" w:hAnsi="Arial" w:cs="Arial"/>
          <w:sz w:val="24"/>
          <w:szCs w:val="24"/>
        </w:rPr>
        <w:t xml:space="preserve"> </w:t>
      </w:r>
      <w:r w:rsidR="00FC5A28">
        <w:rPr>
          <w:rFonts w:ascii="Arial" w:hAnsi="Arial" w:cs="Arial"/>
          <w:sz w:val="24"/>
          <w:szCs w:val="24"/>
        </w:rPr>
        <w:t>(</w:t>
      </w:r>
      <w:r>
        <w:rPr>
          <w:rFonts w:ascii="Arial" w:hAnsi="Arial" w:cs="Arial"/>
          <w:sz w:val="24"/>
          <w:szCs w:val="24"/>
        </w:rPr>
        <w:t xml:space="preserve">NPM) trend eller ide, som har bidt sig fast i den offentlige sektor siden 1980erne. </w:t>
      </w:r>
    </w:p>
    <w:p w:rsidR="0024614F" w:rsidRPr="00285BA4" w:rsidRDefault="0024614F" w:rsidP="0024614F">
      <w:pPr>
        <w:spacing w:line="360" w:lineRule="auto"/>
        <w:rPr>
          <w:rFonts w:ascii="Arial" w:hAnsi="Arial" w:cs="Arial"/>
          <w:sz w:val="24"/>
          <w:szCs w:val="24"/>
        </w:rPr>
      </w:pPr>
      <w:r>
        <w:rPr>
          <w:rFonts w:ascii="Arial" w:hAnsi="Arial" w:cs="Arial"/>
          <w:sz w:val="24"/>
          <w:szCs w:val="24"/>
        </w:rPr>
        <w:t xml:space="preserve">Denne New public management trend kan ses som et element af en gennemgribende udvikling af den danske velfærdstat siden 1980erne, hvor velfærdsstaten og dens institutioner og organisationer udfordredes af ideer, om mere markedsorienterede løsninger, og markedslignende styringsredskaber i den offentlige sektor( </w:t>
      </w:r>
      <w:proofErr w:type="spellStart"/>
      <w:r>
        <w:rPr>
          <w:rFonts w:ascii="Arial" w:hAnsi="Arial" w:cs="Arial"/>
          <w:sz w:val="24"/>
          <w:szCs w:val="24"/>
        </w:rPr>
        <w:t>Bømler</w:t>
      </w:r>
      <w:proofErr w:type="spellEnd"/>
      <w:r>
        <w:rPr>
          <w:rFonts w:ascii="Arial" w:hAnsi="Arial" w:cs="Arial"/>
          <w:sz w:val="24"/>
          <w:szCs w:val="24"/>
        </w:rPr>
        <w:t xml:space="preserve"> ,2008, s 60). Denne udvikling </w:t>
      </w:r>
      <w:r w:rsidRPr="00285BA4">
        <w:rPr>
          <w:rFonts w:ascii="Arial" w:hAnsi="Arial" w:cs="Arial"/>
          <w:sz w:val="24"/>
          <w:szCs w:val="24"/>
        </w:rPr>
        <w:t>har medført</w:t>
      </w:r>
      <w:r w:rsidR="00FC5A28">
        <w:rPr>
          <w:rFonts w:ascii="Arial" w:hAnsi="Arial" w:cs="Arial"/>
          <w:sz w:val="24"/>
          <w:szCs w:val="24"/>
        </w:rPr>
        <w:t>,</w:t>
      </w:r>
      <w:r w:rsidRPr="00285BA4">
        <w:rPr>
          <w:rFonts w:ascii="Arial" w:hAnsi="Arial" w:cs="Arial"/>
          <w:sz w:val="24"/>
          <w:szCs w:val="24"/>
        </w:rPr>
        <w:t xml:space="preserve"> at en radikal </w:t>
      </w:r>
      <w:proofErr w:type="spellStart"/>
      <w:r w:rsidRPr="00285BA4">
        <w:rPr>
          <w:rFonts w:ascii="Arial" w:hAnsi="Arial" w:cs="Arial"/>
          <w:sz w:val="24"/>
          <w:szCs w:val="24"/>
        </w:rPr>
        <w:t>økonomisme</w:t>
      </w:r>
      <w:proofErr w:type="spellEnd"/>
      <w:r w:rsidRPr="00285BA4">
        <w:rPr>
          <w:rFonts w:ascii="Arial" w:hAnsi="Arial" w:cs="Arial"/>
          <w:sz w:val="24"/>
          <w:szCs w:val="24"/>
        </w:rPr>
        <w:t xml:space="preserve"> har vundet indpas i de offentlige organisationer, med øget fokus på målstyring, rationel drift og optimal ressourceudnyttelse ( </w:t>
      </w:r>
      <w:proofErr w:type="spellStart"/>
      <w:r w:rsidRPr="00285BA4">
        <w:rPr>
          <w:rFonts w:ascii="Arial" w:hAnsi="Arial" w:cs="Arial"/>
          <w:sz w:val="24"/>
          <w:szCs w:val="24"/>
        </w:rPr>
        <w:t>Røvik</w:t>
      </w:r>
      <w:proofErr w:type="spellEnd"/>
      <w:r w:rsidRPr="00285BA4">
        <w:rPr>
          <w:rFonts w:ascii="Arial" w:hAnsi="Arial" w:cs="Arial"/>
          <w:sz w:val="24"/>
          <w:szCs w:val="24"/>
        </w:rPr>
        <w:t xml:space="preserve"> 2007</w:t>
      </w:r>
      <w:r w:rsidR="00ED58DB">
        <w:rPr>
          <w:rFonts w:ascii="Arial" w:hAnsi="Arial" w:cs="Arial"/>
          <w:sz w:val="24"/>
          <w:szCs w:val="24"/>
        </w:rPr>
        <w:t xml:space="preserve">, 161) </w:t>
      </w:r>
      <w:r w:rsidRPr="00285BA4">
        <w:rPr>
          <w:rFonts w:ascii="Arial" w:hAnsi="Arial" w:cs="Arial"/>
          <w:sz w:val="24"/>
          <w:szCs w:val="24"/>
        </w:rPr>
        <w:t>For at fremme disse målsætninger</w:t>
      </w:r>
      <w:r w:rsidR="00FC5A28">
        <w:rPr>
          <w:rFonts w:ascii="Arial" w:hAnsi="Arial" w:cs="Arial"/>
          <w:sz w:val="24"/>
          <w:szCs w:val="24"/>
        </w:rPr>
        <w:t>,</w:t>
      </w:r>
      <w:r w:rsidRPr="00285BA4">
        <w:rPr>
          <w:rFonts w:ascii="Arial" w:hAnsi="Arial" w:cs="Arial"/>
          <w:sz w:val="24"/>
          <w:szCs w:val="24"/>
        </w:rPr>
        <w:t xml:space="preserve"> e</w:t>
      </w:r>
      <w:r>
        <w:rPr>
          <w:rFonts w:ascii="Arial" w:hAnsi="Arial" w:cs="Arial"/>
          <w:sz w:val="24"/>
          <w:szCs w:val="24"/>
        </w:rPr>
        <w:t xml:space="preserve">r der i stadigt </w:t>
      </w:r>
      <w:r>
        <w:rPr>
          <w:rFonts w:ascii="Arial" w:hAnsi="Arial" w:cs="Arial"/>
          <w:sz w:val="24"/>
          <w:szCs w:val="24"/>
        </w:rPr>
        <w:lastRenderedPageBreak/>
        <w:t>stigende grad b</w:t>
      </w:r>
      <w:r w:rsidRPr="00285BA4">
        <w:rPr>
          <w:rFonts w:ascii="Arial" w:hAnsi="Arial" w:cs="Arial"/>
          <w:sz w:val="24"/>
          <w:szCs w:val="24"/>
        </w:rPr>
        <w:t>levet indført organisationsopskrifter afprøvet i det private erhvervsliv</w:t>
      </w:r>
      <w:r>
        <w:rPr>
          <w:rFonts w:ascii="Arial" w:hAnsi="Arial" w:cs="Arial"/>
          <w:sz w:val="24"/>
          <w:szCs w:val="24"/>
        </w:rPr>
        <w:t xml:space="preserve"> i den offentlige sektor, også i socialforvaltningerne.</w:t>
      </w:r>
      <w:r w:rsidR="00E73F23">
        <w:rPr>
          <w:rFonts w:ascii="Arial" w:hAnsi="Arial" w:cs="Arial"/>
          <w:sz w:val="24"/>
          <w:szCs w:val="24"/>
        </w:rPr>
        <w:t xml:space="preserve"> S</w:t>
      </w:r>
      <w:r w:rsidRPr="00285BA4">
        <w:rPr>
          <w:rFonts w:ascii="Arial" w:hAnsi="Arial" w:cs="Arial"/>
          <w:sz w:val="24"/>
          <w:szCs w:val="24"/>
        </w:rPr>
        <w:t xml:space="preserve">ådanne redskaber har ofte fokus på </w:t>
      </w:r>
      <w:r>
        <w:rPr>
          <w:rFonts w:ascii="Arial" w:hAnsi="Arial" w:cs="Arial"/>
          <w:sz w:val="24"/>
          <w:szCs w:val="24"/>
        </w:rPr>
        <w:t>styring af markarbejdernes adfærd, både i relation med målgruppen og i regulering af arbejdets processkridt. Denne styring af markarbejderne, men også af lederne i de offentlige organisationer, m</w:t>
      </w:r>
      <w:r w:rsidR="00ED58DB">
        <w:rPr>
          <w:rFonts w:ascii="Arial" w:hAnsi="Arial" w:cs="Arial"/>
          <w:sz w:val="24"/>
          <w:szCs w:val="24"/>
        </w:rPr>
        <w:t>edfører at markarbejdernes indflydelse på tilrettelæggelsen af arbejdsopgaverne, og derved på eget er blevet reduceret</w:t>
      </w:r>
      <w:r>
        <w:rPr>
          <w:rFonts w:ascii="Arial" w:hAnsi="Arial" w:cs="Arial"/>
          <w:sz w:val="24"/>
          <w:szCs w:val="24"/>
        </w:rPr>
        <w:t>. Dette ses fx i procesregulering på beskæftigelsesområdet, hvor rettidighed, dvs. rettidig overholdelse af diverse proceskrav til sagsbehandlingen, og samtalerne med borgern</w:t>
      </w:r>
      <w:r w:rsidR="00ED58DB">
        <w:rPr>
          <w:rFonts w:ascii="Arial" w:hAnsi="Arial" w:cs="Arial"/>
          <w:sz w:val="24"/>
          <w:szCs w:val="24"/>
        </w:rPr>
        <w:t xml:space="preserve">e reguleres og styres intensivt. </w:t>
      </w:r>
      <w:r>
        <w:rPr>
          <w:rFonts w:ascii="Arial" w:hAnsi="Arial" w:cs="Arial"/>
          <w:sz w:val="24"/>
          <w:szCs w:val="24"/>
        </w:rPr>
        <w:t xml:space="preserve"> </w:t>
      </w:r>
    </w:p>
    <w:p w:rsidR="00BA028C" w:rsidRDefault="00BA028C" w:rsidP="00BA028C">
      <w:pPr>
        <w:spacing w:line="360" w:lineRule="auto"/>
        <w:rPr>
          <w:rFonts w:ascii="Arial" w:hAnsi="Arial" w:cs="Arial"/>
          <w:sz w:val="24"/>
          <w:szCs w:val="24"/>
        </w:rPr>
      </w:pPr>
      <w:r>
        <w:rPr>
          <w:rFonts w:ascii="Arial" w:hAnsi="Arial" w:cs="Arial"/>
          <w:sz w:val="24"/>
          <w:szCs w:val="24"/>
        </w:rPr>
        <w:t>Denne oplevelse af at have stadigt flere og komplekse arbejdsgaver, samtidig med en reducering af indflydelsen på eget arbejde gennem pr</w:t>
      </w:r>
      <w:r w:rsidR="00EF2D8C">
        <w:rPr>
          <w:rFonts w:ascii="Arial" w:hAnsi="Arial" w:cs="Arial"/>
          <w:sz w:val="24"/>
          <w:szCs w:val="24"/>
        </w:rPr>
        <w:t xml:space="preserve">ocesreguleringskrav, medfører </w:t>
      </w:r>
      <w:r>
        <w:rPr>
          <w:rFonts w:ascii="Arial" w:hAnsi="Arial" w:cs="Arial"/>
          <w:sz w:val="24"/>
          <w:szCs w:val="24"/>
        </w:rPr>
        <w:t xml:space="preserve"> en oplevelse af</w:t>
      </w:r>
      <w:r w:rsidR="00401B48">
        <w:rPr>
          <w:rFonts w:ascii="Arial" w:hAnsi="Arial" w:cs="Arial"/>
          <w:sz w:val="24"/>
          <w:szCs w:val="24"/>
        </w:rPr>
        <w:t xml:space="preserve"> krydspre</w:t>
      </w:r>
      <w:r w:rsidR="00EF2D8C">
        <w:rPr>
          <w:rFonts w:ascii="Arial" w:hAnsi="Arial" w:cs="Arial"/>
          <w:sz w:val="24"/>
          <w:szCs w:val="24"/>
        </w:rPr>
        <w:t>s og stress</w:t>
      </w:r>
      <w:r>
        <w:rPr>
          <w:rFonts w:ascii="Arial" w:hAnsi="Arial" w:cs="Arial"/>
          <w:sz w:val="24"/>
          <w:szCs w:val="24"/>
        </w:rPr>
        <w:t xml:space="preserve"> hos markarbejderne ( </w:t>
      </w:r>
      <w:proofErr w:type="spellStart"/>
      <w:r>
        <w:rPr>
          <w:rFonts w:ascii="Arial" w:hAnsi="Arial" w:cs="Arial"/>
          <w:sz w:val="24"/>
          <w:szCs w:val="24"/>
        </w:rPr>
        <w:t>karase</w:t>
      </w:r>
      <w:r w:rsidR="00EF2D8C">
        <w:rPr>
          <w:rFonts w:ascii="Arial" w:hAnsi="Arial" w:cs="Arial"/>
          <w:sz w:val="24"/>
          <w:szCs w:val="24"/>
        </w:rPr>
        <w:t>k</w:t>
      </w:r>
      <w:proofErr w:type="spellEnd"/>
      <w:r w:rsidR="00EF2D8C">
        <w:rPr>
          <w:rFonts w:ascii="Arial" w:hAnsi="Arial" w:cs="Arial"/>
          <w:sz w:val="24"/>
          <w:szCs w:val="24"/>
        </w:rPr>
        <w:t xml:space="preserve"> &amp; </w:t>
      </w:r>
      <w:proofErr w:type="spellStart"/>
      <w:r w:rsidR="00EF2D8C">
        <w:rPr>
          <w:rFonts w:ascii="Arial" w:hAnsi="Arial" w:cs="Arial"/>
          <w:sz w:val="24"/>
          <w:szCs w:val="24"/>
        </w:rPr>
        <w:t>Thorrel</w:t>
      </w:r>
      <w:proofErr w:type="spellEnd"/>
      <w:r w:rsidR="00EF2D8C">
        <w:rPr>
          <w:rFonts w:ascii="Arial" w:hAnsi="Arial" w:cs="Arial"/>
          <w:sz w:val="24"/>
          <w:szCs w:val="24"/>
        </w:rPr>
        <w:t xml:space="preserve">  1990) , hvilket </w:t>
      </w:r>
      <w:r>
        <w:rPr>
          <w:rFonts w:ascii="Arial" w:hAnsi="Arial" w:cs="Arial"/>
          <w:sz w:val="24"/>
          <w:szCs w:val="24"/>
        </w:rPr>
        <w:t xml:space="preserve"> medføre</w:t>
      </w:r>
      <w:r w:rsidR="00EF2D8C">
        <w:rPr>
          <w:rFonts w:ascii="Arial" w:hAnsi="Arial" w:cs="Arial"/>
          <w:sz w:val="24"/>
          <w:szCs w:val="24"/>
        </w:rPr>
        <w:t>r</w:t>
      </w:r>
      <w:r>
        <w:rPr>
          <w:rFonts w:ascii="Arial" w:hAnsi="Arial" w:cs="Arial"/>
          <w:sz w:val="24"/>
          <w:szCs w:val="24"/>
        </w:rPr>
        <w:t xml:space="preserve"> at arbejdsopgaver uden for kernearbejdsopgaverne neddrosles, eller at implementeringen af processuelle netværksmøder helt går stå, da markarbejderne reagerer på krydspresset med afvigemekanismer, i et forsøg på at reducerer arbejdspresset ( Winter &amp; Nielsen 2007, s. 116)</w:t>
      </w:r>
    </w:p>
    <w:p w:rsidR="00C64A14" w:rsidRDefault="00C64A14" w:rsidP="00C64A14">
      <w:pPr>
        <w:spacing w:line="360" w:lineRule="auto"/>
        <w:rPr>
          <w:rFonts w:ascii="Arial" w:hAnsi="Arial" w:cs="Arial"/>
          <w:i/>
          <w:sz w:val="24"/>
          <w:szCs w:val="24"/>
        </w:rPr>
      </w:pPr>
      <w:r w:rsidRPr="00285BA4">
        <w:rPr>
          <w:rFonts w:ascii="Arial" w:hAnsi="Arial" w:cs="Arial"/>
          <w:sz w:val="24"/>
          <w:szCs w:val="24"/>
        </w:rPr>
        <w:t>IP 1</w:t>
      </w:r>
      <w:r w:rsidRPr="00802ABC">
        <w:rPr>
          <w:rFonts w:ascii="Arial" w:hAnsi="Arial" w:cs="Arial"/>
          <w:i/>
          <w:sz w:val="24"/>
          <w:szCs w:val="24"/>
        </w:rPr>
        <w:t>.”hvis vi havde en anden tankegang</w:t>
      </w:r>
      <w:r>
        <w:rPr>
          <w:rFonts w:ascii="Arial" w:hAnsi="Arial" w:cs="Arial"/>
          <w:i/>
          <w:sz w:val="24"/>
          <w:szCs w:val="24"/>
        </w:rPr>
        <w:t xml:space="preserve">, hvor vi ikke var så </w:t>
      </w:r>
      <w:proofErr w:type="spellStart"/>
      <w:r>
        <w:rPr>
          <w:rFonts w:ascii="Arial" w:hAnsi="Arial" w:cs="Arial"/>
          <w:i/>
          <w:sz w:val="24"/>
          <w:szCs w:val="24"/>
        </w:rPr>
        <w:t>lovfikserede</w:t>
      </w:r>
      <w:proofErr w:type="spellEnd"/>
      <w:r w:rsidRPr="00802ABC">
        <w:rPr>
          <w:rFonts w:ascii="Arial" w:hAnsi="Arial" w:cs="Arial"/>
          <w:i/>
          <w:sz w:val="24"/>
          <w:szCs w:val="24"/>
        </w:rPr>
        <w:t>, så ville det være l</w:t>
      </w:r>
      <w:r>
        <w:rPr>
          <w:rFonts w:ascii="Arial" w:hAnsi="Arial" w:cs="Arial"/>
          <w:i/>
          <w:sz w:val="24"/>
          <w:szCs w:val="24"/>
        </w:rPr>
        <w:t>ettere, at løse problemerne,</w:t>
      </w:r>
      <w:r w:rsidRPr="00802ABC">
        <w:rPr>
          <w:rFonts w:ascii="Arial" w:hAnsi="Arial" w:cs="Arial"/>
          <w:i/>
          <w:sz w:val="24"/>
          <w:szCs w:val="24"/>
        </w:rPr>
        <w:t xml:space="preserve"> på den her måde</w:t>
      </w:r>
      <w:r>
        <w:rPr>
          <w:rFonts w:ascii="Arial" w:hAnsi="Arial" w:cs="Arial"/>
          <w:i/>
          <w:sz w:val="24"/>
          <w:szCs w:val="24"/>
        </w:rPr>
        <w:t>. S</w:t>
      </w:r>
      <w:r w:rsidRPr="00802ABC">
        <w:rPr>
          <w:rFonts w:ascii="Arial" w:hAnsi="Arial" w:cs="Arial"/>
          <w:i/>
          <w:sz w:val="24"/>
          <w:szCs w:val="24"/>
        </w:rPr>
        <w:t>å dybest set ville det være bedre, at lave processuelle netværksmøder på det hele, men i den forstand så er vores struktur anderledes.”</w:t>
      </w:r>
    </w:p>
    <w:p w:rsidR="00C64A14" w:rsidRDefault="00C64A14" w:rsidP="00C64A14">
      <w:pPr>
        <w:spacing w:line="360" w:lineRule="auto"/>
        <w:rPr>
          <w:rFonts w:ascii="Arial" w:hAnsi="Arial" w:cs="Arial"/>
          <w:sz w:val="24"/>
          <w:szCs w:val="24"/>
        </w:rPr>
      </w:pPr>
      <w:r>
        <w:rPr>
          <w:rFonts w:ascii="Arial" w:hAnsi="Arial" w:cs="Arial"/>
          <w:sz w:val="24"/>
          <w:szCs w:val="24"/>
        </w:rPr>
        <w:t xml:space="preserve">IP 1, s pointering af tankegangen, som værende en væsentlig barriere i implementeringen af processuelle netværksmøder, er et udtryk, for at overholdelse af lovbestemte proceskrav, i organisationen opfattes som vigtigere arbejdsopgaver end implementeringen af processuelle netværksmøder. </w:t>
      </w:r>
    </w:p>
    <w:p w:rsidR="00BE07B6" w:rsidRDefault="00653A2B" w:rsidP="00285BA4">
      <w:pPr>
        <w:spacing w:line="360" w:lineRule="auto"/>
        <w:rPr>
          <w:rFonts w:ascii="Arial" w:hAnsi="Arial" w:cs="Arial"/>
          <w:sz w:val="24"/>
          <w:szCs w:val="24"/>
        </w:rPr>
      </w:pPr>
      <w:r>
        <w:rPr>
          <w:rFonts w:ascii="Arial" w:hAnsi="Arial" w:cs="Arial"/>
          <w:sz w:val="24"/>
          <w:szCs w:val="24"/>
        </w:rPr>
        <w:t>De</w:t>
      </w:r>
      <w:r w:rsidR="00C64A14">
        <w:rPr>
          <w:rFonts w:ascii="Arial" w:hAnsi="Arial" w:cs="Arial"/>
          <w:sz w:val="24"/>
          <w:szCs w:val="24"/>
        </w:rPr>
        <w:t>tte er et resultat af, at de</w:t>
      </w:r>
      <w:r>
        <w:rPr>
          <w:rFonts w:ascii="Arial" w:hAnsi="Arial" w:cs="Arial"/>
          <w:sz w:val="24"/>
          <w:szCs w:val="24"/>
        </w:rPr>
        <w:t xml:space="preserve"> New public </w:t>
      </w:r>
      <w:r w:rsidR="004B6F4A">
        <w:rPr>
          <w:rFonts w:ascii="Arial" w:hAnsi="Arial" w:cs="Arial"/>
          <w:sz w:val="24"/>
          <w:szCs w:val="24"/>
        </w:rPr>
        <w:t>management inspirerede styringsredskaber</w:t>
      </w:r>
      <w:r>
        <w:rPr>
          <w:rFonts w:ascii="Arial" w:hAnsi="Arial" w:cs="Arial"/>
          <w:sz w:val="24"/>
          <w:szCs w:val="24"/>
        </w:rPr>
        <w:t>, såsom procesregulering af</w:t>
      </w:r>
      <w:r w:rsidR="00E73F23">
        <w:rPr>
          <w:rFonts w:ascii="Arial" w:hAnsi="Arial" w:cs="Arial"/>
          <w:sz w:val="24"/>
          <w:szCs w:val="24"/>
        </w:rPr>
        <w:t xml:space="preserve"> det sociale </w:t>
      </w:r>
      <w:proofErr w:type="spellStart"/>
      <w:r w:rsidR="00E73F23">
        <w:rPr>
          <w:rFonts w:ascii="Arial" w:hAnsi="Arial" w:cs="Arial"/>
          <w:sz w:val="24"/>
          <w:szCs w:val="24"/>
        </w:rPr>
        <w:t>arbejde</w:t>
      </w:r>
      <w:r w:rsidR="004B6F4A">
        <w:rPr>
          <w:rFonts w:ascii="Arial" w:hAnsi="Arial" w:cs="Arial"/>
          <w:sz w:val="24"/>
          <w:szCs w:val="24"/>
        </w:rPr>
        <w:t>,og</w:t>
      </w:r>
      <w:proofErr w:type="spellEnd"/>
      <w:r w:rsidR="004B6F4A">
        <w:rPr>
          <w:rFonts w:ascii="Arial" w:hAnsi="Arial" w:cs="Arial"/>
          <w:sz w:val="24"/>
          <w:szCs w:val="24"/>
        </w:rPr>
        <w:t xml:space="preserve"> derved socialrådgivernes</w:t>
      </w:r>
      <w:r>
        <w:rPr>
          <w:rFonts w:ascii="Arial" w:hAnsi="Arial" w:cs="Arial"/>
          <w:sz w:val="24"/>
          <w:szCs w:val="24"/>
        </w:rPr>
        <w:t xml:space="preserve"> praksis</w:t>
      </w:r>
      <w:r w:rsidR="00C64A14">
        <w:rPr>
          <w:rFonts w:ascii="Arial" w:hAnsi="Arial" w:cs="Arial"/>
          <w:sz w:val="24"/>
          <w:szCs w:val="24"/>
        </w:rPr>
        <w:t xml:space="preserve"> </w:t>
      </w:r>
      <w:r w:rsidR="004B6F4A">
        <w:rPr>
          <w:rFonts w:ascii="Arial" w:hAnsi="Arial" w:cs="Arial"/>
          <w:sz w:val="24"/>
          <w:szCs w:val="24"/>
        </w:rPr>
        <w:t>bevirke</w:t>
      </w:r>
      <w:r w:rsidR="00C64A14">
        <w:rPr>
          <w:rFonts w:ascii="Arial" w:hAnsi="Arial" w:cs="Arial"/>
          <w:sz w:val="24"/>
          <w:szCs w:val="24"/>
        </w:rPr>
        <w:t>r</w:t>
      </w:r>
      <w:r w:rsidR="004B6F4A">
        <w:rPr>
          <w:rFonts w:ascii="Arial" w:hAnsi="Arial" w:cs="Arial"/>
          <w:sz w:val="24"/>
          <w:szCs w:val="24"/>
        </w:rPr>
        <w:t>, at deres</w:t>
      </w:r>
      <w:r>
        <w:rPr>
          <w:rFonts w:ascii="Arial" w:hAnsi="Arial" w:cs="Arial"/>
          <w:sz w:val="24"/>
          <w:szCs w:val="24"/>
        </w:rPr>
        <w:t xml:space="preserve"> adfærd rettes mod, at opfylde disse krav, hvorved mere relationelle sider af det sociale arbejde neddrosles, hvilket kan medføre at </w:t>
      </w:r>
      <w:r w:rsidR="004B6F4A">
        <w:rPr>
          <w:rFonts w:ascii="Arial" w:hAnsi="Arial" w:cs="Arial"/>
          <w:sz w:val="24"/>
          <w:szCs w:val="24"/>
        </w:rPr>
        <w:t>fokus flyttes fra</w:t>
      </w:r>
      <w:r w:rsidR="00B57B9D">
        <w:rPr>
          <w:rFonts w:ascii="Arial" w:hAnsi="Arial" w:cs="Arial"/>
          <w:sz w:val="24"/>
          <w:szCs w:val="24"/>
        </w:rPr>
        <w:t xml:space="preserve"> familiernes behov til opfyldelse af proceskrav i lovgivningen.</w:t>
      </w:r>
    </w:p>
    <w:p w:rsidR="006708C6" w:rsidRPr="006708C6" w:rsidRDefault="006708C6" w:rsidP="00285BA4">
      <w:pPr>
        <w:spacing w:line="360" w:lineRule="auto"/>
        <w:rPr>
          <w:rFonts w:ascii="Arial" w:hAnsi="Arial" w:cs="Arial"/>
          <w:b/>
          <w:sz w:val="24"/>
          <w:szCs w:val="24"/>
        </w:rPr>
      </w:pPr>
      <w:r w:rsidRPr="006708C6">
        <w:rPr>
          <w:rFonts w:ascii="Arial" w:hAnsi="Arial" w:cs="Arial"/>
          <w:b/>
          <w:sz w:val="24"/>
          <w:szCs w:val="24"/>
        </w:rPr>
        <w:t xml:space="preserve">Inkompatibilitetsargumenter  </w:t>
      </w:r>
    </w:p>
    <w:p w:rsidR="002D5656" w:rsidRPr="002D5656" w:rsidRDefault="002D5656" w:rsidP="00285BA4">
      <w:pPr>
        <w:spacing w:line="360" w:lineRule="auto"/>
        <w:rPr>
          <w:rFonts w:ascii="Arial" w:hAnsi="Arial" w:cs="Arial"/>
          <w:i/>
          <w:sz w:val="24"/>
          <w:szCs w:val="24"/>
        </w:rPr>
      </w:pPr>
      <w:r w:rsidRPr="002D5656">
        <w:rPr>
          <w:rFonts w:ascii="Arial" w:hAnsi="Arial" w:cs="Arial"/>
          <w:i/>
          <w:sz w:val="24"/>
          <w:szCs w:val="24"/>
        </w:rPr>
        <w:lastRenderedPageBreak/>
        <w:t>IP 1: "hele kontanthjælpsområdet  også kaldet udbetalings enheden er rigtigt svære at få med.  Fordi der er nogle som er ganske tydelige, og siger at det her, vil jeg ikke spilde min tid på. Det er en dyb udfordring"</w:t>
      </w:r>
    </w:p>
    <w:p w:rsidR="007B0F04" w:rsidRDefault="000F3B38" w:rsidP="0032066C">
      <w:pPr>
        <w:spacing w:line="360" w:lineRule="auto"/>
        <w:rPr>
          <w:rFonts w:ascii="Arial" w:hAnsi="Arial" w:cs="Arial"/>
          <w:sz w:val="24"/>
          <w:szCs w:val="24"/>
        </w:rPr>
      </w:pPr>
      <w:r>
        <w:rPr>
          <w:rFonts w:ascii="Arial" w:hAnsi="Arial" w:cs="Arial"/>
          <w:sz w:val="24"/>
          <w:szCs w:val="24"/>
        </w:rPr>
        <w:t xml:space="preserve">Når IP 1 fortæller at kollegerne på kontanthjælpsområdet  meddeler at de " ikke vil spilde" deres tid på afholdelse af processuelle netværksmøder, er dette udtryk for at denne </w:t>
      </w:r>
      <w:r w:rsidR="00345180">
        <w:rPr>
          <w:rFonts w:ascii="Arial" w:hAnsi="Arial" w:cs="Arial"/>
          <w:sz w:val="24"/>
          <w:szCs w:val="24"/>
        </w:rPr>
        <w:t>prioritering af</w:t>
      </w:r>
      <w:r w:rsidR="008F14A1">
        <w:rPr>
          <w:rFonts w:ascii="Arial" w:hAnsi="Arial" w:cs="Arial"/>
          <w:sz w:val="24"/>
          <w:szCs w:val="24"/>
        </w:rPr>
        <w:t xml:space="preserve"> opfyldelse af</w:t>
      </w:r>
      <w:r w:rsidR="00345180">
        <w:rPr>
          <w:rFonts w:ascii="Arial" w:hAnsi="Arial" w:cs="Arial"/>
          <w:sz w:val="24"/>
          <w:szCs w:val="24"/>
        </w:rPr>
        <w:t xml:space="preserve"> proceskrav</w:t>
      </w:r>
      <w:r w:rsidR="00DA7794">
        <w:rPr>
          <w:rFonts w:ascii="Arial" w:hAnsi="Arial" w:cs="Arial"/>
          <w:sz w:val="24"/>
          <w:szCs w:val="24"/>
        </w:rPr>
        <w:t xml:space="preserve">ene </w:t>
      </w:r>
      <w:r w:rsidR="009A50FC">
        <w:rPr>
          <w:rFonts w:ascii="Arial" w:hAnsi="Arial" w:cs="Arial"/>
          <w:sz w:val="24"/>
          <w:szCs w:val="24"/>
        </w:rPr>
        <w:t xml:space="preserve">fremprovokerer </w:t>
      </w:r>
      <w:r w:rsidR="008F14A1">
        <w:rPr>
          <w:rFonts w:ascii="Arial" w:hAnsi="Arial" w:cs="Arial"/>
          <w:sz w:val="24"/>
          <w:szCs w:val="24"/>
        </w:rPr>
        <w:t>inkompatibilitet</w:t>
      </w:r>
      <w:r w:rsidR="009A50FC">
        <w:rPr>
          <w:rFonts w:ascii="Arial" w:hAnsi="Arial" w:cs="Arial"/>
          <w:sz w:val="24"/>
          <w:szCs w:val="24"/>
        </w:rPr>
        <w:t>s</w:t>
      </w:r>
      <w:r w:rsidR="008F14A1">
        <w:rPr>
          <w:rFonts w:ascii="Arial" w:hAnsi="Arial" w:cs="Arial"/>
          <w:sz w:val="24"/>
          <w:szCs w:val="24"/>
        </w:rPr>
        <w:t xml:space="preserve"> </w:t>
      </w:r>
      <w:r>
        <w:rPr>
          <w:rFonts w:ascii="Arial" w:hAnsi="Arial" w:cs="Arial"/>
          <w:sz w:val="24"/>
          <w:szCs w:val="24"/>
        </w:rPr>
        <w:t xml:space="preserve">argumenter </w:t>
      </w:r>
      <w:r w:rsidR="009A50FC">
        <w:rPr>
          <w:rFonts w:ascii="Arial" w:hAnsi="Arial" w:cs="Arial"/>
          <w:sz w:val="24"/>
          <w:szCs w:val="24"/>
        </w:rPr>
        <w:t xml:space="preserve"> blandt aktører i organisationen</w:t>
      </w:r>
      <w:r w:rsidR="002D5656">
        <w:rPr>
          <w:rFonts w:ascii="Arial" w:hAnsi="Arial" w:cs="Arial"/>
          <w:sz w:val="24"/>
          <w:szCs w:val="24"/>
        </w:rPr>
        <w:t>, da " tankegangen" i organisation, gør at</w:t>
      </w:r>
      <w:r w:rsidR="008F14A1">
        <w:rPr>
          <w:rFonts w:ascii="Arial" w:hAnsi="Arial" w:cs="Arial"/>
          <w:sz w:val="24"/>
          <w:szCs w:val="24"/>
        </w:rPr>
        <w:t xml:space="preserve"> metoden processuelle net</w:t>
      </w:r>
      <w:r w:rsidR="00E73F23">
        <w:rPr>
          <w:rFonts w:ascii="Arial" w:hAnsi="Arial" w:cs="Arial"/>
          <w:sz w:val="24"/>
          <w:szCs w:val="24"/>
        </w:rPr>
        <w:t>værksmøder opleves, som</w:t>
      </w:r>
      <w:r w:rsidR="008F14A1">
        <w:rPr>
          <w:rFonts w:ascii="Arial" w:hAnsi="Arial" w:cs="Arial"/>
          <w:sz w:val="24"/>
          <w:szCs w:val="24"/>
        </w:rPr>
        <w:t xml:space="preserve"> være</w:t>
      </w:r>
      <w:r w:rsidR="00E73F23">
        <w:rPr>
          <w:rFonts w:ascii="Arial" w:hAnsi="Arial" w:cs="Arial"/>
          <w:sz w:val="24"/>
          <w:szCs w:val="24"/>
        </w:rPr>
        <w:t>nde</w:t>
      </w:r>
      <w:r w:rsidR="008F14A1">
        <w:rPr>
          <w:rFonts w:ascii="Arial" w:hAnsi="Arial" w:cs="Arial"/>
          <w:sz w:val="24"/>
          <w:szCs w:val="24"/>
        </w:rPr>
        <w:t xml:space="preserve"> i mods</w:t>
      </w:r>
      <w:r w:rsidR="006708C6">
        <w:rPr>
          <w:rFonts w:ascii="Arial" w:hAnsi="Arial" w:cs="Arial"/>
          <w:sz w:val="24"/>
          <w:szCs w:val="24"/>
        </w:rPr>
        <w:t xml:space="preserve">trid med opfyldelse af de egentlige </w:t>
      </w:r>
      <w:r w:rsidR="007B0F04">
        <w:rPr>
          <w:rFonts w:ascii="Arial" w:hAnsi="Arial" w:cs="Arial"/>
          <w:sz w:val="24"/>
          <w:szCs w:val="24"/>
        </w:rPr>
        <w:t>driftsopgaver.</w:t>
      </w:r>
    </w:p>
    <w:p w:rsidR="00DA7794" w:rsidRDefault="007B0F04" w:rsidP="0032066C">
      <w:pPr>
        <w:spacing w:line="360" w:lineRule="auto"/>
        <w:rPr>
          <w:rFonts w:ascii="Arial" w:hAnsi="Arial" w:cs="Arial"/>
          <w:i/>
          <w:sz w:val="24"/>
          <w:szCs w:val="24"/>
        </w:rPr>
      </w:pPr>
      <w:r>
        <w:rPr>
          <w:rFonts w:ascii="Arial" w:hAnsi="Arial" w:cs="Arial"/>
          <w:sz w:val="24"/>
          <w:szCs w:val="24"/>
        </w:rPr>
        <w:t xml:space="preserve">Disse </w:t>
      </w:r>
      <w:r w:rsidR="009A50FC">
        <w:rPr>
          <w:rFonts w:ascii="Arial" w:hAnsi="Arial" w:cs="Arial"/>
          <w:sz w:val="24"/>
          <w:szCs w:val="24"/>
        </w:rPr>
        <w:t xml:space="preserve">inkompatibilitetsargumenter vil ofte være </w:t>
      </w:r>
      <w:r w:rsidR="004B6F4A">
        <w:rPr>
          <w:rFonts w:ascii="Arial" w:hAnsi="Arial" w:cs="Arial"/>
          <w:sz w:val="24"/>
          <w:szCs w:val="24"/>
        </w:rPr>
        <w:t>baseret</w:t>
      </w:r>
      <w:r w:rsidR="009A50FC">
        <w:rPr>
          <w:rFonts w:ascii="Arial" w:hAnsi="Arial" w:cs="Arial"/>
          <w:sz w:val="24"/>
          <w:szCs w:val="24"/>
        </w:rPr>
        <w:t xml:space="preserve"> på argumenter, om</w:t>
      </w:r>
      <w:r w:rsidR="001A43FC">
        <w:rPr>
          <w:rFonts w:ascii="Arial" w:hAnsi="Arial" w:cs="Arial"/>
          <w:sz w:val="24"/>
          <w:szCs w:val="24"/>
        </w:rPr>
        <w:t xml:space="preserve"> at</w:t>
      </w:r>
      <w:r w:rsidR="009A50FC">
        <w:rPr>
          <w:rFonts w:ascii="Arial" w:hAnsi="Arial" w:cs="Arial"/>
          <w:sz w:val="24"/>
          <w:szCs w:val="24"/>
        </w:rPr>
        <w:t xml:space="preserve"> den måde arbejdet udføres på i forvejen er afprøvet og passer </w:t>
      </w:r>
      <w:r w:rsidR="004B6F4A">
        <w:rPr>
          <w:rFonts w:ascii="Arial" w:hAnsi="Arial" w:cs="Arial"/>
          <w:sz w:val="24"/>
          <w:szCs w:val="24"/>
        </w:rPr>
        <w:t>glimrende</w:t>
      </w:r>
      <w:r w:rsidR="009A50FC">
        <w:rPr>
          <w:rFonts w:ascii="Arial" w:hAnsi="Arial" w:cs="Arial"/>
          <w:sz w:val="24"/>
          <w:szCs w:val="24"/>
        </w:rPr>
        <w:t xml:space="preserve"> ind i </w:t>
      </w:r>
      <w:r w:rsidR="004B6F4A">
        <w:rPr>
          <w:rFonts w:ascii="Arial" w:hAnsi="Arial" w:cs="Arial"/>
          <w:sz w:val="24"/>
          <w:szCs w:val="24"/>
        </w:rPr>
        <w:t>organisationen</w:t>
      </w:r>
      <w:r w:rsidR="009A50FC">
        <w:rPr>
          <w:rFonts w:ascii="Arial" w:hAnsi="Arial" w:cs="Arial"/>
          <w:sz w:val="24"/>
          <w:szCs w:val="24"/>
        </w:rPr>
        <w:t>, så hvorfor forsøg</w:t>
      </w:r>
      <w:r w:rsidR="00E73F23">
        <w:rPr>
          <w:rFonts w:ascii="Arial" w:hAnsi="Arial" w:cs="Arial"/>
          <w:sz w:val="24"/>
          <w:szCs w:val="24"/>
        </w:rPr>
        <w:t>e noget nyt</w:t>
      </w:r>
      <w:r w:rsidR="001A43FC">
        <w:rPr>
          <w:rFonts w:ascii="Arial" w:hAnsi="Arial" w:cs="Arial"/>
          <w:sz w:val="24"/>
          <w:szCs w:val="24"/>
        </w:rPr>
        <w:t xml:space="preserve">, eller være </w:t>
      </w:r>
      <w:r w:rsidR="004B6F4A">
        <w:rPr>
          <w:rFonts w:ascii="Arial" w:hAnsi="Arial" w:cs="Arial"/>
          <w:sz w:val="24"/>
          <w:szCs w:val="24"/>
        </w:rPr>
        <w:t>bas</w:t>
      </w:r>
      <w:r>
        <w:rPr>
          <w:rFonts w:ascii="Arial" w:hAnsi="Arial" w:cs="Arial"/>
          <w:sz w:val="24"/>
          <w:szCs w:val="24"/>
        </w:rPr>
        <w:t>eret på argumenter om</w:t>
      </w:r>
      <w:r w:rsidR="00E73F23">
        <w:rPr>
          <w:rFonts w:ascii="Arial" w:hAnsi="Arial" w:cs="Arial"/>
          <w:sz w:val="24"/>
          <w:szCs w:val="24"/>
        </w:rPr>
        <w:t xml:space="preserve">, at </w:t>
      </w:r>
      <w:proofErr w:type="spellStart"/>
      <w:r w:rsidR="00E73F23">
        <w:rPr>
          <w:rFonts w:ascii="Arial" w:hAnsi="Arial" w:cs="Arial"/>
          <w:sz w:val="24"/>
          <w:szCs w:val="24"/>
        </w:rPr>
        <w:t>reform</w:t>
      </w:r>
      <w:r w:rsidR="004B6F4A">
        <w:rPr>
          <w:rFonts w:ascii="Arial" w:hAnsi="Arial" w:cs="Arial"/>
          <w:sz w:val="24"/>
          <w:szCs w:val="24"/>
        </w:rPr>
        <w:t>ideerne</w:t>
      </w:r>
      <w:proofErr w:type="spellEnd"/>
      <w:r w:rsidR="001A43FC">
        <w:rPr>
          <w:rFonts w:ascii="Arial" w:hAnsi="Arial" w:cs="Arial"/>
          <w:sz w:val="24"/>
          <w:szCs w:val="24"/>
        </w:rPr>
        <w:t xml:space="preserve"> ikke er forenelig</w:t>
      </w:r>
      <w:r w:rsidR="004B6F4A">
        <w:rPr>
          <w:rFonts w:ascii="Arial" w:hAnsi="Arial" w:cs="Arial"/>
          <w:sz w:val="24"/>
          <w:szCs w:val="24"/>
        </w:rPr>
        <w:t>e,</w:t>
      </w:r>
      <w:r w:rsidR="001A43FC">
        <w:rPr>
          <w:rFonts w:ascii="Arial" w:hAnsi="Arial" w:cs="Arial"/>
          <w:sz w:val="24"/>
          <w:szCs w:val="24"/>
        </w:rPr>
        <w:t xml:space="preserve"> med de forpligtelser organisationen</w:t>
      </w:r>
      <w:r w:rsidR="00345180">
        <w:rPr>
          <w:rFonts w:ascii="Arial" w:hAnsi="Arial" w:cs="Arial"/>
          <w:sz w:val="24"/>
          <w:szCs w:val="24"/>
        </w:rPr>
        <w:t xml:space="preserve"> allerede</w:t>
      </w:r>
      <w:r>
        <w:rPr>
          <w:rFonts w:ascii="Arial" w:hAnsi="Arial" w:cs="Arial"/>
          <w:sz w:val="24"/>
          <w:szCs w:val="24"/>
        </w:rPr>
        <w:t xml:space="preserve"> har i forvejen, i dette tilfælde opfyldelse af proceskrav. Inkompatibilitet</w:t>
      </w:r>
      <w:r w:rsidR="001A43FC">
        <w:rPr>
          <w:rFonts w:ascii="Arial" w:hAnsi="Arial" w:cs="Arial"/>
          <w:sz w:val="24"/>
          <w:szCs w:val="24"/>
        </w:rPr>
        <w:t>s</w:t>
      </w:r>
      <w:r w:rsidR="004B6F4A">
        <w:rPr>
          <w:rFonts w:ascii="Arial" w:hAnsi="Arial" w:cs="Arial"/>
          <w:sz w:val="24"/>
          <w:szCs w:val="24"/>
        </w:rPr>
        <w:t xml:space="preserve">argumenter er meget kraftfulde </w:t>
      </w:r>
      <w:r w:rsidR="001A43FC">
        <w:rPr>
          <w:rFonts w:ascii="Arial" w:hAnsi="Arial" w:cs="Arial"/>
          <w:sz w:val="24"/>
          <w:szCs w:val="24"/>
        </w:rPr>
        <w:t>og effektfulde argumenter, som kan medfører at ideen eller metoden der ønskes implementeres frastødes</w:t>
      </w:r>
      <w:r>
        <w:rPr>
          <w:rFonts w:ascii="Arial" w:hAnsi="Arial" w:cs="Arial"/>
          <w:sz w:val="24"/>
          <w:szCs w:val="24"/>
        </w:rPr>
        <w:t xml:space="preserve">( </w:t>
      </w:r>
      <w:proofErr w:type="spellStart"/>
      <w:r>
        <w:rPr>
          <w:rFonts w:ascii="Arial" w:hAnsi="Arial" w:cs="Arial"/>
          <w:sz w:val="24"/>
          <w:szCs w:val="24"/>
        </w:rPr>
        <w:t>Røvik</w:t>
      </w:r>
      <w:proofErr w:type="spellEnd"/>
      <w:r>
        <w:rPr>
          <w:rFonts w:ascii="Arial" w:hAnsi="Arial" w:cs="Arial"/>
          <w:sz w:val="24"/>
          <w:szCs w:val="24"/>
        </w:rPr>
        <w:t xml:space="preserve"> 2007, s. 335)</w:t>
      </w:r>
      <w:r w:rsidR="001A43FC">
        <w:rPr>
          <w:rFonts w:ascii="Arial" w:hAnsi="Arial" w:cs="Arial"/>
          <w:sz w:val="24"/>
          <w:szCs w:val="24"/>
        </w:rPr>
        <w:t>.</w:t>
      </w:r>
    </w:p>
    <w:p w:rsidR="00D43EA3" w:rsidRPr="00DA7794" w:rsidRDefault="00D43EA3" w:rsidP="0032066C">
      <w:pPr>
        <w:spacing w:line="360" w:lineRule="auto"/>
        <w:rPr>
          <w:rFonts w:ascii="Arial" w:hAnsi="Arial" w:cs="Arial"/>
          <w:i/>
          <w:sz w:val="24"/>
          <w:szCs w:val="24"/>
        </w:rPr>
      </w:pPr>
      <w:r w:rsidRPr="00D43EA3">
        <w:rPr>
          <w:rFonts w:ascii="Arial" w:hAnsi="Arial" w:cs="Arial"/>
          <w:b/>
          <w:sz w:val="24"/>
          <w:szCs w:val="24"/>
        </w:rPr>
        <w:t>Delkonklusion</w:t>
      </w:r>
      <w:r w:rsidR="00BA028C">
        <w:rPr>
          <w:rFonts w:ascii="Arial" w:hAnsi="Arial" w:cs="Arial"/>
          <w:b/>
          <w:sz w:val="24"/>
          <w:szCs w:val="24"/>
        </w:rPr>
        <w:t xml:space="preserve"> </w:t>
      </w:r>
      <w:r w:rsidR="00C64A14">
        <w:rPr>
          <w:rFonts w:ascii="Arial" w:hAnsi="Arial" w:cs="Arial"/>
          <w:b/>
          <w:sz w:val="24"/>
          <w:szCs w:val="24"/>
        </w:rPr>
        <w:t>2</w:t>
      </w:r>
    </w:p>
    <w:p w:rsidR="004E073B" w:rsidRDefault="0008572A" w:rsidP="0032066C">
      <w:pPr>
        <w:spacing w:line="360" w:lineRule="auto"/>
        <w:rPr>
          <w:rFonts w:ascii="Arial" w:hAnsi="Arial" w:cs="Arial"/>
          <w:sz w:val="24"/>
          <w:szCs w:val="24"/>
        </w:rPr>
      </w:pPr>
      <w:r>
        <w:rPr>
          <w:rFonts w:ascii="Arial" w:hAnsi="Arial" w:cs="Arial"/>
          <w:sz w:val="24"/>
          <w:szCs w:val="24"/>
        </w:rPr>
        <w:t>Den øgede procesregulering af socialt arbejde hæmmer implementeringen af</w:t>
      </w:r>
      <w:r w:rsidR="00345180">
        <w:rPr>
          <w:rFonts w:ascii="Arial" w:hAnsi="Arial" w:cs="Arial"/>
          <w:sz w:val="24"/>
          <w:szCs w:val="24"/>
        </w:rPr>
        <w:t xml:space="preserve"> metoden </w:t>
      </w:r>
      <w:r>
        <w:rPr>
          <w:rFonts w:ascii="Arial" w:hAnsi="Arial" w:cs="Arial"/>
          <w:sz w:val="24"/>
          <w:szCs w:val="24"/>
        </w:rPr>
        <w:t xml:space="preserve"> processuelle netvær</w:t>
      </w:r>
      <w:r w:rsidR="00DA7794">
        <w:rPr>
          <w:rFonts w:ascii="Arial" w:hAnsi="Arial" w:cs="Arial"/>
          <w:sz w:val="24"/>
          <w:szCs w:val="24"/>
        </w:rPr>
        <w:t>ksmøder, da socialrådgiverne</w:t>
      </w:r>
      <w:r w:rsidR="00FB14A8">
        <w:rPr>
          <w:rFonts w:ascii="Arial" w:hAnsi="Arial" w:cs="Arial"/>
          <w:sz w:val="24"/>
          <w:szCs w:val="24"/>
        </w:rPr>
        <w:t xml:space="preserve"> mister indflydelse over arbejdsprocessen, og</w:t>
      </w:r>
      <w:r w:rsidR="00DA7794">
        <w:rPr>
          <w:rFonts w:ascii="Arial" w:hAnsi="Arial" w:cs="Arial"/>
          <w:sz w:val="24"/>
          <w:szCs w:val="24"/>
        </w:rPr>
        <w:t xml:space="preserve"> bruger mere tid på opfyldelse og dokumentation af proceskrav, hvilket medfører at der bruges mindre tid på opgaver i direkte relation til familierne, s</w:t>
      </w:r>
      <w:r w:rsidR="00364221">
        <w:rPr>
          <w:rFonts w:ascii="Arial" w:hAnsi="Arial" w:cs="Arial"/>
          <w:sz w:val="24"/>
          <w:szCs w:val="24"/>
        </w:rPr>
        <w:t xml:space="preserve">åsom processuelle netværksmøder. </w:t>
      </w:r>
      <w:r w:rsidR="00471D99">
        <w:rPr>
          <w:rFonts w:ascii="Arial" w:hAnsi="Arial" w:cs="Arial"/>
          <w:sz w:val="24"/>
          <w:szCs w:val="24"/>
        </w:rPr>
        <w:t xml:space="preserve">Dette medfører ligeledes at socialrådgivernes fokus rettes mod opfyldelse af disse proceskrav, derfor mødes implementeringen af inkompatibilitetsargumenter. </w:t>
      </w:r>
    </w:p>
    <w:p w:rsidR="00471D99" w:rsidRDefault="00471D99" w:rsidP="00250584">
      <w:pPr>
        <w:spacing w:line="360" w:lineRule="auto"/>
        <w:rPr>
          <w:rFonts w:ascii="Arial" w:hAnsi="Arial" w:cs="Arial"/>
          <w:sz w:val="24"/>
          <w:szCs w:val="24"/>
        </w:rPr>
      </w:pPr>
    </w:p>
    <w:p w:rsidR="00524D5C" w:rsidRPr="009A7D2F" w:rsidRDefault="00DD4E9C" w:rsidP="00882BFB">
      <w:pPr>
        <w:pStyle w:val="Overskrift3"/>
      </w:pPr>
      <w:bookmarkStart w:id="43" w:name="_Toc394574645"/>
      <w:r>
        <w:t>5.2</w:t>
      </w:r>
      <w:r w:rsidR="005F1586" w:rsidRPr="009A7D2F">
        <w:t>.</w:t>
      </w:r>
      <w:r>
        <w:t>3.</w:t>
      </w:r>
      <w:r w:rsidR="005F1586" w:rsidRPr="009A7D2F">
        <w:t xml:space="preserve"> </w:t>
      </w:r>
      <w:r w:rsidR="009A7D2F" w:rsidRPr="009A7D2F">
        <w:t xml:space="preserve"> ledelsesniveauet.</w:t>
      </w:r>
      <w:bookmarkEnd w:id="43"/>
    </w:p>
    <w:p w:rsidR="00EC5359" w:rsidRPr="00882BFB" w:rsidRDefault="009A7D2F" w:rsidP="00250584">
      <w:pPr>
        <w:spacing w:line="360" w:lineRule="auto"/>
        <w:rPr>
          <w:rFonts w:ascii="Arial" w:hAnsi="Arial" w:cs="Arial"/>
          <w:i/>
          <w:sz w:val="24"/>
          <w:szCs w:val="24"/>
        </w:rPr>
      </w:pPr>
      <w:r w:rsidRPr="00882BFB">
        <w:rPr>
          <w:rFonts w:ascii="Arial" w:hAnsi="Arial" w:cs="Arial"/>
          <w:b/>
          <w:i/>
          <w:sz w:val="24"/>
          <w:szCs w:val="24"/>
        </w:rPr>
        <w:t>3.</w:t>
      </w:r>
      <w:r w:rsidR="00882BFB">
        <w:rPr>
          <w:rFonts w:ascii="Arial" w:hAnsi="Arial" w:cs="Arial"/>
          <w:b/>
          <w:i/>
          <w:sz w:val="24"/>
          <w:szCs w:val="24"/>
        </w:rPr>
        <w:t xml:space="preserve"> </w:t>
      </w:r>
      <w:r w:rsidR="004A2092" w:rsidRPr="00882BFB">
        <w:rPr>
          <w:rFonts w:ascii="Arial" w:hAnsi="Arial" w:cs="Arial"/>
          <w:b/>
          <w:i/>
          <w:sz w:val="24"/>
          <w:szCs w:val="24"/>
        </w:rPr>
        <w:t>Formår ledelsen</w:t>
      </w:r>
      <w:r w:rsidRPr="00882BFB">
        <w:rPr>
          <w:rFonts w:ascii="Arial" w:hAnsi="Arial" w:cs="Arial"/>
          <w:b/>
          <w:i/>
          <w:sz w:val="24"/>
          <w:szCs w:val="24"/>
        </w:rPr>
        <w:t xml:space="preserve"> at</w:t>
      </w:r>
      <w:r w:rsidR="004A2092" w:rsidRPr="00882BFB">
        <w:rPr>
          <w:rFonts w:ascii="Arial" w:hAnsi="Arial" w:cs="Arial"/>
          <w:b/>
          <w:i/>
          <w:sz w:val="24"/>
          <w:szCs w:val="24"/>
        </w:rPr>
        <w:t xml:space="preserve"> få afsat</w:t>
      </w:r>
      <w:r w:rsidRPr="00882BFB">
        <w:rPr>
          <w:rFonts w:ascii="Arial" w:hAnsi="Arial" w:cs="Arial"/>
          <w:b/>
          <w:i/>
          <w:sz w:val="24"/>
          <w:szCs w:val="24"/>
        </w:rPr>
        <w:t xml:space="preserve"> resurser til implementeringen af metoden processuelle  netværksmøder</w:t>
      </w:r>
      <w:r w:rsidR="0055653E" w:rsidRPr="00882BFB">
        <w:rPr>
          <w:rFonts w:ascii="Arial" w:hAnsi="Arial" w:cs="Arial"/>
          <w:i/>
          <w:sz w:val="24"/>
          <w:szCs w:val="24"/>
        </w:rPr>
        <w:t>?</w:t>
      </w:r>
    </w:p>
    <w:p w:rsidR="00ED1B77" w:rsidRPr="00250584" w:rsidRDefault="00AC08C5" w:rsidP="00250584">
      <w:pPr>
        <w:spacing w:line="360" w:lineRule="auto"/>
        <w:rPr>
          <w:rFonts w:ascii="Arial" w:hAnsi="Arial" w:cs="Arial"/>
          <w:sz w:val="24"/>
          <w:szCs w:val="24"/>
        </w:rPr>
      </w:pPr>
      <w:r>
        <w:rPr>
          <w:rFonts w:ascii="Arial" w:hAnsi="Arial" w:cs="Arial"/>
          <w:sz w:val="24"/>
          <w:szCs w:val="24"/>
        </w:rPr>
        <w:lastRenderedPageBreak/>
        <w:t>Projektkoordinator:</w:t>
      </w:r>
      <w:r w:rsidR="00ED1B77" w:rsidRPr="00250584">
        <w:rPr>
          <w:rFonts w:ascii="Arial" w:hAnsi="Arial" w:cs="Arial"/>
          <w:sz w:val="24"/>
          <w:szCs w:val="24"/>
        </w:rPr>
        <w:t xml:space="preserve">. </w:t>
      </w:r>
      <w:r w:rsidR="00C76D40">
        <w:rPr>
          <w:rFonts w:ascii="Arial" w:hAnsi="Arial" w:cs="Arial"/>
          <w:sz w:val="24"/>
          <w:szCs w:val="24"/>
        </w:rPr>
        <w:t>"</w:t>
      </w:r>
      <w:r w:rsidR="00ED1B77" w:rsidRPr="00C76D40">
        <w:rPr>
          <w:rFonts w:ascii="Arial" w:hAnsi="Arial" w:cs="Arial"/>
          <w:i/>
          <w:sz w:val="24"/>
          <w:szCs w:val="24"/>
        </w:rPr>
        <w:t xml:space="preserve"> Der blev ikke afsat</w:t>
      </w:r>
      <w:r w:rsidR="00C76D40" w:rsidRPr="00C76D40">
        <w:rPr>
          <w:rFonts w:ascii="Arial" w:hAnsi="Arial" w:cs="Arial"/>
          <w:i/>
          <w:sz w:val="24"/>
          <w:szCs w:val="24"/>
        </w:rPr>
        <w:t xml:space="preserve"> midler</w:t>
      </w:r>
      <w:r w:rsidR="00ED1B77" w:rsidRPr="00C76D40">
        <w:rPr>
          <w:rFonts w:ascii="Arial" w:hAnsi="Arial" w:cs="Arial"/>
          <w:i/>
          <w:sz w:val="24"/>
          <w:szCs w:val="24"/>
        </w:rPr>
        <w:t xml:space="preserve">, </w:t>
      </w:r>
      <w:r w:rsidR="00C76D40" w:rsidRPr="00C76D40">
        <w:rPr>
          <w:rFonts w:ascii="Arial" w:hAnsi="Arial" w:cs="Arial"/>
          <w:i/>
          <w:sz w:val="24"/>
          <w:szCs w:val="24"/>
        </w:rPr>
        <w:t>selvom</w:t>
      </w:r>
      <w:r w:rsidR="00ED1B77" w:rsidRPr="00C76D40">
        <w:rPr>
          <w:rFonts w:ascii="Arial" w:hAnsi="Arial" w:cs="Arial"/>
          <w:i/>
          <w:sz w:val="24"/>
          <w:szCs w:val="24"/>
        </w:rPr>
        <w:t xml:space="preserve"> det</w:t>
      </w:r>
      <w:r w:rsidR="00C76D40" w:rsidRPr="00C76D40">
        <w:rPr>
          <w:rFonts w:ascii="Arial" w:hAnsi="Arial" w:cs="Arial"/>
          <w:i/>
          <w:sz w:val="24"/>
          <w:szCs w:val="24"/>
        </w:rPr>
        <w:t xml:space="preserve"> var hvad</w:t>
      </w:r>
      <w:r w:rsidR="00ED1B77" w:rsidRPr="00C76D40">
        <w:rPr>
          <w:rFonts w:ascii="Arial" w:hAnsi="Arial" w:cs="Arial"/>
          <w:i/>
          <w:sz w:val="24"/>
          <w:szCs w:val="24"/>
        </w:rPr>
        <w:t xml:space="preserve"> flere </w:t>
      </w:r>
      <w:r w:rsidR="004B6F4A" w:rsidRPr="00C76D40">
        <w:rPr>
          <w:rFonts w:ascii="Arial" w:hAnsi="Arial" w:cs="Arial"/>
          <w:i/>
          <w:sz w:val="24"/>
          <w:szCs w:val="24"/>
        </w:rPr>
        <w:t>mødelederne</w:t>
      </w:r>
      <w:r w:rsidR="00ED1B77" w:rsidRPr="00C76D40">
        <w:rPr>
          <w:rFonts w:ascii="Arial" w:hAnsi="Arial" w:cs="Arial"/>
          <w:i/>
          <w:sz w:val="24"/>
          <w:szCs w:val="24"/>
        </w:rPr>
        <w:t xml:space="preserve"> havde ønsket</w:t>
      </w:r>
      <w:r w:rsidR="00C76D40" w:rsidRPr="00C76D40">
        <w:rPr>
          <w:rFonts w:ascii="Arial" w:hAnsi="Arial" w:cs="Arial"/>
          <w:i/>
          <w:sz w:val="24"/>
          <w:szCs w:val="24"/>
        </w:rPr>
        <w:t>.</w:t>
      </w:r>
      <w:r w:rsidR="00ED1B77" w:rsidRPr="00C76D40">
        <w:rPr>
          <w:rFonts w:ascii="Arial" w:hAnsi="Arial" w:cs="Arial"/>
          <w:i/>
          <w:sz w:val="24"/>
          <w:szCs w:val="24"/>
        </w:rPr>
        <w:t xml:space="preserve"> </w:t>
      </w:r>
      <w:r w:rsidR="00C76D40" w:rsidRPr="00C76D40">
        <w:rPr>
          <w:rFonts w:ascii="Arial" w:hAnsi="Arial" w:cs="Arial"/>
          <w:i/>
          <w:sz w:val="24"/>
          <w:szCs w:val="24"/>
        </w:rPr>
        <w:t>A</w:t>
      </w:r>
      <w:r w:rsidR="00ED1B77" w:rsidRPr="00C76D40">
        <w:rPr>
          <w:rFonts w:ascii="Arial" w:hAnsi="Arial" w:cs="Arial"/>
          <w:i/>
          <w:sz w:val="24"/>
          <w:szCs w:val="24"/>
        </w:rPr>
        <w:t xml:space="preserve">t man blev kompenseret i en eller anden form. fordi det var en ekstra opgave de påtog sig. Men det var der ikke interesse </w:t>
      </w:r>
      <w:r w:rsidR="00070CCE">
        <w:rPr>
          <w:rFonts w:ascii="Arial" w:hAnsi="Arial" w:cs="Arial"/>
          <w:i/>
          <w:sz w:val="24"/>
          <w:szCs w:val="24"/>
        </w:rPr>
        <w:t>for</w:t>
      </w:r>
      <w:r w:rsidR="00ED1B77" w:rsidRPr="00250584">
        <w:rPr>
          <w:rFonts w:ascii="Arial" w:hAnsi="Arial" w:cs="Arial"/>
          <w:sz w:val="24"/>
          <w:szCs w:val="24"/>
        </w:rPr>
        <w:t>.</w:t>
      </w:r>
      <w:r w:rsidR="00C76D40">
        <w:rPr>
          <w:rFonts w:ascii="Arial" w:hAnsi="Arial" w:cs="Arial"/>
          <w:sz w:val="24"/>
          <w:szCs w:val="24"/>
        </w:rPr>
        <w:t>"</w:t>
      </w:r>
    </w:p>
    <w:p w:rsidR="00ED1B77" w:rsidRDefault="00795457" w:rsidP="00250584">
      <w:pPr>
        <w:spacing w:line="360" w:lineRule="auto"/>
        <w:rPr>
          <w:rFonts w:ascii="Arial" w:hAnsi="Arial" w:cs="Arial"/>
          <w:sz w:val="24"/>
          <w:szCs w:val="24"/>
        </w:rPr>
      </w:pPr>
      <w:r>
        <w:rPr>
          <w:rFonts w:ascii="Arial" w:hAnsi="Arial" w:cs="Arial"/>
          <w:sz w:val="24"/>
          <w:szCs w:val="24"/>
        </w:rPr>
        <w:t>Leder</w:t>
      </w:r>
      <w:r w:rsidR="00D37CD3">
        <w:rPr>
          <w:rFonts w:ascii="Arial" w:hAnsi="Arial" w:cs="Arial"/>
          <w:sz w:val="24"/>
          <w:szCs w:val="24"/>
        </w:rPr>
        <w:t xml:space="preserve"> 1</w:t>
      </w:r>
      <w:r>
        <w:rPr>
          <w:rFonts w:ascii="Arial" w:hAnsi="Arial" w:cs="Arial"/>
          <w:sz w:val="24"/>
          <w:szCs w:val="24"/>
        </w:rPr>
        <w:t>: "</w:t>
      </w:r>
      <w:r w:rsidR="00ED1B77" w:rsidRPr="00250584">
        <w:rPr>
          <w:rFonts w:ascii="Arial" w:hAnsi="Arial" w:cs="Arial"/>
          <w:sz w:val="24"/>
          <w:szCs w:val="24"/>
        </w:rPr>
        <w:t xml:space="preserve"> </w:t>
      </w:r>
      <w:r w:rsidR="00ED1B77" w:rsidRPr="00795457">
        <w:rPr>
          <w:rFonts w:ascii="Arial" w:hAnsi="Arial" w:cs="Arial"/>
          <w:i/>
          <w:sz w:val="24"/>
          <w:szCs w:val="24"/>
        </w:rPr>
        <w:t xml:space="preserve">Jah, det er ud fra en </w:t>
      </w:r>
      <w:r w:rsidR="004B6F4A" w:rsidRPr="00795457">
        <w:rPr>
          <w:rFonts w:ascii="Arial" w:hAnsi="Arial" w:cs="Arial"/>
          <w:i/>
          <w:sz w:val="24"/>
          <w:szCs w:val="24"/>
        </w:rPr>
        <w:t>ressource</w:t>
      </w:r>
      <w:r w:rsidR="00ED1B77" w:rsidRPr="00795457">
        <w:rPr>
          <w:rFonts w:ascii="Arial" w:hAnsi="Arial" w:cs="Arial"/>
          <w:i/>
          <w:sz w:val="24"/>
          <w:szCs w:val="24"/>
        </w:rPr>
        <w:t>betragtning, ikke</w:t>
      </w:r>
      <w:r>
        <w:rPr>
          <w:rFonts w:ascii="Arial" w:hAnsi="Arial" w:cs="Arial"/>
          <w:sz w:val="24"/>
          <w:szCs w:val="24"/>
        </w:rPr>
        <w:t>"</w:t>
      </w:r>
    </w:p>
    <w:p w:rsidR="00782BB5" w:rsidRDefault="00782BB5" w:rsidP="00250584">
      <w:pPr>
        <w:spacing w:line="360" w:lineRule="auto"/>
        <w:rPr>
          <w:rFonts w:ascii="Arial" w:hAnsi="Arial" w:cs="Arial"/>
          <w:sz w:val="24"/>
          <w:szCs w:val="24"/>
        </w:rPr>
      </w:pPr>
      <w:r>
        <w:rPr>
          <w:rFonts w:ascii="Arial" w:hAnsi="Arial" w:cs="Arial"/>
          <w:sz w:val="24"/>
          <w:szCs w:val="24"/>
        </w:rPr>
        <w:t xml:space="preserve">Ifølge projektkoordinatoren ønskede flere mødeledere, at blive kompenseret fra deres andre arbejdsopgaver, da de udførte mødelederfunktionen udover deres kerne opgaver, men at det ikke har været muligt. Leder 1, påpeger at dette er en ressourcebetragtning,  </w:t>
      </w:r>
    </w:p>
    <w:p w:rsidR="00A224B5" w:rsidRDefault="003024D9" w:rsidP="00A224B5">
      <w:pPr>
        <w:spacing w:line="360" w:lineRule="auto"/>
        <w:rPr>
          <w:rFonts w:ascii="Arial" w:hAnsi="Arial" w:cs="Arial"/>
          <w:sz w:val="24"/>
          <w:szCs w:val="24"/>
        </w:rPr>
      </w:pPr>
      <w:r>
        <w:rPr>
          <w:rFonts w:ascii="Arial" w:hAnsi="Arial" w:cs="Arial"/>
          <w:sz w:val="24"/>
          <w:szCs w:val="24"/>
        </w:rPr>
        <w:t>Ifølge Winter&amp; Nielsen er</w:t>
      </w:r>
      <w:r w:rsidR="00A224B5">
        <w:rPr>
          <w:rFonts w:ascii="Arial" w:hAnsi="Arial" w:cs="Arial"/>
          <w:sz w:val="24"/>
          <w:szCs w:val="24"/>
        </w:rPr>
        <w:t xml:space="preserve"> kapacite</w:t>
      </w:r>
      <w:r w:rsidR="004B6F4A">
        <w:rPr>
          <w:rFonts w:ascii="Arial" w:hAnsi="Arial" w:cs="Arial"/>
          <w:sz w:val="24"/>
          <w:szCs w:val="24"/>
        </w:rPr>
        <w:t>tsopby</w:t>
      </w:r>
      <w:r w:rsidR="00A224B5">
        <w:rPr>
          <w:rFonts w:ascii="Arial" w:hAnsi="Arial" w:cs="Arial"/>
          <w:sz w:val="24"/>
          <w:szCs w:val="24"/>
        </w:rPr>
        <w:t>ggende ledelsesredskaber, såsom bedre</w:t>
      </w:r>
      <w:r>
        <w:rPr>
          <w:rFonts w:ascii="Arial" w:hAnsi="Arial" w:cs="Arial"/>
          <w:sz w:val="24"/>
          <w:szCs w:val="24"/>
        </w:rPr>
        <w:t xml:space="preserve"> bemanding eller information</w:t>
      </w:r>
      <w:r w:rsidR="00A224B5">
        <w:rPr>
          <w:rFonts w:ascii="Arial" w:hAnsi="Arial" w:cs="Arial"/>
          <w:sz w:val="24"/>
          <w:szCs w:val="24"/>
        </w:rPr>
        <w:t xml:space="preserve"> </w:t>
      </w:r>
      <w:r w:rsidR="004B6F4A">
        <w:rPr>
          <w:rFonts w:ascii="Arial" w:hAnsi="Arial" w:cs="Arial"/>
          <w:sz w:val="24"/>
          <w:szCs w:val="24"/>
        </w:rPr>
        <w:t>nyttige</w:t>
      </w:r>
      <w:r>
        <w:rPr>
          <w:rFonts w:ascii="Arial" w:hAnsi="Arial" w:cs="Arial"/>
          <w:sz w:val="24"/>
          <w:szCs w:val="24"/>
        </w:rPr>
        <w:t xml:space="preserve"> redskaber</w:t>
      </w:r>
      <w:r w:rsidR="00A224B5">
        <w:rPr>
          <w:rFonts w:ascii="Arial" w:hAnsi="Arial" w:cs="Arial"/>
          <w:sz w:val="24"/>
          <w:szCs w:val="24"/>
        </w:rPr>
        <w:t xml:space="preserve"> i en implementeringsproces</w:t>
      </w:r>
      <w:r w:rsidR="00795457">
        <w:rPr>
          <w:rFonts w:ascii="Arial" w:hAnsi="Arial" w:cs="Arial"/>
          <w:sz w:val="24"/>
          <w:szCs w:val="24"/>
        </w:rPr>
        <w:t xml:space="preserve"> ( Winter &amp; Nielsen 2008, s 151-53), da disse ledelsesredskaber kan øge medarbejdernes evne til at løse implementeringsopgaven.</w:t>
      </w:r>
      <w:r w:rsidR="00A224B5">
        <w:rPr>
          <w:rFonts w:ascii="Arial" w:hAnsi="Arial" w:cs="Arial"/>
          <w:sz w:val="24"/>
          <w:szCs w:val="24"/>
        </w:rPr>
        <w:t xml:space="preserve"> I implementeringen af metoden processuelle netværksmøder er kompe</w:t>
      </w:r>
      <w:r w:rsidR="006A5763">
        <w:rPr>
          <w:rFonts w:ascii="Arial" w:hAnsi="Arial" w:cs="Arial"/>
          <w:sz w:val="24"/>
          <w:szCs w:val="24"/>
        </w:rPr>
        <w:t>nsation, forstået som fritagelse,</w:t>
      </w:r>
      <w:r w:rsidR="004B6F4A">
        <w:rPr>
          <w:rFonts w:ascii="Arial" w:hAnsi="Arial" w:cs="Arial"/>
          <w:sz w:val="24"/>
          <w:szCs w:val="24"/>
        </w:rPr>
        <w:t xml:space="preserve"> </w:t>
      </w:r>
      <w:r w:rsidR="00A224B5">
        <w:rPr>
          <w:rFonts w:ascii="Arial" w:hAnsi="Arial" w:cs="Arial"/>
          <w:sz w:val="24"/>
          <w:szCs w:val="24"/>
        </w:rPr>
        <w:t>fra andre arbejdso</w:t>
      </w:r>
      <w:r w:rsidR="00795457">
        <w:rPr>
          <w:rFonts w:ascii="Arial" w:hAnsi="Arial" w:cs="Arial"/>
          <w:sz w:val="24"/>
          <w:szCs w:val="24"/>
        </w:rPr>
        <w:t>pgaver</w:t>
      </w:r>
      <w:r w:rsidR="006A5763">
        <w:rPr>
          <w:rFonts w:ascii="Arial" w:hAnsi="Arial" w:cs="Arial"/>
          <w:sz w:val="24"/>
          <w:szCs w:val="24"/>
        </w:rPr>
        <w:t xml:space="preserve"> ved mødeledervirksomhed, et </w:t>
      </w:r>
      <w:r w:rsidR="004B6F4A">
        <w:rPr>
          <w:rFonts w:ascii="Arial" w:hAnsi="Arial" w:cs="Arial"/>
          <w:sz w:val="24"/>
          <w:szCs w:val="24"/>
        </w:rPr>
        <w:t>væsentlig</w:t>
      </w:r>
      <w:r w:rsidR="00795457">
        <w:rPr>
          <w:rFonts w:ascii="Arial" w:hAnsi="Arial" w:cs="Arial"/>
          <w:sz w:val="24"/>
          <w:szCs w:val="24"/>
        </w:rPr>
        <w:t xml:space="preserve"> kapacitetsopbyggende redskab, da mødelederen har en koordinerende funktion i de processuelle netværksmøder, hvilket er tidskrævende. Information er ligeledes </w:t>
      </w:r>
      <w:r w:rsidR="000B6B2C">
        <w:rPr>
          <w:rFonts w:ascii="Arial" w:hAnsi="Arial" w:cs="Arial"/>
          <w:sz w:val="24"/>
          <w:szCs w:val="24"/>
        </w:rPr>
        <w:t>vigtigt, men i denne undersøgelse ligeledes s</w:t>
      </w:r>
      <w:r w:rsidR="006C6737">
        <w:rPr>
          <w:rFonts w:ascii="Arial" w:hAnsi="Arial" w:cs="Arial"/>
          <w:sz w:val="24"/>
          <w:szCs w:val="24"/>
        </w:rPr>
        <w:t>om en oversættelses</w:t>
      </w:r>
      <w:r w:rsidR="004B6F4A">
        <w:rPr>
          <w:rFonts w:ascii="Arial" w:hAnsi="Arial" w:cs="Arial"/>
          <w:sz w:val="24"/>
          <w:szCs w:val="24"/>
        </w:rPr>
        <w:t xml:space="preserve"> kompetence</w:t>
      </w:r>
      <w:r w:rsidR="006C6737">
        <w:rPr>
          <w:rFonts w:ascii="Arial" w:hAnsi="Arial" w:cs="Arial"/>
          <w:sz w:val="24"/>
          <w:szCs w:val="24"/>
        </w:rPr>
        <w:t>. P</w:t>
      </w:r>
      <w:r w:rsidR="000B6B2C">
        <w:rPr>
          <w:rFonts w:ascii="Arial" w:hAnsi="Arial" w:cs="Arial"/>
          <w:sz w:val="24"/>
          <w:szCs w:val="24"/>
        </w:rPr>
        <w:t>rojektkoord</w:t>
      </w:r>
      <w:r w:rsidR="006C6737">
        <w:rPr>
          <w:rFonts w:ascii="Arial" w:hAnsi="Arial" w:cs="Arial"/>
          <w:sz w:val="24"/>
          <w:szCs w:val="24"/>
        </w:rPr>
        <w:t>inatoren og ledelsen  beskriver, at de tydeligvis ikke har mulighed for at benytte sig af disse kapacitetsopbyggende ledelsesredskaber, såsom kompensation af mødelederne, derved kan det disku</w:t>
      </w:r>
      <w:r w:rsidR="004B6F4A">
        <w:rPr>
          <w:rFonts w:ascii="Arial" w:hAnsi="Arial" w:cs="Arial"/>
          <w:sz w:val="24"/>
          <w:szCs w:val="24"/>
        </w:rPr>
        <w:t>teres hvor megen ledelseskompete</w:t>
      </w:r>
      <w:r w:rsidR="006C6737">
        <w:rPr>
          <w:rFonts w:ascii="Arial" w:hAnsi="Arial" w:cs="Arial"/>
          <w:sz w:val="24"/>
          <w:szCs w:val="24"/>
        </w:rPr>
        <w:t>nce de egentlig har, og om det er muligt at gennemføre at gennemføre en i</w:t>
      </w:r>
      <w:r w:rsidR="004B6F4A">
        <w:rPr>
          <w:rFonts w:ascii="Arial" w:hAnsi="Arial" w:cs="Arial"/>
          <w:sz w:val="24"/>
          <w:szCs w:val="24"/>
        </w:rPr>
        <w:t>mplementering uden disse kompete</w:t>
      </w:r>
      <w:r w:rsidR="006C6737">
        <w:rPr>
          <w:rFonts w:ascii="Arial" w:hAnsi="Arial" w:cs="Arial"/>
          <w:sz w:val="24"/>
          <w:szCs w:val="24"/>
        </w:rPr>
        <w:t xml:space="preserve">ncer. </w:t>
      </w:r>
    </w:p>
    <w:p w:rsidR="006C6737" w:rsidRDefault="006C6737" w:rsidP="00A224B5">
      <w:pPr>
        <w:spacing w:line="360" w:lineRule="auto"/>
        <w:rPr>
          <w:rFonts w:ascii="Arial" w:hAnsi="Arial" w:cs="Arial"/>
          <w:sz w:val="24"/>
          <w:szCs w:val="24"/>
        </w:rPr>
      </w:pPr>
      <w:r>
        <w:rPr>
          <w:rFonts w:ascii="Arial" w:hAnsi="Arial" w:cs="Arial"/>
          <w:sz w:val="24"/>
          <w:szCs w:val="24"/>
        </w:rPr>
        <w:t>En anden vigtig kapacitetsopbyggende ledelsesredskab er information, som i denne undersøgelse li</w:t>
      </w:r>
      <w:r w:rsidR="00070CCE">
        <w:rPr>
          <w:rFonts w:ascii="Arial" w:hAnsi="Arial" w:cs="Arial"/>
          <w:sz w:val="24"/>
          <w:szCs w:val="24"/>
        </w:rPr>
        <w:t>geledes ses som en translatør</w:t>
      </w:r>
      <w:r w:rsidR="004B6F4A">
        <w:rPr>
          <w:rFonts w:ascii="Arial" w:hAnsi="Arial" w:cs="Arial"/>
          <w:sz w:val="24"/>
          <w:szCs w:val="24"/>
        </w:rPr>
        <w:t>kompete</w:t>
      </w:r>
      <w:r>
        <w:rPr>
          <w:rFonts w:ascii="Arial" w:hAnsi="Arial" w:cs="Arial"/>
          <w:sz w:val="24"/>
          <w:szCs w:val="24"/>
        </w:rPr>
        <w:t xml:space="preserve">nce. Særligt projektkoordinatoren og ledelsen har ifølge </w:t>
      </w:r>
      <w:proofErr w:type="spellStart"/>
      <w:r>
        <w:rPr>
          <w:rFonts w:ascii="Arial" w:hAnsi="Arial" w:cs="Arial"/>
          <w:sz w:val="24"/>
          <w:szCs w:val="24"/>
        </w:rPr>
        <w:t>Røvik</w:t>
      </w:r>
      <w:proofErr w:type="spellEnd"/>
      <w:r>
        <w:rPr>
          <w:rFonts w:ascii="Arial" w:hAnsi="Arial" w:cs="Arial"/>
          <w:sz w:val="24"/>
          <w:szCs w:val="24"/>
        </w:rPr>
        <w:t xml:space="preserve">, en vigtig </w:t>
      </w:r>
      <w:proofErr w:type="spellStart"/>
      <w:r w:rsidR="009D597C">
        <w:rPr>
          <w:rFonts w:ascii="Arial" w:hAnsi="Arial" w:cs="Arial"/>
          <w:sz w:val="24"/>
          <w:szCs w:val="24"/>
        </w:rPr>
        <w:t>kontekstualiseringsrolle</w:t>
      </w:r>
      <w:proofErr w:type="spellEnd"/>
      <w:r w:rsidR="009D597C">
        <w:rPr>
          <w:rFonts w:ascii="Arial" w:hAnsi="Arial" w:cs="Arial"/>
          <w:sz w:val="24"/>
          <w:szCs w:val="24"/>
        </w:rPr>
        <w:t>, altså at oversætte ideen til en konkret metode til brug i praksis. Derfor er det også af største betydning</w:t>
      </w:r>
      <w:r w:rsidR="00346C8F">
        <w:rPr>
          <w:rFonts w:ascii="Arial" w:hAnsi="Arial" w:cs="Arial"/>
          <w:sz w:val="24"/>
          <w:szCs w:val="24"/>
        </w:rPr>
        <w:t>,</w:t>
      </w:r>
      <w:r w:rsidR="009D597C">
        <w:rPr>
          <w:rFonts w:ascii="Arial" w:hAnsi="Arial" w:cs="Arial"/>
          <w:sz w:val="24"/>
          <w:szCs w:val="24"/>
        </w:rPr>
        <w:t xml:space="preserve"> at de har </w:t>
      </w:r>
      <w:r w:rsidR="004B6F4A">
        <w:rPr>
          <w:rFonts w:ascii="Arial" w:hAnsi="Arial" w:cs="Arial"/>
          <w:sz w:val="24"/>
          <w:szCs w:val="24"/>
        </w:rPr>
        <w:t>ressourcer</w:t>
      </w:r>
      <w:r w:rsidR="009D597C">
        <w:rPr>
          <w:rFonts w:ascii="Arial" w:hAnsi="Arial" w:cs="Arial"/>
          <w:sz w:val="24"/>
          <w:szCs w:val="24"/>
        </w:rPr>
        <w:t xml:space="preserve"> til at udfylde denne rolle.</w:t>
      </w:r>
    </w:p>
    <w:p w:rsidR="006469B8" w:rsidRPr="006469B8" w:rsidRDefault="006469B8" w:rsidP="00A224B5">
      <w:pPr>
        <w:spacing w:line="360" w:lineRule="auto"/>
        <w:rPr>
          <w:rFonts w:ascii="Arial" w:hAnsi="Arial" w:cs="Arial"/>
          <w:b/>
          <w:sz w:val="24"/>
          <w:szCs w:val="24"/>
        </w:rPr>
      </w:pPr>
      <w:r w:rsidRPr="006469B8">
        <w:rPr>
          <w:rFonts w:ascii="Arial" w:hAnsi="Arial" w:cs="Arial"/>
          <w:b/>
          <w:sz w:val="24"/>
          <w:szCs w:val="24"/>
        </w:rPr>
        <w:t>Delkonklusion 3</w:t>
      </w:r>
    </w:p>
    <w:p w:rsidR="006469B8" w:rsidRPr="00EC5359" w:rsidRDefault="00D37CD3" w:rsidP="00A224B5">
      <w:pPr>
        <w:spacing w:line="360" w:lineRule="auto"/>
        <w:rPr>
          <w:rFonts w:ascii="Arial" w:hAnsi="Arial" w:cs="Arial"/>
          <w:sz w:val="24"/>
          <w:szCs w:val="24"/>
        </w:rPr>
      </w:pPr>
      <w:r>
        <w:rPr>
          <w:rFonts w:ascii="Arial" w:hAnsi="Arial" w:cs="Arial"/>
          <w:sz w:val="24"/>
          <w:szCs w:val="24"/>
        </w:rPr>
        <w:t>Ledelsen</w:t>
      </w:r>
      <w:r w:rsidR="007A530C">
        <w:rPr>
          <w:rFonts w:ascii="Arial" w:hAnsi="Arial" w:cs="Arial"/>
          <w:sz w:val="24"/>
          <w:szCs w:val="24"/>
        </w:rPr>
        <w:t xml:space="preserve"> formåede ikke at få afsat tilstrækkelige ressourcer til implementeringen af metoden, hvilket hæmmede implementeringen, da ledelsen derved ikke kunne benytte sig af kapacitetsopbyggende ledels</w:t>
      </w:r>
      <w:r w:rsidR="00F76000">
        <w:rPr>
          <w:rFonts w:ascii="Arial" w:hAnsi="Arial" w:cs="Arial"/>
          <w:sz w:val="24"/>
          <w:szCs w:val="24"/>
        </w:rPr>
        <w:t>e</w:t>
      </w:r>
      <w:r w:rsidR="007A530C">
        <w:rPr>
          <w:rFonts w:ascii="Arial" w:hAnsi="Arial" w:cs="Arial"/>
          <w:sz w:val="24"/>
          <w:szCs w:val="24"/>
        </w:rPr>
        <w:t>sin</w:t>
      </w:r>
      <w:r w:rsidR="00F76000">
        <w:rPr>
          <w:rFonts w:ascii="Arial" w:hAnsi="Arial" w:cs="Arial"/>
          <w:sz w:val="24"/>
          <w:szCs w:val="24"/>
        </w:rPr>
        <w:t xml:space="preserve">strumenter, såsom tidsmæssig kompensation af de </w:t>
      </w:r>
      <w:r w:rsidR="00F76000">
        <w:rPr>
          <w:rFonts w:ascii="Arial" w:hAnsi="Arial" w:cs="Arial"/>
          <w:sz w:val="24"/>
          <w:szCs w:val="24"/>
        </w:rPr>
        <w:lastRenderedPageBreak/>
        <w:t>socialrådgivere, som udover deres daglige driftsopgaver ligeså fungerede som mødeledere. Sådanne kapacitetsopbyggende ledelsesinstrumenter havde øget socialrådgivernes evne til at løse implementeringsopgaven.</w:t>
      </w:r>
    </w:p>
    <w:p w:rsidR="008F14A1" w:rsidRDefault="008F14A1" w:rsidP="00250584">
      <w:pPr>
        <w:spacing w:line="360" w:lineRule="auto"/>
        <w:rPr>
          <w:rFonts w:ascii="Arial" w:hAnsi="Arial" w:cs="Arial"/>
          <w:b/>
          <w:i/>
          <w:sz w:val="28"/>
          <w:szCs w:val="28"/>
        </w:rPr>
      </w:pPr>
    </w:p>
    <w:p w:rsidR="00ED1B77" w:rsidRPr="009A7D2F" w:rsidRDefault="00364221" w:rsidP="00250584">
      <w:pPr>
        <w:spacing w:line="360" w:lineRule="auto"/>
        <w:rPr>
          <w:rFonts w:ascii="Arial" w:hAnsi="Arial" w:cs="Arial"/>
          <w:b/>
          <w:i/>
          <w:sz w:val="28"/>
          <w:szCs w:val="28"/>
        </w:rPr>
      </w:pPr>
      <w:r>
        <w:rPr>
          <w:rFonts w:ascii="Arial" w:hAnsi="Arial" w:cs="Arial"/>
          <w:b/>
          <w:i/>
          <w:sz w:val="28"/>
          <w:szCs w:val="28"/>
        </w:rPr>
        <w:t>4</w:t>
      </w:r>
      <w:r w:rsidR="006469B8">
        <w:rPr>
          <w:rFonts w:ascii="Arial" w:hAnsi="Arial" w:cs="Arial"/>
          <w:b/>
          <w:i/>
          <w:sz w:val="28"/>
          <w:szCs w:val="28"/>
        </w:rPr>
        <w:t>.</w:t>
      </w:r>
      <w:r w:rsidR="00A72598">
        <w:rPr>
          <w:rFonts w:ascii="Arial" w:hAnsi="Arial" w:cs="Arial"/>
          <w:b/>
          <w:i/>
          <w:sz w:val="28"/>
          <w:szCs w:val="28"/>
        </w:rPr>
        <w:t xml:space="preserve"> </w:t>
      </w:r>
      <w:r w:rsidR="009A7D2F" w:rsidRPr="009A7D2F">
        <w:rPr>
          <w:rFonts w:ascii="Arial" w:hAnsi="Arial" w:cs="Arial"/>
          <w:b/>
          <w:i/>
          <w:sz w:val="28"/>
          <w:szCs w:val="28"/>
        </w:rPr>
        <w:t>Formår ledelsen af oversætte metoden processuelle netværksmøder</w:t>
      </w:r>
      <w:r w:rsidR="009A7D2F">
        <w:rPr>
          <w:rFonts w:ascii="Arial" w:hAnsi="Arial" w:cs="Arial"/>
          <w:b/>
          <w:i/>
          <w:sz w:val="28"/>
          <w:szCs w:val="28"/>
        </w:rPr>
        <w:t>?</w:t>
      </w:r>
    </w:p>
    <w:p w:rsidR="00ED1B77" w:rsidRDefault="004B6F4A" w:rsidP="00250584">
      <w:pPr>
        <w:spacing w:line="360" w:lineRule="auto"/>
        <w:rPr>
          <w:rFonts w:ascii="Arial" w:hAnsi="Arial" w:cs="Arial"/>
          <w:i/>
          <w:sz w:val="24"/>
          <w:szCs w:val="24"/>
        </w:rPr>
      </w:pPr>
      <w:r>
        <w:rPr>
          <w:rFonts w:ascii="Arial" w:hAnsi="Arial" w:cs="Arial"/>
          <w:sz w:val="24"/>
          <w:szCs w:val="24"/>
        </w:rPr>
        <w:t>Projektkoordinator</w:t>
      </w:r>
      <w:r w:rsidR="00A652EF">
        <w:rPr>
          <w:rFonts w:ascii="Arial" w:hAnsi="Arial" w:cs="Arial"/>
          <w:sz w:val="24"/>
          <w:szCs w:val="24"/>
        </w:rPr>
        <w:t xml:space="preserve">: </w:t>
      </w:r>
      <w:r w:rsidR="00A652EF" w:rsidRPr="00144805">
        <w:rPr>
          <w:rFonts w:ascii="Arial" w:hAnsi="Arial" w:cs="Arial"/>
          <w:i/>
          <w:sz w:val="24"/>
          <w:szCs w:val="24"/>
        </w:rPr>
        <w:t>"</w:t>
      </w:r>
      <w:r w:rsidR="00ED1B77" w:rsidRPr="00144805">
        <w:rPr>
          <w:rFonts w:ascii="Arial" w:hAnsi="Arial" w:cs="Arial"/>
          <w:i/>
          <w:sz w:val="24"/>
          <w:szCs w:val="24"/>
        </w:rPr>
        <w:t>. ja, og så har vi jo heller ikke fået. altså der har jo heller ikke stået mange familier og ventet, kan man sige. Men vi har jo heller ikke brugt tid på at promovere det, fordi at vi i</w:t>
      </w:r>
      <w:r w:rsidR="00A652EF" w:rsidRPr="00144805">
        <w:rPr>
          <w:rFonts w:ascii="Arial" w:hAnsi="Arial" w:cs="Arial"/>
          <w:i/>
          <w:sz w:val="24"/>
          <w:szCs w:val="24"/>
        </w:rPr>
        <w:t xml:space="preserve">kke har haft </w:t>
      </w:r>
      <w:r w:rsidRPr="00144805">
        <w:rPr>
          <w:rFonts w:ascii="Arial" w:hAnsi="Arial" w:cs="Arial"/>
          <w:i/>
          <w:sz w:val="24"/>
          <w:szCs w:val="24"/>
        </w:rPr>
        <w:t>ressourcerne</w:t>
      </w:r>
      <w:r w:rsidR="00A652EF" w:rsidRPr="00144805">
        <w:rPr>
          <w:rFonts w:ascii="Arial" w:hAnsi="Arial" w:cs="Arial"/>
          <w:i/>
          <w:sz w:val="24"/>
          <w:szCs w:val="24"/>
        </w:rPr>
        <w:t xml:space="preserve"> til de</w:t>
      </w:r>
      <w:r w:rsidR="00AC08C5">
        <w:rPr>
          <w:rFonts w:ascii="Arial" w:hAnsi="Arial" w:cs="Arial"/>
          <w:i/>
          <w:sz w:val="24"/>
          <w:szCs w:val="24"/>
        </w:rPr>
        <w:t>t</w:t>
      </w:r>
      <w:r w:rsidR="00A652EF" w:rsidRPr="00144805">
        <w:rPr>
          <w:rFonts w:ascii="Arial" w:hAnsi="Arial" w:cs="Arial"/>
          <w:i/>
          <w:sz w:val="24"/>
          <w:szCs w:val="24"/>
        </w:rPr>
        <w:t>"</w:t>
      </w:r>
      <w:r w:rsidR="00ED1B77" w:rsidRPr="00144805">
        <w:rPr>
          <w:rFonts w:ascii="Arial" w:hAnsi="Arial" w:cs="Arial"/>
          <w:i/>
          <w:sz w:val="24"/>
          <w:szCs w:val="24"/>
        </w:rPr>
        <w:t>.</w:t>
      </w:r>
    </w:p>
    <w:p w:rsidR="00ED1B77" w:rsidRDefault="00C76D40" w:rsidP="007725AE">
      <w:pPr>
        <w:spacing w:line="360" w:lineRule="auto"/>
        <w:rPr>
          <w:rFonts w:ascii="Arial" w:hAnsi="Arial" w:cs="Arial"/>
          <w:sz w:val="24"/>
          <w:szCs w:val="24"/>
        </w:rPr>
      </w:pPr>
      <w:r>
        <w:rPr>
          <w:rFonts w:ascii="Arial" w:hAnsi="Arial" w:cs="Arial"/>
          <w:sz w:val="24"/>
          <w:szCs w:val="24"/>
        </w:rPr>
        <w:t>Projektkoor</w:t>
      </w:r>
      <w:r w:rsidR="008F14A1">
        <w:rPr>
          <w:rFonts w:ascii="Arial" w:hAnsi="Arial" w:cs="Arial"/>
          <w:sz w:val="24"/>
          <w:szCs w:val="24"/>
        </w:rPr>
        <w:t>dinatoren beskriver</w:t>
      </w:r>
      <w:r>
        <w:rPr>
          <w:rFonts w:ascii="Arial" w:hAnsi="Arial" w:cs="Arial"/>
          <w:sz w:val="24"/>
          <w:szCs w:val="24"/>
        </w:rPr>
        <w:t>, at Kommune B ikke nåede at afholde så mange processuelle netværksmøder i projektperioden, samtidig med at de ikke fik afsat</w:t>
      </w:r>
      <w:r w:rsidR="00070CCE">
        <w:rPr>
          <w:rFonts w:ascii="Arial" w:hAnsi="Arial" w:cs="Arial"/>
          <w:sz w:val="24"/>
          <w:szCs w:val="24"/>
        </w:rPr>
        <w:t xml:space="preserve"> tilstrækkeligt</w:t>
      </w:r>
      <w:r>
        <w:rPr>
          <w:rFonts w:ascii="Arial" w:hAnsi="Arial" w:cs="Arial"/>
          <w:sz w:val="24"/>
          <w:szCs w:val="24"/>
        </w:rPr>
        <w:t xml:space="preserve"> </w:t>
      </w:r>
      <w:r w:rsidR="00B62D61">
        <w:rPr>
          <w:rFonts w:ascii="Arial" w:hAnsi="Arial" w:cs="Arial"/>
          <w:sz w:val="24"/>
          <w:szCs w:val="24"/>
        </w:rPr>
        <w:t>ressourcer</w:t>
      </w:r>
      <w:r w:rsidR="007F0F68">
        <w:rPr>
          <w:rFonts w:ascii="Arial" w:hAnsi="Arial" w:cs="Arial"/>
          <w:sz w:val="24"/>
          <w:szCs w:val="24"/>
        </w:rPr>
        <w:t xml:space="preserve"> til genn</w:t>
      </w:r>
      <w:r w:rsidR="004A2092">
        <w:rPr>
          <w:rFonts w:ascii="Arial" w:hAnsi="Arial" w:cs="Arial"/>
          <w:sz w:val="24"/>
          <w:szCs w:val="24"/>
        </w:rPr>
        <w:t xml:space="preserve">emførelse af projektet, dette er ligeledes årsagen til </w:t>
      </w:r>
      <w:r w:rsidR="007F0F68">
        <w:rPr>
          <w:rFonts w:ascii="Arial" w:hAnsi="Arial" w:cs="Arial"/>
          <w:sz w:val="24"/>
          <w:szCs w:val="24"/>
        </w:rPr>
        <w:t>at de ikke fik promoveret metoden. I et translationsteoretisk perspektiv er reklamen eller snakken om metoden, en vigtig forudsætning for udbredelse af metoden i organisationen, da oversætteren gennem snak lader ideen sive ud i organisation</w:t>
      </w:r>
      <w:r w:rsidR="00900443">
        <w:rPr>
          <w:rFonts w:ascii="Arial" w:hAnsi="Arial" w:cs="Arial"/>
          <w:sz w:val="24"/>
          <w:szCs w:val="24"/>
        </w:rPr>
        <w:t>en, hvormed metodens begreber</w:t>
      </w:r>
      <w:r w:rsidR="00070CCE">
        <w:rPr>
          <w:rFonts w:ascii="Arial" w:hAnsi="Arial" w:cs="Arial"/>
          <w:sz w:val="24"/>
          <w:szCs w:val="24"/>
        </w:rPr>
        <w:t xml:space="preserve"> og</w:t>
      </w:r>
      <w:r w:rsidR="007725AE">
        <w:rPr>
          <w:rFonts w:ascii="Arial" w:hAnsi="Arial" w:cs="Arial"/>
          <w:sz w:val="24"/>
          <w:szCs w:val="24"/>
        </w:rPr>
        <w:t xml:space="preserve"> ide</w:t>
      </w:r>
      <w:r w:rsidR="00070CCE">
        <w:rPr>
          <w:rFonts w:ascii="Arial" w:hAnsi="Arial" w:cs="Arial"/>
          <w:sz w:val="24"/>
          <w:szCs w:val="24"/>
        </w:rPr>
        <w:t xml:space="preserve"> bliver en del af organisationens selvforståelse.  Ifølge </w:t>
      </w:r>
      <w:proofErr w:type="spellStart"/>
      <w:r w:rsidR="00070CCE">
        <w:rPr>
          <w:rFonts w:ascii="Arial" w:hAnsi="Arial" w:cs="Arial"/>
          <w:sz w:val="24"/>
          <w:szCs w:val="24"/>
        </w:rPr>
        <w:t>Røvik</w:t>
      </w:r>
      <w:proofErr w:type="spellEnd"/>
      <w:r w:rsidR="00070CCE">
        <w:rPr>
          <w:rFonts w:ascii="Arial" w:hAnsi="Arial" w:cs="Arial"/>
          <w:sz w:val="24"/>
          <w:szCs w:val="24"/>
        </w:rPr>
        <w:t xml:space="preserve"> er der be</w:t>
      </w:r>
      <w:r w:rsidR="004B6F4A">
        <w:rPr>
          <w:rFonts w:ascii="Arial" w:hAnsi="Arial" w:cs="Arial"/>
          <w:sz w:val="24"/>
          <w:szCs w:val="24"/>
        </w:rPr>
        <w:t>hov for gode translatørkompetencer</w:t>
      </w:r>
      <w:r w:rsidR="00070CCE">
        <w:rPr>
          <w:rFonts w:ascii="Arial" w:hAnsi="Arial" w:cs="Arial"/>
          <w:sz w:val="24"/>
          <w:szCs w:val="24"/>
        </w:rPr>
        <w:t xml:space="preserve"> i moderne organisationer</w:t>
      </w:r>
      <w:r w:rsidR="00DD27D5">
        <w:rPr>
          <w:rFonts w:ascii="Arial" w:hAnsi="Arial" w:cs="Arial"/>
          <w:sz w:val="24"/>
          <w:szCs w:val="24"/>
        </w:rPr>
        <w:t xml:space="preserve">, da organisationer i stigende grad oversvømmes af ideer, som kræver oversættelse til en lokal kontekst. Dette er ligeledes </w:t>
      </w:r>
      <w:r w:rsidR="007725AE">
        <w:rPr>
          <w:rFonts w:ascii="Arial" w:hAnsi="Arial" w:cs="Arial"/>
          <w:sz w:val="24"/>
          <w:szCs w:val="24"/>
        </w:rPr>
        <w:t>tilfældes med metoder i socialt arbejde.</w:t>
      </w:r>
      <w:r w:rsidR="00DD27D5">
        <w:rPr>
          <w:rFonts w:ascii="Arial" w:hAnsi="Arial" w:cs="Arial"/>
          <w:sz w:val="24"/>
          <w:szCs w:val="24"/>
        </w:rPr>
        <w:t xml:space="preserve"> Derfor er det vigtigt</w:t>
      </w:r>
      <w:r w:rsidR="004B6F4A">
        <w:rPr>
          <w:rFonts w:ascii="Arial" w:hAnsi="Arial" w:cs="Arial"/>
          <w:sz w:val="24"/>
          <w:szCs w:val="24"/>
        </w:rPr>
        <w:t>,</w:t>
      </w:r>
      <w:r w:rsidR="00DD27D5">
        <w:rPr>
          <w:rFonts w:ascii="Arial" w:hAnsi="Arial" w:cs="Arial"/>
          <w:sz w:val="24"/>
          <w:szCs w:val="24"/>
        </w:rPr>
        <w:t xml:space="preserve"> at den dygtige oversætter har grundigt kendskab til den ide der forsøges indhentet i organisation, men ligeledes kendskab til den  kontekst ideen forsøges </w:t>
      </w:r>
      <w:proofErr w:type="spellStart"/>
      <w:r w:rsidR="00DD27D5">
        <w:rPr>
          <w:rFonts w:ascii="Arial" w:hAnsi="Arial" w:cs="Arial"/>
          <w:sz w:val="24"/>
          <w:szCs w:val="24"/>
        </w:rPr>
        <w:t>kontekstualiseret</w:t>
      </w:r>
      <w:proofErr w:type="spellEnd"/>
      <w:r w:rsidR="00DD27D5">
        <w:rPr>
          <w:rFonts w:ascii="Arial" w:hAnsi="Arial" w:cs="Arial"/>
          <w:sz w:val="24"/>
          <w:szCs w:val="24"/>
        </w:rPr>
        <w:t xml:space="preserve"> </w:t>
      </w:r>
      <w:r w:rsidR="007725AE">
        <w:rPr>
          <w:rFonts w:ascii="Arial" w:hAnsi="Arial" w:cs="Arial"/>
          <w:sz w:val="24"/>
          <w:szCs w:val="24"/>
        </w:rPr>
        <w:t xml:space="preserve">ind </w:t>
      </w:r>
      <w:r w:rsidR="00DD27D5">
        <w:rPr>
          <w:rFonts w:ascii="Arial" w:hAnsi="Arial" w:cs="Arial"/>
          <w:sz w:val="24"/>
          <w:szCs w:val="24"/>
        </w:rPr>
        <w:t xml:space="preserve">i . </w:t>
      </w:r>
    </w:p>
    <w:p w:rsidR="00A66DF9" w:rsidRDefault="00A66DF9" w:rsidP="00A66DF9">
      <w:pPr>
        <w:spacing w:line="360" w:lineRule="auto"/>
        <w:rPr>
          <w:rFonts w:ascii="Arial" w:hAnsi="Arial" w:cs="Arial"/>
          <w:i/>
          <w:sz w:val="24"/>
          <w:szCs w:val="24"/>
        </w:rPr>
      </w:pPr>
      <w:r>
        <w:rPr>
          <w:rFonts w:ascii="Arial" w:hAnsi="Arial" w:cs="Arial"/>
          <w:sz w:val="24"/>
          <w:szCs w:val="24"/>
        </w:rPr>
        <w:t>Projektkoordinator</w:t>
      </w:r>
      <w:r w:rsidRPr="00A66DF9">
        <w:rPr>
          <w:rFonts w:ascii="Arial" w:hAnsi="Arial" w:cs="Arial"/>
          <w:i/>
          <w:sz w:val="24"/>
          <w:szCs w:val="24"/>
        </w:rPr>
        <w:t>:" Det er som regel dem</w:t>
      </w:r>
      <w:r w:rsidR="00FC14CC">
        <w:rPr>
          <w:rFonts w:ascii="Arial" w:hAnsi="Arial" w:cs="Arial"/>
          <w:i/>
          <w:sz w:val="24"/>
          <w:szCs w:val="24"/>
        </w:rPr>
        <w:t xml:space="preserve"> ( Børn og familierådgiverne, Red, K:M)</w:t>
      </w:r>
      <w:r w:rsidRPr="00A66DF9">
        <w:rPr>
          <w:rFonts w:ascii="Arial" w:hAnsi="Arial" w:cs="Arial"/>
          <w:i/>
          <w:sz w:val="24"/>
          <w:szCs w:val="24"/>
        </w:rPr>
        <w:t xml:space="preserve"> der finder sagerne, og siger, nu den her sag kunne være </w:t>
      </w:r>
      <w:r w:rsidR="004B6F4A" w:rsidRPr="00A66DF9">
        <w:rPr>
          <w:rFonts w:ascii="Arial" w:hAnsi="Arial" w:cs="Arial"/>
          <w:i/>
          <w:sz w:val="24"/>
          <w:szCs w:val="24"/>
        </w:rPr>
        <w:t>interessant</w:t>
      </w:r>
      <w:r w:rsidRPr="00A66DF9">
        <w:rPr>
          <w:rFonts w:ascii="Arial" w:hAnsi="Arial" w:cs="Arial"/>
          <w:i/>
          <w:sz w:val="24"/>
          <w:szCs w:val="24"/>
        </w:rPr>
        <w:t xml:space="preserve"> og få kørt i</w:t>
      </w:r>
      <w:r w:rsidR="004B6F4A">
        <w:rPr>
          <w:rFonts w:ascii="Arial" w:hAnsi="Arial" w:cs="Arial"/>
          <w:i/>
          <w:sz w:val="24"/>
          <w:szCs w:val="24"/>
        </w:rPr>
        <w:t xml:space="preserve"> </w:t>
      </w:r>
      <w:r w:rsidRPr="00A66DF9">
        <w:rPr>
          <w:rFonts w:ascii="Arial" w:hAnsi="Arial" w:cs="Arial"/>
          <w:i/>
          <w:sz w:val="24"/>
          <w:szCs w:val="24"/>
        </w:rPr>
        <w:t xml:space="preserve">forhold til det. Og der tror jeg måske at det er en </w:t>
      </w:r>
      <w:r w:rsidR="00346C8F">
        <w:rPr>
          <w:rFonts w:ascii="Arial" w:hAnsi="Arial" w:cs="Arial"/>
          <w:i/>
          <w:sz w:val="24"/>
          <w:szCs w:val="24"/>
        </w:rPr>
        <w:t>fejl man har lavet,</w:t>
      </w:r>
      <w:r w:rsidRPr="00A66DF9">
        <w:rPr>
          <w:rFonts w:ascii="Arial" w:hAnsi="Arial" w:cs="Arial"/>
          <w:i/>
          <w:sz w:val="24"/>
          <w:szCs w:val="24"/>
        </w:rPr>
        <w:t xml:space="preserve"> at det ikke har været forankret i børneforvaltningen. At der i </w:t>
      </w:r>
      <w:r w:rsidR="004B6F4A" w:rsidRPr="00A66DF9">
        <w:rPr>
          <w:rFonts w:ascii="Arial" w:hAnsi="Arial" w:cs="Arial"/>
          <w:i/>
          <w:sz w:val="24"/>
          <w:szCs w:val="24"/>
        </w:rPr>
        <w:t>hvert fald</w:t>
      </w:r>
      <w:r w:rsidRPr="00A66DF9">
        <w:rPr>
          <w:rFonts w:ascii="Arial" w:hAnsi="Arial" w:cs="Arial"/>
          <w:i/>
          <w:sz w:val="24"/>
          <w:szCs w:val="24"/>
        </w:rPr>
        <w:t xml:space="preserve"> ikke har været flere mødeledere af børnesagsbehandlerne. fordi at det har været dem der har fået mest ud af det, så det burde også have været dem, der havde gjort det( været mødeledere</w:t>
      </w:r>
      <w:r w:rsidR="00B25E77">
        <w:rPr>
          <w:rFonts w:ascii="Arial" w:hAnsi="Arial" w:cs="Arial"/>
          <w:i/>
          <w:sz w:val="24"/>
          <w:szCs w:val="24"/>
        </w:rPr>
        <w:t>, Red, K:M</w:t>
      </w:r>
      <w:r w:rsidRPr="00A66DF9">
        <w:rPr>
          <w:rFonts w:ascii="Arial" w:hAnsi="Arial" w:cs="Arial"/>
          <w:i/>
          <w:sz w:val="24"/>
          <w:szCs w:val="24"/>
        </w:rPr>
        <w:t xml:space="preserve">) hos hinanden i princippet. Og så tror jeg også at det havde været </w:t>
      </w:r>
      <w:r w:rsidR="004B6F4A" w:rsidRPr="00A66DF9">
        <w:rPr>
          <w:rFonts w:ascii="Arial" w:hAnsi="Arial" w:cs="Arial"/>
          <w:i/>
          <w:sz w:val="24"/>
          <w:szCs w:val="24"/>
        </w:rPr>
        <w:t>nemmere</w:t>
      </w:r>
      <w:r w:rsidRPr="00A66DF9">
        <w:rPr>
          <w:rFonts w:ascii="Arial" w:hAnsi="Arial" w:cs="Arial"/>
          <w:i/>
          <w:sz w:val="24"/>
          <w:szCs w:val="24"/>
        </w:rPr>
        <w:t xml:space="preserve"> at </w:t>
      </w:r>
      <w:r w:rsidR="004B6F4A" w:rsidRPr="00A66DF9">
        <w:rPr>
          <w:rFonts w:ascii="Arial" w:hAnsi="Arial" w:cs="Arial"/>
          <w:i/>
          <w:sz w:val="24"/>
          <w:szCs w:val="24"/>
        </w:rPr>
        <w:t>rekrutterer</w:t>
      </w:r>
      <w:r w:rsidRPr="00A66DF9">
        <w:rPr>
          <w:rFonts w:ascii="Arial" w:hAnsi="Arial" w:cs="Arial"/>
          <w:i/>
          <w:sz w:val="24"/>
          <w:szCs w:val="24"/>
        </w:rPr>
        <w:t xml:space="preserve"> flere, og få dem ind, og få det som en del af kulturen, fordi vi andre sad fra andre afdelinger, men at det egentligt er i </w:t>
      </w:r>
      <w:proofErr w:type="spellStart"/>
      <w:r w:rsidRPr="00A66DF9">
        <w:rPr>
          <w:rFonts w:ascii="Arial" w:hAnsi="Arial" w:cs="Arial"/>
          <w:i/>
          <w:sz w:val="24"/>
          <w:szCs w:val="24"/>
        </w:rPr>
        <w:t>børnesagsregi</w:t>
      </w:r>
      <w:proofErr w:type="spellEnd"/>
      <w:r w:rsidRPr="00A66DF9">
        <w:rPr>
          <w:rFonts w:ascii="Arial" w:hAnsi="Arial" w:cs="Arial"/>
          <w:i/>
          <w:sz w:val="24"/>
          <w:szCs w:val="24"/>
        </w:rPr>
        <w:t>.".</w:t>
      </w:r>
    </w:p>
    <w:p w:rsidR="007725AE" w:rsidRDefault="002F2352" w:rsidP="007725AE">
      <w:pPr>
        <w:spacing w:line="360" w:lineRule="auto"/>
        <w:rPr>
          <w:rFonts w:ascii="Arial" w:hAnsi="Arial" w:cs="Arial"/>
          <w:sz w:val="24"/>
          <w:szCs w:val="24"/>
        </w:rPr>
      </w:pPr>
      <w:r>
        <w:rPr>
          <w:rFonts w:ascii="Arial" w:hAnsi="Arial" w:cs="Arial"/>
          <w:sz w:val="24"/>
          <w:szCs w:val="24"/>
        </w:rPr>
        <w:lastRenderedPageBreak/>
        <w:t>Projektkoordinatoren fortæller at de ikke har fået rekrutteret ret mange mødeledere i Børn og unge forvaltningen. Dette mener hun har været et problem, da det har gjort det svært at få metoden forankret i børn og familieforvaltningen. Derved hentyder projektkoordinatoren til at kommune B valgte</w:t>
      </w:r>
      <w:r w:rsidR="007725AE">
        <w:rPr>
          <w:rFonts w:ascii="Arial" w:hAnsi="Arial" w:cs="Arial"/>
          <w:sz w:val="24"/>
          <w:szCs w:val="24"/>
        </w:rPr>
        <w:t>, ved projektforløbets start at sprede mødelederfunktionen på flere afdelinger. Kommune B havde dog ikke fået placeret nogle mødeledere i børn og u</w:t>
      </w:r>
      <w:r>
        <w:rPr>
          <w:rFonts w:ascii="Arial" w:hAnsi="Arial" w:cs="Arial"/>
          <w:sz w:val="24"/>
          <w:szCs w:val="24"/>
        </w:rPr>
        <w:t xml:space="preserve">ngeforvaltningen, </w:t>
      </w:r>
      <w:r w:rsidR="007725AE">
        <w:rPr>
          <w:rFonts w:ascii="Arial" w:hAnsi="Arial" w:cs="Arial"/>
          <w:sz w:val="24"/>
          <w:szCs w:val="24"/>
        </w:rPr>
        <w:t xml:space="preserve"> som havde mulighed for at visiterer til de processuelle netværksmøder, hvilke medførte at forholdsvis få familier blev visiteret ( Kold og Olsen, 2013, s)</w:t>
      </w:r>
      <w:r w:rsidR="003F4E60">
        <w:rPr>
          <w:rFonts w:ascii="Arial" w:hAnsi="Arial" w:cs="Arial"/>
          <w:sz w:val="24"/>
          <w:szCs w:val="24"/>
        </w:rPr>
        <w:t xml:space="preserve"> At der var blevet rekrutteret få mødeledere i børn og familieforvaltningen blev derved et oversættelsesproblem, da metoden aldrig blev </w:t>
      </w:r>
      <w:proofErr w:type="spellStart"/>
      <w:r w:rsidR="003F4E60">
        <w:rPr>
          <w:rFonts w:ascii="Arial" w:hAnsi="Arial" w:cs="Arial"/>
          <w:sz w:val="24"/>
          <w:szCs w:val="24"/>
        </w:rPr>
        <w:t>kontekstualiseret</w:t>
      </w:r>
      <w:proofErr w:type="spellEnd"/>
      <w:r w:rsidR="003F4E60">
        <w:rPr>
          <w:rFonts w:ascii="Arial" w:hAnsi="Arial" w:cs="Arial"/>
          <w:sz w:val="24"/>
          <w:szCs w:val="24"/>
        </w:rPr>
        <w:t xml:space="preserve"> i Børn og familie forvaltningen, hvorved metoden aldrig blev en del af "kulturen"  hos dem.</w:t>
      </w:r>
    </w:p>
    <w:p w:rsidR="007725AE" w:rsidRDefault="007725AE" w:rsidP="007725AE">
      <w:pPr>
        <w:spacing w:line="360" w:lineRule="auto"/>
        <w:rPr>
          <w:rFonts w:ascii="Arial" w:hAnsi="Arial" w:cs="Arial"/>
          <w:sz w:val="24"/>
          <w:szCs w:val="24"/>
        </w:rPr>
      </w:pPr>
      <w:r>
        <w:rPr>
          <w:rFonts w:ascii="Arial" w:hAnsi="Arial" w:cs="Arial"/>
          <w:sz w:val="24"/>
          <w:szCs w:val="24"/>
        </w:rPr>
        <w:t>Et vigtigt element i metoden processuelle netværksmøder er barneperspektivet, ikke forstået sådan,  at  den samlede familie ikke er i centrum, men at metoden fra starten havde et stærkt fokus på sekundær traumatisering hos traumatiserede flygtninges børn ( Johansen 2006, s.11). Også efter udvidelsen af målgruppen i starten af det implementeringsforsøget i 2008,  fastholdtes dette stærke barnefokus i målgruppebeskrivelsen og derved formålet. Derfor blev både projekt koordinering og mødeledere i de fleste kommuner placeret i Børn og unge forvaltningen ( Kold &amp; Olsen, 2013, s. 12)</w:t>
      </w:r>
    </w:p>
    <w:p w:rsidR="00CB6D46" w:rsidRDefault="00B25E77" w:rsidP="002550F8">
      <w:pPr>
        <w:spacing w:line="360" w:lineRule="auto"/>
        <w:rPr>
          <w:rFonts w:ascii="Arial" w:hAnsi="Arial" w:cs="Arial"/>
          <w:sz w:val="24"/>
          <w:szCs w:val="24"/>
        </w:rPr>
      </w:pPr>
      <w:r>
        <w:rPr>
          <w:rFonts w:ascii="Arial" w:hAnsi="Arial" w:cs="Arial"/>
          <w:sz w:val="24"/>
          <w:szCs w:val="24"/>
        </w:rPr>
        <w:t>Denne manglende inddragelse af Børn og unge forvaltningen kan</w:t>
      </w:r>
      <w:r w:rsidR="007725AE">
        <w:rPr>
          <w:rFonts w:ascii="Arial" w:hAnsi="Arial" w:cs="Arial"/>
          <w:sz w:val="24"/>
          <w:szCs w:val="24"/>
        </w:rPr>
        <w:t xml:space="preserve"> derfor</w:t>
      </w:r>
      <w:r>
        <w:rPr>
          <w:rFonts w:ascii="Arial" w:hAnsi="Arial" w:cs="Arial"/>
          <w:sz w:val="24"/>
          <w:szCs w:val="24"/>
        </w:rPr>
        <w:t xml:space="preserve"> undre, da det er </w:t>
      </w:r>
      <w:r w:rsidR="00DA48CB">
        <w:rPr>
          <w:rFonts w:ascii="Arial" w:hAnsi="Arial" w:cs="Arial"/>
          <w:sz w:val="24"/>
          <w:szCs w:val="24"/>
        </w:rPr>
        <w:t>særligt vigtigt</w:t>
      </w:r>
      <w:r w:rsidR="00346C8F">
        <w:rPr>
          <w:rFonts w:ascii="Arial" w:hAnsi="Arial" w:cs="Arial"/>
          <w:sz w:val="24"/>
          <w:szCs w:val="24"/>
        </w:rPr>
        <w:t>,</w:t>
      </w:r>
      <w:r w:rsidR="00DA48CB">
        <w:rPr>
          <w:rFonts w:ascii="Arial" w:hAnsi="Arial" w:cs="Arial"/>
          <w:sz w:val="24"/>
          <w:szCs w:val="24"/>
        </w:rPr>
        <w:t xml:space="preserve"> at ledelsen</w:t>
      </w:r>
      <w:r>
        <w:rPr>
          <w:rFonts w:ascii="Arial" w:hAnsi="Arial" w:cs="Arial"/>
          <w:sz w:val="24"/>
          <w:szCs w:val="24"/>
        </w:rPr>
        <w:t xml:space="preserve"> inddrager socialrådgiverne i den  forvaltning, som  mulighed for at visiterer til met</w:t>
      </w:r>
      <w:r w:rsidR="00DA48CB">
        <w:rPr>
          <w:rFonts w:ascii="Arial" w:hAnsi="Arial" w:cs="Arial"/>
          <w:sz w:val="24"/>
          <w:szCs w:val="24"/>
        </w:rPr>
        <w:t>oden, og som kender familierne.</w:t>
      </w:r>
      <w:r>
        <w:rPr>
          <w:rFonts w:ascii="Arial" w:hAnsi="Arial" w:cs="Arial"/>
          <w:sz w:val="24"/>
          <w:szCs w:val="24"/>
        </w:rPr>
        <w:t xml:space="preserve"> Derfor er det særligt vigtigt at </w:t>
      </w:r>
      <w:r w:rsidR="00DA48CB">
        <w:rPr>
          <w:rFonts w:ascii="Arial" w:hAnsi="Arial" w:cs="Arial"/>
          <w:sz w:val="24"/>
          <w:szCs w:val="24"/>
        </w:rPr>
        <w:t xml:space="preserve">netop </w:t>
      </w:r>
      <w:r>
        <w:rPr>
          <w:rFonts w:ascii="Arial" w:hAnsi="Arial" w:cs="Arial"/>
          <w:sz w:val="24"/>
          <w:szCs w:val="24"/>
        </w:rPr>
        <w:t xml:space="preserve">de opnår ejerskab af metoden, og  derved bliver" </w:t>
      </w:r>
      <w:r w:rsidR="004B6F4A">
        <w:rPr>
          <w:rFonts w:ascii="Arial" w:hAnsi="Arial" w:cs="Arial"/>
          <w:sz w:val="24"/>
          <w:szCs w:val="24"/>
        </w:rPr>
        <w:t>ambassadører</w:t>
      </w:r>
      <w:r w:rsidR="00DA48CB">
        <w:rPr>
          <w:rFonts w:ascii="Arial" w:hAnsi="Arial" w:cs="Arial"/>
          <w:sz w:val="24"/>
          <w:szCs w:val="24"/>
        </w:rPr>
        <w:t>"</w:t>
      </w:r>
      <w:r w:rsidR="00006620">
        <w:rPr>
          <w:rFonts w:ascii="Arial" w:hAnsi="Arial" w:cs="Arial"/>
          <w:sz w:val="24"/>
          <w:szCs w:val="24"/>
        </w:rPr>
        <w:t xml:space="preserve"> for metoden. Når projektkoordinatoren konstaterer, at metode ikke har været forankret i Børn og </w:t>
      </w:r>
      <w:r w:rsidR="004B6F4A">
        <w:rPr>
          <w:rFonts w:ascii="Arial" w:hAnsi="Arial" w:cs="Arial"/>
          <w:sz w:val="24"/>
          <w:szCs w:val="24"/>
        </w:rPr>
        <w:t xml:space="preserve">Familie </w:t>
      </w:r>
      <w:r w:rsidR="00006620">
        <w:rPr>
          <w:rFonts w:ascii="Arial" w:hAnsi="Arial" w:cs="Arial"/>
          <w:sz w:val="24"/>
          <w:szCs w:val="24"/>
        </w:rPr>
        <w:t>forvaltningen, selv om metoden har et stærkt børnefokus</w:t>
      </w:r>
      <w:r w:rsidR="004B6F4A">
        <w:rPr>
          <w:rFonts w:ascii="Arial" w:hAnsi="Arial" w:cs="Arial"/>
          <w:sz w:val="24"/>
          <w:szCs w:val="24"/>
        </w:rPr>
        <w:t>,</w:t>
      </w:r>
      <w:r w:rsidR="00006620">
        <w:rPr>
          <w:rFonts w:ascii="Arial" w:hAnsi="Arial" w:cs="Arial"/>
          <w:sz w:val="24"/>
          <w:szCs w:val="24"/>
        </w:rPr>
        <w:t xml:space="preserve"> kan dette</w:t>
      </w:r>
      <w:r w:rsidR="00196C4D">
        <w:rPr>
          <w:rFonts w:ascii="Arial" w:hAnsi="Arial" w:cs="Arial"/>
          <w:sz w:val="24"/>
          <w:szCs w:val="24"/>
        </w:rPr>
        <w:t xml:space="preserve"> sammenholdt med manglende </w:t>
      </w:r>
      <w:r w:rsidR="004B6F4A">
        <w:rPr>
          <w:rFonts w:ascii="Arial" w:hAnsi="Arial" w:cs="Arial"/>
          <w:sz w:val="24"/>
          <w:szCs w:val="24"/>
        </w:rPr>
        <w:t>ressource</w:t>
      </w:r>
      <w:r w:rsidR="00196C4D">
        <w:rPr>
          <w:rFonts w:ascii="Arial" w:hAnsi="Arial" w:cs="Arial"/>
          <w:sz w:val="24"/>
          <w:szCs w:val="24"/>
        </w:rPr>
        <w:t>tildeling,</w:t>
      </w:r>
      <w:r w:rsidR="00006620">
        <w:rPr>
          <w:rFonts w:ascii="Arial" w:hAnsi="Arial" w:cs="Arial"/>
          <w:sz w:val="24"/>
          <w:szCs w:val="24"/>
        </w:rPr>
        <w:t xml:space="preserve"> forklare at kommunen ligeledes havde probleme</w:t>
      </w:r>
      <w:r w:rsidR="004B6F4A">
        <w:rPr>
          <w:rFonts w:ascii="Arial" w:hAnsi="Arial" w:cs="Arial"/>
          <w:sz w:val="24"/>
          <w:szCs w:val="24"/>
        </w:rPr>
        <w:t>r med at rekruttere</w:t>
      </w:r>
      <w:r w:rsidR="00740C04">
        <w:rPr>
          <w:rFonts w:ascii="Arial" w:hAnsi="Arial" w:cs="Arial"/>
          <w:sz w:val="24"/>
          <w:szCs w:val="24"/>
        </w:rPr>
        <w:t xml:space="preserve"> mødeledere og </w:t>
      </w:r>
      <w:r w:rsidR="004B6F4A">
        <w:rPr>
          <w:rFonts w:ascii="Arial" w:hAnsi="Arial" w:cs="Arial"/>
          <w:sz w:val="24"/>
          <w:szCs w:val="24"/>
        </w:rPr>
        <w:t>referenter</w:t>
      </w:r>
      <w:r w:rsidR="00740C04">
        <w:rPr>
          <w:rFonts w:ascii="Arial" w:hAnsi="Arial" w:cs="Arial"/>
          <w:sz w:val="24"/>
          <w:szCs w:val="24"/>
        </w:rPr>
        <w:t xml:space="preserve"> til møderne.</w:t>
      </w:r>
    </w:p>
    <w:p w:rsidR="002550F8" w:rsidRPr="00CB6D46" w:rsidRDefault="002550F8" w:rsidP="002550F8">
      <w:pPr>
        <w:spacing w:line="360" w:lineRule="auto"/>
        <w:rPr>
          <w:rFonts w:ascii="Arial" w:hAnsi="Arial" w:cs="Arial"/>
          <w:sz w:val="24"/>
          <w:szCs w:val="24"/>
        </w:rPr>
      </w:pPr>
      <w:r>
        <w:rPr>
          <w:rFonts w:ascii="Arial" w:hAnsi="Arial" w:cs="Arial"/>
          <w:sz w:val="24"/>
          <w:szCs w:val="24"/>
        </w:rPr>
        <w:t xml:space="preserve">I metoden processuelle netværksmøder er mødelederfunktionen central, da mødelederen for </w:t>
      </w:r>
      <w:r w:rsidR="00DA6AC3">
        <w:rPr>
          <w:rFonts w:ascii="Arial" w:hAnsi="Arial" w:cs="Arial"/>
          <w:sz w:val="24"/>
          <w:szCs w:val="24"/>
        </w:rPr>
        <w:t xml:space="preserve">det første er en uvildig </w:t>
      </w:r>
      <w:proofErr w:type="spellStart"/>
      <w:r w:rsidR="00DA6AC3">
        <w:rPr>
          <w:rFonts w:ascii="Arial" w:hAnsi="Arial" w:cs="Arial"/>
          <w:sz w:val="24"/>
          <w:szCs w:val="24"/>
        </w:rPr>
        <w:t>fagperson</w:t>
      </w:r>
      <w:proofErr w:type="spellEnd"/>
      <w:r w:rsidR="00DA6AC3">
        <w:rPr>
          <w:rFonts w:ascii="Arial" w:hAnsi="Arial" w:cs="Arial"/>
          <w:sz w:val="24"/>
          <w:szCs w:val="24"/>
        </w:rPr>
        <w:t>, som ikke har nogen sagsbehandlerfun</w:t>
      </w:r>
      <w:r w:rsidR="004B6F4A">
        <w:rPr>
          <w:rFonts w:ascii="Arial" w:hAnsi="Arial" w:cs="Arial"/>
          <w:sz w:val="24"/>
          <w:szCs w:val="24"/>
        </w:rPr>
        <w:t>k</w:t>
      </w:r>
      <w:r w:rsidR="00DA6AC3">
        <w:rPr>
          <w:rFonts w:ascii="Arial" w:hAnsi="Arial" w:cs="Arial"/>
          <w:sz w:val="24"/>
          <w:szCs w:val="24"/>
        </w:rPr>
        <w:t xml:space="preserve">tion i forhold til familien. Mødelederens funktion er at lede de processuelle netværksmøder, hvor familien og de forskellige </w:t>
      </w:r>
      <w:proofErr w:type="spellStart"/>
      <w:r w:rsidR="00DA6AC3">
        <w:rPr>
          <w:rFonts w:ascii="Arial" w:hAnsi="Arial" w:cs="Arial"/>
          <w:sz w:val="24"/>
          <w:szCs w:val="24"/>
        </w:rPr>
        <w:t>fagpersoner</w:t>
      </w:r>
      <w:proofErr w:type="spellEnd"/>
      <w:r w:rsidR="0070733F">
        <w:rPr>
          <w:rFonts w:ascii="Arial" w:hAnsi="Arial" w:cs="Arial"/>
          <w:sz w:val="24"/>
          <w:szCs w:val="24"/>
        </w:rPr>
        <w:t xml:space="preserve"> i </w:t>
      </w:r>
      <w:r w:rsidR="004B6F4A">
        <w:rPr>
          <w:rFonts w:ascii="Arial" w:hAnsi="Arial" w:cs="Arial"/>
          <w:sz w:val="24"/>
          <w:szCs w:val="24"/>
        </w:rPr>
        <w:t xml:space="preserve">fællesskab, </w:t>
      </w:r>
      <w:r w:rsidR="0070733F">
        <w:rPr>
          <w:rFonts w:ascii="Arial" w:hAnsi="Arial" w:cs="Arial"/>
          <w:sz w:val="24"/>
          <w:szCs w:val="24"/>
        </w:rPr>
        <w:t>arbejder sammen om at finde løsninger på familien</w:t>
      </w:r>
      <w:r w:rsidR="004B6F4A">
        <w:rPr>
          <w:rFonts w:ascii="Arial" w:hAnsi="Arial" w:cs="Arial"/>
          <w:sz w:val="24"/>
          <w:szCs w:val="24"/>
        </w:rPr>
        <w:t>s</w:t>
      </w:r>
      <w:r w:rsidR="0070733F">
        <w:rPr>
          <w:rFonts w:ascii="Arial" w:hAnsi="Arial" w:cs="Arial"/>
          <w:sz w:val="24"/>
          <w:szCs w:val="24"/>
        </w:rPr>
        <w:t xml:space="preserve"> </w:t>
      </w:r>
      <w:r w:rsidR="004B6F4A">
        <w:rPr>
          <w:rFonts w:ascii="Arial" w:hAnsi="Arial" w:cs="Arial"/>
          <w:sz w:val="24"/>
          <w:szCs w:val="24"/>
        </w:rPr>
        <w:t>komplekse</w:t>
      </w:r>
      <w:r w:rsidR="0070733F">
        <w:rPr>
          <w:rFonts w:ascii="Arial" w:hAnsi="Arial" w:cs="Arial"/>
          <w:sz w:val="24"/>
          <w:szCs w:val="24"/>
        </w:rPr>
        <w:t xml:space="preserve"> problemstillinger. </w:t>
      </w:r>
      <w:r w:rsidR="004B6F4A">
        <w:rPr>
          <w:rFonts w:ascii="Arial" w:hAnsi="Arial" w:cs="Arial"/>
          <w:sz w:val="24"/>
          <w:szCs w:val="24"/>
        </w:rPr>
        <w:t>Referenten har</w:t>
      </w:r>
      <w:r w:rsidR="0070733F">
        <w:rPr>
          <w:rFonts w:ascii="Arial" w:hAnsi="Arial" w:cs="Arial"/>
          <w:sz w:val="24"/>
          <w:szCs w:val="24"/>
        </w:rPr>
        <w:t xml:space="preserve"> ligeledes en vigtig funktion i </w:t>
      </w:r>
      <w:r w:rsidR="0070733F">
        <w:rPr>
          <w:rFonts w:ascii="Arial" w:hAnsi="Arial" w:cs="Arial"/>
          <w:sz w:val="24"/>
          <w:szCs w:val="24"/>
        </w:rPr>
        <w:lastRenderedPageBreak/>
        <w:t>metoden, da referatet af et processuelt netværksmøde ikke</w:t>
      </w:r>
      <w:r w:rsidR="004B6F4A">
        <w:rPr>
          <w:rFonts w:ascii="Arial" w:hAnsi="Arial" w:cs="Arial"/>
          <w:sz w:val="24"/>
          <w:szCs w:val="24"/>
        </w:rPr>
        <w:t xml:space="preserve"> bare er et beslut</w:t>
      </w:r>
      <w:r w:rsidR="0070733F">
        <w:rPr>
          <w:rFonts w:ascii="Arial" w:hAnsi="Arial" w:cs="Arial"/>
          <w:sz w:val="24"/>
          <w:szCs w:val="24"/>
        </w:rPr>
        <w:t>ningsreferat, men et procesreferat med fokus på</w:t>
      </w:r>
      <w:r w:rsidR="004F3E19">
        <w:rPr>
          <w:rFonts w:ascii="Arial" w:hAnsi="Arial" w:cs="Arial"/>
          <w:sz w:val="24"/>
          <w:szCs w:val="24"/>
        </w:rPr>
        <w:t xml:space="preserve"> udviklingen i familien.</w:t>
      </w:r>
      <w:r w:rsidR="00DA6AC3">
        <w:rPr>
          <w:rFonts w:ascii="Arial" w:hAnsi="Arial" w:cs="Arial"/>
          <w:sz w:val="24"/>
          <w:szCs w:val="24"/>
        </w:rPr>
        <w:t xml:space="preserve"> </w:t>
      </w:r>
      <w:r>
        <w:rPr>
          <w:rFonts w:ascii="Arial" w:hAnsi="Arial" w:cs="Arial"/>
          <w:sz w:val="24"/>
          <w:szCs w:val="24"/>
        </w:rPr>
        <w:t>For det andet er mødeledern</w:t>
      </w:r>
      <w:r w:rsidR="004B6F4A">
        <w:rPr>
          <w:rFonts w:ascii="Arial" w:hAnsi="Arial" w:cs="Arial"/>
          <w:sz w:val="24"/>
          <w:szCs w:val="24"/>
        </w:rPr>
        <w:t>e ligeledes ambassadører</w:t>
      </w:r>
      <w:r>
        <w:rPr>
          <w:rFonts w:ascii="Arial" w:hAnsi="Arial" w:cs="Arial"/>
          <w:sz w:val="24"/>
          <w:szCs w:val="24"/>
        </w:rPr>
        <w:t xml:space="preserve"> for metoden over for andre </w:t>
      </w:r>
      <w:proofErr w:type="spellStart"/>
      <w:r>
        <w:rPr>
          <w:rFonts w:ascii="Arial" w:hAnsi="Arial" w:cs="Arial"/>
          <w:sz w:val="24"/>
          <w:szCs w:val="24"/>
        </w:rPr>
        <w:t>fagpersoner</w:t>
      </w:r>
      <w:proofErr w:type="spellEnd"/>
      <w:r>
        <w:rPr>
          <w:rFonts w:ascii="Arial" w:hAnsi="Arial" w:cs="Arial"/>
          <w:sz w:val="24"/>
          <w:szCs w:val="24"/>
        </w:rPr>
        <w:t xml:space="preserve"> fra and</w:t>
      </w:r>
      <w:r w:rsidR="004B6F4A">
        <w:rPr>
          <w:rFonts w:ascii="Arial" w:hAnsi="Arial" w:cs="Arial"/>
          <w:sz w:val="24"/>
          <w:szCs w:val="24"/>
        </w:rPr>
        <w:t>re afdelinger i organisationen</w:t>
      </w:r>
      <w:r>
        <w:rPr>
          <w:rFonts w:ascii="Arial" w:hAnsi="Arial" w:cs="Arial"/>
          <w:sz w:val="24"/>
          <w:szCs w:val="24"/>
        </w:rPr>
        <w:t xml:space="preserve">. </w:t>
      </w:r>
      <w:r w:rsidR="004B6F4A">
        <w:rPr>
          <w:rFonts w:ascii="Arial" w:hAnsi="Arial" w:cs="Arial"/>
          <w:sz w:val="24"/>
          <w:szCs w:val="24"/>
        </w:rPr>
        <w:t>Derfor</w:t>
      </w:r>
      <w:r w:rsidR="0052309D">
        <w:rPr>
          <w:rFonts w:ascii="Arial" w:hAnsi="Arial" w:cs="Arial"/>
          <w:sz w:val="24"/>
          <w:szCs w:val="24"/>
        </w:rPr>
        <w:t xml:space="preserve"> er metode</w:t>
      </w:r>
      <w:r w:rsidR="007A0B8B">
        <w:rPr>
          <w:rFonts w:ascii="Arial" w:hAnsi="Arial" w:cs="Arial"/>
          <w:sz w:val="24"/>
          <w:szCs w:val="24"/>
        </w:rPr>
        <w:t>n</w:t>
      </w:r>
      <w:r w:rsidR="0052309D">
        <w:rPr>
          <w:rFonts w:ascii="Arial" w:hAnsi="Arial" w:cs="Arial"/>
          <w:sz w:val="24"/>
          <w:szCs w:val="24"/>
        </w:rPr>
        <w:t xml:space="preserve"> ikke </w:t>
      </w:r>
      <w:proofErr w:type="spellStart"/>
      <w:r w:rsidR="0052309D">
        <w:rPr>
          <w:rFonts w:ascii="Arial" w:hAnsi="Arial" w:cs="Arial"/>
          <w:sz w:val="24"/>
          <w:szCs w:val="24"/>
        </w:rPr>
        <w:t>kontekstualiseret</w:t>
      </w:r>
      <w:proofErr w:type="spellEnd"/>
      <w:r w:rsidR="007A0B8B">
        <w:rPr>
          <w:rFonts w:ascii="Arial" w:hAnsi="Arial" w:cs="Arial"/>
          <w:sz w:val="24"/>
          <w:szCs w:val="24"/>
        </w:rPr>
        <w:t>,</w:t>
      </w:r>
      <w:r w:rsidR="0052309D">
        <w:rPr>
          <w:rFonts w:ascii="Arial" w:hAnsi="Arial" w:cs="Arial"/>
          <w:sz w:val="24"/>
          <w:szCs w:val="24"/>
        </w:rPr>
        <w:t xml:space="preserve"> hvis der ikke er tilstrækkeligt mange mødeledere og </w:t>
      </w:r>
      <w:r w:rsidR="004B6F4A">
        <w:rPr>
          <w:rFonts w:ascii="Arial" w:hAnsi="Arial" w:cs="Arial"/>
          <w:sz w:val="24"/>
          <w:szCs w:val="24"/>
        </w:rPr>
        <w:t>referenter</w:t>
      </w:r>
      <w:r w:rsidR="0052309D">
        <w:rPr>
          <w:rFonts w:ascii="Arial" w:hAnsi="Arial" w:cs="Arial"/>
          <w:sz w:val="24"/>
          <w:szCs w:val="24"/>
        </w:rPr>
        <w:t>, der kan gennemføre de processuelle netværksmøder.</w:t>
      </w:r>
    </w:p>
    <w:p w:rsidR="00006620" w:rsidRDefault="00006620" w:rsidP="00A66DF9">
      <w:pPr>
        <w:spacing w:line="360" w:lineRule="auto"/>
        <w:rPr>
          <w:rFonts w:ascii="Arial" w:hAnsi="Arial" w:cs="Arial"/>
          <w:sz w:val="24"/>
          <w:szCs w:val="24"/>
        </w:rPr>
      </w:pPr>
      <w:r>
        <w:rPr>
          <w:rFonts w:ascii="Arial" w:hAnsi="Arial" w:cs="Arial"/>
          <w:sz w:val="24"/>
          <w:szCs w:val="24"/>
        </w:rPr>
        <w:t>Som analyseret ovenfor er kapacitetsopbyggende ledelsesinstrumenter</w:t>
      </w:r>
      <w:r w:rsidR="00740C04">
        <w:rPr>
          <w:rFonts w:ascii="Arial" w:hAnsi="Arial" w:cs="Arial"/>
          <w:sz w:val="24"/>
          <w:szCs w:val="24"/>
        </w:rPr>
        <w:t xml:space="preserve">, </w:t>
      </w:r>
      <w:r>
        <w:rPr>
          <w:rFonts w:ascii="Arial" w:hAnsi="Arial" w:cs="Arial"/>
          <w:sz w:val="24"/>
          <w:szCs w:val="24"/>
        </w:rPr>
        <w:t xml:space="preserve"> nødvendige i en implementeringsproces, da ledelsen må friholde de medarbejdere, der </w:t>
      </w:r>
      <w:r w:rsidR="004B6F4A">
        <w:rPr>
          <w:rFonts w:ascii="Arial" w:hAnsi="Arial" w:cs="Arial"/>
          <w:sz w:val="24"/>
          <w:szCs w:val="24"/>
        </w:rPr>
        <w:t>forventes</w:t>
      </w:r>
      <w:r>
        <w:rPr>
          <w:rFonts w:ascii="Arial" w:hAnsi="Arial" w:cs="Arial"/>
          <w:sz w:val="24"/>
          <w:szCs w:val="24"/>
        </w:rPr>
        <w:t xml:space="preserve"> at bidrage til implementeringen, og udøve centrale funktioner i metoden</w:t>
      </w:r>
      <w:r w:rsidR="00740C04">
        <w:rPr>
          <w:rFonts w:ascii="Arial" w:hAnsi="Arial" w:cs="Arial"/>
          <w:sz w:val="24"/>
          <w:szCs w:val="24"/>
        </w:rPr>
        <w:t xml:space="preserve">, fra andre kernearbejdsopgaver, da implementering af metoden processuelle netværksmøder er </w:t>
      </w:r>
      <w:r w:rsidR="004B6F4A">
        <w:rPr>
          <w:rFonts w:ascii="Arial" w:hAnsi="Arial" w:cs="Arial"/>
          <w:sz w:val="24"/>
          <w:szCs w:val="24"/>
        </w:rPr>
        <w:t>ressource</w:t>
      </w:r>
      <w:r w:rsidR="00740C04">
        <w:rPr>
          <w:rFonts w:ascii="Arial" w:hAnsi="Arial" w:cs="Arial"/>
          <w:sz w:val="24"/>
          <w:szCs w:val="24"/>
        </w:rPr>
        <w:t xml:space="preserve"> og tidskrævende. Friholdes disse </w:t>
      </w:r>
      <w:r w:rsidR="004B6F4A">
        <w:rPr>
          <w:rFonts w:ascii="Arial" w:hAnsi="Arial" w:cs="Arial"/>
          <w:sz w:val="24"/>
          <w:szCs w:val="24"/>
        </w:rPr>
        <w:t>medarbejdere</w:t>
      </w:r>
      <w:r w:rsidR="00740C04">
        <w:rPr>
          <w:rFonts w:ascii="Arial" w:hAnsi="Arial" w:cs="Arial"/>
          <w:sz w:val="24"/>
          <w:szCs w:val="24"/>
        </w:rPr>
        <w:t xml:space="preserve"> ikke</w:t>
      </w:r>
      <w:r w:rsidR="004B6F4A">
        <w:rPr>
          <w:rFonts w:ascii="Arial" w:hAnsi="Arial" w:cs="Arial"/>
          <w:sz w:val="24"/>
          <w:szCs w:val="24"/>
        </w:rPr>
        <w:t>,</w:t>
      </w:r>
      <w:r w:rsidR="00740C04">
        <w:rPr>
          <w:rFonts w:ascii="Arial" w:hAnsi="Arial" w:cs="Arial"/>
          <w:sz w:val="24"/>
          <w:szCs w:val="24"/>
        </w:rPr>
        <w:t xml:space="preserve"> kan det blive vanskeligt at </w:t>
      </w:r>
      <w:r w:rsidR="004B6F4A">
        <w:rPr>
          <w:rFonts w:ascii="Arial" w:hAnsi="Arial" w:cs="Arial"/>
          <w:sz w:val="24"/>
          <w:szCs w:val="24"/>
        </w:rPr>
        <w:t>rekruttere</w:t>
      </w:r>
      <w:r w:rsidR="00740C04">
        <w:rPr>
          <w:rFonts w:ascii="Arial" w:hAnsi="Arial" w:cs="Arial"/>
          <w:sz w:val="24"/>
          <w:szCs w:val="24"/>
        </w:rPr>
        <w:t xml:space="preserve"> tilstrækkeligt mødeledere og referenter, og dem som bliver </w:t>
      </w:r>
      <w:r w:rsidR="004B6F4A">
        <w:rPr>
          <w:rFonts w:ascii="Arial" w:hAnsi="Arial" w:cs="Arial"/>
          <w:sz w:val="24"/>
          <w:szCs w:val="24"/>
        </w:rPr>
        <w:t>rekrutteret</w:t>
      </w:r>
      <w:r w:rsidR="00740C04">
        <w:rPr>
          <w:rFonts w:ascii="Arial" w:hAnsi="Arial" w:cs="Arial"/>
          <w:sz w:val="24"/>
          <w:szCs w:val="24"/>
        </w:rPr>
        <w:t xml:space="preserve"> kan blive udsat for kry</w:t>
      </w:r>
      <w:r w:rsidR="004B6F4A">
        <w:rPr>
          <w:rFonts w:ascii="Arial" w:hAnsi="Arial" w:cs="Arial"/>
          <w:sz w:val="24"/>
          <w:szCs w:val="24"/>
        </w:rPr>
        <w:t>d</w:t>
      </w:r>
      <w:r w:rsidR="00740C04">
        <w:rPr>
          <w:rFonts w:ascii="Arial" w:hAnsi="Arial" w:cs="Arial"/>
          <w:sz w:val="24"/>
          <w:szCs w:val="24"/>
        </w:rPr>
        <w:t>spres, som medfører, at de</w:t>
      </w:r>
      <w:r w:rsidR="00196C4D">
        <w:rPr>
          <w:rFonts w:ascii="Arial" w:hAnsi="Arial" w:cs="Arial"/>
          <w:sz w:val="24"/>
          <w:szCs w:val="24"/>
        </w:rPr>
        <w:t xml:space="preserve"> reagerer med afværgemekanismer, og fravælger implementeringsopgaven. Samtidig er det vigtigt at der opbygges et tilstrækkeligt stort korps af mødeledere, og vedligeholde dette korps, ved løbende at </w:t>
      </w:r>
      <w:r w:rsidR="004B6F4A">
        <w:rPr>
          <w:rFonts w:ascii="Arial" w:hAnsi="Arial" w:cs="Arial"/>
          <w:sz w:val="24"/>
          <w:szCs w:val="24"/>
        </w:rPr>
        <w:t>rekrutterer</w:t>
      </w:r>
      <w:r w:rsidR="00196C4D">
        <w:rPr>
          <w:rFonts w:ascii="Arial" w:hAnsi="Arial" w:cs="Arial"/>
          <w:sz w:val="24"/>
          <w:szCs w:val="24"/>
        </w:rPr>
        <w:t xml:space="preserve"> flere ( Kold og Olsen, 2013, s) . </w:t>
      </w:r>
      <w:r w:rsidR="00E02D16">
        <w:rPr>
          <w:rFonts w:ascii="Arial" w:hAnsi="Arial" w:cs="Arial"/>
          <w:sz w:val="24"/>
          <w:szCs w:val="24"/>
        </w:rPr>
        <w:t xml:space="preserve"> </w:t>
      </w:r>
    </w:p>
    <w:p w:rsidR="00E02D16" w:rsidRDefault="00196C4D" w:rsidP="00C75C67">
      <w:pPr>
        <w:spacing w:line="360" w:lineRule="auto"/>
        <w:rPr>
          <w:rFonts w:ascii="Arial" w:hAnsi="Arial" w:cs="Arial"/>
          <w:i/>
          <w:sz w:val="24"/>
          <w:szCs w:val="24"/>
        </w:rPr>
      </w:pPr>
      <w:r w:rsidRPr="00196C4D">
        <w:rPr>
          <w:rFonts w:ascii="Arial" w:hAnsi="Arial" w:cs="Arial"/>
          <w:sz w:val="24"/>
          <w:szCs w:val="24"/>
        </w:rPr>
        <w:t>Projektkoordinator: ,"</w:t>
      </w:r>
      <w:r w:rsidRPr="00196C4D">
        <w:rPr>
          <w:rFonts w:ascii="Arial" w:hAnsi="Arial" w:cs="Arial"/>
          <w:i/>
          <w:sz w:val="24"/>
          <w:szCs w:val="24"/>
        </w:rPr>
        <w:t xml:space="preserve">ja, også at vi ikke formåede at få nye ind, altså vi havde ikke formået at få nye mødeledere, vi havde kun fået 1 undervejs. på </w:t>
      </w:r>
      <w:r w:rsidR="00E02D16">
        <w:rPr>
          <w:rFonts w:ascii="Arial" w:hAnsi="Arial" w:cs="Arial"/>
          <w:i/>
          <w:sz w:val="24"/>
          <w:szCs w:val="24"/>
        </w:rPr>
        <w:t>den måde havde vi ikke fået opb</w:t>
      </w:r>
      <w:r w:rsidRPr="00196C4D">
        <w:rPr>
          <w:rFonts w:ascii="Arial" w:hAnsi="Arial" w:cs="Arial"/>
          <w:i/>
          <w:sz w:val="24"/>
          <w:szCs w:val="24"/>
        </w:rPr>
        <w:t>ygget et stort nok korps"</w:t>
      </w:r>
    </w:p>
    <w:p w:rsidR="00E02D16" w:rsidRPr="00E02D16" w:rsidRDefault="00E02D16" w:rsidP="00C75C67">
      <w:pPr>
        <w:spacing w:line="360" w:lineRule="auto"/>
        <w:rPr>
          <w:rFonts w:ascii="Arial" w:hAnsi="Arial" w:cs="Arial"/>
          <w:sz w:val="24"/>
          <w:szCs w:val="24"/>
        </w:rPr>
      </w:pPr>
      <w:r>
        <w:rPr>
          <w:rFonts w:ascii="Arial" w:hAnsi="Arial" w:cs="Arial"/>
          <w:sz w:val="24"/>
          <w:szCs w:val="24"/>
        </w:rPr>
        <w:t>Den manglende forankring i B</w:t>
      </w:r>
      <w:r w:rsidR="002F2352">
        <w:rPr>
          <w:rFonts w:ascii="Arial" w:hAnsi="Arial" w:cs="Arial"/>
          <w:sz w:val="24"/>
          <w:szCs w:val="24"/>
        </w:rPr>
        <w:t>ørn og familieforvaltningen,  har</w:t>
      </w:r>
      <w:r>
        <w:rPr>
          <w:rFonts w:ascii="Arial" w:hAnsi="Arial" w:cs="Arial"/>
          <w:sz w:val="24"/>
          <w:szCs w:val="24"/>
        </w:rPr>
        <w:t xml:space="preserve"> bevirket </w:t>
      </w:r>
      <w:r w:rsidR="002F2352">
        <w:rPr>
          <w:rFonts w:ascii="Arial" w:hAnsi="Arial" w:cs="Arial"/>
          <w:sz w:val="24"/>
          <w:szCs w:val="24"/>
        </w:rPr>
        <w:t>,</w:t>
      </w:r>
      <w:r>
        <w:rPr>
          <w:rFonts w:ascii="Arial" w:hAnsi="Arial" w:cs="Arial"/>
          <w:sz w:val="24"/>
          <w:szCs w:val="24"/>
        </w:rPr>
        <w:t xml:space="preserve">at der har været et for svagt </w:t>
      </w:r>
      <w:r w:rsidR="004B6F4A">
        <w:rPr>
          <w:rFonts w:ascii="Arial" w:hAnsi="Arial" w:cs="Arial"/>
          <w:sz w:val="24"/>
          <w:szCs w:val="24"/>
        </w:rPr>
        <w:t>rekrutteringsgrundlag</w:t>
      </w:r>
      <w:r w:rsidR="0052309D">
        <w:rPr>
          <w:rFonts w:ascii="Arial" w:hAnsi="Arial" w:cs="Arial"/>
          <w:sz w:val="24"/>
          <w:szCs w:val="24"/>
        </w:rPr>
        <w:t xml:space="preserve"> til mødelederfunktionen. </w:t>
      </w:r>
    </w:p>
    <w:p w:rsidR="00C75C67" w:rsidRDefault="00C75C67" w:rsidP="00C75C67">
      <w:pPr>
        <w:spacing w:line="360" w:lineRule="auto"/>
        <w:rPr>
          <w:rFonts w:ascii="Arial" w:hAnsi="Arial" w:cs="Arial"/>
          <w:i/>
          <w:sz w:val="24"/>
          <w:szCs w:val="24"/>
        </w:rPr>
      </w:pPr>
      <w:r>
        <w:rPr>
          <w:rFonts w:ascii="Arial" w:hAnsi="Arial" w:cs="Arial"/>
          <w:sz w:val="24"/>
          <w:szCs w:val="24"/>
        </w:rPr>
        <w:t>Leder</w:t>
      </w:r>
      <w:r w:rsidR="00D37CD3">
        <w:rPr>
          <w:rFonts w:ascii="Arial" w:hAnsi="Arial" w:cs="Arial"/>
          <w:sz w:val="24"/>
          <w:szCs w:val="24"/>
        </w:rPr>
        <w:t xml:space="preserve"> 1</w:t>
      </w:r>
      <w:r>
        <w:rPr>
          <w:rFonts w:ascii="Arial" w:hAnsi="Arial" w:cs="Arial"/>
          <w:sz w:val="24"/>
          <w:szCs w:val="24"/>
        </w:rPr>
        <w:t xml:space="preserve"> </w:t>
      </w:r>
      <w:r w:rsidRPr="00C75C67">
        <w:rPr>
          <w:rFonts w:ascii="Arial" w:hAnsi="Arial" w:cs="Arial"/>
          <w:i/>
          <w:sz w:val="24"/>
          <w:szCs w:val="24"/>
        </w:rPr>
        <w:t>: "Jeg har siddet på ledermøde i børn forvaltningen , h</w:t>
      </w:r>
      <w:r w:rsidR="004B6F4A">
        <w:rPr>
          <w:rFonts w:ascii="Arial" w:hAnsi="Arial" w:cs="Arial"/>
          <w:i/>
          <w:sz w:val="24"/>
          <w:szCs w:val="24"/>
        </w:rPr>
        <w:t>vor dem fra sundhedspleje og PPR</w:t>
      </w:r>
      <w:r w:rsidRPr="00C75C67">
        <w:rPr>
          <w:rFonts w:ascii="Arial" w:hAnsi="Arial" w:cs="Arial"/>
          <w:i/>
          <w:sz w:val="24"/>
          <w:szCs w:val="24"/>
        </w:rPr>
        <w:t xml:space="preserve"> og sådan noget også er med. Der har jeg siddet og</w:t>
      </w:r>
      <w:r w:rsidR="004B6F4A">
        <w:rPr>
          <w:rFonts w:ascii="Arial" w:hAnsi="Arial" w:cs="Arial"/>
          <w:i/>
          <w:sz w:val="24"/>
          <w:szCs w:val="24"/>
        </w:rPr>
        <w:t xml:space="preserve"> fortalt om metoden som sådan. M</w:t>
      </w:r>
      <w:r w:rsidRPr="00C75C67">
        <w:rPr>
          <w:rFonts w:ascii="Arial" w:hAnsi="Arial" w:cs="Arial"/>
          <w:i/>
          <w:sz w:val="24"/>
          <w:szCs w:val="24"/>
        </w:rPr>
        <w:t xml:space="preserve">en hvor vi også snakkede om, at vi havde lidt et problem, nemlig </w:t>
      </w:r>
      <w:r w:rsidR="004B6F4A" w:rsidRPr="00C75C67">
        <w:rPr>
          <w:rFonts w:ascii="Arial" w:hAnsi="Arial" w:cs="Arial"/>
          <w:i/>
          <w:sz w:val="24"/>
          <w:szCs w:val="24"/>
        </w:rPr>
        <w:t>rekruttering</w:t>
      </w:r>
      <w:r w:rsidR="004B6F4A">
        <w:rPr>
          <w:rFonts w:ascii="Arial" w:hAnsi="Arial" w:cs="Arial"/>
          <w:i/>
          <w:sz w:val="24"/>
          <w:szCs w:val="24"/>
        </w:rPr>
        <w:t>. S</w:t>
      </w:r>
      <w:r w:rsidRPr="00C75C67">
        <w:rPr>
          <w:rFonts w:ascii="Arial" w:hAnsi="Arial" w:cs="Arial"/>
          <w:i/>
          <w:sz w:val="24"/>
          <w:szCs w:val="24"/>
        </w:rPr>
        <w:t>å var der to sagsbehandlere som meldte sig. Den ene hun barsler nu, og du</w:t>
      </w:r>
      <w:r w:rsidR="004B6F4A">
        <w:rPr>
          <w:rFonts w:ascii="Arial" w:hAnsi="Arial" w:cs="Arial"/>
          <w:i/>
          <w:sz w:val="24"/>
          <w:szCs w:val="24"/>
        </w:rPr>
        <w:t>( projekt</w:t>
      </w:r>
      <w:r w:rsidR="002550F8">
        <w:rPr>
          <w:rFonts w:ascii="Arial" w:hAnsi="Arial" w:cs="Arial"/>
          <w:i/>
          <w:sz w:val="24"/>
          <w:szCs w:val="24"/>
        </w:rPr>
        <w:t>koordinator, Red. K.M)</w:t>
      </w:r>
      <w:r w:rsidRPr="00C75C67">
        <w:rPr>
          <w:rFonts w:ascii="Arial" w:hAnsi="Arial" w:cs="Arial"/>
          <w:i/>
          <w:sz w:val="24"/>
          <w:szCs w:val="24"/>
        </w:rPr>
        <w:t xml:space="preserve"> har selv en god kollega, som er rigtig rutineret som mødeleder, og hun venter sig også. Oven i det, har vi fået en vikar ind, som ikke har fået </w:t>
      </w:r>
      <w:r w:rsidR="004B6F4A" w:rsidRPr="00C75C67">
        <w:rPr>
          <w:rFonts w:ascii="Arial" w:hAnsi="Arial" w:cs="Arial"/>
          <w:i/>
          <w:sz w:val="24"/>
          <w:szCs w:val="24"/>
        </w:rPr>
        <w:t>uddannelsen</w:t>
      </w:r>
      <w:r w:rsidRPr="00C75C67">
        <w:rPr>
          <w:rFonts w:ascii="Arial" w:hAnsi="Arial" w:cs="Arial"/>
          <w:i/>
          <w:sz w:val="24"/>
          <w:szCs w:val="24"/>
        </w:rPr>
        <w:t xml:space="preserve">. På den måde bliver det sårbart. Så skal man gøre det </w:t>
      </w:r>
      <w:proofErr w:type="spellStart"/>
      <w:r w:rsidRPr="00C75C67">
        <w:rPr>
          <w:rFonts w:ascii="Arial" w:hAnsi="Arial" w:cs="Arial"/>
          <w:i/>
          <w:sz w:val="24"/>
          <w:szCs w:val="24"/>
        </w:rPr>
        <w:t>ala</w:t>
      </w:r>
      <w:proofErr w:type="spellEnd"/>
      <w:r w:rsidRPr="00C75C67">
        <w:rPr>
          <w:rFonts w:ascii="Arial" w:hAnsi="Arial" w:cs="Arial"/>
          <w:i/>
          <w:sz w:val="24"/>
          <w:szCs w:val="24"/>
        </w:rPr>
        <w:t xml:space="preserve"> Skive. så skal man nok være på forkant med at have løbende at have tilstrækkeligt mange, og blive ved med at underbygge det og sætte det på dagsordenen"</w:t>
      </w:r>
    </w:p>
    <w:p w:rsidR="0052309D" w:rsidRPr="0052309D" w:rsidRDefault="0052309D" w:rsidP="00C75C67">
      <w:pPr>
        <w:spacing w:line="360" w:lineRule="auto"/>
        <w:rPr>
          <w:rFonts w:ascii="Arial" w:hAnsi="Arial" w:cs="Arial"/>
          <w:sz w:val="24"/>
          <w:szCs w:val="24"/>
        </w:rPr>
      </w:pPr>
      <w:r>
        <w:rPr>
          <w:rFonts w:ascii="Arial" w:hAnsi="Arial" w:cs="Arial"/>
          <w:sz w:val="24"/>
          <w:szCs w:val="24"/>
        </w:rPr>
        <w:lastRenderedPageBreak/>
        <w:t>Dette understreges a</w:t>
      </w:r>
      <w:r w:rsidR="00D37CD3">
        <w:rPr>
          <w:rFonts w:ascii="Arial" w:hAnsi="Arial" w:cs="Arial"/>
          <w:sz w:val="24"/>
          <w:szCs w:val="24"/>
        </w:rPr>
        <w:t>f leder 1s</w:t>
      </w:r>
      <w:r>
        <w:rPr>
          <w:rFonts w:ascii="Arial" w:hAnsi="Arial" w:cs="Arial"/>
          <w:sz w:val="24"/>
          <w:szCs w:val="24"/>
        </w:rPr>
        <w:t xml:space="preserve"> konstatering</w:t>
      </w:r>
      <w:r w:rsidR="00413EDF">
        <w:rPr>
          <w:rFonts w:ascii="Arial" w:hAnsi="Arial" w:cs="Arial"/>
          <w:sz w:val="24"/>
          <w:szCs w:val="24"/>
        </w:rPr>
        <w:t xml:space="preserve"> </w:t>
      </w:r>
      <w:r>
        <w:rPr>
          <w:rFonts w:ascii="Arial" w:hAnsi="Arial" w:cs="Arial"/>
          <w:sz w:val="24"/>
          <w:szCs w:val="24"/>
        </w:rPr>
        <w:t xml:space="preserve">af de ikke formået, at fastholde de få </w:t>
      </w:r>
      <w:r w:rsidR="004B6F4A">
        <w:rPr>
          <w:rFonts w:ascii="Arial" w:hAnsi="Arial" w:cs="Arial"/>
          <w:sz w:val="24"/>
          <w:szCs w:val="24"/>
        </w:rPr>
        <w:t>ambassadører</w:t>
      </w:r>
      <w:r>
        <w:rPr>
          <w:rFonts w:ascii="Arial" w:hAnsi="Arial" w:cs="Arial"/>
          <w:sz w:val="24"/>
          <w:szCs w:val="24"/>
        </w:rPr>
        <w:t xml:space="preserve"> for metoden, de har fået </w:t>
      </w:r>
      <w:r w:rsidR="004B6F4A">
        <w:rPr>
          <w:rFonts w:ascii="Arial" w:hAnsi="Arial" w:cs="Arial"/>
          <w:sz w:val="24"/>
          <w:szCs w:val="24"/>
        </w:rPr>
        <w:t>rekrutteret</w:t>
      </w:r>
      <w:r>
        <w:rPr>
          <w:rFonts w:ascii="Arial" w:hAnsi="Arial" w:cs="Arial"/>
          <w:sz w:val="24"/>
          <w:szCs w:val="24"/>
        </w:rPr>
        <w:t xml:space="preserve"> i Børn og familiefor</w:t>
      </w:r>
      <w:r w:rsidR="00413EDF">
        <w:rPr>
          <w:rFonts w:ascii="Arial" w:hAnsi="Arial" w:cs="Arial"/>
          <w:sz w:val="24"/>
          <w:szCs w:val="24"/>
        </w:rPr>
        <w:t>valtningen, og at de ikke formåede</w:t>
      </w:r>
      <w:r>
        <w:rPr>
          <w:rFonts w:ascii="Arial" w:hAnsi="Arial" w:cs="Arial"/>
          <w:sz w:val="24"/>
          <w:szCs w:val="24"/>
        </w:rPr>
        <w:t xml:space="preserve"> at få sat metoden på dagsorden og derved løbende </w:t>
      </w:r>
      <w:r w:rsidR="004B6F4A">
        <w:rPr>
          <w:rFonts w:ascii="Arial" w:hAnsi="Arial" w:cs="Arial"/>
          <w:sz w:val="24"/>
          <w:szCs w:val="24"/>
        </w:rPr>
        <w:t>rekrutteret</w:t>
      </w:r>
      <w:r>
        <w:rPr>
          <w:rFonts w:ascii="Arial" w:hAnsi="Arial" w:cs="Arial"/>
          <w:sz w:val="24"/>
          <w:szCs w:val="24"/>
        </w:rPr>
        <w:t xml:space="preserve"> nye mødeledere. </w:t>
      </w:r>
    </w:p>
    <w:p w:rsidR="00823754" w:rsidRPr="00823754" w:rsidRDefault="00823754" w:rsidP="00C75C67">
      <w:pPr>
        <w:spacing w:line="360" w:lineRule="auto"/>
        <w:rPr>
          <w:rFonts w:ascii="Arial" w:hAnsi="Arial" w:cs="Arial"/>
          <w:b/>
          <w:sz w:val="24"/>
          <w:szCs w:val="24"/>
        </w:rPr>
      </w:pPr>
      <w:proofErr w:type="spellStart"/>
      <w:r w:rsidRPr="00823754">
        <w:rPr>
          <w:rFonts w:ascii="Arial" w:hAnsi="Arial" w:cs="Arial"/>
          <w:b/>
          <w:sz w:val="24"/>
          <w:szCs w:val="24"/>
        </w:rPr>
        <w:t>Kontekstualiseringsproblemer</w:t>
      </w:r>
      <w:proofErr w:type="spellEnd"/>
    </w:p>
    <w:p w:rsidR="00D146A3" w:rsidRDefault="0052309D" w:rsidP="00C75C67">
      <w:pPr>
        <w:spacing w:line="360" w:lineRule="auto"/>
        <w:rPr>
          <w:rFonts w:ascii="Arial" w:hAnsi="Arial" w:cs="Arial"/>
          <w:sz w:val="24"/>
          <w:szCs w:val="24"/>
        </w:rPr>
      </w:pPr>
      <w:r>
        <w:rPr>
          <w:rFonts w:ascii="Arial" w:hAnsi="Arial" w:cs="Arial"/>
          <w:sz w:val="24"/>
          <w:szCs w:val="24"/>
        </w:rPr>
        <w:t>D</w:t>
      </w:r>
      <w:r w:rsidR="00413EDF">
        <w:rPr>
          <w:rFonts w:ascii="Arial" w:hAnsi="Arial" w:cs="Arial"/>
          <w:sz w:val="24"/>
          <w:szCs w:val="24"/>
        </w:rPr>
        <w:t xml:space="preserve">erfor er spørgsmålet om metoden overhovedet er blevet </w:t>
      </w:r>
      <w:proofErr w:type="spellStart"/>
      <w:r w:rsidR="00413EDF">
        <w:rPr>
          <w:rFonts w:ascii="Arial" w:hAnsi="Arial" w:cs="Arial"/>
          <w:sz w:val="24"/>
          <w:szCs w:val="24"/>
        </w:rPr>
        <w:t>kontekstualiseret</w:t>
      </w:r>
      <w:proofErr w:type="spellEnd"/>
      <w:r w:rsidR="00413EDF">
        <w:rPr>
          <w:rFonts w:ascii="Arial" w:hAnsi="Arial" w:cs="Arial"/>
          <w:sz w:val="24"/>
          <w:szCs w:val="24"/>
        </w:rPr>
        <w:t xml:space="preserve">  i Kommune B. En </w:t>
      </w:r>
      <w:proofErr w:type="spellStart"/>
      <w:r w:rsidR="00413EDF">
        <w:rPr>
          <w:rFonts w:ascii="Arial" w:hAnsi="Arial" w:cs="Arial"/>
          <w:sz w:val="24"/>
          <w:szCs w:val="24"/>
        </w:rPr>
        <w:t>kontekstualisering</w:t>
      </w:r>
      <w:proofErr w:type="spellEnd"/>
      <w:r w:rsidR="00413EDF">
        <w:rPr>
          <w:rFonts w:ascii="Arial" w:hAnsi="Arial" w:cs="Arial"/>
          <w:sz w:val="24"/>
          <w:szCs w:val="24"/>
        </w:rPr>
        <w:t xml:space="preserve"> af metoden havde sat materielle aftryk, i en anvendt praksis. Dette er ikke tilfældet i Kommune B, da de ikke fik </w:t>
      </w:r>
      <w:r w:rsidR="004B6F4A">
        <w:rPr>
          <w:rFonts w:ascii="Arial" w:hAnsi="Arial" w:cs="Arial"/>
          <w:sz w:val="24"/>
          <w:szCs w:val="24"/>
        </w:rPr>
        <w:t>rekrutteret</w:t>
      </w:r>
      <w:r w:rsidR="00413EDF">
        <w:rPr>
          <w:rFonts w:ascii="Arial" w:hAnsi="Arial" w:cs="Arial"/>
          <w:sz w:val="24"/>
          <w:szCs w:val="24"/>
        </w:rPr>
        <w:t xml:space="preserve"> tilstrækkeligt mødeledere og </w:t>
      </w:r>
      <w:r w:rsidR="004B6F4A">
        <w:rPr>
          <w:rFonts w:ascii="Arial" w:hAnsi="Arial" w:cs="Arial"/>
          <w:sz w:val="24"/>
          <w:szCs w:val="24"/>
        </w:rPr>
        <w:t>referenter</w:t>
      </w:r>
      <w:r w:rsidR="00413EDF">
        <w:rPr>
          <w:rFonts w:ascii="Arial" w:hAnsi="Arial" w:cs="Arial"/>
          <w:sz w:val="24"/>
          <w:szCs w:val="24"/>
        </w:rPr>
        <w:t>, samtidig med at metoden ikke blev forankret i Børn og familieforvaltningen, som havd</w:t>
      </w:r>
      <w:r w:rsidR="001E5DE6">
        <w:rPr>
          <w:rFonts w:ascii="Arial" w:hAnsi="Arial" w:cs="Arial"/>
          <w:sz w:val="24"/>
          <w:szCs w:val="24"/>
        </w:rPr>
        <w:t xml:space="preserve">e </w:t>
      </w:r>
      <w:r w:rsidR="004B6F4A">
        <w:rPr>
          <w:rFonts w:ascii="Arial" w:hAnsi="Arial" w:cs="Arial"/>
          <w:sz w:val="24"/>
          <w:szCs w:val="24"/>
        </w:rPr>
        <w:t>visitationsretten</w:t>
      </w:r>
      <w:r w:rsidR="001E5DE6">
        <w:rPr>
          <w:rFonts w:ascii="Arial" w:hAnsi="Arial" w:cs="Arial"/>
          <w:sz w:val="24"/>
          <w:szCs w:val="24"/>
        </w:rPr>
        <w:t xml:space="preserve"> til metode</w:t>
      </w:r>
      <w:r w:rsidR="004B6F4A">
        <w:rPr>
          <w:rFonts w:ascii="Arial" w:hAnsi="Arial" w:cs="Arial"/>
          <w:sz w:val="24"/>
          <w:szCs w:val="24"/>
        </w:rPr>
        <w:t>n</w:t>
      </w:r>
      <w:r w:rsidR="001E5DE6">
        <w:rPr>
          <w:rFonts w:ascii="Arial" w:hAnsi="Arial" w:cs="Arial"/>
          <w:sz w:val="24"/>
          <w:szCs w:val="24"/>
        </w:rPr>
        <w:t xml:space="preserve">, hvilket medførte at meget få møder blev afholdt i implementeringsforløbet, og at metoden efterfølgende blev glemt. </w:t>
      </w:r>
    </w:p>
    <w:p w:rsidR="001E5DE6" w:rsidRPr="00D146A3" w:rsidRDefault="00A00212" w:rsidP="00C75C67">
      <w:pPr>
        <w:spacing w:line="360" w:lineRule="auto"/>
        <w:rPr>
          <w:rFonts w:ascii="Arial" w:hAnsi="Arial" w:cs="Arial"/>
          <w:sz w:val="24"/>
          <w:szCs w:val="24"/>
        </w:rPr>
      </w:pPr>
      <w:r>
        <w:rPr>
          <w:rFonts w:ascii="Arial" w:hAnsi="Arial" w:cs="Arial"/>
          <w:sz w:val="24"/>
          <w:szCs w:val="24"/>
        </w:rPr>
        <w:t>Derfor er</w:t>
      </w:r>
      <w:r w:rsidR="00D03996">
        <w:rPr>
          <w:rFonts w:ascii="Arial" w:hAnsi="Arial" w:cs="Arial"/>
          <w:sz w:val="24"/>
          <w:szCs w:val="24"/>
        </w:rPr>
        <w:t xml:space="preserve"> prob</w:t>
      </w:r>
      <w:r w:rsidR="00EA7E27">
        <w:rPr>
          <w:rFonts w:ascii="Arial" w:hAnsi="Arial" w:cs="Arial"/>
          <w:sz w:val="24"/>
          <w:szCs w:val="24"/>
        </w:rPr>
        <w:t>lemerne med at implementerer met</w:t>
      </w:r>
      <w:r w:rsidR="00D03996">
        <w:rPr>
          <w:rFonts w:ascii="Arial" w:hAnsi="Arial" w:cs="Arial"/>
          <w:sz w:val="24"/>
          <w:szCs w:val="24"/>
        </w:rPr>
        <w:t>oden processuelle netvær</w:t>
      </w:r>
      <w:r>
        <w:rPr>
          <w:rFonts w:ascii="Arial" w:hAnsi="Arial" w:cs="Arial"/>
          <w:sz w:val="24"/>
          <w:szCs w:val="24"/>
        </w:rPr>
        <w:t xml:space="preserve">ksmøder også </w:t>
      </w:r>
      <w:r w:rsidR="00D03996">
        <w:rPr>
          <w:rFonts w:ascii="Arial" w:hAnsi="Arial" w:cs="Arial"/>
          <w:sz w:val="24"/>
          <w:szCs w:val="24"/>
        </w:rPr>
        <w:t xml:space="preserve"> et resultat af mangelfuldt oversættelsesarbejde,  forstået som svag</w:t>
      </w:r>
      <w:r w:rsidR="00EA7E27">
        <w:rPr>
          <w:rFonts w:ascii="Arial" w:hAnsi="Arial" w:cs="Arial"/>
          <w:sz w:val="24"/>
          <w:szCs w:val="24"/>
        </w:rPr>
        <w:t xml:space="preserve"> </w:t>
      </w:r>
      <w:proofErr w:type="spellStart"/>
      <w:r w:rsidR="00EA7E27">
        <w:rPr>
          <w:rFonts w:ascii="Arial" w:hAnsi="Arial" w:cs="Arial"/>
          <w:sz w:val="24"/>
          <w:szCs w:val="24"/>
        </w:rPr>
        <w:t>kontekstualisering</w:t>
      </w:r>
      <w:proofErr w:type="spellEnd"/>
      <w:r w:rsidR="00EA7E27">
        <w:rPr>
          <w:rFonts w:ascii="Arial" w:hAnsi="Arial" w:cs="Arial"/>
          <w:sz w:val="24"/>
          <w:szCs w:val="24"/>
        </w:rPr>
        <w:t xml:space="preserve">. Uden denne </w:t>
      </w:r>
      <w:proofErr w:type="spellStart"/>
      <w:r w:rsidR="00EA7E27">
        <w:rPr>
          <w:rFonts w:ascii="Arial" w:hAnsi="Arial" w:cs="Arial"/>
          <w:sz w:val="24"/>
          <w:szCs w:val="24"/>
        </w:rPr>
        <w:t>ko</w:t>
      </w:r>
      <w:r w:rsidR="00D03996">
        <w:rPr>
          <w:rFonts w:ascii="Arial" w:hAnsi="Arial" w:cs="Arial"/>
          <w:sz w:val="24"/>
          <w:szCs w:val="24"/>
        </w:rPr>
        <w:t>ntekstualisering</w:t>
      </w:r>
      <w:proofErr w:type="spellEnd"/>
      <w:r w:rsidR="00D03996">
        <w:rPr>
          <w:rFonts w:ascii="Arial" w:hAnsi="Arial" w:cs="Arial"/>
          <w:sz w:val="24"/>
          <w:szCs w:val="24"/>
        </w:rPr>
        <w:t xml:space="preserve"> får metoden ikke nogen konkret lokal </w:t>
      </w:r>
      <w:r w:rsidR="004B6F4A">
        <w:rPr>
          <w:rFonts w:ascii="Arial" w:hAnsi="Arial" w:cs="Arial"/>
          <w:sz w:val="24"/>
          <w:szCs w:val="24"/>
        </w:rPr>
        <w:t>praksis</w:t>
      </w:r>
      <w:r w:rsidR="001B6D27">
        <w:rPr>
          <w:rFonts w:ascii="Arial" w:hAnsi="Arial" w:cs="Arial"/>
          <w:sz w:val="24"/>
          <w:szCs w:val="24"/>
        </w:rPr>
        <w:t>, hvilket medfører at metoden vedbliver at være en</w:t>
      </w:r>
      <w:r w:rsidR="004B6F4A">
        <w:rPr>
          <w:rFonts w:ascii="Arial" w:hAnsi="Arial" w:cs="Arial"/>
          <w:sz w:val="24"/>
          <w:szCs w:val="24"/>
        </w:rPr>
        <w:t xml:space="preserve"> slags</w:t>
      </w:r>
      <w:r w:rsidR="001B6D27">
        <w:rPr>
          <w:rFonts w:ascii="Arial" w:hAnsi="Arial" w:cs="Arial"/>
          <w:sz w:val="24"/>
          <w:szCs w:val="24"/>
        </w:rPr>
        <w:t xml:space="preserve"> </w:t>
      </w:r>
      <w:proofErr w:type="spellStart"/>
      <w:r w:rsidR="001B6D27">
        <w:rPr>
          <w:rFonts w:ascii="Arial" w:hAnsi="Arial" w:cs="Arial"/>
          <w:sz w:val="24"/>
          <w:szCs w:val="24"/>
        </w:rPr>
        <w:t>iderepræsentation</w:t>
      </w:r>
      <w:proofErr w:type="spellEnd"/>
      <w:r w:rsidR="001B6D27">
        <w:rPr>
          <w:rFonts w:ascii="Arial" w:hAnsi="Arial" w:cs="Arial"/>
          <w:sz w:val="24"/>
          <w:szCs w:val="24"/>
        </w:rPr>
        <w:t>, uden dog at blive anvendt.</w:t>
      </w:r>
      <w:r>
        <w:rPr>
          <w:rFonts w:ascii="Arial" w:hAnsi="Arial" w:cs="Arial"/>
          <w:sz w:val="24"/>
          <w:szCs w:val="24"/>
        </w:rPr>
        <w:t xml:space="preserve"> Den manglende </w:t>
      </w:r>
      <w:proofErr w:type="spellStart"/>
      <w:r>
        <w:rPr>
          <w:rFonts w:ascii="Arial" w:hAnsi="Arial" w:cs="Arial"/>
          <w:sz w:val="24"/>
          <w:szCs w:val="24"/>
        </w:rPr>
        <w:t>kontekstualisering</w:t>
      </w:r>
      <w:proofErr w:type="spellEnd"/>
      <w:r>
        <w:rPr>
          <w:rFonts w:ascii="Arial" w:hAnsi="Arial" w:cs="Arial"/>
          <w:sz w:val="24"/>
          <w:szCs w:val="24"/>
        </w:rPr>
        <w:t xml:space="preserve"> har hæmmet implementeringen af processuelle netværksmøder, og bevirket at metoden ikke er blevet tilstrækkeligt anvendt.</w:t>
      </w:r>
    </w:p>
    <w:p w:rsidR="00150601" w:rsidRPr="008A3E24" w:rsidRDefault="008A3E24" w:rsidP="00150601">
      <w:pPr>
        <w:spacing w:line="360" w:lineRule="auto"/>
        <w:rPr>
          <w:rFonts w:ascii="Arial" w:hAnsi="Arial" w:cs="Arial"/>
          <w:i/>
          <w:sz w:val="24"/>
          <w:szCs w:val="24"/>
        </w:rPr>
      </w:pPr>
      <w:r>
        <w:rPr>
          <w:rFonts w:ascii="Arial" w:hAnsi="Arial" w:cs="Arial"/>
          <w:sz w:val="24"/>
          <w:szCs w:val="24"/>
        </w:rPr>
        <w:t>Leder</w:t>
      </w:r>
      <w:r w:rsidR="00D37CD3">
        <w:rPr>
          <w:rFonts w:ascii="Arial" w:hAnsi="Arial" w:cs="Arial"/>
          <w:sz w:val="24"/>
          <w:szCs w:val="24"/>
        </w:rPr>
        <w:t xml:space="preserve"> 1</w:t>
      </w:r>
      <w:r>
        <w:rPr>
          <w:rFonts w:ascii="Arial" w:hAnsi="Arial" w:cs="Arial"/>
          <w:sz w:val="24"/>
          <w:szCs w:val="24"/>
        </w:rPr>
        <w:t>: "</w:t>
      </w:r>
      <w:r w:rsidR="00150601" w:rsidRPr="008A3E24">
        <w:rPr>
          <w:rFonts w:ascii="Arial" w:hAnsi="Arial" w:cs="Arial"/>
          <w:i/>
          <w:sz w:val="24"/>
          <w:szCs w:val="24"/>
        </w:rPr>
        <w:t xml:space="preserve">Jeg </w:t>
      </w:r>
      <w:r w:rsidRPr="008A3E24">
        <w:rPr>
          <w:rFonts w:ascii="Arial" w:hAnsi="Arial" w:cs="Arial"/>
          <w:i/>
          <w:sz w:val="24"/>
          <w:szCs w:val="24"/>
        </w:rPr>
        <w:t>t</w:t>
      </w:r>
      <w:r w:rsidR="00150601" w:rsidRPr="008A3E24">
        <w:rPr>
          <w:rFonts w:ascii="Arial" w:hAnsi="Arial" w:cs="Arial"/>
          <w:i/>
          <w:sz w:val="24"/>
          <w:szCs w:val="24"/>
        </w:rPr>
        <w:t xml:space="preserve">ror at meget metodeanvendelse det skal jo være lidt lige som, som en håndværker. Han står jo ikke ret lang tid og overvejer. Hvad skal jeg nu bruge for at få den dør til at fungere. Han har det indlært så godt, at han griber høvlen med det samme, og ved, at den skal sådan lige, sådan og sådan. det kan være at den driller, men så får den lidt mere. hvis en metode ikke er tilstrækkeligt inde under huden, så er man </w:t>
      </w:r>
      <w:r w:rsidR="004B6F4A" w:rsidRPr="008A3E24">
        <w:rPr>
          <w:rFonts w:ascii="Arial" w:hAnsi="Arial" w:cs="Arial"/>
          <w:i/>
          <w:sz w:val="24"/>
          <w:szCs w:val="24"/>
        </w:rPr>
        <w:t>tilbøjelig</w:t>
      </w:r>
      <w:r w:rsidR="00150601" w:rsidRPr="008A3E24">
        <w:rPr>
          <w:rFonts w:ascii="Arial" w:hAnsi="Arial" w:cs="Arial"/>
          <w:i/>
          <w:sz w:val="24"/>
          <w:szCs w:val="24"/>
        </w:rPr>
        <w:t xml:space="preserve"> til at bruge den lidt og usikkert måske. det er generet sagt jeg vil ikke mynte det på lige det her. Det siger bare noget om, at skal en metode rigtig anvendes i et felt så skal det holdes ved lige</w:t>
      </w:r>
      <w:r w:rsidRPr="008A3E24">
        <w:rPr>
          <w:rFonts w:ascii="Arial" w:hAnsi="Arial" w:cs="Arial"/>
          <w:i/>
          <w:sz w:val="24"/>
          <w:szCs w:val="24"/>
        </w:rPr>
        <w:t>"</w:t>
      </w:r>
    </w:p>
    <w:p w:rsidR="00150601" w:rsidRPr="00250584" w:rsidRDefault="008A3E24" w:rsidP="00150601">
      <w:pPr>
        <w:spacing w:line="360" w:lineRule="auto"/>
        <w:rPr>
          <w:rFonts w:ascii="Arial" w:hAnsi="Arial" w:cs="Arial"/>
          <w:sz w:val="24"/>
          <w:szCs w:val="24"/>
        </w:rPr>
      </w:pPr>
      <w:r>
        <w:rPr>
          <w:rFonts w:ascii="Arial" w:hAnsi="Arial" w:cs="Arial"/>
          <w:sz w:val="24"/>
          <w:szCs w:val="24"/>
        </w:rPr>
        <w:t>Projektkoordinator:</w:t>
      </w:r>
      <w:r w:rsidR="00150601" w:rsidRPr="00250584">
        <w:rPr>
          <w:rFonts w:ascii="Arial" w:hAnsi="Arial" w:cs="Arial"/>
          <w:sz w:val="24"/>
          <w:szCs w:val="24"/>
        </w:rPr>
        <w:t xml:space="preserve">. </w:t>
      </w:r>
      <w:r w:rsidR="00150601" w:rsidRPr="001B6D27">
        <w:rPr>
          <w:rFonts w:ascii="Arial" w:hAnsi="Arial" w:cs="Arial"/>
          <w:i/>
          <w:sz w:val="24"/>
          <w:szCs w:val="24"/>
        </w:rPr>
        <w:t>Og udbredes ordentligt</w:t>
      </w:r>
    </w:p>
    <w:p w:rsidR="00150601" w:rsidRPr="00250584" w:rsidRDefault="008A3E24" w:rsidP="00150601">
      <w:pPr>
        <w:spacing w:line="360" w:lineRule="auto"/>
        <w:rPr>
          <w:rFonts w:ascii="Arial" w:hAnsi="Arial" w:cs="Arial"/>
          <w:sz w:val="24"/>
          <w:szCs w:val="24"/>
        </w:rPr>
      </w:pPr>
      <w:r>
        <w:rPr>
          <w:rFonts w:ascii="Arial" w:hAnsi="Arial" w:cs="Arial"/>
          <w:sz w:val="24"/>
          <w:szCs w:val="24"/>
        </w:rPr>
        <w:t>Leder</w:t>
      </w:r>
      <w:r w:rsidR="00D37CD3">
        <w:rPr>
          <w:rFonts w:ascii="Arial" w:hAnsi="Arial" w:cs="Arial"/>
          <w:sz w:val="24"/>
          <w:szCs w:val="24"/>
        </w:rPr>
        <w:t xml:space="preserve"> 1</w:t>
      </w:r>
      <w:r w:rsidRPr="001B6D27">
        <w:rPr>
          <w:rFonts w:ascii="Arial" w:hAnsi="Arial" w:cs="Arial"/>
          <w:i/>
          <w:sz w:val="24"/>
          <w:szCs w:val="24"/>
        </w:rPr>
        <w:t>: "</w:t>
      </w:r>
      <w:r w:rsidR="00150601" w:rsidRPr="001B6D27">
        <w:rPr>
          <w:rFonts w:ascii="Arial" w:hAnsi="Arial" w:cs="Arial"/>
          <w:i/>
          <w:sz w:val="24"/>
          <w:szCs w:val="24"/>
        </w:rPr>
        <w:t xml:space="preserve"> Undervises i</w:t>
      </w:r>
      <w:r w:rsidRPr="001B6D27">
        <w:rPr>
          <w:rFonts w:ascii="Arial" w:hAnsi="Arial" w:cs="Arial"/>
          <w:i/>
          <w:sz w:val="24"/>
          <w:szCs w:val="24"/>
        </w:rPr>
        <w:t>"</w:t>
      </w:r>
    </w:p>
    <w:p w:rsidR="00150601" w:rsidRDefault="008A3E24" w:rsidP="00150601">
      <w:pPr>
        <w:spacing w:line="360" w:lineRule="auto"/>
        <w:rPr>
          <w:rFonts w:ascii="Arial" w:hAnsi="Arial" w:cs="Arial"/>
          <w:sz w:val="24"/>
          <w:szCs w:val="24"/>
        </w:rPr>
      </w:pPr>
      <w:r>
        <w:rPr>
          <w:rFonts w:ascii="Arial" w:hAnsi="Arial" w:cs="Arial"/>
          <w:sz w:val="24"/>
          <w:szCs w:val="24"/>
        </w:rPr>
        <w:t>Projektkoordinator:</w:t>
      </w:r>
      <w:r w:rsidR="00150601" w:rsidRPr="00250584">
        <w:rPr>
          <w:rFonts w:ascii="Arial" w:hAnsi="Arial" w:cs="Arial"/>
          <w:sz w:val="24"/>
          <w:szCs w:val="24"/>
        </w:rPr>
        <w:t xml:space="preserve"> </w:t>
      </w:r>
      <w:r w:rsidRPr="001B6D27">
        <w:rPr>
          <w:rFonts w:ascii="Arial" w:hAnsi="Arial" w:cs="Arial"/>
          <w:i/>
          <w:sz w:val="24"/>
          <w:szCs w:val="24"/>
        </w:rPr>
        <w:t>"</w:t>
      </w:r>
      <w:r w:rsidR="00150601" w:rsidRPr="001B6D27">
        <w:rPr>
          <w:rFonts w:ascii="Arial" w:hAnsi="Arial" w:cs="Arial"/>
          <w:i/>
          <w:sz w:val="24"/>
          <w:szCs w:val="24"/>
        </w:rPr>
        <w:t>Udbredes på den rigtige måde</w:t>
      </w:r>
      <w:r w:rsidRPr="001B6D27">
        <w:rPr>
          <w:rFonts w:ascii="Arial" w:hAnsi="Arial" w:cs="Arial"/>
          <w:i/>
          <w:sz w:val="24"/>
          <w:szCs w:val="24"/>
        </w:rPr>
        <w:t>"</w:t>
      </w:r>
    </w:p>
    <w:p w:rsidR="001B6D27" w:rsidRDefault="001B6D27" w:rsidP="004B23E8">
      <w:pPr>
        <w:spacing w:line="360" w:lineRule="auto"/>
        <w:rPr>
          <w:rFonts w:ascii="Arial" w:hAnsi="Arial" w:cs="Arial"/>
          <w:sz w:val="24"/>
          <w:szCs w:val="24"/>
        </w:rPr>
      </w:pPr>
      <w:r>
        <w:rPr>
          <w:rFonts w:ascii="Arial" w:hAnsi="Arial" w:cs="Arial"/>
          <w:sz w:val="24"/>
          <w:szCs w:val="24"/>
        </w:rPr>
        <w:lastRenderedPageBreak/>
        <w:t xml:space="preserve">Det ovenstående udsnit fra fokusgruppe interviewet, hvor der reflekteres over metodeanvendelsens betydning for </w:t>
      </w:r>
      <w:r w:rsidR="004B6F4A">
        <w:rPr>
          <w:rFonts w:ascii="Arial" w:hAnsi="Arial" w:cs="Arial"/>
          <w:sz w:val="24"/>
          <w:szCs w:val="24"/>
        </w:rPr>
        <w:t>fastholdelse</w:t>
      </w:r>
      <w:r>
        <w:rPr>
          <w:rFonts w:ascii="Arial" w:hAnsi="Arial" w:cs="Arial"/>
          <w:sz w:val="24"/>
          <w:szCs w:val="24"/>
        </w:rPr>
        <w:t xml:space="preserve"> af en metode s</w:t>
      </w:r>
      <w:r w:rsidR="004B6F4A">
        <w:rPr>
          <w:rFonts w:ascii="Arial" w:hAnsi="Arial" w:cs="Arial"/>
          <w:sz w:val="24"/>
          <w:szCs w:val="24"/>
        </w:rPr>
        <w:t>om processuelle</w:t>
      </w:r>
      <w:r w:rsidR="00B74B77">
        <w:rPr>
          <w:rFonts w:ascii="Arial" w:hAnsi="Arial" w:cs="Arial"/>
          <w:sz w:val="24"/>
          <w:szCs w:val="24"/>
        </w:rPr>
        <w:t xml:space="preserve"> netværksmøder, </w:t>
      </w:r>
      <w:r w:rsidR="004B6F4A">
        <w:rPr>
          <w:rFonts w:ascii="Arial" w:hAnsi="Arial" w:cs="Arial"/>
          <w:sz w:val="24"/>
          <w:szCs w:val="24"/>
        </w:rPr>
        <w:t>illustrerer</w:t>
      </w:r>
      <w:r w:rsidR="00B74B77">
        <w:rPr>
          <w:rFonts w:ascii="Arial" w:hAnsi="Arial" w:cs="Arial"/>
          <w:sz w:val="24"/>
          <w:szCs w:val="24"/>
        </w:rPr>
        <w:t xml:space="preserve"> at ti</w:t>
      </w:r>
      <w:r w:rsidR="000A5E52">
        <w:rPr>
          <w:rFonts w:ascii="Arial" w:hAnsi="Arial" w:cs="Arial"/>
          <w:sz w:val="24"/>
          <w:szCs w:val="24"/>
        </w:rPr>
        <w:t xml:space="preserve">lstrækkelig metodeanvendelse er forudsætning for en </w:t>
      </w:r>
      <w:proofErr w:type="spellStart"/>
      <w:r w:rsidR="000A5E52">
        <w:rPr>
          <w:rFonts w:ascii="Arial" w:hAnsi="Arial" w:cs="Arial"/>
          <w:sz w:val="24"/>
          <w:szCs w:val="24"/>
        </w:rPr>
        <w:t>kontekstualiseringen</w:t>
      </w:r>
      <w:proofErr w:type="spellEnd"/>
      <w:r w:rsidR="000A5E52">
        <w:rPr>
          <w:rFonts w:ascii="Arial" w:hAnsi="Arial" w:cs="Arial"/>
          <w:sz w:val="24"/>
          <w:szCs w:val="24"/>
        </w:rPr>
        <w:t xml:space="preserve"> i</w:t>
      </w:r>
      <w:r w:rsidR="00D37CD3">
        <w:rPr>
          <w:rFonts w:ascii="Arial" w:hAnsi="Arial" w:cs="Arial"/>
          <w:sz w:val="24"/>
          <w:szCs w:val="24"/>
        </w:rPr>
        <w:t xml:space="preserve"> organisation. Leder 1</w:t>
      </w:r>
      <w:r w:rsidR="000A5E52">
        <w:rPr>
          <w:rFonts w:ascii="Arial" w:hAnsi="Arial" w:cs="Arial"/>
          <w:sz w:val="24"/>
          <w:szCs w:val="24"/>
        </w:rPr>
        <w:t xml:space="preserve"> pointerer, med sammenligningen mellem håndværk og metodeanvendelse, at metoden skal ligge på rygraden, for derved at sikre at den også bliver brugt</w:t>
      </w:r>
      <w:r w:rsidR="001B3CEA">
        <w:rPr>
          <w:rFonts w:ascii="Arial" w:hAnsi="Arial" w:cs="Arial"/>
          <w:sz w:val="24"/>
          <w:szCs w:val="24"/>
        </w:rPr>
        <w:t>,</w:t>
      </w:r>
      <w:r w:rsidR="000A5E52">
        <w:rPr>
          <w:rFonts w:ascii="Arial" w:hAnsi="Arial" w:cs="Arial"/>
          <w:sz w:val="24"/>
          <w:szCs w:val="24"/>
        </w:rPr>
        <w:t xml:space="preserve"> og at mødelederne opnår tilstrækkelig rutine i process</w:t>
      </w:r>
      <w:r w:rsidR="0094467B">
        <w:rPr>
          <w:rFonts w:ascii="Arial" w:hAnsi="Arial" w:cs="Arial"/>
          <w:sz w:val="24"/>
          <w:szCs w:val="24"/>
        </w:rPr>
        <w:t>uelle netværksmøder, og derved vedligeholdes i organisationen.</w:t>
      </w:r>
    </w:p>
    <w:p w:rsidR="0094467B" w:rsidRDefault="00B52D16" w:rsidP="004B23E8">
      <w:pPr>
        <w:spacing w:line="360" w:lineRule="auto"/>
        <w:rPr>
          <w:rFonts w:ascii="Arial" w:hAnsi="Arial" w:cs="Arial"/>
          <w:sz w:val="24"/>
          <w:szCs w:val="24"/>
        </w:rPr>
      </w:pPr>
      <w:r>
        <w:rPr>
          <w:rFonts w:ascii="Arial" w:hAnsi="Arial" w:cs="Arial"/>
          <w:sz w:val="24"/>
          <w:szCs w:val="24"/>
        </w:rPr>
        <w:t xml:space="preserve">Når en ide eller metode forsøget indoptaget i en ny organisatorisk kontekst, må ideen oversættes til den nye kontekst den søges introduceret til. I denne proces må ideen  </w:t>
      </w:r>
      <w:proofErr w:type="spellStart"/>
      <w:r>
        <w:rPr>
          <w:rFonts w:ascii="Arial" w:hAnsi="Arial" w:cs="Arial"/>
          <w:sz w:val="24"/>
          <w:szCs w:val="24"/>
        </w:rPr>
        <w:t>kontekstualiseres</w:t>
      </w:r>
      <w:proofErr w:type="spellEnd"/>
      <w:r>
        <w:rPr>
          <w:rFonts w:ascii="Arial" w:hAnsi="Arial" w:cs="Arial"/>
          <w:sz w:val="24"/>
          <w:szCs w:val="24"/>
        </w:rPr>
        <w:t xml:space="preserve">, hvilket betyder at ideen transporteres fra idemæssig </w:t>
      </w:r>
      <w:r w:rsidR="00512D87">
        <w:rPr>
          <w:rFonts w:ascii="Arial" w:hAnsi="Arial" w:cs="Arial"/>
          <w:sz w:val="24"/>
          <w:szCs w:val="24"/>
        </w:rPr>
        <w:t>repræsentation</w:t>
      </w:r>
      <w:r>
        <w:rPr>
          <w:rFonts w:ascii="Arial" w:hAnsi="Arial" w:cs="Arial"/>
          <w:sz w:val="24"/>
          <w:szCs w:val="24"/>
        </w:rPr>
        <w:t xml:space="preserve"> til </w:t>
      </w:r>
      <w:r w:rsidR="00512D87">
        <w:rPr>
          <w:rFonts w:ascii="Arial" w:hAnsi="Arial" w:cs="Arial"/>
          <w:sz w:val="24"/>
          <w:szCs w:val="24"/>
        </w:rPr>
        <w:t>en</w:t>
      </w:r>
      <w:r w:rsidR="00B62D61">
        <w:rPr>
          <w:rFonts w:ascii="Arial" w:hAnsi="Arial" w:cs="Arial"/>
          <w:sz w:val="24"/>
          <w:szCs w:val="24"/>
        </w:rPr>
        <w:t xml:space="preserve"> </w:t>
      </w:r>
      <w:r>
        <w:rPr>
          <w:rFonts w:ascii="Arial" w:hAnsi="Arial" w:cs="Arial"/>
          <w:sz w:val="24"/>
          <w:szCs w:val="24"/>
        </w:rPr>
        <w:t>konkret praksis materialise</w:t>
      </w:r>
      <w:r w:rsidR="00512D87">
        <w:rPr>
          <w:rFonts w:ascii="Arial" w:hAnsi="Arial" w:cs="Arial"/>
          <w:sz w:val="24"/>
          <w:szCs w:val="24"/>
        </w:rPr>
        <w:t xml:space="preserve">ring. Denne proces er afhængig </w:t>
      </w:r>
      <w:r>
        <w:rPr>
          <w:rFonts w:ascii="Arial" w:hAnsi="Arial" w:cs="Arial"/>
          <w:sz w:val="24"/>
          <w:szCs w:val="24"/>
        </w:rPr>
        <w:t>af</w:t>
      </w:r>
      <w:r w:rsidR="00512D87">
        <w:rPr>
          <w:rFonts w:ascii="Arial" w:hAnsi="Arial" w:cs="Arial"/>
          <w:sz w:val="24"/>
          <w:szCs w:val="24"/>
        </w:rPr>
        <w:t xml:space="preserve"> at</w:t>
      </w:r>
      <w:r>
        <w:rPr>
          <w:rFonts w:ascii="Arial" w:hAnsi="Arial" w:cs="Arial"/>
          <w:sz w:val="24"/>
          <w:szCs w:val="24"/>
        </w:rPr>
        <w:t xml:space="preserve"> oversætteren besidde</w:t>
      </w:r>
      <w:r w:rsidR="00512D87">
        <w:rPr>
          <w:rFonts w:ascii="Arial" w:hAnsi="Arial" w:cs="Arial"/>
          <w:sz w:val="24"/>
          <w:szCs w:val="24"/>
        </w:rPr>
        <w:t>r gode oversættelseskompetencer</w:t>
      </w:r>
      <w:r w:rsidR="00E8126F">
        <w:rPr>
          <w:rFonts w:ascii="Arial" w:hAnsi="Arial" w:cs="Arial"/>
          <w:sz w:val="24"/>
          <w:szCs w:val="24"/>
        </w:rPr>
        <w:t>,</w:t>
      </w:r>
      <w:r w:rsidR="00902BCA">
        <w:rPr>
          <w:rFonts w:ascii="Arial" w:hAnsi="Arial" w:cs="Arial"/>
          <w:sz w:val="24"/>
          <w:szCs w:val="24"/>
        </w:rPr>
        <w:t xml:space="preserve"> og derved formår at benytte sig af de r</w:t>
      </w:r>
      <w:r w:rsidR="00512D87">
        <w:rPr>
          <w:rFonts w:ascii="Arial" w:hAnsi="Arial" w:cs="Arial"/>
          <w:sz w:val="24"/>
          <w:szCs w:val="24"/>
        </w:rPr>
        <w:t>ett</w:t>
      </w:r>
      <w:r w:rsidR="00795DF7">
        <w:rPr>
          <w:rFonts w:ascii="Arial" w:hAnsi="Arial" w:cs="Arial"/>
          <w:sz w:val="24"/>
          <w:szCs w:val="24"/>
        </w:rPr>
        <w:t>e oversættelses og omformnings</w:t>
      </w:r>
      <w:r w:rsidR="00512D87">
        <w:rPr>
          <w:rFonts w:ascii="Arial" w:hAnsi="Arial" w:cs="Arial"/>
          <w:sz w:val="24"/>
          <w:szCs w:val="24"/>
        </w:rPr>
        <w:t>regler, der passer både til den</w:t>
      </w:r>
      <w:r w:rsidR="00902BCA">
        <w:rPr>
          <w:rFonts w:ascii="Arial" w:hAnsi="Arial" w:cs="Arial"/>
          <w:sz w:val="24"/>
          <w:szCs w:val="24"/>
        </w:rPr>
        <w:t xml:space="preserve"> ide der oversættes fra</w:t>
      </w:r>
      <w:r w:rsidR="00512D87">
        <w:rPr>
          <w:rFonts w:ascii="Arial" w:hAnsi="Arial" w:cs="Arial"/>
          <w:sz w:val="24"/>
          <w:szCs w:val="24"/>
        </w:rPr>
        <w:t>,</w:t>
      </w:r>
      <w:r w:rsidR="00902BCA">
        <w:rPr>
          <w:rFonts w:ascii="Arial" w:hAnsi="Arial" w:cs="Arial"/>
          <w:sz w:val="24"/>
          <w:szCs w:val="24"/>
        </w:rPr>
        <w:t xml:space="preserve"> og ti</w:t>
      </w:r>
      <w:r w:rsidR="00512D87">
        <w:rPr>
          <w:rFonts w:ascii="Arial" w:hAnsi="Arial" w:cs="Arial"/>
          <w:sz w:val="24"/>
          <w:szCs w:val="24"/>
        </w:rPr>
        <w:t>l den praksis der oversættes til</w:t>
      </w:r>
      <w:r w:rsidR="00902BCA">
        <w:rPr>
          <w:rFonts w:ascii="Arial" w:hAnsi="Arial" w:cs="Arial"/>
          <w:sz w:val="24"/>
          <w:szCs w:val="24"/>
        </w:rPr>
        <w:t xml:space="preserve">. </w:t>
      </w:r>
      <w:proofErr w:type="spellStart"/>
      <w:r w:rsidR="00902BCA">
        <w:rPr>
          <w:rFonts w:ascii="Arial" w:hAnsi="Arial" w:cs="Arial"/>
          <w:sz w:val="24"/>
          <w:szCs w:val="24"/>
        </w:rPr>
        <w:t>Røvig</w:t>
      </w:r>
      <w:proofErr w:type="spellEnd"/>
      <w:r w:rsidR="00902BCA">
        <w:rPr>
          <w:rFonts w:ascii="Arial" w:hAnsi="Arial" w:cs="Arial"/>
          <w:sz w:val="24"/>
          <w:szCs w:val="24"/>
        </w:rPr>
        <w:t xml:space="preserve"> </w:t>
      </w:r>
      <w:r w:rsidR="00512D87">
        <w:rPr>
          <w:rFonts w:ascii="Arial" w:hAnsi="Arial" w:cs="Arial"/>
          <w:sz w:val="24"/>
          <w:szCs w:val="24"/>
        </w:rPr>
        <w:t xml:space="preserve">opridser 3 oversættelses </w:t>
      </w:r>
      <w:proofErr w:type="spellStart"/>
      <w:r w:rsidR="00512D87">
        <w:rPr>
          <w:rFonts w:ascii="Arial" w:hAnsi="Arial" w:cs="Arial"/>
          <w:sz w:val="24"/>
          <w:szCs w:val="24"/>
        </w:rPr>
        <w:t>modus</w:t>
      </w:r>
      <w:r w:rsidR="00902BCA">
        <w:rPr>
          <w:rFonts w:ascii="Arial" w:hAnsi="Arial" w:cs="Arial"/>
          <w:sz w:val="24"/>
          <w:szCs w:val="24"/>
        </w:rPr>
        <w:t>er</w:t>
      </w:r>
      <w:proofErr w:type="spellEnd"/>
      <w:r w:rsidR="00902BCA">
        <w:rPr>
          <w:rFonts w:ascii="Arial" w:hAnsi="Arial" w:cs="Arial"/>
          <w:sz w:val="24"/>
          <w:szCs w:val="24"/>
        </w:rPr>
        <w:t xml:space="preserve">, hvor 4 oversættelses regler kan benyttes i oversættelsen fra ide til ny kontekst. Den reproducerende modus, hvor oversættelsesregelen kopiering benyttes, den modificerende modus, hvor oversættelsesreglerne </w:t>
      </w:r>
      <w:r w:rsidR="001E2C7F">
        <w:rPr>
          <w:rFonts w:ascii="Arial" w:hAnsi="Arial" w:cs="Arial"/>
          <w:sz w:val="24"/>
          <w:szCs w:val="24"/>
        </w:rPr>
        <w:t xml:space="preserve">addering ( </w:t>
      </w:r>
      <w:proofErr w:type="spellStart"/>
      <w:r w:rsidR="001E2C7F">
        <w:rPr>
          <w:rFonts w:ascii="Arial" w:hAnsi="Arial" w:cs="Arial"/>
          <w:sz w:val="24"/>
          <w:szCs w:val="24"/>
        </w:rPr>
        <w:t>tillægning</w:t>
      </w:r>
      <w:proofErr w:type="spellEnd"/>
      <w:r w:rsidR="001E2C7F">
        <w:rPr>
          <w:rFonts w:ascii="Arial" w:hAnsi="Arial" w:cs="Arial"/>
          <w:sz w:val="24"/>
          <w:szCs w:val="24"/>
        </w:rPr>
        <w:t>) eller fratrækning benyttes og den radikale modus, hvor</w:t>
      </w:r>
      <w:r w:rsidR="00512D87">
        <w:rPr>
          <w:rFonts w:ascii="Arial" w:hAnsi="Arial" w:cs="Arial"/>
          <w:sz w:val="24"/>
          <w:szCs w:val="24"/>
        </w:rPr>
        <w:t xml:space="preserve"> oversættelsesregelen forvandling</w:t>
      </w:r>
      <w:r w:rsidR="001E2C7F">
        <w:rPr>
          <w:rFonts w:ascii="Arial" w:hAnsi="Arial" w:cs="Arial"/>
          <w:sz w:val="24"/>
          <w:szCs w:val="24"/>
        </w:rPr>
        <w:t xml:space="preserve"> benyttes. Valg af modus og oversættelsesregler er afhængig af graden af ideens </w:t>
      </w:r>
      <w:proofErr w:type="spellStart"/>
      <w:r w:rsidR="001E2C7F">
        <w:rPr>
          <w:rFonts w:ascii="Arial" w:hAnsi="Arial" w:cs="Arial"/>
          <w:sz w:val="24"/>
          <w:szCs w:val="24"/>
        </w:rPr>
        <w:t>oversætbarhed</w:t>
      </w:r>
      <w:proofErr w:type="spellEnd"/>
      <w:r w:rsidR="001E2C7F">
        <w:rPr>
          <w:rFonts w:ascii="Arial" w:hAnsi="Arial" w:cs="Arial"/>
          <w:sz w:val="24"/>
          <w:szCs w:val="24"/>
        </w:rPr>
        <w:t>.</w:t>
      </w:r>
      <w:r w:rsidR="00795DF7">
        <w:rPr>
          <w:rFonts w:ascii="Arial" w:hAnsi="Arial" w:cs="Arial"/>
          <w:sz w:val="24"/>
          <w:szCs w:val="24"/>
        </w:rPr>
        <w:t xml:space="preserve"> En id</w:t>
      </w:r>
      <w:r w:rsidR="00512D87">
        <w:rPr>
          <w:rFonts w:ascii="Arial" w:hAnsi="Arial" w:cs="Arial"/>
          <w:sz w:val="24"/>
          <w:szCs w:val="24"/>
        </w:rPr>
        <w:t xml:space="preserve">es </w:t>
      </w:r>
      <w:proofErr w:type="spellStart"/>
      <w:r w:rsidR="00512D87">
        <w:rPr>
          <w:rFonts w:ascii="Arial" w:hAnsi="Arial" w:cs="Arial"/>
          <w:sz w:val="24"/>
          <w:szCs w:val="24"/>
        </w:rPr>
        <w:t>oversætbarhed</w:t>
      </w:r>
      <w:proofErr w:type="spellEnd"/>
      <w:r w:rsidR="00512D87">
        <w:rPr>
          <w:rFonts w:ascii="Arial" w:hAnsi="Arial" w:cs="Arial"/>
          <w:sz w:val="24"/>
          <w:szCs w:val="24"/>
        </w:rPr>
        <w:t xml:space="preserve"> måles efter dens  grad af kompleksitet, hvor eksplicit den er, og hvor indvævet i den</w:t>
      </w:r>
      <w:r w:rsidR="001B3CEA">
        <w:rPr>
          <w:rFonts w:ascii="Arial" w:hAnsi="Arial" w:cs="Arial"/>
          <w:sz w:val="24"/>
          <w:szCs w:val="24"/>
        </w:rPr>
        <w:t>s</w:t>
      </w:r>
      <w:r w:rsidR="00512D87">
        <w:rPr>
          <w:rFonts w:ascii="Arial" w:hAnsi="Arial" w:cs="Arial"/>
          <w:sz w:val="24"/>
          <w:szCs w:val="24"/>
        </w:rPr>
        <w:t xml:space="preserve"> oprindelige organisatoriske kontekst, fra ideen ophav den er.</w:t>
      </w:r>
      <w:r w:rsidR="001E2C7F">
        <w:rPr>
          <w:rFonts w:ascii="Arial" w:hAnsi="Arial" w:cs="Arial"/>
          <w:sz w:val="24"/>
          <w:szCs w:val="24"/>
        </w:rPr>
        <w:t xml:space="preserve"> I implementeringsforsøget </w:t>
      </w:r>
      <w:r w:rsidR="00E650AD">
        <w:rPr>
          <w:rFonts w:ascii="Arial" w:hAnsi="Arial" w:cs="Arial"/>
          <w:sz w:val="24"/>
          <w:szCs w:val="24"/>
        </w:rPr>
        <w:t>afhang oversættelsessuccesen af</w:t>
      </w:r>
      <w:r w:rsidR="001B3CEA">
        <w:rPr>
          <w:rFonts w:ascii="Arial" w:hAnsi="Arial" w:cs="Arial"/>
          <w:sz w:val="24"/>
          <w:szCs w:val="24"/>
        </w:rPr>
        <w:t>,</w:t>
      </w:r>
      <w:r w:rsidR="00E650AD">
        <w:rPr>
          <w:rFonts w:ascii="Arial" w:hAnsi="Arial" w:cs="Arial"/>
          <w:sz w:val="24"/>
          <w:szCs w:val="24"/>
        </w:rPr>
        <w:t xml:space="preserve"> </w:t>
      </w:r>
      <w:r w:rsidR="00552A1A">
        <w:rPr>
          <w:rFonts w:ascii="Arial" w:hAnsi="Arial" w:cs="Arial"/>
          <w:sz w:val="24"/>
          <w:szCs w:val="24"/>
        </w:rPr>
        <w:t>at styregruppe</w:t>
      </w:r>
      <w:r w:rsidR="00E650AD">
        <w:rPr>
          <w:rFonts w:ascii="Arial" w:hAnsi="Arial" w:cs="Arial"/>
          <w:sz w:val="24"/>
          <w:szCs w:val="24"/>
        </w:rPr>
        <w:t>n og projektkoordinatoren formåede</w:t>
      </w:r>
      <w:r w:rsidR="007125D9">
        <w:rPr>
          <w:rFonts w:ascii="Arial" w:hAnsi="Arial" w:cs="Arial"/>
          <w:sz w:val="24"/>
          <w:szCs w:val="24"/>
        </w:rPr>
        <w:t>,</w:t>
      </w:r>
      <w:r w:rsidR="00552A1A">
        <w:rPr>
          <w:rFonts w:ascii="Arial" w:hAnsi="Arial" w:cs="Arial"/>
          <w:sz w:val="24"/>
          <w:szCs w:val="24"/>
        </w:rPr>
        <w:t xml:space="preserve"> at oversætte metoden til konkret praksis i det sociale arbejde i kommunen. </w:t>
      </w:r>
    </w:p>
    <w:p w:rsidR="0094467B" w:rsidRDefault="00552A1A" w:rsidP="004B23E8">
      <w:pPr>
        <w:spacing w:line="360" w:lineRule="auto"/>
        <w:rPr>
          <w:rFonts w:ascii="Arial" w:hAnsi="Arial" w:cs="Arial"/>
          <w:sz w:val="24"/>
          <w:szCs w:val="24"/>
        </w:rPr>
      </w:pPr>
      <w:r>
        <w:rPr>
          <w:rFonts w:ascii="Arial" w:hAnsi="Arial" w:cs="Arial"/>
          <w:sz w:val="24"/>
          <w:szCs w:val="24"/>
        </w:rPr>
        <w:t>Dette har været særligt udfordrende i implementeringsforsøget, da de deltagende kommuner i forsøget s</w:t>
      </w:r>
      <w:r w:rsidR="001B3CEA">
        <w:rPr>
          <w:rFonts w:ascii="Arial" w:hAnsi="Arial" w:cs="Arial"/>
          <w:sz w:val="24"/>
          <w:szCs w:val="24"/>
        </w:rPr>
        <w:t xml:space="preserve">elv har måttet </w:t>
      </w:r>
      <w:proofErr w:type="spellStart"/>
      <w:r w:rsidR="001B3CEA">
        <w:rPr>
          <w:rFonts w:ascii="Arial" w:hAnsi="Arial" w:cs="Arial"/>
          <w:sz w:val="24"/>
          <w:szCs w:val="24"/>
        </w:rPr>
        <w:t>kontekstualisere</w:t>
      </w:r>
      <w:proofErr w:type="spellEnd"/>
      <w:r>
        <w:rPr>
          <w:rFonts w:ascii="Arial" w:hAnsi="Arial" w:cs="Arial"/>
          <w:sz w:val="24"/>
          <w:szCs w:val="24"/>
        </w:rPr>
        <w:t xml:space="preserve"> metoden processuelle netværksmøder, afprøvet i pilotprojektet i det daværende Karlebo kommune, til en materialis</w:t>
      </w:r>
      <w:r w:rsidR="008A3E24">
        <w:rPr>
          <w:rFonts w:ascii="Arial" w:hAnsi="Arial" w:cs="Arial"/>
          <w:sz w:val="24"/>
          <w:szCs w:val="24"/>
        </w:rPr>
        <w:t>eret</w:t>
      </w:r>
      <w:r w:rsidR="00EA7E27">
        <w:rPr>
          <w:rFonts w:ascii="Arial" w:hAnsi="Arial" w:cs="Arial"/>
          <w:sz w:val="24"/>
          <w:szCs w:val="24"/>
        </w:rPr>
        <w:t xml:space="preserve"> </w:t>
      </w:r>
      <w:r w:rsidR="008A3E24">
        <w:rPr>
          <w:rFonts w:ascii="Arial" w:hAnsi="Arial" w:cs="Arial"/>
          <w:sz w:val="24"/>
          <w:szCs w:val="24"/>
        </w:rPr>
        <w:t>praksis, som både afspejler</w:t>
      </w:r>
      <w:r>
        <w:rPr>
          <w:rFonts w:ascii="Arial" w:hAnsi="Arial" w:cs="Arial"/>
          <w:sz w:val="24"/>
          <w:szCs w:val="24"/>
        </w:rPr>
        <w:t xml:space="preserve"> ideen bag metoden, og den lokale kontekst kommunen befinder sig i. </w:t>
      </w:r>
    </w:p>
    <w:p w:rsidR="004B23E8" w:rsidRPr="004B23E8" w:rsidRDefault="004B23E8" w:rsidP="004B23E8">
      <w:pPr>
        <w:spacing w:line="360" w:lineRule="auto"/>
        <w:rPr>
          <w:rFonts w:ascii="Arial" w:hAnsi="Arial" w:cs="Arial"/>
          <w:i/>
          <w:sz w:val="24"/>
          <w:szCs w:val="24"/>
        </w:rPr>
      </w:pPr>
      <w:r>
        <w:rPr>
          <w:rFonts w:ascii="Arial" w:hAnsi="Arial" w:cs="Arial"/>
          <w:sz w:val="24"/>
          <w:szCs w:val="24"/>
        </w:rPr>
        <w:t>Projektkoordinator</w:t>
      </w:r>
      <w:r w:rsidRPr="004B23E8">
        <w:rPr>
          <w:rFonts w:ascii="Arial" w:hAnsi="Arial" w:cs="Arial"/>
          <w:i/>
          <w:sz w:val="24"/>
          <w:szCs w:val="24"/>
        </w:rPr>
        <w:t xml:space="preserve">:" Der har udfordringen jo også i forhold til uddannelse været, at vi jo havde uddannelsen via RCT ( Nu DIGNITY, Red, K.M) da de stod for det. men der har jo </w:t>
      </w:r>
      <w:r w:rsidRPr="004B23E8">
        <w:rPr>
          <w:rFonts w:ascii="Arial" w:hAnsi="Arial" w:cs="Arial"/>
          <w:i/>
          <w:sz w:val="24"/>
          <w:szCs w:val="24"/>
        </w:rPr>
        <w:lastRenderedPageBreak/>
        <w:t>ikke været nye, det er jo ikke sådan et kursus, som man kan melde sig ind på, og sige nu vil jeg gerne have den her uddannelse. man skal ligesom selv finde ud af hvordan man gør"</w:t>
      </w:r>
    </w:p>
    <w:p w:rsidR="0094467B" w:rsidRDefault="0094467B" w:rsidP="0094467B">
      <w:pPr>
        <w:spacing w:line="360" w:lineRule="auto"/>
        <w:rPr>
          <w:rFonts w:ascii="Arial" w:hAnsi="Arial" w:cs="Arial"/>
          <w:sz w:val="24"/>
          <w:szCs w:val="24"/>
        </w:rPr>
      </w:pPr>
      <w:r>
        <w:rPr>
          <w:rFonts w:ascii="Arial" w:hAnsi="Arial" w:cs="Arial"/>
          <w:sz w:val="24"/>
          <w:szCs w:val="24"/>
        </w:rPr>
        <w:t>Projektkoordinatoren påpeger at DIGNITY, som har udviklet metoden, har haft ansvaret for undervisningen af projektkoordinatorer og mødeledere ved implementeringsforsøgets start, men at kommunerne senere selv har måtte opfinde en mødelederuddannelse. Hun påpeger ligeledes at dette har været svært.</w:t>
      </w:r>
    </w:p>
    <w:p w:rsidR="00E230E0" w:rsidRDefault="0094467B" w:rsidP="00C55EA4">
      <w:pPr>
        <w:spacing w:line="360" w:lineRule="auto"/>
        <w:rPr>
          <w:rFonts w:ascii="Arial" w:hAnsi="Arial" w:cs="Arial"/>
          <w:sz w:val="24"/>
          <w:szCs w:val="24"/>
        </w:rPr>
      </w:pPr>
      <w:r>
        <w:rPr>
          <w:rFonts w:ascii="Arial" w:hAnsi="Arial" w:cs="Arial"/>
          <w:sz w:val="24"/>
          <w:szCs w:val="24"/>
        </w:rPr>
        <w:t>Projektkoordinatorens udtalelse understreger, at DIGNITY</w:t>
      </w:r>
      <w:r w:rsidR="004B23E8">
        <w:rPr>
          <w:rFonts w:ascii="Arial" w:hAnsi="Arial" w:cs="Arial"/>
          <w:sz w:val="24"/>
          <w:szCs w:val="24"/>
        </w:rPr>
        <w:t xml:space="preserve"> med undervisningen af projektkoordinatorer og mødeledere i starten har</w:t>
      </w:r>
      <w:r w:rsidR="00416810">
        <w:rPr>
          <w:rFonts w:ascii="Arial" w:hAnsi="Arial" w:cs="Arial"/>
          <w:sz w:val="24"/>
          <w:szCs w:val="24"/>
        </w:rPr>
        <w:t xml:space="preserve"> haft betydelig indflydelse på implementeringen, gennem</w:t>
      </w:r>
      <w:r w:rsidR="004B23E8">
        <w:rPr>
          <w:rFonts w:ascii="Arial" w:hAnsi="Arial" w:cs="Arial"/>
          <w:sz w:val="24"/>
          <w:szCs w:val="24"/>
        </w:rPr>
        <w:t xml:space="preserve"> oversætterne, som s</w:t>
      </w:r>
      <w:r>
        <w:rPr>
          <w:rFonts w:ascii="Arial" w:hAnsi="Arial" w:cs="Arial"/>
          <w:sz w:val="24"/>
          <w:szCs w:val="24"/>
        </w:rPr>
        <w:t xml:space="preserve">kulle </w:t>
      </w:r>
      <w:r w:rsidR="004B23E8">
        <w:rPr>
          <w:rFonts w:ascii="Arial" w:hAnsi="Arial" w:cs="Arial"/>
          <w:sz w:val="24"/>
          <w:szCs w:val="24"/>
        </w:rPr>
        <w:t>implementere</w:t>
      </w:r>
      <w:r w:rsidR="00416810">
        <w:rPr>
          <w:rFonts w:ascii="Arial" w:hAnsi="Arial" w:cs="Arial"/>
          <w:sz w:val="24"/>
          <w:szCs w:val="24"/>
        </w:rPr>
        <w:t>r metoden i praksis. DIGNITY repræsenterede</w:t>
      </w:r>
      <w:r w:rsidR="00823754">
        <w:rPr>
          <w:rFonts w:ascii="Arial" w:hAnsi="Arial" w:cs="Arial"/>
          <w:sz w:val="24"/>
          <w:szCs w:val="24"/>
        </w:rPr>
        <w:t xml:space="preserve"> ideen</w:t>
      </w:r>
      <w:r w:rsidR="004B23E8">
        <w:rPr>
          <w:rFonts w:ascii="Arial" w:hAnsi="Arial" w:cs="Arial"/>
          <w:sz w:val="24"/>
          <w:szCs w:val="24"/>
        </w:rPr>
        <w:t xml:space="preserve"> fra den ori</w:t>
      </w:r>
      <w:r w:rsidR="00416810">
        <w:rPr>
          <w:rFonts w:ascii="Arial" w:hAnsi="Arial" w:cs="Arial"/>
          <w:sz w:val="24"/>
          <w:szCs w:val="24"/>
        </w:rPr>
        <w:t>ginale metode og pilotprojektet.</w:t>
      </w:r>
      <w:r w:rsidR="004B23E8">
        <w:rPr>
          <w:rFonts w:ascii="Arial" w:hAnsi="Arial" w:cs="Arial"/>
          <w:sz w:val="24"/>
          <w:szCs w:val="24"/>
        </w:rPr>
        <w:t xml:space="preserve"> hvor konteksten</w:t>
      </w:r>
      <w:r w:rsidR="00416810">
        <w:rPr>
          <w:rFonts w:ascii="Arial" w:hAnsi="Arial" w:cs="Arial"/>
          <w:sz w:val="24"/>
          <w:szCs w:val="24"/>
        </w:rPr>
        <w:t xml:space="preserve"> var radikalt anderledes, da DIGNITY</w:t>
      </w:r>
      <w:r w:rsidR="004B23E8">
        <w:rPr>
          <w:rFonts w:ascii="Arial" w:hAnsi="Arial" w:cs="Arial"/>
          <w:sz w:val="24"/>
          <w:szCs w:val="24"/>
        </w:rPr>
        <w:t xml:space="preserve"> </w:t>
      </w:r>
      <w:r w:rsidR="00512D87">
        <w:rPr>
          <w:rFonts w:ascii="Arial" w:hAnsi="Arial" w:cs="Arial"/>
          <w:sz w:val="24"/>
          <w:szCs w:val="24"/>
        </w:rPr>
        <w:t>finansierede</w:t>
      </w:r>
      <w:r w:rsidR="004B23E8">
        <w:rPr>
          <w:rFonts w:ascii="Arial" w:hAnsi="Arial" w:cs="Arial"/>
          <w:sz w:val="24"/>
          <w:szCs w:val="24"/>
        </w:rPr>
        <w:t xml:space="preserve"> både undervisning, sti</w:t>
      </w:r>
      <w:r w:rsidR="00823754">
        <w:rPr>
          <w:rFonts w:ascii="Arial" w:hAnsi="Arial" w:cs="Arial"/>
          <w:sz w:val="24"/>
          <w:szCs w:val="24"/>
        </w:rPr>
        <w:t xml:space="preserve">llede mødeledere og </w:t>
      </w:r>
      <w:r w:rsidR="00512D87">
        <w:rPr>
          <w:rFonts w:ascii="Arial" w:hAnsi="Arial" w:cs="Arial"/>
          <w:sz w:val="24"/>
          <w:szCs w:val="24"/>
        </w:rPr>
        <w:t>referenter</w:t>
      </w:r>
      <w:r w:rsidR="00FF4354">
        <w:rPr>
          <w:rFonts w:ascii="Arial" w:hAnsi="Arial" w:cs="Arial"/>
          <w:sz w:val="24"/>
          <w:szCs w:val="24"/>
        </w:rPr>
        <w:t xml:space="preserve"> til rådighed for Karlebo kommune</w:t>
      </w:r>
      <w:r w:rsidR="00416810">
        <w:rPr>
          <w:rFonts w:ascii="Arial" w:hAnsi="Arial" w:cs="Arial"/>
          <w:sz w:val="24"/>
          <w:szCs w:val="24"/>
        </w:rPr>
        <w:t xml:space="preserve">. Dette </w:t>
      </w:r>
      <w:r w:rsidR="00823754">
        <w:rPr>
          <w:rFonts w:ascii="Arial" w:hAnsi="Arial" w:cs="Arial"/>
          <w:sz w:val="24"/>
          <w:szCs w:val="24"/>
        </w:rPr>
        <w:t xml:space="preserve">gjorde </w:t>
      </w:r>
      <w:proofErr w:type="spellStart"/>
      <w:r w:rsidR="00823754">
        <w:rPr>
          <w:rFonts w:ascii="Arial" w:hAnsi="Arial" w:cs="Arial"/>
          <w:sz w:val="24"/>
          <w:szCs w:val="24"/>
        </w:rPr>
        <w:t>kon</w:t>
      </w:r>
      <w:r w:rsidR="001E2C7F">
        <w:rPr>
          <w:rFonts w:ascii="Arial" w:hAnsi="Arial" w:cs="Arial"/>
          <w:sz w:val="24"/>
          <w:szCs w:val="24"/>
        </w:rPr>
        <w:t>tekstualiseringen</w:t>
      </w:r>
      <w:proofErr w:type="spellEnd"/>
      <w:r w:rsidR="001E2C7F">
        <w:rPr>
          <w:rFonts w:ascii="Arial" w:hAnsi="Arial" w:cs="Arial"/>
          <w:sz w:val="24"/>
          <w:szCs w:val="24"/>
        </w:rPr>
        <w:t xml:space="preserve"> vanskelig, da </w:t>
      </w:r>
      <w:proofErr w:type="spellStart"/>
      <w:r w:rsidR="001E2C7F">
        <w:rPr>
          <w:rFonts w:ascii="Arial" w:hAnsi="Arial" w:cs="Arial"/>
          <w:sz w:val="24"/>
          <w:szCs w:val="24"/>
        </w:rPr>
        <w:t>DIGNITYs</w:t>
      </w:r>
      <w:proofErr w:type="spellEnd"/>
      <w:r w:rsidR="001E2C7F">
        <w:rPr>
          <w:rFonts w:ascii="Arial" w:hAnsi="Arial" w:cs="Arial"/>
          <w:sz w:val="24"/>
          <w:szCs w:val="24"/>
        </w:rPr>
        <w:t xml:space="preserve"> undervisning lagde op til at kopiere metoden</w:t>
      </w:r>
      <w:r w:rsidR="00FF4354">
        <w:rPr>
          <w:rFonts w:ascii="Arial" w:hAnsi="Arial" w:cs="Arial"/>
          <w:sz w:val="24"/>
          <w:szCs w:val="24"/>
        </w:rPr>
        <w:t>,</w:t>
      </w:r>
      <w:r w:rsidR="00F334BB">
        <w:rPr>
          <w:rFonts w:ascii="Arial" w:hAnsi="Arial" w:cs="Arial"/>
          <w:sz w:val="24"/>
          <w:szCs w:val="24"/>
        </w:rPr>
        <w:t xml:space="preserve"> upåagtet at den var udviklet og a</w:t>
      </w:r>
      <w:r w:rsidR="00F84F18">
        <w:rPr>
          <w:rFonts w:ascii="Arial" w:hAnsi="Arial" w:cs="Arial"/>
          <w:sz w:val="24"/>
          <w:szCs w:val="24"/>
        </w:rPr>
        <w:t>fprøvet  i</w:t>
      </w:r>
      <w:r w:rsidR="00512D87">
        <w:rPr>
          <w:rFonts w:ascii="Arial" w:hAnsi="Arial" w:cs="Arial"/>
          <w:sz w:val="24"/>
          <w:szCs w:val="24"/>
        </w:rPr>
        <w:t xml:space="preserve"> </w:t>
      </w:r>
      <w:r w:rsidR="00F84F18">
        <w:rPr>
          <w:rFonts w:ascii="Arial" w:hAnsi="Arial" w:cs="Arial"/>
          <w:sz w:val="24"/>
          <w:szCs w:val="24"/>
        </w:rPr>
        <w:t xml:space="preserve">en helt anden </w:t>
      </w:r>
      <w:r w:rsidR="00512D87">
        <w:rPr>
          <w:rFonts w:ascii="Arial" w:hAnsi="Arial" w:cs="Arial"/>
          <w:sz w:val="24"/>
          <w:szCs w:val="24"/>
        </w:rPr>
        <w:t>kontekst</w:t>
      </w:r>
      <w:r w:rsidR="00F84F18">
        <w:rPr>
          <w:rFonts w:ascii="Arial" w:hAnsi="Arial" w:cs="Arial"/>
          <w:sz w:val="24"/>
          <w:szCs w:val="24"/>
        </w:rPr>
        <w:t xml:space="preserve">. </w:t>
      </w:r>
      <w:r w:rsidR="00416810">
        <w:rPr>
          <w:rFonts w:ascii="Arial" w:hAnsi="Arial" w:cs="Arial"/>
          <w:sz w:val="24"/>
          <w:szCs w:val="24"/>
        </w:rPr>
        <w:t xml:space="preserve">Dette har </w:t>
      </w:r>
      <w:r w:rsidR="006A3BF0">
        <w:rPr>
          <w:rFonts w:ascii="Arial" w:hAnsi="Arial" w:cs="Arial"/>
          <w:sz w:val="24"/>
          <w:szCs w:val="24"/>
        </w:rPr>
        <w:t>medført</w:t>
      </w:r>
      <w:r w:rsidR="00512D87">
        <w:rPr>
          <w:rFonts w:ascii="Arial" w:hAnsi="Arial" w:cs="Arial"/>
          <w:sz w:val="24"/>
          <w:szCs w:val="24"/>
        </w:rPr>
        <w:t>,</w:t>
      </w:r>
      <w:r w:rsidR="006A3BF0">
        <w:rPr>
          <w:rFonts w:ascii="Arial" w:hAnsi="Arial" w:cs="Arial"/>
          <w:sz w:val="24"/>
          <w:szCs w:val="24"/>
        </w:rPr>
        <w:t xml:space="preserve"> at man fra starten af implementeringsforsøget har været usikker på</w:t>
      </w:r>
      <w:r w:rsidR="00512D87">
        <w:rPr>
          <w:rFonts w:ascii="Arial" w:hAnsi="Arial" w:cs="Arial"/>
          <w:sz w:val="24"/>
          <w:szCs w:val="24"/>
        </w:rPr>
        <w:t>,</w:t>
      </w:r>
      <w:r w:rsidR="006A3BF0">
        <w:rPr>
          <w:rFonts w:ascii="Arial" w:hAnsi="Arial" w:cs="Arial"/>
          <w:sz w:val="24"/>
          <w:szCs w:val="24"/>
        </w:rPr>
        <w:t xml:space="preserve"> hvordan man</w:t>
      </w:r>
      <w:r w:rsidR="00795DF7">
        <w:rPr>
          <w:rFonts w:ascii="Arial" w:hAnsi="Arial" w:cs="Arial"/>
          <w:sz w:val="24"/>
          <w:szCs w:val="24"/>
        </w:rPr>
        <w:t xml:space="preserve"> ønskede at oversætte metoden. </w:t>
      </w:r>
      <w:r w:rsidR="006A3BF0">
        <w:rPr>
          <w:rFonts w:ascii="Arial" w:hAnsi="Arial" w:cs="Arial"/>
          <w:sz w:val="24"/>
          <w:szCs w:val="24"/>
        </w:rPr>
        <w:t>Derfor har man i starten forsøgt at ko</w:t>
      </w:r>
      <w:r w:rsidR="00512D87">
        <w:rPr>
          <w:rFonts w:ascii="Arial" w:hAnsi="Arial" w:cs="Arial"/>
          <w:sz w:val="24"/>
          <w:szCs w:val="24"/>
        </w:rPr>
        <w:t>piere metoden fra pilotprojektet</w:t>
      </w:r>
      <w:r w:rsidR="00416810">
        <w:rPr>
          <w:rFonts w:ascii="Arial" w:hAnsi="Arial" w:cs="Arial"/>
          <w:sz w:val="24"/>
          <w:szCs w:val="24"/>
        </w:rPr>
        <w:t>.</w:t>
      </w:r>
      <w:r w:rsidR="001B3CEA">
        <w:rPr>
          <w:rFonts w:ascii="Arial" w:hAnsi="Arial" w:cs="Arial"/>
          <w:sz w:val="24"/>
          <w:szCs w:val="24"/>
        </w:rPr>
        <w:t xml:space="preserve"> </w:t>
      </w:r>
      <w:r w:rsidR="006A3BF0">
        <w:rPr>
          <w:rFonts w:ascii="Arial" w:hAnsi="Arial" w:cs="Arial"/>
          <w:sz w:val="24"/>
          <w:szCs w:val="24"/>
        </w:rPr>
        <w:t>men har efterfølgende forsøgt at modificere metoden, ved hjælp af addering, da man udvidede målgruppen og valgte at sprede mødelederne i flere forskellige enheder, uden dog at få medinddraget børn og familieforvaltninge</w:t>
      </w:r>
      <w:r w:rsidR="00512D87">
        <w:rPr>
          <w:rFonts w:ascii="Arial" w:hAnsi="Arial" w:cs="Arial"/>
          <w:sz w:val="24"/>
          <w:szCs w:val="24"/>
        </w:rPr>
        <w:t>n</w:t>
      </w:r>
      <w:r w:rsidR="006A3BF0">
        <w:rPr>
          <w:rFonts w:ascii="Arial" w:hAnsi="Arial" w:cs="Arial"/>
          <w:sz w:val="24"/>
          <w:szCs w:val="24"/>
        </w:rPr>
        <w:t>, som rent faktisk kunne visit</w:t>
      </w:r>
      <w:r w:rsidR="00E230E0">
        <w:rPr>
          <w:rFonts w:ascii="Arial" w:hAnsi="Arial" w:cs="Arial"/>
          <w:sz w:val="24"/>
          <w:szCs w:val="24"/>
        </w:rPr>
        <w:t>ere til metoden. Det havde måske været formåls</w:t>
      </w:r>
      <w:r w:rsidR="00512D87">
        <w:rPr>
          <w:rFonts w:ascii="Arial" w:hAnsi="Arial" w:cs="Arial"/>
          <w:sz w:val="24"/>
          <w:szCs w:val="24"/>
        </w:rPr>
        <w:t>tjenligt</w:t>
      </w:r>
      <w:r w:rsidR="00E230E0">
        <w:rPr>
          <w:rFonts w:ascii="Arial" w:hAnsi="Arial" w:cs="Arial"/>
          <w:sz w:val="24"/>
          <w:szCs w:val="24"/>
        </w:rPr>
        <w:t xml:space="preserve"> at bevæge sig i den radikale modus fra starten, da metoden er ret kompleks,</w:t>
      </w:r>
      <w:r w:rsidR="00512D87">
        <w:rPr>
          <w:rFonts w:ascii="Arial" w:hAnsi="Arial" w:cs="Arial"/>
          <w:sz w:val="24"/>
          <w:szCs w:val="24"/>
        </w:rPr>
        <w:t xml:space="preserve"> derved at mange forskellige interne organisatoriske enheder og eksterne aktørers medvirken er nødvendig</w:t>
      </w:r>
      <w:r w:rsidR="001B3CEA">
        <w:rPr>
          <w:rFonts w:ascii="Arial" w:hAnsi="Arial" w:cs="Arial"/>
          <w:sz w:val="24"/>
          <w:szCs w:val="24"/>
        </w:rPr>
        <w:t xml:space="preserve"> i</w:t>
      </w:r>
      <w:r w:rsidR="00512D87">
        <w:rPr>
          <w:rFonts w:ascii="Arial" w:hAnsi="Arial" w:cs="Arial"/>
          <w:sz w:val="24"/>
          <w:szCs w:val="24"/>
        </w:rPr>
        <w:t xml:space="preserve"> implementeringsprocessen, og da metodeanvendelsen afhænger af ressourcekrævende teknikker, i form af mødelederuddannelse osv.  Samtidig er metoden meget tydeligt indvævet i en DIGNITY tankegang. Denne kompleksitet og </w:t>
      </w:r>
      <w:proofErr w:type="spellStart"/>
      <w:r w:rsidR="00512D87">
        <w:rPr>
          <w:rFonts w:ascii="Arial" w:hAnsi="Arial" w:cs="Arial"/>
          <w:sz w:val="24"/>
          <w:szCs w:val="24"/>
        </w:rPr>
        <w:t>indvævethed</w:t>
      </w:r>
      <w:proofErr w:type="spellEnd"/>
      <w:r w:rsidR="00512D87">
        <w:rPr>
          <w:rFonts w:ascii="Arial" w:hAnsi="Arial" w:cs="Arial"/>
          <w:sz w:val="24"/>
          <w:szCs w:val="24"/>
        </w:rPr>
        <w:t xml:space="preserve"> gør metoden </w:t>
      </w:r>
      <w:r w:rsidR="007125D9">
        <w:rPr>
          <w:rFonts w:ascii="Arial" w:hAnsi="Arial" w:cs="Arial"/>
          <w:sz w:val="24"/>
          <w:szCs w:val="24"/>
        </w:rPr>
        <w:t xml:space="preserve">ret </w:t>
      </w:r>
      <w:r w:rsidR="00512D87">
        <w:rPr>
          <w:rFonts w:ascii="Arial" w:hAnsi="Arial" w:cs="Arial"/>
          <w:sz w:val="24"/>
          <w:szCs w:val="24"/>
        </w:rPr>
        <w:t>vanskelig at oversætte.</w:t>
      </w:r>
    </w:p>
    <w:p w:rsidR="00C55EA4" w:rsidRPr="00E230E0" w:rsidRDefault="00B52D16" w:rsidP="00C55EA4">
      <w:pPr>
        <w:spacing w:line="360" w:lineRule="auto"/>
        <w:rPr>
          <w:rFonts w:ascii="Arial" w:hAnsi="Arial" w:cs="Arial"/>
          <w:sz w:val="24"/>
          <w:szCs w:val="24"/>
        </w:rPr>
      </w:pPr>
      <w:r>
        <w:rPr>
          <w:rFonts w:ascii="Arial" w:hAnsi="Arial" w:cs="Arial"/>
          <w:sz w:val="24"/>
          <w:szCs w:val="24"/>
        </w:rPr>
        <w:t>Leder</w:t>
      </w:r>
      <w:r w:rsidR="00D37CD3">
        <w:rPr>
          <w:rFonts w:ascii="Arial" w:hAnsi="Arial" w:cs="Arial"/>
          <w:sz w:val="24"/>
          <w:szCs w:val="24"/>
        </w:rPr>
        <w:t xml:space="preserve"> 1</w:t>
      </w:r>
      <w:r>
        <w:rPr>
          <w:rFonts w:ascii="Arial" w:hAnsi="Arial" w:cs="Arial"/>
          <w:sz w:val="24"/>
          <w:szCs w:val="24"/>
        </w:rPr>
        <w:t xml:space="preserve">: </w:t>
      </w:r>
      <w:r w:rsidRPr="00B52D16">
        <w:rPr>
          <w:rFonts w:ascii="Arial" w:hAnsi="Arial" w:cs="Arial"/>
          <w:i/>
          <w:sz w:val="24"/>
          <w:szCs w:val="24"/>
        </w:rPr>
        <w:t>"</w:t>
      </w:r>
      <w:r w:rsidR="00512D87" w:rsidRPr="00B52D16">
        <w:rPr>
          <w:rFonts w:ascii="Arial" w:hAnsi="Arial" w:cs="Arial"/>
          <w:i/>
          <w:sz w:val="24"/>
          <w:szCs w:val="24"/>
        </w:rPr>
        <w:t>Desværre</w:t>
      </w:r>
      <w:r w:rsidR="00ED1B77" w:rsidRPr="00B52D16">
        <w:rPr>
          <w:rFonts w:ascii="Arial" w:hAnsi="Arial" w:cs="Arial"/>
          <w:i/>
          <w:sz w:val="24"/>
          <w:szCs w:val="24"/>
        </w:rPr>
        <w:t xml:space="preserve"> tror jeg, at en morale er jamen hvis man ikke, især med noget der ikke er sådan meget veldefineret, jamen så er det truet, til at blive glemt, overset, ikke nok bakke</w:t>
      </w:r>
      <w:r w:rsidR="00512D87">
        <w:rPr>
          <w:rFonts w:ascii="Arial" w:hAnsi="Arial" w:cs="Arial"/>
          <w:i/>
          <w:sz w:val="24"/>
          <w:szCs w:val="24"/>
        </w:rPr>
        <w:t xml:space="preserve">t op, og så ligeså stille, så </w:t>
      </w:r>
      <w:proofErr w:type="spellStart"/>
      <w:r w:rsidR="00512D87">
        <w:rPr>
          <w:rFonts w:ascii="Arial" w:hAnsi="Arial" w:cs="Arial"/>
          <w:i/>
          <w:sz w:val="24"/>
          <w:szCs w:val="24"/>
        </w:rPr>
        <w:t>f</w:t>
      </w:r>
      <w:r w:rsidR="00ED1B77" w:rsidRPr="00B52D16">
        <w:rPr>
          <w:rFonts w:ascii="Arial" w:hAnsi="Arial" w:cs="Arial"/>
          <w:i/>
          <w:sz w:val="24"/>
          <w:szCs w:val="24"/>
        </w:rPr>
        <w:t>a</w:t>
      </w:r>
      <w:r w:rsidR="00512D87">
        <w:rPr>
          <w:rFonts w:ascii="Arial" w:hAnsi="Arial" w:cs="Arial"/>
          <w:i/>
          <w:sz w:val="24"/>
          <w:szCs w:val="24"/>
        </w:rPr>
        <w:t>e</w:t>
      </w:r>
      <w:r w:rsidR="00ED1B77" w:rsidRPr="00B52D16">
        <w:rPr>
          <w:rFonts w:ascii="Arial" w:hAnsi="Arial" w:cs="Arial"/>
          <w:i/>
          <w:sz w:val="24"/>
          <w:szCs w:val="24"/>
        </w:rPr>
        <w:t>der</w:t>
      </w:r>
      <w:proofErr w:type="spellEnd"/>
      <w:r w:rsidR="00ED1B77" w:rsidRPr="00B52D16">
        <w:rPr>
          <w:rFonts w:ascii="Arial" w:hAnsi="Arial" w:cs="Arial"/>
          <w:i/>
          <w:sz w:val="24"/>
          <w:szCs w:val="24"/>
        </w:rPr>
        <w:t xml:space="preserve"> d</w:t>
      </w:r>
      <w:r w:rsidR="00512D87">
        <w:rPr>
          <w:rFonts w:ascii="Arial" w:hAnsi="Arial" w:cs="Arial"/>
          <w:i/>
          <w:sz w:val="24"/>
          <w:szCs w:val="24"/>
        </w:rPr>
        <w:t xml:space="preserve">et ud, og det er rigtig ærgerligt, </w:t>
      </w:r>
      <w:r w:rsidR="00ED1B77" w:rsidRPr="00B52D16">
        <w:rPr>
          <w:rFonts w:ascii="Arial" w:hAnsi="Arial" w:cs="Arial"/>
          <w:i/>
          <w:sz w:val="24"/>
          <w:szCs w:val="24"/>
        </w:rPr>
        <w:t>i forhold til at vi har ikke så sjældent end</w:t>
      </w:r>
      <w:r w:rsidR="00E230E0">
        <w:rPr>
          <w:rFonts w:ascii="Arial" w:hAnsi="Arial" w:cs="Arial"/>
          <w:i/>
          <w:sz w:val="24"/>
          <w:szCs w:val="24"/>
        </w:rPr>
        <w:t>d</w:t>
      </w:r>
      <w:r w:rsidR="00ED1B77" w:rsidRPr="00B52D16">
        <w:rPr>
          <w:rFonts w:ascii="Arial" w:hAnsi="Arial" w:cs="Arial"/>
          <w:i/>
          <w:sz w:val="24"/>
          <w:szCs w:val="24"/>
        </w:rPr>
        <w:t xml:space="preserve">a, hvor der er multiproblematikker. Det fører meget let til </w:t>
      </w:r>
      <w:r w:rsidR="00ED1B77" w:rsidRPr="00B52D16">
        <w:rPr>
          <w:rFonts w:ascii="Arial" w:hAnsi="Arial" w:cs="Arial"/>
          <w:i/>
          <w:sz w:val="24"/>
          <w:szCs w:val="24"/>
        </w:rPr>
        <w:lastRenderedPageBreak/>
        <w:t>misforståelse, hvor familien isolerer sig</w:t>
      </w:r>
      <w:r w:rsidR="001B3CEA">
        <w:rPr>
          <w:rFonts w:ascii="Arial" w:hAnsi="Arial" w:cs="Arial"/>
          <w:i/>
          <w:sz w:val="24"/>
          <w:szCs w:val="24"/>
        </w:rPr>
        <w:t>,</w:t>
      </w:r>
      <w:r w:rsidR="00ED1B77" w:rsidRPr="00B52D16">
        <w:rPr>
          <w:rFonts w:ascii="Arial" w:hAnsi="Arial" w:cs="Arial"/>
          <w:i/>
          <w:sz w:val="24"/>
          <w:szCs w:val="24"/>
        </w:rPr>
        <w:t xml:space="preserve"> eller har svært ved at samarb</w:t>
      </w:r>
      <w:r w:rsidRPr="00B52D16">
        <w:rPr>
          <w:rFonts w:ascii="Arial" w:hAnsi="Arial" w:cs="Arial"/>
          <w:i/>
          <w:sz w:val="24"/>
          <w:szCs w:val="24"/>
        </w:rPr>
        <w:t>ejde med de offentlige systemer"</w:t>
      </w:r>
    </w:p>
    <w:p w:rsidR="00C55EA4" w:rsidRDefault="00D37CD3" w:rsidP="00C55EA4">
      <w:pPr>
        <w:spacing w:line="360" w:lineRule="auto"/>
        <w:rPr>
          <w:rFonts w:ascii="Arial" w:hAnsi="Arial" w:cs="Arial"/>
          <w:sz w:val="24"/>
          <w:szCs w:val="24"/>
        </w:rPr>
      </w:pPr>
      <w:r>
        <w:rPr>
          <w:rFonts w:ascii="Arial" w:hAnsi="Arial" w:cs="Arial"/>
          <w:sz w:val="24"/>
          <w:szCs w:val="24"/>
        </w:rPr>
        <w:t>Som leder 1</w:t>
      </w:r>
      <w:r w:rsidR="00E230E0">
        <w:rPr>
          <w:rFonts w:ascii="Arial" w:hAnsi="Arial" w:cs="Arial"/>
          <w:sz w:val="24"/>
          <w:szCs w:val="24"/>
        </w:rPr>
        <w:t xml:space="preserve"> i det ovenstående interviewudsnit pointerer, så er en metode som processuelle netværksmøder svær at oversætte, og derfor bliver den også opfattet som udefinerbar, og bliver den for svagt </w:t>
      </w:r>
      <w:proofErr w:type="spellStart"/>
      <w:r w:rsidR="00E230E0">
        <w:rPr>
          <w:rFonts w:ascii="Arial" w:hAnsi="Arial" w:cs="Arial"/>
          <w:sz w:val="24"/>
          <w:szCs w:val="24"/>
        </w:rPr>
        <w:t>kontekstualiseret</w:t>
      </w:r>
      <w:proofErr w:type="spellEnd"/>
      <w:r w:rsidR="00E230E0">
        <w:rPr>
          <w:rFonts w:ascii="Arial" w:hAnsi="Arial" w:cs="Arial"/>
          <w:sz w:val="24"/>
          <w:szCs w:val="24"/>
        </w:rPr>
        <w:t xml:space="preserve"> i organisation, bliver den ikke forankret som praksis, hvilket medfører at den " bliver glem</w:t>
      </w:r>
      <w:r w:rsidR="004E262B">
        <w:rPr>
          <w:rFonts w:ascii="Arial" w:hAnsi="Arial" w:cs="Arial"/>
          <w:sz w:val="24"/>
          <w:szCs w:val="24"/>
        </w:rPr>
        <w:t>t</w:t>
      </w:r>
      <w:r w:rsidR="00E230E0">
        <w:rPr>
          <w:rFonts w:ascii="Arial" w:hAnsi="Arial" w:cs="Arial"/>
          <w:sz w:val="24"/>
          <w:szCs w:val="24"/>
        </w:rPr>
        <w:t>"</w:t>
      </w:r>
    </w:p>
    <w:p w:rsidR="00C15CD4" w:rsidRPr="00250584" w:rsidRDefault="00512D87" w:rsidP="00C55EA4">
      <w:pPr>
        <w:spacing w:line="360" w:lineRule="auto"/>
        <w:rPr>
          <w:rFonts w:ascii="Arial" w:hAnsi="Arial" w:cs="Arial"/>
          <w:sz w:val="24"/>
          <w:szCs w:val="24"/>
        </w:rPr>
      </w:pPr>
      <w:r>
        <w:rPr>
          <w:rFonts w:ascii="Arial" w:hAnsi="Arial" w:cs="Arial"/>
          <w:sz w:val="24"/>
          <w:szCs w:val="24"/>
        </w:rPr>
        <w:t>Denne oplevelse af at metoden ikke er veldefineret og derfor utydelig og svær at anvende, skyldes, so</w:t>
      </w:r>
      <w:r w:rsidR="00835B88">
        <w:rPr>
          <w:rFonts w:ascii="Arial" w:hAnsi="Arial" w:cs="Arial"/>
          <w:sz w:val="24"/>
          <w:szCs w:val="24"/>
        </w:rPr>
        <w:t>m nævnt ovenfor at metoden</w:t>
      </w:r>
      <w:r>
        <w:rPr>
          <w:rFonts w:ascii="Arial" w:hAnsi="Arial" w:cs="Arial"/>
          <w:sz w:val="24"/>
          <w:szCs w:val="24"/>
        </w:rPr>
        <w:t xml:space="preserve"> er for svagt </w:t>
      </w:r>
      <w:proofErr w:type="spellStart"/>
      <w:r>
        <w:rPr>
          <w:rFonts w:ascii="Arial" w:hAnsi="Arial" w:cs="Arial"/>
          <w:sz w:val="24"/>
          <w:szCs w:val="24"/>
        </w:rPr>
        <w:t>kontekstualiseret</w:t>
      </w:r>
      <w:proofErr w:type="spellEnd"/>
      <w:r>
        <w:rPr>
          <w:rFonts w:ascii="Arial" w:hAnsi="Arial" w:cs="Arial"/>
          <w:sz w:val="24"/>
          <w:szCs w:val="24"/>
        </w:rPr>
        <w:t xml:space="preserve"> i organisationen. Dette har medført, at metoden stadig lever som en </w:t>
      </w:r>
      <w:proofErr w:type="spellStart"/>
      <w:r>
        <w:rPr>
          <w:rFonts w:ascii="Arial" w:hAnsi="Arial" w:cs="Arial"/>
          <w:sz w:val="24"/>
          <w:szCs w:val="24"/>
        </w:rPr>
        <w:t>iderepræsentation</w:t>
      </w:r>
      <w:proofErr w:type="spellEnd"/>
      <w:r>
        <w:rPr>
          <w:rFonts w:ascii="Arial" w:hAnsi="Arial" w:cs="Arial"/>
          <w:sz w:val="24"/>
          <w:szCs w:val="24"/>
        </w:rPr>
        <w:t>, af den oprindelige metode udviklet af DI</w:t>
      </w:r>
      <w:r w:rsidR="007125D9">
        <w:rPr>
          <w:rFonts w:ascii="Arial" w:hAnsi="Arial" w:cs="Arial"/>
          <w:sz w:val="24"/>
          <w:szCs w:val="24"/>
        </w:rPr>
        <w:t>GNITY, hvilket gør den uanvendelig i den konkrete praksiskontekst i kommunen.</w:t>
      </w:r>
    </w:p>
    <w:p w:rsidR="00C55EA4" w:rsidRPr="00250584" w:rsidRDefault="0003526A" w:rsidP="00C55EA4">
      <w:pPr>
        <w:spacing w:line="360" w:lineRule="auto"/>
        <w:rPr>
          <w:rFonts w:ascii="Arial" w:hAnsi="Arial" w:cs="Arial"/>
          <w:sz w:val="24"/>
          <w:szCs w:val="24"/>
        </w:rPr>
      </w:pPr>
      <w:r>
        <w:rPr>
          <w:rFonts w:ascii="Arial" w:hAnsi="Arial" w:cs="Arial"/>
          <w:sz w:val="24"/>
          <w:szCs w:val="24"/>
        </w:rPr>
        <w:t xml:space="preserve">At metoden er oversat forkert fra starten, er dog ikke ensbetydende med at metoden er frastødt, da ideer sagtens kan genetableres, ved at påbegynde oversættelsesarbejdet </w:t>
      </w:r>
      <w:r w:rsidR="00942BEF">
        <w:rPr>
          <w:rFonts w:ascii="Arial" w:hAnsi="Arial" w:cs="Arial"/>
          <w:sz w:val="24"/>
          <w:szCs w:val="24"/>
        </w:rPr>
        <w:t>på ny</w:t>
      </w:r>
      <w:r>
        <w:rPr>
          <w:rFonts w:ascii="Arial" w:hAnsi="Arial" w:cs="Arial"/>
          <w:sz w:val="24"/>
          <w:szCs w:val="24"/>
        </w:rPr>
        <w:t>.</w:t>
      </w:r>
    </w:p>
    <w:p w:rsidR="00A60DF3" w:rsidRPr="00250584" w:rsidRDefault="00A60DF3" w:rsidP="00250584">
      <w:pPr>
        <w:spacing w:line="360" w:lineRule="auto"/>
        <w:rPr>
          <w:rFonts w:ascii="Arial" w:hAnsi="Arial" w:cs="Arial"/>
          <w:sz w:val="24"/>
          <w:szCs w:val="24"/>
        </w:rPr>
      </w:pPr>
      <w:r>
        <w:rPr>
          <w:rFonts w:ascii="Arial" w:hAnsi="Arial" w:cs="Arial"/>
          <w:sz w:val="24"/>
          <w:szCs w:val="24"/>
        </w:rPr>
        <w:t xml:space="preserve">Oversættelse eller implementering af en metode er ikke en </w:t>
      </w:r>
      <w:r w:rsidR="00942BEF">
        <w:rPr>
          <w:rFonts w:ascii="Arial" w:hAnsi="Arial" w:cs="Arial"/>
          <w:sz w:val="24"/>
          <w:szCs w:val="24"/>
        </w:rPr>
        <w:t>hierarkisk</w:t>
      </w:r>
      <w:r>
        <w:rPr>
          <w:rFonts w:ascii="Arial" w:hAnsi="Arial" w:cs="Arial"/>
          <w:sz w:val="24"/>
          <w:szCs w:val="24"/>
        </w:rPr>
        <w:t xml:space="preserve"> proces, hvor metoden forsøges oversættes, og implementeringen enten lykkedes eller mislykkedes. Oversættelse kan ses som en spirallignende proces, hvor ideen eller metoden, siver mellem forskellige enheder i organisationen. Dette betyder også, at oversættelse eller implementering af en metode</w:t>
      </w:r>
      <w:r w:rsidR="001B3CEA">
        <w:rPr>
          <w:rFonts w:ascii="Arial" w:hAnsi="Arial" w:cs="Arial"/>
          <w:sz w:val="24"/>
          <w:szCs w:val="24"/>
        </w:rPr>
        <w:t>,</w:t>
      </w:r>
      <w:r>
        <w:rPr>
          <w:rFonts w:ascii="Arial" w:hAnsi="Arial" w:cs="Arial"/>
          <w:sz w:val="24"/>
          <w:szCs w:val="24"/>
        </w:rPr>
        <w:t xml:space="preserve"> kan begynde på alle niveauer i organisationen, og at erfaringerne fra implementeringsforsøget, kan gribes</w:t>
      </w:r>
      <w:r w:rsidR="00F63524">
        <w:rPr>
          <w:rFonts w:ascii="Arial" w:hAnsi="Arial" w:cs="Arial"/>
          <w:sz w:val="24"/>
          <w:szCs w:val="24"/>
        </w:rPr>
        <w:t xml:space="preserve"> </w:t>
      </w:r>
      <w:r w:rsidR="00942BEF">
        <w:rPr>
          <w:rFonts w:ascii="Arial" w:hAnsi="Arial" w:cs="Arial"/>
          <w:sz w:val="24"/>
          <w:szCs w:val="24"/>
        </w:rPr>
        <w:t>på ny</w:t>
      </w:r>
      <w:r>
        <w:rPr>
          <w:rFonts w:ascii="Arial" w:hAnsi="Arial" w:cs="Arial"/>
          <w:sz w:val="24"/>
          <w:szCs w:val="24"/>
        </w:rPr>
        <w:t xml:space="preserve"> og resulterer </w:t>
      </w:r>
      <w:r w:rsidR="0055653E">
        <w:rPr>
          <w:rFonts w:ascii="Arial" w:hAnsi="Arial" w:cs="Arial"/>
          <w:sz w:val="24"/>
          <w:szCs w:val="24"/>
        </w:rPr>
        <w:t>i en nyoversættelse af metoden. Denne nyoversættelsesmulig</w:t>
      </w:r>
      <w:r w:rsidR="00795DF7">
        <w:rPr>
          <w:rFonts w:ascii="Arial" w:hAnsi="Arial" w:cs="Arial"/>
          <w:sz w:val="24"/>
          <w:szCs w:val="24"/>
        </w:rPr>
        <w:t>hed</w:t>
      </w:r>
      <w:r w:rsidR="0055653E">
        <w:rPr>
          <w:rFonts w:ascii="Arial" w:hAnsi="Arial" w:cs="Arial"/>
          <w:sz w:val="24"/>
          <w:szCs w:val="24"/>
        </w:rPr>
        <w:t xml:space="preserve"> er fremmende for implementeringen af processuelle netværksmøder, da den fejlslagne </w:t>
      </w:r>
      <w:proofErr w:type="spellStart"/>
      <w:r w:rsidR="0055653E">
        <w:rPr>
          <w:rFonts w:ascii="Arial" w:hAnsi="Arial" w:cs="Arial"/>
          <w:sz w:val="24"/>
          <w:szCs w:val="24"/>
        </w:rPr>
        <w:t>kontekstualisering</w:t>
      </w:r>
      <w:proofErr w:type="spellEnd"/>
      <w:r w:rsidR="0055653E">
        <w:rPr>
          <w:rFonts w:ascii="Arial" w:hAnsi="Arial" w:cs="Arial"/>
          <w:sz w:val="24"/>
          <w:szCs w:val="24"/>
        </w:rPr>
        <w:t>, som har hæmmet implementeringen af metoden under implementeringsforsøget, ikke betyder at metoden er frastødt</w:t>
      </w:r>
      <w:r w:rsidR="00835B88">
        <w:rPr>
          <w:rFonts w:ascii="Arial" w:hAnsi="Arial" w:cs="Arial"/>
          <w:sz w:val="24"/>
          <w:szCs w:val="24"/>
        </w:rPr>
        <w:t xml:space="preserve">. Det er dog vigtigt at erfaringerne fra den fejlslagne </w:t>
      </w:r>
      <w:proofErr w:type="spellStart"/>
      <w:r w:rsidR="00835B88">
        <w:rPr>
          <w:rFonts w:ascii="Arial" w:hAnsi="Arial" w:cs="Arial"/>
          <w:sz w:val="24"/>
          <w:szCs w:val="24"/>
        </w:rPr>
        <w:t>kontekstualisering</w:t>
      </w:r>
      <w:proofErr w:type="spellEnd"/>
      <w:r w:rsidR="00835B88">
        <w:rPr>
          <w:rFonts w:ascii="Arial" w:hAnsi="Arial" w:cs="Arial"/>
          <w:sz w:val="24"/>
          <w:szCs w:val="24"/>
        </w:rPr>
        <w:t xml:space="preserve"> medbringes i overvejelserne om nyoversættelsen.</w:t>
      </w:r>
    </w:p>
    <w:p w:rsidR="00ED1B77" w:rsidRPr="003F7BAF" w:rsidRDefault="00ED1B77" w:rsidP="00250584">
      <w:pPr>
        <w:spacing w:line="360" w:lineRule="auto"/>
        <w:rPr>
          <w:rFonts w:ascii="Arial" w:hAnsi="Arial" w:cs="Arial"/>
          <w:b/>
          <w:color w:val="FF0000"/>
          <w:sz w:val="24"/>
          <w:szCs w:val="24"/>
        </w:rPr>
      </w:pPr>
      <w:r w:rsidRPr="00844010">
        <w:rPr>
          <w:rFonts w:ascii="Arial" w:hAnsi="Arial" w:cs="Arial"/>
          <w:b/>
          <w:sz w:val="24"/>
          <w:szCs w:val="24"/>
        </w:rPr>
        <w:t>Nyoversættelse af metode</w:t>
      </w:r>
      <w:r w:rsidR="006F34E8">
        <w:rPr>
          <w:rFonts w:ascii="Arial" w:hAnsi="Arial" w:cs="Arial"/>
          <w:b/>
          <w:sz w:val="24"/>
          <w:szCs w:val="24"/>
        </w:rPr>
        <w:t>n</w:t>
      </w:r>
      <w:r w:rsidRPr="00844010">
        <w:rPr>
          <w:rFonts w:ascii="Arial" w:hAnsi="Arial" w:cs="Arial"/>
          <w:b/>
          <w:sz w:val="24"/>
          <w:szCs w:val="24"/>
        </w:rPr>
        <w:t>.</w:t>
      </w:r>
      <w:r w:rsidR="003F7BAF">
        <w:rPr>
          <w:rFonts w:ascii="Arial" w:hAnsi="Arial" w:cs="Arial"/>
          <w:b/>
          <w:sz w:val="24"/>
          <w:szCs w:val="24"/>
        </w:rPr>
        <w:t xml:space="preserve"> </w:t>
      </w:r>
    </w:p>
    <w:p w:rsidR="001100D0" w:rsidRDefault="0003526A" w:rsidP="001100D0">
      <w:pPr>
        <w:spacing w:line="360" w:lineRule="auto"/>
        <w:rPr>
          <w:rFonts w:ascii="Arial" w:hAnsi="Arial" w:cs="Arial"/>
          <w:i/>
          <w:sz w:val="24"/>
          <w:szCs w:val="24"/>
        </w:rPr>
      </w:pPr>
      <w:r>
        <w:rPr>
          <w:rFonts w:ascii="Arial" w:hAnsi="Arial" w:cs="Arial"/>
          <w:i/>
          <w:sz w:val="24"/>
          <w:szCs w:val="24"/>
        </w:rPr>
        <w:t>Leder</w:t>
      </w:r>
      <w:r w:rsidR="00860FA9">
        <w:rPr>
          <w:rFonts w:ascii="Arial" w:hAnsi="Arial" w:cs="Arial"/>
          <w:i/>
          <w:sz w:val="24"/>
          <w:szCs w:val="24"/>
        </w:rPr>
        <w:t xml:space="preserve"> 1</w:t>
      </w:r>
      <w:r>
        <w:rPr>
          <w:rFonts w:ascii="Arial" w:hAnsi="Arial" w:cs="Arial"/>
          <w:i/>
          <w:sz w:val="24"/>
          <w:szCs w:val="24"/>
        </w:rPr>
        <w:t xml:space="preserve"> :</w:t>
      </w:r>
      <w:r w:rsidR="001100D0" w:rsidRPr="001100D0">
        <w:rPr>
          <w:rFonts w:ascii="Arial" w:hAnsi="Arial" w:cs="Arial"/>
          <w:i/>
          <w:sz w:val="24"/>
          <w:szCs w:val="24"/>
        </w:rPr>
        <w:t xml:space="preserve">Men hvis vi er i den vurdering af det, giver det </w:t>
      </w:r>
      <w:r w:rsidRPr="001100D0">
        <w:rPr>
          <w:rFonts w:ascii="Arial" w:hAnsi="Arial" w:cs="Arial"/>
          <w:i/>
          <w:sz w:val="24"/>
          <w:szCs w:val="24"/>
        </w:rPr>
        <w:t>i hvert fald</w:t>
      </w:r>
      <w:r w:rsidR="001100D0" w:rsidRPr="001100D0">
        <w:rPr>
          <w:rFonts w:ascii="Arial" w:hAnsi="Arial" w:cs="Arial"/>
          <w:i/>
          <w:sz w:val="24"/>
          <w:szCs w:val="24"/>
        </w:rPr>
        <w:t xml:space="preserve"> mig motivation, for at, det var vi sku ikke så gode til, det blev ikke fulgt op og sådan nogle ting. Når vi nu står i et projekt, der for så vidt er endnu større og endnu fler</w:t>
      </w:r>
      <w:r w:rsidR="00412610">
        <w:rPr>
          <w:rFonts w:ascii="Arial" w:hAnsi="Arial" w:cs="Arial"/>
          <w:i/>
          <w:sz w:val="24"/>
          <w:szCs w:val="24"/>
        </w:rPr>
        <w:t>e midler i og s</w:t>
      </w:r>
      <w:r w:rsidR="001100D0" w:rsidRPr="001100D0">
        <w:rPr>
          <w:rFonts w:ascii="Arial" w:hAnsi="Arial" w:cs="Arial"/>
          <w:i/>
          <w:sz w:val="24"/>
          <w:szCs w:val="24"/>
        </w:rPr>
        <w:t xml:space="preserve">tore ambitioner, jamen </w:t>
      </w:r>
      <w:r w:rsidR="001100D0" w:rsidRPr="001100D0">
        <w:rPr>
          <w:rFonts w:ascii="Arial" w:hAnsi="Arial" w:cs="Arial"/>
          <w:i/>
          <w:sz w:val="24"/>
          <w:szCs w:val="24"/>
        </w:rPr>
        <w:lastRenderedPageBreak/>
        <w:t xml:space="preserve">så, jeg vil næsten sige at det ville være dumt, ikke at bruge det der har været en god erfaring, indtil et par år siden, sørme så, også skal vi lære af erfaringen, til at sige, nu skal vi sikre, at folk </w:t>
      </w:r>
      <w:r w:rsidR="0052670A">
        <w:rPr>
          <w:rFonts w:ascii="Arial" w:hAnsi="Arial" w:cs="Arial"/>
          <w:i/>
          <w:sz w:val="24"/>
          <w:szCs w:val="24"/>
        </w:rPr>
        <w:t xml:space="preserve">har </w:t>
      </w:r>
      <w:r w:rsidRPr="001100D0">
        <w:rPr>
          <w:rFonts w:ascii="Arial" w:hAnsi="Arial" w:cs="Arial"/>
          <w:i/>
          <w:sz w:val="24"/>
          <w:szCs w:val="24"/>
        </w:rPr>
        <w:t>overskudd</w:t>
      </w:r>
      <w:r>
        <w:rPr>
          <w:rFonts w:ascii="Arial" w:hAnsi="Arial" w:cs="Arial"/>
          <w:i/>
          <w:sz w:val="24"/>
          <w:szCs w:val="24"/>
        </w:rPr>
        <w:t>et</w:t>
      </w:r>
      <w:r w:rsidR="001100D0">
        <w:rPr>
          <w:rFonts w:ascii="Arial" w:hAnsi="Arial" w:cs="Arial"/>
          <w:i/>
          <w:sz w:val="24"/>
          <w:szCs w:val="24"/>
        </w:rPr>
        <w:t xml:space="preserve"> og tiden, og </w:t>
      </w:r>
      <w:r w:rsidR="0052670A">
        <w:rPr>
          <w:rFonts w:ascii="Arial" w:hAnsi="Arial" w:cs="Arial"/>
          <w:i/>
          <w:sz w:val="24"/>
          <w:szCs w:val="24"/>
        </w:rPr>
        <w:t>a</w:t>
      </w:r>
      <w:r w:rsidR="00F945AA">
        <w:rPr>
          <w:rFonts w:ascii="Arial" w:hAnsi="Arial" w:cs="Arial"/>
          <w:i/>
          <w:sz w:val="24"/>
          <w:szCs w:val="24"/>
        </w:rPr>
        <w:t xml:space="preserve"> </w:t>
      </w:r>
      <w:r w:rsidR="001100D0">
        <w:rPr>
          <w:rFonts w:ascii="Arial" w:hAnsi="Arial" w:cs="Arial"/>
          <w:i/>
          <w:sz w:val="24"/>
          <w:szCs w:val="24"/>
        </w:rPr>
        <w:t>man fordyber sig"</w:t>
      </w:r>
    </w:p>
    <w:p w:rsidR="00412610" w:rsidRDefault="001100D0" w:rsidP="00250584">
      <w:pPr>
        <w:spacing w:line="360" w:lineRule="auto"/>
        <w:rPr>
          <w:rFonts w:ascii="Arial" w:hAnsi="Arial" w:cs="Arial"/>
          <w:sz w:val="24"/>
          <w:szCs w:val="24"/>
        </w:rPr>
      </w:pPr>
      <w:r>
        <w:rPr>
          <w:rFonts w:ascii="Arial" w:hAnsi="Arial" w:cs="Arial"/>
          <w:sz w:val="24"/>
          <w:szCs w:val="24"/>
        </w:rPr>
        <w:t xml:space="preserve">Nyoversættelse af metoden kan være en måde, hvorved ideen reaktiveres og forsøges genetableret i </w:t>
      </w:r>
      <w:r w:rsidR="0003526A">
        <w:rPr>
          <w:rFonts w:ascii="Arial" w:hAnsi="Arial" w:cs="Arial"/>
          <w:sz w:val="24"/>
          <w:szCs w:val="24"/>
        </w:rPr>
        <w:t>organisationen</w:t>
      </w:r>
      <w:r w:rsidR="00942BEF">
        <w:rPr>
          <w:rFonts w:ascii="Arial" w:hAnsi="Arial" w:cs="Arial"/>
          <w:sz w:val="24"/>
          <w:szCs w:val="24"/>
        </w:rPr>
        <w:t xml:space="preserve">. </w:t>
      </w:r>
      <w:r>
        <w:rPr>
          <w:rFonts w:ascii="Arial" w:hAnsi="Arial" w:cs="Arial"/>
          <w:sz w:val="24"/>
          <w:szCs w:val="24"/>
        </w:rPr>
        <w:t>Kommune B har besluttet at videreudvik</w:t>
      </w:r>
      <w:r w:rsidR="0003526A">
        <w:rPr>
          <w:rFonts w:ascii="Arial" w:hAnsi="Arial" w:cs="Arial"/>
          <w:sz w:val="24"/>
          <w:szCs w:val="24"/>
        </w:rPr>
        <w:t>le metoden processuelle netværk</w:t>
      </w:r>
      <w:r>
        <w:rPr>
          <w:rFonts w:ascii="Arial" w:hAnsi="Arial" w:cs="Arial"/>
          <w:sz w:val="24"/>
          <w:szCs w:val="24"/>
        </w:rPr>
        <w:t xml:space="preserve">smøder, og har fået tildelt eksterne </w:t>
      </w:r>
      <w:r w:rsidR="0003526A">
        <w:rPr>
          <w:rFonts w:ascii="Arial" w:hAnsi="Arial" w:cs="Arial"/>
          <w:sz w:val="24"/>
          <w:szCs w:val="24"/>
        </w:rPr>
        <w:t>finansiering</w:t>
      </w:r>
      <w:r>
        <w:rPr>
          <w:rFonts w:ascii="Arial" w:hAnsi="Arial" w:cs="Arial"/>
          <w:sz w:val="24"/>
          <w:szCs w:val="24"/>
        </w:rPr>
        <w:t xml:space="preserve"> af metoden fra socialministeriet til formålet. </w:t>
      </w:r>
      <w:r w:rsidR="0003526A">
        <w:rPr>
          <w:rFonts w:ascii="Arial" w:hAnsi="Arial" w:cs="Arial"/>
          <w:sz w:val="24"/>
          <w:szCs w:val="24"/>
        </w:rPr>
        <w:t xml:space="preserve"> Når leder</w:t>
      </w:r>
      <w:r w:rsidR="00860FA9">
        <w:rPr>
          <w:rFonts w:ascii="Arial" w:hAnsi="Arial" w:cs="Arial"/>
          <w:sz w:val="24"/>
          <w:szCs w:val="24"/>
        </w:rPr>
        <w:t xml:space="preserve"> 1</w:t>
      </w:r>
      <w:r w:rsidR="0003526A">
        <w:rPr>
          <w:rFonts w:ascii="Arial" w:hAnsi="Arial" w:cs="Arial"/>
          <w:sz w:val="24"/>
          <w:szCs w:val="24"/>
        </w:rPr>
        <w:t xml:space="preserve"> </w:t>
      </w:r>
      <w:r w:rsidR="0052670A">
        <w:rPr>
          <w:rFonts w:ascii="Arial" w:hAnsi="Arial" w:cs="Arial"/>
          <w:sz w:val="24"/>
          <w:szCs w:val="24"/>
        </w:rPr>
        <w:t xml:space="preserve">selvkritisk </w:t>
      </w:r>
      <w:r w:rsidR="0003526A">
        <w:rPr>
          <w:rFonts w:ascii="Arial" w:hAnsi="Arial" w:cs="Arial"/>
          <w:sz w:val="24"/>
          <w:szCs w:val="24"/>
        </w:rPr>
        <w:t>iagttager</w:t>
      </w:r>
      <w:r w:rsidR="0052670A">
        <w:rPr>
          <w:rFonts w:ascii="Arial" w:hAnsi="Arial" w:cs="Arial"/>
          <w:sz w:val="24"/>
          <w:szCs w:val="24"/>
        </w:rPr>
        <w:t xml:space="preserve">, at metoden ikke har vundet den ønskede udbredelse i organisation, men at de gode erfaringer fra implementeringsforsøget kan bruges i </w:t>
      </w:r>
      <w:r w:rsidR="00942BEF">
        <w:rPr>
          <w:rFonts w:ascii="Arial" w:hAnsi="Arial" w:cs="Arial"/>
          <w:sz w:val="24"/>
          <w:szCs w:val="24"/>
        </w:rPr>
        <w:t>udformningen</w:t>
      </w:r>
      <w:r w:rsidR="0052670A">
        <w:rPr>
          <w:rFonts w:ascii="Arial" w:hAnsi="Arial" w:cs="Arial"/>
          <w:sz w:val="24"/>
          <w:szCs w:val="24"/>
        </w:rPr>
        <w:t xml:space="preserve"> af det nye projekt,</w:t>
      </w:r>
      <w:r w:rsidR="00412610">
        <w:rPr>
          <w:rFonts w:ascii="Arial" w:hAnsi="Arial" w:cs="Arial"/>
          <w:sz w:val="24"/>
          <w:szCs w:val="24"/>
        </w:rPr>
        <w:t xml:space="preserve"> er det et</w:t>
      </w:r>
      <w:r w:rsidR="0052670A">
        <w:rPr>
          <w:rFonts w:ascii="Arial" w:hAnsi="Arial" w:cs="Arial"/>
          <w:sz w:val="24"/>
          <w:szCs w:val="24"/>
        </w:rPr>
        <w:t xml:space="preserve"> udtryk</w:t>
      </w:r>
      <w:r w:rsidR="00942BEF">
        <w:rPr>
          <w:rFonts w:ascii="Arial" w:hAnsi="Arial" w:cs="Arial"/>
          <w:sz w:val="24"/>
          <w:szCs w:val="24"/>
        </w:rPr>
        <w:t xml:space="preserve"> for</w:t>
      </w:r>
      <w:r w:rsidR="0052670A">
        <w:rPr>
          <w:rFonts w:ascii="Arial" w:hAnsi="Arial" w:cs="Arial"/>
          <w:sz w:val="24"/>
          <w:szCs w:val="24"/>
        </w:rPr>
        <w:t xml:space="preserve"> tålmodighed, som er en vigtig oversættelses</w:t>
      </w:r>
      <w:r w:rsidR="00942BEF">
        <w:rPr>
          <w:rFonts w:ascii="Arial" w:hAnsi="Arial" w:cs="Arial"/>
          <w:sz w:val="24"/>
          <w:szCs w:val="24"/>
        </w:rPr>
        <w:t>kompetence</w:t>
      </w:r>
      <w:r w:rsidR="0052670A">
        <w:rPr>
          <w:rFonts w:ascii="Arial" w:hAnsi="Arial" w:cs="Arial"/>
          <w:sz w:val="24"/>
          <w:szCs w:val="24"/>
        </w:rPr>
        <w:t xml:space="preserve"> hos oversættere af ideer. Denne tålmodighed er en nødvendig </w:t>
      </w:r>
      <w:r w:rsidR="00C31D40">
        <w:rPr>
          <w:rFonts w:ascii="Arial" w:hAnsi="Arial" w:cs="Arial"/>
          <w:sz w:val="24"/>
          <w:szCs w:val="24"/>
        </w:rPr>
        <w:t xml:space="preserve"> oversætter</w:t>
      </w:r>
      <w:r w:rsidR="00942BEF">
        <w:rPr>
          <w:rFonts w:ascii="Arial" w:hAnsi="Arial" w:cs="Arial"/>
          <w:sz w:val="24"/>
          <w:szCs w:val="24"/>
        </w:rPr>
        <w:t>kompetence</w:t>
      </w:r>
      <w:r w:rsidR="0052670A">
        <w:rPr>
          <w:rFonts w:ascii="Arial" w:hAnsi="Arial" w:cs="Arial"/>
          <w:sz w:val="24"/>
          <w:szCs w:val="24"/>
        </w:rPr>
        <w:t xml:space="preserve">, da ideer ikke nødvendigvis oversættes og implementeres i en organisation, uden tilbageslag eller perioder på standby ( </w:t>
      </w:r>
      <w:proofErr w:type="spellStart"/>
      <w:r w:rsidR="0052670A">
        <w:rPr>
          <w:rFonts w:ascii="Arial" w:hAnsi="Arial" w:cs="Arial"/>
          <w:sz w:val="24"/>
          <w:szCs w:val="24"/>
        </w:rPr>
        <w:t>Røvik</w:t>
      </w:r>
      <w:proofErr w:type="spellEnd"/>
      <w:r w:rsidR="0052670A">
        <w:rPr>
          <w:rFonts w:ascii="Arial" w:hAnsi="Arial" w:cs="Arial"/>
          <w:sz w:val="24"/>
          <w:szCs w:val="24"/>
        </w:rPr>
        <w:t xml:space="preserve"> 2007) </w:t>
      </w:r>
      <w:r w:rsidR="00412610">
        <w:rPr>
          <w:rFonts w:ascii="Arial" w:hAnsi="Arial" w:cs="Arial"/>
          <w:sz w:val="24"/>
          <w:szCs w:val="24"/>
        </w:rPr>
        <w:t>Leder pointerer, at det er vigtigt at lære af erfaringerne fra implementeringsforsøget, for derved at sikre implementeringen af det nye projekt.</w:t>
      </w:r>
    </w:p>
    <w:p w:rsidR="00412610" w:rsidRDefault="00942BEF" w:rsidP="00250584">
      <w:pPr>
        <w:spacing w:line="360" w:lineRule="auto"/>
        <w:rPr>
          <w:rFonts w:ascii="Arial" w:hAnsi="Arial" w:cs="Arial"/>
          <w:sz w:val="24"/>
          <w:szCs w:val="24"/>
        </w:rPr>
      </w:pPr>
      <w:r>
        <w:rPr>
          <w:rFonts w:ascii="Arial" w:hAnsi="Arial" w:cs="Arial"/>
          <w:sz w:val="24"/>
          <w:szCs w:val="24"/>
        </w:rPr>
        <w:t xml:space="preserve">I idealet om den klassiske hierarkisk implementerings </w:t>
      </w:r>
      <w:r w:rsidR="009D03AA">
        <w:rPr>
          <w:rFonts w:ascii="Arial" w:hAnsi="Arial" w:cs="Arial"/>
          <w:sz w:val="24"/>
          <w:szCs w:val="24"/>
        </w:rPr>
        <w:t xml:space="preserve">kæde, forventes ideer at blive indhentet i organisationens øverste ledelse, hvorefter ideen  langsomt men </w:t>
      </w:r>
      <w:r>
        <w:rPr>
          <w:rFonts w:ascii="Arial" w:hAnsi="Arial" w:cs="Arial"/>
          <w:sz w:val="24"/>
          <w:szCs w:val="24"/>
        </w:rPr>
        <w:t>sikkert</w:t>
      </w:r>
      <w:r w:rsidR="009D03AA">
        <w:rPr>
          <w:rFonts w:ascii="Arial" w:hAnsi="Arial" w:cs="Arial"/>
          <w:sz w:val="24"/>
          <w:szCs w:val="24"/>
        </w:rPr>
        <w:t xml:space="preserve"> siver ned gennem </w:t>
      </w:r>
      <w:r>
        <w:rPr>
          <w:rFonts w:ascii="Arial" w:hAnsi="Arial" w:cs="Arial"/>
          <w:sz w:val="24"/>
          <w:szCs w:val="24"/>
        </w:rPr>
        <w:t>organisationens</w:t>
      </w:r>
      <w:r w:rsidR="009D03AA">
        <w:rPr>
          <w:rFonts w:ascii="Arial" w:hAnsi="Arial" w:cs="Arial"/>
          <w:sz w:val="24"/>
          <w:szCs w:val="24"/>
        </w:rPr>
        <w:t xml:space="preserve"> forskellige led, for til slut at lande hos markarbej</w:t>
      </w:r>
      <w:r>
        <w:rPr>
          <w:rFonts w:ascii="Arial" w:hAnsi="Arial" w:cs="Arial"/>
          <w:sz w:val="24"/>
          <w:szCs w:val="24"/>
        </w:rPr>
        <w:t>d</w:t>
      </w:r>
      <w:r w:rsidR="009D03AA">
        <w:rPr>
          <w:rFonts w:ascii="Arial" w:hAnsi="Arial" w:cs="Arial"/>
          <w:sz w:val="24"/>
          <w:szCs w:val="24"/>
        </w:rPr>
        <w:t>erne. Undervejs</w:t>
      </w:r>
      <w:r>
        <w:rPr>
          <w:rFonts w:ascii="Arial" w:hAnsi="Arial" w:cs="Arial"/>
          <w:sz w:val="24"/>
          <w:szCs w:val="24"/>
        </w:rPr>
        <w:t xml:space="preserve"> fra</w:t>
      </w:r>
      <w:r w:rsidR="009D03AA">
        <w:rPr>
          <w:rFonts w:ascii="Arial" w:hAnsi="Arial" w:cs="Arial"/>
          <w:sz w:val="24"/>
          <w:szCs w:val="24"/>
        </w:rPr>
        <w:t xml:space="preserve"> </w:t>
      </w:r>
      <w:proofErr w:type="spellStart"/>
      <w:r w:rsidR="009D03AA">
        <w:rPr>
          <w:rFonts w:ascii="Arial" w:hAnsi="Arial" w:cs="Arial"/>
          <w:sz w:val="24"/>
          <w:szCs w:val="24"/>
        </w:rPr>
        <w:t>top-</w:t>
      </w:r>
      <w:proofErr w:type="spellEnd"/>
      <w:r w:rsidR="009D03AA">
        <w:rPr>
          <w:rFonts w:ascii="Arial" w:hAnsi="Arial" w:cs="Arial"/>
          <w:sz w:val="24"/>
          <w:szCs w:val="24"/>
        </w:rPr>
        <w:t xml:space="preserve"> </w:t>
      </w:r>
      <w:proofErr w:type="spellStart"/>
      <w:r w:rsidR="009D03AA">
        <w:rPr>
          <w:rFonts w:ascii="Arial" w:hAnsi="Arial" w:cs="Arial"/>
          <w:sz w:val="24"/>
          <w:szCs w:val="24"/>
        </w:rPr>
        <w:t>down</w:t>
      </w:r>
      <w:proofErr w:type="spellEnd"/>
      <w:r w:rsidR="009D03AA">
        <w:rPr>
          <w:rFonts w:ascii="Arial" w:hAnsi="Arial" w:cs="Arial"/>
          <w:sz w:val="24"/>
          <w:szCs w:val="24"/>
        </w:rPr>
        <w:t xml:space="preserve"> bliver ideen </w:t>
      </w:r>
      <w:proofErr w:type="spellStart"/>
      <w:r w:rsidR="009D03AA">
        <w:rPr>
          <w:rFonts w:ascii="Arial" w:hAnsi="Arial" w:cs="Arial"/>
          <w:sz w:val="24"/>
          <w:szCs w:val="24"/>
        </w:rPr>
        <w:t>kontekstualiseret</w:t>
      </w:r>
      <w:proofErr w:type="spellEnd"/>
      <w:r w:rsidR="009D03AA">
        <w:rPr>
          <w:rFonts w:ascii="Arial" w:hAnsi="Arial" w:cs="Arial"/>
          <w:sz w:val="24"/>
          <w:szCs w:val="24"/>
        </w:rPr>
        <w:t xml:space="preserve"> og konkretiseret, og derved praksis i </w:t>
      </w:r>
      <w:r w:rsidR="001B3CEA">
        <w:rPr>
          <w:rFonts w:ascii="Arial" w:hAnsi="Arial" w:cs="Arial"/>
          <w:sz w:val="24"/>
          <w:szCs w:val="24"/>
        </w:rPr>
        <w:t>organisationen. i</w:t>
      </w:r>
      <w:r w:rsidR="00E2706D">
        <w:rPr>
          <w:rFonts w:ascii="Arial" w:hAnsi="Arial" w:cs="Arial"/>
          <w:sz w:val="24"/>
          <w:szCs w:val="24"/>
        </w:rPr>
        <w:t xml:space="preserve"> modsætning hertil kan oversættelse ligeledes ses en spirallignende proces, hvor ideer kan gå fra en idemæssig repræsentation til materialiseret praksis, og tilbage igen, mellem forskellige enheder i organisation ( </w:t>
      </w:r>
      <w:proofErr w:type="spellStart"/>
      <w:r w:rsidR="00E2706D">
        <w:rPr>
          <w:rFonts w:ascii="Arial" w:hAnsi="Arial" w:cs="Arial"/>
          <w:sz w:val="24"/>
          <w:szCs w:val="24"/>
        </w:rPr>
        <w:t>Røvik</w:t>
      </w:r>
      <w:proofErr w:type="spellEnd"/>
      <w:r w:rsidR="00372D24">
        <w:rPr>
          <w:rFonts w:ascii="Arial" w:hAnsi="Arial" w:cs="Arial"/>
          <w:sz w:val="24"/>
          <w:szCs w:val="24"/>
        </w:rPr>
        <w:t xml:space="preserve"> 2007, s298-299). Derfor kan ide</w:t>
      </w:r>
      <w:r w:rsidR="00E2706D">
        <w:rPr>
          <w:rFonts w:ascii="Arial" w:hAnsi="Arial" w:cs="Arial"/>
          <w:sz w:val="24"/>
          <w:szCs w:val="24"/>
        </w:rPr>
        <w:t>er også komme ind i organisationer på alle mu</w:t>
      </w:r>
      <w:r>
        <w:rPr>
          <w:rFonts w:ascii="Arial" w:hAnsi="Arial" w:cs="Arial"/>
          <w:sz w:val="24"/>
          <w:szCs w:val="24"/>
        </w:rPr>
        <w:t>lige niveauer fx på mellemledern</w:t>
      </w:r>
      <w:r w:rsidR="00E2706D">
        <w:rPr>
          <w:rFonts w:ascii="Arial" w:hAnsi="Arial" w:cs="Arial"/>
          <w:sz w:val="24"/>
          <w:szCs w:val="24"/>
        </w:rPr>
        <w:t>iveau, og herfra spr</w:t>
      </w:r>
      <w:r>
        <w:rPr>
          <w:rFonts w:ascii="Arial" w:hAnsi="Arial" w:cs="Arial"/>
          <w:sz w:val="24"/>
          <w:szCs w:val="24"/>
        </w:rPr>
        <w:t>ede sig i alle retninger,  og</w:t>
      </w:r>
      <w:r w:rsidR="008C19FB">
        <w:rPr>
          <w:rFonts w:ascii="Arial" w:hAnsi="Arial" w:cs="Arial"/>
          <w:sz w:val="24"/>
          <w:szCs w:val="24"/>
        </w:rPr>
        <w:t xml:space="preserve"> </w:t>
      </w:r>
      <w:r w:rsidR="00E2706D">
        <w:rPr>
          <w:rFonts w:ascii="Arial" w:hAnsi="Arial" w:cs="Arial"/>
          <w:sz w:val="24"/>
          <w:szCs w:val="24"/>
        </w:rPr>
        <w:t xml:space="preserve">materialiserer sig i praksis på </w:t>
      </w:r>
      <w:r>
        <w:rPr>
          <w:rFonts w:ascii="Arial" w:hAnsi="Arial" w:cs="Arial"/>
          <w:sz w:val="24"/>
          <w:szCs w:val="24"/>
        </w:rPr>
        <w:t>forskellige</w:t>
      </w:r>
      <w:r w:rsidR="00E2706D">
        <w:rPr>
          <w:rFonts w:ascii="Arial" w:hAnsi="Arial" w:cs="Arial"/>
          <w:sz w:val="24"/>
          <w:szCs w:val="24"/>
        </w:rPr>
        <w:t xml:space="preserve"> måder. </w:t>
      </w:r>
      <w:r w:rsidR="00FF2ECA">
        <w:rPr>
          <w:rFonts w:ascii="Arial" w:hAnsi="Arial" w:cs="Arial"/>
          <w:sz w:val="24"/>
          <w:szCs w:val="24"/>
        </w:rPr>
        <w:t xml:space="preserve">I dette perspektiv kan ideer blive forsøgt oversat og implementeret i organisationen, blive </w:t>
      </w:r>
      <w:r>
        <w:rPr>
          <w:rFonts w:ascii="Arial" w:hAnsi="Arial" w:cs="Arial"/>
          <w:sz w:val="24"/>
          <w:szCs w:val="24"/>
        </w:rPr>
        <w:t>materialiseret</w:t>
      </w:r>
      <w:r w:rsidR="00FF2ECA">
        <w:rPr>
          <w:rFonts w:ascii="Arial" w:hAnsi="Arial" w:cs="Arial"/>
          <w:sz w:val="24"/>
          <w:szCs w:val="24"/>
        </w:rPr>
        <w:t xml:space="preserve"> praksis, for derefter at blive glemt igen, men </w:t>
      </w:r>
      <w:r>
        <w:rPr>
          <w:rFonts w:ascii="Arial" w:hAnsi="Arial" w:cs="Arial"/>
          <w:sz w:val="24"/>
          <w:szCs w:val="24"/>
        </w:rPr>
        <w:t xml:space="preserve">senere forsøgt genaktiveret. </w:t>
      </w:r>
    </w:p>
    <w:p w:rsidR="00B47F52" w:rsidRDefault="00FF2ECA" w:rsidP="00250584">
      <w:pPr>
        <w:spacing w:line="360" w:lineRule="auto"/>
        <w:rPr>
          <w:rFonts w:ascii="Arial" w:hAnsi="Arial" w:cs="Arial"/>
          <w:sz w:val="24"/>
          <w:szCs w:val="24"/>
        </w:rPr>
      </w:pPr>
      <w:r>
        <w:rPr>
          <w:rFonts w:ascii="Arial" w:hAnsi="Arial" w:cs="Arial"/>
          <w:sz w:val="24"/>
          <w:szCs w:val="24"/>
        </w:rPr>
        <w:t>I en sådan proces, hvor ideer forsøges nyoversat, løftes erfaringerne fra den materi</w:t>
      </w:r>
      <w:r w:rsidR="00942BEF">
        <w:rPr>
          <w:rFonts w:ascii="Arial" w:hAnsi="Arial" w:cs="Arial"/>
          <w:sz w:val="24"/>
          <w:szCs w:val="24"/>
        </w:rPr>
        <w:t xml:space="preserve">aliserede praksis op på det </w:t>
      </w:r>
      <w:proofErr w:type="spellStart"/>
      <w:r w:rsidR="00942BEF">
        <w:rPr>
          <w:rFonts w:ascii="Arial" w:hAnsi="Arial" w:cs="Arial"/>
          <w:sz w:val="24"/>
          <w:szCs w:val="24"/>
        </w:rPr>
        <w:t>ide</w:t>
      </w:r>
      <w:r>
        <w:rPr>
          <w:rFonts w:ascii="Arial" w:hAnsi="Arial" w:cs="Arial"/>
          <w:sz w:val="24"/>
          <w:szCs w:val="24"/>
        </w:rPr>
        <w:t>bærende</w:t>
      </w:r>
      <w:proofErr w:type="spellEnd"/>
      <w:r>
        <w:rPr>
          <w:rFonts w:ascii="Arial" w:hAnsi="Arial" w:cs="Arial"/>
          <w:sz w:val="24"/>
          <w:szCs w:val="24"/>
        </w:rPr>
        <w:t xml:space="preserve"> niveau igen, får på</w:t>
      </w:r>
      <w:r w:rsidR="00942BEF">
        <w:rPr>
          <w:rFonts w:ascii="Arial" w:hAnsi="Arial" w:cs="Arial"/>
          <w:sz w:val="24"/>
          <w:szCs w:val="24"/>
        </w:rPr>
        <w:t xml:space="preserve"> </w:t>
      </w:r>
      <w:r>
        <w:rPr>
          <w:rFonts w:ascii="Arial" w:hAnsi="Arial" w:cs="Arial"/>
          <w:sz w:val="24"/>
          <w:szCs w:val="24"/>
        </w:rPr>
        <w:t xml:space="preserve">ny at </w:t>
      </w:r>
      <w:r w:rsidR="00942BEF">
        <w:rPr>
          <w:rFonts w:ascii="Arial" w:hAnsi="Arial" w:cs="Arial"/>
          <w:sz w:val="24"/>
          <w:szCs w:val="24"/>
        </w:rPr>
        <w:t>muliggøre</w:t>
      </w:r>
      <w:r>
        <w:rPr>
          <w:rFonts w:ascii="Arial" w:hAnsi="Arial" w:cs="Arial"/>
          <w:sz w:val="24"/>
          <w:szCs w:val="24"/>
        </w:rPr>
        <w:t xml:space="preserve"> oversættelse af ideen. Kommune 2 er </w:t>
      </w:r>
      <w:r w:rsidR="00942BEF">
        <w:rPr>
          <w:rFonts w:ascii="Arial" w:hAnsi="Arial" w:cs="Arial"/>
          <w:sz w:val="24"/>
          <w:szCs w:val="24"/>
        </w:rPr>
        <w:t>i gang</w:t>
      </w:r>
      <w:r>
        <w:rPr>
          <w:rFonts w:ascii="Arial" w:hAnsi="Arial" w:cs="Arial"/>
          <w:sz w:val="24"/>
          <w:szCs w:val="24"/>
        </w:rPr>
        <w:t xml:space="preserve"> med denne proces, hvor erfaringerne, omtalt i de foregående analyse kapitler </w:t>
      </w:r>
      <w:proofErr w:type="spellStart"/>
      <w:r>
        <w:rPr>
          <w:rFonts w:ascii="Arial" w:hAnsi="Arial" w:cs="Arial"/>
          <w:sz w:val="24"/>
          <w:szCs w:val="24"/>
        </w:rPr>
        <w:t>nykontekstualiseres</w:t>
      </w:r>
      <w:proofErr w:type="spellEnd"/>
      <w:r>
        <w:rPr>
          <w:rFonts w:ascii="Arial" w:hAnsi="Arial" w:cs="Arial"/>
          <w:sz w:val="24"/>
          <w:szCs w:val="24"/>
        </w:rPr>
        <w:t xml:space="preserve"> gennem gen</w:t>
      </w:r>
      <w:r w:rsidR="00942BEF">
        <w:rPr>
          <w:rFonts w:ascii="Arial" w:hAnsi="Arial" w:cs="Arial"/>
          <w:sz w:val="24"/>
          <w:szCs w:val="24"/>
        </w:rPr>
        <w:t>opløftning</w:t>
      </w:r>
      <w:r>
        <w:rPr>
          <w:rFonts w:ascii="Arial" w:hAnsi="Arial" w:cs="Arial"/>
          <w:sz w:val="24"/>
          <w:szCs w:val="24"/>
        </w:rPr>
        <w:t xml:space="preserve"> til</w:t>
      </w:r>
      <w:r w:rsidR="00B47F52">
        <w:rPr>
          <w:rFonts w:ascii="Arial" w:hAnsi="Arial" w:cs="Arial"/>
          <w:sz w:val="24"/>
          <w:szCs w:val="24"/>
        </w:rPr>
        <w:t xml:space="preserve"> det </w:t>
      </w:r>
      <w:proofErr w:type="spellStart"/>
      <w:r w:rsidR="00B47F52">
        <w:rPr>
          <w:rFonts w:ascii="Arial" w:hAnsi="Arial" w:cs="Arial"/>
          <w:sz w:val="24"/>
          <w:szCs w:val="24"/>
        </w:rPr>
        <w:t>ide</w:t>
      </w:r>
      <w:r w:rsidR="00942BEF">
        <w:rPr>
          <w:rFonts w:ascii="Arial" w:hAnsi="Arial" w:cs="Arial"/>
          <w:sz w:val="24"/>
          <w:szCs w:val="24"/>
        </w:rPr>
        <w:t>udviklende</w:t>
      </w:r>
      <w:proofErr w:type="spellEnd"/>
      <w:r w:rsidR="00B47F52">
        <w:rPr>
          <w:rFonts w:ascii="Arial" w:hAnsi="Arial" w:cs="Arial"/>
          <w:sz w:val="24"/>
          <w:szCs w:val="24"/>
        </w:rPr>
        <w:t xml:space="preserve"> niveau igen, i forsøget på at nyoversætte metoden. Kommune B har derfor </w:t>
      </w:r>
      <w:r w:rsidR="00B47F52">
        <w:rPr>
          <w:rFonts w:ascii="Arial" w:hAnsi="Arial" w:cs="Arial"/>
          <w:sz w:val="24"/>
          <w:szCs w:val="24"/>
        </w:rPr>
        <w:lastRenderedPageBreak/>
        <w:t>også ans</w:t>
      </w:r>
      <w:r w:rsidR="00942BEF">
        <w:rPr>
          <w:rFonts w:ascii="Arial" w:hAnsi="Arial" w:cs="Arial"/>
          <w:sz w:val="24"/>
          <w:szCs w:val="24"/>
        </w:rPr>
        <w:t>at en projektudvikler</w:t>
      </w:r>
      <w:r w:rsidR="00B47F52">
        <w:rPr>
          <w:rFonts w:ascii="Arial" w:hAnsi="Arial" w:cs="Arial"/>
          <w:sz w:val="24"/>
          <w:szCs w:val="24"/>
        </w:rPr>
        <w:t>, som har til</w:t>
      </w:r>
      <w:r w:rsidR="00942BEF">
        <w:rPr>
          <w:rFonts w:ascii="Arial" w:hAnsi="Arial" w:cs="Arial"/>
          <w:sz w:val="24"/>
          <w:szCs w:val="24"/>
        </w:rPr>
        <w:t xml:space="preserve"> </w:t>
      </w:r>
      <w:r w:rsidR="00B47F52">
        <w:rPr>
          <w:rFonts w:ascii="Arial" w:hAnsi="Arial" w:cs="Arial"/>
          <w:sz w:val="24"/>
          <w:szCs w:val="24"/>
        </w:rPr>
        <w:t xml:space="preserve">formål, at </w:t>
      </w:r>
      <w:r w:rsidR="00942BEF">
        <w:rPr>
          <w:rFonts w:ascii="Arial" w:hAnsi="Arial" w:cs="Arial"/>
          <w:sz w:val="24"/>
          <w:szCs w:val="24"/>
        </w:rPr>
        <w:t>nyoversætte</w:t>
      </w:r>
      <w:r w:rsidR="00B47F52">
        <w:rPr>
          <w:rFonts w:ascii="Arial" w:hAnsi="Arial" w:cs="Arial"/>
          <w:sz w:val="24"/>
          <w:szCs w:val="24"/>
        </w:rPr>
        <w:t xml:space="preserve"> metoden pro</w:t>
      </w:r>
      <w:r w:rsidR="008C19FB">
        <w:rPr>
          <w:rFonts w:ascii="Arial" w:hAnsi="Arial" w:cs="Arial"/>
          <w:sz w:val="24"/>
          <w:szCs w:val="24"/>
        </w:rPr>
        <w:t>cessuelle n</w:t>
      </w:r>
      <w:r w:rsidR="00416810">
        <w:rPr>
          <w:rFonts w:ascii="Arial" w:hAnsi="Arial" w:cs="Arial"/>
          <w:sz w:val="24"/>
          <w:szCs w:val="24"/>
        </w:rPr>
        <w:t xml:space="preserve">etværksmøder. </w:t>
      </w:r>
    </w:p>
    <w:p w:rsidR="00ED1B77" w:rsidRDefault="00860FA9" w:rsidP="00250584">
      <w:pPr>
        <w:spacing w:line="360" w:lineRule="auto"/>
        <w:rPr>
          <w:rFonts w:ascii="Arial" w:hAnsi="Arial" w:cs="Arial"/>
          <w:i/>
          <w:sz w:val="24"/>
          <w:szCs w:val="24"/>
        </w:rPr>
      </w:pPr>
      <w:r>
        <w:rPr>
          <w:rFonts w:ascii="Arial" w:hAnsi="Arial" w:cs="Arial"/>
          <w:sz w:val="24"/>
          <w:szCs w:val="24"/>
        </w:rPr>
        <w:t>Projektudvikler</w:t>
      </w:r>
      <w:r w:rsidR="00ED1B77" w:rsidRPr="001100D0">
        <w:rPr>
          <w:rFonts w:ascii="Arial" w:hAnsi="Arial" w:cs="Arial"/>
          <w:i/>
          <w:sz w:val="24"/>
          <w:szCs w:val="24"/>
        </w:rPr>
        <w:t xml:space="preserve">. </w:t>
      </w:r>
      <w:r w:rsidR="001100D0" w:rsidRPr="001100D0">
        <w:rPr>
          <w:rFonts w:ascii="Arial" w:hAnsi="Arial" w:cs="Arial"/>
          <w:i/>
          <w:sz w:val="24"/>
          <w:szCs w:val="24"/>
        </w:rPr>
        <w:t>"</w:t>
      </w:r>
      <w:r w:rsidR="00ED1B77" w:rsidRPr="001100D0">
        <w:rPr>
          <w:rFonts w:ascii="Arial" w:hAnsi="Arial" w:cs="Arial"/>
          <w:i/>
          <w:sz w:val="24"/>
          <w:szCs w:val="24"/>
        </w:rPr>
        <w:t>man kan sige, at no</w:t>
      </w:r>
      <w:r w:rsidR="00B47F52">
        <w:rPr>
          <w:rFonts w:ascii="Arial" w:hAnsi="Arial" w:cs="Arial"/>
          <w:i/>
          <w:sz w:val="24"/>
          <w:szCs w:val="24"/>
        </w:rPr>
        <w:t>get af det som jeg har tænkt, nå</w:t>
      </w:r>
      <w:r w:rsidR="00ED1B77" w:rsidRPr="001100D0">
        <w:rPr>
          <w:rFonts w:ascii="Arial" w:hAnsi="Arial" w:cs="Arial"/>
          <w:i/>
          <w:sz w:val="24"/>
          <w:szCs w:val="24"/>
        </w:rPr>
        <w:t>r jeg har læst noget om det, jeg kender jo ikke formen så godt, man at man har haft bredt et meget stort fokus på børnene, som udgangspunkt for mødet, der kommer et lidt andet fokus</w:t>
      </w:r>
      <w:r w:rsidR="00942BEF">
        <w:rPr>
          <w:rFonts w:ascii="Arial" w:hAnsi="Arial" w:cs="Arial"/>
          <w:i/>
          <w:sz w:val="24"/>
          <w:szCs w:val="24"/>
        </w:rPr>
        <w:t>,</w:t>
      </w:r>
      <w:r w:rsidR="00ED1B77" w:rsidRPr="001100D0">
        <w:rPr>
          <w:rFonts w:ascii="Arial" w:hAnsi="Arial" w:cs="Arial"/>
          <w:i/>
          <w:sz w:val="24"/>
          <w:szCs w:val="24"/>
        </w:rPr>
        <w:t xml:space="preserve"> i og med at det e</w:t>
      </w:r>
      <w:r w:rsidR="00942BEF">
        <w:rPr>
          <w:rFonts w:ascii="Arial" w:hAnsi="Arial" w:cs="Arial"/>
          <w:i/>
          <w:sz w:val="24"/>
          <w:szCs w:val="24"/>
        </w:rPr>
        <w:t>r</w:t>
      </w:r>
      <w:r w:rsidR="00ED1B77" w:rsidRPr="001100D0">
        <w:rPr>
          <w:rFonts w:ascii="Arial" w:hAnsi="Arial" w:cs="Arial"/>
          <w:i/>
          <w:sz w:val="24"/>
          <w:szCs w:val="24"/>
        </w:rPr>
        <w:t xml:space="preserve"> hele familien som bliver udgangspunktet. Det er selvfølgelig en udfor</w:t>
      </w:r>
      <w:r w:rsidR="00942BEF">
        <w:rPr>
          <w:rFonts w:ascii="Arial" w:hAnsi="Arial" w:cs="Arial"/>
          <w:i/>
          <w:sz w:val="24"/>
          <w:szCs w:val="24"/>
        </w:rPr>
        <w:t xml:space="preserve">dring at lave et møde med  en hel </w:t>
      </w:r>
      <w:r w:rsidR="00ED1B77" w:rsidRPr="001100D0">
        <w:rPr>
          <w:rFonts w:ascii="Arial" w:hAnsi="Arial" w:cs="Arial"/>
          <w:i/>
          <w:sz w:val="24"/>
          <w:szCs w:val="24"/>
        </w:rPr>
        <w:t>fami</w:t>
      </w:r>
      <w:r w:rsidR="00942BEF">
        <w:rPr>
          <w:rFonts w:ascii="Arial" w:hAnsi="Arial" w:cs="Arial"/>
          <w:i/>
          <w:sz w:val="24"/>
          <w:szCs w:val="24"/>
        </w:rPr>
        <w:t>lie som udgangspunkt. der vil no</w:t>
      </w:r>
      <w:r w:rsidR="00ED1B77" w:rsidRPr="001100D0">
        <w:rPr>
          <w:rFonts w:ascii="Arial" w:hAnsi="Arial" w:cs="Arial"/>
          <w:i/>
          <w:sz w:val="24"/>
          <w:szCs w:val="24"/>
        </w:rPr>
        <w:t>k være nogle ting der</w:t>
      </w:r>
      <w:r w:rsidR="00942BEF">
        <w:rPr>
          <w:rFonts w:ascii="Arial" w:hAnsi="Arial" w:cs="Arial"/>
          <w:i/>
          <w:sz w:val="24"/>
          <w:szCs w:val="24"/>
        </w:rPr>
        <w:t>,</w:t>
      </w:r>
      <w:r w:rsidR="00ED1B77" w:rsidRPr="001100D0">
        <w:rPr>
          <w:rFonts w:ascii="Arial" w:hAnsi="Arial" w:cs="Arial"/>
          <w:i/>
          <w:sz w:val="24"/>
          <w:szCs w:val="24"/>
        </w:rPr>
        <w:t xml:space="preserve"> som vi skal arbejde lidt med, og kan man gøre det, og hvordan kan man egentlig gøre det. derfor skal man </w:t>
      </w:r>
      <w:r w:rsidR="00942BEF" w:rsidRPr="001100D0">
        <w:rPr>
          <w:rFonts w:ascii="Arial" w:hAnsi="Arial" w:cs="Arial"/>
          <w:i/>
          <w:sz w:val="24"/>
          <w:szCs w:val="24"/>
        </w:rPr>
        <w:t>alligevel</w:t>
      </w:r>
      <w:r w:rsidR="00ED1B77" w:rsidRPr="001100D0">
        <w:rPr>
          <w:rFonts w:ascii="Arial" w:hAnsi="Arial" w:cs="Arial"/>
          <w:i/>
          <w:sz w:val="24"/>
          <w:szCs w:val="24"/>
        </w:rPr>
        <w:t xml:space="preserve"> holde nogle forskellige typer af møder. Det må vi se på undervejs, da det er lidt nyt, at det ikke er med primært fokus på børnene eller de unge, og deres behov</w:t>
      </w:r>
      <w:r w:rsidR="001100D0" w:rsidRPr="001100D0">
        <w:rPr>
          <w:rFonts w:ascii="Arial" w:hAnsi="Arial" w:cs="Arial"/>
          <w:i/>
          <w:sz w:val="24"/>
          <w:szCs w:val="24"/>
        </w:rPr>
        <w:t>"</w:t>
      </w:r>
      <w:r w:rsidR="00ED1B77" w:rsidRPr="001100D0">
        <w:rPr>
          <w:rFonts w:ascii="Arial" w:hAnsi="Arial" w:cs="Arial"/>
          <w:i/>
          <w:sz w:val="24"/>
          <w:szCs w:val="24"/>
        </w:rPr>
        <w:t>.</w:t>
      </w:r>
    </w:p>
    <w:p w:rsidR="00412610" w:rsidRDefault="008C19FB" w:rsidP="00250584">
      <w:pPr>
        <w:spacing w:line="360" w:lineRule="auto"/>
        <w:rPr>
          <w:rFonts w:ascii="Arial" w:hAnsi="Arial" w:cs="Arial"/>
          <w:sz w:val="24"/>
          <w:szCs w:val="24"/>
        </w:rPr>
      </w:pPr>
      <w:r>
        <w:rPr>
          <w:rFonts w:ascii="Arial" w:hAnsi="Arial" w:cs="Arial"/>
          <w:sz w:val="24"/>
          <w:szCs w:val="24"/>
        </w:rPr>
        <w:t>Projektudvikleren</w:t>
      </w:r>
      <w:r w:rsidR="00FB7576">
        <w:rPr>
          <w:rFonts w:ascii="Arial" w:hAnsi="Arial" w:cs="Arial"/>
          <w:sz w:val="24"/>
          <w:szCs w:val="24"/>
        </w:rPr>
        <w:t xml:space="preserve"> ligger vægt på ikke at kende metodens materiali</w:t>
      </w:r>
      <w:r w:rsidR="004F2553">
        <w:rPr>
          <w:rFonts w:ascii="Arial" w:hAnsi="Arial" w:cs="Arial"/>
          <w:sz w:val="24"/>
          <w:szCs w:val="24"/>
        </w:rPr>
        <w:t>serede prak</w:t>
      </w:r>
      <w:r w:rsidR="00412610">
        <w:rPr>
          <w:rFonts w:ascii="Arial" w:hAnsi="Arial" w:cs="Arial"/>
          <w:sz w:val="24"/>
          <w:szCs w:val="24"/>
        </w:rPr>
        <w:t>sisudtryk så godt, derved</w:t>
      </w:r>
      <w:r w:rsidR="004F2553">
        <w:rPr>
          <w:rFonts w:ascii="Arial" w:hAnsi="Arial" w:cs="Arial"/>
          <w:sz w:val="24"/>
          <w:szCs w:val="24"/>
        </w:rPr>
        <w:t xml:space="preserve"> hun</w:t>
      </w:r>
      <w:r w:rsidR="001B3CEA">
        <w:rPr>
          <w:rFonts w:ascii="Arial" w:hAnsi="Arial" w:cs="Arial"/>
          <w:sz w:val="24"/>
          <w:szCs w:val="24"/>
        </w:rPr>
        <w:t xml:space="preserve"> distancerer</w:t>
      </w:r>
      <w:r w:rsidR="00412610">
        <w:rPr>
          <w:rFonts w:ascii="Arial" w:hAnsi="Arial" w:cs="Arial"/>
          <w:sz w:val="24"/>
          <w:szCs w:val="24"/>
        </w:rPr>
        <w:t xml:space="preserve"> hun </w:t>
      </w:r>
      <w:r>
        <w:rPr>
          <w:rFonts w:ascii="Arial" w:hAnsi="Arial" w:cs="Arial"/>
          <w:sz w:val="24"/>
          <w:szCs w:val="24"/>
        </w:rPr>
        <w:t>sig fra den oprindelige metode. D</w:t>
      </w:r>
      <w:r w:rsidR="00FB7576">
        <w:rPr>
          <w:rFonts w:ascii="Arial" w:hAnsi="Arial" w:cs="Arial"/>
          <w:sz w:val="24"/>
          <w:szCs w:val="24"/>
        </w:rPr>
        <w:t>erved er metoden allerede her på vej til at blive nyløsrevet</w:t>
      </w:r>
      <w:r w:rsidR="001B3CEA">
        <w:rPr>
          <w:rFonts w:ascii="Arial" w:hAnsi="Arial" w:cs="Arial"/>
          <w:sz w:val="24"/>
          <w:szCs w:val="24"/>
        </w:rPr>
        <w:t>, og få</w:t>
      </w:r>
      <w:r w:rsidR="00FB7576">
        <w:rPr>
          <w:rFonts w:ascii="Arial" w:hAnsi="Arial" w:cs="Arial"/>
          <w:sz w:val="24"/>
          <w:szCs w:val="24"/>
        </w:rPr>
        <w:t xml:space="preserve"> en idemæssig </w:t>
      </w:r>
      <w:r>
        <w:rPr>
          <w:rFonts w:ascii="Arial" w:hAnsi="Arial" w:cs="Arial"/>
          <w:sz w:val="24"/>
          <w:szCs w:val="24"/>
        </w:rPr>
        <w:t>repræsentation</w:t>
      </w:r>
      <w:r w:rsidR="00E32CC2">
        <w:rPr>
          <w:rFonts w:ascii="Arial" w:hAnsi="Arial" w:cs="Arial"/>
          <w:sz w:val="24"/>
          <w:szCs w:val="24"/>
        </w:rPr>
        <w:t>,</w:t>
      </w:r>
      <w:r>
        <w:rPr>
          <w:rFonts w:ascii="Arial" w:hAnsi="Arial" w:cs="Arial"/>
          <w:sz w:val="24"/>
          <w:szCs w:val="24"/>
        </w:rPr>
        <w:t xml:space="preserve"> når det hejses op igen. Projektudvikleren</w:t>
      </w:r>
      <w:r w:rsidR="00FB7576">
        <w:rPr>
          <w:rFonts w:ascii="Arial" w:hAnsi="Arial" w:cs="Arial"/>
          <w:sz w:val="24"/>
          <w:szCs w:val="24"/>
        </w:rPr>
        <w:t xml:space="preserve"> er optaget af metodens idegrundlag, men er ikke bundet af metodens målgruppe og </w:t>
      </w:r>
      <w:r>
        <w:rPr>
          <w:rFonts w:ascii="Arial" w:hAnsi="Arial" w:cs="Arial"/>
          <w:sz w:val="24"/>
          <w:szCs w:val="24"/>
        </w:rPr>
        <w:t>organisatoriske</w:t>
      </w:r>
      <w:r w:rsidR="00FB7576">
        <w:rPr>
          <w:rFonts w:ascii="Arial" w:hAnsi="Arial" w:cs="Arial"/>
          <w:sz w:val="24"/>
          <w:szCs w:val="24"/>
        </w:rPr>
        <w:t xml:space="preserve"> fo</w:t>
      </w:r>
      <w:r w:rsidR="0001347F">
        <w:rPr>
          <w:rFonts w:ascii="Arial" w:hAnsi="Arial" w:cs="Arial"/>
          <w:sz w:val="24"/>
          <w:szCs w:val="24"/>
        </w:rPr>
        <w:t>rankring i Børn og familieforvaltni</w:t>
      </w:r>
      <w:r w:rsidR="00412610">
        <w:rPr>
          <w:rFonts w:ascii="Arial" w:hAnsi="Arial" w:cs="Arial"/>
          <w:sz w:val="24"/>
          <w:szCs w:val="24"/>
        </w:rPr>
        <w:t xml:space="preserve">ngsregi. Dette er </w:t>
      </w:r>
      <w:r w:rsidR="00A11059">
        <w:rPr>
          <w:rFonts w:ascii="Arial" w:hAnsi="Arial" w:cs="Arial"/>
          <w:sz w:val="24"/>
          <w:szCs w:val="24"/>
        </w:rPr>
        <w:t>et u</w:t>
      </w:r>
      <w:r w:rsidR="0001347F">
        <w:rPr>
          <w:rFonts w:ascii="Arial" w:hAnsi="Arial" w:cs="Arial"/>
          <w:sz w:val="24"/>
          <w:szCs w:val="24"/>
        </w:rPr>
        <w:t xml:space="preserve">dtryk for hvad </w:t>
      </w:r>
      <w:proofErr w:type="spellStart"/>
      <w:r w:rsidR="0001347F">
        <w:rPr>
          <w:rFonts w:ascii="Arial" w:hAnsi="Arial" w:cs="Arial"/>
          <w:sz w:val="24"/>
          <w:szCs w:val="24"/>
        </w:rPr>
        <w:t>Røvik</w:t>
      </w:r>
      <w:proofErr w:type="spellEnd"/>
      <w:r w:rsidR="0001347F">
        <w:rPr>
          <w:rFonts w:ascii="Arial" w:hAnsi="Arial" w:cs="Arial"/>
          <w:sz w:val="24"/>
          <w:szCs w:val="24"/>
        </w:rPr>
        <w:t xml:space="preserve"> kalder en radikale oversættelsesmodus ( </w:t>
      </w:r>
      <w:r w:rsidR="00A11059">
        <w:rPr>
          <w:rFonts w:ascii="Arial" w:hAnsi="Arial" w:cs="Arial"/>
          <w:sz w:val="24"/>
          <w:szCs w:val="24"/>
        </w:rPr>
        <w:t>Ibid.</w:t>
      </w:r>
      <w:r w:rsidR="0001347F">
        <w:rPr>
          <w:rFonts w:ascii="Arial" w:hAnsi="Arial" w:cs="Arial"/>
          <w:sz w:val="24"/>
          <w:szCs w:val="24"/>
        </w:rPr>
        <w:t xml:space="preserve"> , </w:t>
      </w:r>
      <w:r w:rsidR="00C75D13">
        <w:rPr>
          <w:rFonts w:ascii="Arial" w:hAnsi="Arial" w:cs="Arial"/>
          <w:sz w:val="24"/>
          <w:szCs w:val="24"/>
        </w:rPr>
        <w:t>315), hvor oversætteren ikke nødvendigvis er bundet til  den originale idemæssige repræsentation eller den originale praksis materialiseringer. Oversætteren i den radikale oversættelsesmodus er fritstillet</w:t>
      </w:r>
      <w:r w:rsidR="001B3CEA">
        <w:rPr>
          <w:rFonts w:ascii="Arial" w:hAnsi="Arial" w:cs="Arial"/>
          <w:sz w:val="24"/>
          <w:szCs w:val="24"/>
        </w:rPr>
        <w:t>,</w:t>
      </w:r>
      <w:r w:rsidR="00C75D13">
        <w:rPr>
          <w:rFonts w:ascii="Arial" w:hAnsi="Arial" w:cs="Arial"/>
          <w:sz w:val="24"/>
          <w:szCs w:val="24"/>
        </w:rPr>
        <w:t xml:space="preserve"> til at skabe egne lokale ide</w:t>
      </w:r>
      <w:r>
        <w:rPr>
          <w:rFonts w:ascii="Arial" w:hAnsi="Arial" w:cs="Arial"/>
          <w:sz w:val="24"/>
          <w:szCs w:val="24"/>
        </w:rPr>
        <w:t xml:space="preserve"> </w:t>
      </w:r>
      <w:r w:rsidR="00C75D13">
        <w:rPr>
          <w:rFonts w:ascii="Arial" w:hAnsi="Arial" w:cs="Arial"/>
          <w:sz w:val="24"/>
          <w:szCs w:val="24"/>
        </w:rPr>
        <w:t>re</w:t>
      </w:r>
      <w:r>
        <w:rPr>
          <w:rFonts w:ascii="Arial" w:hAnsi="Arial" w:cs="Arial"/>
          <w:sz w:val="24"/>
          <w:szCs w:val="24"/>
        </w:rPr>
        <w:t>præsentationer, som kan forvandles</w:t>
      </w:r>
      <w:r w:rsidR="00C75D13">
        <w:rPr>
          <w:rFonts w:ascii="Arial" w:hAnsi="Arial" w:cs="Arial"/>
          <w:sz w:val="24"/>
          <w:szCs w:val="24"/>
        </w:rPr>
        <w:t xml:space="preserve"> til lokale </w:t>
      </w:r>
      <w:r>
        <w:rPr>
          <w:rFonts w:ascii="Arial" w:hAnsi="Arial" w:cs="Arial"/>
          <w:sz w:val="24"/>
          <w:szCs w:val="24"/>
        </w:rPr>
        <w:t>praksisser</w:t>
      </w:r>
      <w:r w:rsidR="00C75D13">
        <w:rPr>
          <w:rFonts w:ascii="Arial" w:hAnsi="Arial" w:cs="Arial"/>
          <w:sz w:val="24"/>
          <w:szCs w:val="24"/>
        </w:rPr>
        <w:t xml:space="preserve">. </w:t>
      </w:r>
    </w:p>
    <w:p w:rsidR="00B47F52" w:rsidRDefault="00C75D13" w:rsidP="00250584">
      <w:pPr>
        <w:spacing w:line="360" w:lineRule="auto"/>
        <w:rPr>
          <w:rFonts w:ascii="Arial" w:hAnsi="Arial" w:cs="Arial"/>
          <w:sz w:val="24"/>
          <w:szCs w:val="24"/>
        </w:rPr>
      </w:pPr>
      <w:r>
        <w:rPr>
          <w:rFonts w:ascii="Arial" w:hAnsi="Arial" w:cs="Arial"/>
          <w:sz w:val="24"/>
          <w:szCs w:val="24"/>
        </w:rPr>
        <w:t xml:space="preserve">I den </w:t>
      </w:r>
      <w:r w:rsidR="008C19FB">
        <w:rPr>
          <w:rFonts w:ascii="Arial" w:hAnsi="Arial" w:cs="Arial"/>
          <w:sz w:val="24"/>
          <w:szCs w:val="24"/>
        </w:rPr>
        <w:t>originale</w:t>
      </w:r>
      <w:r>
        <w:rPr>
          <w:rFonts w:ascii="Arial" w:hAnsi="Arial" w:cs="Arial"/>
          <w:sz w:val="24"/>
          <w:szCs w:val="24"/>
        </w:rPr>
        <w:t xml:space="preserve"> </w:t>
      </w:r>
      <w:r w:rsidR="008C19FB">
        <w:rPr>
          <w:rFonts w:ascii="Arial" w:hAnsi="Arial" w:cs="Arial"/>
          <w:sz w:val="24"/>
          <w:szCs w:val="24"/>
        </w:rPr>
        <w:t>metode</w:t>
      </w:r>
      <w:r>
        <w:rPr>
          <w:rFonts w:ascii="Arial" w:hAnsi="Arial" w:cs="Arial"/>
          <w:sz w:val="24"/>
          <w:szCs w:val="24"/>
        </w:rPr>
        <w:t xml:space="preserve"> processuelle netværksmøder, er der trods det klare tværfaglige familie fokus, et klart og tydeligt fokus på barnets behov. Dette idemæssige udgangspunkt har dannet metoden rygrad lige</w:t>
      </w:r>
      <w:r w:rsidR="008C19FB">
        <w:rPr>
          <w:rFonts w:ascii="Arial" w:hAnsi="Arial" w:cs="Arial"/>
          <w:sz w:val="24"/>
          <w:szCs w:val="24"/>
        </w:rPr>
        <w:t xml:space="preserve"> </w:t>
      </w:r>
      <w:r>
        <w:rPr>
          <w:rFonts w:ascii="Arial" w:hAnsi="Arial" w:cs="Arial"/>
          <w:sz w:val="24"/>
          <w:szCs w:val="24"/>
        </w:rPr>
        <w:t>siden metoden blevet udviklet Af RCT</w:t>
      </w:r>
      <w:r w:rsidR="008C19FB">
        <w:rPr>
          <w:rFonts w:ascii="Arial" w:hAnsi="Arial" w:cs="Arial"/>
          <w:sz w:val="24"/>
          <w:szCs w:val="24"/>
        </w:rPr>
        <w:t xml:space="preserve"> ( DINITY)</w:t>
      </w:r>
      <w:r>
        <w:rPr>
          <w:rFonts w:ascii="Arial" w:hAnsi="Arial" w:cs="Arial"/>
          <w:sz w:val="24"/>
          <w:szCs w:val="24"/>
        </w:rPr>
        <w:t xml:space="preserve"> i perioden før pilotprojektet i det daværende Karlebo kommune.</w:t>
      </w:r>
      <w:r w:rsidR="008C19FB">
        <w:rPr>
          <w:rFonts w:ascii="Arial" w:hAnsi="Arial" w:cs="Arial"/>
          <w:sz w:val="24"/>
          <w:szCs w:val="24"/>
        </w:rPr>
        <w:t xml:space="preserve"> Dette barnefokus ønsker projektudvikleren</w:t>
      </w:r>
      <w:r>
        <w:rPr>
          <w:rFonts w:ascii="Arial" w:hAnsi="Arial" w:cs="Arial"/>
          <w:sz w:val="24"/>
          <w:szCs w:val="24"/>
        </w:rPr>
        <w:t xml:space="preserve"> at ændre, og </w:t>
      </w:r>
      <w:r w:rsidR="008C19FB">
        <w:rPr>
          <w:rFonts w:ascii="Arial" w:hAnsi="Arial" w:cs="Arial"/>
          <w:sz w:val="24"/>
          <w:szCs w:val="24"/>
        </w:rPr>
        <w:t>i stedet</w:t>
      </w:r>
      <w:r>
        <w:rPr>
          <w:rFonts w:ascii="Arial" w:hAnsi="Arial" w:cs="Arial"/>
          <w:sz w:val="24"/>
          <w:szCs w:val="24"/>
        </w:rPr>
        <w:t xml:space="preserve"> udvide målgruppen og derved fokusset til </w:t>
      </w:r>
      <w:r w:rsidR="008C19FB">
        <w:rPr>
          <w:rFonts w:ascii="Arial" w:hAnsi="Arial" w:cs="Arial"/>
          <w:sz w:val="24"/>
          <w:szCs w:val="24"/>
        </w:rPr>
        <w:t>i stedet</w:t>
      </w:r>
      <w:r>
        <w:rPr>
          <w:rFonts w:ascii="Arial" w:hAnsi="Arial" w:cs="Arial"/>
          <w:sz w:val="24"/>
          <w:szCs w:val="24"/>
        </w:rPr>
        <w:t xml:space="preserve"> at omhandle familier mere bredt</w:t>
      </w:r>
      <w:r w:rsidR="00517846">
        <w:rPr>
          <w:rFonts w:ascii="Arial" w:hAnsi="Arial" w:cs="Arial"/>
          <w:sz w:val="24"/>
          <w:szCs w:val="24"/>
        </w:rPr>
        <w:t xml:space="preserve">. </w:t>
      </w:r>
      <w:r w:rsidR="00C55BCE">
        <w:rPr>
          <w:rFonts w:ascii="Arial" w:hAnsi="Arial" w:cs="Arial"/>
          <w:sz w:val="24"/>
          <w:szCs w:val="24"/>
        </w:rPr>
        <w:t>Som beskrevet i Teor</w:t>
      </w:r>
      <w:r w:rsidR="00F62ED2">
        <w:rPr>
          <w:rFonts w:ascii="Arial" w:hAnsi="Arial" w:cs="Arial"/>
          <w:sz w:val="24"/>
          <w:szCs w:val="24"/>
        </w:rPr>
        <w:t xml:space="preserve">ikapitlet opererer </w:t>
      </w:r>
      <w:proofErr w:type="spellStart"/>
      <w:r w:rsidR="00F62ED2">
        <w:rPr>
          <w:rFonts w:ascii="Arial" w:hAnsi="Arial" w:cs="Arial"/>
          <w:sz w:val="24"/>
          <w:szCs w:val="24"/>
        </w:rPr>
        <w:t>Røvik</w:t>
      </w:r>
      <w:proofErr w:type="spellEnd"/>
      <w:r w:rsidR="00F62ED2">
        <w:rPr>
          <w:rFonts w:ascii="Arial" w:hAnsi="Arial" w:cs="Arial"/>
          <w:sz w:val="24"/>
          <w:szCs w:val="24"/>
        </w:rPr>
        <w:t xml:space="preserve"> med fire</w:t>
      </w:r>
      <w:r w:rsidR="00C55BCE">
        <w:rPr>
          <w:rFonts w:ascii="Arial" w:hAnsi="Arial" w:cs="Arial"/>
          <w:sz w:val="24"/>
          <w:szCs w:val="24"/>
        </w:rPr>
        <w:t xml:space="preserve"> </w:t>
      </w:r>
      <w:r w:rsidR="008C19FB">
        <w:rPr>
          <w:rFonts w:ascii="Arial" w:hAnsi="Arial" w:cs="Arial"/>
          <w:sz w:val="24"/>
          <w:szCs w:val="24"/>
        </w:rPr>
        <w:t>overordnede</w:t>
      </w:r>
      <w:r w:rsidR="00C55BCE">
        <w:rPr>
          <w:rFonts w:ascii="Arial" w:hAnsi="Arial" w:cs="Arial"/>
          <w:sz w:val="24"/>
          <w:szCs w:val="24"/>
        </w:rPr>
        <w:t xml:space="preserve"> oversættelses og omformningsregler,  Kopiering, </w:t>
      </w:r>
      <w:r w:rsidR="00F62ED2">
        <w:rPr>
          <w:rFonts w:ascii="Arial" w:hAnsi="Arial" w:cs="Arial"/>
          <w:sz w:val="24"/>
          <w:szCs w:val="24"/>
        </w:rPr>
        <w:t xml:space="preserve">addering, fratrækning </w:t>
      </w:r>
      <w:proofErr w:type="spellStart"/>
      <w:r w:rsidR="00F62ED2">
        <w:rPr>
          <w:rFonts w:ascii="Arial" w:hAnsi="Arial" w:cs="Arial"/>
          <w:sz w:val="24"/>
          <w:szCs w:val="24"/>
        </w:rPr>
        <w:t>ig</w:t>
      </w:r>
      <w:proofErr w:type="spellEnd"/>
      <w:r w:rsidR="00F62ED2">
        <w:rPr>
          <w:rFonts w:ascii="Arial" w:hAnsi="Arial" w:cs="Arial"/>
          <w:sz w:val="24"/>
          <w:szCs w:val="24"/>
        </w:rPr>
        <w:t xml:space="preserve"> forvandl</w:t>
      </w:r>
      <w:r w:rsidR="001B3CEA">
        <w:rPr>
          <w:rFonts w:ascii="Arial" w:hAnsi="Arial" w:cs="Arial"/>
          <w:sz w:val="24"/>
          <w:szCs w:val="24"/>
        </w:rPr>
        <w:t xml:space="preserve">ing( </w:t>
      </w:r>
      <w:r w:rsidR="00627C9D">
        <w:rPr>
          <w:rFonts w:ascii="Arial" w:hAnsi="Arial" w:cs="Arial"/>
          <w:sz w:val="24"/>
          <w:szCs w:val="24"/>
        </w:rPr>
        <w:t>Ibid.</w:t>
      </w:r>
      <w:r w:rsidR="001B3CEA">
        <w:rPr>
          <w:rFonts w:ascii="Arial" w:hAnsi="Arial" w:cs="Arial"/>
          <w:sz w:val="24"/>
          <w:szCs w:val="24"/>
        </w:rPr>
        <w:t>, 2007, 308-18) Projektudvikleren er</w:t>
      </w:r>
      <w:r w:rsidR="00F62ED2">
        <w:rPr>
          <w:rFonts w:ascii="Arial" w:hAnsi="Arial" w:cs="Arial"/>
          <w:sz w:val="24"/>
          <w:szCs w:val="24"/>
        </w:rPr>
        <w:t xml:space="preserve"> </w:t>
      </w:r>
      <w:r w:rsidR="008C19FB">
        <w:rPr>
          <w:rFonts w:ascii="Arial" w:hAnsi="Arial" w:cs="Arial"/>
          <w:sz w:val="24"/>
          <w:szCs w:val="24"/>
        </w:rPr>
        <w:t>i gang</w:t>
      </w:r>
      <w:r w:rsidR="00F62ED2">
        <w:rPr>
          <w:rFonts w:ascii="Arial" w:hAnsi="Arial" w:cs="Arial"/>
          <w:sz w:val="24"/>
          <w:szCs w:val="24"/>
        </w:rPr>
        <w:t xml:space="preserve"> med en forvandling af metoden proces</w:t>
      </w:r>
      <w:r w:rsidR="001B3CEA">
        <w:rPr>
          <w:rFonts w:ascii="Arial" w:hAnsi="Arial" w:cs="Arial"/>
          <w:sz w:val="24"/>
          <w:szCs w:val="24"/>
        </w:rPr>
        <w:t>suelle netværksmøder, hvor en</w:t>
      </w:r>
      <w:r w:rsidR="00F62ED2">
        <w:rPr>
          <w:rFonts w:ascii="Arial" w:hAnsi="Arial" w:cs="Arial"/>
          <w:sz w:val="24"/>
          <w:szCs w:val="24"/>
        </w:rPr>
        <w:t xml:space="preserve"> </w:t>
      </w:r>
      <w:r w:rsidR="008C19FB">
        <w:rPr>
          <w:rFonts w:ascii="Arial" w:hAnsi="Arial" w:cs="Arial"/>
          <w:sz w:val="24"/>
          <w:szCs w:val="24"/>
        </w:rPr>
        <w:t>forvandlet</w:t>
      </w:r>
      <w:r w:rsidR="00F62ED2">
        <w:rPr>
          <w:rFonts w:ascii="Arial" w:hAnsi="Arial" w:cs="Arial"/>
          <w:sz w:val="24"/>
          <w:szCs w:val="24"/>
        </w:rPr>
        <w:t xml:space="preserve"> idemæssig præsentation, skabe</w:t>
      </w:r>
      <w:r w:rsidR="001B3CEA">
        <w:rPr>
          <w:rFonts w:ascii="Arial" w:hAnsi="Arial" w:cs="Arial"/>
          <w:sz w:val="24"/>
          <w:szCs w:val="24"/>
        </w:rPr>
        <w:t>r en ny slags praksis</w:t>
      </w:r>
      <w:r w:rsidR="00F62ED2">
        <w:rPr>
          <w:rFonts w:ascii="Arial" w:hAnsi="Arial" w:cs="Arial"/>
          <w:sz w:val="24"/>
          <w:szCs w:val="24"/>
        </w:rPr>
        <w:t xml:space="preserve">materialisering af ideen. Det er dog for tidligt at konkludere, om den endelige metodeudvikling resulterer i en forvandling af metoden, eller om metoden </w:t>
      </w:r>
      <w:r w:rsidR="00F62ED2">
        <w:rPr>
          <w:rFonts w:ascii="Arial" w:hAnsi="Arial" w:cs="Arial"/>
          <w:sz w:val="24"/>
          <w:szCs w:val="24"/>
        </w:rPr>
        <w:lastRenderedPageBreak/>
        <w:t xml:space="preserve">blot forsøges modificeret, </w:t>
      </w:r>
      <w:r w:rsidR="008C19FB">
        <w:rPr>
          <w:rFonts w:ascii="Arial" w:hAnsi="Arial" w:cs="Arial"/>
          <w:sz w:val="24"/>
          <w:szCs w:val="24"/>
        </w:rPr>
        <w:t>gennem</w:t>
      </w:r>
      <w:r w:rsidR="00F62ED2">
        <w:rPr>
          <w:rFonts w:ascii="Arial" w:hAnsi="Arial" w:cs="Arial"/>
          <w:sz w:val="24"/>
          <w:szCs w:val="24"/>
        </w:rPr>
        <w:t xml:space="preserve"> addering, altså hvor metodens grundlæggende ide bibeholdes, men målgruppen ændres. En sådan </w:t>
      </w:r>
      <w:r w:rsidR="00CE267A">
        <w:rPr>
          <w:rFonts w:ascii="Arial" w:hAnsi="Arial" w:cs="Arial"/>
          <w:sz w:val="24"/>
          <w:szCs w:val="24"/>
        </w:rPr>
        <w:t xml:space="preserve">modificering gennem </w:t>
      </w:r>
      <w:r w:rsidR="00F62ED2">
        <w:rPr>
          <w:rFonts w:ascii="Arial" w:hAnsi="Arial" w:cs="Arial"/>
          <w:sz w:val="24"/>
          <w:szCs w:val="24"/>
        </w:rPr>
        <w:t>adder</w:t>
      </w:r>
      <w:r w:rsidR="008C19FB">
        <w:rPr>
          <w:rFonts w:ascii="Arial" w:hAnsi="Arial" w:cs="Arial"/>
          <w:sz w:val="24"/>
          <w:szCs w:val="24"/>
        </w:rPr>
        <w:t>ing sket</w:t>
      </w:r>
      <w:r w:rsidR="00F62ED2">
        <w:rPr>
          <w:rFonts w:ascii="Arial" w:hAnsi="Arial" w:cs="Arial"/>
          <w:sz w:val="24"/>
          <w:szCs w:val="24"/>
        </w:rPr>
        <w:t>e ved sta</w:t>
      </w:r>
      <w:r w:rsidR="006F129E">
        <w:rPr>
          <w:rFonts w:ascii="Arial" w:hAnsi="Arial" w:cs="Arial"/>
          <w:sz w:val="24"/>
          <w:szCs w:val="24"/>
        </w:rPr>
        <w:t>r</w:t>
      </w:r>
      <w:r w:rsidR="00F62ED2">
        <w:rPr>
          <w:rFonts w:ascii="Arial" w:hAnsi="Arial" w:cs="Arial"/>
          <w:sz w:val="24"/>
          <w:szCs w:val="24"/>
        </w:rPr>
        <w:t xml:space="preserve">ten af implementeringsforsøget, hvor </w:t>
      </w:r>
      <w:proofErr w:type="spellStart"/>
      <w:r w:rsidR="00F62ED2">
        <w:rPr>
          <w:rFonts w:ascii="Arial" w:hAnsi="Arial" w:cs="Arial"/>
          <w:sz w:val="24"/>
          <w:szCs w:val="24"/>
        </w:rPr>
        <w:t>RCTs</w:t>
      </w:r>
      <w:proofErr w:type="spellEnd"/>
      <w:r w:rsidR="00F62ED2">
        <w:rPr>
          <w:rFonts w:ascii="Arial" w:hAnsi="Arial" w:cs="Arial"/>
          <w:sz w:val="24"/>
          <w:szCs w:val="24"/>
        </w:rPr>
        <w:t xml:space="preserve"> originale målgruppe, af traumatiserede </w:t>
      </w:r>
      <w:r w:rsidR="008C19FB">
        <w:rPr>
          <w:rFonts w:ascii="Arial" w:hAnsi="Arial" w:cs="Arial"/>
          <w:sz w:val="24"/>
          <w:szCs w:val="24"/>
        </w:rPr>
        <w:t>flygtninge</w:t>
      </w:r>
      <w:r w:rsidR="00F62ED2">
        <w:rPr>
          <w:rFonts w:ascii="Arial" w:hAnsi="Arial" w:cs="Arial"/>
          <w:sz w:val="24"/>
          <w:szCs w:val="24"/>
        </w:rPr>
        <w:t xml:space="preserve"> og deres kriminalitetstruede børn, blev udvidet til alle familie</w:t>
      </w:r>
      <w:r w:rsidR="00BB4769">
        <w:rPr>
          <w:rFonts w:ascii="Arial" w:hAnsi="Arial" w:cs="Arial"/>
          <w:sz w:val="24"/>
          <w:szCs w:val="24"/>
        </w:rPr>
        <w:t>r med komplekse problemer ( Nanna kold</w:t>
      </w:r>
      <w:r w:rsidR="00F62ED2">
        <w:rPr>
          <w:rFonts w:ascii="Arial" w:hAnsi="Arial" w:cs="Arial"/>
          <w:sz w:val="24"/>
          <w:szCs w:val="24"/>
        </w:rPr>
        <w:t>, 2013, s</w:t>
      </w:r>
      <w:r w:rsidR="008C19FB">
        <w:rPr>
          <w:rFonts w:ascii="Arial" w:hAnsi="Arial" w:cs="Arial"/>
          <w:sz w:val="24"/>
          <w:szCs w:val="24"/>
        </w:rPr>
        <w:t xml:space="preserve"> 10</w:t>
      </w:r>
      <w:r w:rsidR="00F62ED2">
        <w:rPr>
          <w:rFonts w:ascii="Arial" w:hAnsi="Arial" w:cs="Arial"/>
          <w:sz w:val="24"/>
          <w:szCs w:val="24"/>
        </w:rPr>
        <w:t>)</w:t>
      </w:r>
      <w:r w:rsidR="00516936">
        <w:rPr>
          <w:rFonts w:ascii="Arial" w:hAnsi="Arial" w:cs="Arial"/>
          <w:sz w:val="24"/>
          <w:szCs w:val="24"/>
        </w:rPr>
        <w:t>.</w:t>
      </w:r>
    </w:p>
    <w:p w:rsidR="009C191E" w:rsidRDefault="008C19FB" w:rsidP="00250584">
      <w:pPr>
        <w:spacing w:line="360" w:lineRule="auto"/>
        <w:rPr>
          <w:rFonts w:ascii="Arial" w:hAnsi="Arial" w:cs="Arial"/>
          <w:sz w:val="24"/>
          <w:szCs w:val="24"/>
        </w:rPr>
      </w:pPr>
      <w:r>
        <w:rPr>
          <w:rFonts w:ascii="Arial" w:hAnsi="Arial" w:cs="Arial"/>
          <w:sz w:val="24"/>
          <w:szCs w:val="24"/>
        </w:rPr>
        <w:t>Både leder</w:t>
      </w:r>
      <w:r w:rsidR="00860FA9">
        <w:rPr>
          <w:rFonts w:ascii="Arial" w:hAnsi="Arial" w:cs="Arial"/>
          <w:sz w:val="24"/>
          <w:szCs w:val="24"/>
        </w:rPr>
        <w:t xml:space="preserve"> 1</w:t>
      </w:r>
      <w:r w:rsidR="008409A5">
        <w:rPr>
          <w:rFonts w:ascii="Arial" w:hAnsi="Arial" w:cs="Arial"/>
          <w:sz w:val="24"/>
          <w:szCs w:val="24"/>
        </w:rPr>
        <w:t xml:space="preserve">, som har </w:t>
      </w:r>
      <w:r>
        <w:rPr>
          <w:rFonts w:ascii="Arial" w:hAnsi="Arial" w:cs="Arial"/>
          <w:sz w:val="24"/>
          <w:szCs w:val="24"/>
        </w:rPr>
        <w:t>deltaget</w:t>
      </w:r>
      <w:r w:rsidR="008409A5">
        <w:rPr>
          <w:rFonts w:ascii="Arial" w:hAnsi="Arial" w:cs="Arial"/>
          <w:sz w:val="24"/>
          <w:szCs w:val="24"/>
        </w:rPr>
        <w:t xml:space="preserve"> i im</w:t>
      </w:r>
      <w:r>
        <w:rPr>
          <w:rFonts w:ascii="Arial" w:hAnsi="Arial" w:cs="Arial"/>
          <w:sz w:val="24"/>
          <w:szCs w:val="24"/>
        </w:rPr>
        <w:t>plementeringsforsøget og Projektudvikleren</w:t>
      </w:r>
      <w:r w:rsidR="008409A5">
        <w:rPr>
          <w:rFonts w:ascii="Arial" w:hAnsi="Arial" w:cs="Arial"/>
          <w:sz w:val="24"/>
          <w:szCs w:val="24"/>
        </w:rPr>
        <w:t xml:space="preserve"> som er en nyansat projektudvikler, er begge optaget af at inddrage erfaringerne fra implementeringsforsøget i ny</w:t>
      </w:r>
      <w:r w:rsidR="00E32CC2">
        <w:rPr>
          <w:rFonts w:ascii="Arial" w:hAnsi="Arial" w:cs="Arial"/>
          <w:sz w:val="24"/>
          <w:szCs w:val="24"/>
        </w:rPr>
        <w:t>o</w:t>
      </w:r>
      <w:r w:rsidR="00860FA9">
        <w:rPr>
          <w:rFonts w:ascii="Arial" w:hAnsi="Arial" w:cs="Arial"/>
          <w:sz w:val="24"/>
          <w:szCs w:val="24"/>
        </w:rPr>
        <w:t>versættelsen af metoden. Leder 1</w:t>
      </w:r>
      <w:r w:rsidR="00E32CC2">
        <w:rPr>
          <w:rFonts w:ascii="Arial" w:hAnsi="Arial" w:cs="Arial"/>
          <w:sz w:val="24"/>
          <w:szCs w:val="24"/>
        </w:rPr>
        <w:t xml:space="preserve"> taler om lære af de gode </w:t>
      </w:r>
      <w:r w:rsidR="006F129E">
        <w:rPr>
          <w:rFonts w:ascii="Arial" w:hAnsi="Arial" w:cs="Arial"/>
          <w:sz w:val="24"/>
          <w:szCs w:val="24"/>
        </w:rPr>
        <w:t xml:space="preserve">erfaringer, men også om at </w:t>
      </w:r>
      <w:r>
        <w:rPr>
          <w:rFonts w:ascii="Arial" w:hAnsi="Arial" w:cs="Arial"/>
          <w:sz w:val="24"/>
          <w:szCs w:val="24"/>
        </w:rPr>
        <w:t>undgå</w:t>
      </w:r>
      <w:r w:rsidR="006F129E">
        <w:rPr>
          <w:rFonts w:ascii="Arial" w:hAnsi="Arial" w:cs="Arial"/>
          <w:sz w:val="24"/>
          <w:szCs w:val="24"/>
        </w:rPr>
        <w:t xml:space="preserve"> det</w:t>
      </w:r>
      <w:r>
        <w:rPr>
          <w:rFonts w:ascii="Arial" w:hAnsi="Arial" w:cs="Arial"/>
          <w:sz w:val="24"/>
          <w:szCs w:val="24"/>
        </w:rPr>
        <w:t>, som</w:t>
      </w:r>
      <w:r w:rsidR="006F129E">
        <w:rPr>
          <w:rFonts w:ascii="Arial" w:hAnsi="Arial" w:cs="Arial"/>
          <w:sz w:val="24"/>
          <w:szCs w:val="24"/>
        </w:rPr>
        <w:t xml:space="preserve"> han omtale</w:t>
      </w:r>
      <w:r w:rsidR="00E32CC2">
        <w:rPr>
          <w:rFonts w:ascii="Arial" w:hAnsi="Arial" w:cs="Arial"/>
          <w:sz w:val="24"/>
          <w:szCs w:val="24"/>
        </w:rPr>
        <w:t>r som fejltagelse</w:t>
      </w:r>
      <w:r w:rsidR="006F129E">
        <w:rPr>
          <w:rFonts w:ascii="Arial" w:hAnsi="Arial" w:cs="Arial"/>
          <w:sz w:val="24"/>
          <w:szCs w:val="24"/>
        </w:rPr>
        <w:t>r</w:t>
      </w:r>
      <w:r w:rsidR="00E32CC2">
        <w:rPr>
          <w:rFonts w:ascii="Arial" w:hAnsi="Arial" w:cs="Arial"/>
          <w:sz w:val="24"/>
          <w:szCs w:val="24"/>
        </w:rPr>
        <w:t xml:space="preserve"> i </w:t>
      </w:r>
      <w:r>
        <w:rPr>
          <w:rFonts w:ascii="Arial" w:hAnsi="Arial" w:cs="Arial"/>
          <w:sz w:val="24"/>
          <w:szCs w:val="24"/>
        </w:rPr>
        <w:t>implementeringsforsøget. Projektudvikleren</w:t>
      </w:r>
      <w:r w:rsidR="00E32CC2">
        <w:rPr>
          <w:rFonts w:ascii="Arial" w:hAnsi="Arial" w:cs="Arial"/>
          <w:sz w:val="24"/>
          <w:szCs w:val="24"/>
        </w:rPr>
        <w:t xml:space="preserve"> befinder sig, som beskrevet tidligere, på et mere </w:t>
      </w:r>
      <w:proofErr w:type="spellStart"/>
      <w:r w:rsidR="00E32CC2">
        <w:rPr>
          <w:rFonts w:ascii="Arial" w:hAnsi="Arial" w:cs="Arial"/>
          <w:sz w:val="24"/>
          <w:szCs w:val="24"/>
        </w:rPr>
        <w:t>ideudviklingsplan</w:t>
      </w:r>
      <w:proofErr w:type="spellEnd"/>
      <w:r w:rsidR="00E32CC2">
        <w:rPr>
          <w:rFonts w:ascii="Arial" w:hAnsi="Arial" w:cs="Arial"/>
          <w:sz w:val="24"/>
          <w:szCs w:val="24"/>
        </w:rPr>
        <w:t xml:space="preserve">. Det er dog tydeligt at der </w:t>
      </w:r>
      <w:r>
        <w:rPr>
          <w:rFonts w:ascii="Arial" w:hAnsi="Arial" w:cs="Arial"/>
          <w:sz w:val="24"/>
          <w:szCs w:val="24"/>
        </w:rPr>
        <w:t>er</w:t>
      </w:r>
      <w:r w:rsidR="00E32CC2">
        <w:rPr>
          <w:rFonts w:ascii="Arial" w:hAnsi="Arial" w:cs="Arial"/>
          <w:sz w:val="24"/>
          <w:szCs w:val="24"/>
        </w:rPr>
        <w:t xml:space="preserve"> lighedspunkter i deres visioner for der nye projekt. Som analyseret tidligere i d</w:t>
      </w:r>
      <w:r w:rsidR="009C191E">
        <w:rPr>
          <w:rFonts w:ascii="Arial" w:hAnsi="Arial" w:cs="Arial"/>
          <w:sz w:val="24"/>
          <w:szCs w:val="24"/>
        </w:rPr>
        <w:t>ette analyse delafsnit har</w:t>
      </w:r>
      <w:r w:rsidR="00E32CC2">
        <w:rPr>
          <w:rFonts w:ascii="Arial" w:hAnsi="Arial" w:cs="Arial"/>
          <w:sz w:val="24"/>
          <w:szCs w:val="24"/>
        </w:rPr>
        <w:t xml:space="preserve"> vanskelighederne i implementeringen og fastholdelsen af implementeringen, været</w:t>
      </w:r>
      <w:r w:rsidR="009C191E">
        <w:rPr>
          <w:rFonts w:ascii="Arial" w:hAnsi="Arial" w:cs="Arial"/>
          <w:sz w:val="24"/>
          <w:szCs w:val="24"/>
        </w:rPr>
        <w:t xml:space="preserve"> </w:t>
      </w:r>
      <w:r w:rsidR="009C191E" w:rsidRPr="009C191E">
        <w:rPr>
          <w:rFonts w:ascii="Arial" w:hAnsi="Arial" w:cs="Arial"/>
          <w:i/>
          <w:sz w:val="24"/>
          <w:szCs w:val="24"/>
        </w:rPr>
        <w:t xml:space="preserve">afsætning af </w:t>
      </w:r>
      <w:r w:rsidRPr="009C191E">
        <w:rPr>
          <w:rFonts w:ascii="Arial" w:hAnsi="Arial" w:cs="Arial"/>
          <w:i/>
          <w:sz w:val="24"/>
          <w:szCs w:val="24"/>
        </w:rPr>
        <w:t>ressourcer</w:t>
      </w:r>
      <w:r w:rsidR="00E32CC2" w:rsidRPr="009C191E">
        <w:rPr>
          <w:rFonts w:ascii="Arial" w:hAnsi="Arial" w:cs="Arial"/>
          <w:i/>
          <w:sz w:val="24"/>
          <w:szCs w:val="24"/>
        </w:rPr>
        <w:t xml:space="preserve"> </w:t>
      </w:r>
      <w:r w:rsidR="009C191E">
        <w:rPr>
          <w:rFonts w:ascii="Arial" w:hAnsi="Arial" w:cs="Arial"/>
          <w:i/>
          <w:sz w:val="24"/>
          <w:szCs w:val="24"/>
        </w:rPr>
        <w:t xml:space="preserve">og </w:t>
      </w:r>
      <w:r w:rsidR="00E32CC2" w:rsidRPr="009C191E">
        <w:rPr>
          <w:rFonts w:ascii="Arial" w:hAnsi="Arial" w:cs="Arial"/>
          <w:i/>
          <w:sz w:val="24"/>
          <w:szCs w:val="24"/>
        </w:rPr>
        <w:t>mødelederfunktionen</w:t>
      </w:r>
      <w:r w:rsidR="009C191E">
        <w:rPr>
          <w:rFonts w:ascii="Arial" w:hAnsi="Arial" w:cs="Arial"/>
          <w:sz w:val="24"/>
          <w:szCs w:val="24"/>
        </w:rPr>
        <w:t>.</w:t>
      </w:r>
    </w:p>
    <w:p w:rsidR="008409A5" w:rsidRDefault="009C191E" w:rsidP="00250584">
      <w:pPr>
        <w:spacing w:line="360" w:lineRule="auto"/>
        <w:rPr>
          <w:rFonts w:ascii="Arial" w:hAnsi="Arial" w:cs="Arial"/>
          <w:sz w:val="24"/>
          <w:szCs w:val="24"/>
        </w:rPr>
      </w:pPr>
      <w:r>
        <w:rPr>
          <w:rFonts w:ascii="Arial" w:hAnsi="Arial" w:cs="Arial"/>
          <w:sz w:val="24"/>
          <w:szCs w:val="24"/>
        </w:rPr>
        <w:t>Leder 1 påpeger</w:t>
      </w:r>
      <w:r w:rsidR="00627C9D">
        <w:rPr>
          <w:rFonts w:ascii="Arial" w:hAnsi="Arial" w:cs="Arial"/>
          <w:sz w:val="24"/>
          <w:szCs w:val="24"/>
        </w:rPr>
        <w:t>,</w:t>
      </w:r>
      <w:r>
        <w:rPr>
          <w:rFonts w:ascii="Arial" w:hAnsi="Arial" w:cs="Arial"/>
          <w:sz w:val="24"/>
          <w:szCs w:val="24"/>
        </w:rPr>
        <w:t xml:space="preserve"> at der med </w:t>
      </w:r>
      <w:r w:rsidR="008C19FB">
        <w:rPr>
          <w:rFonts w:ascii="Arial" w:hAnsi="Arial" w:cs="Arial"/>
          <w:sz w:val="24"/>
          <w:szCs w:val="24"/>
        </w:rPr>
        <w:t>det nye projekt følger flere ressourcer med projektet</w:t>
      </w:r>
      <w:r>
        <w:rPr>
          <w:rFonts w:ascii="Arial" w:hAnsi="Arial" w:cs="Arial"/>
          <w:sz w:val="24"/>
          <w:szCs w:val="24"/>
        </w:rPr>
        <w:t xml:space="preserve">, end ved implementeringsforsøget, hvor kommunerne </w:t>
      </w:r>
      <w:r w:rsidR="008C19FB">
        <w:rPr>
          <w:rFonts w:ascii="Arial" w:hAnsi="Arial" w:cs="Arial"/>
          <w:sz w:val="24"/>
          <w:szCs w:val="24"/>
        </w:rPr>
        <w:t>skulle</w:t>
      </w:r>
      <w:r>
        <w:rPr>
          <w:rFonts w:ascii="Arial" w:hAnsi="Arial" w:cs="Arial"/>
          <w:sz w:val="24"/>
          <w:szCs w:val="24"/>
        </w:rPr>
        <w:t xml:space="preserve"> bære</w:t>
      </w:r>
      <w:r w:rsidR="00627C9D">
        <w:rPr>
          <w:rFonts w:ascii="Arial" w:hAnsi="Arial" w:cs="Arial"/>
          <w:sz w:val="24"/>
          <w:szCs w:val="24"/>
        </w:rPr>
        <w:t xml:space="preserve"> store dele af udgifterne selv </w:t>
      </w:r>
      <w:r>
        <w:rPr>
          <w:rFonts w:ascii="Arial" w:hAnsi="Arial" w:cs="Arial"/>
          <w:sz w:val="24"/>
          <w:szCs w:val="24"/>
        </w:rPr>
        <w:t xml:space="preserve"> </w:t>
      </w:r>
      <w:r w:rsidR="00627C9D">
        <w:rPr>
          <w:rFonts w:ascii="Arial" w:hAnsi="Arial" w:cs="Arial"/>
          <w:sz w:val="24"/>
          <w:szCs w:val="24"/>
        </w:rPr>
        <w:t>(</w:t>
      </w:r>
      <w:r w:rsidR="00BB4769">
        <w:rPr>
          <w:rFonts w:ascii="Arial" w:hAnsi="Arial" w:cs="Arial"/>
          <w:sz w:val="24"/>
          <w:szCs w:val="24"/>
        </w:rPr>
        <w:t>Nanna Kold 2013, s)</w:t>
      </w:r>
      <w:r w:rsidR="00F945AA">
        <w:rPr>
          <w:rFonts w:ascii="Arial" w:hAnsi="Arial" w:cs="Arial"/>
          <w:sz w:val="24"/>
          <w:szCs w:val="24"/>
        </w:rPr>
        <w:t xml:space="preserve"> Han pointerer ligeledes</w:t>
      </w:r>
      <w:r w:rsidR="008C19FB">
        <w:rPr>
          <w:rFonts w:ascii="Arial" w:hAnsi="Arial" w:cs="Arial"/>
          <w:sz w:val="24"/>
          <w:szCs w:val="24"/>
        </w:rPr>
        <w:t>,</w:t>
      </w:r>
      <w:r w:rsidR="00F945AA">
        <w:rPr>
          <w:rFonts w:ascii="Arial" w:hAnsi="Arial" w:cs="Arial"/>
          <w:sz w:val="24"/>
          <w:szCs w:val="24"/>
        </w:rPr>
        <w:t xml:space="preserve"> at der skal være mer</w:t>
      </w:r>
      <w:r w:rsidR="008C19FB">
        <w:rPr>
          <w:rFonts w:ascii="Arial" w:hAnsi="Arial" w:cs="Arial"/>
          <w:sz w:val="24"/>
          <w:szCs w:val="24"/>
        </w:rPr>
        <w:t>e tid til</w:t>
      </w:r>
      <w:r w:rsidR="00F945AA">
        <w:rPr>
          <w:rFonts w:ascii="Arial" w:hAnsi="Arial" w:cs="Arial"/>
          <w:sz w:val="24"/>
          <w:szCs w:val="24"/>
        </w:rPr>
        <w:t xml:space="preserve"> fordybelse. Derved inddrager han nogle af de afledte problemer, som den manglende </w:t>
      </w:r>
      <w:r w:rsidR="008C19FB">
        <w:rPr>
          <w:rFonts w:ascii="Arial" w:hAnsi="Arial" w:cs="Arial"/>
          <w:sz w:val="24"/>
          <w:szCs w:val="24"/>
        </w:rPr>
        <w:t>ressource</w:t>
      </w:r>
      <w:r w:rsidR="00F945AA">
        <w:rPr>
          <w:rFonts w:ascii="Arial" w:hAnsi="Arial" w:cs="Arial"/>
          <w:sz w:val="24"/>
          <w:szCs w:val="24"/>
        </w:rPr>
        <w:t xml:space="preserve"> tildeling har medført i implementeringen af metoden. Alle deltagere i implementeringsforsøget herunder projektkoordinator og mødeledere, har udført disse funktioner, </w:t>
      </w:r>
      <w:r w:rsidR="008C19FB">
        <w:rPr>
          <w:rFonts w:ascii="Arial" w:hAnsi="Arial" w:cs="Arial"/>
          <w:sz w:val="24"/>
          <w:szCs w:val="24"/>
        </w:rPr>
        <w:t>parallelt</w:t>
      </w:r>
      <w:r w:rsidR="00F945AA">
        <w:rPr>
          <w:rFonts w:ascii="Arial" w:hAnsi="Arial" w:cs="Arial"/>
          <w:sz w:val="24"/>
          <w:szCs w:val="24"/>
        </w:rPr>
        <w:t xml:space="preserve"> med deres normale arbejde i kommunen. Dette har vanskeliggjort </w:t>
      </w:r>
      <w:r w:rsidR="008C19FB">
        <w:rPr>
          <w:rFonts w:ascii="Arial" w:hAnsi="Arial" w:cs="Arial"/>
          <w:sz w:val="24"/>
          <w:szCs w:val="24"/>
        </w:rPr>
        <w:t>rekrutteringen</w:t>
      </w:r>
      <w:r w:rsidR="00F945AA">
        <w:rPr>
          <w:rFonts w:ascii="Arial" w:hAnsi="Arial" w:cs="Arial"/>
          <w:sz w:val="24"/>
          <w:szCs w:val="24"/>
        </w:rPr>
        <w:t xml:space="preserve"> af mødeledere, og derved også oversættelsesarbejdet, da de har været forholdsvis få mødeledere. Denne udfordring med at få </w:t>
      </w:r>
      <w:r w:rsidR="00F43B76">
        <w:rPr>
          <w:rFonts w:ascii="Arial" w:hAnsi="Arial" w:cs="Arial"/>
          <w:sz w:val="24"/>
          <w:szCs w:val="24"/>
        </w:rPr>
        <w:t>rekrutteret</w:t>
      </w:r>
      <w:r w:rsidR="00F945AA">
        <w:rPr>
          <w:rFonts w:ascii="Arial" w:hAnsi="Arial" w:cs="Arial"/>
          <w:sz w:val="24"/>
          <w:szCs w:val="24"/>
        </w:rPr>
        <w:t xml:space="preserve"> tilstrækkeligt mødeledere, ses ligeledes deri, at Kommune B kun fik </w:t>
      </w:r>
      <w:r w:rsidR="008C19FB">
        <w:rPr>
          <w:rFonts w:ascii="Arial" w:hAnsi="Arial" w:cs="Arial"/>
          <w:sz w:val="24"/>
          <w:szCs w:val="24"/>
        </w:rPr>
        <w:t>rekrutteret</w:t>
      </w:r>
      <w:r w:rsidR="0074625D">
        <w:rPr>
          <w:rFonts w:ascii="Arial" w:hAnsi="Arial" w:cs="Arial"/>
          <w:sz w:val="24"/>
          <w:szCs w:val="24"/>
        </w:rPr>
        <w:t xml:space="preserve"> en ny mødeleder i projektforløbet mellem 2008-12. </w:t>
      </w:r>
      <w:r w:rsidR="00E32CC2">
        <w:rPr>
          <w:rFonts w:ascii="Arial" w:hAnsi="Arial" w:cs="Arial"/>
          <w:sz w:val="24"/>
          <w:szCs w:val="24"/>
        </w:rPr>
        <w:t xml:space="preserve"> som i kommune B, atypisk ikke var forankret i børn og familieforvaltningen, men derimod sat i andre forvaltninger</w:t>
      </w:r>
      <w:r w:rsidR="00627C9D">
        <w:rPr>
          <w:rFonts w:ascii="Arial" w:hAnsi="Arial" w:cs="Arial"/>
          <w:sz w:val="24"/>
          <w:szCs w:val="24"/>
        </w:rPr>
        <w:t xml:space="preserve">, såsom på jobcenteret eller i </w:t>
      </w:r>
      <w:proofErr w:type="spellStart"/>
      <w:r w:rsidR="00627C9D">
        <w:rPr>
          <w:rFonts w:ascii="Arial" w:hAnsi="Arial" w:cs="Arial"/>
          <w:sz w:val="24"/>
          <w:szCs w:val="24"/>
        </w:rPr>
        <w:t>F</w:t>
      </w:r>
      <w:r w:rsidR="00E32CC2">
        <w:rPr>
          <w:rFonts w:ascii="Arial" w:hAnsi="Arial" w:cs="Arial"/>
          <w:sz w:val="24"/>
          <w:szCs w:val="24"/>
        </w:rPr>
        <w:t>amiliehuset</w:t>
      </w:r>
      <w:proofErr w:type="spellEnd"/>
      <w:r w:rsidR="00E32CC2">
        <w:rPr>
          <w:rFonts w:ascii="Arial" w:hAnsi="Arial" w:cs="Arial"/>
          <w:sz w:val="24"/>
          <w:szCs w:val="24"/>
        </w:rPr>
        <w:t>, som</w:t>
      </w:r>
      <w:r w:rsidR="00BA5B2C">
        <w:rPr>
          <w:rFonts w:ascii="Arial" w:hAnsi="Arial" w:cs="Arial"/>
          <w:sz w:val="24"/>
          <w:szCs w:val="24"/>
        </w:rPr>
        <w:t xml:space="preserve"> er Kommune B </w:t>
      </w:r>
      <w:proofErr w:type="spellStart"/>
      <w:r w:rsidR="00BA5B2C">
        <w:rPr>
          <w:rFonts w:ascii="Arial" w:hAnsi="Arial" w:cs="Arial"/>
          <w:sz w:val="24"/>
          <w:szCs w:val="24"/>
        </w:rPr>
        <w:t>familiebehandlingstilbud.Dette</w:t>
      </w:r>
      <w:proofErr w:type="spellEnd"/>
      <w:r w:rsidR="00BA5B2C">
        <w:rPr>
          <w:rFonts w:ascii="Arial" w:hAnsi="Arial" w:cs="Arial"/>
          <w:sz w:val="24"/>
          <w:szCs w:val="24"/>
        </w:rPr>
        <w:t xml:space="preserve"> betød at, metoden ikke blev udbredt til socialrådgiverne i Børn og familieforvaltningen, da der ikke sad mødeledere, som kunne fungere som </w:t>
      </w:r>
      <w:r w:rsidR="008C19FB">
        <w:rPr>
          <w:rFonts w:ascii="Arial" w:hAnsi="Arial" w:cs="Arial"/>
          <w:sz w:val="24"/>
          <w:szCs w:val="24"/>
        </w:rPr>
        <w:t>ambassadører</w:t>
      </w:r>
      <w:r w:rsidR="00BA5B2C">
        <w:rPr>
          <w:rFonts w:ascii="Arial" w:hAnsi="Arial" w:cs="Arial"/>
          <w:sz w:val="24"/>
          <w:szCs w:val="24"/>
        </w:rPr>
        <w:t xml:space="preserve"> for metoden lokalt, og som derved kunne være oversættere af metoden i denne lokale kontekst</w:t>
      </w:r>
      <w:r>
        <w:rPr>
          <w:rFonts w:ascii="Arial" w:hAnsi="Arial" w:cs="Arial"/>
          <w:sz w:val="24"/>
          <w:szCs w:val="24"/>
        </w:rPr>
        <w:t xml:space="preserve">. Denne manglende </w:t>
      </w:r>
      <w:r w:rsidR="008C19FB">
        <w:rPr>
          <w:rFonts w:ascii="Arial" w:hAnsi="Arial" w:cs="Arial"/>
          <w:sz w:val="24"/>
          <w:szCs w:val="24"/>
        </w:rPr>
        <w:t xml:space="preserve">udbredelse, </w:t>
      </w:r>
      <w:r>
        <w:rPr>
          <w:rFonts w:ascii="Arial" w:hAnsi="Arial" w:cs="Arial"/>
          <w:sz w:val="24"/>
          <w:szCs w:val="24"/>
        </w:rPr>
        <w:t xml:space="preserve">havde negative konsekvenser for implementeringen, da </w:t>
      </w:r>
      <w:r w:rsidR="008C19FB">
        <w:rPr>
          <w:rFonts w:ascii="Arial" w:hAnsi="Arial" w:cs="Arial"/>
          <w:sz w:val="24"/>
          <w:szCs w:val="24"/>
        </w:rPr>
        <w:t>socialrådgiverne</w:t>
      </w:r>
      <w:r>
        <w:rPr>
          <w:rFonts w:ascii="Arial" w:hAnsi="Arial" w:cs="Arial"/>
          <w:sz w:val="24"/>
          <w:szCs w:val="24"/>
        </w:rPr>
        <w:t xml:space="preserve"> i </w:t>
      </w:r>
      <w:r>
        <w:rPr>
          <w:rFonts w:ascii="Arial" w:hAnsi="Arial" w:cs="Arial"/>
          <w:sz w:val="24"/>
          <w:szCs w:val="24"/>
        </w:rPr>
        <w:lastRenderedPageBreak/>
        <w:t>Børn og familieforvaltningen ikke visiterede tilstrækkeligt familier til processuelle netværksmøder,</w:t>
      </w:r>
      <w:r w:rsidR="008C19FB">
        <w:rPr>
          <w:rFonts w:ascii="Arial" w:hAnsi="Arial" w:cs="Arial"/>
          <w:sz w:val="24"/>
          <w:szCs w:val="24"/>
        </w:rPr>
        <w:t xml:space="preserve"> </w:t>
      </w:r>
      <w:r>
        <w:rPr>
          <w:rFonts w:ascii="Arial" w:hAnsi="Arial" w:cs="Arial"/>
          <w:sz w:val="24"/>
          <w:szCs w:val="24"/>
        </w:rPr>
        <w:t xml:space="preserve">da de muligvis ikke kendte eller var </w:t>
      </w:r>
      <w:r w:rsidR="008C19FB">
        <w:rPr>
          <w:rFonts w:ascii="Arial" w:hAnsi="Arial" w:cs="Arial"/>
          <w:sz w:val="24"/>
          <w:szCs w:val="24"/>
        </w:rPr>
        <w:t>overbeviste</w:t>
      </w:r>
      <w:r>
        <w:rPr>
          <w:rFonts w:ascii="Arial" w:hAnsi="Arial" w:cs="Arial"/>
          <w:sz w:val="24"/>
          <w:szCs w:val="24"/>
        </w:rPr>
        <w:t xml:space="preserve"> om metodens funktion. </w:t>
      </w:r>
    </w:p>
    <w:p w:rsidR="00ED1B77" w:rsidRDefault="00412610" w:rsidP="00250584">
      <w:pPr>
        <w:spacing w:line="360" w:lineRule="auto"/>
        <w:rPr>
          <w:rFonts w:ascii="Arial" w:hAnsi="Arial" w:cs="Arial"/>
          <w:sz w:val="24"/>
          <w:szCs w:val="24"/>
        </w:rPr>
      </w:pPr>
      <w:r>
        <w:rPr>
          <w:rFonts w:ascii="Arial" w:hAnsi="Arial" w:cs="Arial"/>
          <w:sz w:val="24"/>
          <w:szCs w:val="24"/>
        </w:rPr>
        <w:t>Derfor er</w:t>
      </w:r>
      <w:r w:rsidR="0074625D">
        <w:rPr>
          <w:rFonts w:ascii="Arial" w:hAnsi="Arial" w:cs="Arial"/>
          <w:sz w:val="24"/>
          <w:szCs w:val="24"/>
        </w:rPr>
        <w:t xml:space="preserve"> ideerne, om udvidelsen af </w:t>
      </w:r>
      <w:r w:rsidR="008C19FB">
        <w:rPr>
          <w:rFonts w:ascii="Arial" w:hAnsi="Arial" w:cs="Arial"/>
          <w:sz w:val="24"/>
          <w:szCs w:val="24"/>
        </w:rPr>
        <w:t>fokuseret</w:t>
      </w:r>
      <w:r w:rsidR="0074625D">
        <w:rPr>
          <w:rFonts w:ascii="Arial" w:hAnsi="Arial" w:cs="Arial"/>
          <w:sz w:val="24"/>
          <w:szCs w:val="24"/>
        </w:rPr>
        <w:t xml:space="preserve">  og målgrupp</w:t>
      </w:r>
      <w:r>
        <w:rPr>
          <w:rFonts w:ascii="Arial" w:hAnsi="Arial" w:cs="Arial"/>
          <w:sz w:val="24"/>
          <w:szCs w:val="24"/>
        </w:rPr>
        <w:t>en i det nye projekt,</w:t>
      </w:r>
      <w:r w:rsidR="0074625D">
        <w:rPr>
          <w:rFonts w:ascii="Arial" w:hAnsi="Arial" w:cs="Arial"/>
          <w:sz w:val="24"/>
          <w:szCs w:val="24"/>
        </w:rPr>
        <w:t xml:space="preserve"> en måde at inddrage erfaringerne fra implementeringsforsøget med processuelle netværksmøder i </w:t>
      </w:r>
      <w:proofErr w:type="spellStart"/>
      <w:r w:rsidR="0074625D">
        <w:rPr>
          <w:rFonts w:ascii="Arial" w:hAnsi="Arial" w:cs="Arial"/>
          <w:sz w:val="24"/>
          <w:szCs w:val="24"/>
        </w:rPr>
        <w:t>ideudviklingen</w:t>
      </w:r>
      <w:proofErr w:type="spellEnd"/>
      <w:r w:rsidR="0074625D">
        <w:rPr>
          <w:rFonts w:ascii="Arial" w:hAnsi="Arial" w:cs="Arial"/>
          <w:sz w:val="24"/>
          <w:szCs w:val="24"/>
        </w:rPr>
        <w:t xml:space="preserve"> og nyoversættelsen af metode. Me</w:t>
      </w:r>
      <w:r w:rsidR="008C19FB">
        <w:rPr>
          <w:rFonts w:ascii="Arial" w:hAnsi="Arial" w:cs="Arial"/>
          <w:sz w:val="24"/>
          <w:szCs w:val="24"/>
        </w:rPr>
        <w:t>d</w:t>
      </w:r>
      <w:r>
        <w:rPr>
          <w:rFonts w:ascii="Arial" w:hAnsi="Arial" w:cs="Arial"/>
          <w:sz w:val="24"/>
          <w:szCs w:val="24"/>
        </w:rPr>
        <w:t xml:space="preserve"> det udvidede fokus kan</w:t>
      </w:r>
      <w:r w:rsidR="006F129E">
        <w:rPr>
          <w:rFonts w:ascii="Arial" w:hAnsi="Arial" w:cs="Arial"/>
          <w:sz w:val="24"/>
          <w:szCs w:val="24"/>
        </w:rPr>
        <w:t xml:space="preserve"> der sikres </w:t>
      </w:r>
      <w:r w:rsidR="008C19FB">
        <w:rPr>
          <w:rFonts w:ascii="Arial" w:hAnsi="Arial" w:cs="Arial"/>
          <w:sz w:val="24"/>
          <w:szCs w:val="24"/>
        </w:rPr>
        <w:t>ressourcer</w:t>
      </w:r>
      <w:r w:rsidR="006F129E">
        <w:rPr>
          <w:rFonts w:ascii="Arial" w:hAnsi="Arial" w:cs="Arial"/>
          <w:sz w:val="24"/>
          <w:szCs w:val="24"/>
        </w:rPr>
        <w:t xml:space="preserve"> til kompensation af mødelederne, såd</w:t>
      </w:r>
      <w:r>
        <w:rPr>
          <w:rFonts w:ascii="Arial" w:hAnsi="Arial" w:cs="Arial"/>
          <w:sz w:val="24"/>
          <w:szCs w:val="24"/>
        </w:rPr>
        <w:t xml:space="preserve">an at mødelederfunktionen kan </w:t>
      </w:r>
      <w:r w:rsidR="006F129E">
        <w:rPr>
          <w:rFonts w:ascii="Arial" w:hAnsi="Arial" w:cs="Arial"/>
          <w:sz w:val="24"/>
          <w:szCs w:val="24"/>
        </w:rPr>
        <w:t>defineres som</w:t>
      </w:r>
      <w:r>
        <w:rPr>
          <w:rFonts w:ascii="Arial" w:hAnsi="Arial" w:cs="Arial"/>
          <w:sz w:val="24"/>
          <w:szCs w:val="24"/>
        </w:rPr>
        <w:t xml:space="preserve"> regelarbejdstid. samtidig kan</w:t>
      </w:r>
      <w:r w:rsidR="006F129E">
        <w:rPr>
          <w:rFonts w:ascii="Arial" w:hAnsi="Arial" w:cs="Arial"/>
          <w:sz w:val="24"/>
          <w:szCs w:val="24"/>
        </w:rPr>
        <w:t xml:space="preserve"> et bredere fokus løse visitationsproblematikken, da i en ny metode, hvor alle forvaltninger i princippet var visitationsberettigede, og ikke ku</w:t>
      </w:r>
      <w:r w:rsidR="009E348C">
        <w:rPr>
          <w:rFonts w:ascii="Arial" w:hAnsi="Arial" w:cs="Arial"/>
          <w:sz w:val="24"/>
          <w:szCs w:val="24"/>
        </w:rPr>
        <w:t>n børn og fa</w:t>
      </w:r>
      <w:r>
        <w:rPr>
          <w:rFonts w:ascii="Arial" w:hAnsi="Arial" w:cs="Arial"/>
          <w:sz w:val="24"/>
          <w:szCs w:val="24"/>
        </w:rPr>
        <w:t>milie forvaltningen. Dette vil</w:t>
      </w:r>
      <w:r w:rsidR="009E348C">
        <w:rPr>
          <w:rFonts w:ascii="Arial" w:hAnsi="Arial" w:cs="Arial"/>
          <w:sz w:val="24"/>
          <w:szCs w:val="24"/>
        </w:rPr>
        <w:t xml:space="preserve"> gøre oversættelsesarbejdet i organisationen lettere, da børn og famili</w:t>
      </w:r>
      <w:r w:rsidR="008C19FB">
        <w:rPr>
          <w:rFonts w:ascii="Arial" w:hAnsi="Arial" w:cs="Arial"/>
          <w:sz w:val="24"/>
          <w:szCs w:val="24"/>
        </w:rPr>
        <w:t>e</w:t>
      </w:r>
      <w:r w:rsidR="009E348C">
        <w:rPr>
          <w:rFonts w:ascii="Arial" w:hAnsi="Arial" w:cs="Arial"/>
          <w:sz w:val="24"/>
          <w:szCs w:val="24"/>
        </w:rPr>
        <w:t>forva</w:t>
      </w:r>
      <w:r>
        <w:rPr>
          <w:rFonts w:ascii="Arial" w:hAnsi="Arial" w:cs="Arial"/>
          <w:sz w:val="24"/>
          <w:szCs w:val="24"/>
        </w:rPr>
        <w:t>ltningen vil</w:t>
      </w:r>
      <w:r w:rsidR="008C19FB">
        <w:rPr>
          <w:rFonts w:ascii="Arial" w:hAnsi="Arial" w:cs="Arial"/>
          <w:sz w:val="24"/>
          <w:szCs w:val="24"/>
        </w:rPr>
        <w:t xml:space="preserve"> miste deres gate</w:t>
      </w:r>
      <w:r w:rsidR="009E348C">
        <w:rPr>
          <w:rFonts w:ascii="Arial" w:hAnsi="Arial" w:cs="Arial"/>
          <w:sz w:val="24"/>
          <w:szCs w:val="24"/>
        </w:rPr>
        <w:t xml:space="preserve">keeper funktion, og da betydeligt flere </w:t>
      </w:r>
      <w:r>
        <w:rPr>
          <w:rFonts w:ascii="Arial" w:hAnsi="Arial" w:cs="Arial"/>
          <w:sz w:val="24"/>
          <w:szCs w:val="24"/>
        </w:rPr>
        <w:t>markarbejdere derved vil</w:t>
      </w:r>
      <w:r w:rsidR="009E348C">
        <w:rPr>
          <w:rFonts w:ascii="Arial" w:hAnsi="Arial" w:cs="Arial"/>
          <w:sz w:val="24"/>
          <w:szCs w:val="24"/>
        </w:rPr>
        <w:t xml:space="preserve"> komme i berøring med metoden, og</w:t>
      </w:r>
      <w:r w:rsidR="008C19FB">
        <w:rPr>
          <w:rFonts w:ascii="Arial" w:hAnsi="Arial" w:cs="Arial"/>
          <w:sz w:val="24"/>
          <w:szCs w:val="24"/>
        </w:rPr>
        <w:t xml:space="preserve"> at</w:t>
      </w:r>
      <w:r w:rsidR="009E348C">
        <w:rPr>
          <w:rFonts w:ascii="Arial" w:hAnsi="Arial" w:cs="Arial"/>
          <w:sz w:val="24"/>
          <w:szCs w:val="24"/>
        </w:rPr>
        <w:t xml:space="preserve"> oversæ</w:t>
      </w:r>
      <w:r>
        <w:rPr>
          <w:rFonts w:ascii="Arial" w:hAnsi="Arial" w:cs="Arial"/>
          <w:sz w:val="24"/>
          <w:szCs w:val="24"/>
        </w:rPr>
        <w:t>ttelsen af metoden derved</w:t>
      </w:r>
      <w:r w:rsidR="00627C9D">
        <w:rPr>
          <w:rFonts w:ascii="Arial" w:hAnsi="Arial" w:cs="Arial"/>
          <w:sz w:val="24"/>
          <w:szCs w:val="24"/>
        </w:rPr>
        <w:t>,</w:t>
      </w:r>
      <w:r>
        <w:rPr>
          <w:rFonts w:ascii="Arial" w:hAnsi="Arial" w:cs="Arial"/>
          <w:sz w:val="24"/>
          <w:szCs w:val="24"/>
        </w:rPr>
        <w:t xml:space="preserve"> vil</w:t>
      </w:r>
      <w:r w:rsidR="009E348C">
        <w:rPr>
          <w:rFonts w:ascii="Arial" w:hAnsi="Arial" w:cs="Arial"/>
          <w:sz w:val="24"/>
          <w:szCs w:val="24"/>
        </w:rPr>
        <w:t xml:space="preserve"> forløbe som ringe i vandet.</w:t>
      </w:r>
    </w:p>
    <w:p w:rsidR="00C95C91" w:rsidRDefault="000F4AC3" w:rsidP="00250584">
      <w:pPr>
        <w:spacing w:line="360" w:lineRule="auto"/>
        <w:rPr>
          <w:rFonts w:ascii="Arial" w:hAnsi="Arial" w:cs="Arial"/>
          <w:sz w:val="24"/>
          <w:szCs w:val="24"/>
        </w:rPr>
      </w:pPr>
      <w:r>
        <w:rPr>
          <w:rFonts w:ascii="Arial" w:hAnsi="Arial" w:cs="Arial"/>
          <w:sz w:val="24"/>
          <w:szCs w:val="24"/>
        </w:rPr>
        <w:t>I arbejdet med at nyoversætte metoden processuelle netværksmøder, inddrages ikke kun erfaringerne fra implementeringsforsøget og tiden derefter. Lederne i kommune B e</w:t>
      </w:r>
      <w:r w:rsidR="00627C9D">
        <w:rPr>
          <w:rFonts w:ascii="Arial" w:hAnsi="Arial" w:cs="Arial"/>
          <w:sz w:val="24"/>
          <w:szCs w:val="24"/>
        </w:rPr>
        <w:t>r midt i en proces , hvor ideen</w:t>
      </w:r>
      <w:r>
        <w:rPr>
          <w:rFonts w:ascii="Arial" w:hAnsi="Arial" w:cs="Arial"/>
          <w:sz w:val="24"/>
          <w:szCs w:val="24"/>
        </w:rPr>
        <w:t xml:space="preserve"> eller i dette tilfælde en metode nyoversættes,</w:t>
      </w:r>
      <w:r w:rsidR="00627C9D">
        <w:rPr>
          <w:rFonts w:ascii="Arial" w:hAnsi="Arial" w:cs="Arial"/>
          <w:sz w:val="24"/>
          <w:szCs w:val="24"/>
        </w:rPr>
        <w:t xml:space="preserve"> og</w:t>
      </w:r>
      <w:r>
        <w:rPr>
          <w:rFonts w:ascii="Arial" w:hAnsi="Arial" w:cs="Arial"/>
          <w:sz w:val="24"/>
          <w:szCs w:val="24"/>
        </w:rPr>
        <w:t xml:space="preserve"> </w:t>
      </w:r>
      <w:r w:rsidR="008C19FB">
        <w:rPr>
          <w:rFonts w:ascii="Arial" w:hAnsi="Arial" w:cs="Arial"/>
          <w:sz w:val="24"/>
          <w:szCs w:val="24"/>
        </w:rPr>
        <w:t>på ny</w:t>
      </w:r>
      <w:r>
        <w:rPr>
          <w:rFonts w:ascii="Arial" w:hAnsi="Arial" w:cs="Arial"/>
          <w:sz w:val="24"/>
          <w:szCs w:val="24"/>
        </w:rPr>
        <w:t xml:space="preserve"> løsrives fra sin </w:t>
      </w:r>
      <w:r w:rsidR="008C19FB">
        <w:rPr>
          <w:rFonts w:ascii="Arial" w:hAnsi="Arial" w:cs="Arial"/>
          <w:sz w:val="24"/>
          <w:szCs w:val="24"/>
        </w:rPr>
        <w:t>organisatoriske</w:t>
      </w:r>
      <w:r>
        <w:rPr>
          <w:rFonts w:ascii="Arial" w:hAnsi="Arial" w:cs="Arial"/>
          <w:sz w:val="24"/>
          <w:szCs w:val="24"/>
        </w:rPr>
        <w:t xml:space="preserve"> konteks</w:t>
      </w:r>
      <w:r w:rsidR="00627C9D">
        <w:rPr>
          <w:rFonts w:ascii="Arial" w:hAnsi="Arial" w:cs="Arial"/>
          <w:sz w:val="24"/>
          <w:szCs w:val="24"/>
        </w:rPr>
        <w:t>t og praksis materialisering,</w:t>
      </w:r>
      <w:r>
        <w:rPr>
          <w:rFonts w:ascii="Arial" w:hAnsi="Arial" w:cs="Arial"/>
          <w:sz w:val="24"/>
          <w:szCs w:val="24"/>
        </w:rPr>
        <w:t xml:space="preserve"> hæves op på det det idemæssige repræsentation</w:t>
      </w:r>
      <w:r w:rsidR="00C95C91">
        <w:rPr>
          <w:rFonts w:ascii="Arial" w:hAnsi="Arial" w:cs="Arial"/>
          <w:sz w:val="24"/>
          <w:szCs w:val="24"/>
        </w:rPr>
        <w:t xml:space="preserve">, og bliver blandet sammen eller </w:t>
      </w:r>
      <w:r w:rsidR="008C19FB">
        <w:rPr>
          <w:rFonts w:ascii="Arial" w:hAnsi="Arial" w:cs="Arial"/>
          <w:sz w:val="24"/>
          <w:szCs w:val="24"/>
        </w:rPr>
        <w:t>koblet</w:t>
      </w:r>
      <w:r w:rsidR="00C95C91">
        <w:rPr>
          <w:rFonts w:ascii="Arial" w:hAnsi="Arial" w:cs="Arial"/>
          <w:sz w:val="24"/>
          <w:szCs w:val="24"/>
        </w:rPr>
        <w:t xml:space="preserve"> til nye</w:t>
      </w:r>
      <w:r w:rsidR="00EE6C43">
        <w:rPr>
          <w:rFonts w:ascii="Arial" w:hAnsi="Arial" w:cs="Arial"/>
          <w:sz w:val="24"/>
          <w:szCs w:val="24"/>
        </w:rPr>
        <w:t xml:space="preserve"> stærke</w:t>
      </w:r>
      <w:r w:rsidR="00C95C91">
        <w:rPr>
          <w:rFonts w:ascii="Arial" w:hAnsi="Arial" w:cs="Arial"/>
          <w:sz w:val="24"/>
          <w:szCs w:val="24"/>
        </w:rPr>
        <w:t xml:space="preserve"> eksterne </w:t>
      </w:r>
      <w:r w:rsidR="008C19FB">
        <w:rPr>
          <w:rFonts w:ascii="Arial" w:hAnsi="Arial" w:cs="Arial"/>
          <w:sz w:val="24"/>
          <w:szCs w:val="24"/>
        </w:rPr>
        <w:t>ideer</w:t>
      </w:r>
      <w:r w:rsidR="00C95C91">
        <w:rPr>
          <w:rFonts w:ascii="Arial" w:hAnsi="Arial" w:cs="Arial"/>
          <w:sz w:val="24"/>
          <w:szCs w:val="24"/>
        </w:rPr>
        <w:t xml:space="preserve"> i samtiden. I det efterfølgende </w:t>
      </w:r>
      <w:r w:rsidR="008C19FB">
        <w:rPr>
          <w:rFonts w:ascii="Arial" w:hAnsi="Arial" w:cs="Arial"/>
          <w:sz w:val="24"/>
          <w:szCs w:val="24"/>
        </w:rPr>
        <w:t>interviewudsnit, fra fokusgruppeinterviewet</w:t>
      </w:r>
      <w:r w:rsidR="00C95C91">
        <w:rPr>
          <w:rFonts w:ascii="Arial" w:hAnsi="Arial" w:cs="Arial"/>
          <w:sz w:val="24"/>
          <w:szCs w:val="24"/>
        </w:rPr>
        <w:t xml:space="preserve"> med  de tre l</w:t>
      </w:r>
      <w:r w:rsidR="008C19FB">
        <w:rPr>
          <w:rFonts w:ascii="Arial" w:hAnsi="Arial" w:cs="Arial"/>
          <w:sz w:val="24"/>
          <w:szCs w:val="24"/>
        </w:rPr>
        <w:t xml:space="preserve">edere i Kommune B, reflekterer </w:t>
      </w:r>
      <w:r w:rsidR="00C95C91">
        <w:rPr>
          <w:rFonts w:ascii="Arial" w:hAnsi="Arial" w:cs="Arial"/>
          <w:sz w:val="24"/>
          <w:szCs w:val="24"/>
        </w:rPr>
        <w:t xml:space="preserve">de over </w:t>
      </w:r>
      <w:r w:rsidR="008C19FB">
        <w:rPr>
          <w:rFonts w:ascii="Arial" w:hAnsi="Arial" w:cs="Arial"/>
          <w:sz w:val="24"/>
          <w:szCs w:val="24"/>
        </w:rPr>
        <w:t>udbredelsen</w:t>
      </w:r>
      <w:r w:rsidR="00C95C91">
        <w:rPr>
          <w:rFonts w:ascii="Arial" w:hAnsi="Arial" w:cs="Arial"/>
          <w:sz w:val="24"/>
          <w:szCs w:val="24"/>
        </w:rPr>
        <w:t xml:space="preserve"> af metoden processuelle netværksmøder og i sekvensen udvikles en enig</w:t>
      </w:r>
      <w:r w:rsidR="008C19FB">
        <w:rPr>
          <w:rFonts w:ascii="Arial" w:hAnsi="Arial" w:cs="Arial"/>
          <w:sz w:val="24"/>
          <w:szCs w:val="24"/>
        </w:rPr>
        <w:t>hed om at det systemisk perspektiv</w:t>
      </w:r>
      <w:r w:rsidR="00C95C91">
        <w:rPr>
          <w:rFonts w:ascii="Arial" w:hAnsi="Arial" w:cs="Arial"/>
          <w:sz w:val="24"/>
          <w:szCs w:val="24"/>
        </w:rPr>
        <w:t>, er det idegrundlag</w:t>
      </w:r>
      <w:r w:rsidR="003E2A61">
        <w:rPr>
          <w:rFonts w:ascii="Arial" w:hAnsi="Arial" w:cs="Arial"/>
          <w:sz w:val="24"/>
          <w:szCs w:val="24"/>
        </w:rPr>
        <w:t xml:space="preserve"> og teoretiske persp</w:t>
      </w:r>
      <w:r w:rsidR="002C4D04">
        <w:rPr>
          <w:rFonts w:ascii="Arial" w:hAnsi="Arial" w:cs="Arial"/>
          <w:sz w:val="24"/>
          <w:szCs w:val="24"/>
        </w:rPr>
        <w:t>ektiv, som nyoversættelsen, bør hvile på.</w:t>
      </w:r>
    </w:p>
    <w:p w:rsidR="00D60A61" w:rsidRPr="00C95C91" w:rsidRDefault="003D52AF" w:rsidP="00250584">
      <w:pPr>
        <w:spacing w:line="360" w:lineRule="auto"/>
        <w:rPr>
          <w:rFonts w:ascii="Arial" w:hAnsi="Arial" w:cs="Arial"/>
          <w:sz w:val="24"/>
          <w:szCs w:val="24"/>
        </w:rPr>
      </w:pPr>
      <w:r>
        <w:rPr>
          <w:rFonts w:ascii="Arial" w:hAnsi="Arial" w:cs="Arial"/>
          <w:sz w:val="24"/>
          <w:szCs w:val="24"/>
        </w:rPr>
        <w:t>Projektkoordinator</w:t>
      </w:r>
      <w:r w:rsidR="008409A5">
        <w:rPr>
          <w:rFonts w:ascii="Arial" w:hAnsi="Arial" w:cs="Arial"/>
          <w:sz w:val="24"/>
          <w:szCs w:val="24"/>
        </w:rPr>
        <w:t xml:space="preserve"> "</w:t>
      </w:r>
      <w:r w:rsidR="00D60A61" w:rsidRPr="0034448E">
        <w:rPr>
          <w:rFonts w:ascii="Arial" w:hAnsi="Arial" w:cs="Arial"/>
          <w:i/>
          <w:sz w:val="24"/>
          <w:szCs w:val="24"/>
        </w:rPr>
        <w:t>Og så tænker jeg i forhold til det nye projekt her, så vil det fine jo være, både at man fik uddannet nogle flere mø</w:t>
      </w:r>
      <w:r w:rsidR="00C95C91">
        <w:rPr>
          <w:rFonts w:ascii="Arial" w:hAnsi="Arial" w:cs="Arial"/>
          <w:i/>
          <w:sz w:val="24"/>
          <w:szCs w:val="24"/>
        </w:rPr>
        <w:t xml:space="preserve">deledere, men </w:t>
      </w:r>
      <w:r>
        <w:rPr>
          <w:rFonts w:ascii="Arial" w:hAnsi="Arial" w:cs="Arial"/>
          <w:i/>
          <w:sz w:val="24"/>
          <w:szCs w:val="24"/>
        </w:rPr>
        <w:t>simpelthen</w:t>
      </w:r>
      <w:r w:rsidR="00C95C91">
        <w:rPr>
          <w:rFonts w:ascii="Arial" w:hAnsi="Arial" w:cs="Arial"/>
          <w:i/>
          <w:sz w:val="24"/>
          <w:szCs w:val="24"/>
        </w:rPr>
        <w:t xml:space="preserve"> også, hvis vi fik</w:t>
      </w:r>
      <w:r w:rsidR="00D60A61" w:rsidRPr="0034448E">
        <w:rPr>
          <w:rFonts w:ascii="Arial" w:hAnsi="Arial" w:cs="Arial"/>
          <w:i/>
          <w:sz w:val="24"/>
          <w:szCs w:val="24"/>
        </w:rPr>
        <w:t xml:space="preserve"> udbred</w:t>
      </w:r>
      <w:r w:rsidR="00C95C91">
        <w:rPr>
          <w:rFonts w:ascii="Arial" w:hAnsi="Arial" w:cs="Arial"/>
          <w:i/>
          <w:sz w:val="24"/>
          <w:szCs w:val="24"/>
        </w:rPr>
        <w:t xml:space="preserve">t den systemiske metode. Den </w:t>
      </w:r>
      <w:r w:rsidR="00D60A61" w:rsidRPr="0034448E">
        <w:rPr>
          <w:rFonts w:ascii="Arial" w:hAnsi="Arial" w:cs="Arial"/>
          <w:i/>
          <w:sz w:val="24"/>
          <w:szCs w:val="24"/>
        </w:rPr>
        <w:t xml:space="preserve"> måde man møder hinanden på som vi har lært, som</w:t>
      </w:r>
      <w:r w:rsidR="00C95C91">
        <w:rPr>
          <w:rFonts w:ascii="Arial" w:hAnsi="Arial" w:cs="Arial"/>
          <w:i/>
          <w:sz w:val="24"/>
          <w:szCs w:val="24"/>
        </w:rPr>
        <w:t xml:space="preserve"> vi</w:t>
      </w:r>
      <w:r w:rsidR="00D60A61" w:rsidRPr="0034448E">
        <w:rPr>
          <w:rFonts w:ascii="Arial" w:hAnsi="Arial" w:cs="Arial"/>
          <w:i/>
          <w:sz w:val="24"/>
          <w:szCs w:val="24"/>
        </w:rPr>
        <w:t xml:space="preserve"> mødelederne kan. Men det er</w:t>
      </w:r>
      <w:r w:rsidR="00C95C91">
        <w:rPr>
          <w:rFonts w:ascii="Arial" w:hAnsi="Arial" w:cs="Arial"/>
          <w:i/>
          <w:sz w:val="24"/>
          <w:szCs w:val="24"/>
        </w:rPr>
        <w:t xml:space="preserve"> jo</w:t>
      </w:r>
      <w:r w:rsidR="00D60A61" w:rsidRPr="0034448E">
        <w:rPr>
          <w:rFonts w:ascii="Arial" w:hAnsi="Arial" w:cs="Arial"/>
          <w:i/>
          <w:sz w:val="24"/>
          <w:szCs w:val="24"/>
        </w:rPr>
        <w:t xml:space="preserve"> ikke ensbetydende med</w:t>
      </w:r>
      <w:r w:rsidR="00C95C91">
        <w:rPr>
          <w:rFonts w:ascii="Arial" w:hAnsi="Arial" w:cs="Arial"/>
          <w:i/>
          <w:sz w:val="24"/>
          <w:szCs w:val="24"/>
        </w:rPr>
        <w:t>,</w:t>
      </w:r>
      <w:r w:rsidR="00D60A61" w:rsidRPr="0034448E">
        <w:rPr>
          <w:rFonts w:ascii="Arial" w:hAnsi="Arial" w:cs="Arial"/>
          <w:i/>
          <w:sz w:val="24"/>
          <w:szCs w:val="24"/>
        </w:rPr>
        <w:t xml:space="preserve"> at mødedeltagerne har den</w:t>
      </w:r>
      <w:r w:rsidR="00C95C91">
        <w:rPr>
          <w:rFonts w:ascii="Arial" w:hAnsi="Arial" w:cs="Arial"/>
          <w:i/>
          <w:sz w:val="24"/>
          <w:szCs w:val="24"/>
        </w:rPr>
        <w:t>ne</w:t>
      </w:r>
      <w:r w:rsidR="00D60A61" w:rsidRPr="0034448E">
        <w:rPr>
          <w:rFonts w:ascii="Arial" w:hAnsi="Arial" w:cs="Arial"/>
          <w:i/>
          <w:sz w:val="24"/>
          <w:szCs w:val="24"/>
        </w:rPr>
        <w:t xml:space="preserve"> fo</w:t>
      </w:r>
      <w:r w:rsidR="00C95C91">
        <w:rPr>
          <w:rFonts w:ascii="Arial" w:hAnsi="Arial" w:cs="Arial"/>
          <w:i/>
          <w:sz w:val="24"/>
          <w:szCs w:val="24"/>
        </w:rPr>
        <w:t>rståelse. Hele den systemiske tæ</w:t>
      </w:r>
      <w:r w:rsidR="00EE6C43">
        <w:rPr>
          <w:rFonts w:ascii="Arial" w:hAnsi="Arial" w:cs="Arial"/>
          <w:i/>
          <w:sz w:val="24"/>
          <w:szCs w:val="24"/>
        </w:rPr>
        <w:t>nkning,</w:t>
      </w:r>
      <w:r w:rsidR="00D60A61" w:rsidRPr="0034448E">
        <w:rPr>
          <w:rFonts w:ascii="Arial" w:hAnsi="Arial" w:cs="Arial"/>
          <w:i/>
          <w:sz w:val="24"/>
          <w:szCs w:val="24"/>
        </w:rPr>
        <w:t xml:space="preserve"> man får givet</w:t>
      </w:r>
      <w:r w:rsidR="00C95C91">
        <w:rPr>
          <w:rFonts w:ascii="Arial" w:hAnsi="Arial" w:cs="Arial"/>
          <w:i/>
          <w:sz w:val="24"/>
          <w:szCs w:val="24"/>
        </w:rPr>
        <w:t xml:space="preserve"> dem</w:t>
      </w:r>
      <w:r w:rsidR="00D60A61" w:rsidRPr="0034448E">
        <w:rPr>
          <w:rFonts w:ascii="Arial" w:hAnsi="Arial" w:cs="Arial"/>
          <w:i/>
          <w:sz w:val="24"/>
          <w:szCs w:val="24"/>
        </w:rPr>
        <w:t xml:space="preserve"> det med</w:t>
      </w:r>
      <w:r w:rsidR="00C95C91">
        <w:rPr>
          <w:rFonts w:ascii="Arial" w:hAnsi="Arial" w:cs="Arial"/>
          <w:i/>
          <w:sz w:val="24"/>
          <w:szCs w:val="24"/>
        </w:rPr>
        <w:t>,</w:t>
      </w:r>
      <w:r w:rsidR="00D60A61" w:rsidRPr="0034448E">
        <w:rPr>
          <w:rFonts w:ascii="Arial" w:hAnsi="Arial" w:cs="Arial"/>
          <w:i/>
          <w:sz w:val="24"/>
          <w:szCs w:val="24"/>
        </w:rPr>
        <w:t xml:space="preserve"> på en eller anden måde, så tror jeg også at samarbejdet falder mege</w:t>
      </w:r>
      <w:r w:rsidR="00C95C91">
        <w:rPr>
          <w:rFonts w:ascii="Arial" w:hAnsi="Arial" w:cs="Arial"/>
          <w:i/>
          <w:sz w:val="24"/>
          <w:szCs w:val="24"/>
        </w:rPr>
        <w:t>t</w:t>
      </w:r>
      <w:r w:rsidR="00D60A61" w:rsidRPr="0034448E">
        <w:rPr>
          <w:rFonts w:ascii="Arial" w:hAnsi="Arial" w:cs="Arial"/>
          <w:i/>
          <w:sz w:val="24"/>
          <w:szCs w:val="24"/>
        </w:rPr>
        <w:t xml:space="preserve"> mere naturligt fremadrettet, </w:t>
      </w:r>
      <w:r w:rsidRPr="0034448E">
        <w:rPr>
          <w:rFonts w:ascii="Arial" w:hAnsi="Arial" w:cs="Arial"/>
          <w:i/>
          <w:sz w:val="24"/>
          <w:szCs w:val="24"/>
        </w:rPr>
        <w:t>på tværs</w:t>
      </w:r>
      <w:r w:rsidR="00D60A61" w:rsidRPr="0034448E">
        <w:rPr>
          <w:rFonts w:ascii="Arial" w:hAnsi="Arial" w:cs="Arial"/>
          <w:i/>
          <w:sz w:val="24"/>
          <w:szCs w:val="24"/>
        </w:rPr>
        <w:t>, og det tværfaglige samarbejde bliver meget bedre. Så det er bare nødvendigt at der e</w:t>
      </w:r>
      <w:r w:rsidR="00EE6C43">
        <w:rPr>
          <w:rFonts w:ascii="Arial" w:hAnsi="Arial" w:cs="Arial"/>
          <w:i/>
          <w:sz w:val="24"/>
          <w:szCs w:val="24"/>
        </w:rPr>
        <w:t xml:space="preserve">r mange flere der bliver klædt </w:t>
      </w:r>
      <w:r w:rsidR="003E2A61">
        <w:rPr>
          <w:rFonts w:ascii="Arial" w:hAnsi="Arial" w:cs="Arial"/>
          <w:i/>
          <w:sz w:val="24"/>
          <w:szCs w:val="24"/>
        </w:rPr>
        <w:t>,</w:t>
      </w:r>
      <w:r w:rsidR="00D60A61" w:rsidRPr="0034448E">
        <w:rPr>
          <w:rFonts w:ascii="Arial" w:hAnsi="Arial" w:cs="Arial"/>
          <w:i/>
          <w:sz w:val="24"/>
          <w:szCs w:val="24"/>
        </w:rPr>
        <w:t>å til at kunne den her opgave. Fordi det er jo ikke fordi</w:t>
      </w:r>
      <w:r w:rsidR="003E2A61">
        <w:rPr>
          <w:rFonts w:ascii="Arial" w:hAnsi="Arial" w:cs="Arial"/>
          <w:i/>
          <w:sz w:val="24"/>
          <w:szCs w:val="24"/>
        </w:rPr>
        <w:t>,</w:t>
      </w:r>
      <w:r w:rsidR="00D60A61" w:rsidRPr="0034448E">
        <w:rPr>
          <w:rFonts w:ascii="Arial" w:hAnsi="Arial" w:cs="Arial"/>
          <w:i/>
          <w:sz w:val="24"/>
          <w:szCs w:val="24"/>
        </w:rPr>
        <w:t xml:space="preserve"> at det er det at være mødeleder som er svært, det er jo hele den systemiske tænkning som</w:t>
      </w:r>
      <w:r w:rsidR="008409A5" w:rsidRPr="0034448E">
        <w:rPr>
          <w:rFonts w:ascii="Arial" w:hAnsi="Arial" w:cs="Arial"/>
          <w:i/>
          <w:sz w:val="24"/>
          <w:szCs w:val="24"/>
        </w:rPr>
        <w:t xml:space="preserve"> man skal lære i første omgang"</w:t>
      </w:r>
    </w:p>
    <w:p w:rsidR="00D60A61" w:rsidRPr="00A12992" w:rsidRDefault="003D52AF" w:rsidP="00250584">
      <w:pPr>
        <w:spacing w:line="360" w:lineRule="auto"/>
        <w:rPr>
          <w:rFonts w:ascii="Arial" w:hAnsi="Arial" w:cs="Arial"/>
          <w:i/>
          <w:sz w:val="24"/>
          <w:szCs w:val="24"/>
        </w:rPr>
      </w:pPr>
      <w:r>
        <w:rPr>
          <w:rFonts w:ascii="Arial" w:hAnsi="Arial" w:cs="Arial"/>
          <w:i/>
          <w:sz w:val="24"/>
          <w:szCs w:val="24"/>
        </w:rPr>
        <w:lastRenderedPageBreak/>
        <w:t>Projektudvikler</w:t>
      </w:r>
      <w:r w:rsidR="00A12992" w:rsidRPr="00A12992">
        <w:rPr>
          <w:rFonts w:ascii="Arial" w:hAnsi="Arial" w:cs="Arial"/>
          <w:i/>
          <w:sz w:val="24"/>
          <w:szCs w:val="24"/>
        </w:rPr>
        <w:t>: "</w:t>
      </w:r>
      <w:r w:rsidR="00D60A61" w:rsidRPr="00A12992">
        <w:rPr>
          <w:rFonts w:ascii="Arial" w:hAnsi="Arial" w:cs="Arial"/>
          <w:i/>
          <w:sz w:val="24"/>
          <w:szCs w:val="24"/>
        </w:rPr>
        <w:t xml:space="preserve">så jeg tænker måske også, nu er jeg bare </w:t>
      </w:r>
      <w:r w:rsidRPr="00A12992">
        <w:rPr>
          <w:rFonts w:ascii="Arial" w:hAnsi="Arial" w:cs="Arial"/>
          <w:i/>
          <w:sz w:val="24"/>
          <w:szCs w:val="24"/>
        </w:rPr>
        <w:t>nysgerrig</w:t>
      </w:r>
      <w:r w:rsidR="00D60A61" w:rsidRPr="00A12992">
        <w:rPr>
          <w:rFonts w:ascii="Arial" w:hAnsi="Arial" w:cs="Arial"/>
          <w:i/>
          <w:sz w:val="24"/>
          <w:szCs w:val="24"/>
        </w:rPr>
        <w:t>, man uddanner nogle mødeledere til at varetage mødelederens funktion, og derudover kan</w:t>
      </w:r>
      <w:r w:rsidR="003E2A61">
        <w:rPr>
          <w:rFonts w:ascii="Arial" w:hAnsi="Arial" w:cs="Arial"/>
          <w:i/>
          <w:sz w:val="24"/>
          <w:szCs w:val="24"/>
        </w:rPr>
        <w:t xml:space="preserve"> man</w:t>
      </w:r>
      <w:r w:rsidR="00D60A61" w:rsidRPr="00A12992">
        <w:rPr>
          <w:rFonts w:ascii="Arial" w:hAnsi="Arial" w:cs="Arial"/>
          <w:i/>
          <w:sz w:val="24"/>
          <w:szCs w:val="24"/>
        </w:rPr>
        <w:t xml:space="preserve"> sige, at den tænkning der ligger i metoden</w:t>
      </w:r>
      <w:r w:rsidR="003E2A61">
        <w:rPr>
          <w:rFonts w:ascii="Arial" w:hAnsi="Arial" w:cs="Arial"/>
          <w:i/>
          <w:sz w:val="24"/>
          <w:szCs w:val="24"/>
        </w:rPr>
        <w:t>,</w:t>
      </w:r>
      <w:r w:rsidR="00D60A61" w:rsidRPr="00A12992">
        <w:rPr>
          <w:rFonts w:ascii="Arial" w:hAnsi="Arial" w:cs="Arial"/>
          <w:i/>
          <w:sz w:val="24"/>
          <w:szCs w:val="24"/>
        </w:rPr>
        <w:t xml:space="preserve"> skal faktisk spredes endnu mer</w:t>
      </w:r>
      <w:r w:rsidR="003E2A61">
        <w:rPr>
          <w:rFonts w:ascii="Arial" w:hAnsi="Arial" w:cs="Arial"/>
          <w:i/>
          <w:sz w:val="24"/>
          <w:szCs w:val="24"/>
        </w:rPr>
        <w:t xml:space="preserve">e </w:t>
      </w:r>
      <w:r w:rsidR="00D60A61" w:rsidRPr="00A12992">
        <w:rPr>
          <w:rFonts w:ascii="Arial" w:hAnsi="Arial" w:cs="Arial"/>
          <w:i/>
          <w:sz w:val="24"/>
          <w:szCs w:val="24"/>
        </w:rPr>
        <w:t>ud  til alle de parter, som i teorien</w:t>
      </w:r>
      <w:r w:rsidR="003E2A61">
        <w:rPr>
          <w:rFonts w:ascii="Arial" w:hAnsi="Arial" w:cs="Arial"/>
          <w:i/>
          <w:sz w:val="24"/>
          <w:szCs w:val="24"/>
        </w:rPr>
        <w:t>,</w:t>
      </w:r>
      <w:r w:rsidR="00D60A61" w:rsidRPr="00A12992">
        <w:rPr>
          <w:rFonts w:ascii="Arial" w:hAnsi="Arial" w:cs="Arial"/>
          <w:i/>
          <w:sz w:val="24"/>
          <w:szCs w:val="24"/>
        </w:rPr>
        <w:t xml:space="preserve"> skal kunne forestille sig skulle deltage på møderne, og skal kun</w:t>
      </w:r>
      <w:r w:rsidR="00A12992" w:rsidRPr="00A12992">
        <w:rPr>
          <w:rFonts w:ascii="Arial" w:hAnsi="Arial" w:cs="Arial"/>
          <w:i/>
          <w:sz w:val="24"/>
          <w:szCs w:val="24"/>
        </w:rPr>
        <w:t xml:space="preserve">ne samarbejde omkring </w:t>
      </w:r>
      <w:r w:rsidRPr="00A12992">
        <w:rPr>
          <w:rFonts w:ascii="Arial" w:hAnsi="Arial" w:cs="Arial"/>
          <w:i/>
          <w:sz w:val="24"/>
          <w:szCs w:val="24"/>
        </w:rPr>
        <w:t>familien</w:t>
      </w:r>
      <w:r w:rsidR="00A12992" w:rsidRPr="00A12992">
        <w:rPr>
          <w:rFonts w:ascii="Arial" w:hAnsi="Arial" w:cs="Arial"/>
          <w:i/>
          <w:sz w:val="24"/>
          <w:szCs w:val="24"/>
        </w:rPr>
        <w:t>"</w:t>
      </w:r>
      <w:r w:rsidR="00D60A61" w:rsidRPr="00A12992">
        <w:rPr>
          <w:rFonts w:ascii="Arial" w:hAnsi="Arial" w:cs="Arial"/>
          <w:i/>
          <w:sz w:val="24"/>
          <w:szCs w:val="24"/>
        </w:rPr>
        <w:t>.</w:t>
      </w:r>
    </w:p>
    <w:p w:rsidR="003E2A61" w:rsidRDefault="003D52AF" w:rsidP="00844010">
      <w:pPr>
        <w:spacing w:line="360" w:lineRule="auto"/>
        <w:rPr>
          <w:rFonts w:ascii="Arial" w:hAnsi="Arial" w:cs="Arial"/>
          <w:i/>
          <w:sz w:val="24"/>
          <w:szCs w:val="24"/>
        </w:rPr>
      </w:pPr>
      <w:r>
        <w:rPr>
          <w:rFonts w:ascii="Arial" w:hAnsi="Arial" w:cs="Arial"/>
          <w:sz w:val="24"/>
          <w:szCs w:val="24"/>
        </w:rPr>
        <w:t>Projektkoordinator</w:t>
      </w:r>
      <w:r w:rsidR="00A12992">
        <w:rPr>
          <w:rFonts w:ascii="Arial" w:hAnsi="Arial" w:cs="Arial"/>
          <w:sz w:val="24"/>
          <w:szCs w:val="24"/>
        </w:rPr>
        <w:t xml:space="preserve">: </w:t>
      </w:r>
      <w:r w:rsidR="00A12992" w:rsidRPr="003E2A61">
        <w:rPr>
          <w:rFonts w:ascii="Arial" w:hAnsi="Arial" w:cs="Arial"/>
          <w:i/>
          <w:sz w:val="24"/>
          <w:szCs w:val="24"/>
        </w:rPr>
        <w:t>"</w:t>
      </w:r>
      <w:r w:rsidR="00D60A61" w:rsidRPr="003E2A61">
        <w:rPr>
          <w:rFonts w:ascii="Arial" w:hAnsi="Arial" w:cs="Arial"/>
          <w:i/>
          <w:sz w:val="24"/>
          <w:szCs w:val="24"/>
        </w:rPr>
        <w:t xml:space="preserve"> i 5 år har det været mit ønske, og jeg kan ikke forstå</w:t>
      </w:r>
      <w:r w:rsidR="003E2A61">
        <w:rPr>
          <w:rFonts w:ascii="Arial" w:hAnsi="Arial" w:cs="Arial"/>
          <w:i/>
          <w:sz w:val="24"/>
          <w:szCs w:val="24"/>
        </w:rPr>
        <w:t>,</w:t>
      </w:r>
      <w:r w:rsidR="00D60A61" w:rsidRPr="003E2A61">
        <w:rPr>
          <w:rFonts w:ascii="Arial" w:hAnsi="Arial" w:cs="Arial"/>
          <w:i/>
          <w:sz w:val="24"/>
          <w:szCs w:val="24"/>
        </w:rPr>
        <w:t xml:space="preserve"> hvorfor man ikke gør det, altså at man har en uddannelse via det gule kursus</w:t>
      </w:r>
      <w:r w:rsidRPr="003E2A61">
        <w:rPr>
          <w:rFonts w:ascii="Arial" w:hAnsi="Arial" w:cs="Arial"/>
          <w:i/>
          <w:sz w:val="24"/>
          <w:szCs w:val="24"/>
        </w:rPr>
        <w:t>katalog</w:t>
      </w:r>
      <w:r w:rsidR="00D60A61" w:rsidRPr="003E2A61">
        <w:rPr>
          <w:rFonts w:ascii="Arial" w:hAnsi="Arial" w:cs="Arial"/>
          <w:i/>
          <w:sz w:val="24"/>
          <w:szCs w:val="24"/>
        </w:rPr>
        <w:t>, i systemisk tænkning, eller nogen andre ting. Hvorfor får vi ikke nogen ud, fordi det bare er så centralt alle steder efterhånden , altså at hav</w:t>
      </w:r>
      <w:r w:rsidR="00A12992" w:rsidRPr="003E2A61">
        <w:rPr>
          <w:rFonts w:ascii="Arial" w:hAnsi="Arial" w:cs="Arial"/>
          <w:i/>
          <w:sz w:val="24"/>
          <w:szCs w:val="24"/>
        </w:rPr>
        <w:t>e de</w:t>
      </w:r>
      <w:r w:rsidR="008071F3">
        <w:rPr>
          <w:rFonts w:ascii="Arial" w:hAnsi="Arial" w:cs="Arial"/>
          <w:i/>
          <w:sz w:val="24"/>
          <w:szCs w:val="24"/>
        </w:rPr>
        <w:t xml:space="preserve">t til </w:t>
      </w:r>
      <w:r w:rsidR="00A12992" w:rsidRPr="003E2A61">
        <w:rPr>
          <w:rFonts w:ascii="Arial" w:hAnsi="Arial" w:cs="Arial"/>
          <w:i/>
          <w:sz w:val="24"/>
          <w:szCs w:val="24"/>
        </w:rPr>
        <w:t xml:space="preserve"> fælles kan man sige"</w:t>
      </w:r>
    </w:p>
    <w:p w:rsidR="00C31D40" w:rsidRDefault="003D52AF" w:rsidP="00844010">
      <w:pPr>
        <w:spacing w:line="360" w:lineRule="auto"/>
        <w:rPr>
          <w:rFonts w:ascii="Arial" w:hAnsi="Arial" w:cs="Arial"/>
          <w:sz w:val="24"/>
          <w:szCs w:val="24"/>
        </w:rPr>
      </w:pPr>
      <w:r>
        <w:rPr>
          <w:rFonts w:ascii="Arial" w:hAnsi="Arial" w:cs="Arial"/>
          <w:sz w:val="24"/>
          <w:szCs w:val="24"/>
        </w:rPr>
        <w:t xml:space="preserve">Projektkoordinator </w:t>
      </w:r>
      <w:r w:rsidR="00851EB3">
        <w:rPr>
          <w:rFonts w:ascii="Arial" w:hAnsi="Arial" w:cs="Arial"/>
          <w:sz w:val="24"/>
          <w:szCs w:val="24"/>
        </w:rPr>
        <w:t>identificerer</w:t>
      </w:r>
      <w:r w:rsidR="003E2A61">
        <w:rPr>
          <w:rFonts w:ascii="Arial" w:hAnsi="Arial" w:cs="Arial"/>
          <w:sz w:val="24"/>
          <w:szCs w:val="24"/>
        </w:rPr>
        <w:t xml:space="preserve"> det syst</w:t>
      </w:r>
      <w:r w:rsidR="00EE6C43">
        <w:rPr>
          <w:rFonts w:ascii="Arial" w:hAnsi="Arial" w:cs="Arial"/>
          <w:sz w:val="24"/>
          <w:szCs w:val="24"/>
        </w:rPr>
        <w:t xml:space="preserve">emiske perspektiv som den grundlæggende i ide, i metoden processuelle netværksmøder, og udvider denne </w:t>
      </w:r>
      <w:r>
        <w:rPr>
          <w:rFonts w:ascii="Arial" w:hAnsi="Arial" w:cs="Arial"/>
          <w:sz w:val="24"/>
          <w:szCs w:val="24"/>
        </w:rPr>
        <w:t>systemiske</w:t>
      </w:r>
      <w:r w:rsidR="00EE6C43">
        <w:rPr>
          <w:rFonts w:ascii="Arial" w:hAnsi="Arial" w:cs="Arial"/>
          <w:sz w:val="24"/>
          <w:szCs w:val="24"/>
        </w:rPr>
        <w:t xml:space="preserve"> tænkning, ved at " mange flere i organisationen bliver klædt på" til at tænke </w:t>
      </w:r>
      <w:r>
        <w:rPr>
          <w:rFonts w:ascii="Arial" w:hAnsi="Arial" w:cs="Arial"/>
          <w:sz w:val="24"/>
          <w:szCs w:val="24"/>
        </w:rPr>
        <w:t>systemisk</w:t>
      </w:r>
      <w:r w:rsidR="00EE6C43">
        <w:rPr>
          <w:rFonts w:ascii="Arial" w:hAnsi="Arial" w:cs="Arial"/>
          <w:sz w:val="24"/>
          <w:szCs w:val="24"/>
        </w:rPr>
        <w:t xml:space="preserve"> i det sociale arbejde. Det er måske ikke tilfældigt</w:t>
      </w:r>
      <w:r w:rsidR="00627C9D">
        <w:rPr>
          <w:rFonts w:ascii="Arial" w:hAnsi="Arial" w:cs="Arial"/>
          <w:sz w:val="24"/>
          <w:szCs w:val="24"/>
        </w:rPr>
        <w:t>,</w:t>
      </w:r>
      <w:r w:rsidR="00EE6C43">
        <w:rPr>
          <w:rFonts w:ascii="Arial" w:hAnsi="Arial" w:cs="Arial"/>
          <w:sz w:val="24"/>
          <w:szCs w:val="24"/>
        </w:rPr>
        <w:t xml:space="preserve"> at det systemiske eller systemteoretiske perspektiv bliver fremhævet på dette ide </w:t>
      </w:r>
      <w:r>
        <w:rPr>
          <w:rFonts w:ascii="Arial" w:hAnsi="Arial" w:cs="Arial"/>
          <w:sz w:val="24"/>
          <w:szCs w:val="24"/>
        </w:rPr>
        <w:t>repræsentative</w:t>
      </w:r>
      <w:r w:rsidR="00EE6C43">
        <w:rPr>
          <w:rFonts w:ascii="Arial" w:hAnsi="Arial" w:cs="Arial"/>
          <w:sz w:val="24"/>
          <w:szCs w:val="24"/>
        </w:rPr>
        <w:t xml:space="preserve"> plan, da netop dette perspektiv er en stærk ide i samtiden, både hvad angår metoder i socialt arbejde og organisationsteoretiske ideer. </w:t>
      </w:r>
      <w:r w:rsidR="002C4D04">
        <w:rPr>
          <w:rFonts w:ascii="Arial" w:hAnsi="Arial" w:cs="Arial"/>
          <w:sz w:val="24"/>
          <w:szCs w:val="24"/>
        </w:rPr>
        <w:t xml:space="preserve">Men det er dog interessant at systemisk tænkning i hendes </w:t>
      </w:r>
      <w:proofErr w:type="spellStart"/>
      <w:r w:rsidR="002C4D04">
        <w:rPr>
          <w:rFonts w:ascii="Arial" w:hAnsi="Arial" w:cs="Arial"/>
          <w:sz w:val="24"/>
          <w:szCs w:val="24"/>
        </w:rPr>
        <w:t>ideudvikling</w:t>
      </w:r>
      <w:proofErr w:type="spellEnd"/>
      <w:r w:rsidR="002C4D04">
        <w:rPr>
          <w:rFonts w:ascii="Arial" w:hAnsi="Arial" w:cs="Arial"/>
          <w:sz w:val="24"/>
          <w:szCs w:val="24"/>
        </w:rPr>
        <w:t>, bliver til metodens hele idegrundlag. Metoden processuelle netværksmøder har</w:t>
      </w:r>
      <w:r w:rsidR="004D750C">
        <w:rPr>
          <w:rFonts w:ascii="Arial" w:hAnsi="Arial" w:cs="Arial"/>
          <w:sz w:val="24"/>
          <w:szCs w:val="24"/>
        </w:rPr>
        <w:t xml:space="preserve"> </w:t>
      </w:r>
      <w:r w:rsidR="00F43B76">
        <w:rPr>
          <w:rFonts w:ascii="Arial" w:hAnsi="Arial" w:cs="Arial"/>
          <w:sz w:val="24"/>
          <w:szCs w:val="24"/>
        </w:rPr>
        <w:t>rigtig</w:t>
      </w:r>
      <w:r w:rsidR="004D750C">
        <w:rPr>
          <w:rFonts w:ascii="Arial" w:hAnsi="Arial" w:cs="Arial"/>
          <w:sz w:val="24"/>
          <w:szCs w:val="24"/>
        </w:rPr>
        <w:t xml:space="preserve"> nok,</w:t>
      </w:r>
      <w:r w:rsidR="002C4D04">
        <w:rPr>
          <w:rFonts w:ascii="Arial" w:hAnsi="Arial" w:cs="Arial"/>
          <w:sz w:val="24"/>
          <w:szCs w:val="24"/>
        </w:rPr>
        <w:t xml:space="preserve"> fra starten haft et stærk sy</w:t>
      </w:r>
      <w:r w:rsidR="009140FD">
        <w:rPr>
          <w:rFonts w:ascii="Arial" w:hAnsi="Arial" w:cs="Arial"/>
          <w:sz w:val="24"/>
          <w:szCs w:val="24"/>
        </w:rPr>
        <w:t>s</w:t>
      </w:r>
      <w:r w:rsidR="002C4D04">
        <w:rPr>
          <w:rFonts w:ascii="Arial" w:hAnsi="Arial" w:cs="Arial"/>
          <w:sz w:val="24"/>
          <w:szCs w:val="24"/>
        </w:rPr>
        <w:t>temteoretisk perspektiv, men havde egentlig i starten et mere eklektisk præg, da både systemteoretiske</w:t>
      </w:r>
      <w:r w:rsidR="005161C1">
        <w:rPr>
          <w:rFonts w:ascii="Arial" w:hAnsi="Arial" w:cs="Arial"/>
          <w:sz w:val="24"/>
          <w:szCs w:val="24"/>
        </w:rPr>
        <w:t xml:space="preserve">, </w:t>
      </w:r>
      <w:proofErr w:type="spellStart"/>
      <w:r w:rsidR="005161C1">
        <w:rPr>
          <w:rFonts w:ascii="Arial" w:hAnsi="Arial" w:cs="Arial"/>
          <w:sz w:val="24"/>
          <w:szCs w:val="24"/>
        </w:rPr>
        <w:t>interaktionistiske</w:t>
      </w:r>
      <w:proofErr w:type="spellEnd"/>
      <w:r w:rsidR="005161C1">
        <w:rPr>
          <w:rFonts w:ascii="Arial" w:hAnsi="Arial" w:cs="Arial"/>
          <w:sz w:val="24"/>
          <w:szCs w:val="24"/>
        </w:rPr>
        <w:t xml:space="preserve"> </w:t>
      </w:r>
      <w:r w:rsidR="002C4D04">
        <w:rPr>
          <w:rFonts w:ascii="Arial" w:hAnsi="Arial" w:cs="Arial"/>
          <w:sz w:val="24"/>
          <w:szCs w:val="24"/>
        </w:rPr>
        <w:t xml:space="preserve"> og mere kritiske perspekt</w:t>
      </w:r>
      <w:r w:rsidR="005161C1">
        <w:rPr>
          <w:rFonts w:ascii="Arial" w:hAnsi="Arial" w:cs="Arial"/>
          <w:sz w:val="24"/>
          <w:szCs w:val="24"/>
        </w:rPr>
        <w:t>iver indgik i metodens teoretiske grundlag (  Johansen 2006, s 9) Særligt den såkal</w:t>
      </w:r>
      <w:r>
        <w:rPr>
          <w:rFonts w:ascii="Arial" w:hAnsi="Arial" w:cs="Arial"/>
          <w:sz w:val="24"/>
          <w:szCs w:val="24"/>
        </w:rPr>
        <w:t>d</w:t>
      </w:r>
      <w:r w:rsidR="005161C1">
        <w:rPr>
          <w:rFonts w:ascii="Arial" w:hAnsi="Arial" w:cs="Arial"/>
          <w:sz w:val="24"/>
          <w:szCs w:val="24"/>
        </w:rPr>
        <w:t xml:space="preserve">te </w:t>
      </w:r>
      <w:proofErr w:type="spellStart"/>
      <w:r w:rsidR="005161C1">
        <w:rPr>
          <w:rFonts w:ascii="Arial" w:hAnsi="Arial" w:cs="Arial"/>
          <w:sz w:val="24"/>
          <w:szCs w:val="24"/>
        </w:rPr>
        <w:t>community</w:t>
      </w:r>
      <w:proofErr w:type="spellEnd"/>
      <w:r w:rsidR="005161C1">
        <w:rPr>
          <w:rFonts w:ascii="Arial" w:hAnsi="Arial" w:cs="Arial"/>
          <w:sz w:val="24"/>
          <w:szCs w:val="24"/>
        </w:rPr>
        <w:t xml:space="preserve"> psykologi, med fokus på frigørelse af </w:t>
      </w:r>
      <w:r w:rsidR="00F43B76">
        <w:rPr>
          <w:rFonts w:ascii="Arial" w:hAnsi="Arial" w:cs="Arial"/>
          <w:sz w:val="24"/>
          <w:szCs w:val="24"/>
        </w:rPr>
        <w:t>ressourcer</w:t>
      </w:r>
      <w:r w:rsidR="005161C1">
        <w:rPr>
          <w:rFonts w:ascii="Arial" w:hAnsi="Arial" w:cs="Arial"/>
          <w:sz w:val="24"/>
          <w:szCs w:val="24"/>
        </w:rPr>
        <w:t xml:space="preserve"> i lokalområdet og </w:t>
      </w:r>
      <w:proofErr w:type="spellStart"/>
      <w:r w:rsidR="005161C1">
        <w:rPr>
          <w:rFonts w:ascii="Arial" w:hAnsi="Arial" w:cs="Arial"/>
          <w:sz w:val="24"/>
          <w:szCs w:val="24"/>
        </w:rPr>
        <w:t>empowerment</w:t>
      </w:r>
      <w:proofErr w:type="spellEnd"/>
      <w:r w:rsidR="005161C1">
        <w:rPr>
          <w:rFonts w:ascii="Arial" w:hAnsi="Arial" w:cs="Arial"/>
          <w:sz w:val="24"/>
          <w:szCs w:val="24"/>
        </w:rPr>
        <w:t xml:space="preserve"> af familierne blev i starten 2005/ 06</w:t>
      </w:r>
      <w:r w:rsidR="004D750C">
        <w:rPr>
          <w:rFonts w:ascii="Arial" w:hAnsi="Arial" w:cs="Arial"/>
          <w:sz w:val="24"/>
          <w:szCs w:val="24"/>
        </w:rPr>
        <w:t xml:space="preserve"> særligt</w:t>
      </w:r>
      <w:r w:rsidR="005161C1">
        <w:rPr>
          <w:rFonts w:ascii="Arial" w:hAnsi="Arial" w:cs="Arial"/>
          <w:sz w:val="24"/>
          <w:szCs w:val="24"/>
        </w:rPr>
        <w:t xml:space="preserve"> fremhævet</w:t>
      </w:r>
      <w:r w:rsidR="00787C7B">
        <w:rPr>
          <w:rFonts w:ascii="Arial" w:hAnsi="Arial" w:cs="Arial"/>
          <w:sz w:val="24"/>
          <w:szCs w:val="24"/>
        </w:rPr>
        <w:t xml:space="preserve"> ( </w:t>
      </w:r>
      <w:proofErr w:type="spellStart"/>
      <w:r w:rsidR="00787C7B">
        <w:rPr>
          <w:rFonts w:ascii="Arial" w:hAnsi="Arial" w:cs="Arial"/>
          <w:sz w:val="24"/>
          <w:szCs w:val="24"/>
        </w:rPr>
        <w:t>ibid</w:t>
      </w:r>
      <w:proofErr w:type="spellEnd"/>
      <w:r>
        <w:rPr>
          <w:rFonts w:ascii="Arial" w:hAnsi="Arial" w:cs="Arial"/>
          <w:sz w:val="24"/>
          <w:szCs w:val="24"/>
        </w:rPr>
        <w:t>, 10</w:t>
      </w:r>
      <w:r w:rsidR="00787C7B">
        <w:rPr>
          <w:rFonts w:ascii="Arial" w:hAnsi="Arial" w:cs="Arial"/>
          <w:sz w:val="24"/>
          <w:szCs w:val="24"/>
        </w:rPr>
        <w:t xml:space="preserve">).  Oversættere og </w:t>
      </w:r>
      <w:proofErr w:type="spellStart"/>
      <w:r w:rsidR="00787C7B">
        <w:rPr>
          <w:rFonts w:ascii="Arial" w:hAnsi="Arial" w:cs="Arial"/>
          <w:sz w:val="24"/>
          <w:szCs w:val="24"/>
        </w:rPr>
        <w:t>nyoversætterere</w:t>
      </w:r>
      <w:proofErr w:type="spellEnd"/>
      <w:r w:rsidR="00787C7B">
        <w:rPr>
          <w:rFonts w:ascii="Arial" w:hAnsi="Arial" w:cs="Arial"/>
          <w:sz w:val="24"/>
          <w:szCs w:val="24"/>
        </w:rPr>
        <w:t xml:space="preserve"> af ideer, vil ofte forsøge  indoptage stærke eller herskende ideer i samtiden, og dermed øge sandsynligheden, for at d</w:t>
      </w:r>
      <w:r w:rsidR="00F43B76">
        <w:rPr>
          <w:rFonts w:ascii="Arial" w:hAnsi="Arial" w:cs="Arial"/>
          <w:sz w:val="24"/>
          <w:szCs w:val="24"/>
        </w:rPr>
        <w:t>er kan opstå et fælles tankegods</w:t>
      </w:r>
      <w:r w:rsidR="00787C7B">
        <w:rPr>
          <w:rFonts w:ascii="Arial" w:hAnsi="Arial" w:cs="Arial"/>
          <w:sz w:val="24"/>
          <w:szCs w:val="24"/>
        </w:rPr>
        <w:t xml:space="preserve"> eller </w:t>
      </w:r>
      <w:proofErr w:type="spellStart"/>
      <w:r w:rsidR="00787C7B">
        <w:rPr>
          <w:rFonts w:ascii="Arial" w:hAnsi="Arial" w:cs="Arial"/>
          <w:sz w:val="24"/>
          <w:szCs w:val="24"/>
        </w:rPr>
        <w:t>ideforankring</w:t>
      </w:r>
      <w:proofErr w:type="spellEnd"/>
      <w:r w:rsidR="00787C7B">
        <w:rPr>
          <w:rFonts w:ascii="Arial" w:hAnsi="Arial" w:cs="Arial"/>
          <w:sz w:val="24"/>
          <w:szCs w:val="24"/>
        </w:rPr>
        <w:t xml:space="preserve">, om den ide der ønskes oversat. Samtidig er det ligeledes lettere at implementere ideer, som er kendt af aktørerne i organisationen i forvejen( </w:t>
      </w:r>
      <w:proofErr w:type="spellStart"/>
      <w:r w:rsidR="00787C7B">
        <w:rPr>
          <w:rFonts w:ascii="Arial" w:hAnsi="Arial" w:cs="Arial"/>
          <w:sz w:val="24"/>
          <w:szCs w:val="24"/>
        </w:rPr>
        <w:t>Røvik</w:t>
      </w:r>
      <w:proofErr w:type="spellEnd"/>
      <w:r w:rsidR="00787C7B">
        <w:rPr>
          <w:rFonts w:ascii="Arial" w:hAnsi="Arial" w:cs="Arial"/>
          <w:sz w:val="24"/>
          <w:szCs w:val="24"/>
        </w:rPr>
        <w:t xml:space="preserve"> 2007, s 298) </w:t>
      </w:r>
      <w:r w:rsidR="004D750C">
        <w:rPr>
          <w:rFonts w:ascii="Arial" w:hAnsi="Arial" w:cs="Arial"/>
          <w:sz w:val="24"/>
          <w:szCs w:val="24"/>
        </w:rPr>
        <w:t>Derfor vil en ide eller metode ved enhver nyoversættelse, med undtagelse af ved ren kopie</w:t>
      </w:r>
      <w:r w:rsidR="0028363B">
        <w:rPr>
          <w:rFonts w:ascii="Arial" w:hAnsi="Arial" w:cs="Arial"/>
          <w:sz w:val="24"/>
          <w:szCs w:val="24"/>
        </w:rPr>
        <w:t>ring, ændre karakter o</w:t>
      </w:r>
      <w:r w:rsidR="00F43B76">
        <w:rPr>
          <w:rFonts w:ascii="Arial" w:hAnsi="Arial" w:cs="Arial"/>
          <w:sz w:val="24"/>
          <w:szCs w:val="24"/>
        </w:rPr>
        <w:t>g indhold i oversættelse</w:t>
      </w:r>
      <w:r w:rsidR="0028363B">
        <w:rPr>
          <w:rFonts w:ascii="Arial" w:hAnsi="Arial" w:cs="Arial"/>
          <w:sz w:val="24"/>
          <w:szCs w:val="24"/>
        </w:rPr>
        <w:t>sprocessen.</w:t>
      </w:r>
      <w:r w:rsidR="004D750C">
        <w:rPr>
          <w:rFonts w:ascii="Arial" w:hAnsi="Arial" w:cs="Arial"/>
          <w:sz w:val="24"/>
          <w:szCs w:val="24"/>
        </w:rPr>
        <w:t xml:space="preserve"> </w:t>
      </w:r>
      <w:r>
        <w:rPr>
          <w:rFonts w:ascii="Arial" w:hAnsi="Arial" w:cs="Arial"/>
          <w:sz w:val="24"/>
          <w:szCs w:val="24"/>
        </w:rPr>
        <w:t>Projektkoordinatorens</w:t>
      </w:r>
      <w:r w:rsidR="00E17D60">
        <w:rPr>
          <w:rFonts w:ascii="Arial" w:hAnsi="Arial" w:cs="Arial"/>
          <w:sz w:val="24"/>
          <w:szCs w:val="24"/>
        </w:rPr>
        <w:t xml:space="preserve"> konstatering af </w:t>
      </w:r>
      <w:r w:rsidR="0028363B">
        <w:rPr>
          <w:rFonts w:ascii="Arial" w:hAnsi="Arial" w:cs="Arial"/>
          <w:sz w:val="24"/>
          <w:szCs w:val="24"/>
        </w:rPr>
        <w:t>at det systemteoretiske perspektiv som værende idegrundlaget for metoden processuelle net</w:t>
      </w:r>
      <w:r>
        <w:rPr>
          <w:rFonts w:ascii="Arial" w:hAnsi="Arial" w:cs="Arial"/>
          <w:sz w:val="24"/>
          <w:szCs w:val="24"/>
        </w:rPr>
        <w:t>værksmøder, følges op af projektudvikleren</w:t>
      </w:r>
      <w:r w:rsidR="0028363B">
        <w:rPr>
          <w:rFonts w:ascii="Arial" w:hAnsi="Arial" w:cs="Arial"/>
          <w:sz w:val="24"/>
          <w:szCs w:val="24"/>
        </w:rPr>
        <w:t xml:space="preserve">, som foreslår at den systemiske tænkning, burde spredes( </w:t>
      </w:r>
      <w:r w:rsidR="0028363B">
        <w:rPr>
          <w:rFonts w:ascii="Arial" w:hAnsi="Arial" w:cs="Arial"/>
          <w:sz w:val="24"/>
          <w:szCs w:val="24"/>
        </w:rPr>
        <w:lastRenderedPageBreak/>
        <w:t>oversættes) til alle, som kunne tænkes at komme i berøring med et processuelt netværksmøde. Derfor løsrives ideen, yderligere fra den oprindelige ide og metode, og hæves derved yderligere op</w:t>
      </w:r>
      <w:r w:rsidR="00F43B76">
        <w:rPr>
          <w:rFonts w:ascii="Arial" w:hAnsi="Arial" w:cs="Arial"/>
          <w:sz w:val="24"/>
          <w:szCs w:val="24"/>
        </w:rPr>
        <w:t xml:space="preserve"> på</w:t>
      </w:r>
      <w:r w:rsidR="0028363B">
        <w:rPr>
          <w:rFonts w:ascii="Arial" w:hAnsi="Arial" w:cs="Arial"/>
          <w:sz w:val="24"/>
          <w:szCs w:val="24"/>
        </w:rPr>
        <w:t xml:space="preserve"> et </w:t>
      </w:r>
      <w:proofErr w:type="spellStart"/>
      <w:r w:rsidR="00F43B76">
        <w:rPr>
          <w:rFonts w:ascii="Arial" w:hAnsi="Arial" w:cs="Arial"/>
          <w:sz w:val="24"/>
          <w:szCs w:val="24"/>
        </w:rPr>
        <w:t>ide</w:t>
      </w:r>
      <w:r w:rsidR="008071F3">
        <w:rPr>
          <w:rFonts w:ascii="Arial" w:hAnsi="Arial" w:cs="Arial"/>
          <w:sz w:val="24"/>
          <w:szCs w:val="24"/>
        </w:rPr>
        <w:t>niveau</w:t>
      </w:r>
      <w:proofErr w:type="spellEnd"/>
      <w:r w:rsidR="008071F3">
        <w:rPr>
          <w:rFonts w:ascii="Arial" w:hAnsi="Arial" w:cs="Arial"/>
          <w:sz w:val="24"/>
          <w:szCs w:val="24"/>
        </w:rPr>
        <w:t xml:space="preserve">. Denne </w:t>
      </w:r>
      <w:proofErr w:type="spellStart"/>
      <w:r w:rsidR="008071F3">
        <w:rPr>
          <w:rFonts w:ascii="Arial" w:hAnsi="Arial" w:cs="Arial"/>
          <w:sz w:val="24"/>
          <w:szCs w:val="24"/>
        </w:rPr>
        <w:t>dekonteks</w:t>
      </w:r>
      <w:r w:rsidR="00B11B1A">
        <w:rPr>
          <w:rFonts w:ascii="Arial" w:hAnsi="Arial" w:cs="Arial"/>
          <w:sz w:val="24"/>
          <w:szCs w:val="24"/>
        </w:rPr>
        <w:t>tualisering</w:t>
      </w:r>
      <w:proofErr w:type="spellEnd"/>
      <w:r w:rsidR="00B11B1A">
        <w:rPr>
          <w:rFonts w:ascii="Arial" w:hAnsi="Arial" w:cs="Arial"/>
          <w:sz w:val="24"/>
          <w:szCs w:val="24"/>
        </w:rPr>
        <w:t xml:space="preserve"> fortsætter i Projektudvikleren</w:t>
      </w:r>
      <w:r w:rsidR="008071F3">
        <w:rPr>
          <w:rFonts w:ascii="Arial" w:hAnsi="Arial" w:cs="Arial"/>
          <w:sz w:val="24"/>
          <w:szCs w:val="24"/>
        </w:rPr>
        <w:t>s respons, hvor hun fastslår, at der burde undervises i systemisk tænkning, da det en tænkning der er udbredt alle steder, og at man derfor har "det til fælles" i organisationen</w:t>
      </w:r>
      <w:r w:rsidR="001C4AB6">
        <w:rPr>
          <w:rFonts w:ascii="Arial" w:hAnsi="Arial" w:cs="Arial"/>
          <w:sz w:val="24"/>
          <w:szCs w:val="24"/>
        </w:rPr>
        <w:t xml:space="preserve">. </w:t>
      </w:r>
      <w:r w:rsidR="00956989">
        <w:rPr>
          <w:rFonts w:ascii="Arial" w:hAnsi="Arial" w:cs="Arial"/>
          <w:sz w:val="24"/>
          <w:szCs w:val="24"/>
        </w:rPr>
        <w:t xml:space="preserve">Ved denne </w:t>
      </w:r>
      <w:r>
        <w:rPr>
          <w:rFonts w:ascii="Arial" w:hAnsi="Arial" w:cs="Arial"/>
          <w:sz w:val="24"/>
          <w:szCs w:val="24"/>
        </w:rPr>
        <w:t>eksplicitte</w:t>
      </w:r>
      <w:r w:rsidR="00956989">
        <w:rPr>
          <w:rFonts w:ascii="Arial" w:hAnsi="Arial" w:cs="Arial"/>
          <w:sz w:val="24"/>
          <w:szCs w:val="24"/>
        </w:rPr>
        <w:t xml:space="preserve"> </w:t>
      </w:r>
      <w:proofErr w:type="spellStart"/>
      <w:r w:rsidR="00956989">
        <w:rPr>
          <w:rFonts w:ascii="Arial" w:hAnsi="Arial" w:cs="Arial"/>
          <w:sz w:val="24"/>
          <w:szCs w:val="24"/>
        </w:rPr>
        <w:t>italesættelse</w:t>
      </w:r>
      <w:proofErr w:type="spellEnd"/>
      <w:r w:rsidR="00956989">
        <w:rPr>
          <w:rFonts w:ascii="Arial" w:hAnsi="Arial" w:cs="Arial"/>
          <w:sz w:val="24"/>
          <w:szCs w:val="24"/>
        </w:rPr>
        <w:t xml:space="preserve"> af </w:t>
      </w:r>
      <w:r>
        <w:rPr>
          <w:rFonts w:ascii="Arial" w:hAnsi="Arial" w:cs="Arial"/>
          <w:sz w:val="24"/>
          <w:szCs w:val="24"/>
        </w:rPr>
        <w:t>dette</w:t>
      </w:r>
      <w:r w:rsidR="00956989">
        <w:rPr>
          <w:rFonts w:ascii="Arial" w:hAnsi="Arial" w:cs="Arial"/>
          <w:sz w:val="24"/>
          <w:szCs w:val="24"/>
        </w:rPr>
        <w:t xml:space="preserve"> universelle systemiske perspektiv er ideen reelt </w:t>
      </w:r>
      <w:proofErr w:type="spellStart"/>
      <w:r w:rsidR="00956989">
        <w:rPr>
          <w:rFonts w:ascii="Arial" w:hAnsi="Arial" w:cs="Arial"/>
          <w:sz w:val="24"/>
          <w:szCs w:val="24"/>
        </w:rPr>
        <w:t>dekoblet</w:t>
      </w:r>
      <w:proofErr w:type="spellEnd"/>
      <w:r w:rsidR="00956989">
        <w:rPr>
          <w:rFonts w:ascii="Arial" w:hAnsi="Arial" w:cs="Arial"/>
          <w:sz w:val="24"/>
          <w:szCs w:val="24"/>
        </w:rPr>
        <w:t xml:space="preserve"> sin oprindelige lokale kontekst i implementeringsforsøget, og er på vej til at blive </w:t>
      </w:r>
      <w:proofErr w:type="spellStart"/>
      <w:r w:rsidR="00956989">
        <w:rPr>
          <w:rFonts w:ascii="Arial" w:hAnsi="Arial" w:cs="Arial"/>
          <w:sz w:val="24"/>
          <w:szCs w:val="24"/>
        </w:rPr>
        <w:t>kontekstualiseret</w:t>
      </w:r>
      <w:proofErr w:type="spellEnd"/>
      <w:r w:rsidR="00956989">
        <w:rPr>
          <w:rFonts w:ascii="Arial" w:hAnsi="Arial" w:cs="Arial"/>
          <w:sz w:val="24"/>
          <w:szCs w:val="24"/>
        </w:rPr>
        <w:t xml:space="preserve"> og </w:t>
      </w:r>
      <w:r>
        <w:rPr>
          <w:rFonts w:ascii="Arial" w:hAnsi="Arial" w:cs="Arial"/>
          <w:sz w:val="24"/>
          <w:szCs w:val="24"/>
        </w:rPr>
        <w:t>nyoversat</w:t>
      </w:r>
      <w:r w:rsidR="00956989">
        <w:rPr>
          <w:rFonts w:ascii="Arial" w:hAnsi="Arial" w:cs="Arial"/>
          <w:sz w:val="24"/>
          <w:szCs w:val="24"/>
        </w:rPr>
        <w:t xml:space="preserve"> i en ny praksismaterialisering af ideen.</w:t>
      </w:r>
      <w:r w:rsidR="00C31D40">
        <w:rPr>
          <w:rFonts w:ascii="Arial" w:hAnsi="Arial" w:cs="Arial"/>
          <w:sz w:val="24"/>
          <w:szCs w:val="24"/>
        </w:rPr>
        <w:t xml:space="preserve"> </w:t>
      </w:r>
    </w:p>
    <w:p w:rsidR="00956989" w:rsidRDefault="00C31D40" w:rsidP="00844010">
      <w:pPr>
        <w:spacing w:line="360" w:lineRule="auto"/>
        <w:rPr>
          <w:rFonts w:ascii="Arial" w:hAnsi="Arial" w:cs="Arial"/>
          <w:sz w:val="24"/>
          <w:szCs w:val="24"/>
        </w:rPr>
      </w:pPr>
      <w:r>
        <w:rPr>
          <w:rFonts w:ascii="Arial" w:hAnsi="Arial" w:cs="Arial"/>
          <w:sz w:val="24"/>
          <w:szCs w:val="24"/>
        </w:rPr>
        <w:t>Derved  kan ideen om de processuelle netværksmøder, og den helheds</w:t>
      </w:r>
      <w:r w:rsidR="003D52AF">
        <w:rPr>
          <w:rFonts w:ascii="Arial" w:hAnsi="Arial" w:cs="Arial"/>
          <w:sz w:val="24"/>
          <w:szCs w:val="24"/>
        </w:rPr>
        <w:t>orienterede</w:t>
      </w:r>
      <w:r>
        <w:rPr>
          <w:rFonts w:ascii="Arial" w:hAnsi="Arial" w:cs="Arial"/>
          <w:sz w:val="24"/>
          <w:szCs w:val="24"/>
        </w:rPr>
        <w:t xml:space="preserve"> tværfaglige indsats, efter i en periode at have været på standby eller været inaktiv i organisationen, reaktiveres gennem en Nyoversættelse af metoden, hvor erfaringerne </w:t>
      </w:r>
      <w:r w:rsidR="00AF7C7A">
        <w:rPr>
          <w:rFonts w:ascii="Arial" w:hAnsi="Arial" w:cs="Arial"/>
          <w:sz w:val="24"/>
          <w:szCs w:val="24"/>
        </w:rPr>
        <w:t xml:space="preserve">og ideen løftes fra den praktiske materialisering til  et </w:t>
      </w:r>
      <w:proofErr w:type="spellStart"/>
      <w:r w:rsidR="00AF7C7A">
        <w:rPr>
          <w:rFonts w:ascii="Arial" w:hAnsi="Arial" w:cs="Arial"/>
          <w:sz w:val="24"/>
          <w:szCs w:val="24"/>
        </w:rPr>
        <w:t>ideudviklingsniveau</w:t>
      </w:r>
      <w:proofErr w:type="spellEnd"/>
      <w:r w:rsidR="00AF7C7A">
        <w:rPr>
          <w:rFonts w:ascii="Arial" w:hAnsi="Arial" w:cs="Arial"/>
          <w:sz w:val="24"/>
          <w:szCs w:val="24"/>
        </w:rPr>
        <w:t>, hvor både erfaringerne fra implementeringsforsøget samt indhentning af nye stærke ideer inddrages i skab</w:t>
      </w:r>
      <w:r w:rsidR="00CF495B">
        <w:rPr>
          <w:rFonts w:ascii="Arial" w:hAnsi="Arial" w:cs="Arial"/>
          <w:sz w:val="24"/>
          <w:szCs w:val="24"/>
        </w:rPr>
        <w:t>elsen af en ny metode. Derved</w:t>
      </w:r>
      <w:r w:rsidR="00AF7C7A">
        <w:rPr>
          <w:rFonts w:ascii="Arial" w:hAnsi="Arial" w:cs="Arial"/>
          <w:sz w:val="24"/>
          <w:szCs w:val="24"/>
        </w:rPr>
        <w:t xml:space="preserve"> skabe</w:t>
      </w:r>
      <w:r w:rsidR="00CF495B">
        <w:rPr>
          <w:rFonts w:ascii="Arial" w:hAnsi="Arial" w:cs="Arial"/>
          <w:sz w:val="24"/>
          <w:szCs w:val="24"/>
        </w:rPr>
        <w:t>s</w:t>
      </w:r>
      <w:r w:rsidR="00AF7C7A">
        <w:rPr>
          <w:rFonts w:ascii="Arial" w:hAnsi="Arial" w:cs="Arial"/>
          <w:sz w:val="24"/>
          <w:szCs w:val="24"/>
        </w:rPr>
        <w:t xml:space="preserve"> ny energi bag ideen om den helhedsorienterede indsats og </w:t>
      </w:r>
      <w:r w:rsidR="00CF495B">
        <w:rPr>
          <w:rFonts w:ascii="Arial" w:hAnsi="Arial" w:cs="Arial"/>
          <w:sz w:val="24"/>
          <w:szCs w:val="24"/>
        </w:rPr>
        <w:t>det  tværfaglige samarbejde ,hvilket</w:t>
      </w:r>
      <w:r w:rsidR="00AF7C7A">
        <w:rPr>
          <w:rFonts w:ascii="Arial" w:hAnsi="Arial" w:cs="Arial"/>
          <w:sz w:val="24"/>
          <w:szCs w:val="24"/>
        </w:rPr>
        <w:t xml:space="preserve"> derved styrke</w:t>
      </w:r>
      <w:r w:rsidR="00CF495B">
        <w:rPr>
          <w:rFonts w:ascii="Arial" w:hAnsi="Arial" w:cs="Arial"/>
          <w:sz w:val="24"/>
          <w:szCs w:val="24"/>
        </w:rPr>
        <w:t>r</w:t>
      </w:r>
      <w:r w:rsidR="00AF7C7A">
        <w:rPr>
          <w:rFonts w:ascii="Arial" w:hAnsi="Arial" w:cs="Arial"/>
          <w:sz w:val="24"/>
          <w:szCs w:val="24"/>
        </w:rPr>
        <w:t xml:space="preserve"> forsøg</w:t>
      </w:r>
      <w:r w:rsidR="00CF495B">
        <w:rPr>
          <w:rFonts w:ascii="Arial" w:hAnsi="Arial" w:cs="Arial"/>
          <w:sz w:val="24"/>
          <w:szCs w:val="24"/>
        </w:rPr>
        <w:t>et</w:t>
      </w:r>
      <w:r w:rsidR="00AF7C7A">
        <w:rPr>
          <w:rFonts w:ascii="Arial" w:hAnsi="Arial" w:cs="Arial"/>
          <w:sz w:val="24"/>
          <w:szCs w:val="24"/>
        </w:rPr>
        <w:t xml:space="preserve"> på at genimplementere en nyudvikling af metoden i organisation. </w:t>
      </w:r>
    </w:p>
    <w:p w:rsidR="00AF7C7A" w:rsidRPr="00AF7C7A" w:rsidRDefault="00AF7C7A" w:rsidP="00844010">
      <w:pPr>
        <w:spacing w:line="360" w:lineRule="auto"/>
        <w:rPr>
          <w:rFonts w:ascii="Arial" w:hAnsi="Arial" w:cs="Arial"/>
          <w:b/>
          <w:sz w:val="24"/>
          <w:szCs w:val="24"/>
        </w:rPr>
      </w:pPr>
      <w:r w:rsidRPr="00AF7C7A">
        <w:rPr>
          <w:rFonts w:ascii="Arial" w:hAnsi="Arial" w:cs="Arial"/>
          <w:b/>
          <w:sz w:val="24"/>
          <w:szCs w:val="24"/>
        </w:rPr>
        <w:t>Delkonklusion</w:t>
      </w:r>
      <w:r w:rsidR="00795DF7">
        <w:rPr>
          <w:rFonts w:ascii="Arial" w:hAnsi="Arial" w:cs="Arial"/>
          <w:b/>
          <w:sz w:val="24"/>
          <w:szCs w:val="24"/>
        </w:rPr>
        <w:t xml:space="preserve"> 4</w:t>
      </w:r>
    </w:p>
    <w:p w:rsidR="006469B8" w:rsidRDefault="00A515EA" w:rsidP="00844010">
      <w:pPr>
        <w:spacing w:line="360" w:lineRule="auto"/>
        <w:rPr>
          <w:rFonts w:ascii="Arial" w:hAnsi="Arial" w:cs="Arial"/>
          <w:sz w:val="24"/>
          <w:szCs w:val="24"/>
        </w:rPr>
      </w:pPr>
      <w:r>
        <w:rPr>
          <w:rFonts w:ascii="Arial" w:hAnsi="Arial" w:cs="Arial"/>
          <w:sz w:val="24"/>
          <w:szCs w:val="24"/>
        </w:rPr>
        <w:t>Ledelsen formåede ikke at oversætte metoden processuelle netværksmøder, hvilke</w:t>
      </w:r>
      <w:r w:rsidR="00CF495B">
        <w:rPr>
          <w:rFonts w:ascii="Arial" w:hAnsi="Arial" w:cs="Arial"/>
          <w:sz w:val="24"/>
          <w:szCs w:val="24"/>
        </w:rPr>
        <w:t>t</w:t>
      </w:r>
      <w:r>
        <w:rPr>
          <w:rFonts w:ascii="Arial" w:hAnsi="Arial" w:cs="Arial"/>
          <w:sz w:val="24"/>
          <w:szCs w:val="24"/>
        </w:rPr>
        <w:t xml:space="preserve"> hæmmede implementeringen af processuelle netværksmøder. Dette medførte at ideen aldrig blev </w:t>
      </w:r>
      <w:proofErr w:type="spellStart"/>
      <w:r>
        <w:rPr>
          <w:rFonts w:ascii="Arial" w:hAnsi="Arial" w:cs="Arial"/>
          <w:sz w:val="24"/>
          <w:szCs w:val="24"/>
        </w:rPr>
        <w:t>kontekstualiseret</w:t>
      </w:r>
      <w:proofErr w:type="spellEnd"/>
      <w:r>
        <w:rPr>
          <w:rFonts w:ascii="Arial" w:hAnsi="Arial" w:cs="Arial"/>
          <w:sz w:val="24"/>
          <w:szCs w:val="24"/>
        </w:rPr>
        <w:t xml:space="preserve"> i organisationen</w:t>
      </w:r>
      <w:r w:rsidR="00CF495B">
        <w:rPr>
          <w:rFonts w:ascii="Arial" w:hAnsi="Arial" w:cs="Arial"/>
          <w:sz w:val="24"/>
          <w:szCs w:val="24"/>
        </w:rPr>
        <w:t>,</w:t>
      </w:r>
      <w:r w:rsidR="00121139">
        <w:rPr>
          <w:rFonts w:ascii="Arial" w:hAnsi="Arial" w:cs="Arial"/>
          <w:sz w:val="24"/>
          <w:szCs w:val="24"/>
        </w:rPr>
        <w:t xml:space="preserve"> </w:t>
      </w:r>
      <w:r>
        <w:rPr>
          <w:rFonts w:ascii="Arial" w:hAnsi="Arial" w:cs="Arial"/>
          <w:sz w:val="24"/>
          <w:szCs w:val="24"/>
        </w:rPr>
        <w:t xml:space="preserve">som en konkret anvendt praksis. </w:t>
      </w:r>
      <w:r w:rsidR="00CF495B">
        <w:rPr>
          <w:rFonts w:ascii="Arial" w:hAnsi="Arial" w:cs="Arial"/>
          <w:sz w:val="24"/>
          <w:szCs w:val="24"/>
        </w:rPr>
        <w:t>Ledelsen er dog i gang med at nyoversætte metoden, hvilket er fremmende for implementeringen.</w:t>
      </w:r>
    </w:p>
    <w:p w:rsidR="00B04FC8" w:rsidRDefault="00A515EA" w:rsidP="00844010">
      <w:pPr>
        <w:spacing w:line="360" w:lineRule="auto"/>
        <w:rPr>
          <w:rFonts w:ascii="Arial" w:hAnsi="Arial" w:cs="Arial"/>
          <w:sz w:val="24"/>
          <w:szCs w:val="24"/>
        </w:rPr>
      </w:pPr>
      <w:r>
        <w:rPr>
          <w:rFonts w:ascii="Arial" w:hAnsi="Arial" w:cs="Arial"/>
          <w:sz w:val="24"/>
          <w:szCs w:val="24"/>
        </w:rPr>
        <w:t xml:space="preserve">Årsagerne til den manglende </w:t>
      </w:r>
      <w:proofErr w:type="spellStart"/>
      <w:r>
        <w:rPr>
          <w:rFonts w:ascii="Arial" w:hAnsi="Arial" w:cs="Arial"/>
          <w:sz w:val="24"/>
          <w:szCs w:val="24"/>
        </w:rPr>
        <w:t>kontekstualisering</w:t>
      </w:r>
      <w:proofErr w:type="spellEnd"/>
      <w:r>
        <w:rPr>
          <w:rFonts w:ascii="Arial" w:hAnsi="Arial" w:cs="Arial"/>
          <w:sz w:val="24"/>
          <w:szCs w:val="24"/>
        </w:rPr>
        <w:t xml:space="preserve"> af metoden, er en række </w:t>
      </w:r>
      <w:r w:rsidR="00324401">
        <w:rPr>
          <w:rFonts w:ascii="Arial" w:hAnsi="Arial" w:cs="Arial"/>
          <w:sz w:val="24"/>
          <w:szCs w:val="24"/>
        </w:rPr>
        <w:t>oversættelsesfejl. Mødelederfunktionen var ikke blevet forankret i Børn og familie</w:t>
      </w:r>
      <w:r w:rsidR="005846A5">
        <w:rPr>
          <w:rFonts w:ascii="Arial" w:hAnsi="Arial" w:cs="Arial"/>
          <w:sz w:val="24"/>
          <w:szCs w:val="24"/>
        </w:rPr>
        <w:t xml:space="preserve"> forvaltningen</w:t>
      </w:r>
      <w:r w:rsidR="00324401">
        <w:rPr>
          <w:rFonts w:ascii="Arial" w:hAnsi="Arial" w:cs="Arial"/>
          <w:sz w:val="24"/>
          <w:szCs w:val="24"/>
        </w:rPr>
        <w:t xml:space="preserve">, som havde visitationsretten til metode, hvilket medførte, at der ikke blev visiteret tilstrækkeligt til de processuelle netværks møder, og uden praksisanvendelse ingen </w:t>
      </w:r>
      <w:proofErr w:type="spellStart"/>
      <w:r w:rsidR="00324401">
        <w:rPr>
          <w:rFonts w:ascii="Arial" w:hAnsi="Arial" w:cs="Arial"/>
          <w:sz w:val="24"/>
          <w:szCs w:val="24"/>
        </w:rPr>
        <w:t>kontekstualisering</w:t>
      </w:r>
      <w:proofErr w:type="spellEnd"/>
      <w:r w:rsidR="00324401">
        <w:rPr>
          <w:rFonts w:ascii="Arial" w:hAnsi="Arial" w:cs="Arial"/>
          <w:sz w:val="24"/>
          <w:szCs w:val="24"/>
        </w:rPr>
        <w:t xml:space="preserve">. </w:t>
      </w:r>
      <w:r w:rsidR="00B11B1A">
        <w:rPr>
          <w:rFonts w:ascii="Arial" w:hAnsi="Arial" w:cs="Arial"/>
          <w:sz w:val="24"/>
          <w:szCs w:val="24"/>
        </w:rPr>
        <w:t>Styregruppen</w:t>
      </w:r>
      <w:r w:rsidR="00324401">
        <w:rPr>
          <w:rFonts w:ascii="Arial" w:hAnsi="Arial" w:cs="Arial"/>
          <w:sz w:val="24"/>
          <w:szCs w:val="24"/>
        </w:rPr>
        <w:t xml:space="preserve"> og </w:t>
      </w:r>
      <w:r w:rsidR="00B11B1A">
        <w:rPr>
          <w:rFonts w:ascii="Arial" w:hAnsi="Arial" w:cs="Arial"/>
          <w:sz w:val="24"/>
          <w:szCs w:val="24"/>
        </w:rPr>
        <w:t>projektkoordinatoren</w:t>
      </w:r>
      <w:r w:rsidR="00324401">
        <w:rPr>
          <w:rFonts w:ascii="Arial" w:hAnsi="Arial" w:cs="Arial"/>
          <w:sz w:val="24"/>
          <w:szCs w:val="24"/>
        </w:rPr>
        <w:t xml:space="preserve"> havde ligeledes valg et forkert oversættelsesmodus, og derved de forkerte oversættelsesregler. Man havde i starten forsøgt valgt det </w:t>
      </w:r>
      <w:r w:rsidR="005846A5">
        <w:rPr>
          <w:rFonts w:ascii="Arial" w:hAnsi="Arial" w:cs="Arial"/>
          <w:sz w:val="24"/>
          <w:szCs w:val="24"/>
        </w:rPr>
        <w:t>reproducerende</w:t>
      </w:r>
      <w:r w:rsidR="00324401">
        <w:rPr>
          <w:rFonts w:ascii="Arial" w:hAnsi="Arial" w:cs="Arial"/>
          <w:sz w:val="24"/>
          <w:szCs w:val="24"/>
        </w:rPr>
        <w:t xml:space="preserve"> modus, og oversættelsesreglen kopiering. Dette viste ikke muligt, hvorefter m</w:t>
      </w:r>
      <w:r w:rsidR="005846A5">
        <w:rPr>
          <w:rFonts w:ascii="Arial" w:hAnsi="Arial" w:cs="Arial"/>
          <w:sz w:val="24"/>
          <w:szCs w:val="24"/>
        </w:rPr>
        <w:t>an forsøgte sig i det modificerende</w:t>
      </w:r>
      <w:r w:rsidR="00324401">
        <w:rPr>
          <w:rFonts w:ascii="Arial" w:hAnsi="Arial" w:cs="Arial"/>
          <w:sz w:val="24"/>
          <w:szCs w:val="24"/>
        </w:rPr>
        <w:t xml:space="preserve"> modus, med </w:t>
      </w:r>
      <w:r w:rsidR="00324401">
        <w:rPr>
          <w:rFonts w:ascii="Arial" w:hAnsi="Arial" w:cs="Arial"/>
          <w:sz w:val="24"/>
          <w:szCs w:val="24"/>
        </w:rPr>
        <w:lastRenderedPageBreak/>
        <w:t xml:space="preserve">oversættelsesregelen addering, derved at man udvidede målgruppen og placerede mødelederne i forskellige afdelinger, hvor de i den originale metode, havde været forankret i Børn og familieforvaltningen. Disse oversættelsesproblemer medførte, at kommunen aldrig fik metoden </w:t>
      </w:r>
      <w:proofErr w:type="spellStart"/>
      <w:r w:rsidR="00324401">
        <w:rPr>
          <w:rFonts w:ascii="Arial" w:hAnsi="Arial" w:cs="Arial"/>
          <w:sz w:val="24"/>
          <w:szCs w:val="24"/>
        </w:rPr>
        <w:t>kontekstualiseret</w:t>
      </w:r>
      <w:proofErr w:type="spellEnd"/>
      <w:r w:rsidR="00324401">
        <w:rPr>
          <w:rFonts w:ascii="Arial" w:hAnsi="Arial" w:cs="Arial"/>
          <w:sz w:val="24"/>
          <w:szCs w:val="24"/>
        </w:rPr>
        <w:t xml:space="preserve">, og derved anvendt. </w:t>
      </w:r>
      <w:r w:rsidR="00124692">
        <w:rPr>
          <w:rFonts w:ascii="Arial" w:hAnsi="Arial" w:cs="Arial"/>
          <w:sz w:val="24"/>
          <w:szCs w:val="24"/>
        </w:rPr>
        <w:t xml:space="preserve">Metoden processuelle netværksmøder en svært </w:t>
      </w:r>
      <w:proofErr w:type="spellStart"/>
      <w:r w:rsidR="00124692">
        <w:rPr>
          <w:rFonts w:ascii="Arial" w:hAnsi="Arial" w:cs="Arial"/>
          <w:sz w:val="24"/>
          <w:szCs w:val="24"/>
        </w:rPr>
        <w:t>oversætbar</w:t>
      </w:r>
      <w:proofErr w:type="spellEnd"/>
      <w:r w:rsidR="00124692">
        <w:rPr>
          <w:rFonts w:ascii="Arial" w:hAnsi="Arial" w:cs="Arial"/>
          <w:sz w:val="24"/>
          <w:szCs w:val="24"/>
        </w:rPr>
        <w:t xml:space="preserve"> metode, derfor  burde projektkoordinatoren og styregruppen fra starten, have sta</w:t>
      </w:r>
      <w:r w:rsidR="005846A5">
        <w:rPr>
          <w:rFonts w:ascii="Arial" w:hAnsi="Arial" w:cs="Arial"/>
          <w:sz w:val="24"/>
          <w:szCs w:val="24"/>
        </w:rPr>
        <w:t>rt</w:t>
      </w:r>
      <w:r w:rsidR="00124692">
        <w:rPr>
          <w:rFonts w:ascii="Arial" w:hAnsi="Arial" w:cs="Arial"/>
          <w:sz w:val="24"/>
          <w:szCs w:val="24"/>
        </w:rPr>
        <w:t>et på det</w:t>
      </w:r>
      <w:r w:rsidR="00EC283F">
        <w:rPr>
          <w:rFonts w:ascii="Arial" w:hAnsi="Arial" w:cs="Arial"/>
          <w:sz w:val="24"/>
          <w:szCs w:val="24"/>
        </w:rPr>
        <w:t xml:space="preserve"> </w:t>
      </w:r>
      <w:r w:rsidR="00324401">
        <w:rPr>
          <w:rFonts w:ascii="Arial" w:hAnsi="Arial" w:cs="Arial"/>
          <w:sz w:val="24"/>
          <w:szCs w:val="24"/>
        </w:rPr>
        <w:t xml:space="preserve">radikale modus, og oversættelsesregelen </w:t>
      </w:r>
      <w:r w:rsidR="00EC283F">
        <w:rPr>
          <w:rFonts w:ascii="Arial" w:hAnsi="Arial" w:cs="Arial"/>
          <w:sz w:val="24"/>
          <w:szCs w:val="24"/>
        </w:rPr>
        <w:t xml:space="preserve">forvandling. Dette havde givet dem frirum til at </w:t>
      </w:r>
      <w:r w:rsidR="00B11B1A">
        <w:rPr>
          <w:rFonts w:ascii="Arial" w:hAnsi="Arial" w:cs="Arial"/>
          <w:sz w:val="24"/>
          <w:szCs w:val="24"/>
        </w:rPr>
        <w:t>tilpasse</w:t>
      </w:r>
      <w:r w:rsidR="00EC283F">
        <w:rPr>
          <w:rFonts w:ascii="Arial" w:hAnsi="Arial" w:cs="Arial"/>
          <w:sz w:val="24"/>
          <w:szCs w:val="24"/>
        </w:rPr>
        <w:t xml:space="preserve"> metoden deres lokale forhold.</w:t>
      </w:r>
    </w:p>
    <w:p w:rsidR="002C0BBE" w:rsidRPr="00250584" w:rsidRDefault="002C0BBE" w:rsidP="00844010">
      <w:pPr>
        <w:spacing w:line="360" w:lineRule="auto"/>
        <w:rPr>
          <w:rFonts w:ascii="Arial" w:hAnsi="Arial" w:cs="Arial"/>
          <w:sz w:val="24"/>
          <w:szCs w:val="24"/>
        </w:rPr>
      </w:pPr>
      <w:r>
        <w:rPr>
          <w:rFonts w:ascii="Arial" w:hAnsi="Arial" w:cs="Arial"/>
          <w:sz w:val="24"/>
          <w:szCs w:val="24"/>
        </w:rPr>
        <w:t>En fejlslagen implementering  er</w:t>
      </w:r>
      <w:r w:rsidR="00DC7941">
        <w:rPr>
          <w:rFonts w:ascii="Arial" w:hAnsi="Arial" w:cs="Arial"/>
          <w:sz w:val="24"/>
          <w:szCs w:val="24"/>
        </w:rPr>
        <w:t xml:space="preserve"> dog</w:t>
      </w:r>
      <w:r>
        <w:rPr>
          <w:rFonts w:ascii="Arial" w:hAnsi="Arial" w:cs="Arial"/>
          <w:sz w:val="24"/>
          <w:szCs w:val="24"/>
        </w:rPr>
        <w:t xml:space="preserve"> ikke ensbetydende med at metoden</w:t>
      </w:r>
      <w:r w:rsidR="009F3930">
        <w:rPr>
          <w:rFonts w:ascii="Arial" w:hAnsi="Arial" w:cs="Arial"/>
          <w:sz w:val="24"/>
          <w:szCs w:val="24"/>
        </w:rPr>
        <w:t xml:space="preserve"> herefter frastødes, og derfor</w:t>
      </w:r>
      <w:r>
        <w:rPr>
          <w:rFonts w:ascii="Arial" w:hAnsi="Arial" w:cs="Arial"/>
          <w:sz w:val="24"/>
          <w:szCs w:val="24"/>
        </w:rPr>
        <w:t xml:space="preserve"> er ude af organisationen. </w:t>
      </w:r>
      <w:r w:rsidR="009F3930">
        <w:rPr>
          <w:rFonts w:ascii="Arial" w:hAnsi="Arial" w:cs="Arial"/>
          <w:sz w:val="24"/>
          <w:szCs w:val="24"/>
        </w:rPr>
        <w:t xml:space="preserve">Erfaringerne fra implementeringsforsøget kan gribes, og forsøges nyoversat.  Dette er sket i Kommune B, hvor en nyansat projektudvikler, projektkoordinatoren og den gamle styregruppe fra implementeringsforsøget, er </w:t>
      </w:r>
      <w:r w:rsidR="00C037C8">
        <w:rPr>
          <w:rFonts w:ascii="Arial" w:hAnsi="Arial" w:cs="Arial"/>
          <w:sz w:val="24"/>
          <w:szCs w:val="24"/>
        </w:rPr>
        <w:t>i gang</w:t>
      </w:r>
      <w:r w:rsidR="009F3930">
        <w:rPr>
          <w:rFonts w:ascii="Arial" w:hAnsi="Arial" w:cs="Arial"/>
          <w:sz w:val="24"/>
          <w:szCs w:val="24"/>
        </w:rPr>
        <w:t xml:space="preserve"> med at videreudvikle metoden processuelle netværksmøder. I det nye projekt er flere midler til</w:t>
      </w:r>
      <w:r w:rsidR="00B24FEF">
        <w:rPr>
          <w:rFonts w:ascii="Arial" w:hAnsi="Arial" w:cs="Arial"/>
          <w:sz w:val="24"/>
          <w:szCs w:val="24"/>
        </w:rPr>
        <w:t xml:space="preserve"> </w:t>
      </w:r>
      <w:r w:rsidR="009F3930">
        <w:rPr>
          <w:rFonts w:ascii="Arial" w:hAnsi="Arial" w:cs="Arial"/>
          <w:sz w:val="24"/>
          <w:szCs w:val="24"/>
        </w:rPr>
        <w:t xml:space="preserve">rådighed og </w:t>
      </w:r>
      <w:r w:rsidR="00B11B1A">
        <w:rPr>
          <w:rFonts w:ascii="Arial" w:hAnsi="Arial" w:cs="Arial"/>
          <w:sz w:val="24"/>
          <w:szCs w:val="24"/>
        </w:rPr>
        <w:t>styregruppen</w:t>
      </w:r>
      <w:r w:rsidR="009F3930">
        <w:rPr>
          <w:rFonts w:ascii="Arial" w:hAnsi="Arial" w:cs="Arial"/>
          <w:sz w:val="24"/>
          <w:szCs w:val="24"/>
        </w:rPr>
        <w:t xml:space="preserve"> er allerede i det radikale modus, hvor metoden, er hævet op</w:t>
      </w:r>
      <w:r w:rsidR="007A0B8B">
        <w:rPr>
          <w:rFonts w:ascii="Arial" w:hAnsi="Arial" w:cs="Arial"/>
          <w:sz w:val="24"/>
          <w:szCs w:val="24"/>
        </w:rPr>
        <w:t xml:space="preserve"> på</w:t>
      </w:r>
      <w:r w:rsidR="009F3930">
        <w:rPr>
          <w:rFonts w:ascii="Arial" w:hAnsi="Arial" w:cs="Arial"/>
          <w:sz w:val="24"/>
          <w:szCs w:val="24"/>
        </w:rPr>
        <w:t xml:space="preserve"> det ide </w:t>
      </w:r>
      <w:r w:rsidR="00B11B1A">
        <w:rPr>
          <w:rFonts w:ascii="Arial" w:hAnsi="Arial" w:cs="Arial"/>
          <w:sz w:val="24"/>
          <w:szCs w:val="24"/>
        </w:rPr>
        <w:t>repræsentative</w:t>
      </w:r>
      <w:r w:rsidR="009F3930">
        <w:rPr>
          <w:rFonts w:ascii="Arial" w:hAnsi="Arial" w:cs="Arial"/>
          <w:sz w:val="24"/>
          <w:szCs w:val="24"/>
        </w:rPr>
        <w:t xml:space="preserve"> niveau, </w:t>
      </w:r>
      <w:r w:rsidR="006C0256">
        <w:rPr>
          <w:rFonts w:ascii="Arial" w:hAnsi="Arial" w:cs="Arial"/>
          <w:sz w:val="24"/>
          <w:szCs w:val="24"/>
        </w:rPr>
        <w:t xml:space="preserve"> for herefter at</w:t>
      </w:r>
      <w:r w:rsidR="00DC7941">
        <w:rPr>
          <w:rFonts w:ascii="Arial" w:hAnsi="Arial" w:cs="Arial"/>
          <w:sz w:val="24"/>
          <w:szCs w:val="24"/>
        </w:rPr>
        <w:t xml:space="preserve"> blive </w:t>
      </w:r>
      <w:proofErr w:type="spellStart"/>
      <w:r w:rsidR="00DC7941">
        <w:rPr>
          <w:rFonts w:ascii="Arial" w:hAnsi="Arial" w:cs="Arial"/>
          <w:sz w:val="24"/>
          <w:szCs w:val="24"/>
        </w:rPr>
        <w:t>ko</w:t>
      </w:r>
      <w:r w:rsidR="000175F0">
        <w:rPr>
          <w:rFonts w:ascii="Arial" w:hAnsi="Arial" w:cs="Arial"/>
          <w:sz w:val="24"/>
          <w:szCs w:val="24"/>
        </w:rPr>
        <w:t>ntekstualiseret</w:t>
      </w:r>
      <w:proofErr w:type="spellEnd"/>
      <w:r w:rsidR="000175F0">
        <w:rPr>
          <w:rFonts w:ascii="Arial" w:hAnsi="Arial" w:cs="Arial"/>
          <w:sz w:val="24"/>
          <w:szCs w:val="24"/>
        </w:rPr>
        <w:t xml:space="preserve"> i en ny metode.</w:t>
      </w:r>
      <w:r w:rsidR="00A515EA">
        <w:rPr>
          <w:rFonts w:ascii="Arial" w:hAnsi="Arial" w:cs="Arial"/>
          <w:sz w:val="24"/>
          <w:szCs w:val="24"/>
        </w:rPr>
        <w:t xml:space="preserve"> En nyoversættelse af metoden processuelle netværksmøder, efter den manglende oversættelse i implementeringsforsøget er derfor fremmende for implementeringen af metoden.</w:t>
      </w:r>
    </w:p>
    <w:p w:rsidR="00DC7941" w:rsidRDefault="00DC7941" w:rsidP="00250584">
      <w:pPr>
        <w:spacing w:line="360" w:lineRule="auto"/>
        <w:rPr>
          <w:rFonts w:ascii="Arial" w:hAnsi="Arial" w:cs="Arial"/>
          <w:sz w:val="24"/>
          <w:szCs w:val="24"/>
        </w:rPr>
      </w:pPr>
    </w:p>
    <w:p w:rsidR="005F1586" w:rsidRDefault="00DD4E9C" w:rsidP="00882BFB">
      <w:pPr>
        <w:pStyle w:val="Overskrift3"/>
      </w:pPr>
      <w:bookmarkStart w:id="44" w:name="_Toc394574646"/>
      <w:r>
        <w:t>5.2</w:t>
      </w:r>
      <w:r w:rsidR="002C39F7">
        <w:t>.</w:t>
      </w:r>
      <w:r>
        <w:t>4</w:t>
      </w:r>
      <w:r w:rsidR="00AF0E5E">
        <w:t xml:space="preserve">  Markarbejder</w:t>
      </w:r>
      <w:r w:rsidR="002C39F7">
        <w:t>niveau.</w:t>
      </w:r>
      <w:bookmarkEnd w:id="44"/>
    </w:p>
    <w:p w:rsidR="002C39F7" w:rsidRPr="00882BFB" w:rsidRDefault="002C39F7" w:rsidP="002C39F7">
      <w:pPr>
        <w:spacing w:line="360" w:lineRule="auto"/>
        <w:rPr>
          <w:rFonts w:ascii="Arial" w:hAnsi="Arial" w:cs="Arial"/>
          <w:b/>
          <w:i/>
          <w:sz w:val="24"/>
          <w:szCs w:val="24"/>
        </w:rPr>
      </w:pPr>
      <w:r w:rsidRPr="00882BFB">
        <w:rPr>
          <w:rFonts w:ascii="Arial" w:hAnsi="Arial" w:cs="Arial"/>
          <w:b/>
          <w:i/>
          <w:sz w:val="24"/>
          <w:szCs w:val="24"/>
        </w:rPr>
        <w:t>5. Udgør manglende ressourcetildeling en hæmmende faktor, for socialrådgivernes tilslutning til metode?</w:t>
      </w:r>
    </w:p>
    <w:p w:rsidR="00EA7708" w:rsidRPr="00250584" w:rsidRDefault="00EA7708" w:rsidP="00EA7708">
      <w:pPr>
        <w:spacing w:line="360" w:lineRule="auto"/>
        <w:rPr>
          <w:rFonts w:ascii="Arial" w:hAnsi="Arial" w:cs="Arial"/>
          <w:i/>
          <w:sz w:val="24"/>
          <w:szCs w:val="24"/>
        </w:rPr>
      </w:pPr>
      <w:r>
        <w:rPr>
          <w:rFonts w:ascii="Arial" w:hAnsi="Arial" w:cs="Arial"/>
          <w:sz w:val="24"/>
          <w:szCs w:val="24"/>
        </w:rPr>
        <w:t>I</w:t>
      </w:r>
      <w:r w:rsidRPr="00EA7708">
        <w:rPr>
          <w:rFonts w:ascii="Arial" w:hAnsi="Arial" w:cs="Arial"/>
          <w:sz w:val="24"/>
          <w:szCs w:val="24"/>
        </w:rPr>
        <w:t xml:space="preserve"> </w:t>
      </w:r>
      <w:r w:rsidRPr="00250584">
        <w:rPr>
          <w:rFonts w:ascii="Arial" w:hAnsi="Arial" w:cs="Arial"/>
          <w:sz w:val="24"/>
          <w:szCs w:val="24"/>
        </w:rPr>
        <w:t xml:space="preserve">IP 1: ”Når </w:t>
      </w:r>
      <w:r w:rsidRPr="00250584">
        <w:rPr>
          <w:rFonts w:ascii="Arial" w:hAnsi="Arial" w:cs="Arial"/>
          <w:i/>
          <w:sz w:val="24"/>
          <w:szCs w:val="24"/>
        </w:rPr>
        <w:t xml:space="preserve">jeg kun har en sag (med processuelt netværksmøde. Red. K. M ), så er det fordi at jeg </w:t>
      </w:r>
      <w:r w:rsidR="00F13F50">
        <w:rPr>
          <w:rFonts w:ascii="Arial" w:hAnsi="Arial" w:cs="Arial"/>
          <w:i/>
          <w:sz w:val="24"/>
          <w:szCs w:val="24"/>
        </w:rPr>
        <w:t>har så skide travlt, sådan er det</w:t>
      </w:r>
      <w:r w:rsidRPr="00250584">
        <w:rPr>
          <w:rFonts w:ascii="Arial" w:hAnsi="Arial" w:cs="Arial"/>
          <w:i/>
          <w:sz w:val="24"/>
          <w:szCs w:val="24"/>
        </w:rPr>
        <w:t xml:space="preserve"> også med de andre mødeledere. Der er nogen som er uddannede (mødeledere. Red. K.M) som tøver med at komme i gang, fordi de har så travlt”.</w:t>
      </w:r>
    </w:p>
    <w:p w:rsidR="0079335C" w:rsidRDefault="0079335C" w:rsidP="00250584">
      <w:pPr>
        <w:spacing w:line="360" w:lineRule="auto"/>
        <w:rPr>
          <w:rFonts w:ascii="Arial" w:hAnsi="Arial" w:cs="Arial"/>
          <w:sz w:val="24"/>
          <w:szCs w:val="24"/>
        </w:rPr>
      </w:pPr>
      <w:r>
        <w:rPr>
          <w:rFonts w:ascii="Arial" w:hAnsi="Arial" w:cs="Arial"/>
          <w:sz w:val="24"/>
          <w:szCs w:val="24"/>
        </w:rPr>
        <w:t xml:space="preserve">IP 1 beskriver, at han oplever, ikke at have tid til at være mødeleder, da han har mange andre kerneopgaver, som skal gøres, og som har forrang. Dette er ligeledes tilfældet for andre kolleger, som har taget mødelederuddannelsen. Dette er et tegn på, at der ikke er afsat  tilstrækkelige ressourcer til implementeringen. </w:t>
      </w:r>
    </w:p>
    <w:p w:rsidR="00A65FC2" w:rsidRDefault="00EA7708" w:rsidP="00250584">
      <w:pPr>
        <w:spacing w:line="360" w:lineRule="auto"/>
        <w:rPr>
          <w:rFonts w:ascii="Arial" w:hAnsi="Arial" w:cs="Arial"/>
          <w:sz w:val="24"/>
          <w:szCs w:val="24"/>
        </w:rPr>
      </w:pPr>
      <w:r>
        <w:rPr>
          <w:rFonts w:ascii="Arial" w:hAnsi="Arial" w:cs="Arial"/>
          <w:sz w:val="24"/>
          <w:szCs w:val="24"/>
        </w:rPr>
        <w:lastRenderedPageBreak/>
        <w:t xml:space="preserve">En implementeringsproces er </w:t>
      </w:r>
      <w:r w:rsidR="00C037C8">
        <w:rPr>
          <w:rFonts w:ascii="Arial" w:hAnsi="Arial" w:cs="Arial"/>
          <w:sz w:val="24"/>
          <w:szCs w:val="24"/>
        </w:rPr>
        <w:t>afhængig</w:t>
      </w:r>
      <w:r>
        <w:rPr>
          <w:rFonts w:ascii="Arial" w:hAnsi="Arial" w:cs="Arial"/>
          <w:sz w:val="24"/>
          <w:szCs w:val="24"/>
        </w:rPr>
        <w:t xml:space="preserve"> af </w:t>
      </w:r>
      <w:r w:rsidR="00C037C8">
        <w:rPr>
          <w:rFonts w:ascii="Arial" w:hAnsi="Arial" w:cs="Arial"/>
          <w:sz w:val="24"/>
          <w:szCs w:val="24"/>
        </w:rPr>
        <w:t>ressourcer</w:t>
      </w:r>
      <w:r>
        <w:rPr>
          <w:rFonts w:ascii="Arial" w:hAnsi="Arial" w:cs="Arial"/>
          <w:sz w:val="24"/>
          <w:szCs w:val="24"/>
        </w:rPr>
        <w:t xml:space="preserve">, for overhovedet at komme rigtigt i gang. Samtidig er det nødvendigt for at fastholde implementeringen, at fastholde </w:t>
      </w:r>
      <w:r w:rsidR="00C037C8">
        <w:rPr>
          <w:rFonts w:ascii="Arial" w:hAnsi="Arial" w:cs="Arial"/>
          <w:sz w:val="24"/>
          <w:szCs w:val="24"/>
        </w:rPr>
        <w:t>ressource</w:t>
      </w:r>
      <w:r>
        <w:rPr>
          <w:rFonts w:ascii="Arial" w:hAnsi="Arial" w:cs="Arial"/>
          <w:sz w:val="24"/>
          <w:szCs w:val="24"/>
        </w:rPr>
        <w:t>fordeli</w:t>
      </w:r>
      <w:r w:rsidR="00C037C8">
        <w:rPr>
          <w:rFonts w:ascii="Arial" w:hAnsi="Arial" w:cs="Arial"/>
          <w:sz w:val="24"/>
          <w:szCs w:val="24"/>
        </w:rPr>
        <w:t>n</w:t>
      </w:r>
      <w:r>
        <w:rPr>
          <w:rFonts w:ascii="Arial" w:hAnsi="Arial" w:cs="Arial"/>
          <w:sz w:val="24"/>
          <w:szCs w:val="24"/>
        </w:rPr>
        <w:t xml:space="preserve">g til metoden. Winter &amp; Nielsen påpeger at ekstra arbejdsopgaver, såsom implementeringen af processuelle netværksmøder, kræver at </w:t>
      </w:r>
      <w:r w:rsidR="00C037C8">
        <w:rPr>
          <w:rFonts w:ascii="Arial" w:hAnsi="Arial" w:cs="Arial"/>
          <w:sz w:val="24"/>
          <w:szCs w:val="24"/>
        </w:rPr>
        <w:t>ledelsen</w:t>
      </w:r>
      <w:r>
        <w:rPr>
          <w:rFonts w:ascii="Arial" w:hAnsi="Arial" w:cs="Arial"/>
          <w:sz w:val="24"/>
          <w:szCs w:val="24"/>
        </w:rPr>
        <w:t xml:space="preserve"> gennem </w:t>
      </w:r>
      <w:proofErr w:type="spellStart"/>
      <w:r>
        <w:rPr>
          <w:rFonts w:ascii="Arial" w:hAnsi="Arial" w:cs="Arial"/>
          <w:sz w:val="24"/>
          <w:szCs w:val="24"/>
        </w:rPr>
        <w:t>kapacitetsøgende</w:t>
      </w:r>
      <w:proofErr w:type="spellEnd"/>
      <w:r>
        <w:rPr>
          <w:rFonts w:ascii="Arial" w:hAnsi="Arial" w:cs="Arial"/>
          <w:sz w:val="24"/>
          <w:szCs w:val="24"/>
        </w:rPr>
        <w:t xml:space="preserve"> mekan</w:t>
      </w:r>
      <w:r w:rsidR="00C037C8">
        <w:rPr>
          <w:rFonts w:ascii="Arial" w:hAnsi="Arial" w:cs="Arial"/>
          <w:sz w:val="24"/>
          <w:szCs w:val="24"/>
        </w:rPr>
        <w:t>ismer øger markarbejder</w:t>
      </w:r>
      <w:r w:rsidR="002C06A2">
        <w:rPr>
          <w:rFonts w:ascii="Arial" w:hAnsi="Arial" w:cs="Arial"/>
          <w:sz w:val="24"/>
          <w:szCs w:val="24"/>
        </w:rPr>
        <w:t>nes evne</w:t>
      </w:r>
      <w:r>
        <w:rPr>
          <w:rFonts w:ascii="Arial" w:hAnsi="Arial" w:cs="Arial"/>
          <w:sz w:val="24"/>
          <w:szCs w:val="24"/>
        </w:rPr>
        <w:t xml:space="preserve"> til at kunne matche de forøgede krav</w:t>
      </w:r>
      <w:r w:rsidR="002C06A2">
        <w:rPr>
          <w:rFonts w:ascii="Arial" w:hAnsi="Arial" w:cs="Arial"/>
          <w:sz w:val="24"/>
          <w:szCs w:val="24"/>
        </w:rPr>
        <w:t xml:space="preserve"> ( Winter&amp; Nielsen, 2007, s)</w:t>
      </w:r>
      <w:r>
        <w:rPr>
          <w:rFonts w:ascii="Arial" w:hAnsi="Arial" w:cs="Arial"/>
          <w:sz w:val="24"/>
          <w:szCs w:val="24"/>
        </w:rPr>
        <w:t xml:space="preserve"> En sådan kapacitetsforøgende mekanisme kan være at opnormere bemandingen i afdelingen der skal implementerer metoden, eller som nævnt i de</w:t>
      </w:r>
      <w:r w:rsidR="006E5144">
        <w:rPr>
          <w:rFonts w:ascii="Arial" w:hAnsi="Arial" w:cs="Arial"/>
          <w:sz w:val="24"/>
          <w:szCs w:val="24"/>
        </w:rPr>
        <w:t>lanalyse 3</w:t>
      </w:r>
      <w:r>
        <w:rPr>
          <w:rFonts w:ascii="Arial" w:hAnsi="Arial" w:cs="Arial"/>
          <w:sz w:val="24"/>
          <w:szCs w:val="24"/>
        </w:rPr>
        <w:t xml:space="preserve">, at </w:t>
      </w:r>
      <w:r w:rsidR="00C037C8">
        <w:rPr>
          <w:rFonts w:ascii="Arial" w:hAnsi="Arial" w:cs="Arial"/>
          <w:sz w:val="24"/>
          <w:szCs w:val="24"/>
        </w:rPr>
        <w:t>kompenserer</w:t>
      </w:r>
      <w:r>
        <w:rPr>
          <w:rFonts w:ascii="Arial" w:hAnsi="Arial" w:cs="Arial"/>
          <w:sz w:val="24"/>
          <w:szCs w:val="24"/>
        </w:rPr>
        <w:t xml:space="preserve"> de markarbejdere som s</w:t>
      </w:r>
      <w:r w:rsidR="009515FF">
        <w:rPr>
          <w:rFonts w:ascii="Arial" w:hAnsi="Arial" w:cs="Arial"/>
          <w:sz w:val="24"/>
          <w:szCs w:val="24"/>
        </w:rPr>
        <w:t>kulle udøve mødelede</w:t>
      </w:r>
      <w:r w:rsidR="00C037C8">
        <w:rPr>
          <w:rFonts w:ascii="Arial" w:hAnsi="Arial" w:cs="Arial"/>
          <w:sz w:val="24"/>
          <w:szCs w:val="24"/>
        </w:rPr>
        <w:t>r</w:t>
      </w:r>
      <w:r w:rsidR="009515FF">
        <w:rPr>
          <w:rFonts w:ascii="Arial" w:hAnsi="Arial" w:cs="Arial"/>
          <w:sz w:val="24"/>
          <w:szCs w:val="24"/>
        </w:rPr>
        <w:t xml:space="preserve">funktionen tidsmæssigt, således at de blev fritaget fx nogle andre opgaver, eller fik reduceret deres </w:t>
      </w:r>
      <w:proofErr w:type="spellStart"/>
      <w:r w:rsidR="009515FF">
        <w:rPr>
          <w:rFonts w:ascii="Arial" w:hAnsi="Arial" w:cs="Arial"/>
          <w:sz w:val="24"/>
          <w:szCs w:val="24"/>
        </w:rPr>
        <w:t>sagstal</w:t>
      </w:r>
      <w:proofErr w:type="spellEnd"/>
      <w:r w:rsidR="009515FF">
        <w:rPr>
          <w:rFonts w:ascii="Arial" w:hAnsi="Arial" w:cs="Arial"/>
          <w:sz w:val="24"/>
          <w:szCs w:val="24"/>
        </w:rPr>
        <w:t xml:space="preserve">. </w:t>
      </w:r>
      <w:r w:rsidR="002C06A2">
        <w:rPr>
          <w:rFonts w:ascii="Arial" w:hAnsi="Arial" w:cs="Arial"/>
          <w:sz w:val="24"/>
          <w:szCs w:val="24"/>
        </w:rPr>
        <w:t>Øges markarbejdernes arbejdskapacitet derimod ikke, forøges blot markarbejd</w:t>
      </w:r>
      <w:r w:rsidR="00C037C8">
        <w:rPr>
          <w:rFonts w:ascii="Arial" w:hAnsi="Arial" w:cs="Arial"/>
          <w:sz w:val="24"/>
          <w:szCs w:val="24"/>
        </w:rPr>
        <w:t>er</w:t>
      </w:r>
      <w:r w:rsidR="000D3CA9">
        <w:rPr>
          <w:rFonts w:ascii="Arial" w:hAnsi="Arial" w:cs="Arial"/>
          <w:sz w:val="24"/>
          <w:szCs w:val="24"/>
        </w:rPr>
        <w:t>nes arbejdsopgaver, hvilket hæmmer socialrådgi</w:t>
      </w:r>
      <w:r w:rsidR="003C6236">
        <w:rPr>
          <w:rFonts w:ascii="Arial" w:hAnsi="Arial" w:cs="Arial"/>
          <w:sz w:val="24"/>
          <w:szCs w:val="24"/>
        </w:rPr>
        <w:t xml:space="preserve">vernes tilslutning til metoden. </w:t>
      </w:r>
    </w:p>
    <w:p w:rsidR="006F110C" w:rsidRDefault="00934588" w:rsidP="00A65FC2">
      <w:pPr>
        <w:spacing w:line="360" w:lineRule="auto"/>
        <w:rPr>
          <w:rFonts w:ascii="Arial" w:hAnsi="Arial" w:cs="Arial"/>
          <w:b/>
          <w:sz w:val="24"/>
          <w:szCs w:val="24"/>
        </w:rPr>
      </w:pPr>
      <w:r>
        <w:rPr>
          <w:rFonts w:ascii="Arial" w:hAnsi="Arial" w:cs="Arial"/>
          <w:b/>
          <w:sz w:val="24"/>
          <w:szCs w:val="24"/>
        </w:rPr>
        <w:t>Delkonklusion 5</w:t>
      </w:r>
    </w:p>
    <w:p w:rsidR="000D3CA9" w:rsidRPr="000D3CA9" w:rsidRDefault="000D3CA9" w:rsidP="00A65FC2">
      <w:pPr>
        <w:spacing w:line="360" w:lineRule="auto"/>
        <w:rPr>
          <w:rFonts w:ascii="Arial" w:hAnsi="Arial" w:cs="Arial"/>
          <w:sz w:val="24"/>
          <w:szCs w:val="24"/>
        </w:rPr>
      </w:pPr>
      <w:r>
        <w:rPr>
          <w:rFonts w:ascii="Arial" w:hAnsi="Arial" w:cs="Arial"/>
          <w:sz w:val="24"/>
          <w:szCs w:val="24"/>
        </w:rPr>
        <w:t>Manglende ressourcetildeling er</w:t>
      </w:r>
      <w:r w:rsidR="00364221">
        <w:rPr>
          <w:rFonts w:ascii="Arial" w:hAnsi="Arial" w:cs="Arial"/>
          <w:sz w:val="24"/>
          <w:szCs w:val="24"/>
        </w:rPr>
        <w:t xml:space="preserve"> en hæmmende faktor for socialrådgivernes tilslutning til metoden</w:t>
      </w:r>
      <w:r w:rsidR="006E5144">
        <w:rPr>
          <w:rFonts w:ascii="Arial" w:hAnsi="Arial" w:cs="Arial"/>
          <w:sz w:val="24"/>
          <w:szCs w:val="24"/>
        </w:rPr>
        <w:t xml:space="preserve"> processuelle netværksmøder</w:t>
      </w:r>
      <w:r w:rsidR="00364221">
        <w:rPr>
          <w:rFonts w:ascii="Arial" w:hAnsi="Arial" w:cs="Arial"/>
          <w:sz w:val="24"/>
          <w:szCs w:val="24"/>
        </w:rPr>
        <w:t>, da manglende ressourcetildeling til gennemførelse af implementer</w:t>
      </w:r>
      <w:r w:rsidR="006E5144">
        <w:rPr>
          <w:rFonts w:ascii="Arial" w:hAnsi="Arial" w:cs="Arial"/>
          <w:sz w:val="24"/>
          <w:szCs w:val="24"/>
        </w:rPr>
        <w:t>ingen blot forøger socialrådgivernes arbejdsopgaver.</w:t>
      </w:r>
    </w:p>
    <w:p w:rsidR="000D3CA9" w:rsidRPr="00A905CC" w:rsidRDefault="000D3CA9" w:rsidP="00A65FC2">
      <w:pPr>
        <w:spacing w:line="360" w:lineRule="auto"/>
        <w:rPr>
          <w:rFonts w:ascii="Arial" w:hAnsi="Arial" w:cs="Arial"/>
          <w:b/>
          <w:sz w:val="24"/>
          <w:szCs w:val="24"/>
        </w:rPr>
      </w:pPr>
    </w:p>
    <w:p w:rsidR="00A65FC2" w:rsidRDefault="00A65FC2" w:rsidP="00A65FC2">
      <w:pPr>
        <w:spacing w:line="360" w:lineRule="auto"/>
        <w:rPr>
          <w:rFonts w:ascii="Arial" w:hAnsi="Arial" w:cs="Arial"/>
          <w:b/>
          <w:i/>
          <w:sz w:val="28"/>
          <w:szCs w:val="28"/>
        </w:rPr>
      </w:pPr>
      <w:r w:rsidRPr="00B25566">
        <w:rPr>
          <w:rFonts w:ascii="Arial" w:hAnsi="Arial" w:cs="Arial"/>
          <w:b/>
          <w:i/>
          <w:sz w:val="28"/>
          <w:szCs w:val="28"/>
        </w:rPr>
        <w:t>6. Bruger socialrådgiverne afværgemekanismer, og</w:t>
      </w:r>
      <w:r w:rsidR="00B25566">
        <w:rPr>
          <w:rFonts w:ascii="Arial" w:hAnsi="Arial" w:cs="Arial"/>
          <w:b/>
          <w:i/>
          <w:sz w:val="28"/>
          <w:szCs w:val="28"/>
        </w:rPr>
        <w:t xml:space="preserve"> er dette tilfældet</w:t>
      </w:r>
      <w:r w:rsidRPr="00B25566">
        <w:rPr>
          <w:rFonts w:ascii="Arial" w:hAnsi="Arial" w:cs="Arial"/>
          <w:b/>
          <w:i/>
          <w:sz w:val="28"/>
          <w:szCs w:val="28"/>
        </w:rPr>
        <w:t xml:space="preserve"> hvilk</w:t>
      </w:r>
      <w:r w:rsidR="00D858EF">
        <w:rPr>
          <w:rFonts w:ascii="Arial" w:hAnsi="Arial" w:cs="Arial"/>
          <w:b/>
          <w:i/>
          <w:sz w:val="28"/>
          <w:szCs w:val="28"/>
        </w:rPr>
        <w:t>e afværgemekanismer bruges?</w:t>
      </w:r>
    </w:p>
    <w:p w:rsidR="006F110C" w:rsidRPr="00250584" w:rsidRDefault="006F110C" w:rsidP="006F110C">
      <w:pPr>
        <w:spacing w:line="360" w:lineRule="auto"/>
        <w:rPr>
          <w:rFonts w:ascii="Arial" w:hAnsi="Arial" w:cs="Arial"/>
          <w:i/>
          <w:sz w:val="24"/>
          <w:szCs w:val="24"/>
        </w:rPr>
      </w:pPr>
      <w:r w:rsidRPr="00250584">
        <w:rPr>
          <w:rFonts w:ascii="Arial" w:hAnsi="Arial" w:cs="Arial"/>
          <w:sz w:val="24"/>
          <w:szCs w:val="24"/>
        </w:rPr>
        <w:t xml:space="preserve">IP1 : ” Der </w:t>
      </w:r>
      <w:r w:rsidRPr="00250584">
        <w:rPr>
          <w:rFonts w:ascii="Arial" w:hAnsi="Arial" w:cs="Arial"/>
          <w:i/>
          <w:sz w:val="24"/>
          <w:szCs w:val="24"/>
        </w:rPr>
        <w:t>hvor du siger, det der med at være gået tilbage, men jeg kunne godt pege på en stribe sager, hvor dette kunne være rigtigt godt, men jeg gør det ikke, fordi at jeg tænker, at det kan være svært at overkomme, simpelthen”.</w:t>
      </w:r>
    </w:p>
    <w:p w:rsidR="006F110C" w:rsidRPr="000D66D7" w:rsidRDefault="006F110C" w:rsidP="006F110C">
      <w:pPr>
        <w:spacing w:line="360" w:lineRule="auto"/>
        <w:rPr>
          <w:rFonts w:ascii="Arial" w:hAnsi="Arial" w:cs="Arial"/>
          <w:i/>
          <w:sz w:val="24"/>
          <w:szCs w:val="24"/>
        </w:rPr>
      </w:pPr>
      <w:r w:rsidRPr="00250584">
        <w:rPr>
          <w:rFonts w:ascii="Arial" w:hAnsi="Arial" w:cs="Arial"/>
          <w:sz w:val="24"/>
          <w:szCs w:val="24"/>
        </w:rPr>
        <w:t>IP1: ”</w:t>
      </w:r>
      <w:r w:rsidRPr="00250584">
        <w:rPr>
          <w:rFonts w:ascii="Arial" w:hAnsi="Arial" w:cs="Arial"/>
          <w:i/>
          <w:sz w:val="24"/>
          <w:szCs w:val="24"/>
        </w:rPr>
        <w:t>Jeg kunne godt gøre mere reklame for processuelle netværksmøder end jeg gør. jeg kunne mens jeg er konsulent ude på skolen, der kunne jeg jo,  det gør jeg jo også, men der kunne jeg jo godt sige, at jeg synes da, at i skulle indstille denne her til et processuelt netværksmøde. Men det gør jeg ikke altid, det er ikke fordi, at jeg bevidst holder det tilbage, men fordi, at jeg kender alle, de fleste mødeledere, og jeg ved hvor travlt de har</w:t>
      </w:r>
      <w:r w:rsidRPr="000D66D7">
        <w:rPr>
          <w:rFonts w:ascii="Arial" w:hAnsi="Arial" w:cs="Arial"/>
          <w:i/>
          <w:sz w:val="24"/>
          <w:szCs w:val="24"/>
        </w:rPr>
        <w:t xml:space="preserve"> det.”</w:t>
      </w:r>
    </w:p>
    <w:p w:rsidR="006F110C" w:rsidRPr="009C40F3" w:rsidRDefault="006F110C" w:rsidP="006F110C">
      <w:pPr>
        <w:spacing w:line="360" w:lineRule="auto"/>
        <w:rPr>
          <w:rFonts w:ascii="Arial" w:hAnsi="Arial" w:cs="Arial"/>
          <w:i/>
          <w:sz w:val="24"/>
          <w:szCs w:val="24"/>
        </w:rPr>
      </w:pPr>
      <w:r w:rsidRPr="009C40F3">
        <w:rPr>
          <w:rFonts w:ascii="Arial" w:hAnsi="Arial" w:cs="Arial"/>
          <w:sz w:val="24"/>
          <w:szCs w:val="24"/>
        </w:rPr>
        <w:t xml:space="preserve">IN: </w:t>
      </w:r>
      <w:r w:rsidRPr="009C40F3">
        <w:rPr>
          <w:rFonts w:ascii="Arial" w:hAnsi="Arial" w:cs="Arial"/>
          <w:i/>
          <w:sz w:val="24"/>
          <w:szCs w:val="24"/>
        </w:rPr>
        <w:t>”Så det er også en måde, og reducerer arbejdspresset på, eller”</w:t>
      </w:r>
    </w:p>
    <w:p w:rsidR="006F110C" w:rsidRDefault="006F110C" w:rsidP="006F110C">
      <w:pPr>
        <w:spacing w:line="360" w:lineRule="auto"/>
        <w:rPr>
          <w:rFonts w:ascii="Arial" w:hAnsi="Arial" w:cs="Arial"/>
          <w:i/>
          <w:sz w:val="24"/>
          <w:szCs w:val="24"/>
        </w:rPr>
      </w:pPr>
      <w:r w:rsidRPr="009C40F3">
        <w:rPr>
          <w:rFonts w:ascii="Arial" w:hAnsi="Arial" w:cs="Arial"/>
          <w:sz w:val="24"/>
          <w:szCs w:val="24"/>
        </w:rPr>
        <w:lastRenderedPageBreak/>
        <w:t>IP 1</w:t>
      </w:r>
      <w:r w:rsidRPr="009C40F3">
        <w:rPr>
          <w:rFonts w:ascii="Arial" w:hAnsi="Arial" w:cs="Arial"/>
          <w:i/>
          <w:sz w:val="24"/>
          <w:szCs w:val="24"/>
        </w:rPr>
        <w:t>: ”Ja, det kan du godt sige, altså, jeg er jo blevet spurgt flere gange, om jeg ikke ville tage en sag, så siger jeg, jeg venter lige og afslutter den her, så tager jeg en ny. Jeg har på et tidspunkt også haft flere, og ved at en som har været med lige fra starten, hun eminent god til det her. Hun er også gået træt i det, fordi der så meget at lave”</w:t>
      </w:r>
    </w:p>
    <w:p w:rsidR="009F0647" w:rsidRDefault="006F110C" w:rsidP="006F110C">
      <w:pPr>
        <w:spacing w:line="360" w:lineRule="auto"/>
        <w:rPr>
          <w:rFonts w:ascii="Arial" w:hAnsi="Arial" w:cs="Arial"/>
          <w:sz w:val="24"/>
          <w:szCs w:val="24"/>
        </w:rPr>
      </w:pPr>
      <w:r>
        <w:rPr>
          <w:rFonts w:ascii="Arial" w:hAnsi="Arial" w:cs="Arial"/>
          <w:sz w:val="24"/>
          <w:szCs w:val="24"/>
        </w:rPr>
        <w:t>IP 1 fortæller, at han kunne finde flere sager, hvor metoden processuelle netværksmøder havde været egnet, men at han undlader dette, da han ikke kan overkomme det. Han fortæller ligeledes at han er konsulent på en lokal skole, hvor han møder familier og børn, som han egentligt mener burde indstilles til et processuelt netværksmøde, men gør det ikke altid, da han ved at ikke har</w:t>
      </w:r>
      <w:r w:rsidR="009F0647">
        <w:rPr>
          <w:rFonts w:ascii="Arial" w:hAnsi="Arial" w:cs="Arial"/>
          <w:sz w:val="24"/>
          <w:szCs w:val="24"/>
        </w:rPr>
        <w:t xml:space="preserve"> tid til det. IP 1 oplyser ligeledes, at det ikke kun er ham som holder igen med at udføre processuelle netværksmøder, men at hans mødeleder udannede kollega ligeledes er " gået træt i det", fordi der er så meget at lave.</w:t>
      </w:r>
    </w:p>
    <w:p w:rsidR="003C6236" w:rsidRDefault="009F0647" w:rsidP="00250584">
      <w:pPr>
        <w:spacing w:line="360" w:lineRule="auto"/>
        <w:rPr>
          <w:rFonts w:ascii="Arial" w:hAnsi="Arial" w:cs="Arial"/>
          <w:sz w:val="24"/>
          <w:szCs w:val="24"/>
        </w:rPr>
      </w:pPr>
      <w:r>
        <w:rPr>
          <w:rFonts w:ascii="Arial" w:hAnsi="Arial" w:cs="Arial"/>
          <w:sz w:val="24"/>
          <w:szCs w:val="24"/>
        </w:rPr>
        <w:t>Når IP 1, undlader at afholde processuelle netværksmøder, selv om han egentlig mener at dette havde været en egnet metode,</w:t>
      </w:r>
      <w:r w:rsidR="00FE716E">
        <w:rPr>
          <w:rFonts w:ascii="Arial" w:hAnsi="Arial" w:cs="Arial"/>
          <w:sz w:val="24"/>
          <w:szCs w:val="24"/>
        </w:rPr>
        <w:t xml:space="preserve"> </w:t>
      </w:r>
      <w:r>
        <w:rPr>
          <w:rFonts w:ascii="Arial" w:hAnsi="Arial" w:cs="Arial"/>
          <w:sz w:val="24"/>
          <w:szCs w:val="24"/>
        </w:rPr>
        <w:t xml:space="preserve">er dette et udtryk for brug af afværgemekanismer. </w:t>
      </w:r>
      <w:r w:rsidR="003C6236">
        <w:rPr>
          <w:rFonts w:ascii="Arial" w:hAnsi="Arial" w:cs="Arial"/>
          <w:sz w:val="24"/>
          <w:szCs w:val="24"/>
        </w:rPr>
        <w:t>IP 1 begrænser informationen om tilbud, der egentligt er udbudt i Kommune A, for derved  at bremse efterspørgslen efter metoden</w:t>
      </w:r>
      <w:r w:rsidR="003C6236" w:rsidRPr="003C6236">
        <w:rPr>
          <w:rFonts w:ascii="Arial" w:hAnsi="Arial" w:cs="Arial"/>
          <w:sz w:val="24"/>
          <w:szCs w:val="24"/>
        </w:rPr>
        <w:t xml:space="preserve"> </w:t>
      </w:r>
      <w:r w:rsidR="003C6236">
        <w:rPr>
          <w:rFonts w:ascii="Arial" w:hAnsi="Arial" w:cs="Arial"/>
          <w:sz w:val="24"/>
          <w:szCs w:val="24"/>
        </w:rPr>
        <w:t xml:space="preserve">En anden afvigemekanisme som ligeledes er i brug i dette tilfælde, er prioritering af arbejdsopgaver, derved at mere håndfaste og programsatte aktiviteter prioriteres frem for ikke programsatte aktiviteter. Effekten af en sådan afvigemekanisme er at arbejdet rationeres. </w:t>
      </w:r>
      <w:r w:rsidR="00FE716E">
        <w:rPr>
          <w:rFonts w:ascii="Arial" w:hAnsi="Arial" w:cs="Arial"/>
          <w:sz w:val="24"/>
          <w:szCs w:val="24"/>
        </w:rPr>
        <w:t>Afværge</w:t>
      </w:r>
      <w:r>
        <w:rPr>
          <w:rFonts w:ascii="Arial" w:hAnsi="Arial" w:cs="Arial"/>
          <w:sz w:val="24"/>
          <w:szCs w:val="24"/>
        </w:rPr>
        <w:t>mekanisme</w:t>
      </w:r>
      <w:r w:rsidR="00FE716E">
        <w:rPr>
          <w:rFonts w:ascii="Arial" w:hAnsi="Arial" w:cs="Arial"/>
          <w:sz w:val="24"/>
          <w:szCs w:val="24"/>
        </w:rPr>
        <w:t xml:space="preserve"> er en reaktion på krydspres, da markarbejderen både oplever krav om opfyldelse af sine sagsbehandlingsopgaver, og af de nytilkomne opgaver med at implementerer metoden processuelle netværksmøder.</w:t>
      </w:r>
    </w:p>
    <w:p w:rsidR="00745804" w:rsidRDefault="00FE716E" w:rsidP="00250584">
      <w:pPr>
        <w:spacing w:line="360" w:lineRule="auto"/>
        <w:rPr>
          <w:rFonts w:ascii="Arial" w:hAnsi="Arial" w:cs="Arial"/>
          <w:sz w:val="24"/>
          <w:szCs w:val="24"/>
        </w:rPr>
      </w:pPr>
      <w:r>
        <w:rPr>
          <w:rFonts w:ascii="Arial" w:hAnsi="Arial" w:cs="Arial"/>
          <w:sz w:val="24"/>
          <w:szCs w:val="24"/>
        </w:rPr>
        <w:t xml:space="preserve">IP 1 og kollegerne reagerer derfor på dette krydspres med afvigermekanismer, i et forsøg på at reducerer de mange arbejdsopgaver som fører til arbejdspresset. Som beskrevet i teorikapitlet dækker </w:t>
      </w:r>
      <w:proofErr w:type="spellStart"/>
      <w:r>
        <w:rPr>
          <w:rFonts w:ascii="Arial" w:hAnsi="Arial" w:cs="Arial"/>
          <w:sz w:val="24"/>
          <w:szCs w:val="24"/>
        </w:rPr>
        <w:t>Lipskys</w:t>
      </w:r>
      <w:proofErr w:type="spellEnd"/>
      <w:r>
        <w:rPr>
          <w:rFonts w:ascii="Arial" w:hAnsi="Arial" w:cs="Arial"/>
          <w:sz w:val="24"/>
          <w:szCs w:val="24"/>
        </w:rPr>
        <w:t xml:space="preserve"> begreb afvigermekanismer en række mekanismer eller måder, hvormed markarbejderen kan reagerer overfor krydspres, og derved reducere arbejdsopgavernes kompleksitet og omfang. Afværgemekanismerne kan have som effekt enten at bremse efterspørgsel, Rationalisering af service/ aktivitet, Automatisering af service/ aktivitet eller kontrol med klienten/ borgeren. ( afværgemekanismerne vil ikke detaljeret blive gennemgået her, men se teorikapitel  s. 26). Det er i denne forbindelse dog vigtigt at pointerer at markarbejderne ikke nødvendigvis bevidst, eller med negative hensigter benytter sig af afvigemekanismer, men at afvigemekanismer kan ses som en </w:t>
      </w:r>
      <w:r>
        <w:rPr>
          <w:rFonts w:ascii="Arial" w:hAnsi="Arial" w:cs="Arial"/>
          <w:sz w:val="24"/>
          <w:szCs w:val="24"/>
        </w:rPr>
        <w:lastRenderedPageBreak/>
        <w:t xml:space="preserve">naturlig reaktion på et uholdbart krydspres. </w:t>
      </w:r>
      <w:proofErr w:type="spellStart"/>
      <w:r>
        <w:rPr>
          <w:rFonts w:ascii="Arial" w:hAnsi="Arial" w:cs="Arial"/>
          <w:sz w:val="24"/>
          <w:szCs w:val="24"/>
        </w:rPr>
        <w:t>Lipsky</w:t>
      </w:r>
      <w:proofErr w:type="spellEnd"/>
      <w:r>
        <w:rPr>
          <w:rFonts w:ascii="Arial" w:hAnsi="Arial" w:cs="Arial"/>
          <w:sz w:val="24"/>
          <w:szCs w:val="24"/>
        </w:rPr>
        <w:t xml:space="preserve"> er desuden blevet kritiseret for at tillægge markarbejderne brug af afværgemekanismer, selv om  mange afværgemekanismer, fx vanskelige åbningstider, som regel besluttes af ledelsen ( Winter og Nielsen , s 117).</w:t>
      </w:r>
      <w:r w:rsidR="006F110C">
        <w:rPr>
          <w:rFonts w:ascii="Arial" w:hAnsi="Arial" w:cs="Arial"/>
          <w:sz w:val="24"/>
          <w:szCs w:val="24"/>
        </w:rPr>
        <w:t>. Denne brug af afværgemekanismer, medfører selvfølgelig at metoden processuelle netværksmøder bliver brugt mindre, end det havde været tilfældet, hvis IP 1 og hans mødelederuddannede kolleger ikke havde været nødsaget til at anvende afværgemekanismer. Dette er nødvendigt, da arbejdsopgaverne er så omfattende, at der må prioriteres mellem o</w:t>
      </w:r>
      <w:r w:rsidR="003C6236">
        <w:rPr>
          <w:rFonts w:ascii="Arial" w:hAnsi="Arial" w:cs="Arial"/>
          <w:sz w:val="24"/>
          <w:szCs w:val="24"/>
        </w:rPr>
        <w:t xml:space="preserve">pgaverne. </w:t>
      </w:r>
    </w:p>
    <w:p w:rsidR="00D858EF" w:rsidRDefault="00D858EF" w:rsidP="00250584">
      <w:pPr>
        <w:spacing w:line="360" w:lineRule="auto"/>
        <w:rPr>
          <w:rFonts w:ascii="Arial" w:hAnsi="Arial" w:cs="Arial"/>
          <w:b/>
          <w:sz w:val="24"/>
          <w:szCs w:val="24"/>
        </w:rPr>
      </w:pPr>
      <w:r>
        <w:rPr>
          <w:rFonts w:ascii="Arial" w:hAnsi="Arial" w:cs="Arial"/>
          <w:b/>
          <w:sz w:val="24"/>
          <w:szCs w:val="24"/>
        </w:rPr>
        <w:t>Delkonklusion 6</w:t>
      </w:r>
    </w:p>
    <w:p w:rsidR="00D858EF" w:rsidRDefault="00D858EF" w:rsidP="00D858EF">
      <w:pPr>
        <w:spacing w:line="360" w:lineRule="auto"/>
        <w:rPr>
          <w:rFonts w:ascii="Arial" w:hAnsi="Arial" w:cs="Arial"/>
          <w:sz w:val="24"/>
          <w:szCs w:val="24"/>
        </w:rPr>
      </w:pPr>
      <w:r>
        <w:rPr>
          <w:rFonts w:ascii="Arial" w:hAnsi="Arial" w:cs="Arial"/>
          <w:sz w:val="24"/>
          <w:szCs w:val="24"/>
        </w:rPr>
        <w:t>Socialrådgiverne bruger afværgemekanismer, for derved at kunne håndtere krydspresset mellem på forskellige typer af krav og arbejdsopgaver. Socialrådgiverne bruger særligt afvigermekanismer, som havde til formål, at rationerer arbejdsopgaverne og bremse efterspørgselen. Dette gøres ved at socialrådgiverne ikke tilbyder borgerne processuelle netværksmøder, selv om dette vurderes at være gavnligt, samt at bremse information om metoden, for derved at bremse efterspørgselen. Denne brug af afværgemekanismer hæmmer implementeringen af processuelle netværksmøder, da metoden derved fraprioriteres.</w:t>
      </w:r>
    </w:p>
    <w:p w:rsidR="00D858EF" w:rsidRPr="00D858EF" w:rsidRDefault="00D858EF" w:rsidP="00250584">
      <w:pPr>
        <w:spacing w:line="360" w:lineRule="auto"/>
        <w:rPr>
          <w:rFonts w:ascii="Arial" w:hAnsi="Arial" w:cs="Arial"/>
          <w:b/>
          <w:sz w:val="24"/>
          <w:szCs w:val="24"/>
        </w:rPr>
      </w:pPr>
    </w:p>
    <w:p w:rsidR="00D6375C" w:rsidRPr="00D858EF" w:rsidRDefault="00D858EF" w:rsidP="00250584">
      <w:pPr>
        <w:spacing w:line="360" w:lineRule="auto"/>
        <w:rPr>
          <w:rFonts w:ascii="Arial" w:hAnsi="Arial" w:cs="Arial"/>
          <w:b/>
          <w:sz w:val="28"/>
          <w:szCs w:val="28"/>
        </w:rPr>
      </w:pPr>
      <w:r w:rsidRPr="00D858EF">
        <w:rPr>
          <w:rFonts w:ascii="Arial" w:hAnsi="Arial" w:cs="Arial"/>
          <w:b/>
          <w:sz w:val="28"/>
          <w:szCs w:val="28"/>
        </w:rPr>
        <w:t>7. Prioriterer socialrådgiveren</w:t>
      </w:r>
      <w:r w:rsidR="00D6375C" w:rsidRPr="00D858EF">
        <w:rPr>
          <w:rFonts w:ascii="Arial" w:hAnsi="Arial" w:cs="Arial"/>
          <w:b/>
          <w:sz w:val="28"/>
          <w:szCs w:val="28"/>
        </w:rPr>
        <w:t xml:space="preserve"> driftsopgaverne frem for implementeringen af processuelle netværksmøder?</w:t>
      </w:r>
    </w:p>
    <w:p w:rsidR="00D6375C" w:rsidRPr="003C37EA" w:rsidRDefault="00D6375C" w:rsidP="00D6375C">
      <w:pPr>
        <w:spacing w:line="360" w:lineRule="auto"/>
        <w:rPr>
          <w:rFonts w:ascii="Arial" w:hAnsi="Arial" w:cs="Arial"/>
          <w:i/>
          <w:sz w:val="24"/>
          <w:szCs w:val="24"/>
        </w:rPr>
      </w:pPr>
      <w:r>
        <w:rPr>
          <w:rFonts w:ascii="Arial" w:hAnsi="Arial" w:cs="Arial"/>
          <w:i/>
          <w:sz w:val="24"/>
          <w:szCs w:val="24"/>
        </w:rPr>
        <w:t>IP 1: "</w:t>
      </w:r>
      <w:r w:rsidRPr="003C37EA">
        <w:rPr>
          <w:rFonts w:ascii="Arial" w:hAnsi="Arial" w:cs="Arial"/>
          <w:i/>
          <w:sz w:val="24"/>
          <w:szCs w:val="24"/>
        </w:rPr>
        <w:t>Min hjertepointe det er nødvendigheden. det har ikke den nødvendighed. Vi dør ikke hvis vi afskaffer det: det som ligger i vores daglige drift, det dør vi de</w:t>
      </w:r>
      <w:r>
        <w:rPr>
          <w:rFonts w:ascii="Arial" w:hAnsi="Arial" w:cs="Arial"/>
          <w:i/>
          <w:sz w:val="24"/>
          <w:szCs w:val="24"/>
        </w:rPr>
        <w:t>rimod af hvis vi ikke laver det"</w:t>
      </w:r>
    </w:p>
    <w:p w:rsidR="00D6375C" w:rsidRPr="00EA7708" w:rsidRDefault="00D6375C" w:rsidP="00250584">
      <w:pPr>
        <w:spacing w:line="360" w:lineRule="auto"/>
        <w:rPr>
          <w:rFonts w:ascii="Arial" w:hAnsi="Arial" w:cs="Arial"/>
          <w:sz w:val="24"/>
          <w:szCs w:val="24"/>
        </w:rPr>
      </w:pPr>
      <w:r>
        <w:rPr>
          <w:rFonts w:ascii="Arial" w:hAnsi="Arial" w:cs="Arial"/>
          <w:sz w:val="24"/>
          <w:szCs w:val="24"/>
        </w:rPr>
        <w:t>IP 1 pointerer at metoden processuelle netværk</w:t>
      </w:r>
      <w:r w:rsidR="00934588">
        <w:rPr>
          <w:rFonts w:ascii="Arial" w:hAnsi="Arial" w:cs="Arial"/>
          <w:sz w:val="24"/>
          <w:szCs w:val="24"/>
        </w:rPr>
        <w:t>smøder ikke opleves, som værende nødvendig, hvor imod det der ligger i den daglige drift er nødvendigt</w:t>
      </w:r>
    </w:p>
    <w:p w:rsidR="00EE2042" w:rsidRDefault="00AB1FD0" w:rsidP="00177918">
      <w:pPr>
        <w:spacing w:line="360" w:lineRule="auto"/>
        <w:rPr>
          <w:rFonts w:ascii="Arial" w:hAnsi="Arial" w:cs="Arial"/>
          <w:sz w:val="24"/>
          <w:szCs w:val="24"/>
        </w:rPr>
      </w:pPr>
      <w:r>
        <w:rPr>
          <w:rFonts w:ascii="Arial" w:hAnsi="Arial" w:cs="Arial"/>
          <w:sz w:val="24"/>
          <w:szCs w:val="24"/>
        </w:rPr>
        <w:t>At IP 1 tilkendegiver, at driftsopgaverne er bundet op på nødvendighed, gør det lettere at fraprioritere</w:t>
      </w:r>
      <w:r w:rsidR="003414A6">
        <w:rPr>
          <w:rFonts w:ascii="Arial" w:hAnsi="Arial" w:cs="Arial"/>
          <w:sz w:val="24"/>
          <w:szCs w:val="24"/>
        </w:rPr>
        <w:t xml:space="preserve"> gennemførelsen af processuelle netværksmøder</w:t>
      </w:r>
      <w:r>
        <w:rPr>
          <w:rFonts w:ascii="Arial" w:hAnsi="Arial" w:cs="Arial"/>
          <w:sz w:val="24"/>
          <w:szCs w:val="24"/>
        </w:rPr>
        <w:t>. Dette skal</w:t>
      </w:r>
      <w:r w:rsidR="003414A6">
        <w:rPr>
          <w:rFonts w:ascii="Arial" w:hAnsi="Arial" w:cs="Arial"/>
          <w:sz w:val="24"/>
          <w:szCs w:val="24"/>
        </w:rPr>
        <w:t xml:space="preserve"> ses i sammenhæng med de udfordringer implementeringen af DUPO og overgrebspakken, og derved presset fra tiltagende procesregulering ,so</w:t>
      </w:r>
      <w:r w:rsidR="003259D9">
        <w:rPr>
          <w:rFonts w:ascii="Arial" w:hAnsi="Arial" w:cs="Arial"/>
          <w:sz w:val="24"/>
          <w:szCs w:val="24"/>
        </w:rPr>
        <w:t>m</w:t>
      </w:r>
      <w:r w:rsidR="003414A6">
        <w:rPr>
          <w:rFonts w:ascii="Arial" w:hAnsi="Arial" w:cs="Arial"/>
          <w:sz w:val="24"/>
          <w:szCs w:val="24"/>
        </w:rPr>
        <w:t xml:space="preserve">  er analyseret i delanalyse</w:t>
      </w:r>
      <w:r w:rsidR="008153D0">
        <w:rPr>
          <w:rFonts w:ascii="Arial" w:hAnsi="Arial" w:cs="Arial"/>
          <w:sz w:val="24"/>
          <w:szCs w:val="24"/>
        </w:rPr>
        <w:t>afsnit 1</w:t>
      </w:r>
      <w:r>
        <w:rPr>
          <w:rFonts w:ascii="Arial" w:hAnsi="Arial" w:cs="Arial"/>
          <w:sz w:val="24"/>
          <w:szCs w:val="24"/>
        </w:rPr>
        <w:t xml:space="preserve">og </w:t>
      </w:r>
      <w:r>
        <w:rPr>
          <w:rFonts w:ascii="Arial" w:hAnsi="Arial" w:cs="Arial"/>
          <w:sz w:val="24"/>
          <w:szCs w:val="24"/>
        </w:rPr>
        <w:lastRenderedPageBreak/>
        <w:t>2</w:t>
      </w:r>
      <w:r w:rsidR="008153D0">
        <w:rPr>
          <w:rFonts w:ascii="Arial" w:hAnsi="Arial" w:cs="Arial"/>
          <w:sz w:val="24"/>
          <w:szCs w:val="24"/>
        </w:rPr>
        <w:t>. De</w:t>
      </w:r>
      <w:r w:rsidR="003414A6">
        <w:rPr>
          <w:rFonts w:ascii="Arial" w:hAnsi="Arial" w:cs="Arial"/>
          <w:sz w:val="24"/>
          <w:szCs w:val="24"/>
        </w:rPr>
        <w:t xml:space="preserve"> er desuden fanget i et krydspres fra </w:t>
      </w:r>
      <w:r w:rsidR="00C037C8">
        <w:rPr>
          <w:rFonts w:ascii="Arial" w:hAnsi="Arial" w:cs="Arial"/>
          <w:sz w:val="24"/>
          <w:szCs w:val="24"/>
        </w:rPr>
        <w:t xml:space="preserve">ledelses </w:t>
      </w:r>
      <w:r w:rsidR="003414A6">
        <w:rPr>
          <w:rFonts w:ascii="Arial" w:hAnsi="Arial" w:cs="Arial"/>
          <w:sz w:val="24"/>
          <w:szCs w:val="24"/>
        </w:rPr>
        <w:t>siden, mellem på</w:t>
      </w:r>
      <w:r w:rsidR="003259D9">
        <w:rPr>
          <w:rFonts w:ascii="Arial" w:hAnsi="Arial" w:cs="Arial"/>
          <w:sz w:val="24"/>
          <w:szCs w:val="24"/>
        </w:rPr>
        <w:t xml:space="preserve"> den ene side positive tilkendeg</w:t>
      </w:r>
      <w:r w:rsidR="003414A6">
        <w:rPr>
          <w:rFonts w:ascii="Arial" w:hAnsi="Arial" w:cs="Arial"/>
          <w:sz w:val="24"/>
          <w:szCs w:val="24"/>
        </w:rPr>
        <w:t xml:space="preserve">ivelse overfor </w:t>
      </w:r>
      <w:r w:rsidR="003259D9">
        <w:rPr>
          <w:rFonts w:ascii="Arial" w:hAnsi="Arial" w:cs="Arial"/>
          <w:sz w:val="24"/>
          <w:szCs w:val="24"/>
        </w:rPr>
        <w:t xml:space="preserve">at arbejde videre med metoden, samtidig med at projektkoordinatorerne og </w:t>
      </w:r>
      <w:r w:rsidR="003259D9" w:rsidRPr="00177918">
        <w:rPr>
          <w:rFonts w:ascii="Arial" w:hAnsi="Arial" w:cs="Arial"/>
          <w:sz w:val="24"/>
          <w:szCs w:val="24"/>
        </w:rPr>
        <w:t xml:space="preserve">mellemlederne ikke har formået at få tilført </w:t>
      </w:r>
      <w:r w:rsidR="00C037C8" w:rsidRPr="00177918">
        <w:rPr>
          <w:rFonts w:ascii="Arial" w:hAnsi="Arial" w:cs="Arial"/>
          <w:sz w:val="24"/>
          <w:szCs w:val="24"/>
        </w:rPr>
        <w:t>ress</w:t>
      </w:r>
      <w:r w:rsidR="00C037C8">
        <w:rPr>
          <w:rFonts w:ascii="Arial" w:hAnsi="Arial" w:cs="Arial"/>
          <w:sz w:val="24"/>
          <w:szCs w:val="24"/>
        </w:rPr>
        <w:t>o</w:t>
      </w:r>
      <w:r w:rsidR="00C037C8" w:rsidRPr="00177918">
        <w:rPr>
          <w:rFonts w:ascii="Arial" w:hAnsi="Arial" w:cs="Arial"/>
          <w:sz w:val="24"/>
          <w:szCs w:val="24"/>
        </w:rPr>
        <w:t>urcer</w:t>
      </w:r>
      <w:r w:rsidR="003259D9" w:rsidRPr="00177918">
        <w:rPr>
          <w:rFonts w:ascii="Arial" w:hAnsi="Arial" w:cs="Arial"/>
          <w:sz w:val="24"/>
          <w:szCs w:val="24"/>
        </w:rPr>
        <w:t xml:space="preserve"> til arbejdet med metoden processuelle netværksmøder. </w:t>
      </w:r>
      <w:r w:rsidR="00177918" w:rsidRPr="00177918">
        <w:rPr>
          <w:rFonts w:ascii="Arial" w:hAnsi="Arial" w:cs="Arial"/>
          <w:sz w:val="24"/>
          <w:szCs w:val="24"/>
        </w:rPr>
        <w:t xml:space="preserve"> Derfor er det </w:t>
      </w:r>
      <w:r w:rsidR="00C037C8" w:rsidRPr="00177918">
        <w:rPr>
          <w:rFonts w:ascii="Arial" w:hAnsi="Arial" w:cs="Arial"/>
          <w:sz w:val="24"/>
          <w:szCs w:val="24"/>
        </w:rPr>
        <w:t>nærliggende</w:t>
      </w:r>
      <w:r w:rsidR="00177918" w:rsidRPr="00177918">
        <w:rPr>
          <w:rFonts w:ascii="Arial" w:hAnsi="Arial" w:cs="Arial"/>
          <w:sz w:val="24"/>
          <w:szCs w:val="24"/>
        </w:rPr>
        <w:t xml:space="preserve"> for socialrådgiveren at priori</w:t>
      </w:r>
      <w:r w:rsidR="005A19E7">
        <w:rPr>
          <w:rFonts w:ascii="Arial" w:hAnsi="Arial" w:cs="Arial"/>
          <w:sz w:val="24"/>
          <w:szCs w:val="24"/>
        </w:rPr>
        <w:t xml:space="preserve">tere de arbejdsopgaver </w:t>
      </w:r>
      <w:r w:rsidR="00C037C8">
        <w:rPr>
          <w:rFonts w:ascii="Arial" w:hAnsi="Arial" w:cs="Arial"/>
          <w:sz w:val="24"/>
          <w:szCs w:val="24"/>
        </w:rPr>
        <w:t>som</w:t>
      </w:r>
      <w:r w:rsidR="005A19E7">
        <w:rPr>
          <w:rFonts w:ascii="Arial" w:hAnsi="Arial" w:cs="Arial"/>
          <w:sz w:val="24"/>
          <w:szCs w:val="24"/>
        </w:rPr>
        <w:t xml:space="preserve"> </w:t>
      </w:r>
      <w:r w:rsidR="00177918">
        <w:rPr>
          <w:rFonts w:ascii="Arial" w:hAnsi="Arial" w:cs="Arial"/>
          <w:sz w:val="24"/>
          <w:szCs w:val="24"/>
        </w:rPr>
        <w:t>skal udføres og som vægtes som nødvendige</w:t>
      </w:r>
      <w:r w:rsidR="005A19E7">
        <w:rPr>
          <w:rFonts w:ascii="Arial" w:hAnsi="Arial" w:cs="Arial"/>
          <w:sz w:val="24"/>
          <w:szCs w:val="24"/>
        </w:rPr>
        <w:t>. F</w:t>
      </w:r>
      <w:r w:rsidR="00177918">
        <w:rPr>
          <w:rFonts w:ascii="Arial" w:hAnsi="Arial" w:cs="Arial"/>
          <w:sz w:val="24"/>
          <w:szCs w:val="24"/>
        </w:rPr>
        <w:t>x impl</w:t>
      </w:r>
      <w:r w:rsidR="00EB07D2">
        <w:rPr>
          <w:rFonts w:ascii="Arial" w:hAnsi="Arial" w:cs="Arial"/>
          <w:sz w:val="24"/>
          <w:szCs w:val="24"/>
        </w:rPr>
        <w:t>ementering af EDB systemet DUBO.</w:t>
      </w:r>
    </w:p>
    <w:p w:rsidR="00AB1FD0" w:rsidRDefault="00EB07D2" w:rsidP="00177918">
      <w:pPr>
        <w:spacing w:line="360" w:lineRule="auto"/>
        <w:rPr>
          <w:rFonts w:ascii="Arial" w:hAnsi="Arial" w:cs="Arial"/>
          <w:sz w:val="24"/>
          <w:szCs w:val="24"/>
        </w:rPr>
      </w:pPr>
      <w:r>
        <w:rPr>
          <w:rFonts w:ascii="Arial" w:hAnsi="Arial" w:cs="Arial"/>
          <w:sz w:val="24"/>
          <w:szCs w:val="24"/>
        </w:rPr>
        <w:t>S</w:t>
      </w:r>
      <w:r w:rsidR="00177918">
        <w:rPr>
          <w:rFonts w:ascii="Arial" w:hAnsi="Arial" w:cs="Arial"/>
          <w:sz w:val="24"/>
          <w:szCs w:val="24"/>
        </w:rPr>
        <w:t>om IP 1</w:t>
      </w:r>
      <w:r w:rsidR="00C037C8">
        <w:rPr>
          <w:rFonts w:ascii="Arial" w:hAnsi="Arial" w:cs="Arial"/>
          <w:sz w:val="24"/>
          <w:szCs w:val="24"/>
        </w:rPr>
        <w:t xml:space="preserve"> ud</w:t>
      </w:r>
      <w:r w:rsidR="00B550AC">
        <w:rPr>
          <w:rFonts w:ascii="Arial" w:hAnsi="Arial" w:cs="Arial"/>
          <w:sz w:val="24"/>
          <w:szCs w:val="24"/>
        </w:rPr>
        <w:t xml:space="preserve">trykker det : </w:t>
      </w:r>
      <w:r w:rsidR="00B550AC" w:rsidRPr="00B550AC">
        <w:rPr>
          <w:rFonts w:ascii="Arial" w:hAnsi="Arial" w:cs="Arial"/>
          <w:i/>
          <w:sz w:val="24"/>
          <w:szCs w:val="24"/>
        </w:rPr>
        <w:t>"</w:t>
      </w:r>
      <w:r w:rsidR="00177918" w:rsidRPr="00B550AC">
        <w:rPr>
          <w:rFonts w:ascii="Arial" w:hAnsi="Arial" w:cs="Arial"/>
          <w:i/>
          <w:sz w:val="24"/>
          <w:szCs w:val="24"/>
        </w:rPr>
        <w:t>altså de</w:t>
      </w:r>
      <w:r w:rsidR="00B550AC">
        <w:rPr>
          <w:rFonts w:ascii="Arial" w:hAnsi="Arial" w:cs="Arial"/>
          <w:i/>
          <w:sz w:val="24"/>
          <w:szCs w:val="24"/>
        </w:rPr>
        <w:t>t er</w:t>
      </w:r>
      <w:r w:rsidR="00177918" w:rsidRPr="00B550AC">
        <w:rPr>
          <w:rFonts w:ascii="Arial" w:hAnsi="Arial" w:cs="Arial"/>
          <w:i/>
          <w:sz w:val="24"/>
          <w:szCs w:val="24"/>
        </w:rPr>
        <w:t xml:space="preserve"> nødvendigheden </w:t>
      </w:r>
      <w:r w:rsidR="00B550AC">
        <w:rPr>
          <w:rFonts w:ascii="Arial" w:hAnsi="Arial" w:cs="Arial"/>
          <w:i/>
          <w:sz w:val="24"/>
          <w:szCs w:val="24"/>
        </w:rPr>
        <w:t xml:space="preserve">der </w:t>
      </w:r>
      <w:r w:rsidR="00177918" w:rsidRPr="00B550AC">
        <w:rPr>
          <w:rFonts w:ascii="Arial" w:hAnsi="Arial" w:cs="Arial"/>
          <w:i/>
          <w:sz w:val="24"/>
          <w:szCs w:val="24"/>
        </w:rPr>
        <w:t>mangler(  )Der er ikke nogen der kan blive fyret på det. Det har været o</w:t>
      </w:r>
      <w:r w:rsidR="00B550AC">
        <w:rPr>
          <w:rFonts w:ascii="Arial" w:hAnsi="Arial" w:cs="Arial"/>
          <w:i/>
          <w:sz w:val="24"/>
          <w:szCs w:val="24"/>
        </w:rPr>
        <w:t>ppe</w:t>
      </w:r>
      <w:r w:rsidR="00177918" w:rsidRPr="00B550AC">
        <w:rPr>
          <w:rFonts w:ascii="Arial" w:hAnsi="Arial" w:cs="Arial"/>
          <w:i/>
          <w:sz w:val="24"/>
          <w:szCs w:val="24"/>
        </w:rPr>
        <w:t xml:space="preserve"> i vores børn og familieudvalg, alle klapper i hænderne. Direktørerne klapper i hænderne. Alle bakker det op, men der falder ikke brænde ned, hvis der ikke sker det</w:t>
      </w:r>
      <w:r w:rsidR="009D2BEB">
        <w:rPr>
          <w:rFonts w:ascii="Arial" w:hAnsi="Arial" w:cs="Arial"/>
          <w:i/>
          <w:sz w:val="24"/>
          <w:szCs w:val="24"/>
        </w:rPr>
        <w:t xml:space="preserve"> som</w:t>
      </w:r>
      <w:r w:rsidR="00177918" w:rsidRPr="00B550AC">
        <w:rPr>
          <w:rFonts w:ascii="Arial" w:hAnsi="Arial" w:cs="Arial"/>
          <w:i/>
          <w:sz w:val="24"/>
          <w:szCs w:val="24"/>
        </w:rPr>
        <w:t xml:space="preserve"> man har aftalt"</w:t>
      </w:r>
      <w:r w:rsidR="00B550AC" w:rsidRPr="00B550AC">
        <w:rPr>
          <w:rFonts w:ascii="Arial" w:hAnsi="Arial" w:cs="Arial"/>
          <w:i/>
          <w:sz w:val="24"/>
          <w:szCs w:val="24"/>
        </w:rPr>
        <w:t xml:space="preserve"> </w:t>
      </w:r>
      <w:r w:rsidR="00B550AC">
        <w:rPr>
          <w:rFonts w:ascii="Arial" w:hAnsi="Arial" w:cs="Arial"/>
          <w:i/>
          <w:sz w:val="24"/>
          <w:szCs w:val="24"/>
        </w:rPr>
        <w:t xml:space="preserve"> </w:t>
      </w:r>
      <w:r w:rsidR="00C037C8">
        <w:rPr>
          <w:rFonts w:ascii="Arial" w:hAnsi="Arial" w:cs="Arial"/>
          <w:sz w:val="24"/>
          <w:szCs w:val="24"/>
        </w:rPr>
        <w:t>Dette</w:t>
      </w:r>
      <w:r w:rsidR="005A19E7">
        <w:rPr>
          <w:rFonts w:ascii="Arial" w:hAnsi="Arial" w:cs="Arial"/>
          <w:sz w:val="24"/>
          <w:szCs w:val="24"/>
        </w:rPr>
        <w:t xml:space="preserve"> </w:t>
      </w:r>
      <w:r w:rsidR="00C037C8">
        <w:rPr>
          <w:rFonts w:ascii="Arial" w:hAnsi="Arial" w:cs="Arial"/>
          <w:sz w:val="24"/>
          <w:szCs w:val="24"/>
        </w:rPr>
        <w:t>illustrerer</w:t>
      </w:r>
      <w:r w:rsidR="005A19E7">
        <w:rPr>
          <w:rFonts w:ascii="Arial" w:hAnsi="Arial" w:cs="Arial"/>
          <w:sz w:val="24"/>
          <w:szCs w:val="24"/>
        </w:rPr>
        <w:t xml:space="preserve"> </w:t>
      </w:r>
      <w:proofErr w:type="spellStart"/>
      <w:r w:rsidR="00C037C8">
        <w:rPr>
          <w:rFonts w:ascii="Arial" w:hAnsi="Arial" w:cs="Arial"/>
          <w:sz w:val="24"/>
          <w:szCs w:val="24"/>
        </w:rPr>
        <w:t>udemærket</w:t>
      </w:r>
      <w:proofErr w:type="spellEnd"/>
      <w:r w:rsidR="005A19E7">
        <w:rPr>
          <w:rFonts w:ascii="Arial" w:hAnsi="Arial" w:cs="Arial"/>
          <w:sz w:val="24"/>
          <w:szCs w:val="24"/>
        </w:rPr>
        <w:t xml:space="preserve"> den do</w:t>
      </w:r>
      <w:r w:rsidR="009D2BEB">
        <w:rPr>
          <w:rFonts w:ascii="Arial" w:hAnsi="Arial" w:cs="Arial"/>
          <w:sz w:val="24"/>
          <w:szCs w:val="24"/>
        </w:rPr>
        <w:t>bbelthed</w:t>
      </w:r>
      <w:r w:rsidR="000254CA">
        <w:rPr>
          <w:rFonts w:ascii="Arial" w:hAnsi="Arial" w:cs="Arial"/>
          <w:sz w:val="24"/>
          <w:szCs w:val="24"/>
        </w:rPr>
        <w:t>,</w:t>
      </w:r>
      <w:r w:rsidR="009D2BEB">
        <w:rPr>
          <w:rFonts w:ascii="Arial" w:hAnsi="Arial" w:cs="Arial"/>
          <w:sz w:val="24"/>
          <w:szCs w:val="24"/>
        </w:rPr>
        <w:t xml:space="preserve"> at alle fra direktør niveau og ned til markarbejder ( socialrådgiverne) bakker </w:t>
      </w:r>
      <w:r w:rsidR="00063956">
        <w:rPr>
          <w:rFonts w:ascii="Arial" w:hAnsi="Arial" w:cs="Arial"/>
          <w:sz w:val="24"/>
          <w:szCs w:val="24"/>
        </w:rPr>
        <w:t xml:space="preserve">op </w:t>
      </w:r>
      <w:r w:rsidR="009D2BEB">
        <w:rPr>
          <w:rFonts w:ascii="Arial" w:hAnsi="Arial" w:cs="Arial"/>
          <w:sz w:val="24"/>
          <w:szCs w:val="24"/>
        </w:rPr>
        <w:t>om</w:t>
      </w:r>
      <w:r w:rsidR="00C037C8">
        <w:rPr>
          <w:rFonts w:ascii="Arial" w:hAnsi="Arial" w:cs="Arial"/>
          <w:sz w:val="24"/>
          <w:szCs w:val="24"/>
        </w:rPr>
        <w:t xml:space="preserve"> im</w:t>
      </w:r>
      <w:r w:rsidR="009D2BEB">
        <w:rPr>
          <w:rFonts w:ascii="Arial" w:hAnsi="Arial" w:cs="Arial"/>
          <w:sz w:val="24"/>
          <w:szCs w:val="24"/>
        </w:rPr>
        <w:t>plementeringen</w:t>
      </w:r>
      <w:r w:rsidR="00063956">
        <w:rPr>
          <w:rFonts w:ascii="Arial" w:hAnsi="Arial" w:cs="Arial"/>
          <w:sz w:val="24"/>
          <w:szCs w:val="24"/>
        </w:rPr>
        <w:t>,</w:t>
      </w:r>
      <w:r w:rsidR="009D2BEB">
        <w:rPr>
          <w:rFonts w:ascii="Arial" w:hAnsi="Arial" w:cs="Arial"/>
          <w:sz w:val="24"/>
          <w:szCs w:val="24"/>
        </w:rPr>
        <w:t xml:space="preserve"> og anvendelsen af metoden op, men at den organisa</w:t>
      </w:r>
      <w:r w:rsidR="00AB1FD0">
        <w:rPr>
          <w:rFonts w:ascii="Arial" w:hAnsi="Arial" w:cs="Arial"/>
          <w:sz w:val="24"/>
          <w:szCs w:val="24"/>
        </w:rPr>
        <w:t>toriske nødvendighed mangler.</w:t>
      </w:r>
    </w:p>
    <w:p w:rsidR="00177918" w:rsidRDefault="00AB1FD0" w:rsidP="00177918">
      <w:pPr>
        <w:spacing w:line="360" w:lineRule="auto"/>
        <w:rPr>
          <w:rFonts w:ascii="Arial" w:hAnsi="Arial" w:cs="Arial"/>
          <w:sz w:val="24"/>
          <w:szCs w:val="24"/>
        </w:rPr>
      </w:pPr>
      <w:r>
        <w:rPr>
          <w:rFonts w:ascii="Arial" w:hAnsi="Arial" w:cs="Arial"/>
          <w:sz w:val="24"/>
          <w:szCs w:val="24"/>
        </w:rPr>
        <w:t>Derfor er metoden</w:t>
      </w:r>
      <w:r w:rsidR="007C00F7">
        <w:rPr>
          <w:rFonts w:ascii="Arial" w:hAnsi="Arial" w:cs="Arial"/>
          <w:sz w:val="24"/>
          <w:szCs w:val="24"/>
        </w:rPr>
        <w:t xml:space="preserve"> ganske enkelt </w:t>
      </w:r>
      <w:r w:rsidR="009D2BEB">
        <w:rPr>
          <w:rFonts w:ascii="Arial" w:hAnsi="Arial" w:cs="Arial"/>
          <w:sz w:val="24"/>
          <w:szCs w:val="24"/>
        </w:rPr>
        <w:t>ikke blevet tilstrækkeligt forankret i organisationen,</w:t>
      </w:r>
      <w:r w:rsidR="00063956">
        <w:rPr>
          <w:rFonts w:ascii="Arial" w:hAnsi="Arial" w:cs="Arial"/>
          <w:sz w:val="24"/>
          <w:szCs w:val="24"/>
        </w:rPr>
        <w:t xml:space="preserve"> eller som leder 1 pointerer i a</w:t>
      </w:r>
      <w:r w:rsidR="009D2BEB">
        <w:rPr>
          <w:rFonts w:ascii="Arial" w:hAnsi="Arial" w:cs="Arial"/>
          <w:sz w:val="24"/>
          <w:szCs w:val="24"/>
        </w:rPr>
        <w:t xml:space="preserve">nalysedel 2, så </w:t>
      </w:r>
      <w:r w:rsidR="007C00F7">
        <w:rPr>
          <w:rFonts w:ascii="Arial" w:hAnsi="Arial" w:cs="Arial"/>
          <w:sz w:val="24"/>
          <w:szCs w:val="24"/>
        </w:rPr>
        <w:t>skal metodeanvend</w:t>
      </w:r>
      <w:r w:rsidR="00063956">
        <w:rPr>
          <w:rFonts w:ascii="Arial" w:hAnsi="Arial" w:cs="Arial"/>
          <w:sz w:val="24"/>
          <w:szCs w:val="24"/>
        </w:rPr>
        <w:t>else</w:t>
      </w:r>
      <w:r w:rsidR="0066213C">
        <w:rPr>
          <w:rFonts w:ascii="Arial" w:hAnsi="Arial" w:cs="Arial"/>
          <w:sz w:val="24"/>
          <w:szCs w:val="24"/>
        </w:rPr>
        <w:t xml:space="preserve"> ligge på rygraden hos socialrådgiverne, uden </w:t>
      </w:r>
      <w:r w:rsidR="009C518E">
        <w:rPr>
          <w:rFonts w:ascii="Arial" w:hAnsi="Arial" w:cs="Arial"/>
          <w:sz w:val="24"/>
          <w:szCs w:val="24"/>
        </w:rPr>
        <w:t xml:space="preserve">al for megen forudgående overvejelse. </w:t>
      </w:r>
      <w:r w:rsidR="00AC33C8">
        <w:rPr>
          <w:rFonts w:ascii="Arial" w:hAnsi="Arial" w:cs="Arial"/>
          <w:sz w:val="24"/>
          <w:szCs w:val="24"/>
        </w:rPr>
        <w:t>Derfor kan det diskuteres om metoden processuelle netværksmøder overhovedet er tiltænkt en sådan forankring i organisationen, eller om metodeimplementeringen blot er et slags udstillingsvindue,  hvor kommunens villighed til</w:t>
      </w:r>
      <w:r w:rsidR="005A19E7">
        <w:rPr>
          <w:rFonts w:ascii="Arial" w:hAnsi="Arial" w:cs="Arial"/>
          <w:sz w:val="24"/>
          <w:szCs w:val="24"/>
        </w:rPr>
        <w:t xml:space="preserve"> at</w:t>
      </w:r>
      <w:r w:rsidR="004168B9">
        <w:rPr>
          <w:rFonts w:ascii="Arial" w:hAnsi="Arial" w:cs="Arial"/>
          <w:sz w:val="24"/>
          <w:szCs w:val="24"/>
        </w:rPr>
        <w:t xml:space="preserve"> efterleve idealet i soc</w:t>
      </w:r>
      <w:r w:rsidR="00AC33C8">
        <w:rPr>
          <w:rFonts w:ascii="Arial" w:hAnsi="Arial" w:cs="Arial"/>
          <w:sz w:val="24"/>
          <w:szCs w:val="24"/>
        </w:rPr>
        <w:t>i</w:t>
      </w:r>
      <w:r w:rsidR="004168B9">
        <w:rPr>
          <w:rFonts w:ascii="Arial" w:hAnsi="Arial" w:cs="Arial"/>
          <w:sz w:val="24"/>
          <w:szCs w:val="24"/>
        </w:rPr>
        <w:t>al</w:t>
      </w:r>
      <w:r w:rsidR="00AC33C8">
        <w:rPr>
          <w:rFonts w:ascii="Arial" w:hAnsi="Arial" w:cs="Arial"/>
          <w:sz w:val="24"/>
          <w:szCs w:val="24"/>
        </w:rPr>
        <w:t>t arbejde</w:t>
      </w:r>
      <w:r w:rsidR="005A19E7">
        <w:rPr>
          <w:rFonts w:ascii="Arial" w:hAnsi="Arial" w:cs="Arial"/>
          <w:sz w:val="24"/>
          <w:szCs w:val="24"/>
        </w:rPr>
        <w:t>,</w:t>
      </w:r>
      <w:r w:rsidR="00A9745A">
        <w:rPr>
          <w:rFonts w:ascii="Arial" w:hAnsi="Arial" w:cs="Arial"/>
          <w:sz w:val="24"/>
          <w:szCs w:val="24"/>
        </w:rPr>
        <w:t xml:space="preserve"> om den</w:t>
      </w:r>
      <w:r w:rsidR="00AC33C8">
        <w:rPr>
          <w:rFonts w:ascii="Arial" w:hAnsi="Arial" w:cs="Arial"/>
          <w:sz w:val="24"/>
          <w:szCs w:val="24"/>
        </w:rPr>
        <w:t xml:space="preserve"> helhedsorienterede </w:t>
      </w:r>
      <w:r w:rsidR="00A9745A">
        <w:rPr>
          <w:rFonts w:ascii="Arial" w:hAnsi="Arial" w:cs="Arial"/>
          <w:sz w:val="24"/>
          <w:szCs w:val="24"/>
        </w:rPr>
        <w:t>og tværfaglige indsats udstilles</w:t>
      </w:r>
      <w:r w:rsidR="00AC33C8">
        <w:rPr>
          <w:rFonts w:ascii="Arial" w:hAnsi="Arial" w:cs="Arial"/>
          <w:sz w:val="24"/>
          <w:szCs w:val="24"/>
        </w:rPr>
        <w:t>, uden dog at sætte sig tydelige materielle aftryk i organisationens handlen.</w:t>
      </w:r>
    </w:p>
    <w:p w:rsidR="00F719A0" w:rsidRDefault="009C518E" w:rsidP="006543FA">
      <w:pPr>
        <w:spacing w:line="360" w:lineRule="auto"/>
        <w:rPr>
          <w:rFonts w:ascii="Arial" w:hAnsi="Arial" w:cs="Arial"/>
          <w:sz w:val="24"/>
          <w:szCs w:val="24"/>
        </w:rPr>
      </w:pPr>
      <w:r>
        <w:rPr>
          <w:rFonts w:ascii="Arial" w:hAnsi="Arial" w:cs="Arial"/>
          <w:sz w:val="24"/>
          <w:szCs w:val="24"/>
        </w:rPr>
        <w:t xml:space="preserve">I et nyinstitutionelt organisationsteoretisk perspektiv ses </w:t>
      </w:r>
      <w:r w:rsidR="00C037C8">
        <w:rPr>
          <w:rFonts w:ascii="Arial" w:hAnsi="Arial" w:cs="Arial"/>
          <w:sz w:val="24"/>
          <w:szCs w:val="24"/>
        </w:rPr>
        <w:t>indoptagelse</w:t>
      </w:r>
      <w:r>
        <w:rPr>
          <w:rFonts w:ascii="Arial" w:hAnsi="Arial" w:cs="Arial"/>
          <w:sz w:val="24"/>
          <w:szCs w:val="24"/>
        </w:rPr>
        <w:t xml:space="preserve"> af nye ideer eller metoder</w:t>
      </w:r>
      <w:r w:rsidR="00802D5F">
        <w:rPr>
          <w:rFonts w:ascii="Arial" w:hAnsi="Arial" w:cs="Arial"/>
          <w:sz w:val="24"/>
          <w:szCs w:val="24"/>
        </w:rPr>
        <w:t xml:space="preserve"> som</w:t>
      </w:r>
      <w:r>
        <w:rPr>
          <w:rFonts w:ascii="Arial" w:hAnsi="Arial" w:cs="Arial"/>
          <w:sz w:val="24"/>
          <w:szCs w:val="24"/>
        </w:rPr>
        <w:t xml:space="preserve"> en måde, hvorpå organisationer udadtil tilpasser sig nye magtfulde diskurser og de institutionelle om</w:t>
      </w:r>
      <w:r w:rsidR="00AE48F6">
        <w:rPr>
          <w:rFonts w:ascii="Arial" w:hAnsi="Arial" w:cs="Arial"/>
          <w:sz w:val="24"/>
          <w:szCs w:val="24"/>
        </w:rPr>
        <w:t xml:space="preserve">givelsers krav og forventninger. Dette medfører at organisationerne lever i konstant krydspres mellem organisationens opgaveløsning og omgivelsernes krav. Derfor optages ideerne eller metoderne kun på overfladen, som snak, eller udadtil som </w:t>
      </w:r>
      <w:r w:rsidR="00A9745A">
        <w:rPr>
          <w:rFonts w:ascii="Arial" w:hAnsi="Arial" w:cs="Arial"/>
          <w:sz w:val="24"/>
          <w:szCs w:val="24"/>
        </w:rPr>
        <w:t xml:space="preserve"> et udstillingsvindue. </w:t>
      </w:r>
      <w:r w:rsidR="00802D5F">
        <w:rPr>
          <w:rFonts w:ascii="Arial" w:hAnsi="Arial" w:cs="Arial"/>
          <w:sz w:val="24"/>
          <w:szCs w:val="24"/>
        </w:rPr>
        <w:t xml:space="preserve">Organisationerne bliver så at sige nød til at hykle, ved at sige noget, men at gøre noget andet, for overhovedet at få </w:t>
      </w:r>
      <w:r w:rsidR="00063956">
        <w:rPr>
          <w:rFonts w:ascii="Arial" w:hAnsi="Arial" w:cs="Arial"/>
          <w:sz w:val="24"/>
          <w:szCs w:val="24"/>
        </w:rPr>
        <w:t>drifts</w:t>
      </w:r>
      <w:r w:rsidR="00802D5F">
        <w:rPr>
          <w:rFonts w:ascii="Arial" w:hAnsi="Arial" w:cs="Arial"/>
          <w:sz w:val="24"/>
          <w:szCs w:val="24"/>
        </w:rPr>
        <w:t xml:space="preserve">opgaverne løst, uden for megen forstyrrelse fra de </w:t>
      </w:r>
      <w:r w:rsidR="00C037C8">
        <w:rPr>
          <w:rFonts w:ascii="Arial" w:hAnsi="Arial" w:cs="Arial"/>
          <w:sz w:val="24"/>
          <w:szCs w:val="24"/>
        </w:rPr>
        <w:t>institutionelle</w:t>
      </w:r>
      <w:r w:rsidR="00802D5F">
        <w:rPr>
          <w:rFonts w:ascii="Arial" w:hAnsi="Arial" w:cs="Arial"/>
          <w:sz w:val="24"/>
          <w:szCs w:val="24"/>
        </w:rPr>
        <w:t xml:space="preserve"> omgive</w:t>
      </w:r>
      <w:r w:rsidR="008C5421">
        <w:rPr>
          <w:rFonts w:ascii="Arial" w:hAnsi="Arial" w:cs="Arial"/>
          <w:sz w:val="24"/>
          <w:szCs w:val="24"/>
        </w:rPr>
        <w:t>lses aktører, som konstant retter nye forventn</w:t>
      </w:r>
      <w:r w:rsidR="00AB1FD0">
        <w:rPr>
          <w:rFonts w:ascii="Arial" w:hAnsi="Arial" w:cs="Arial"/>
          <w:sz w:val="24"/>
          <w:szCs w:val="24"/>
        </w:rPr>
        <w:t>inger mod organisationen ( Kristensen, et al, s. 81</w:t>
      </w:r>
      <w:r w:rsidR="008C5421">
        <w:rPr>
          <w:rFonts w:ascii="Arial" w:hAnsi="Arial" w:cs="Arial"/>
          <w:sz w:val="24"/>
          <w:szCs w:val="24"/>
        </w:rPr>
        <w:t xml:space="preserve"> )</w:t>
      </w:r>
    </w:p>
    <w:p w:rsidR="006543FA" w:rsidRDefault="008C5421" w:rsidP="006543FA">
      <w:pPr>
        <w:spacing w:line="360" w:lineRule="auto"/>
        <w:rPr>
          <w:rFonts w:ascii="Arial" w:hAnsi="Arial" w:cs="Arial"/>
          <w:sz w:val="24"/>
          <w:szCs w:val="24"/>
        </w:rPr>
      </w:pPr>
      <w:proofErr w:type="spellStart"/>
      <w:r>
        <w:rPr>
          <w:rFonts w:ascii="Arial" w:hAnsi="Arial" w:cs="Arial"/>
          <w:sz w:val="24"/>
          <w:szCs w:val="24"/>
        </w:rPr>
        <w:lastRenderedPageBreak/>
        <w:t>Rørvik</w:t>
      </w:r>
      <w:proofErr w:type="spellEnd"/>
      <w:r w:rsidR="00A9745A">
        <w:rPr>
          <w:rFonts w:ascii="Arial" w:hAnsi="Arial" w:cs="Arial"/>
          <w:sz w:val="24"/>
          <w:szCs w:val="24"/>
        </w:rPr>
        <w:t xml:space="preserve"> mener</w:t>
      </w:r>
      <w:r>
        <w:rPr>
          <w:rFonts w:ascii="Arial" w:hAnsi="Arial" w:cs="Arial"/>
          <w:sz w:val="24"/>
          <w:szCs w:val="24"/>
        </w:rPr>
        <w:t xml:space="preserve"> derimod, som</w:t>
      </w:r>
      <w:r w:rsidR="00A9745A">
        <w:rPr>
          <w:rFonts w:ascii="Arial" w:hAnsi="Arial" w:cs="Arial"/>
          <w:sz w:val="24"/>
          <w:szCs w:val="24"/>
        </w:rPr>
        <w:t xml:space="preserve"> beskrevet i teoriafsnittet,</w:t>
      </w:r>
      <w:r>
        <w:rPr>
          <w:rFonts w:ascii="Arial" w:hAnsi="Arial" w:cs="Arial"/>
          <w:sz w:val="24"/>
          <w:szCs w:val="24"/>
        </w:rPr>
        <w:t xml:space="preserve"> med sit teoretiske udgangspunkt mellem den modernistiske organisationsteor</w:t>
      </w:r>
      <w:r w:rsidR="00C037C8">
        <w:rPr>
          <w:rFonts w:ascii="Arial" w:hAnsi="Arial" w:cs="Arial"/>
          <w:sz w:val="24"/>
          <w:szCs w:val="24"/>
        </w:rPr>
        <w:t>et</w:t>
      </w:r>
      <w:r>
        <w:rPr>
          <w:rFonts w:ascii="Arial" w:hAnsi="Arial" w:cs="Arial"/>
          <w:sz w:val="24"/>
          <w:szCs w:val="24"/>
        </w:rPr>
        <w:t>iske traditions implem</w:t>
      </w:r>
      <w:r w:rsidR="00C037C8">
        <w:rPr>
          <w:rFonts w:ascii="Arial" w:hAnsi="Arial" w:cs="Arial"/>
          <w:sz w:val="24"/>
          <w:szCs w:val="24"/>
        </w:rPr>
        <w:t>enteringsoptimisme og den socia</w:t>
      </w:r>
      <w:r w:rsidR="004168B9">
        <w:rPr>
          <w:rFonts w:ascii="Arial" w:hAnsi="Arial" w:cs="Arial"/>
          <w:sz w:val="24"/>
          <w:szCs w:val="24"/>
        </w:rPr>
        <w:t>l</w:t>
      </w:r>
      <w:r w:rsidR="00C037C8">
        <w:rPr>
          <w:rFonts w:ascii="Arial" w:hAnsi="Arial" w:cs="Arial"/>
          <w:sz w:val="24"/>
          <w:szCs w:val="24"/>
        </w:rPr>
        <w:t xml:space="preserve"> </w:t>
      </w:r>
      <w:proofErr w:type="spellStart"/>
      <w:r>
        <w:rPr>
          <w:rFonts w:ascii="Arial" w:hAnsi="Arial" w:cs="Arial"/>
          <w:sz w:val="24"/>
          <w:szCs w:val="24"/>
        </w:rPr>
        <w:t>konstrukionistiske</w:t>
      </w:r>
      <w:proofErr w:type="spellEnd"/>
      <w:r>
        <w:rPr>
          <w:rFonts w:ascii="Arial" w:hAnsi="Arial" w:cs="Arial"/>
          <w:sz w:val="24"/>
          <w:szCs w:val="24"/>
        </w:rPr>
        <w:t xml:space="preserve"> organisationsteoretiske traditions implementerings</w:t>
      </w:r>
      <w:r w:rsidR="00C037C8">
        <w:rPr>
          <w:rFonts w:ascii="Arial" w:hAnsi="Arial" w:cs="Arial"/>
          <w:sz w:val="24"/>
          <w:szCs w:val="24"/>
        </w:rPr>
        <w:t>pessimisme</w:t>
      </w:r>
      <w:r w:rsidR="003E5276">
        <w:rPr>
          <w:rFonts w:ascii="Arial" w:hAnsi="Arial" w:cs="Arial"/>
          <w:sz w:val="24"/>
          <w:szCs w:val="24"/>
        </w:rPr>
        <w:t xml:space="preserve">, ideers og metoder muligheder noget mere pragmatisk . </w:t>
      </w:r>
      <w:r w:rsidR="004B1C02">
        <w:rPr>
          <w:rFonts w:ascii="Arial" w:hAnsi="Arial" w:cs="Arial"/>
          <w:sz w:val="24"/>
          <w:szCs w:val="24"/>
        </w:rPr>
        <w:t xml:space="preserve">Han ser derfor fra </w:t>
      </w:r>
      <w:r w:rsidR="00D5395B">
        <w:rPr>
          <w:rFonts w:ascii="Arial" w:hAnsi="Arial" w:cs="Arial"/>
          <w:sz w:val="24"/>
          <w:szCs w:val="24"/>
        </w:rPr>
        <w:t>sit translationsteoretiske perspektiv snak og tilkendegivelser, som værende mere</w:t>
      </w:r>
      <w:r w:rsidR="00063956">
        <w:rPr>
          <w:rFonts w:ascii="Arial" w:hAnsi="Arial" w:cs="Arial"/>
          <w:sz w:val="24"/>
          <w:szCs w:val="24"/>
        </w:rPr>
        <w:t>,</w:t>
      </w:r>
      <w:r w:rsidR="00D5395B">
        <w:rPr>
          <w:rFonts w:ascii="Arial" w:hAnsi="Arial" w:cs="Arial"/>
          <w:sz w:val="24"/>
          <w:szCs w:val="24"/>
        </w:rPr>
        <w:t xml:space="preserve"> end blot udtryk for et udstillingsvindue eller </w:t>
      </w:r>
      <w:proofErr w:type="spellStart"/>
      <w:r w:rsidR="00D5395B">
        <w:rPr>
          <w:rFonts w:ascii="Arial" w:hAnsi="Arial" w:cs="Arial"/>
          <w:sz w:val="24"/>
          <w:szCs w:val="24"/>
        </w:rPr>
        <w:t>dekobling</w:t>
      </w:r>
      <w:proofErr w:type="spellEnd"/>
      <w:r w:rsidR="00D5395B">
        <w:rPr>
          <w:rFonts w:ascii="Arial" w:hAnsi="Arial" w:cs="Arial"/>
          <w:sz w:val="24"/>
          <w:szCs w:val="24"/>
        </w:rPr>
        <w:t xml:space="preserve"> af metoden, ti</w:t>
      </w:r>
      <w:r w:rsidR="00C037C8">
        <w:rPr>
          <w:rFonts w:ascii="Arial" w:hAnsi="Arial" w:cs="Arial"/>
          <w:sz w:val="24"/>
          <w:szCs w:val="24"/>
        </w:rPr>
        <w:t xml:space="preserve">l </w:t>
      </w:r>
      <w:proofErr w:type="spellStart"/>
      <w:r w:rsidR="00C037C8">
        <w:rPr>
          <w:rFonts w:ascii="Arial" w:hAnsi="Arial" w:cs="Arial"/>
          <w:sz w:val="24"/>
          <w:szCs w:val="24"/>
        </w:rPr>
        <w:t>udvorded</w:t>
      </w:r>
      <w:r w:rsidR="00063956">
        <w:rPr>
          <w:rFonts w:ascii="Arial" w:hAnsi="Arial" w:cs="Arial"/>
          <w:sz w:val="24"/>
          <w:szCs w:val="24"/>
        </w:rPr>
        <w:t>es</w:t>
      </w:r>
      <w:proofErr w:type="spellEnd"/>
      <w:r w:rsidR="00063956">
        <w:rPr>
          <w:rFonts w:ascii="Arial" w:hAnsi="Arial" w:cs="Arial"/>
          <w:sz w:val="24"/>
          <w:szCs w:val="24"/>
        </w:rPr>
        <w:t xml:space="preserve"> brug</w:t>
      </w:r>
      <w:r w:rsidR="00D5395B">
        <w:rPr>
          <w:rFonts w:ascii="Arial" w:hAnsi="Arial" w:cs="Arial"/>
          <w:sz w:val="24"/>
          <w:szCs w:val="24"/>
        </w:rPr>
        <w:t xml:space="preserve">, da snak i sig selv </w:t>
      </w:r>
      <w:r w:rsidR="006C3CEF">
        <w:rPr>
          <w:rFonts w:ascii="Arial" w:hAnsi="Arial" w:cs="Arial"/>
          <w:sz w:val="24"/>
          <w:szCs w:val="24"/>
        </w:rPr>
        <w:t>kan være</w:t>
      </w:r>
      <w:r w:rsidR="00056F78">
        <w:rPr>
          <w:rFonts w:ascii="Arial" w:hAnsi="Arial" w:cs="Arial"/>
          <w:sz w:val="24"/>
          <w:szCs w:val="24"/>
        </w:rPr>
        <w:t xml:space="preserve"> en oversættelsesvirksomhed, hvor metoden eller ideen udbredes</w:t>
      </w:r>
      <w:r w:rsidR="00540498">
        <w:rPr>
          <w:rFonts w:ascii="Arial" w:hAnsi="Arial" w:cs="Arial"/>
          <w:sz w:val="24"/>
          <w:szCs w:val="24"/>
        </w:rPr>
        <w:t>.</w:t>
      </w:r>
      <w:r w:rsidR="00056F78">
        <w:rPr>
          <w:rFonts w:ascii="Arial" w:hAnsi="Arial" w:cs="Arial"/>
          <w:sz w:val="24"/>
          <w:szCs w:val="24"/>
        </w:rPr>
        <w:t xml:space="preserve">( </w:t>
      </w:r>
      <w:proofErr w:type="spellStart"/>
      <w:r w:rsidR="00056F78">
        <w:rPr>
          <w:rFonts w:ascii="Arial" w:hAnsi="Arial" w:cs="Arial"/>
          <w:sz w:val="24"/>
          <w:szCs w:val="24"/>
        </w:rPr>
        <w:t>Røvik</w:t>
      </w:r>
      <w:proofErr w:type="spellEnd"/>
      <w:r w:rsidR="00056F78">
        <w:rPr>
          <w:rFonts w:ascii="Arial" w:hAnsi="Arial" w:cs="Arial"/>
          <w:sz w:val="24"/>
          <w:szCs w:val="24"/>
        </w:rPr>
        <w:t xml:space="preserve">, 2007)  I dette perspektiv er </w:t>
      </w:r>
      <w:r w:rsidR="00C037C8">
        <w:rPr>
          <w:rFonts w:ascii="Arial" w:hAnsi="Arial" w:cs="Arial"/>
          <w:sz w:val="24"/>
          <w:szCs w:val="24"/>
        </w:rPr>
        <w:t>direktørernes</w:t>
      </w:r>
      <w:r w:rsidR="002A7D67">
        <w:rPr>
          <w:rFonts w:ascii="Arial" w:hAnsi="Arial" w:cs="Arial"/>
          <w:sz w:val="24"/>
          <w:szCs w:val="24"/>
        </w:rPr>
        <w:t xml:space="preserve"> og ledelsens positive tilkendegivelse af støtte og opbakning til den fortsatte implementering af metoden mere end b</w:t>
      </w:r>
      <w:r w:rsidR="00540498">
        <w:rPr>
          <w:rFonts w:ascii="Arial" w:hAnsi="Arial" w:cs="Arial"/>
          <w:sz w:val="24"/>
          <w:szCs w:val="24"/>
        </w:rPr>
        <w:t xml:space="preserve">lot et udstillingsvindue, da </w:t>
      </w:r>
      <w:r w:rsidR="009A5F78">
        <w:rPr>
          <w:rFonts w:ascii="Arial" w:hAnsi="Arial" w:cs="Arial"/>
          <w:sz w:val="24"/>
          <w:szCs w:val="24"/>
        </w:rPr>
        <w:t>der stadig</w:t>
      </w:r>
      <w:r w:rsidR="00540498">
        <w:rPr>
          <w:rFonts w:ascii="Arial" w:hAnsi="Arial" w:cs="Arial"/>
          <w:sz w:val="24"/>
          <w:szCs w:val="24"/>
        </w:rPr>
        <w:t xml:space="preserve">t evalueres på implementeringen, hvilket tyder på at metoden har fået </w:t>
      </w:r>
      <w:r w:rsidR="00A9745A">
        <w:rPr>
          <w:rFonts w:ascii="Arial" w:hAnsi="Arial" w:cs="Arial"/>
          <w:sz w:val="24"/>
          <w:szCs w:val="24"/>
        </w:rPr>
        <w:t xml:space="preserve">et </w:t>
      </w:r>
      <w:r w:rsidR="00C037C8">
        <w:rPr>
          <w:rFonts w:ascii="Arial" w:hAnsi="Arial" w:cs="Arial"/>
          <w:sz w:val="24"/>
          <w:szCs w:val="24"/>
        </w:rPr>
        <w:t>materialiseret</w:t>
      </w:r>
      <w:r w:rsidR="00540498">
        <w:rPr>
          <w:rFonts w:ascii="Arial" w:hAnsi="Arial" w:cs="Arial"/>
          <w:sz w:val="24"/>
          <w:szCs w:val="24"/>
        </w:rPr>
        <w:t xml:space="preserve"> praksisudtryk.</w:t>
      </w:r>
      <w:r w:rsidR="009A5F78">
        <w:rPr>
          <w:rFonts w:ascii="Arial" w:hAnsi="Arial" w:cs="Arial"/>
          <w:sz w:val="24"/>
          <w:szCs w:val="24"/>
        </w:rPr>
        <w:t xml:space="preserve"> </w:t>
      </w:r>
      <w:r w:rsidR="002A7D67">
        <w:rPr>
          <w:rFonts w:ascii="Arial" w:hAnsi="Arial" w:cs="Arial"/>
          <w:sz w:val="24"/>
          <w:szCs w:val="24"/>
        </w:rPr>
        <w:t xml:space="preserve">Dette </w:t>
      </w:r>
      <w:r w:rsidR="00C037C8">
        <w:rPr>
          <w:rFonts w:ascii="Arial" w:hAnsi="Arial" w:cs="Arial"/>
          <w:sz w:val="24"/>
          <w:szCs w:val="24"/>
        </w:rPr>
        <w:t>understøttes</w:t>
      </w:r>
      <w:r w:rsidR="002A7D67">
        <w:rPr>
          <w:rFonts w:ascii="Arial" w:hAnsi="Arial" w:cs="Arial"/>
          <w:sz w:val="24"/>
          <w:szCs w:val="24"/>
        </w:rPr>
        <w:t xml:space="preserve"> af de f</w:t>
      </w:r>
      <w:r w:rsidR="00B45B1A">
        <w:rPr>
          <w:rFonts w:ascii="Arial" w:hAnsi="Arial" w:cs="Arial"/>
          <w:sz w:val="24"/>
          <w:szCs w:val="24"/>
        </w:rPr>
        <w:t>aktiske erfaringer fra Kommune A</w:t>
      </w:r>
      <w:r w:rsidR="002A7D67">
        <w:rPr>
          <w:rFonts w:ascii="Arial" w:hAnsi="Arial" w:cs="Arial"/>
          <w:sz w:val="24"/>
          <w:szCs w:val="24"/>
        </w:rPr>
        <w:t xml:space="preserve">, hvor de rent faktisk fik indskrevet metoden processuelle netværksmøder, i deres </w:t>
      </w:r>
      <w:proofErr w:type="spellStart"/>
      <w:r w:rsidR="002A7D67">
        <w:rPr>
          <w:rFonts w:ascii="Arial" w:hAnsi="Arial" w:cs="Arial"/>
          <w:sz w:val="24"/>
          <w:szCs w:val="24"/>
        </w:rPr>
        <w:t>børne</w:t>
      </w:r>
      <w:proofErr w:type="spellEnd"/>
      <w:r w:rsidR="002A7D67">
        <w:rPr>
          <w:rFonts w:ascii="Arial" w:hAnsi="Arial" w:cs="Arial"/>
          <w:sz w:val="24"/>
          <w:szCs w:val="24"/>
        </w:rPr>
        <w:t xml:space="preserve"> og familie strategi, og hvor</w:t>
      </w:r>
      <w:r w:rsidR="00540498">
        <w:rPr>
          <w:rFonts w:ascii="Arial" w:hAnsi="Arial" w:cs="Arial"/>
          <w:sz w:val="24"/>
          <w:szCs w:val="24"/>
        </w:rPr>
        <w:t xml:space="preserve"> de</w:t>
      </w:r>
      <w:r w:rsidR="002A7D67">
        <w:rPr>
          <w:rFonts w:ascii="Arial" w:hAnsi="Arial" w:cs="Arial"/>
          <w:sz w:val="24"/>
          <w:szCs w:val="24"/>
        </w:rPr>
        <w:t xml:space="preserve"> rent faktisk kom ret langt i implementeringsforsøget. De var den kommune som fik afholdt flest processuelle netværksmøder og som fik udannet 14 nye mødeledere undervejs i implementeringsforsøget mellem 2008 og 2012 ( Kold og Olsen, 2013, s</w:t>
      </w:r>
      <w:r w:rsidR="0075353B">
        <w:rPr>
          <w:rFonts w:ascii="Arial" w:hAnsi="Arial" w:cs="Arial"/>
          <w:sz w:val="24"/>
          <w:szCs w:val="24"/>
        </w:rPr>
        <w:t xml:space="preserve"> 21</w:t>
      </w:r>
      <w:r w:rsidR="008C3783">
        <w:rPr>
          <w:rFonts w:ascii="Arial" w:hAnsi="Arial" w:cs="Arial"/>
          <w:sz w:val="24"/>
          <w:szCs w:val="24"/>
        </w:rPr>
        <w:t>)</w:t>
      </w:r>
      <w:r w:rsidR="006C3CEF">
        <w:rPr>
          <w:rFonts w:ascii="Arial" w:hAnsi="Arial" w:cs="Arial"/>
          <w:sz w:val="24"/>
          <w:szCs w:val="24"/>
        </w:rPr>
        <w:t xml:space="preserve">  Vanskelighederne med</w:t>
      </w:r>
      <w:r w:rsidR="00540498">
        <w:rPr>
          <w:rFonts w:ascii="Arial" w:hAnsi="Arial" w:cs="Arial"/>
          <w:sz w:val="24"/>
          <w:szCs w:val="24"/>
        </w:rPr>
        <w:t xml:space="preserve"> at få metoden </w:t>
      </w:r>
      <w:r w:rsidR="00063956">
        <w:rPr>
          <w:rFonts w:ascii="Arial" w:hAnsi="Arial" w:cs="Arial"/>
          <w:sz w:val="24"/>
          <w:szCs w:val="24"/>
        </w:rPr>
        <w:t xml:space="preserve">forankret i organisationen, og </w:t>
      </w:r>
      <w:r w:rsidR="00540498">
        <w:rPr>
          <w:rFonts w:ascii="Arial" w:hAnsi="Arial" w:cs="Arial"/>
          <w:sz w:val="24"/>
          <w:szCs w:val="24"/>
        </w:rPr>
        <w:t>derved fastholdels</w:t>
      </w:r>
      <w:r w:rsidR="000E31A2">
        <w:rPr>
          <w:rFonts w:ascii="Arial" w:hAnsi="Arial" w:cs="Arial"/>
          <w:sz w:val="24"/>
          <w:szCs w:val="24"/>
        </w:rPr>
        <w:t>e af implementeringen,</w:t>
      </w:r>
      <w:r w:rsidR="00063956">
        <w:rPr>
          <w:rFonts w:ascii="Arial" w:hAnsi="Arial" w:cs="Arial"/>
          <w:sz w:val="24"/>
          <w:szCs w:val="24"/>
        </w:rPr>
        <w:t xml:space="preserve"> bør</w:t>
      </w:r>
      <w:r w:rsidR="00540498">
        <w:rPr>
          <w:rFonts w:ascii="Arial" w:hAnsi="Arial" w:cs="Arial"/>
          <w:sz w:val="24"/>
          <w:szCs w:val="24"/>
        </w:rPr>
        <w:t xml:space="preserve"> </w:t>
      </w:r>
      <w:r w:rsidR="00F719A0">
        <w:rPr>
          <w:rFonts w:ascii="Arial" w:hAnsi="Arial" w:cs="Arial"/>
          <w:sz w:val="24"/>
          <w:szCs w:val="24"/>
        </w:rPr>
        <w:t>snarere</w:t>
      </w:r>
      <w:r w:rsidR="00540498">
        <w:rPr>
          <w:rFonts w:ascii="Arial" w:hAnsi="Arial" w:cs="Arial"/>
          <w:sz w:val="24"/>
          <w:szCs w:val="24"/>
        </w:rPr>
        <w:t xml:space="preserve"> forklares derved at hele organisationen, herunder direktørerne og ledelsen, for tiden er </w:t>
      </w:r>
      <w:r w:rsidR="00C037C8">
        <w:rPr>
          <w:rFonts w:ascii="Arial" w:hAnsi="Arial" w:cs="Arial"/>
          <w:sz w:val="24"/>
          <w:szCs w:val="24"/>
        </w:rPr>
        <w:t>udfordret af andre implementering</w:t>
      </w:r>
      <w:r w:rsidR="00540498">
        <w:rPr>
          <w:rFonts w:ascii="Arial" w:hAnsi="Arial" w:cs="Arial"/>
          <w:sz w:val="24"/>
          <w:szCs w:val="24"/>
        </w:rPr>
        <w:t>sprojekter,</w:t>
      </w:r>
      <w:r w:rsidR="00C037C8">
        <w:rPr>
          <w:rFonts w:ascii="Arial" w:hAnsi="Arial" w:cs="Arial"/>
          <w:sz w:val="24"/>
          <w:szCs w:val="24"/>
        </w:rPr>
        <w:t xml:space="preserve"> såsom overgrebspakken og DUBO</w:t>
      </w:r>
      <w:r w:rsidR="004B1C02">
        <w:rPr>
          <w:rFonts w:ascii="Arial" w:hAnsi="Arial" w:cs="Arial"/>
          <w:sz w:val="24"/>
          <w:szCs w:val="24"/>
        </w:rPr>
        <w:t>,</w:t>
      </w:r>
      <w:r w:rsidR="00540498">
        <w:rPr>
          <w:rFonts w:ascii="Arial" w:hAnsi="Arial" w:cs="Arial"/>
          <w:sz w:val="24"/>
          <w:szCs w:val="24"/>
        </w:rPr>
        <w:t xml:space="preserve"> som er " nødvendige", i den forstand</w:t>
      </w:r>
      <w:r w:rsidR="00A9745A">
        <w:rPr>
          <w:rFonts w:ascii="Arial" w:hAnsi="Arial" w:cs="Arial"/>
          <w:sz w:val="24"/>
          <w:szCs w:val="24"/>
        </w:rPr>
        <w:t>,</w:t>
      </w:r>
      <w:r w:rsidR="00540498">
        <w:rPr>
          <w:rFonts w:ascii="Arial" w:hAnsi="Arial" w:cs="Arial"/>
          <w:sz w:val="24"/>
          <w:szCs w:val="24"/>
        </w:rPr>
        <w:t xml:space="preserve"> at kommunen ikke kan v</w:t>
      </w:r>
      <w:r w:rsidR="00F719A0">
        <w:rPr>
          <w:rFonts w:ascii="Arial" w:hAnsi="Arial" w:cs="Arial"/>
          <w:sz w:val="24"/>
          <w:szCs w:val="24"/>
        </w:rPr>
        <w:t>ælge at undlade at implementere</w:t>
      </w:r>
      <w:r w:rsidR="00540498">
        <w:rPr>
          <w:rFonts w:ascii="Arial" w:hAnsi="Arial" w:cs="Arial"/>
          <w:sz w:val="24"/>
          <w:szCs w:val="24"/>
        </w:rPr>
        <w:t xml:space="preserve"> dem, da de er lovpli</w:t>
      </w:r>
      <w:r w:rsidR="004B1C02">
        <w:rPr>
          <w:rFonts w:ascii="Arial" w:hAnsi="Arial" w:cs="Arial"/>
          <w:sz w:val="24"/>
          <w:szCs w:val="24"/>
        </w:rPr>
        <w:t xml:space="preserve">gtige, eller aftalt i KL. Derfor er kommunen nødsaget til prioriterer </w:t>
      </w:r>
      <w:r w:rsidR="00C037C8">
        <w:rPr>
          <w:rFonts w:ascii="Arial" w:hAnsi="Arial" w:cs="Arial"/>
          <w:sz w:val="24"/>
          <w:szCs w:val="24"/>
        </w:rPr>
        <w:t>ressourcerne</w:t>
      </w:r>
      <w:r w:rsidR="004B1C02">
        <w:rPr>
          <w:rFonts w:ascii="Arial" w:hAnsi="Arial" w:cs="Arial"/>
          <w:sz w:val="24"/>
          <w:szCs w:val="24"/>
        </w:rPr>
        <w:t>, til</w:t>
      </w:r>
      <w:r w:rsidR="0075353B">
        <w:rPr>
          <w:rFonts w:ascii="Arial" w:hAnsi="Arial" w:cs="Arial"/>
          <w:sz w:val="24"/>
          <w:szCs w:val="24"/>
        </w:rPr>
        <w:t xml:space="preserve"> driftsopgaverne og</w:t>
      </w:r>
      <w:r w:rsidR="004B1C02">
        <w:rPr>
          <w:rFonts w:ascii="Arial" w:hAnsi="Arial" w:cs="Arial"/>
          <w:sz w:val="24"/>
          <w:szCs w:val="24"/>
        </w:rPr>
        <w:t xml:space="preserve"> implement</w:t>
      </w:r>
      <w:r w:rsidR="00AB1FD0">
        <w:rPr>
          <w:rFonts w:ascii="Arial" w:hAnsi="Arial" w:cs="Arial"/>
          <w:sz w:val="24"/>
          <w:szCs w:val="24"/>
        </w:rPr>
        <w:t xml:space="preserve">ering af </w:t>
      </w:r>
      <w:r w:rsidR="00C037C8">
        <w:rPr>
          <w:rFonts w:ascii="Arial" w:hAnsi="Arial" w:cs="Arial"/>
          <w:sz w:val="24"/>
          <w:szCs w:val="24"/>
        </w:rPr>
        <w:t xml:space="preserve"> </w:t>
      </w:r>
      <w:r w:rsidR="0075353B">
        <w:rPr>
          <w:rFonts w:ascii="Arial" w:hAnsi="Arial" w:cs="Arial"/>
          <w:sz w:val="24"/>
          <w:szCs w:val="24"/>
        </w:rPr>
        <w:t>lovbundne</w:t>
      </w:r>
      <w:r w:rsidR="00AB1FD0">
        <w:rPr>
          <w:rFonts w:ascii="Arial" w:hAnsi="Arial" w:cs="Arial"/>
          <w:sz w:val="24"/>
          <w:szCs w:val="24"/>
        </w:rPr>
        <w:t xml:space="preserve"> opgaver</w:t>
      </w:r>
      <w:r w:rsidR="0075353B">
        <w:rPr>
          <w:rFonts w:ascii="Arial" w:hAnsi="Arial" w:cs="Arial"/>
          <w:sz w:val="24"/>
          <w:szCs w:val="24"/>
        </w:rPr>
        <w:t>.</w:t>
      </w:r>
      <w:r w:rsidR="004B1C02">
        <w:rPr>
          <w:rFonts w:ascii="Arial" w:hAnsi="Arial" w:cs="Arial"/>
          <w:sz w:val="24"/>
          <w:szCs w:val="24"/>
        </w:rPr>
        <w:t xml:space="preserve"> </w:t>
      </w:r>
      <w:r w:rsidR="0079601B">
        <w:rPr>
          <w:rFonts w:ascii="Arial" w:hAnsi="Arial" w:cs="Arial"/>
          <w:sz w:val="24"/>
          <w:szCs w:val="24"/>
        </w:rPr>
        <w:t>Dette medfører at socialrådgiverne prioriterer driftsopgaverne frem for implementeringen af processuelle netværksmøder.</w:t>
      </w:r>
    </w:p>
    <w:p w:rsidR="006543FA" w:rsidRPr="00417ED5" w:rsidRDefault="00417ED5" w:rsidP="006543FA">
      <w:pPr>
        <w:spacing w:line="360" w:lineRule="auto"/>
        <w:rPr>
          <w:rFonts w:ascii="Arial" w:hAnsi="Arial" w:cs="Arial"/>
          <w:b/>
          <w:sz w:val="24"/>
          <w:szCs w:val="24"/>
        </w:rPr>
      </w:pPr>
      <w:r w:rsidRPr="00417ED5">
        <w:rPr>
          <w:rFonts w:ascii="Arial" w:hAnsi="Arial" w:cs="Arial"/>
          <w:b/>
          <w:sz w:val="24"/>
          <w:szCs w:val="24"/>
        </w:rPr>
        <w:t xml:space="preserve">Delkonklusion </w:t>
      </w:r>
      <w:r w:rsidR="00D858EF">
        <w:rPr>
          <w:rFonts w:ascii="Arial" w:hAnsi="Arial" w:cs="Arial"/>
          <w:b/>
          <w:sz w:val="24"/>
          <w:szCs w:val="24"/>
        </w:rPr>
        <w:t>7</w:t>
      </w:r>
      <w:r w:rsidRPr="00417ED5">
        <w:rPr>
          <w:rFonts w:ascii="Arial" w:hAnsi="Arial" w:cs="Arial"/>
          <w:b/>
          <w:sz w:val="24"/>
          <w:szCs w:val="24"/>
        </w:rPr>
        <w:t>.</w:t>
      </w:r>
    </w:p>
    <w:p w:rsidR="000E31A2" w:rsidRDefault="000E31A2" w:rsidP="006543FA">
      <w:pPr>
        <w:spacing w:line="360" w:lineRule="auto"/>
        <w:rPr>
          <w:rFonts w:ascii="Arial" w:hAnsi="Arial" w:cs="Arial"/>
          <w:sz w:val="24"/>
          <w:szCs w:val="24"/>
        </w:rPr>
      </w:pPr>
      <w:r>
        <w:rPr>
          <w:rFonts w:ascii="Arial" w:hAnsi="Arial" w:cs="Arial"/>
          <w:sz w:val="24"/>
          <w:szCs w:val="24"/>
        </w:rPr>
        <w:t>Driftsopgaverne prioriteres frem for implementeringen</w:t>
      </w:r>
      <w:r w:rsidR="00F719A0">
        <w:rPr>
          <w:rFonts w:ascii="Arial" w:hAnsi="Arial" w:cs="Arial"/>
          <w:sz w:val="24"/>
          <w:szCs w:val="24"/>
        </w:rPr>
        <w:t xml:space="preserve"> af processuelle netværksmøder, d</w:t>
      </w:r>
      <w:r w:rsidR="00AB1FD0">
        <w:rPr>
          <w:rFonts w:ascii="Arial" w:hAnsi="Arial" w:cs="Arial"/>
          <w:sz w:val="24"/>
          <w:szCs w:val="24"/>
        </w:rPr>
        <w:t xml:space="preserve">a driftsopgaverne opfattes som nødvendige, hvorimod implementering af metoden processuelle netværksmøder </w:t>
      </w:r>
      <w:r w:rsidR="0079601B">
        <w:rPr>
          <w:rFonts w:ascii="Arial" w:hAnsi="Arial" w:cs="Arial"/>
          <w:sz w:val="24"/>
          <w:szCs w:val="24"/>
        </w:rPr>
        <w:t>ikke opfattes som værende nødvendige. Dette skyldes at metoden ikke er blevet tilstrækkeligt forankret i organisation, på grund af implementering af andre opgaver, som ikke kan fraprioriteres.</w:t>
      </w:r>
    </w:p>
    <w:p w:rsidR="00417ED5" w:rsidRDefault="00417ED5" w:rsidP="006543FA">
      <w:pPr>
        <w:spacing w:line="360" w:lineRule="auto"/>
        <w:rPr>
          <w:rFonts w:ascii="Arial" w:hAnsi="Arial" w:cs="Arial"/>
          <w:b/>
          <w:i/>
          <w:sz w:val="28"/>
          <w:szCs w:val="28"/>
        </w:rPr>
      </w:pPr>
    </w:p>
    <w:p w:rsidR="006543FA" w:rsidRPr="006543FA" w:rsidRDefault="00D858EF" w:rsidP="006543FA">
      <w:pPr>
        <w:spacing w:line="360" w:lineRule="auto"/>
        <w:rPr>
          <w:rFonts w:ascii="Arial" w:hAnsi="Arial" w:cs="Arial"/>
          <w:b/>
          <w:i/>
          <w:sz w:val="28"/>
          <w:szCs w:val="28"/>
        </w:rPr>
      </w:pPr>
      <w:r>
        <w:rPr>
          <w:rFonts w:ascii="Arial" w:hAnsi="Arial" w:cs="Arial"/>
          <w:b/>
          <w:i/>
          <w:sz w:val="28"/>
          <w:szCs w:val="28"/>
        </w:rPr>
        <w:lastRenderedPageBreak/>
        <w:t>8</w:t>
      </w:r>
      <w:r w:rsidR="00860FA9">
        <w:rPr>
          <w:rFonts w:ascii="Arial" w:hAnsi="Arial" w:cs="Arial"/>
          <w:b/>
          <w:i/>
          <w:sz w:val="28"/>
          <w:szCs w:val="28"/>
        </w:rPr>
        <w:t>.</w:t>
      </w:r>
      <w:r w:rsidR="001C56D3">
        <w:rPr>
          <w:rFonts w:ascii="Arial" w:hAnsi="Arial" w:cs="Arial"/>
          <w:b/>
          <w:i/>
          <w:sz w:val="28"/>
          <w:szCs w:val="28"/>
        </w:rPr>
        <w:t xml:space="preserve"> Er manglende oversættelseskompetencer hos socialrådgiveren en hæmmende for implementeringen af metoden processuelle  netværksmøder</w:t>
      </w:r>
    </w:p>
    <w:p w:rsidR="006543FA" w:rsidRPr="000173CE" w:rsidRDefault="006543FA" w:rsidP="006543FA">
      <w:pPr>
        <w:spacing w:line="360" w:lineRule="auto"/>
        <w:rPr>
          <w:rFonts w:ascii="Arial" w:hAnsi="Arial" w:cs="Arial"/>
          <w:i/>
          <w:sz w:val="24"/>
          <w:szCs w:val="24"/>
        </w:rPr>
      </w:pPr>
      <w:r w:rsidRPr="00F42C66">
        <w:rPr>
          <w:rFonts w:ascii="Arial" w:hAnsi="Arial" w:cs="Arial"/>
          <w:sz w:val="24"/>
          <w:szCs w:val="24"/>
        </w:rPr>
        <w:t>IP 1</w:t>
      </w:r>
      <w:r w:rsidRPr="000173CE">
        <w:rPr>
          <w:rFonts w:ascii="Arial" w:hAnsi="Arial" w:cs="Arial"/>
          <w:i/>
          <w:sz w:val="24"/>
          <w:szCs w:val="24"/>
        </w:rPr>
        <w:t>: "ja det er det.  der er ingen tvivl om at forståelsen for metoden, den er stor i vores</w:t>
      </w:r>
      <w:r w:rsidR="00860FA9">
        <w:rPr>
          <w:rFonts w:ascii="Arial" w:hAnsi="Arial" w:cs="Arial"/>
          <w:i/>
          <w:sz w:val="24"/>
          <w:szCs w:val="24"/>
        </w:rPr>
        <w:t xml:space="preserve"> afdelinger, og at jobcenteret</w:t>
      </w:r>
      <w:r w:rsidRPr="000173CE">
        <w:rPr>
          <w:rFonts w:ascii="Arial" w:hAnsi="Arial" w:cs="Arial"/>
          <w:i/>
          <w:sz w:val="24"/>
          <w:szCs w:val="24"/>
        </w:rPr>
        <w:t xml:space="preserve"> også </w:t>
      </w:r>
      <w:r w:rsidR="00860FA9">
        <w:rPr>
          <w:rFonts w:ascii="Arial" w:hAnsi="Arial" w:cs="Arial"/>
          <w:i/>
          <w:sz w:val="24"/>
          <w:szCs w:val="24"/>
        </w:rPr>
        <w:t xml:space="preserve">bliver </w:t>
      </w:r>
      <w:r w:rsidRPr="000173CE">
        <w:rPr>
          <w:rFonts w:ascii="Arial" w:hAnsi="Arial" w:cs="Arial"/>
          <w:i/>
          <w:sz w:val="24"/>
          <w:szCs w:val="24"/>
        </w:rPr>
        <w:t>rigtig glade for det, i d</w:t>
      </w:r>
      <w:r>
        <w:rPr>
          <w:rFonts w:ascii="Arial" w:hAnsi="Arial" w:cs="Arial"/>
          <w:i/>
          <w:sz w:val="24"/>
          <w:szCs w:val="24"/>
        </w:rPr>
        <w:t>e enkeltsager, hvor de er med. D</w:t>
      </w:r>
      <w:r w:rsidRPr="000173CE">
        <w:rPr>
          <w:rFonts w:ascii="Arial" w:hAnsi="Arial" w:cs="Arial"/>
          <w:i/>
          <w:sz w:val="24"/>
          <w:szCs w:val="24"/>
        </w:rPr>
        <w:t>e er svære at motivere</w:t>
      </w:r>
      <w:r w:rsidR="00860FA9">
        <w:rPr>
          <w:rFonts w:ascii="Arial" w:hAnsi="Arial" w:cs="Arial"/>
          <w:i/>
          <w:sz w:val="24"/>
          <w:szCs w:val="24"/>
        </w:rPr>
        <w:t>, med når de først er kommet med</w:t>
      </w:r>
      <w:r w:rsidRPr="000173CE">
        <w:rPr>
          <w:rFonts w:ascii="Arial" w:hAnsi="Arial" w:cs="Arial"/>
          <w:i/>
          <w:sz w:val="24"/>
          <w:szCs w:val="24"/>
        </w:rPr>
        <w:t>, så giv</w:t>
      </w:r>
      <w:r>
        <w:rPr>
          <w:rFonts w:ascii="Arial" w:hAnsi="Arial" w:cs="Arial"/>
          <w:i/>
          <w:sz w:val="24"/>
          <w:szCs w:val="24"/>
        </w:rPr>
        <w:t>er de en feedback, der siger hold da op</w:t>
      </w:r>
      <w:r w:rsidR="00860FA9">
        <w:rPr>
          <w:rFonts w:ascii="Arial" w:hAnsi="Arial" w:cs="Arial"/>
          <w:i/>
          <w:sz w:val="24"/>
          <w:szCs w:val="24"/>
        </w:rPr>
        <w:t>,</w:t>
      </w:r>
      <w:r>
        <w:rPr>
          <w:rFonts w:ascii="Arial" w:hAnsi="Arial" w:cs="Arial"/>
          <w:i/>
          <w:sz w:val="24"/>
          <w:szCs w:val="24"/>
        </w:rPr>
        <w:t xml:space="preserve"> hvor er det godt. Da har de ly</w:t>
      </w:r>
      <w:r w:rsidRPr="000173CE">
        <w:rPr>
          <w:rFonts w:ascii="Arial" w:hAnsi="Arial" w:cs="Arial"/>
          <w:i/>
          <w:sz w:val="24"/>
          <w:szCs w:val="24"/>
        </w:rPr>
        <w:t>st til at bruge</w:t>
      </w:r>
      <w:r>
        <w:rPr>
          <w:rFonts w:ascii="Arial" w:hAnsi="Arial" w:cs="Arial"/>
          <w:i/>
          <w:sz w:val="24"/>
          <w:szCs w:val="24"/>
        </w:rPr>
        <w:t xml:space="preserve"> det  videre i jobcenteret, og</w:t>
      </w:r>
      <w:r w:rsidRPr="000173CE">
        <w:rPr>
          <w:rFonts w:ascii="Arial" w:hAnsi="Arial" w:cs="Arial"/>
          <w:i/>
          <w:sz w:val="24"/>
          <w:szCs w:val="24"/>
        </w:rPr>
        <w:t xml:space="preserve"> så de ha</w:t>
      </w:r>
      <w:r>
        <w:rPr>
          <w:rFonts w:ascii="Arial" w:hAnsi="Arial" w:cs="Arial"/>
          <w:i/>
          <w:sz w:val="24"/>
          <w:szCs w:val="24"/>
        </w:rPr>
        <w:t>r de nogen internt</w:t>
      </w:r>
      <w:r w:rsidRPr="000173CE">
        <w:rPr>
          <w:rFonts w:ascii="Arial" w:hAnsi="Arial" w:cs="Arial"/>
          <w:i/>
          <w:sz w:val="24"/>
          <w:szCs w:val="24"/>
        </w:rPr>
        <w:t xml:space="preserve"> som taler for det"</w:t>
      </w:r>
    </w:p>
    <w:p w:rsidR="00C8511F" w:rsidRDefault="003E55D3" w:rsidP="003E55D3">
      <w:pPr>
        <w:spacing w:line="360" w:lineRule="auto"/>
        <w:rPr>
          <w:rFonts w:ascii="Arial" w:hAnsi="Arial" w:cs="Arial"/>
          <w:sz w:val="24"/>
          <w:szCs w:val="24"/>
        </w:rPr>
      </w:pPr>
      <w:r>
        <w:rPr>
          <w:rFonts w:ascii="Arial" w:hAnsi="Arial" w:cs="Arial"/>
          <w:sz w:val="24"/>
          <w:szCs w:val="24"/>
        </w:rPr>
        <w:t xml:space="preserve">Når IP 1 fortæller, socialrådgiverne på Jobcenteret, bliver præsenteret metoden, men er svære at motivere, indtil de selv har deltaget i et processuelt netværksmøde, hvorefter de er overbeviste om metoden, </w:t>
      </w:r>
      <w:r w:rsidR="00681EE6">
        <w:rPr>
          <w:rFonts w:ascii="Arial" w:hAnsi="Arial" w:cs="Arial"/>
          <w:sz w:val="24"/>
          <w:szCs w:val="24"/>
        </w:rPr>
        <w:t>og der derfor i Jobcenteret også er ambassadører for metoden, D</w:t>
      </w:r>
      <w:r>
        <w:rPr>
          <w:rFonts w:ascii="Arial" w:hAnsi="Arial" w:cs="Arial"/>
          <w:sz w:val="24"/>
          <w:szCs w:val="24"/>
        </w:rPr>
        <w:t>e</w:t>
      </w:r>
      <w:r w:rsidR="00681EE6">
        <w:rPr>
          <w:rFonts w:ascii="Arial" w:hAnsi="Arial" w:cs="Arial"/>
          <w:sz w:val="24"/>
          <w:szCs w:val="24"/>
        </w:rPr>
        <w:t>t</w:t>
      </w:r>
      <w:r>
        <w:rPr>
          <w:rFonts w:ascii="Arial" w:hAnsi="Arial" w:cs="Arial"/>
          <w:sz w:val="24"/>
          <w:szCs w:val="24"/>
        </w:rPr>
        <w:t>t</w:t>
      </w:r>
      <w:r w:rsidR="00681EE6">
        <w:rPr>
          <w:rFonts w:ascii="Arial" w:hAnsi="Arial" w:cs="Arial"/>
          <w:sz w:val="24"/>
          <w:szCs w:val="24"/>
        </w:rPr>
        <w:t>e</w:t>
      </w:r>
      <w:r>
        <w:rPr>
          <w:rFonts w:ascii="Arial" w:hAnsi="Arial" w:cs="Arial"/>
          <w:sz w:val="24"/>
          <w:szCs w:val="24"/>
        </w:rPr>
        <w:t xml:space="preserve"> er udtryk for at kendskab til metoden er forudsætning for implementeringen. Kendskab til metode</w:t>
      </w:r>
      <w:r w:rsidR="00681EE6">
        <w:rPr>
          <w:rFonts w:ascii="Arial" w:hAnsi="Arial" w:cs="Arial"/>
          <w:sz w:val="24"/>
          <w:szCs w:val="24"/>
        </w:rPr>
        <w:t xml:space="preserve">n er en forudsætning for </w:t>
      </w:r>
      <w:proofErr w:type="spellStart"/>
      <w:r w:rsidR="00681EE6">
        <w:rPr>
          <w:rFonts w:ascii="Arial" w:hAnsi="Arial" w:cs="Arial"/>
          <w:sz w:val="24"/>
          <w:szCs w:val="24"/>
        </w:rPr>
        <w:t>kontekstualisering</w:t>
      </w:r>
      <w:proofErr w:type="spellEnd"/>
      <w:r>
        <w:rPr>
          <w:rFonts w:ascii="Arial" w:hAnsi="Arial" w:cs="Arial"/>
          <w:sz w:val="24"/>
          <w:szCs w:val="24"/>
        </w:rPr>
        <w:t xml:space="preserve"> af metoden</w:t>
      </w:r>
      <w:r w:rsidR="00681EE6">
        <w:rPr>
          <w:rFonts w:ascii="Arial" w:hAnsi="Arial" w:cs="Arial"/>
          <w:sz w:val="24"/>
          <w:szCs w:val="24"/>
        </w:rPr>
        <w:t>. Når IP 1 overbeviser kollegerne på Jobcenteret om metodens anvendelighed,</w:t>
      </w:r>
      <w:r>
        <w:rPr>
          <w:rFonts w:ascii="Arial" w:hAnsi="Arial" w:cs="Arial"/>
          <w:sz w:val="24"/>
          <w:szCs w:val="24"/>
        </w:rPr>
        <w:t xml:space="preserve"> spredes</w:t>
      </w:r>
      <w:r w:rsidR="00681EE6">
        <w:rPr>
          <w:rFonts w:ascii="Arial" w:hAnsi="Arial" w:cs="Arial"/>
          <w:sz w:val="24"/>
          <w:szCs w:val="24"/>
        </w:rPr>
        <w:t xml:space="preserve"> metoden</w:t>
      </w:r>
      <w:r>
        <w:rPr>
          <w:rFonts w:ascii="Arial" w:hAnsi="Arial" w:cs="Arial"/>
          <w:sz w:val="24"/>
          <w:szCs w:val="24"/>
        </w:rPr>
        <w:t xml:space="preserve"> i organisationen gennem hvad </w:t>
      </w:r>
      <w:proofErr w:type="spellStart"/>
      <w:r>
        <w:rPr>
          <w:rFonts w:ascii="Arial" w:hAnsi="Arial" w:cs="Arial"/>
          <w:sz w:val="24"/>
          <w:szCs w:val="24"/>
        </w:rPr>
        <w:t>Røvig</w:t>
      </w:r>
      <w:proofErr w:type="spellEnd"/>
      <w:r>
        <w:rPr>
          <w:rFonts w:ascii="Arial" w:hAnsi="Arial" w:cs="Arial"/>
          <w:sz w:val="24"/>
          <w:szCs w:val="24"/>
        </w:rPr>
        <w:t xml:space="preserve"> kalder sprogsmitte, hvor IP1 og kollegerne bære ideen ud til andre aktører i andre dele af organisationen,  og derved overtaler de andre aktører til at deltage i de processuelle netværksmøder, hvorefter ideen i det konkrete møde materialiserer sig som konkret praksis, for de andre aktører, og bliver </w:t>
      </w:r>
      <w:proofErr w:type="spellStart"/>
      <w:r>
        <w:rPr>
          <w:rFonts w:ascii="Arial" w:hAnsi="Arial" w:cs="Arial"/>
          <w:sz w:val="24"/>
          <w:szCs w:val="24"/>
        </w:rPr>
        <w:t>kontekstualiseret</w:t>
      </w:r>
      <w:proofErr w:type="spellEnd"/>
      <w:r>
        <w:rPr>
          <w:rFonts w:ascii="Arial" w:hAnsi="Arial" w:cs="Arial"/>
          <w:sz w:val="24"/>
          <w:szCs w:val="24"/>
        </w:rPr>
        <w:t>.</w:t>
      </w:r>
    </w:p>
    <w:p w:rsidR="003E55D3" w:rsidRDefault="00C8511F" w:rsidP="003E55D3">
      <w:pPr>
        <w:spacing w:line="360" w:lineRule="auto"/>
        <w:rPr>
          <w:rFonts w:ascii="Arial" w:hAnsi="Arial" w:cs="Arial"/>
          <w:sz w:val="24"/>
          <w:szCs w:val="24"/>
        </w:rPr>
      </w:pPr>
      <w:r>
        <w:rPr>
          <w:rFonts w:ascii="Arial" w:hAnsi="Arial" w:cs="Arial"/>
          <w:sz w:val="24"/>
          <w:szCs w:val="24"/>
        </w:rPr>
        <w:t>I</w:t>
      </w:r>
      <w:r w:rsidR="003E55D3">
        <w:rPr>
          <w:rFonts w:ascii="Arial" w:hAnsi="Arial" w:cs="Arial"/>
          <w:sz w:val="24"/>
          <w:szCs w:val="24"/>
        </w:rPr>
        <w:t xml:space="preserve">P 1 og kollegerne har dog den åbenlyse fordel, at børn og ungeforvaltningen i Kommune A, i modsætning til i Kommune B, både har ansvaret for implementering af metoden samt mulighed for at visiterer til metoden. Dette gør det betydeligt lettere, at </w:t>
      </w:r>
      <w:proofErr w:type="spellStart"/>
      <w:r w:rsidR="003E55D3">
        <w:rPr>
          <w:rFonts w:ascii="Arial" w:hAnsi="Arial" w:cs="Arial"/>
          <w:sz w:val="24"/>
          <w:szCs w:val="24"/>
        </w:rPr>
        <w:t>kontekstualisere</w:t>
      </w:r>
      <w:proofErr w:type="spellEnd"/>
      <w:r w:rsidR="003E55D3">
        <w:rPr>
          <w:rFonts w:ascii="Arial" w:hAnsi="Arial" w:cs="Arial"/>
          <w:sz w:val="24"/>
          <w:szCs w:val="24"/>
        </w:rPr>
        <w:t xml:space="preserve"> metoden, overfor andre </w:t>
      </w:r>
      <w:proofErr w:type="spellStart"/>
      <w:r w:rsidR="003E55D3">
        <w:rPr>
          <w:rFonts w:ascii="Arial" w:hAnsi="Arial" w:cs="Arial"/>
          <w:sz w:val="24"/>
          <w:szCs w:val="24"/>
        </w:rPr>
        <w:t>fagpersoner</w:t>
      </w:r>
      <w:proofErr w:type="spellEnd"/>
      <w:r w:rsidR="003E55D3">
        <w:rPr>
          <w:rFonts w:ascii="Arial" w:hAnsi="Arial" w:cs="Arial"/>
          <w:sz w:val="24"/>
          <w:szCs w:val="24"/>
        </w:rPr>
        <w:t xml:space="preserve">, da de selv har mulighed for at igangsætte tilstrækkelige processuelle netværksmøder, til at metoden anvendes  så ofte at metoden </w:t>
      </w:r>
      <w:proofErr w:type="spellStart"/>
      <w:r w:rsidR="003E55D3">
        <w:rPr>
          <w:rFonts w:ascii="Arial" w:hAnsi="Arial" w:cs="Arial"/>
          <w:sz w:val="24"/>
          <w:szCs w:val="24"/>
        </w:rPr>
        <w:t>kontekstualiseres</w:t>
      </w:r>
      <w:proofErr w:type="spellEnd"/>
      <w:r>
        <w:rPr>
          <w:rFonts w:ascii="Arial" w:hAnsi="Arial" w:cs="Arial"/>
          <w:sz w:val="24"/>
          <w:szCs w:val="24"/>
        </w:rPr>
        <w:t>,</w:t>
      </w:r>
      <w:r w:rsidR="003E55D3">
        <w:rPr>
          <w:rFonts w:ascii="Arial" w:hAnsi="Arial" w:cs="Arial"/>
          <w:sz w:val="24"/>
          <w:szCs w:val="24"/>
        </w:rPr>
        <w:t xml:space="preserve"> og gøres håndgribelig for de andre </w:t>
      </w:r>
      <w:proofErr w:type="spellStart"/>
      <w:r w:rsidR="003E55D3">
        <w:rPr>
          <w:rFonts w:ascii="Arial" w:hAnsi="Arial" w:cs="Arial"/>
          <w:sz w:val="24"/>
          <w:szCs w:val="24"/>
        </w:rPr>
        <w:t>fagpersoner</w:t>
      </w:r>
      <w:proofErr w:type="spellEnd"/>
      <w:r w:rsidR="003E55D3">
        <w:rPr>
          <w:rFonts w:ascii="Arial" w:hAnsi="Arial" w:cs="Arial"/>
          <w:sz w:val="24"/>
          <w:szCs w:val="24"/>
        </w:rPr>
        <w:t xml:space="preserve"> fra andre enheder. Gennemføres trods denne fordel ikke tilstrækkeligt processuelle netværksmøder, og hører IP 1 og kollegerne op, med at reklamere for metoden, hører smittesnakken op, og ideen overlever sandsynligvis som ide repræsentation hos IP 1 og de andre mødeledere, men ophører med at være konkret praksismaterialisering</w:t>
      </w:r>
      <w:r w:rsidR="00860FA9">
        <w:rPr>
          <w:rFonts w:ascii="Arial" w:hAnsi="Arial" w:cs="Arial"/>
          <w:sz w:val="24"/>
          <w:szCs w:val="24"/>
        </w:rPr>
        <w:t xml:space="preserve">. </w:t>
      </w:r>
    </w:p>
    <w:p w:rsidR="00860FA9" w:rsidRDefault="00860FA9" w:rsidP="00F725B3">
      <w:pPr>
        <w:spacing w:line="360" w:lineRule="auto"/>
        <w:rPr>
          <w:rFonts w:ascii="Arial" w:hAnsi="Arial" w:cs="Arial"/>
          <w:sz w:val="24"/>
          <w:szCs w:val="24"/>
        </w:rPr>
      </w:pPr>
    </w:p>
    <w:p w:rsidR="00F725B3" w:rsidRPr="00D925CE" w:rsidRDefault="00A50395" w:rsidP="00F725B3">
      <w:pPr>
        <w:spacing w:line="360" w:lineRule="auto"/>
        <w:rPr>
          <w:rFonts w:ascii="Arial" w:hAnsi="Arial" w:cs="Arial"/>
          <w:b/>
          <w:sz w:val="24"/>
          <w:szCs w:val="24"/>
        </w:rPr>
      </w:pPr>
      <w:r>
        <w:rPr>
          <w:rFonts w:ascii="Arial" w:hAnsi="Arial" w:cs="Arial"/>
          <w:b/>
          <w:sz w:val="24"/>
          <w:szCs w:val="24"/>
        </w:rPr>
        <w:lastRenderedPageBreak/>
        <w:t xml:space="preserve">Det vanskelige </w:t>
      </w:r>
      <w:r w:rsidR="00B51C6F" w:rsidRPr="00B51C6F">
        <w:rPr>
          <w:rFonts w:ascii="Arial" w:hAnsi="Arial" w:cs="Arial"/>
          <w:b/>
          <w:sz w:val="24"/>
          <w:szCs w:val="24"/>
        </w:rPr>
        <w:t>tværfaglige samarbejde.</w:t>
      </w:r>
    </w:p>
    <w:p w:rsidR="00BC4C0B" w:rsidRPr="00F42C66" w:rsidRDefault="00BC4C0B" w:rsidP="00BC4C0B">
      <w:pPr>
        <w:spacing w:line="360" w:lineRule="auto"/>
        <w:rPr>
          <w:rFonts w:ascii="Arial" w:hAnsi="Arial" w:cs="Arial"/>
          <w:i/>
          <w:sz w:val="24"/>
          <w:szCs w:val="24"/>
        </w:rPr>
      </w:pPr>
      <w:r w:rsidRPr="009C40F3">
        <w:rPr>
          <w:rFonts w:ascii="Arial" w:hAnsi="Arial" w:cs="Arial"/>
          <w:sz w:val="24"/>
          <w:szCs w:val="24"/>
        </w:rPr>
        <w:t xml:space="preserve">P1.” </w:t>
      </w:r>
      <w:r w:rsidRPr="00F42C66">
        <w:rPr>
          <w:rFonts w:ascii="Arial" w:hAnsi="Arial" w:cs="Arial"/>
          <w:i/>
          <w:sz w:val="24"/>
          <w:szCs w:val="24"/>
        </w:rPr>
        <w:t>Når arbejdspresset stiger, så ryger</w:t>
      </w:r>
      <w:r w:rsidR="00A10A1F">
        <w:rPr>
          <w:rFonts w:ascii="Arial" w:hAnsi="Arial" w:cs="Arial"/>
          <w:i/>
          <w:sz w:val="24"/>
          <w:szCs w:val="24"/>
        </w:rPr>
        <w:t xml:space="preserve"> </w:t>
      </w:r>
      <w:r w:rsidRPr="00F42C66">
        <w:rPr>
          <w:rFonts w:ascii="Arial" w:hAnsi="Arial" w:cs="Arial"/>
          <w:i/>
          <w:sz w:val="24"/>
          <w:szCs w:val="24"/>
        </w:rPr>
        <w:t>folk ind deres monofaglighed. så kan de holde deres sti ren, jeg har jo gjort hvad jeg skulle. og det kan godt være at det jeg har gjort ikke har nogen effekt, men jeg har gjort hvad jeg skulle”</w:t>
      </w:r>
    </w:p>
    <w:p w:rsidR="00A10A1F" w:rsidRDefault="00A10A1F" w:rsidP="00A10A1F">
      <w:pPr>
        <w:spacing w:line="360" w:lineRule="auto"/>
        <w:rPr>
          <w:rFonts w:ascii="Arial" w:hAnsi="Arial" w:cs="Arial"/>
          <w:sz w:val="24"/>
          <w:szCs w:val="24"/>
        </w:rPr>
      </w:pPr>
      <w:r>
        <w:rPr>
          <w:rFonts w:ascii="Arial" w:hAnsi="Arial" w:cs="Arial"/>
          <w:sz w:val="24"/>
          <w:szCs w:val="24"/>
        </w:rPr>
        <w:t xml:space="preserve"> IP1 påpeger, at i en tid med øget arbejdspres, har </w:t>
      </w:r>
      <w:proofErr w:type="spellStart"/>
      <w:r>
        <w:rPr>
          <w:rFonts w:ascii="Arial" w:hAnsi="Arial" w:cs="Arial"/>
          <w:sz w:val="24"/>
          <w:szCs w:val="24"/>
        </w:rPr>
        <w:t>fagpersoner</w:t>
      </w:r>
      <w:proofErr w:type="spellEnd"/>
      <w:r>
        <w:rPr>
          <w:rFonts w:ascii="Arial" w:hAnsi="Arial" w:cs="Arial"/>
          <w:sz w:val="24"/>
          <w:szCs w:val="24"/>
        </w:rPr>
        <w:t xml:space="preserve">  en tendens til at søge ind i deres egen monofaglighed, og arbejde som de plejer, da de ikke kan overskue andet. Denne situation kræver  tålmodighed i oversættelsesarbejdet, da oversætteren derved,  kan vedblive at udbrede kendskabet til metoden, og</w:t>
      </w:r>
      <w:r w:rsidR="003B00FE">
        <w:rPr>
          <w:rFonts w:ascii="Arial" w:hAnsi="Arial" w:cs="Arial"/>
          <w:sz w:val="24"/>
          <w:szCs w:val="24"/>
        </w:rPr>
        <w:t xml:space="preserve"> </w:t>
      </w:r>
      <w:r>
        <w:rPr>
          <w:rFonts w:ascii="Arial" w:hAnsi="Arial" w:cs="Arial"/>
          <w:sz w:val="24"/>
          <w:szCs w:val="24"/>
        </w:rPr>
        <w:t xml:space="preserve">påvirke </w:t>
      </w:r>
      <w:proofErr w:type="spellStart"/>
      <w:r>
        <w:rPr>
          <w:rFonts w:ascii="Arial" w:hAnsi="Arial" w:cs="Arial"/>
          <w:sz w:val="24"/>
          <w:szCs w:val="24"/>
        </w:rPr>
        <w:t>fagpersonerne</w:t>
      </w:r>
      <w:proofErr w:type="spellEnd"/>
      <w:r>
        <w:rPr>
          <w:rFonts w:ascii="Arial" w:hAnsi="Arial" w:cs="Arial"/>
          <w:sz w:val="24"/>
          <w:szCs w:val="24"/>
        </w:rPr>
        <w:t xml:space="preserve"> i de andre enheder i kommunen, og i de andre organisationer. </w:t>
      </w:r>
    </w:p>
    <w:p w:rsidR="005F1C19" w:rsidRDefault="00AF2306" w:rsidP="00F42C66">
      <w:pPr>
        <w:spacing w:line="360" w:lineRule="auto"/>
        <w:rPr>
          <w:rFonts w:ascii="Arial" w:hAnsi="Arial" w:cs="Arial"/>
          <w:sz w:val="24"/>
          <w:szCs w:val="24"/>
        </w:rPr>
      </w:pPr>
      <w:r>
        <w:rPr>
          <w:rFonts w:ascii="Arial" w:hAnsi="Arial" w:cs="Arial"/>
          <w:sz w:val="24"/>
          <w:szCs w:val="24"/>
        </w:rPr>
        <w:t xml:space="preserve">Som analyseret i analyseafsnit 1 og 2, er det stigende arbejdspres, den tiltagende procesregulering, samt hyppige reformer og </w:t>
      </w:r>
      <w:r w:rsidR="00C037C8">
        <w:rPr>
          <w:rFonts w:ascii="Arial" w:hAnsi="Arial" w:cs="Arial"/>
          <w:sz w:val="24"/>
          <w:szCs w:val="24"/>
        </w:rPr>
        <w:t>organisatoriske</w:t>
      </w:r>
      <w:r>
        <w:rPr>
          <w:rFonts w:ascii="Arial" w:hAnsi="Arial" w:cs="Arial"/>
          <w:sz w:val="24"/>
          <w:szCs w:val="24"/>
        </w:rPr>
        <w:t xml:space="preserve"> ændringer et fællestræk, ved den offentlige sektor i disse år, grundet  den New pu</w:t>
      </w:r>
      <w:r w:rsidR="003056A3">
        <w:rPr>
          <w:rFonts w:ascii="Arial" w:hAnsi="Arial" w:cs="Arial"/>
          <w:sz w:val="24"/>
          <w:szCs w:val="24"/>
        </w:rPr>
        <w:t xml:space="preserve">blic </w:t>
      </w:r>
      <w:r w:rsidR="00C037C8">
        <w:rPr>
          <w:rFonts w:ascii="Arial" w:hAnsi="Arial" w:cs="Arial"/>
          <w:sz w:val="24"/>
          <w:szCs w:val="24"/>
        </w:rPr>
        <w:t>management</w:t>
      </w:r>
      <w:r w:rsidR="003056A3">
        <w:rPr>
          <w:rFonts w:ascii="Arial" w:hAnsi="Arial" w:cs="Arial"/>
          <w:sz w:val="24"/>
          <w:szCs w:val="24"/>
        </w:rPr>
        <w:t xml:space="preserve"> </w:t>
      </w:r>
      <w:r w:rsidR="00C037C8">
        <w:rPr>
          <w:rFonts w:ascii="Arial" w:hAnsi="Arial" w:cs="Arial"/>
          <w:sz w:val="24"/>
          <w:szCs w:val="24"/>
        </w:rPr>
        <w:t>inspirerede</w:t>
      </w:r>
      <w:r w:rsidR="003056A3">
        <w:rPr>
          <w:rFonts w:ascii="Arial" w:hAnsi="Arial" w:cs="Arial"/>
          <w:sz w:val="24"/>
          <w:szCs w:val="24"/>
        </w:rPr>
        <w:t xml:space="preserve"> omstruktur</w:t>
      </w:r>
      <w:r w:rsidR="00AF0E5E">
        <w:rPr>
          <w:rFonts w:ascii="Arial" w:hAnsi="Arial" w:cs="Arial"/>
          <w:sz w:val="24"/>
          <w:szCs w:val="24"/>
        </w:rPr>
        <w:t>er</w:t>
      </w:r>
      <w:r w:rsidR="003056A3">
        <w:rPr>
          <w:rFonts w:ascii="Arial" w:hAnsi="Arial" w:cs="Arial"/>
          <w:sz w:val="24"/>
          <w:szCs w:val="24"/>
        </w:rPr>
        <w:t xml:space="preserve">ing af den offentlige sektor. </w:t>
      </w:r>
      <w:r w:rsidR="00F42C66">
        <w:rPr>
          <w:rFonts w:ascii="Arial" w:hAnsi="Arial" w:cs="Arial"/>
          <w:sz w:val="24"/>
          <w:szCs w:val="24"/>
        </w:rPr>
        <w:t>Derfor er ikke kun IP 1 og kollegerne i kommunens Børn og familieforvaltning pressede i dagligdagen, og opl</w:t>
      </w:r>
      <w:r w:rsidR="000254CA">
        <w:rPr>
          <w:rFonts w:ascii="Arial" w:hAnsi="Arial" w:cs="Arial"/>
          <w:sz w:val="24"/>
          <w:szCs w:val="24"/>
        </w:rPr>
        <w:t>e</w:t>
      </w:r>
      <w:r w:rsidR="00F42C66">
        <w:rPr>
          <w:rFonts w:ascii="Arial" w:hAnsi="Arial" w:cs="Arial"/>
          <w:sz w:val="24"/>
          <w:szCs w:val="24"/>
        </w:rPr>
        <w:t xml:space="preserve">ver et voldsomt krydspres. Denne </w:t>
      </w:r>
      <w:r w:rsidR="00F42C66" w:rsidRPr="00F42C66">
        <w:rPr>
          <w:rFonts w:ascii="Arial" w:hAnsi="Arial" w:cs="Arial"/>
          <w:sz w:val="24"/>
          <w:szCs w:val="24"/>
        </w:rPr>
        <w:t xml:space="preserve">tendens gør sig ligeledes gældende hos de </w:t>
      </w:r>
      <w:proofErr w:type="spellStart"/>
      <w:r w:rsidR="00F42C66" w:rsidRPr="00F42C66">
        <w:rPr>
          <w:rFonts w:ascii="Arial" w:hAnsi="Arial" w:cs="Arial"/>
          <w:sz w:val="24"/>
          <w:szCs w:val="24"/>
        </w:rPr>
        <w:t>fagpersoner</w:t>
      </w:r>
      <w:proofErr w:type="spellEnd"/>
      <w:r w:rsidR="00F42C66" w:rsidRPr="00F42C66">
        <w:rPr>
          <w:rFonts w:ascii="Arial" w:hAnsi="Arial" w:cs="Arial"/>
          <w:sz w:val="24"/>
          <w:szCs w:val="24"/>
        </w:rPr>
        <w:t xml:space="preserve"> både internt i kommunen og eksternet som IP 1 og kollegerne skal ove</w:t>
      </w:r>
      <w:r w:rsidR="000173CE">
        <w:rPr>
          <w:rFonts w:ascii="Arial" w:hAnsi="Arial" w:cs="Arial"/>
          <w:sz w:val="24"/>
          <w:szCs w:val="24"/>
        </w:rPr>
        <w:t>rsætte metoden til, og hvis implementerin</w:t>
      </w:r>
      <w:r w:rsidR="001B295A">
        <w:rPr>
          <w:rFonts w:ascii="Arial" w:hAnsi="Arial" w:cs="Arial"/>
          <w:sz w:val="24"/>
          <w:szCs w:val="24"/>
        </w:rPr>
        <w:t>gsvilje og evne de er afhængige af,</w:t>
      </w:r>
      <w:r w:rsidR="000173CE">
        <w:rPr>
          <w:rFonts w:ascii="Arial" w:hAnsi="Arial" w:cs="Arial"/>
          <w:sz w:val="24"/>
          <w:szCs w:val="24"/>
        </w:rPr>
        <w:t xml:space="preserve"> hvis metoden skal virke for familierne. </w:t>
      </w:r>
      <w:r w:rsidR="00B13E1E">
        <w:rPr>
          <w:rFonts w:ascii="Arial" w:hAnsi="Arial" w:cs="Arial"/>
          <w:sz w:val="24"/>
          <w:szCs w:val="24"/>
        </w:rPr>
        <w:t xml:space="preserve"> Derfor er særligt gode translatør</w:t>
      </w:r>
      <w:r w:rsidR="00C037C8">
        <w:rPr>
          <w:rFonts w:ascii="Arial" w:hAnsi="Arial" w:cs="Arial"/>
          <w:sz w:val="24"/>
          <w:szCs w:val="24"/>
        </w:rPr>
        <w:t xml:space="preserve"> kompetencer</w:t>
      </w:r>
      <w:r w:rsidR="00B13E1E">
        <w:rPr>
          <w:rFonts w:ascii="Arial" w:hAnsi="Arial" w:cs="Arial"/>
          <w:sz w:val="24"/>
          <w:szCs w:val="24"/>
        </w:rPr>
        <w:t xml:space="preserve"> nødvendigt, hvis det skal lykkedes. En </w:t>
      </w:r>
      <w:r w:rsidR="00385CCF">
        <w:rPr>
          <w:rFonts w:ascii="Arial" w:hAnsi="Arial" w:cs="Arial"/>
          <w:sz w:val="24"/>
          <w:szCs w:val="24"/>
        </w:rPr>
        <w:t>særligt vigtig, men let overset</w:t>
      </w:r>
      <w:r w:rsidR="00C037C8">
        <w:rPr>
          <w:rFonts w:ascii="Arial" w:hAnsi="Arial" w:cs="Arial"/>
          <w:sz w:val="24"/>
          <w:szCs w:val="24"/>
        </w:rPr>
        <w:t xml:space="preserve"> translatørkompetence</w:t>
      </w:r>
      <w:r w:rsidR="00385CCF">
        <w:rPr>
          <w:rFonts w:ascii="Arial" w:hAnsi="Arial" w:cs="Arial"/>
          <w:sz w:val="24"/>
          <w:szCs w:val="24"/>
        </w:rPr>
        <w:t>,</w:t>
      </w:r>
      <w:r w:rsidR="00B13E1E">
        <w:rPr>
          <w:rFonts w:ascii="Arial" w:hAnsi="Arial" w:cs="Arial"/>
          <w:sz w:val="24"/>
          <w:szCs w:val="24"/>
        </w:rPr>
        <w:t xml:space="preserve"> er tålmodighed. </w:t>
      </w:r>
      <w:r w:rsidR="00385CCF">
        <w:rPr>
          <w:rFonts w:ascii="Arial" w:hAnsi="Arial" w:cs="Arial"/>
          <w:sz w:val="24"/>
          <w:szCs w:val="24"/>
        </w:rPr>
        <w:t xml:space="preserve"> En tålmodig oversætter, er bevidst om at det tager tid, før end ideer manifester sig i org</w:t>
      </w:r>
      <w:r w:rsidR="00A10A1F">
        <w:rPr>
          <w:rFonts w:ascii="Arial" w:hAnsi="Arial" w:cs="Arial"/>
          <w:sz w:val="24"/>
          <w:szCs w:val="24"/>
        </w:rPr>
        <w:t xml:space="preserve">anisationerne, og kender den kontekst de andre </w:t>
      </w:r>
      <w:proofErr w:type="spellStart"/>
      <w:r w:rsidR="00A10A1F">
        <w:rPr>
          <w:rFonts w:ascii="Arial" w:hAnsi="Arial" w:cs="Arial"/>
          <w:sz w:val="24"/>
          <w:szCs w:val="24"/>
        </w:rPr>
        <w:t>fagpersoner</w:t>
      </w:r>
      <w:proofErr w:type="spellEnd"/>
      <w:r w:rsidR="00A10A1F">
        <w:rPr>
          <w:rFonts w:ascii="Arial" w:hAnsi="Arial" w:cs="Arial"/>
          <w:sz w:val="24"/>
          <w:szCs w:val="24"/>
        </w:rPr>
        <w:t xml:space="preserve"> arbejder i. I </w:t>
      </w:r>
      <w:r w:rsidR="00B13E1E">
        <w:rPr>
          <w:rFonts w:ascii="Arial" w:hAnsi="Arial" w:cs="Arial"/>
          <w:sz w:val="24"/>
          <w:szCs w:val="24"/>
        </w:rPr>
        <w:t xml:space="preserve">al oversættelsesarbejde </w:t>
      </w:r>
      <w:r w:rsidR="005F1C19">
        <w:rPr>
          <w:rFonts w:ascii="Arial" w:hAnsi="Arial" w:cs="Arial"/>
          <w:sz w:val="24"/>
          <w:szCs w:val="24"/>
        </w:rPr>
        <w:t>er gode</w:t>
      </w:r>
      <w:r w:rsidR="00E40B2D">
        <w:rPr>
          <w:rFonts w:ascii="Arial" w:hAnsi="Arial" w:cs="Arial"/>
          <w:sz w:val="24"/>
          <w:szCs w:val="24"/>
        </w:rPr>
        <w:t xml:space="preserve"> transl</w:t>
      </w:r>
      <w:r w:rsidR="00C037C8">
        <w:rPr>
          <w:rFonts w:ascii="Arial" w:hAnsi="Arial" w:cs="Arial"/>
          <w:sz w:val="24"/>
          <w:szCs w:val="24"/>
        </w:rPr>
        <w:t>at</w:t>
      </w:r>
      <w:r w:rsidR="00E40B2D">
        <w:rPr>
          <w:rFonts w:ascii="Arial" w:hAnsi="Arial" w:cs="Arial"/>
          <w:sz w:val="24"/>
          <w:szCs w:val="24"/>
        </w:rPr>
        <w:t>ør</w:t>
      </w:r>
      <w:r w:rsidR="00C037C8">
        <w:rPr>
          <w:rFonts w:ascii="Arial" w:hAnsi="Arial" w:cs="Arial"/>
          <w:sz w:val="24"/>
          <w:szCs w:val="24"/>
        </w:rPr>
        <w:t xml:space="preserve"> kompetencer</w:t>
      </w:r>
      <w:r w:rsidR="00E40B2D">
        <w:rPr>
          <w:rFonts w:ascii="Arial" w:hAnsi="Arial" w:cs="Arial"/>
          <w:sz w:val="24"/>
          <w:szCs w:val="24"/>
        </w:rPr>
        <w:t xml:space="preserve"> </w:t>
      </w:r>
      <w:r w:rsidR="00C037C8">
        <w:rPr>
          <w:rFonts w:ascii="Arial" w:hAnsi="Arial" w:cs="Arial"/>
          <w:sz w:val="24"/>
          <w:szCs w:val="24"/>
        </w:rPr>
        <w:t>nødvendige</w:t>
      </w:r>
      <w:r w:rsidR="00E40B2D">
        <w:rPr>
          <w:rFonts w:ascii="Arial" w:hAnsi="Arial" w:cs="Arial"/>
          <w:sz w:val="24"/>
          <w:szCs w:val="24"/>
        </w:rPr>
        <w:t>.</w:t>
      </w:r>
      <w:r w:rsidR="00B13E1E">
        <w:rPr>
          <w:rFonts w:ascii="Arial" w:hAnsi="Arial" w:cs="Arial"/>
          <w:sz w:val="24"/>
          <w:szCs w:val="24"/>
        </w:rPr>
        <w:t xml:space="preserve"> Translatør</w:t>
      </w:r>
      <w:r w:rsidR="00C037C8">
        <w:rPr>
          <w:rFonts w:ascii="Arial" w:hAnsi="Arial" w:cs="Arial"/>
          <w:sz w:val="24"/>
          <w:szCs w:val="24"/>
        </w:rPr>
        <w:t xml:space="preserve"> kompetencer</w:t>
      </w:r>
      <w:r w:rsidR="00B13E1E">
        <w:rPr>
          <w:rFonts w:ascii="Arial" w:hAnsi="Arial" w:cs="Arial"/>
          <w:sz w:val="24"/>
          <w:szCs w:val="24"/>
        </w:rPr>
        <w:t xml:space="preserve"> er ofte en kritisk faktor i oversættelsesarbejdet, her forstået, som en for svag </w:t>
      </w:r>
      <w:proofErr w:type="spellStart"/>
      <w:r w:rsidR="00B13E1E">
        <w:rPr>
          <w:rFonts w:ascii="Arial" w:hAnsi="Arial" w:cs="Arial"/>
          <w:sz w:val="24"/>
          <w:szCs w:val="24"/>
        </w:rPr>
        <w:t>kontekstualisering</w:t>
      </w:r>
      <w:proofErr w:type="spellEnd"/>
      <w:r w:rsidR="00B13E1E">
        <w:rPr>
          <w:rFonts w:ascii="Arial" w:hAnsi="Arial" w:cs="Arial"/>
          <w:sz w:val="24"/>
          <w:szCs w:val="24"/>
        </w:rPr>
        <w:t xml:space="preserve">, hvor en </w:t>
      </w:r>
      <w:proofErr w:type="spellStart"/>
      <w:r w:rsidR="00B13E1E">
        <w:rPr>
          <w:rFonts w:ascii="Arial" w:hAnsi="Arial" w:cs="Arial"/>
          <w:sz w:val="24"/>
          <w:szCs w:val="24"/>
        </w:rPr>
        <w:t>iderepræsentation</w:t>
      </w:r>
      <w:proofErr w:type="spellEnd"/>
      <w:r w:rsidR="00B13E1E">
        <w:rPr>
          <w:rFonts w:ascii="Arial" w:hAnsi="Arial" w:cs="Arial"/>
          <w:sz w:val="24"/>
          <w:szCs w:val="24"/>
        </w:rPr>
        <w:t xml:space="preserve"> bliver nedhentet til en konkret praksis</w:t>
      </w:r>
      <w:r w:rsidR="00C037C8">
        <w:rPr>
          <w:rFonts w:ascii="Arial" w:hAnsi="Arial" w:cs="Arial"/>
          <w:sz w:val="24"/>
          <w:szCs w:val="24"/>
        </w:rPr>
        <w:t>materialisering</w:t>
      </w:r>
      <w:r w:rsidR="00B13E1E">
        <w:rPr>
          <w:rFonts w:ascii="Arial" w:hAnsi="Arial" w:cs="Arial"/>
          <w:sz w:val="24"/>
          <w:szCs w:val="24"/>
        </w:rPr>
        <w:t xml:space="preserve"> i form af en konkret metode.</w:t>
      </w:r>
      <w:r w:rsidR="005F1C19">
        <w:rPr>
          <w:rFonts w:ascii="Arial" w:hAnsi="Arial" w:cs="Arial"/>
          <w:sz w:val="24"/>
          <w:szCs w:val="24"/>
        </w:rPr>
        <w:t xml:space="preserve"> Dette gælder særligt, når en kompleks metode som processuelle netværksmøder, skal oversættes til vidt forskellige </w:t>
      </w:r>
      <w:proofErr w:type="spellStart"/>
      <w:r w:rsidR="005F1C19">
        <w:rPr>
          <w:rFonts w:ascii="Arial" w:hAnsi="Arial" w:cs="Arial"/>
          <w:sz w:val="24"/>
          <w:szCs w:val="24"/>
        </w:rPr>
        <w:t>fagpersoner</w:t>
      </w:r>
      <w:proofErr w:type="spellEnd"/>
      <w:r w:rsidR="005F1C19">
        <w:rPr>
          <w:rFonts w:ascii="Arial" w:hAnsi="Arial" w:cs="Arial"/>
          <w:sz w:val="24"/>
          <w:szCs w:val="24"/>
        </w:rPr>
        <w:t xml:space="preserve"> i meget forskellige organisatoriske</w:t>
      </w:r>
      <w:r w:rsidR="00B13E1E">
        <w:rPr>
          <w:rFonts w:ascii="Arial" w:hAnsi="Arial" w:cs="Arial"/>
          <w:sz w:val="24"/>
          <w:szCs w:val="24"/>
        </w:rPr>
        <w:t xml:space="preserve"> </w:t>
      </w:r>
      <w:r w:rsidR="003752E5">
        <w:rPr>
          <w:rFonts w:ascii="Arial" w:hAnsi="Arial" w:cs="Arial"/>
          <w:sz w:val="24"/>
          <w:szCs w:val="24"/>
        </w:rPr>
        <w:t xml:space="preserve">kontekster. </w:t>
      </w:r>
    </w:p>
    <w:p w:rsidR="005D7DF5" w:rsidRDefault="003752E5" w:rsidP="00F42C66">
      <w:pPr>
        <w:spacing w:line="360" w:lineRule="auto"/>
        <w:rPr>
          <w:rFonts w:ascii="Arial" w:hAnsi="Arial" w:cs="Arial"/>
          <w:sz w:val="24"/>
          <w:szCs w:val="24"/>
        </w:rPr>
      </w:pPr>
      <w:r>
        <w:rPr>
          <w:rFonts w:ascii="Arial" w:hAnsi="Arial" w:cs="Arial"/>
          <w:sz w:val="24"/>
          <w:szCs w:val="24"/>
        </w:rPr>
        <w:t xml:space="preserve">Oversættelse er ofte en </w:t>
      </w:r>
      <w:r w:rsidR="00C037C8">
        <w:rPr>
          <w:rFonts w:ascii="Arial" w:hAnsi="Arial" w:cs="Arial"/>
          <w:sz w:val="24"/>
          <w:szCs w:val="24"/>
        </w:rPr>
        <w:t>spiralagtig</w:t>
      </w:r>
      <w:r>
        <w:rPr>
          <w:rFonts w:ascii="Arial" w:hAnsi="Arial" w:cs="Arial"/>
          <w:sz w:val="24"/>
          <w:szCs w:val="24"/>
        </w:rPr>
        <w:t xml:space="preserve"> proces, hvor ideen spredes</w:t>
      </w:r>
      <w:r w:rsidR="00DE42FC">
        <w:rPr>
          <w:rFonts w:ascii="Arial" w:hAnsi="Arial" w:cs="Arial"/>
          <w:sz w:val="24"/>
          <w:szCs w:val="24"/>
        </w:rPr>
        <w:t xml:space="preserve"> både målrettet og til</w:t>
      </w:r>
      <w:r w:rsidR="00C037C8">
        <w:rPr>
          <w:rFonts w:ascii="Arial" w:hAnsi="Arial" w:cs="Arial"/>
          <w:sz w:val="24"/>
          <w:szCs w:val="24"/>
        </w:rPr>
        <w:t xml:space="preserve"> </w:t>
      </w:r>
      <w:r w:rsidR="00DE42FC">
        <w:rPr>
          <w:rFonts w:ascii="Arial" w:hAnsi="Arial" w:cs="Arial"/>
          <w:sz w:val="24"/>
          <w:szCs w:val="24"/>
        </w:rPr>
        <w:t>tider mere</w:t>
      </w:r>
      <w:r>
        <w:rPr>
          <w:rFonts w:ascii="Arial" w:hAnsi="Arial" w:cs="Arial"/>
          <w:sz w:val="24"/>
          <w:szCs w:val="24"/>
        </w:rPr>
        <w:t xml:space="preserve"> tilfældigt, gennem snak og </w:t>
      </w:r>
      <w:proofErr w:type="spellStart"/>
      <w:r>
        <w:rPr>
          <w:rFonts w:ascii="Arial" w:hAnsi="Arial" w:cs="Arial"/>
          <w:sz w:val="24"/>
          <w:szCs w:val="24"/>
        </w:rPr>
        <w:t>italelsættelse</w:t>
      </w:r>
      <w:proofErr w:type="spellEnd"/>
      <w:r>
        <w:rPr>
          <w:rFonts w:ascii="Arial" w:hAnsi="Arial" w:cs="Arial"/>
          <w:sz w:val="24"/>
          <w:szCs w:val="24"/>
        </w:rPr>
        <w:t xml:space="preserve"> af ideen i forskellige organisatoriske </w:t>
      </w:r>
      <w:r>
        <w:rPr>
          <w:rFonts w:ascii="Arial" w:hAnsi="Arial" w:cs="Arial"/>
          <w:sz w:val="24"/>
          <w:szCs w:val="24"/>
        </w:rPr>
        <w:lastRenderedPageBreak/>
        <w:t xml:space="preserve">enheder, og blandt aktører i </w:t>
      </w:r>
      <w:r w:rsidR="00B62D61">
        <w:rPr>
          <w:rFonts w:ascii="Arial" w:hAnsi="Arial" w:cs="Arial"/>
          <w:sz w:val="24"/>
          <w:szCs w:val="24"/>
        </w:rPr>
        <w:t>organisationen</w:t>
      </w:r>
      <w:r>
        <w:rPr>
          <w:rFonts w:ascii="Arial" w:hAnsi="Arial" w:cs="Arial"/>
          <w:sz w:val="24"/>
          <w:szCs w:val="24"/>
        </w:rPr>
        <w:t xml:space="preserve">( </w:t>
      </w:r>
      <w:proofErr w:type="spellStart"/>
      <w:r>
        <w:rPr>
          <w:rFonts w:ascii="Arial" w:hAnsi="Arial" w:cs="Arial"/>
          <w:sz w:val="24"/>
          <w:szCs w:val="24"/>
        </w:rPr>
        <w:t>Røvik</w:t>
      </w:r>
      <w:proofErr w:type="spellEnd"/>
      <w:r>
        <w:rPr>
          <w:rFonts w:ascii="Arial" w:hAnsi="Arial" w:cs="Arial"/>
          <w:sz w:val="24"/>
          <w:szCs w:val="24"/>
        </w:rPr>
        <w:t xml:space="preserve">, 2007, s.333). Derfor er mødeledernes </w:t>
      </w:r>
      <w:r w:rsidR="0079601B">
        <w:rPr>
          <w:rFonts w:ascii="Arial" w:hAnsi="Arial" w:cs="Arial"/>
          <w:sz w:val="24"/>
          <w:szCs w:val="24"/>
        </w:rPr>
        <w:t xml:space="preserve"> </w:t>
      </w:r>
      <w:proofErr w:type="spellStart"/>
      <w:r>
        <w:rPr>
          <w:rFonts w:ascii="Arial" w:hAnsi="Arial" w:cs="Arial"/>
          <w:sz w:val="24"/>
          <w:szCs w:val="24"/>
        </w:rPr>
        <w:t>italesættelse</w:t>
      </w:r>
      <w:proofErr w:type="spellEnd"/>
      <w:r>
        <w:rPr>
          <w:rFonts w:ascii="Arial" w:hAnsi="Arial" w:cs="Arial"/>
          <w:sz w:val="24"/>
          <w:szCs w:val="24"/>
        </w:rPr>
        <w:t xml:space="preserve"> af metoden overfor </w:t>
      </w:r>
      <w:proofErr w:type="spellStart"/>
      <w:r>
        <w:rPr>
          <w:rFonts w:ascii="Arial" w:hAnsi="Arial" w:cs="Arial"/>
          <w:sz w:val="24"/>
          <w:szCs w:val="24"/>
        </w:rPr>
        <w:t>fagpersoner</w:t>
      </w:r>
      <w:proofErr w:type="spellEnd"/>
      <w:r>
        <w:rPr>
          <w:rFonts w:ascii="Arial" w:hAnsi="Arial" w:cs="Arial"/>
          <w:sz w:val="24"/>
          <w:szCs w:val="24"/>
        </w:rPr>
        <w:t xml:space="preserve"> i andre afdelinger vigtigt.</w:t>
      </w:r>
      <w:r w:rsidR="007F2569">
        <w:rPr>
          <w:rFonts w:ascii="Arial" w:hAnsi="Arial" w:cs="Arial"/>
          <w:sz w:val="24"/>
          <w:szCs w:val="24"/>
        </w:rPr>
        <w:t xml:space="preserve"> </w:t>
      </w:r>
    </w:p>
    <w:p w:rsidR="002A1540" w:rsidRDefault="002A1540" w:rsidP="00F42C66">
      <w:pPr>
        <w:spacing w:line="360" w:lineRule="auto"/>
        <w:rPr>
          <w:rFonts w:ascii="Arial" w:hAnsi="Arial" w:cs="Arial"/>
          <w:b/>
          <w:sz w:val="24"/>
          <w:szCs w:val="24"/>
        </w:rPr>
      </w:pPr>
      <w:r w:rsidRPr="002A1540">
        <w:rPr>
          <w:rFonts w:ascii="Arial" w:hAnsi="Arial" w:cs="Arial"/>
          <w:b/>
          <w:sz w:val="24"/>
          <w:szCs w:val="24"/>
        </w:rPr>
        <w:t>Organisatorisk afstan</w:t>
      </w:r>
      <w:r>
        <w:rPr>
          <w:rFonts w:ascii="Arial" w:hAnsi="Arial" w:cs="Arial"/>
          <w:b/>
          <w:sz w:val="24"/>
          <w:szCs w:val="24"/>
        </w:rPr>
        <w:t>d</w:t>
      </w:r>
      <w:r w:rsidRPr="002A1540">
        <w:rPr>
          <w:rFonts w:ascii="Arial" w:hAnsi="Arial" w:cs="Arial"/>
          <w:b/>
          <w:sz w:val="24"/>
          <w:szCs w:val="24"/>
        </w:rPr>
        <w:t xml:space="preserve"> som kritisk </w:t>
      </w:r>
      <w:r>
        <w:rPr>
          <w:rFonts w:ascii="Arial" w:hAnsi="Arial" w:cs="Arial"/>
          <w:b/>
          <w:sz w:val="24"/>
          <w:szCs w:val="24"/>
        </w:rPr>
        <w:t>oversættelses</w:t>
      </w:r>
      <w:r w:rsidRPr="002A1540">
        <w:rPr>
          <w:rFonts w:ascii="Arial" w:hAnsi="Arial" w:cs="Arial"/>
          <w:b/>
          <w:sz w:val="24"/>
          <w:szCs w:val="24"/>
        </w:rPr>
        <w:t>faktor</w:t>
      </w:r>
      <w:r>
        <w:rPr>
          <w:rFonts w:ascii="Arial" w:hAnsi="Arial" w:cs="Arial"/>
          <w:b/>
          <w:sz w:val="24"/>
          <w:szCs w:val="24"/>
        </w:rPr>
        <w:t>.</w:t>
      </w:r>
    </w:p>
    <w:p w:rsidR="00F36BD6" w:rsidRDefault="00F36BD6" w:rsidP="00F36BD6">
      <w:pPr>
        <w:spacing w:line="360" w:lineRule="auto"/>
        <w:rPr>
          <w:rFonts w:ascii="Arial" w:hAnsi="Arial" w:cs="Arial"/>
          <w:sz w:val="24"/>
          <w:szCs w:val="24"/>
        </w:rPr>
      </w:pPr>
      <w:r w:rsidRPr="00F42C66">
        <w:rPr>
          <w:rFonts w:ascii="Arial" w:hAnsi="Arial" w:cs="Arial"/>
          <w:sz w:val="24"/>
          <w:szCs w:val="24"/>
        </w:rPr>
        <w:t>IP1: ”</w:t>
      </w:r>
      <w:r w:rsidRPr="00F42C66">
        <w:rPr>
          <w:rFonts w:ascii="Arial" w:hAnsi="Arial" w:cs="Arial"/>
          <w:i/>
          <w:sz w:val="24"/>
          <w:szCs w:val="24"/>
        </w:rPr>
        <w:t xml:space="preserve">Så vil jeg meget gerne sige at socialrådgiverne er </w:t>
      </w:r>
      <w:proofErr w:type="spellStart"/>
      <w:r w:rsidRPr="00F42C66">
        <w:rPr>
          <w:rFonts w:ascii="Arial" w:hAnsi="Arial" w:cs="Arial"/>
          <w:i/>
          <w:sz w:val="24"/>
          <w:szCs w:val="24"/>
        </w:rPr>
        <w:t>tæskegode</w:t>
      </w:r>
      <w:proofErr w:type="spellEnd"/>
      <w:r w:rsidRPr="00F42C66">
        <w:rPr>
          <w:rFonts w:ascii="Arial" w:hAnsi="Arial" w:cs="Arial"/>
          <w:i/>
          <w:sz w:val="24"/>
          <w:szCs w:val="24"/>
        </w:rPr>
        <w:t xml:space="preserve"> til det tværfaglige samarbejde. De psykiatriske overlæger, de tænker: nu vil jeg lave tværfagligt samarbejde, men de tænker, at hvis de bare udstikker et par kommandoer</w:t>
      </w:r>
      <w:r w:rsidRPr="003459D6">
        <w:rPr>
          <w:rFonts w:ascii="Arial" w:hAnsi="Arial" w:cs="Arial"/>
          <w:i/>
          <w:sz w:val="24"/>
          <w:szCs w:val="24"/>
        </w:rPr>
        <w:t>, så er det tværfagligt samarbejde, altså og de har også nogle meget bedre arbejdsvilkår, men jeg tænker, at de ikke er ret trænet i det”</w:t>
      </w:r>
    </w:p>
    <w:p w:rsidR="00F36BD6" w:rsidRDefault="00F36BD6" w:rsidP="00F36BD6">
      <w:pPr>
        <w:spacing w:line="360" w:lineRule="auto"/>
        <w:rPr>
          <w:rFonts w:ascii="Arial" w:hAnsi="Arial" w:cs="Arial"/>
          <w:sz w:val="24"/>
          <w:szCs w:val="24"/>
        </w:rPr>
      </w:pPr>
      <w:r>
        <w:rPr>
          <w:rFonts w:ascii="Arial" w:hAnsi="Arial" w:cs="Arial"/>
          <w:sz w:val="24"/>
          <w:szCs w:val="24"/>
        </w:rPr>
        <w:t xml:space="preserve">Det er ovenstående interviewudsnit, illustrer denne problematik. IP 1 fortæller, at socialrådgiverne er gode til det tværfaglige samarbejde, men at han oplever, at det kan være problematisk at samarbejde med de psykiatriske overlæger, da han oplever, at de blot udstikker ordre, som de andre </w:t>
      </w:r>
      <w:proofErr w:type="spellStart"/>
      <w:r>
        <w:rPr>
          <w:rFonts w:ascii="Arial" w:hAnsi="Arial" w:cs="Arial"/>
          <w:sz w:val="24"/>
          <w:szCs w:val="24"/>
        </w:rPr>
        <w:t>fagpersoner</w:t>
      </w:r>
      <w:proofErr w:type="spellEnd"/>
      <w:r>
        <w:rPr>
          <w:rFonts w:ascii="Arial" w:hAnsi="Arial" w:cs="Arial"/>
          <w:sz w:val="24"/>
          <w:szCs w:val="24"/>
        </w:rPr>
        <w:t xml:space="preserve"> forventes efterfølgende at implementerer. Dette er eksempel på at afstand mellem de organisatoriske kontekster gør samarbejdet vanskeligt, og aktørernes gensidige tillid er afgørende hvis implementeringssamarbejde skal fungere. </w:t>
      </w:r>
    </w:p>
    <w:p w:rsidR="002136AF" w:rsidRPr="00560581" w:rsidRDefault="00BC25C9" w:rsidP="00F42C66">
      <w:pPr>
        <w:spacing w:line="360" w:lineRule="auto"/>
        <w:rPr>
          <w:rFonts w:ascii="Arial" w:hAnsi="Arial" w:cs="Arial"/>
          <w:sz w:val="24"/>
          <w:szCs w:val="24"/>
        </w:rPr>
      </w:pPr>
      <w:r>
        <w:rPr>
          <w:rFonts w:ascii="Arial" w:hAnsi="Arial" w:cs="Arial"/>
          <w:sz w:val="24"/>
          <w:szCs w:val="24"/>
        </w:rPr>
        <w:t xml:space="preserve">Afstanden mellem oversætters organisatoriske kontekst, og den organisation hvor metoden ønskes implementeret er ligeledes et centralt oversættelsesproblem i udbredelses af metoden </w:t>
      </w:r>
      <w:r w:rsidR="00C037C8">
        <w:rPr>
          <w:rFonts w:ascii="Arial" w:hAnsi="Arial" w:cs="Arial"/>
          <w:sz w:val="24"/>
          <w:szCs w:val="24"/>
        </w:rPr>
        <w:t>processuelle</w:t>
      </w:r>
      <w:r>
        <w:rPr>
          <w:rFonts w:ascii="Arial" w:hAnsi="Arial" w:cs="Arial"/>
          <w:sz w:val="24"/>
          <w:szCs w:val="24"/>
        </w:rPr>
        <w:t xml:space="preserve"> netværksmøder. </w:t>
      </w:r>
      <w:r w:rsidR="00A756F2">
        <w:rPr>
          <w:rFonts w:ascii="Arial" w:hAnsi="Arial" w:cs="Arial"/>
          <w:sz w:val="24"/>
          <w:szCs w:val="24"/>
        </w:rPr>
        <w:t xml:space="preserve">Implementeringen af processuelle netværksmøder kræver </w:t>
      </w:r>
      <w:r w:rsidR="001F1935">
        <w:rPr>
          <w:rFonts w:ascii="Arial" w:hAnsi="Arial" w:cs="Arial"/>
          <w:sz w:val="24"/>
          <w:szCs w:val="24"/>
        </w:rPr>
        <w:t xml:space="preserve">et tæt samarbejde mellem mange </w:t>
      </w:r>
      <w:r w:rsidR="00C037C8">
        <w:rPr>
          <w:rFonts w:ascii="Arial" w:hAnsi="Arial" w:cs="Arial"/>
          <w:sz w:val="24"/>
          <w:szCs w:val="24"/>
        </w:rPr>
        <w:t>forskellige</w:t>
      </w:r>
      <w:r w:rsidR="001F1935">
        <w:rPr>
          <w:rFonts w:ascii="Arial" w:hAnsi="Arial" w:cs="Arial"/>
          <w:sz w:val="24"/>
          <w:szCs w:val="24"/>
        </w:rPr>
        <w:t xml:space="preserve"> aktører , i vidt forskellige organisatoriske kontekster. Udover at metoden skal </w:t>
      </w:r>
      <w:proofErr w:type="spellStart"/>
      <w:r w:rsidR="001F1935">
        <w:rPr>
          <w:rFonts w:ascii="Arial" w:hAnsi="Arial" w:cs="Arial"/>
          <w:sz w:val="24"/>
          <w:szCs w:val="24"/>
        </w:rPr>
        <w:t>kontekstualiseres</w:t>
      </w:r>
      <w:proofErr w:type="spellEnd"/>
      <w:r w:rsidR="001F1935">
        <w:rPr>
          <w:rFonts w:ascii="Arial" w:hAnsi="Arial" w:cs="Arial"/>
          <w:sz w:val="24"/>
          <w:szCs w:val="24"/>
        </w:rPr>
        <w:t xml:space="preserve"> i de forskellige kommunale enheder, som kunne tænkes at skulle kunne deltage i de processuelle netværksmøder, skal </w:t>
      </w:r>
      <w:r w:rsidR="003E55D3">
        <w:rPr>
          <w:rFonts w:ascii="Arial" w:hAnsi="Arial" w:cs="Arial"/>
          <w:sz w:val="24"/>
          <w:szCs w:val="24"/>
        </w:rPr>
        <w:t xml:space="preserve">kendskabet til </w:t>
      </w:r>
      <w:r w:rsidR="001F1935">
        <w:rPr>
          <w:rFonts w:ascii="Arial" w:hAnsi="Arial" w:cs="Arial"/>
          <w:sz w:val="24"/>
          <w:szCs w:val="24"/>
        </w:rPr>
        <w:t xml:space="preserve">metoden ligeledes udbredes og oversættes i så vidt </w:t>
      </w:r>
      <w:r w:rsidR="00C037C8">
        <w:rPr>
          <w:rFonts w:ascii="Arial" w:hAnsi="Arial" w:cs="Arial"/>
          <w:sz w:val="24"/>
          <w:szCs w:val="24"/>
        </w:rPr>
        <w:t>forskellige</w:t>
      </w:r>
      <w:r w:rsidR="001F1935">
        <w:rPr>
          <w:rFonts w:ascii="Arial" w:hAnsi="Arial" w:cs="Arial"/>
          <w:sz w:val="24"/>
          <w:szCs w:val="24"/>
        </w:rPr>
        <w:t xml:space="preserve"> kontekster som psykiatriske afdelinger på sygehusene, praktiserende læger og  frivillige organisationer. KORA påpeger i evalueringsrapporten at ikke alle samarbejdspartnere behøver at kende metoden indgående</w:t>
      </w:r>
      <w:r w:rsidR="00EA7E27">
        <w:rPr>
          <w:rFonts w:ascii="Arial" w:hAnsi="Arial" w:cs="Arial"/>
          <w:sz w:val="24"/>
          <w:szCs w:val="24"/>
        </w:rPr>
        <w:t xml:space="preserve"> ( Kold og Nielsen, 2013, s)</w:t>
      </w:r>
      <w:r w:rsidR="001F1935">
        <w:rPr>
          <w:rFonts w:ascii="Arial" w:hAnsi="Arial" w:cs="Arial"/>
          <w:sz w:val="24"/>
          <w:szCs w:val="24"/>
        </w:rPr>
        <w:t>. Dette er i et translationsteoretisk perspektiv, får så vidt korrekt, men det er trods alt vigtigt at sam</w:t>
      </w:r>
      <w:r w:rsidR="00BD28BE">
        <w:rPr>
          <w:rFonts w:ascii="Arial" w:hAnsi="Arial" w:cs="Arial"/>
          <w:sz w:val="24"/>
          <w:szCs w:val="24"/>
        </w:rPr>
        <w:t>arbejdspartnerne overhovedet kan</w:t>
      </w:r>
      <w:r w:rsidR="001F1935">
        <w:rPr>
          <w:rFonts w:ascii="Arial" w:hAnsi="Arial" w:cs="Arial"/>
          <w:sz w:val="24"/>
          <w:szCs w:val="24"/>
        </w:rPr>
        <w:t xml:space="preserve"> se en mening med deltagelse i de processuelle netværksmøder</w:t>
      </w:r>
      <w:r w:rsidR="00DC4AB1">
        <w:rPr>
          <w:rFonts w:ascii="Arial" w:hAnsi="Arial" w:cs="Arial"/>
          <w:sz w:val="24"/>
          <w:szCs w:val="24"/>
        </w:rPr>
        <w:t xml:space="preserve">. Projektkoordinator i Kommune B </w:t>
      </w:r>
      <w:r w:rsidR="00E052EF">
        <w:rPr>
          <w:rFonts w:ascii="Arial" w:hAnsi="Arial" w:cs="Arial"/>
          <w:sz w:val="24"/>
          <w:szCs w:val="24"/>
        </w:rPr>
        <w:t>pointerede i analyse afsnit 2, om nyoversættelse af meto</w:t>
      </w:r>
      <w:r w:rsidR="00AC322C">
        <w:rPr>
          <w:rFonts w:ascii="Arial" w:hAnsi="Arial" w:cs="Arial"/>
          <w:sz w:val="24"/>
          <w:szCs w:val="24"/>
        </w:rPr>
        <w:t xml:space="preserve">den, at en fælles forståelse var </w:t>
      </w:r>
      <w:r w:rsidR="00C037C8">
        <w:rPr>
          <w:rFonts w:ascii="Arial" w:hAnsi="Arial" w:cs="Arial"/>
          <w:sz w:val="24"/>
          <w:szCs w:val="24"/>
        </w:rPr>
        <w:t>vigtig</w:t>
      </w:r>
      <w:r w:rsidR="00AC322C">
        <w:rPr>
          <w:rFonts w:ascii="Arial" w:hAnsi="Arial" w:cs="Arial"/>
          <w:sz w:val="24"/>
          <w:szCs w:val="24"/>
        </w:rPr>
        <w:t xml:space="preserve"> i implementeringen af metoden.</w:t>
      </w:r>
      <w:r w:rsidR="00560F1B">
        <w:rPr>
          <w:rFonts w:ascii="Arial" w:hAnsi="Arial" w:cs="Arial"/>
          <w:sz w:val="24"/>
          <w:szCs w:val="24"/>
        </w:rPr>
        <w:t xml:space="preserve"> Winter &amp; Nielsen pointer</w:t>
      </w:r>
      <w:r w:rsidR="00BD28BE">
        <w:rPr>
          <w:rFonts w:ascii="Arial" w:hAnsi="Arial" w:cs="Arial"/>
          <w:sz w:val="24"/>
          <w:szCs w:val="24"/>
        </w:rPr>
        <w:t xml:space="preserve"> ligeledes at </w:t>
      </w:r>
      <w:r w:rsidR="00560F1B">
        <w:rPr>
          <w:rFonts w:ascii="Arial" w:hAnsi="Arial" w:cs="Arial"/>
          <w:sz w:val="24"/>
          <w:szCs w:val="24"/>
        </w:rPr>
        <w:t>implementering</w:t>
      </w:r>
      <w:r w:rsidR="005C5B18">
        <w:rPr>
          <w:rFonts w:ascii="Arial" w:hAnsi="Arial" w:cs="Arial"/>
          <w:sz w:val="24"/>
          <w:szCs w:val="24"/>
        </w:rPr>
        <w:t>s</w:t>
      </w:r>
      <w:r w:rsidR="00BD28BE">
        <w:rPr>
          <w:rFonts w:ascii="Arial" w:hAnsi="Arial" w:cs="Arial"/>
          <w:sz w:val="24"/>
          <w:szCs w:val="24"/>
        </w:rPr>
        <w:t>samarbejde</w:t>
      </w:r>
      <w:r w:rsidR="00560F1B">
        <w:rPr>
          <w:rFonts w:ascii="Arial" w:hAnsi="Arial" w:cs="Arial"/>
          <w:sz w:val="24"/>
          <w:szCs w:val="24"/>
        </w:rPr>
        <w:t xml:space="preserve"> mellem </w:t>
      </w:r>
      <w:r w:rsidR="00560F1B">
        <w:rPr>
          <w:rFonts w:ascii="Arial" w:hAnsi="Arial" w:cs="Arial"/>
          <w:sz w:val="24"/>
          <w:szCs w:val="24"/>
        </w:rPr>
        <w:lastRenderedPageBreak/>
        <w:t>forskellige organi</w:t>
      </w:r>
      <w:r w:rsidR="004F2553">
        <w:rPr>
          <w:rFonts w:ascii="Arial" w:hAnsi="Arial" w:cs="Arial"/>
          <w:sz w:val="24"/>
          <w:szCs w:val="24"/>
        </w:rPr>
        <w:t>sationer afhænger af</w:t>
      </w:r>
      <w:r w:rsidR="00E40B2D">
        <w:rPr>
          <w:rFonts w:ascii="Arial" w:hAnsi="Arial" w:cs="Arial"/>
          <w:sz w:val="24"/>
          <w:szCs w:val="24"/>
        </w:rPr>
        <w:t>,</w:t>
      </w:r>
      <w:r w:rsidR="004F2553">
        <w:rPr>
          <w:rFonts w:ascii="Arial" w:hAnsi="Arial" w:cs="Arial"/>
          <w:sz w:val="24"/>
          <w:szCs w:val="24"/>
        </w:rPr>
        <w:t xml:space="preserve"> om de </w:t>
      </w:r>
      <w:r w:rsidR="00C037C8">
        <w:rPr>
          <w:rFonts w:ascii="Arial" w:hAnsi="Arial" w:cs="Arial"/>
          <w:sz w:val="24"/>
          <w:szCs w:val="24"/>
        </w:rPr>
        <w:t>implicerede</w:t>
      </w:r>
      <w:r w:rsidR="004F2553">
        <w:rPr>
          <w:rFonts w:ascii="Arial" w:hAnsi="Arial" w:cs="Arial"/>
          <w:sz w:val="24"/>
          <w:szCs w:val="24"/>
        </w:rPr>
        <w:t xml:space="preserve"> organisationer </w:t>
      </w:r>
      <w:r w:rsidR="00E40B2D">
        <w:rPr>
          <w:rFonts w:ascii="Arial" w:hAnsi="Arial" w:cs="Arial"/>
          <w:sz w:val="24"/>
          <w:szCs w:val="24"/>
        </w:rPr>
        <w:t>kan se en nytte med samarbejdet</w:t>
      </w:r>
      <w:r w:rsidR="003E55D3">
        <w:rPr>
          <w:rFonts w:ascii="Arial" w:hAnsi="Arial" w:cs="Arial"/>
          <w:sz w:val="24"/>
          <w:szCs w:val="24"/>
        </w:rPr>
        <w:t xml:space="preserve">, og kendskab til metoden er en forudsætning for at organisationerne kan se denne nytte. </w:t>
      </w:r>
      <w:r w:rsidR="00E40B2D">
        <w:rPr>
          <w:rFonts w:ascii="Arial" w:hAnsi="Arial" w:cs="Arial"/>
          <w:sz w:val="24"/>
          <w:szCs w:val="24"/>
        </w:rPr>
        <w:t xml:space="preserve"> ( Winter&amp; Nielsen, 2008, s</w:t>
      </w:r>
      <w:r w:rsidR="00C02256">
        <w:rPr>
          <w:rFonts w:ascii="Arial" w:hAnsi="Arial" w:cs="Arial"/>
          <w:sz w:val="24"/>
          <w:szCs w:val="24"/>
        </w:rPr>
        <w:t xml:space="preserve"> 98</w:t>
      </w:r>
      <w:r w:rsidR="00E40B2D">
        <w:rPr>
          <w:rFonts w:ascii="Arial" w:hAnsi="Arial" w:cs="Arial"/>
          <w:sz w:val="24"/>
          <w:szCs w:val="24"/>
        </w:rPr>
        <w:t>)</w:t>
      </w:r>
      <w:r w:rsidR="00523960">
        <w:rPr>
          <w:rFonts w:ascii="Arial" w:hAnsi="Arial" w:cs="Arial"/>
          <w:sz w:val="24"/>
          <w:szCs w:val="24"/>
        </w:rPr>
        <w:t xml:space="preserve"> S</w:t>
      </w:r>
      <w:r w:rsidR="00F96A82">
        <w:rPr>
          <w:rFonts w:ascii="Arial" w:hAnsi="Arial" w:cs="Arial"/>
          <w:sz w:val="24"/>
          <w:szCs w:val="24"/>
        </w:rPr>
        <w:t>amtidig er graden af tillid afgørende for om samarbejde etableres mellem organisationer</w:t>
      </w:r>
      <w:r w:rsidR="00C02256">
        <w:rPr>
          <w:rFonts w:ascii="Arial" w:hAnsi="Arial" w:cs="Arial"/>
          <w:sz w:val="24"/>
          <w:szCs w:val="24"/>
        </w:rPr>
        <w:t xml:space="preserve"> ( </w:t>
      </w:r>
      <w:r w:rsidR="00C037C8">
        <w:rPr>
          <w:rFonts w:ascii="Arial" w:hAnsi="Arial" w:cs="Arial"/>
          <w:sz w:val="24"/>
          <w:szCs w:val="24"/>
        </w:rPr>
        <w:t>Ibid.</w:t>
      </w:r>
      <w:r w:rsidR="00C02256">
        <w:rPr>
          <w:rFonts w:ascii="Arial" w:hAnsi="Arial" w:cs="Arial"/>
          <w:sz w:val="24"/>
          <w:szCs w:val="24"/>
        </w:rPr>
        <w:t xml:space="preserve"> s.99) </w:t>
      </w:r>
      <w:r w:rsidR="00F96A82">
        <w:rPr>
          <w:rFonts w:ascii="Arial" w:hAnsi="Arial" w:cs="Arial"/>
          <w:sz w:val="24"/>
          <w:szCs w:val="24"/>
        </w:rPr>
        <w:t>Kan de forskellige organisationer ikke se en nytte, ved deltagelse i de processuelle netværksmøder,</w:t>
      </w:r>
      <w:r w:rsidR="00523960">
        <w:rPr>
          <w:rFonts w:ascii="Arial" w:hAnsi="Arial" w:cs="Arial"/>
          <w:sz w:val="24"/>
          <w:szCs w:val="24"/>
        </w:rPr>
        <w:t xml:space="preserve"> og er der samtidig en lav grad af</w:t>
      </w:r>
      <w:r w:rsidR="00EA2317">
        <w:rPr>
          <w:rFonts w:ascii="Arial" w:hAnsi="Arial" w:cs="Arial"/>
          <w:sz w:val="24"/>
          <w:szCs w:val="24"/>
        </w:rPr>
        <w:t xml:space="preserve"> tillid mellem organisationer, </w:t>
      </w:r>
      <w:r w:rsidR="00523960">
        <w:rPr>
          <w:rFonts w:ascii="Arial" w:hAnsi="Arial" w:cs="Arial"/>
          <w:sz w:val="24"/>
          <w:szCs w:val="24"/>
        </w:rPr>
        <w:t xml:space="preserve">er </w:t>
      </w:r>
      <w:r w:rsidR="00C037C8">
        <w:rPr>
          <w:rFonts w:ascii="Arial" w:hAnsi="Arial" w:cs="Arial"/>
          <w:sz w:val="24"/>
          <w:szCs w:val="24"/>
        </w:rPr>
        <w:t>sandsynligheden</w:t>
      </w:r>
      <w:r w:rsidR="00523960">
        <w:rPr>
          <w:rFonts w:ascii="Arial" w:hAnsi="Arial" w:cs="Arial"/>
          <w:sz w:val="24"/>
          <w:szCs w:val="24"/>
        </w:rPr>
        <w:t xml:space="preserve"> for at </w:t>
      </w:r>
      <w:r w:rsidR="00F96A82">
        <w:rPr>
          <w:rFonts w:ascii="Arial" w:hAnsi="Arial" w:cs="Arial"/>
          <w:sz w:val="24"/>
          <w:szCs w:val="24"/>
        </w:rPr>
        <w:t>implementerin</w:t>
      </w:r>
      <w:r w:rsidR="00523960">
        <w:rPr>
          <w:rFonts w:ascii="Arial" w:hAnsi="Arial" w:cs="Arial"/>
          <w:sz w:val="24"/>
          <w:szCs w:val="24"/>
        </w:rPr>
        <w:t>gssamarbejdet vil bære frugt begrænset.</w:t>
      </w:r>
      <w:r w:rsidR="003D7D80">
        <w:rPr>
          <w:rFonts w:ascii="Arial" w:hAnsi="Arial" w:cs="Arial"/>
          <w:sz w:val="24"/>
          <w:szCs w:val="24"/>
        </w:rPr>
        <w:t xml:space="preserve"> </w:t>
      </w:r>
      <w:r w:rsidR="00EA2317">
        <w:rPr>
          <w:rFonts w:ascii="Arial" w:hAnsi="Arial" w:cs="Arial"/>
          <w:sz w:val="24"/>
          <w:szCs w:val="24"/>
        </w:rPr>
        <w:t>Dette understreger vigtigheden af gode oversættelseskompetencer</w:t>
      </w:r>
      <w:r w:rsidR="00AF0E5E">
        <w:rPr>
          <w:rFonts w:ascii="Arial" w:hAnsi="Arial" w:cs="Arial"/>
          <w:sz w:val="24"/>
          <w:szCs w:val="24"/>
        </w:rPr>
        <w:t>, særligt tålmodighed,</w:t>
      </w:r>
      <w:r w:rsidR="00EA2317">
        <w:rPr>
          <w:rFonts w:ascii="Arial" w:hAnsi="Arial" w:cs="Arial"/>
          <w:sz w:val="24"/>
          <w:szCs w:val="24"/>
        </w:rPr>
        <w:t xml:space="preserve"> hos de socialrådgivere, som fungerer som mødeledere, da de i deres kontakt, med de andre </w:t>
      </w:r>
      <w:proofErr w:type="spellStart"/>
      <w:r w:rsidR="00EA2317">
        <w:rPr>
          <w:rFonts w:ascii="Arial" w:hAnsi="Arial" w:cs="Arial"/>
          <w:sz w:val="24"/>
          <w:szCs w:val="24"/>
        </w:rPr>
        <w:t>fagpersoner</w:t>
      </w:r>
      <w:proofErr w:type="spellEnd"/>
      <w:r w:rsidR="00EA2317">
        <w:rPr>
          <w:rFonts w:ascii="Arial" w:hAnsi="Arial" w:cs="Arial"/>
          <w:sz w:val="24"/>
          <w:szCs w:val="24"/>
        </w:rPr>
        <w:t xml:space="preserve"> i de andre organisationer, er afgørende for opbyggelsen af denne tillid. </w:t>
      </w:r>
    </w:p>
    <w:p w:rsidR="00A50395" w:rsidRDefault="00241267" w:rsidP="00A50395">
      <w:pPr>
        <w:spacing w:line="360" w:lineRule="auto"/>
        <w:rPr>
          <w:rFonts w:ascii="Arial" w:hAnsi="Arial" w:cs="Arial"/>
          <w:b/>
          <w:sz w:val="24"/>
          <w:szCs w:val="24"/>
        </w:rPr>
      </w:pPr>
      <w:r>
        <w:rPr>
          <w:rFonts w:ascii="Arial" w:hAnsi="Arial" w:cs="Arial"/>
          <w:b/>
          <w:sz w:val="24"/>
          <w:szCs w:val="24"/>
        </w:rPr>
        <w:t>Hyppige personale</w:t>
      </w:r>
      <w:r w:rsidR="004168B9">
        <w:rPr>
          <w:rFonts w:ascii="Arial" w:hAnsi="Arial" w:cs="Arial"/>
          <w:b/>
          <w:sz w:val="24"/>
          <w:szCs w:val="24"/>
        </w:rPr>
        <w:t>ud</w:t>
      </w:r>
      <w:r w:rsidR="004168B9" w:rsidRPr="00A50395">
        <w:rPr>
          <w:rFonts w:ascii="Arial" w:hAnsi="Arial" w:cs="Arial"/>
          <w:b/>
          <w:sz w:val="24"/>
          <w:szCs w:val="24"/>
        </w:rPr>
        <w:t>skiftninger</w:t>
      </w:r>
      <w:r w:rsidR="00A50395" w:rsidRPr="00A50395">
        <w:rPr>
          <w:rFonts w:ascii="Arial" w:hAnsi="Arial" w:cs="Arial"/>
          <w:b/>
          <w:sz w:val="24"/>
          <w:szCs w:val="24"/>
        </w:rPr>
        <w:t xml:space="preserve"> som oversættelsesproblem</w:t>
      </w:r>
      <w:r w:rsidR="008C4F02">
        <w:rPr>
          <w:rFonts w:ascii="Arial" w:hAnsi="Arial" w:cs="Arial"/>
          <w:b/>
          <w:sz w:val="24"/>
          <w:szCs w:val="24"/>
        </w:rPr>
        <w:t>.</w:t>
      </w:r>
    </w:p>
    <w:p w:rsidR="002D35FB" w:rsidRPr="006161A3" w:rsidRDefault="002D35FB" w:rsidP="002D35FB">
      <w:pPr>
        <w:spacing w:line="360" w:lineRule="auto"/>
        <w:rPr>
          <w:rFonts w:ascii="Arial" w:hAnsi="Arial" w:cs="Arial"/>
          <w:i/>
          <w:sz w:val="24"/>
          <w:szCs w:val="24"/>
        </w:rPr>
      </w:pPr>
      <w:r>
        <w:rPr>
          <w:rFonts w:ascii="Arial" w:hAnsi="Arial" w:cs="Arial"/>
          <w:sz w:val="24"/>
          <w:szCs w:val="24"/>
        </w:rPr>
        <w:t>IP :</w:t>
      </w:r>
      <w:r w:rsidRPr="001A6A6A">
        <w:rPr>
          <w:rFonts w:ascii="Arial" w:hAnsi="Arial" w:cs="Arial"/>
          <w:sz w:val="24"/>
          <w:szCs w:val="24"/>
        </w:rPr>
        <w:t xml:space="preserve"> </w:t>
      </w:r>
      <w:r w:rsidRPr="006161A3">
        <w:rPr>
          <w:rFonts w:ascii="Arial" w:hAnsi="Arial" w:cs="Arial"/>
          <w:i/>
          <w:sz w:val="24"/>
          <w:szCs w:val="24"/>
        </w:rPr>
        <w:t xml:space="preserve">Der sker det med personaleudskiftningen, at det vil jeg da gerne sige,. Hvis jeg har givet et oplæg i, lad os sige det kan for eksempel vore borgerservice. Der er nogen som skifter personalet ud rigtig meget. men mange andre steder er der stor personaleudskiftning, det er der fx i voksen afdelingen, altså, hvor man arbejder med de samme problemer som os, bare med voksenområdet. Der er større udskiftning. det vil altså sige, at de nye som kommer til, de kender jo ikke det her. og når de bliver introduceret til deres nye arbejde , i deres afsnit, i deres afdeling, så er de processuelle netværksmøder, det står jo ikke på dagsordenen, hvad skal man vide for at kunne </w:t>
      </w:r>
      <w:r w:rsidR="00AF0E5E">
        <w:rPr>
          <w:rFonts w:ascii="Arial" w:hAnsi="Arial" w:cs="Arial"/>
          <w:i/>
          <w:sz w:val="24"/>
          <w:szCs w:val="24"/>
        </w:rPr>
        <w:t>håndtere</w:t>
      </w:r>
      <w:r w:rsidRPr="006161A3">
        <w:rPr>
          <w:rFonts w:ascii="Arial" w:hAnsi="Arial" w:cs="Arial"/>
          <w:i/>
          <w:sz w:val="24"/>
          <w:szCs w:val="24"/>
        </w:rPr>
        <w:t xml:space="preserve"> sin hverdag her. det gør det ikke.”</w:t>
      </w:r>
    </w:p>
    <w:p w:rsidR="00ED1B77" w:rsidRDefault="00241267" w:rsidP="004565A4">
      <w:pPr>
        <w:spacing w:line="360" w:lineRule="auto"/>
        <w:rPr>
          <w:rFonts w:ascii="Arial" w:hAnsi="Arial" w:cs="Arial"/>
          <w:sz w:val="24"/>
          <w:szCs w:val="24"/>
        </w:rPr>
      </w:pPr>
      <w:r>
        <w:rPr>
          <w:rFonts w:ascii="Arial" w:hAnsi="Arial" w:cs="Arial"/>
          <w:sz w:val="24"/>
          <w:szCs w:val="24"/>
        </w:rPr>
        <w:t xml:space="preserve">De hyppige personaleudskiftninger besværliggør </w:t>
      </w:r>
      <w:r w:rsidR="004168B9">
        <w:rPr>
          <w:rFonts w:ascii="Arial" w:hAnsi="Arial" w:cs="Arial"/>
          <w:sz w:val="24"/>
          <w:szCs w:val="24"/>
        </w:rPr>
        <w:t>yderigere</w:t>
      </w:r>
      <w:r>
        <w:rPr>
          <w:rFonts w:ascii="Arial" w:hAnsi="Arial" w:cs="Arial"/>
          <w:sz w:val="24"/>
          <w:szCs w:val="24"/>
        </w:rPr>
        <w:t xml:space="preserve">  oversættelsesarbejdet i de andre organisatoriske enheder i kommunen, hvor metoden ikke</w:t>
      </w:r>
      <w:r w:rsidR="003E55D3">
        <w:rPr>
          <w:rFonts w:ascii="Arial" w:hAnsi="Arial" w:cs="Arial"/>
          <w:sz w:val="24"/>
          <w:szCs w:val="24"/>
        </w:rPr>
        <w:t xml:space="preserve"> er</w:t>
      </w:r>
      <w:r>
        <w:rPr>
          <w:rFonts w:ascii="Arial" w:hAnsi="Arial" w:cs="Arial"/>
          <w:sz w:val="24"/>
          <w:szCs w:val="24"/>
        </w:rPr>
        <w:t xml:space="preserve"> forankret.</w:t>
      </w:r>
      <w:r w:rsidR="004565A4">
        <w:rPr>
          <w:rFonts w:ascii="Arial" w:hAnsi="Arial" w:cs="Arial"/>
          <w:sz w:val="24"/>
          <w:szCs w:val="24"/>
        </w:rPr>
        <w:t xml:space="preserve"> Dette medfører at de </w:t>
      </w:r>
      <w:proofErr w:type="spellStart"/>
      <w:r w:rsidR="004565A4">
        <w:rPr>
          <w:rFonts w:ascii="Arial" w:hAnsi="Arial" w:cs="Arial"/>
          <w:sz w:val="24"/>
          <w:szCs w:val="24"/>
        </w:rPr>
        <w:t>fagpersoner</w:t>
      </w:r>
      <w:proofErr w:type="spellEnd"/>
      <w:r w:rsidR="004565A4">
        <w:rPr>
          <w:rFonts w:ascii="Arial" w:hAnsi="Arial" w:cs="Arial"/>
          <w:sz w:val="24"/>
          <w:szCs w:val="24"/>
        </w:rPr>
        <w:t xml:space="preserve"> som IP 1, har holdt oplæg for, eller som har deltaget i processuelle netværksmøder, og derfor har opnået kendskab og medejerskab af metoden, ofte ikke er ansat længe nok i kommunen, til at metoden kan nå at </w:t>
      </w:r>
      <w:r w:rsidR="009A0AA7">
        <w:rPr>
          <w:rFonts w:ascii="Arial" w:hAnsi="Arial" w:cs="Arial"/>
          <w:sz w:val="24"/>
          <w:szCs w:val="24"/>
        </w:rPr>
        <w:t>blive</w:t>
      </w:r>
      <w:r w:rsidR="004565A4">
        <w:rPr>
          <w:rFonts w:ascii="Arial" w:hAnsi="Arial" w:cs="Arial"/>
          <w:sz w:val="24"/>
          <w:szCs w:val="24"/>
        </w:rPr>
        <w:t xml:space="preserve"> udbredt ved snak. Dette er problem, da metoden derfor kun forankres i Børn og familieforvaltningen. Derfor kan IP1 og kollegerne i princippet, forsøge at oversætte og udbrede</w:t>
      </w:r>
      <w:r w:rsidR="00AF0E5E">
        <w:rPr>
          <w:rFonts w:ascii="Arial" w:hAnsi="Arial" w:cs="Arial"/>
          <w:sz w:val="24"/>
          <w:szCs w:val="24"/>
        </w:rPr>
        <w:t xml:space="preserve"> </w:t>
      </w:r>
      <w:r w:rsidR="009A0AA7">
        <w:rPr>
          <w:rFonts w:ascii="Arial" w:hAnsi="Arial" w:cs="Arial"/>
          <w:sz w:val="24"/>
          <w:szCs w:val="24"/>
        </w:rPr>
        <w:t>kendskabet til</w:t>
      </w:r>
      <w:r w:rsidR="004565A4">
        <w:rPr>
          <w:rFonts w:ascii="Arial" w:hAnsi="Arial" w:cs="Arial"/>
          <w:sz w:val="24"/>
          <w:szCs w:val="24"/>
        </w:rPr>
        <w:t xml:space="preserve"> metoden, uden at dette medfører </w:t>
      </w:r>
      <w:proofErr w:type="spellStart"/>
      <w:r w:rsidR="004565A4">
        <w:rPr>
          <w:rFonts w:ascii="Arial" w:hAnsi="Arial" w:cs="Arial"/>
          <w:sz w:val="24"/>
          <w:szCs w:val="24"/>
        </w:rPr>
        <w:t>kontekstualisering</w:t>
      </w:r>
      <w:proofErr w:type="spellEnd"/>
      <w:r w:rsidR="004565A4">
        <w:rPr>
          <w:rFonts w:ascii="Arial" w:hAnsi="Arial" w:cs="Arial"/>
          <w:sz w:val="24"/>
          <w:szCs w:val="24"/>
        </w:rPr>
        <w:t xml:space="preserve"> i de andre enheder. Dette gør metoden processuelle netværksmøder sårbar, og meget </w:t>
      </w:r>
      <w:r w:rsidR="004168B9">
        <w:rPr>
          <w:rFonts w:ascii="Arial" w:hAnsi="Arial" w:cs="Arial"/>
          <w:sz w:val="24"/>
          <w:szCs w:val="24"/>
        </w:rPr>
        <w:t>afhængig</w:t>
      </w:r>
      <w:r w:rsidR="004565A4">
        <w:rPr>
          <w:rFonts w:ascii="Arial" w:hAnsi="Arial" w:cs="Arial"/>
          <w:sz w:val="24"/>
          <w:szCs w:val="24"/>
        </w:rPr>
        <w:t xml:space="preserve"> af ildsjæle i organisationen, som bliver i organisationen og tålmodigt </w:t>
      </w:r>
      <w:r w:rsidR="004168B9">
        <w:rPr>
          <w:rFonts w:ascii="Arial" w:hAnsi="Arial" w:cs="Arial"/>
          <w:sz w:val="24"/>
          <w:szCs w:val="24"/>
        </w:rPr>
        <w:t>fortsætter</w:t>
      </w:r>
      <w:r w:rsidR="004565A4">
        <w:rPr>
          <w:rFonts w:ascii="Arial" w:hAnsi="Arial" w:cs="Arial"/>
          <w:sz w:val="24"/>
          <w:szCs w:val="24"/>
        </w:rPr>
        <w:t xml:space="preserve"> oversættelsesarbejdet.</w:t>
      </w:r>
    </w:p>
    <w:p w:rsidR="004565A4" w:rsidRPr="004565A4" w:rsidRDefault="004565A4" w:rsidP="004565A4">
      <w:pPr>
        <w:spacing w:line="360" w:lineRule="auto"/>
        <w:rPr>
          <w:rFonts w:ascii="Arial" w:hAnsi="Arial" w:cs="Arial"/>
          <w:sz w:val="24"/>
          <w:szCs w:val="24"/>
        </w:rPr>
      </w:pPr>
      <w:r>
        <w:rPr>
          <w:rFonts w:ascii="Arial" w:hAnsi="Arial" w:cs="Arial"/>
          <w:sz w:val="24"/>
          <w:szCs w:val="24"/>
        </w:rPr>
        <w:lastRenderedPageBreak/>
        <w:t xml:space="preserve">Det er dog ikke kun på markarbejderniveau, at implementeringen af metoden er meget personafhængig. </w:t>
      </w:r>
    </w:p>
    <w:p w:rsidR="00C600A6" w:rsidRPr="00820F5F" w:rsidRDefault="00EA7E27" w:rsidP="00820F5F">
      <w:pPr>
        <w:spacing w:line="360" w:lineRule="auto"/>
        <w:rPr>
          <w:rFonts w:ascii="Arial" w:hAnsi="Arial" w:cs="Arial"/>
          <w:i/>
          <w:sz w:val="24"/>
          <w:szCs w:val="24"/>
        </w:rPr>
      </w:pPr>
      <w:r w:rsidRPr="00820F5F">
        <w:rPr>
          <w:rFonts w:ascii="Arial" w:hAnsi="Arial" w:cs="Arial"/>
          <w:sz w:val="24"/>
          <w:szCs w:val="24"/>
        </w:rPr>
        <w:t>IP 1: "</w:t>
      </w:r>
      <w:r w:rsidR="00C600A6" w:rsidRPr="00820F5F">
        <w:rPr>
          <w:rFonts w:ascii="Arial" w:hAnsi="Arial" w:cs="Arial"/>
          <w:sz w:val="24"/>
          <w:szCs w:val="24"/>
        </w:rPr>
        <w:t xml:space="preserve"> </w:t>
      </w:r>
      <w:r w:rsidR="00C600A6" w:rsidRPr="00820F5F">
        <w:rPr>
          <w:rFonts w:ascii="Arial" w:hAnsi="Arial" w:cs="Arial"/>
          <w:i/>
          <w:sz w:val="24"/>
          <w:szCs w:val="24"/>
        </w:rPr>
        <w:t xml:space="preserve">Det starter med at vi har eb </w:t>
      </w:r>
      <w:r w:rsidR="004168B9" w:rsidRPr="00820F5F">
        <w:rPr>
          <w:rFonts w:ascii="Arial" w:hAnsi="Arial" w:cs="Arial"/>
          <w:i/>
          <w:sz w:val="24"/>
          <w:szCs w:val="24"/>
        </w:rPr>
        <w:t>evaluator</w:t>
      </w:r>
      <w:r w:rsidR="00C600A6" w:rsidRPr="00820F5F">
        <w:rPr>
          <w:rFonts w:ascii="Arial" w:hAnsi="Arial" w:cs="Arial"/>
          <w:i/>
          <w:sz w:val="24"/>
          <w:szCs w:val="24"/>
        </w:rPr>
        <w:t xml:space="preserve">, ansat her i kommunen, og hun bliver projektleder, og hun klarede det super godt, og hun får så job i </w:t>
      </w:r>
      <w:r w:rsidR="004168B9" w:rsidRPr="00820F5F">
        <w:rPr>
          <w:rFonts w:ascii="Arial" w:hAnsi="Arial" w:cs="Arial"/>
          <w:i/>
          <w:sz w:val="24"/>
          <w:szCs w:val="24"/>
        </w:rPr>
        <w:t>socialstyrelsen</w:t>
      </w:r>
      <w:r w:rsidR="00C600A6" w:rsidRPr="00820F5F">
        <w:rPr>
          <w:rFonts w:ascii="Arial" w:hAnsi="Arial" w:cs="Arial"/>
          <w:i/>
          <w:sz w:val="24"/>
          <w:szCs w:val="24"/>
        </w:rPr>
        <w:t>, og så overgår det til min daglige leder, altså en sektionsleder for børn unge og familier. det vil sige en der har 15-20 rådgivere under sig. og der er så meget at lave, så dykker det. Så holder vedkommende op, og så går det tilbage til en udviklingskonsulent her i kommunen, og så kommer det op at køre igen. så bliver hu</w:t>
      </w:r>
      <w:r w:rsidR="004168B9">
        <w:rPr>
          <w:rFonts w:ascii="Arial" w:hAnsi="Arial" w:cs="Arial"/>
          <w:i/>
          <w:sz w:val="24"/>
          <w:szCs w:val="24"/>
        </w:rPr>
        <w:t>n</w:t>
      </w:r>
      <w:r w:rsidR="00C600A6" w:rsidRPr="00820F5F">
        <w:rPr>
          <w:rFonts w:ascii="Arial" w:hAnsi="Arial" w:cs="Arial"/>
          <w:i/>
          <w:sz w:val="24"/>
          <w:szCs w:val="24"/>
        </w:rPr>
        <w:t xml:space="preserve"> </w:t>
      </w:r>
      <w:r w:rsidR="004168B9" w:rsidRPr="00820F5F">
        <w:rPr>
          <w:rFonts w:ascii="Arial" w:hAnsi="Arial" w:cs="Arial"/>
          <w:i/>
          <w:sz w:val="24"/>
          <w:szCs w:val="24"/>
        </w:rPr>
        <w:t>i øvrigt</w:t>
      </w:r>
      <w:r w:rsidR="00C600A6" w:rsidRPr="00820F5F">
        <w:rPr>
          <w:rFonts w:ascii="Arial" w:hAnsi="Arial" w:cs="Arial"/>
          <w:i/>
          <w:sz w:val="24"/>
          <w:szCs w:val="24"/>
        </w:rPr>
        <w:t xml:space="preserve"> konsulent for kommunaldirektøren </w:t>
      </w:r>
      <w:r w:rsidR="004168B9" w:rsidRPr="00820F5F">
        <w:rPr>
          <w:rFonts w:ascii="Arial" w:hAnsi="Arial" w:cs="Arial"/>
          <w:i/>
          <w:sz w:val="24"/>
          <w:szCs w:val="24"/>
        </w:rPr>
        <w:t>i stedet</w:t>
      </w:r>
      <w:r w:rsidR="00C600A6" w:rsidRPr="00820F5F">
        <w:rPr>
          <w:rFonts w:ascii="Arial" w:hAnsi="Arial" w:cs="Arial"/>
          <w:i/>
          <w:sz w:val="24"/>
          <w:szCs w:val="24"/>
        </w:rPr>
        <w:t xml:space="preserve"> for en af de andre </w:t>
      </w:r>
      <w:r w:rsidR="004168B9" w:rsidRPr="00820F5F">
        <w:rPr>
          <w:rFonts w:ascii="Arial" w:hAnsi="Arial" w:cs="Arial"/>
          <w:i/>
          <w:sz w:val="24"/>
          <w:szCs w:val="24"/>
        </w:rPr>
        <w:t>direktører</w:t>
      </w:r>
      <w:r w:rsidR="00C600A6" w:rsidRPr="00820F5F">
        <w:rPr>
          <w:rFonts w:ascii="Arial" w:hAnsi="Arial" w:cs="Arial"/>
          <w:i/>
          <w:sz w:val="24"/>
          <w:szCs w:val="24"/>
        </w:rPr>
        <w:t xml:space="preserve">, så nu går det over til min sektionsleder igen, men jeg forudsiger et dyk. Men i den længste periode har der været en tovholder. ikke en leder på projektet, men en tovholder, som faktisk har gjort et stykke gigantisk arbejde, for at både </w:t>
      </w:r>
      <w:r w:rsidR="004168B9" w:rsidRPr="00820F5F">
        <w:rPr>
          <w:rFonts w:ascii="Arial" w:hAnsi="Arial" w:cs="Arial"/>
          <w:i/>
          <w:sz w:val="24"/>
          <w:szCs w:val="24"/>
        </w:rPr>
        <w:t>styregrupper</w:t>
      </w:r>
      <w:r w:rsidR="00C600A6" w:rsidRPr="00820F5F">
        <w:rPr>
          <w:rFonts w:ascii="Arial" w:hAnsi="Arial" w:cs="Arial"/>
          <w:i/>
          <w:sz w:val="24"/>
          <w:szCs w:val="24"/>
        </w:rPr>
        <w:t xml:space="preserve"> og andre grupper er blevet orienteret, og der har været en bred orientering hele tiden, meget endda</w:t>
      </w:r>
      <w:r w:rsidRPr="00820F5F">
        <w:rPr>
          <w:rFonts w:ascii="Arial" w:hAnsi="Arial" w:cs="Arial"/>
          <w:i/>
          <w:sz w:val="24"/>
          <w:szCs w:val="24"/>
        </w:rPr>
        <w:t>"</w:t>
      </w:r>
    </w:p>
    <w:p w:rsidR="001A6A6A" w:rsidRDefault="000F3546" w:rsidP="000D66D7">
      <w:pPr>
        <w:spacing w:line="360" w:lineRule="auto"/>
        <w:rPr>
          <w:rFonts w:ascii="Arial" w:hAnsi="Arial" w:cs="Arial"/>
          <w:sz w:val="24"/>
          <w:szCs w:val="24"/>
        </w:rPr>
      </w:pPr>
      <w:r>
        <w:rPr>
          <w:rFonts w:ascii="Arial" w:hAnsi="Arial" w:cs="Arial"/>
          <w:sz w:val="24"/>
          <w:szCs w:val="24"/>
        </w:rPr>
        <w:t>IP 1 fortæller om de mange skift, der har været i koordineringen af implementeringen under implementeringsforsøget. Han fortæller ligeledes at de perioder, hvor koordineringsopgaven har været varetaget af en</w:t>
      </w:r>
      <w:r w:rsidR="00E81D6A">
        <w:rPr>
          <w:rFonts w:ascii="Arial" w:hAnsi="Arial" w:cs="Arial"/>
          <w:sz w:val="24"/>
          <w:szCs w:val="24"/>
        </w:rPr>
        <w:t xml:space="preserve"> </w:t>
      </w:r>
      <w:r>
        <w:rPr>
          <w:rFonts w:ascii="Arial" w:hAnsi="Arial" w:cs="Arial"/>
          <w:sz w:val="24"/>
          <w:szCs w:val="24"/>
        </w:rPr>
        <w:t xml:space="preserve">sektionsleder, som udover sin daglige ledelse i Børn og familieforvaltningen, også har haft ansvaret for drive </w:t>
      </w:r>
      <w:r w:rsidR="00AF0E5E">
        <w:rPr>
          <w:rFonts w:ascii="Arial" w:hAnsi="Arial" w:cs="Arial"/>
          <w:sz w:val="24"/>
          <w:szCs w:val="24"/>
        </w:rPr>
        <w:t>implementeringen</w:t>
      </w:r>
      <w:r>
        <w:rPr>
          <w:rFonts w:ascii="Arial" w:hAnsi="Arial" w:cs="Arial"/>
          <w:sz w:val="24"/>
          <w:szCs w:val="24"/>
        </w:rPr>
        <w:t xml:space="preserve"> af processuelle netværksmøder fremad, har været præget af mindre implementeringsaktivitet.</w:t>
      </w:r>
      <w:r w:rsidR="001C56D3">
        <w:rPr>
          <w:rFonts w:ascii="Arial" w:hAnsi="Arial" w:cs="Arial"/>
          <w:sz w:val="24"/>
          <w:szCs w:val="24"/>
        </w:rPr>
        <w:t xml:space="preserve"> Derfor er kontinuitet en afgø</w:t>
      </w:r>
      <w:r w:rsidR="00F81802">
        <w:rPr>
          <w:rFonts w:ascii="Arial" w:hAnsi="Arial" w:cs="Arial"/>
          <w:sz w:val="24"/>
          <w:szCs w:val="24"/>
        </w:rPr>
        <w:t>rende faktor</w:t>
      </w:r>
      <w:r w:rsidR="001C56D3">
        <w:rPr>
          <w:rFonts w:ascii="Arial" w:hAnsi="Arial" w:cs="Arial"/>
          <w:sz w:val="24"/>
          <w:szCs w:val="24"/>
        </w:rPr>
        <w:t xml:space="preserve"> i</w:t>
      </w:r>
      <w:r w:rsidR="00AF0E5E">
        <w:rPr>
          <w:rFonts w:ascii="Arial" w:hAnsi="Arial" w:cs="Arial"/>
          <w:sz w:val="24"/>
          <w:szCs w:val="24"/>
        </w:rPr>
        <w:t xml:space="preserve"> implementeringen, da implementeringen</w:t>
      </w:r>
      <w:r w:rsidR="00F81802">
        <w:rPr>
          <w:rFonts w:ascii="Arial" w:hAnsi="Arial" w:cs="Arial"/>
          <w:sz w:val="24"/>
          <w:szCs w:val="24"/>
        </w:rPr>
        <w:t xml:space="preserve">  både på medarbejderniveau og ledelsesniveau er meget afhængig af </w:t>
      </w:r>
      <w:proofErr w:type="spellStart"/>
      <w:r w:rsidR="00F81802">
        <w:rPr>
          <w:rFonts w:ascii="Arial" w:hAnsi="Arial" w:cs="Arial"/>
          <w:sz w:val="24"/>
          <w:szCs w:val="24"/>
        </w:rPr>
        <w:t>ildsjælsfaktoreren</w:t>
      </w:r>
      <w:proofErr w:type="spellEnd"/>
      <w:r w:rsidR="00E81D6A">
        <w:rPr>
          <w:rFonts w:ascii="Arial" w:hAnsi="Arial" w:cs="Arial"/>
          <w:sz w:val="24"/>
          <w:szCs w:val="24"/>
        </w:rPr>
        <w:t xml:space="preserve">, </w:t>
      </w:r>
      <w:r w:rsidR="00C037C8">
        <w:rPr>
          <w:rFonts w:ascii="Arial" w:hAnsi="Arial" w:cs="Arial"/>
          <w:sz w:val="24"/>
          <w:szCs w:val="24"/>
        </w:rPr>
        <w:t>dvs.</w:t>
      </w:r>
      <w:r w:rsidR="00E81D6A">
        <w:rPr>
          <w:rFonts w:ascii="Arial" w:hAnsi="Arial" w:cs="Arial"/>
          <w:sz w:val="24"/>
          <w:szCs w:val="24"/>
        </w:rPr>
        <w:t xml:space="preserve"> at der er nogle,</w:t>
      </w:r>
      <w:r w:rsidR="00F81802">
        <w:rPr>
          <w:rFonts w:ascii="Arial" w:hAnsi="Arial" w:cs="Arial"/>
          <w:sz w:val="24"/>
          <w:szCs w:val="24"/>
        </w:rPr>
        <w:t xml:space="preserve"> som vedblive</w:t>
      </w:r>
      <w:r w:rsidR="006C0256">
        <w:rPr>
          <w:rFonts w:ascii="Arial" w:hAnsi="Arial" w:cs="Arial"/>
          <w:sz w:val="24"/>
          <w:szCs w:val="24"/>
        </w:rPr>
        <w:t>r at sætte metode på dagsorden</w:t>
      </w:r>
      <w:r w:rsidR="00F81802">
        <w:rPr>
          <w:rFonts w:ascii="Arial" w:hAnsi="Arial" w:cs="Arial"/>
          <w:sz w:val="24"/>
          <w:szCs w:val="24"/>
        </w:rPr>
        <w:t xml:space="preserve">en i </w:t>
      </w:r>
      <w:r w:rsidR="006C0256">
        <w:rPr>
          <w:rFonts w:ascii="Arial" w:hAnsi="Arial" w:cs="Arial"/>
          <w:sz w:val="24"/>
          <w:szCs w:val="24"/>
        </w:rPr>
        <w:t>organisationen</w:t>
      </w:r>
      <w:r w:rsidR="009A0AA7">
        <w:rPr>
          <w:rFonts w:ascii="Arial" w:hAnsi="Arial" w:cs="Arial"/>
          <w:sz w:val="24"/>
          <w:szCs w:val="24"/>
        </w:rPr>
        <w:t>, og derved øge kendskabet til metoden</w:t>
      </w:r>
      <w:r w:rsidR="00F81802">
        <w:rPr>
          <w:rFonts w:ascii="Arial" w:hAnsi="Arial" w:cs="Arial"/>
          <w:sz w:val="24"/>
          <w:szCs w:val="24"/>
        </w:rPr>
        <w:t xml:space="preserve"> og insistere på at gennemføre de processuelle netværksmøder.</w:t>
      </w:r>
    </w:p>
    <w:p w:rsidR="006C2865" w:rsidRDefault="009B75F6" w:rsidP="000D66D7">
      <w:pPr>
        <w:spacing w:line="360" w:lineRule="auto"/>
        <w:rPr>
          <w:rFonts w:ascii="Arial" w:hAnsi="Arial" w:cs="Arial"/>
          <w:b/>
          <w:sz w:val="24"/>
          <w:szCs w:val="24"/>
        </w:rPr>
      </w:pPr>
      <w:r w:rsidRPr="009B75F6">
        <w:rPr>
          <w:rFonts w:ascii="Arial" w:hAnsi="Arial" w:cs="Arial"/>
          <w:b/>
          <w:sz w:val="24"/>
          <w:szCs w:val="24"/>
        </w:rPr>
        <w:t>De</w:t>
      </w:r>
      <w:r w:rsidR="0054065A">
        <w:rPr>
          <w:rFonts w:ascii="Arial" w:hAnsi="Arial" w:cs="Arial"/>
          <w:b/>
          <w:sz w:val="24"/>
          <w:szCs w:val="24"/>
        </w:rPr>
        <w:t>lkonklusion 8</w:t>
      </w:r>
    </w:p>
    <w:p w:rsidR="003B3E4B" w:rsidRPr="003B3E4B" w:rsidRDefault="005D4DA7" w:rsidP="000D66D7">
      <w:pPr>
        <w:spacing w:line="360" w:lineRule="auto"/>
        <w:rPr>
          <w:rFonts w:ascii="Arial" w:hAnsi="Arial" w:cs="Arial"/>
          <w:sz w:val="24"/>
          <w:szCs w:val="24"/>
        </w:rPr>
      </w:pPr>
      <w:r>
        <w:rPr>
          <w:rFonts w:ascii="Arial" w:hAnsi="Arial" w:cs="Arial"/>
          <w:sz w:val="24"/>
          <w:szCs w:val="24"/>
        </w:rPr>
        <w:t xml:space="preserve">Manglende oversættelseskompetencer hos socialrådgiveren er ikke en hæmmende faktor for implementeringen, da metoden langsomt udbredes til andre enheder i kommunen. Oversættelse bliver dog svære jo længere væk fra socialrådgiverens egen kontekst der forsøges oversat. Samtidig hæmmer strukturelle barriere i organisation, i form af hyppige personale skift på markarbejderplan og ledelsesplan socialrådgiverens muligheder for at </w:t>
      </w:r>
      <w:r>
        <w:rPr>
          <w:rFonts w:ascii="Arial" w:hAnsi="Arial" w:cs="Arial"/>
          <w:sz w:val="24"/>
          <w:szCs w:val="24"/>
        </w:rPr>
        <w:lastRenderedPageBreak/>
        <w:t xml:space="preserve">oversætte, og derved </w:t>
      </w:r>
      <w:proofErr w:type="spellStart"/>
      <w:r>
        <w:rPr>
          <w:rFonts w:ascii="Arial" w:hAnsi="Arial" w:cs="Arial"/>
          <w:sz w:val="24"/>
          <w:szCs w:val="24"/>
        </w:rPr>
        <w:t>kontekstualiserer</w:t>
      </w:r>
      <w:proofErr w:type="spellEnd"/>
      <w:r>
        <w:rPr>
          <w:rFonts w:ascii="Arial" w:hAnsi="Arial" w:cs="Arial"/>
          <w:sz w:val="24"/>
          <w:szCs w:val="24"/>
        </w:rPr>
        <w:t xml:space="preserve"> metoden, da personalet ikke er </w:t>
      </w:r>
      <w:proofErr w:type="spellStart"/>
      <w:r>
        <w:rPr>
          <w:rFonts w:ascii="Arial" w:hAnsi="Arial" w:cs="Arial"/>
          <w:sz w:val="24"/>
          <w:szCs w:val="24"/>
        </w:rPr>
        <w:t>læ</w:t>
      </w:r>
      <w:r w:rsidR="00AF0E5E">
        <w:rPr>
          <w:rFonts w:ascii="Arial" w:hAnsi="Arial" w:cs="Arial"/>
          <w:sz w:val="24"/>
          <w:szCs w:val="24"/>
        </w:rPr>
        <w:t>g</w:t>
      </w:r>
      <w:r>
        <w:rPr>
          <w:rFonts w:ascii="Arial" w:hAnsi="Arial" w:cs="Arial"/>
          <w:sz w:val="24"/>
          <w:szCs w:val="24"/>
        </w:rPr>
        <w:t>ne</w:t>
      </w:r>
      <w:proofErr w:type="spellEnd"/>
      <w:r>
        <w:rPr>
          <w:rFonts w:ascii="Arial" w:hAnsi="Arial" w:cs="Arial"/>
          <w:sz w:val="24"/>
          <w:szCs w:val="24"/>
        </w:rPr>
        <w:t xml:space="preserve"> nok i organisation til at metoden kan spredes.</w:t>
      </w:r>
    </w:p>
    <w:p w:rsidR="00521867" w:rsidRPr="006C2865" w:rsidRDefault="008F358D" w:rsidP="00882BFB">
      <w:pPr>
        <w:pStyle w:val="Overskrift1"/>
        <w:rPr>
          <w:sz w:val="24"/>
          <w:szCs w:val="24"/>
        </w:rPr>
      </w:pPr>
      <w:bookmarkStart w:id="45" w:name="_Toc394574647"/>
      <w:r>
        <w:t>6</w:t>
      </w:r>
      <w:r w:rsidR="005F1586" w:rsidRPr="00644A0A">
        <w:t xml:space="preserve">. </w:t>
      </w:r>
      <w:r w:rsidR="00965708" w:rsidRPr="00644A0A">
        <w:t>Konklusion</w:t>
      </w:r>
      <w:bookmarkEnd w:id="45"/>
      <w:r w:rsidR="005F1586" w:rsidRPr="00644A0A">
        <w:t xml:space="preserve"> </w:t>
      </w:r>
    </w:p>
    <w:p w:rsidR="001E152A" w:rsidRDefault="00366649" w:rsidP="000D66D7">
      <w:pPr>
        <w:spacing w:line="360" w:lineRule="auto"/>
        <w:rPr>
          <w:rFonts w:ascii="Arial" w:hAnsi="Arial" w:cs="Arial"/>
          <w:sz w:val="24"/>
          <w:szCs w:val="24"/>
        </w:rPr>
      </w:pPr>
      <w:r>
        <w:rPr>
          <w:rFonts w:ascii="Arial" w:hAnsi="Arial" w:cs="Arial"/>
          <w:sz w:val="24"/>
          <w:szCs w:val="24"/>
        </w:rPr>
        <w:t>Dette speciale er en mindre kvalitativ in</w:t>
      </w:r>
      <w:r w:rsidR="00B648A9">
        <w:rPr>
          <w:rFonts w:ascii="Arial" w:hAnsi="Arial" w:cs="Arial"/>
          <w:sz w:val="24"/>
          <w:szCs w:val="24"/>
        </w:rPr>
        <w:t>terviewundersøgelse, som</w:t>
      </w:r>
      <w:r w:rsidR="009E480D">
        <w:rPr>
          <w:rFonts w:ascii="Arial" w:hAnsi="Arial" w:cs="Arial"/>
          <w:sz w:val="24"/>
          <w:szCs w:val="24"/>
        </w:rPr>
        <w:t xml:space="preserve"> på omgivelsesniveau, ledelsesniveau og markarbejderniveau,</w:t>
      </w:r>
      <w:r w:rsidR="00B648A9">
        <w:rPr>
          <w:rFonts w:ascii="Arial" w:hAnsi="Arial" w:cs="Arial"/>
          <w:sz w:val="24"/>
          <w:szCs w:val="24"/>
        </w:rPr>
        <w:t xml:space="preserve"> har undersøgt:</w:t>
      </w:r>
    </w:p>
    <w:p w:rsidR="00B648A9" w:rsidRPr="004F3D8B" w:rsidRDefault="00B648A9" w:rsidP="000D66D7">
      <w:pPr>
        <w:spacing w:line="360" w:lineRule="auto"/>
        <w:rPr>
          <w:rFonts w:ascii="Arial" w:hAnsi="Arial" w:cs="Arial"/>
          <w:b/>
          <w:i/>
          <w:sz w:val="24"/>
          <w:szCs w:val="24"/>
        </w:rPr>
      </w:pPr>
      <w:r w:rsidRPr="004F3D8B">
        <w:rPr>
          <w:rFonts w:ascii="Arial" w:hAnsi="Arial" w:cs="Arial"/>
          <w:b/>
          <w:i/>
          <w:sz w:val="24"/>
          <w:szCs w:val="24"/>
        </w:rPr>
        <w:t>Hvilke faktorer kan virke fremmende eller hæmmende på implementeringen af metoden processuelle netværksmøder i praksis.</w:t>
      </w:r>
    </w:p>
    <w:p w:rsidR="00FB14A8" w:rsidRDefault="008F358D" w:rsidP="00882BFB">
      <w:pPr>
        <w:pStyle w:val="Overskrift2"/>
      </w:pPr>
      <w:bookmarkStart w:id="46" w:name="_Toc394574648"/>
      <w:r>
        <w:t xml:space="preserve">6. 1 </w:t>
      </w:r>
      <w:r w:rsidR="009E480D" w:rsidRPr="00934588">
        <w:t>D</w:t>
      </w:r>
      <w:r w:rsidR="00934588">
        <w:t>elkonklusioner:</w:t>
      </w:r>
      <w:bookmarkEnd w:id="46"/>
    </w:p>
    <w:p w:rsidR="00FB14A8" w:rsidRDefault="00FB14A8" w:rsidP="00FB14A8">
      <w:pPr>
        <w:spacing w:line="360" w:lineRule="auto"/>
        <w:rPr>
          <w:rFonts w:ascii="Arial" w:hAnsi="Arial" w:cs="Arial"/>
          <w:sz w:val="24"/>
          <w:szCs w:val="24"/>
        </w:rPr>
      </w:pPr>
      <w:r w:rsidRPr="00FB14A8">
        <w:rPr>
          <w:rFonts w:ascii="Arial" w:hAnsi="Arial" w:cs="Arial"/>
          <w:b/>
          <w:sz w:val="24"/>
          <w:szCs w:val="24"/>
        </w:rPr>
        <w:t>1.</w:t>
      </w:r>
      <w:r>
        <w:rPr>
          <w:rFonts w:ascii="Arial" w:hAnsi="Arial" w:cs="Arial"/>
          <w:b/>
          <w:sz w:val="32"/>
          <w:szCs w:val="32"/>
        </w:rPr>
        <w:t xml:space="preserve"> </w:t>
      </w:r>
      <w:r>
        <w:rPr>
          <w:rFonts w:ascii="Arial" w:hAnsi="Arial" w:cs="Arial"/>
          <w:sz w:val="24"/>
          <w:szCs w:val="24"/>
        </w:rPr>
        <w:t xml:space="preserve">Hyppige Lovændringer og  organisatoriske forandringer hæmmer implementeringen af processuelle netværksmøder, da implementeringen af disse bundne opgaver, medfører at implementeringen af processuelle netværksmøder, som ikke er en bunden opgave, på samme måde som implementeringen af fx Overgrebspakken fraprioriteres. </w:t>
      </w:r>
    </w:p>
    <w:p w:rsidR="00471D99" w:rsidRDefault="00471D99" w:rsidP="00471D99">
      <w:pPr>
        <w:spacing w:line="360" w:lineRule="auto"/>
        <w:rPr>
          <w:rFonts w:ascii="Arial" w:hAnsi="Arial" w:cs="Arial"/>
          <w:sz w:val="24"/>
          <w:szCs w:val="24"/>
        </w:rPr>
      </w:pPr>
      <w:r w:rsidRPr="00471D99">
        <w:rPr>
          <w:rFonts w:ascii="Arial" w:hAnsi="Arial" w:cs="Arial"/>
          <w:b/>
          <w:sz w:val="24"/>
          <w:szCs w:val="24"/>
        </w:rPr>
        <w:t>2.</w:t>
      </w:r>
      <w:r>
        <w:rPr>
          <w:rFonts w:ascii="Arial" w:hAnsi="Arial" w:cs="Arial"/>
          <w:sz w:val="24"/>
          <w:szCs w:val="24"/>
        </w:rPr>
        <w:t xml:space="preserve"> Den øgede procesregulering af socialt arbejde hæmmer implementeringen af metoden  processuelle netværksmøder, da socialrådgiverne mister indflydelse over arbejdsprocessen, og bruger mere tid på opfyldelse og dokumentation af proceskrav, hvilket medfører at der bruges mindre tid på opgaver i direkte relation til familierne, såsom processuelle netværksmøder. Dette medfører ligeledes</w:t>
      </w:r>
      <w:r w:rsidR="00EF538D">
        <w:rPr>
          <w:rFonts w:ascii="Arial" w:hAnsi="Arial" w:cs="Arial"/>
          <w:sz w:val="24"/>
          <w:szCs w:val="24"/>
        </w:rPr>
        <w:t>,</w:t>
      </w:r>
      <w:r>
        <w:rPr>
          <w:rFonts w:ascii="Arial" w:hAnsi="Arial" w:cs="Arial"/>
          <w:sz w:val="24"/>
          <w:szCs w:val="24"/>
        </w:rPr>
        <w:t xml:space="preserve"> at socialrådgivernes fokus rettes mod opfyldelse af disse proceskrav, derfor mødes implementeringen af inkompatibilitetsargumenter. </w:t>
      </w:r>
    </w:p>
    <w:p w:rsidR="00934588" w:rsidRPr="00EC5359" w:rsidRDefault="00934588" w:rsidP="00934588">
      <w:pPr>
        <w:spacing w:line="360" w:lineRule="auto"/>
        <w:rPr>
          <w:rFonts w:ascii="Arial" w:hAnsi="Arial" w:cs="Arial"/>
          <w:sz w:val="24"/>
          <w:szCs w:val="24"/>
        </w:rPr>
      </w:pPr>
      <w:r w:rsidRPr="00934588">
        <w:rPr>
          <w:rFonts w:ascii="Arial" w:hAnsi="Arial" w:cs="Arial"/>
          <w:b/>
          <w:sz w:val="24"/>
          <w:szCs w:val="24"/>
        </w:rPr>
        <w:t>3.</w:t>
      </w:r>
      <w:r>
        <w:rPr>
          <w:rFonts w:ascii="Arial" w:hAnsi="Arial" w:cs="Arial"/>
          <w:sz w:val="24"/>
          <w:szCs w:val="24"/>
        </w:rPr>
        <w:t xml:space="preserve"> Ledelsen formåede ikke at få afsat tilstrækkelige ressourcer til implementeringen af metoden, hvilket hæmmede implementeringen, da ledelsen derved ikke kunne benytte sig af kapacitetsopbyggende ledelsesinstrumenter, såsom tidsmæssig kompensation af de socialrådgivere, som udover deres daglige driftsopgaver ligeså fungerede som mødeledere. Sådanne kapacitetsopbyggende ledelsesinstrumenter havde øget socialrådgivernes evne til at løse implementeringsopgaven.</w:t>
      </w:r>
    </w:p>
    <w:p w:rsidR="00934588" w:rsidRDefault="00934588" w:rsidP="00934588">
      <w:pPr>
        <w:spacing w:line="360" w:lineRule="auto"/>
        <w:rPr>
          <w:rFonts w:ascii="Arial" w:hAnsi="Arial" w:cs="Arial"/>
          <w:sz w:val="24"/>
          <w:szCs w:val="24"/>
        </w:rPr>
      </w:pPr>
      <w:r w:rsidRPr="00934588">
        <w:rPr>
          <w:rFonts w:ascii="Arial" w:hAnsi="Arial" w:cs="Arial"/>
          <w:b/>
          <w:sz w:val="24"/>
          <w:szCs w:val="24"/>
        </w:rPr>
        <w:t>4.</w:t>
      </w:r>
      <w:r>
        <w:rPr>
          <w:rFonts w:ascii="Arial" w:hAnsi="Arial" w:cs="Arial"/>
          <w:sz w:val="24"/>
          <w:szCs w:val="24"/>
        </w:rPr>
        <w:t xml:space="preserve"> Ledelsen formåede ikke at oversætte metoden processuelle netværksmøder, hvilket hæmmede implementeringen af processuelle netværksmøder. Dette medførte at ideen aldrig blev </w:t>
      </w:r>
      <w:proofErr w:type="spellStart"/>
      <w:r>
        <w:rPr>
          <w:rFonts w:ascii="Arial" w:hAnsi="Arial" w:cs="Arial"/>
          <w:sz w:val="24"/>
          <w:szCs w:val="24"/>
        </w:rPr>
        <w:t>kontekstualiseret</w:t>
      </w:r>
      <w:proofErr w:type="spellEnd"/>
      <w:r>
        <w:rPr>
          <w:rFonts w:ascii="Arial" w:hAnsi="Arial" w:cs="Arial"/>
          <w:sz w:val="24"/>
          <w:szCs w:val="24"/>
        </w:rPr>
        <w:t xml:space="preserve"> i organisationen, som en konkret anvendt praksis. Ledelsen er dog i gang med at nyoversætte metoden, hvilket er fremmende for implementeringen.</w:t>
      </w:r>
    </w:p>
    <w:p w:rsidR="00934588" w:rsidRDefault="00934588" w:rsidP="00934588">
      <w:pPr>
        <w:spacing w:line="360" w:lineRule="auto"/>
        <w:rPr>
          <w:rFonts w:ascii="Arial" w:hAnsi="Arial" w:cs="Arial"/>
          <w:sz w:val="24"/>
          <w:szCs w:val="24"/>
        </w:rPr>
      </w:pPr>
      <w:r>
        <w:rPr>
          <w:rFonts w:ascii="Arial" w:hAnsi="Arial" w:cs="Arial"/>
          <w:sz w:val="24"/>
          <w:szCs w:val="24"/>
        </w:rPr>
        <w:lastRenderedPageBreak/>
        <w:t xml:space="preserve">Årsagerne til den manglende </w:t>
      </w:r>
      <w:proofErr w:type="spellStart"/>
      <w:r>
        <w:rPr>
          <w:rFonts w:ascii="Arial" w:hAnsi="Arial" w:cs="Arial"/>
          <w:sz w:val="24"/>
          <w:szCs w:val="24"/>
        </w:rPr>
        <w:t>kontekstualisering</w:t>
      </w:r>
      <w:proofErr w:type="spellEnd"/>
      <w:r>
        <w:rPr>
          <w:rFonts w:ascii="Arial" w:hAnsi="Arial" w:cs="Arial"/>
          <w:sz w:val="24"/>
          <w:szCs w:val="24"/>
        </w:rPr>
        <w:t xml:space="preserve"> af metoden, er en række oversættelsesfejl. Mødelederfunktionen var ikke blevet forankret i Børn og familie forvaltningen, som havde visitationsretten til metode, hvilket medførte, at der ikke blev visiteret tilstrækkeligt til de processuelle netværks møder, og uden praksisanvendelse ingen </w:t>
      </w:r>
      <w:proofErr w:type="spellStart"/>
      <w:r>
        <w:rPr>
          <w:rFonts w:ascii="Arial" w:hAnsi="Arial" w:cs="Arial"/>
          <w:sz w:val="24"/>
          <w:szCs w:val="24"/>
        </w:rPr>
        <w:t>kontekstualisering</w:t>
      </w:r>
      <w:proofErr w:type="spellEnd"/>
      <w:r>
        <w:rPr>
          <w:rFonts w:ascii="Arial" w:hAnsi="Arial" w:cs="Arial"/>
          <w:sz w:val="24"/>
          <w:szCs w:val="24"/>
        </w:rPr>
        <w:t xml:space="preserve">. Styregruppen og projektkoordinatoren havde ligeledes valg et forkert oversættelsesmodus, og derved de forkerte oversættelsesregler. Man havde i starten forsøgt valgt det reproducerende modus, og oversættelsesreglen kopiering. Dette viste ikke muligt, hvorefter man forsøgte sig i det modificerende modus, med oversættelsesregelen addering, derved at man udvidede målgruppen og placerede mødelederne i forskellige afdelinger, hvor de i den originale metode, havde været forankret i Børn og familieforvaltningen. Disse oversættelsesproblemer medførte, at kommunen aldrig fik metoden </w:t>
      </w:r>
      <w:proofErr w:type="spellStart"/>
      <w:r>
        <w:rPr>
          <w:rFonts w:ascii="Arial" w:hAnsi="Arial" w:cs="Arial"/>
          <w:sz w:val="24"/>
          <w:szCs w:val="24"/>
        </w:rPr>
        <w:t>kontekstualiseret</w:t>
      </w:r>
      <w:proofErr w:type="spellEnd"/>
      <w:r>
        <w:rPr>
          <w:rFonts w:ascii="Arial" w:hAnsi="Arial" w:cs="Arial"/>
          <w:sz w:val="24"/>
          <w:szCs w:val="24"/>
        </w:rPr>
        <w:t xml:space="preserve">, og derved anvendt. Metoden processuelle netværksmøder en svært </w:t>
      </w:r>
      <w:proofErr w:type="spellStart"/>
      <w:r>
        <w:rPr>
          <w:rFonts w:ascii="Arial" w:hAnsi="Arial" w:cs="Arial"/>
          <w:sz w:val="24"/>
          <w:szCs w:val="24"/>
        </w:rPr>
        <w:t>oversætbar</w:t>
      </w:r>
      <w:proofErr w:type="spellEnd"/>
      <w:r>
        <w:rPr>
          <w:rFonts w:ascii="Arial" w:hAnsi="Arial" w:cs="Arial"/>
          <w:sz w:val="24"/>
          <w:szCs w:val="24"/>
        </w:rPr>
        <w:t xml:space="preserve"> metode, derfor  burde projektkoordinatoren og styregruppen fra starten, have startet på det radikale modus, og oversættelsesregelen forvandling. Dette havde givet dem frirum til at tilpasse metoden deres lokale forhold.</w:t>
      </w:r>
    </w:p>
    <w:p w:rsidR="00934588" w:rsidRDefault="00934588" w:rsidP="00934588">
      <w:pPr>
        <w:spacing w:line="360" w:lineRule="auto"/>
        <w:rPr>
          <w:rFonts w:ascii="Arial" w:hAnsi="Arial" w:cs="Arial"/>
          <w:sz w:val="24"/>
          <w:szCs w:val="24"/>
        </w:rPr>
      </w:pPr>
      <w:r>
        <w:rPr>
          <w:rFonts w:ascii="Arial" w:hAnsi="Arial" w:cs="Arial"/>
          <w:sz w:val="24"/>
          <w:szCs w:val="24"/>
        </w:rPr>
        <w:t>En fejlslagen implementering  er dog ikke ensbetydende med at metoden herefter frastødes, og derfor er ude af organisationen. Erfaringerne fra implementeringsforsøget kan gribes, og forsøges nyoversat.  Dette er sket i Kommune B, hvor en nyansat projektudvikler, projektkoordinatoren og den gamle styregruppe fra implementeringsforsøget, er i gang med at videreudvikle metoden processuelle</w:t>
      </w:r>
      <w:r w:rsidRPr="00934588">
        <w:rPr>
          <w:rFonts w:ascii="Arial" w:hAnsi="Arial" w:cs="Arial"/>
          <w:sz w:val="24"/>
          <w:szCs w:val="24"/>
        </w:rPr>
        <w:t xml:space="preserve"> </w:t>
      </w:r>
      <w:r>
        <w:rPr>
          <w:rFonts w:ascii="Arial" w:hAnsi="Arial" w:cs="Arial"/>
          <w:sz w:val="24"/>
          <w:szCs w:val="24"/>
        </w:rPr>
        <w:t xml:space="preserve">netværksmøder. I det nye projekt er flere midler til rådighed og styregruppen er allerede i det radikale modus, hvor metoden, er hævet op på det ide repræsentative niveau,  for herefter at blive </w:t>
      </w:r>
      <w:proofErr w:type="spellStart"/>
      <w:r>
        <w:rPr>
          <w:rFonts w:ascii="Arial" w:hAnsi="Arial" w:cs="Arial"/>
          <w:sz w:val="24"/>
          <w:szCs w:val="24"/>
        </w:rPr>
        <w:t>kontekstualiseret</w:t>
      </w:r>
      <w:proofErr w:type="spellEnd"/>
      <w:r>
        <w:rPr>
          <w:rFonts w:ascii="Arial" w:hAnsi="Arial" w:cs="Arial"/>
          <w:sz w:val="24"/>
          <w:szCs w:val="24"/>
        </w:rPr>
        <w:t xml:space="preserve"> i en ny metode. En nyoversættelse af metoden processuelle netværksmøder, efter den manglende oversættelse i implementeringsforsøget er derfor fremmende for implementeringen af metoden.</w:t>
      </w:r>
    </w:p>
    <w:p w:rsidR="006E5144" w:rsidRPr="000D3CA9" w:rsidRDefault="006E5144" w:rsidP="006E5144">
      <w:pPr>
        <w:spacing w:line="360" w:lineRule="auto"/>
        <w:rPr>
          <w:rFonts w:ascii="Arial" w:hAnsi="Arial" w:cs="Arial"/>
          <w:sz w:val="24"/>
          <w:szCs w:val="24"/>
        </w:rPr>
      </w:pPr>
      <w:r w:rsidRPr="006E5144">
        <w:rPr>
          <w:rFonts w:ascii="Arial" w:hAnsi="Arial" w:cs="Arial"/>
          <w:b/>
          <w:sz w:val="24"/>
          <w:szCs w:val="24"/>
        </w:rPr>
        <w:t>5</w:t>
      </w:r>
      <w:r>
        <w:rPr>
          <w:rFonts w:ascii="Arial" w:hAnsi="Arial" w:cs="Arial"/>
          <w:sz w:val="24"/>
          <w:szCs w:val="24"/>
        </w:rPr>
        <w:t>.Manglende ressourcetildeling er en hæmmende faktor for socialrådgivernes tilslutning til metoden processuelle netværksmøder, da manglende ressourcetildeling til gennemførelse af implementeringen blot forøger socialrådgivernes arbejdsopgaver.</w:t>
      </w:r>
    </w:p>
    <w:p w:rsidR="002B1D01" w:rsidRDefault="00D96E9E" w:rsidP="000D66D7">
      <w:pPr>
        <w:spacing w:line="360" w:lineRule="auto"/>
        <w:rPr>
          <w:rFonts w:ascii="Arial" w:hAnsi="Arial" w:cs="Arial"/>
          <w:sz w:val="24"/>
          <w:szCs w:val="24"/>
        </w:rPr>
      </w:pPr>
      <w:r w:rsidRPr="00D96E9E">
        <w:rPr>
          <w:rFonts w:ascii="Arial" w:hAnsi="Arial" w:cs="Arial"/>
          <w:b/>
          <w:sz w:val="24"/>
          <w:szCs w:val="24"/>
        </w:rPr>
        <w:t>6</w:t>
      </w:r>
      <w:r>
        <w:rPr>
          <w:rFonts w:ascii="Arial" w:hAnsi="Arial" w:cs="Arial"/>
          <w:sz w:val="24"/>
          <w:szCs w:val="24"/>
        </w:rPr>
        <w:t>.</w:t>
      </w:r>
      <w:r w:rsidRPr="00D96E9E">
        <w:rPr>
          <w:rFonts w:ascii="Arial" w:hAnsi="Arial" w:cs="Arial"/>
          <w:sz w:val="24"/>
          <w:szCs w:val="24"/>
        </w:rPr>
        <w:t xml:space="preserve"> </w:t>
      </w:r>
      <w:r>
        <w:rPr>
          <w:rFonts w:ascii="Arial" w:hAnsi="Arial" w:cs="Arial"/>
          <w:sz w:val="24"/>
          <w:szCs w:val="24"/>
        </w:rPr>
        <w:t xml:space="preserve">Socialrådgiverne bruger afværgemekanismer, for derved at kunne håndtere krydspresset mellem på forskellige typer af krav og arbejdsopgaver. Socialrådgiverne bruger særligt afvigermekanismer, som havde til formål, at rationerer arbejdsopgaverne og </w:t>
      </w:r>
      <w:r>
        <w:rPr>
          <w:rFonts w:ascii="Arial" w:hAnsi="Arial" w:cs="Arial"/>
          <w:sz w:val="24"/>
          <w:szCs w:val="24"/>
        </w:rPr>
        <w:lastRenderedPageBreak/>
        <w:t>bremse efterspørgselen. Dette gøres ved at socialrådgiverne ikke tilbyder borgerne processuelle netværksmøder, selv om dette vurderes at være gavnligt, samt at bremse information om metoden, for derved at bremse efterspørgselen. Denne brug af afværgemekanismer hæmmer implementeringen af processuelle netværksmøder, da metoden derved fraprioriteres.</w:t>
      </w:r>
    </w:p>
    <w:p w:rsidR="0079601B" w:rsidRDefault="0079601B" w:rsidP="0079601B">
      <w:pPr>
        <w:spacing w:line="360" w:lineRule="auto"/>
        <w:rPr>
          <w:rFonts w:ascii="Arial" w:hAnsi="Arial" w:cs="Arial"/>
          <w:sz w:val="24"/>
          <w:szCs w:val="24"/>
        </w:rPr>
      </w:pPr>
      <w:r w:rsidRPr="0079601B">
        <w:rPr>
          <w:rFonts w:ascii="Arial" w:hAnsi="Arial" w:cs="Arial"/>
          <w:b/>
          <w:sz w:val="24"/>
          <w:szCs w:val="24"/>
        </w:rPr>
        <w:t>7.</w:t>
      </w:r>
      <w:r>
        <w:rPr>
          <w:rFonts w:ascii="Arial" w:hAnsi="Arial" w:cs="Arial"/>
          <w:sz w:val="24"/>
          <w:szCs w:val="24"/>
        </w:rPr>
        <w:t xml:space="preserve"> Driftsopgaverne prioriteres frem for implementeringen af processuelle netværksmøder, da driftsopgaverne opfattes som nødvendige, hvorimod implementering af metoden processuelle netværksmøder ikke opfattes som værende nødvendige. Dette skyldes at metoden ikke er blevet tilstrækkeligt forankret i organisation, på grund af implementering af andre opgaver, som ikke kan fraprioriteres.</w:t>
      </w:r>
    </w:p>
    <w:p w:rsidR="005D4DA7" w:rsidRPr="003B3E4B" w:rsidRDefault="000F458A" w:rsidP="005D4DA7">
      <w:pPr>
        <w:spacing w:line="360" w:lineRule="auto"/>
        <w:rPr>
          <w:rFonts w:ascii="Arial" w:hAnsi="Arial" w:cs="Arial"/>
          <w:sz w:val="24"/>
          <w:szCs w:val="24"/>
        </w:rPr>
      </w:pPr>
      <w:r w:rsidRPr="000F458A">
        <w:rPr>
          <w:rFonts w:ascii="Arial" w:hAnsi="Arial" w:cs="Arial"/>
          <w:b/>
          <w:sz w:val="24"/>
          <w:szCs w:val="24"/>
        </w:rPr>
        <w:t>8.</w:t>
      </w:r>
      <w:r w:rsidR="005D4DA7">
        <w:rPr>
          <w:rFonts w:ascii="Arial" w:hAnsi="Arial" w:cs="Arial"/>
          <w:sz w:val="24"/>
          <w:szCs w:val="24"/>
        </w:rPr>
        <w:t>Manglende oversættelseskompetencer hos socialrådgiveren er ikke en hæmmende faktor for implementeringen, da metoden langsomt udbredes til andre enheder i kommunen. Oversættelse bliver dog svære</w:t>
      </w:r>
      <w:r>
        <w:rPr>
          <w:rFonts w:ascii="Arial" w:hAnsi="Arial" w:cs="Arial"/>
          <w:sz w:val="24"/>
          <w:szCs w:val="24"/>
        </w:rPr>
        <w:t>re</w:t>
      </w:r>
      <w:r w:rsidR="005D4DA7">
        <w:rPr>
          <w:rFonts w:ascii="Arial" w:hAnsi="Arial" w:cs="Arial"/>
          <w:sz w:val="24"/>
          <w:szCs w:val="24"/>
        </w:rPr>
        <w:t xml:space="preserve"> jo længere væk fra socialrådgiverens egen kontekst der forsøges oversat. Samtidig hæmmer strukturelle barriere i organisation, i form af hyppige personale skift på markarbejderplan og ledelsesplan socialrådgiverens muligheder for at oversætte, og derved </w:t>
      </w:r>
      <w:proofErr w:type="spellStart"/>
      <w:r w:rsidR="005D4DA7">
        <w:rPr>
          <w:rFonts w:ascii="Arial" w:hAnsi="Arial" w:cs="Arial"/>
          <w:sz w:val="24"/>
          <w:szCs w:val="24"/>
        </w:rPr>
        <w:t>kontekstualiserer</w:t>
      </w:r>
      <w:proofErr w:type="spellEnd"/>
      <w:r w:rsidR="005D4DA7">
        <w:rPr>
          <w:rFonts w:ascii="Arial" w:hAnsi="Arial" w:cs="Arial"/>
          <w:sz w:val="24"/>
          <w:szCs w:val="24"/>
        </w:rPr>
        <w:t xml:space="preserve"> metoden, da personalet ikke er læn</w:t>
      </w:r>
      <w:r w:rsidR="00EF538D">
        <w:rPr>
          <w:rFonts w:ascii="Arial" w:hAnsi="Arial" w:cs="Arial"/>
          <w:sz w:val="24"/>
          <w:szCs w:val="24"/>
        </w:rPr>
        <w:t>g</w:t>
      </w:r>
      <w:r w:rsidR="005D4DA7">
        <w:rPr>
          <w:rFonts w:ascii="Arial" w:hAnsi="Arial" w:cs="Arial"/>
          <w:sz w:val="24"/>
          <w:szCs w:val="24"/>
        </w:rPr>
        <w:t>e nok i organisation til at metoden kan spredes.</w:t>
      </w:r>
    </w:p>
    <w:p w:rsidR="00DC4AB1" w:rsidRPr="002B1D01" w:rsidRDefault="008F358D" w:rsidP="00882BFB">
      <w:pPr>
        <w:pStyle w:val="Overskrift2"/>
        <w:rPr>
          <w:sz w:val="24"/>
          <w:szCs w:val="24"/>
        </w:rPr>
      </w:pPr>
      <w:bookmarkStart w:id="47" w:name="_Toc394574649"/>
      <w:r>
        <w:t xml:space="preserve">6. 2 </w:t>
      </w:r>
      <w:r w:rsidR="004F3D8B">
        <w:t>Samlet Konklusion:</w:t>
      </w:r>
      <w:bookmarkEnd w:id="47"/>
    </w:p>
    <w:p w:rsidR="00683094" w:rsidRDefault="00683094" w:rsidP="000D66D7">
      <w:pPr>
        <w:spacing w:line="360" w:lineRule="auto"/>
        <w:rPr>
          <w:rFonts w:ascii="Arial" w:hAnsi="Arial" w:cs="Arial"/>
          <w:sz w:val="24"/>
          <w:szCs w:val="24"/>
        </w:rPr>
      </w:pPr>
      <w:r>
        <w:rPr>
          <w:rFonts w:ascii="Arial" w:hAnsi="Arial" w:cs="Arial"/>
          <w:sz w:val="24"/>
          <w:szCs w:val="24"/>
        </w:rPr>
        <w:t>Implementeringen af processuelle netværksmøder hæmmes af stærke</w:t>
      </w:r>
      <w:r w:rsidR="00375D72">
        <w:rPr>
          <w:rFonts w:ascii="Arial" w:hAnsi="Arial" w:cs="Arial"/>
          <w:sz w:val="24"/>
          <w:szCs w:val="24"/>
        </w:rPr>
        <w:t xml:space="preserve"> samfundsstrukturelle</w:t>
      </w:r>
      <w:r>
        <w:rPr>
          <w:rFonts w:ascii="Arial" w:hAnsi="Arial" w:cs="Arial"/>
          <w:sz w:val="24"/>
          <w:szCs w:val="24"/>
        </w:rPr>
        <w:t xml:space="preserve"> omgivelsesfaktorer, som vanskeliggør implementeringen. De kommunale organisatione</w:t>
      </w:r>
      <w:r w:rsidR="00375D72">
        <w:rPr>
          <w:rFonts w:ascii="Arial" w:hAnsi="Arial" w:cs="Arial"/>
          <w:sz w:val="24"/>
          <w:szCs w:val="24"/>
        </w:rPr>
        <w:t>r er optaget af at implementere</w:t>
      </w:r>
      <w:r>
        <w:rPr>
          <w:rFonts w:ascii="Arial" w:hAnsi="Arial" w:cs="Arial"/>
          <w:sz w:val="24"/>
          <w:szCs w:val="24"/>
        </w:rPr>
        <w:t xml:space="preserve"> hastige lovændringer og </w:t>
      </w:r>
      <w:r w:rsidR="00375D72">
        <w:rPr>
          <w:rFonts w:ascii="Arial" w:hAnsi="Arial" w:cs="Arial"/>
          <w:sz w:val="24"/>
          <w:szCs w:val="24"/>
        </w:rPr>
        <w:t>organisatoriske ændringer.</w:t>
      </w:r>
      <w:r w:rsidR="002B1D01">
        <w:rPr>
          <w:rFonts w:ascii="Arial" w:hAnsi="Arial" w:cs="Arial"/>
          <w:sz w:val="24"/>
          <w:szCs w:val="24"/>
        </w:rPr>
        <w:t xml:space="preserve"> S</w:t>
      </w:r>
      <w:r>
        <w:rPr>
          <w:rFonts w:ascii="Arial" w:hAnsi="Arial" w:cs="Arial"/>
          <w:sz w:val="24"/>
          <w:szCs w:val="24"/>
        </w:rPr>
        <w:t>amtidig</w:t>
      </w:r>
      <w:r w:rsidR="002B1D01">
        <w:rPr>
          <w:rFonts w:ascii="Arial" w:hAnsi="Arial" w:cs="Arial"/>
          <w:sz w:val="24"/>
          <w:szCs w:val="24"/>
        </w:rPr>
        <w:t xml:space="preserve"> mødes organisationerne</w:t>
      </w:r>
      <w:r>
        <w:rPr>
          <w:rFonts w:ascii="Arial" w:hAnsi="Arial" w:cs="Arial"/>
          <w:sz w:val="24"/>
          <w:szCs w:val="24"/>
        </w:rPr>
        <w:t xml:space="preserve"> af et stort politisk ønske om at kontrollere indsatserne og det sociale arbejde, g</w:t>
      </w:r>
      <w:r w:rsidR="002B1D01">
        <w:rPr>
          <w:rFonts w:ascii="Arial" w:hAnsi="Arial" w:cs="Arial"/>
          <w:sz w:val="24"/>
          <w:szCs w:val="24"/>
        </w:rPr>
        <w:t>ennem procesreguleringsredskaber</w:t>
      </w:r>
      <w:r>
        <w:rPr>
          <w:rFonts w:ascii="Arial" w:hAnsi="Arial" w:cs="Arial"/>
          <w:sz w:val="24"/>
          <w:szCs w:val="24"/>
        </w:rPr>
        <w:t>. Dette er et udtryk for at politikerne i stadigt højere grad ønsker at sikre sig, at deres beslutninge</w:t>
      </w:r>
      <w:r w:rsidR="002B1D01">
        <w:rPr>
          <w:rFonts w:ascii="Arial" w:hAnsi="Arial" w:cs="Arial"/>
          <w:sz w:val="24"/>
          <w:szCs w:val="24"/>
        </w:rPr>
        <w:t>r også implementeres i praksis, og at sikre en effektiv økonomistyring.</w:t>
      </w:r>
    </w:p>
    <w:p w:rsidR="002B1D01" w:rsidRDefault="002B1D01" w:rsidP="000D66D7">
      <w:pPr>
        <w:spacing w:line="360" w:lineRule="auto"/>
        <w:rPr>
          <w:rFonts w:ascii="Arial" w:hAnsi="Arial" w:cs="Arial"/>
          <w:sz w:val="24"/>
          <w:szCs w:val="24"/>
        </w:rPr>
      </w:pPr>
      <w:r>
        <w:rPr>
          <w:rFonts w:ascii="Arial" w:hAnsi="Arial" w:cs="Arial"/>
          <w:sz w:val="24"/>
          <w:szCs w:val="24"/>
        </w:rPr>
        <w:t>Disse samfundsstrukturelle omgivelsesfaktorer påvirker ledelsens muligheder for at sikre ressourcer til implementeringsopgaver som processuelle netværksmøder, da de ikke har selvstændig kompetence</w:t>
      </w:r>
      <w:r w:rsidR="00DC32DF">
        <w:rPr>
          <w:rFonts w:ascii="Arial" w:hAnsi="Arial" w:cs="Arial"/>
          <w:sz w:val="24"/>
          <w:szCs w:val="24"/>
        </w:rPr>
        <w:t>,</w:t>
      </w:r>
      <w:r w:rsidR="00B3530C">
        <w:rPr>
          <w:rFonts w:ascii="Arial" w:hAnsi="Arial" w:cs="Arial"/>
          <w:sz w:val="24"/>
          <w:szCs w:val="24"/>
        </w:rPr>
        <w:t xml:space="preserve"> til at afsætte</w:t>
      </w:r>
      <w:r>
        <w:rPr>
          <w:rFonts w:ascii="Arial" w:hAnsi="Arial" w:cs="Arial"/>
          <w:sz w:val="24"/>
          <w:szCs w:val="24"/>
        </w:rPr>
        <w:t xml:space="preserve"> tilstrækkelige ressourcer</w:t>
      </w:r>
      <w:r w:rsidR="00B3530C">
        <w:rPr>
          <w:rFonts w:ascii="Arial" w:hAnsi="Arial" w:cs="Arial"/>
          <w:sz w:val="24"/>
          <w:szCs w:val="24"/>
        </w:rPr>
        <w:t xml:space="preserve"> til implementeringen. </w:t>
      </w:r>
      <w:r w:rsidR="00EF538D">
        <w:rPr>
          <w:rFonts w:ascii="Arial" w:hAnsi="Arial" w:cs="Arial"/>
          <w:sz w:val="24"/>
          <w:szCs w:val="24"/>
        </w:rPr>
        <w:t xml:space="preserve">Derfor formår de heller ikke at sikre tilstrækkelige ressourcer til gennemførelse af </w:t>
      </w:r>
      <w:r w:rsidR="00EF538D">
        <w:rPr>
          <w:rFonts w:ascii="Arial" w:hAnsi="Arial" w:cs="Arial"/>
          <w:sz w:val="24"/>
          <w:szCs w:val="24"/>
        </w:rPr>
        <w:lastRenderedPageBreak/>
        <w:t>implementeringen.</w:t>
      </w:r>
      <w:r w:rsidR="000B2CE8">
        <w:rPr>
          <w:rFonts w:ascii="Arial" w:hAnsi="Arial" w:cs="Arial"/>
          <w:sz w:val="24"/>
          <w:szCs w:val="24"/>
        </w:rPr>
        <w:t xml:space="preserve"> D</w:t>
      </w:r>
      <w:r w:rsidR="000F458A">
        <w:rPr>
          <w:rFonts w:ascii="Arial" w:hAnsi="Arial" w:cs="Arial"/>
          <w:sz w:val="24"/>
          <w:szCs w:val="24"/>
        </w:rPr>
        <w:t>ette bevirker at ledelsen ikke har mulighed for at kompensere socialrådgiverne, som deltager i implementeringen</w:t>
      </w:r>
    </w:p>
    <w:p w:rsidR="00B3530C" w:rsidRDefault="00B3530C" w:rsidP="000D66D7">
      <w:pPr>
        <w:spacing w:line="360" w:lineRule="auto"/>
        <w:rPr>
          <w:rFonts w:ascii="Arial" w:hAnsi="Arial" w:cs="Arial"/>
          <w:sz w:val="24"/>
          <w:szCs w:val="24"/>
        </w:rPr>
      </w:pPr>
      <w:r>
        <w:rPr>
          <w:rFonts w:ascii="Arial" w:hAnsi="Arial" w:cs="Arial"/>
          <w:sz w:val="24"/>
          <w:szCs w:val="24"/>
        </w:rPr>
        <w:t xml:space="preserve">Den manglende ressourcetildeling påvirker ligeledes ledernes muligheder for at oversætte metoden, da de </w:t>
      </w:r>
      <w:r w:rsidR="00EF538D">
        <w:rPr>
          <w:rFonts w:ascii="Arial" w:hAnsi="Arial" w:cs="Arial"/>
          <w:sz w:val="24"/>
          <w:szCs w:val="24"/>
        </w:rPr>
        <w:t xml:space="preserve">derved ikke har ressourcer til rådighed. Ledelsen formåede ikke at oversætte metode, </w:t>
      </w:r>
      <w:r w:rsidR="000F458A">
        <w:rPr>
          <w:rFonts w:ascii="Arial" w:hAnsi="Arial" w:cs="Arial"/>
          <w:sz w:val="24"/>
          <w:szCs w:val="24"/>
        </w:rPr>
        <w:t xml:space="preserve">da de oversatte en kompleks metode som processuelle netværksmøder med oversættelsesreglerne kopiering og addering, hvor en forvandling af metoden havde sikret </w:t>
      </w:r>
      <w:proofErr w:type="spellStart"/>
      <w:r w:rsidR="000F458A">
        <w:rPr>
          <w:rFonts w:ascii="Arial" w:hAnsi="Arial" w:cs="Arial"/>
          <w:sz w:val="24"/>
          <w:szCs w:val="24"/>
        </w:rPr>
        <w:t>konkestualisering</w:t>
      </w:r>
      <w:proofErr w:type="spellEnd"/>
      <w:r w:rsidR="000F458A">
        <w:rPr>
          <w:rFonts w:ascii="Arial" w:hAnsi="Arial" w:cs="Arial"/>
          <w:sz w:val="24"/>
          <w:szCs w:val="24"/>
        </w:rPr>
        <w:t xml:space="preserve"> bedre. Ledelsen</w:t>
      </w:r>
      <w:r w:rsidR="00EF538D">
        <w:rPr>
          <w:rFonts w:ascii="Arial" w:hAnsi="Arial" w:cs="Arial"/>
          <w:sz w:val="24"/>
          <w:szCs w:val="24"/>
        </w:rPr>
        <w:t xml:space="preserve"> forsøger</w:t>
      </w:r>
      <w:r w:rsidR="000F458A">
        <w:rPr>
          <w:rFonts w:ascii="Arial" w:hAnsi="Arial" w:cs="Arial"/>
          <w:sz w:val="24"/>
          <w:szCs w:val="24"/>
        </w:rPr>
        <w:t xml:space="preserve"> dog</w:t>
      </w:r>
      <w:r w:rsidR="00EF538D">
        <w:rPr>
          <w:rFonts w:ascii="Arial" w:hAnsi="Arial" w:cs="Arial"/>
          <w:sz w:val="24"/>
          <w:szCs w:val="24"/>
        </w:rPr>
        <w:t xml:space="preserve"> at nyoversætte metoden</w:t>
      </w:r>
      <w:r w:rsidR="00541688">
        <w:rPr>
          <w:rFonts w:ascii="Arial" w:hAnsi="Arial" w:cs="Arial"/>
          <w:sz w:val="24"/>
          <w:szCs w:val="24"/>
        </w:rPr>
        <w:t>.</w:t>
      </w:r>
    </w:p>
    <w:p w:rsidR="00541688" w:rsidRDefault="00541688" w:rsidP="000D66D7">
      <w:pPr>
        <w:spacing w:line="360" w:lineRule="auto"/>
        <w:rPr>
          <w:rFonts w:ascii="Arial" w:hAnsi="Arial" w:cs="Arial"/>
          <w:sz w:val="24"/>
          <w:szCs w:val="24"/>
        </w:rPr>
      </w:pPr>
      <w:r>
        <w:rPr>
          <w:rFonts w:ascii="Arial" w:hAnsi="Arial" w:cs="Arial"/>
          <w:sz w:val="24"/>
          <w:szCs w:val="24"/>
        </w:rPr>
        <w:t xml:space="preserve">Den manglende ressourcetildeling er </w:t>
      </w:r>
      <w:r w:rsidR="000F458A">
        <w:rPr>
          <w:rFonts w:ascii="Arial" w:hAnsi="Arial" w:cs="Arial"/>
          <w:sz w:val="24"/>
          <w:szCs w:val="24"/>
        </w:rPr>
        <w:t xml:space="preserve">ligeledes </w:t>
      </w:r>
      <w:r>
        <w:rPr>
          <w:rFonts w:ascii="Arial" w:hAnsi="Arial" w:cs="Arial"/>
          <w:sz w:val="24"/>
          <w:szCs w:val="24"/>
        </w:rPr>
        <w:t>en hæmmende faktor for socialrådgivernes tilslutning til metoden, da deres arbejdsopgaver med implementeringen af metoden processuelle netværksmøder blot forøges, hvilket medfører krydspres, som forsøges reduceret ved afvigemekanismer, såsom prioritering og bremsning af efterspørgsel. Dette resulterer i at socialrådgiverne prioriterer driftsopgaverne højere end implementeringsopgaverne, da driftsopgaverne er bundne opgaver i modsætning til implementeringen af processuelle netværksmøder</w:t>
      </w:r>
      <w:r w:rsidR="00621921">
        <w:rPr>
          <w:rFonts w:ascii="Arial" w:hAnsi="Arial" w:cs="Arial"/>
          <w:sz w:val="24"/>
          <w:szCs w:val="24"/>
        </w:rPr>
        <w:t xml:space="preserve">. </w:t>
      </w:r>
    </w:p>
    <w:p w:rsidR="000F458A" w:rsidRDefault="000F458A" w:rsidP="000D66D7">
      <w:pPr>
        <w:spacing w:line="360" w:lineRule="auto"/>
        <w:rPr>
          <w:rFonts w:ascii="Arial" w:hAnsi="Arial" w:cs="Arial"/>
          <w:sz w:val="24"/>
          <w:szCs w:val="24"/>
        </w:rPr>
      </w:pPr>
      <w:r>
        <w:rPr>
          <w:rFonts w:ascii="Arial" w:hAnsi="Arial" w:cs="Arial"/>
          <w:sz w:val="24"/>
          <w:szCs w:val="24"/>
        </w:rPr>
        <w:t>Socialrådgiverne formår at oversætte metoden til</w:t>
      </w:r>
      <w:r w:rsidR="00442797">
        <w:rPr>
          <w:rFonts w:ascii="Arial" w:hAnsi="Arial" w:cs="Arial"/>
          <w:sz w:val="24"/>
          <w:szCs w:val="24"/>
        </w:rPr>
        <w:t xml:space="preserve"> andre enheder i organisationen, men den organisatoriske afstand. besværliggør oversættelsesarbejdet. </w:t>
      </w:r>
      <w:r>
        <w:rPr>
          <w:rFonts w:ascii="Arial" w:hAnsi="Arial" w:cs="Arial"/>
          <w:sz w:val="24"/>
          <w:szCs w:val="24"/>
        </w:rPr>
        <w:t xml:space="preserve"> hvorved de ikke er en hæmmende faktor i implementeringen af processuelle netværksmøder. Strukturelle </w:t>
      </w:r>
      <w:r w:rsidR="00B025A4">
        <w:rPr>
          <w:rFonts w:ascii="Arial" w:hAnsi="Arial" w:cs="Arial"/>
          <w:sz w:val="24"/>
          <w:szCs w:val="24"/>
        </w:rPr>
        <w:t>barrierer i organisationen, som hyppige personaleudskiftninger hæmmer</w:t>
      </w:r>
      <w:r w:rsidR="00713724">
        <w:rPr>
          <w:rFonts w:ascii="Arial" w:hAnsi="Arial" w:cs="Arial"/>
          <w:sz w:val="24"/>
          <w:szCs w:val="24"/>
        </w:rPr>
        <w:t xml:space="preserve"> derimod</w:t>
      </w:r>
      <w:r w:rsidR="00B025A4">
        <w:rPr>
          <w:rFonts w:ascii="Arial" w:hAnsi="Arial" w:cs="Arial"/>
          <w:sz w:val="24"/>
          <w:szCs w:val="24"/>
        </w:rPr>
        <w:t xml:space="preserve"> socialrådgivernes muligheder for at oversætte metode.</w:t>
      </w:r>
      <w:r>
        <w:rPr>
          <w:rFonts w:ascii="Arial" w:hAnsi="Arial" w:cs="Arial"/>
          <w:sz w:val="24"/>
          <w:szCs w:val="24"/>
        </w:rPr>
        <w:t xml:space="preserve"> </w:t>
      </w:r>
    </w:p>
    <w:p w:rsidR="00B3530C" w:rsidRPr="00683094" w:rsidRDefault="00B3530C" w:rsidP="000D66D7">
      <w:pPr>
        <w:spacing w:line="360" w:lineRule="auto"/>
        <w:rPr>
          <w:rFonts w:ascii="Arial" w:hAnsi="Arial" w:cs="Arial"/>
          <w:sz w:val="24"/>
          <w:szCs w:val="24"/>
        </w:rPr>
      </w:pPr>
    </w:p>
    <w:p w:rsidR="001D7D88" w:rsidRDefault="008F358D" w:rsidP="00882BFB">
      <w:pPr>
        <w:pStyle w:val="Overskrift1"/>
      </w:pPr>
      <w:bookmarkStart w:id="48" w:name="_Toc394574650"/>
      <w:r>
        <w:t>7</w:t>
      </w:r>
      <w:r w:rsidR="005F1586" w:rsidRPr="00644A0A">
        <w:t xml:space="preserve">. </w:t>
      </w:r>
      <w:proofErr w:type="spellStart"/>
      <w:r w:rsidR="005F1586" w:rsidRPr="00644A0A">
        <w:t>Perspektivering</w:t>
      </w:r>
      <w:proofErr w:type="spellEnd"/>
      <w:r w:rsidR="005F1586" w:rsidRPr="00644A0A">
        <w:t>.</w:t>
      </w:r>
      <w:bookmarkEnd w:id="48"/>
    </w:p>
    <w:p w:rsidR="003C37EA" w:rsidRDefault="00BF1AD5" w:rsidP="003C37EA">
      <w:pPr>
        <w:spacing w:line="360" w:lineRule="auto"/>
        <w:rPr>
          <w:rFonts w:ascii="Arial" w:hAnsi="Arial" w:cs="Arial"/>
          <w:sz w:val="24"/>
          <w:szCs w:val="24"/>
        </w:rPr>
      </w:pPr>
      <w:r>
        <w:rPr>
          <w:rFonts w:ascii="Arial" w:hAnsi="Arial" w:cs="Arial"/>
          <w:sz w:val="24"/>
          <w:szCs w:val="24"/>
        </w:rPr>
        <w:t>Metoden processuelle netværksmøder er, som konkluderet ovenfor en vanskelig metode at implementere. Den er kendetegnet ved at være meget kompleks, da metoden kræver et helt sæt af komplicerede teknikker, som uddannelse af mødeledere og referenter, og da metoden kræver involvering af mange forskellige organisatoriske kontekster for at kunne lykkedes. Derfor kan med spørges, om metoden er kompatibel med de organisatoriske rammer socialt arbejde udføres inden for.  Dette spørgsmål understreges yderligere, af unders</w:t>
      </w:r>
      <w:r w:rsidR="00C1037B">
        <w:rPr>
          <w:rFonts w:ascii="Arial" w:hAnsi="Arial" w:cs="Arial"/>
          <w:sz w:val="24"/>
          <w:szCs w:val="24"/>
        </w:rPr>
        <w:t xml:space="preserve">øgelsen ligeledes konkluderede at en række faktorer på omgivelsesniveau, ledelsesniveau og på medarbejderniveau har virket hæmmende på implementeringen af </w:t>
      </w:r>
      <w:r w:rsidR="00C1037B">
        <w:rPr>
          <w:rFonts w:ascii="Arial" w:hAnsi="Arial" w:cs="Arial"/>
          <w:sz w:val="24"/>
          <w:szCs w:val="24"/>
        </w:rPr>
        <w:lastRenderedPageBreak/>
        <w:t>metoden, og det kan virke som om, at m</w:t>
      </w:r>
      <w:r w:rsidR="003C37EA">
        <w:rPr>
          <w:rFonts w:ascii="Arial" w:hAnsi="Arial" w:cs="Arial"/>
          <w:sz w:val="24"/>
          <w:szCs w:val="24"/>
        </w:rPr>
        <w:t>etoder som processuelle netværksmøder er det sociale a</w:t>
      </w:r>
      <w:r w:rsidR="00C1037B">
        <w:rPr>
          <w:rFonts w:ascii="Arial" w:hAnsi="Arial" w:cs="Arial"/>
          <w:sz w:val="24"/>
          <w:szCs w:val="24"/>
        </w:rPr>
        <w:t>rbejdes orkideer. De</w:t>
      </w:r>
      <w:r w:rsidR="00621921">
        <w:rPr>
          <w:rFonts w:ascii="Arial" w:hAnsi="Arial" w:cs="Arial"/>
          <w:sz w:val="24"/>
          <w:szCs w:val="24"/>
        </w:rPr>
        <w:t xml:space="preserve"> er</w:t>
      </w:r>
      <w:r w:rsidR="00C1037B">
        <w:rPr>
          <w:rFonts w:ascii="Arial" w:hAnsi="Arial" w:cs="Arial"/>
          <w:sz w:val="24"/>
          <w:szCs w:val="24"/>
        </w:rPr>
        <w:t xml:space="preserve"> smukke, indeholdende</w:t>
      </w:r>
      <w:r w:rsidR="003C37EA">
        <w:rPr>
          <w:rFonts w:ascii="Arial" w:hAnsi="Arial" w:cs="Arial"/>
          <w:sz w:val="24"/>
          <w:szCs w:val="24"/>
        </w:rPr>
        <w:t xml:space="preserve"> de idealer i om helhedsorienteret</w:t>
      </w:r>
      <w:r w:rsidR="00C1037B">
        <w:rPr>
          <w:rFonts w:ascii="Arial" w:hAnsi="Arial" w:cs="Arial"/>
          <w:sz w:val="24"/>
          <w:szCs w:val="24"/>
        </w:rPr>
        <w:t xml:space="preserve"> indsats, borgerinddragelse og t</w:t>
      </w:r>
      <w:r w:rsidR="003C37EA">
        <w:rPr>
          <w:rFonts w:ascii="Arial" w:hAnsi="Arial" w:cs="Arial"/>
          <w:sz w:val="24"/>
          <w:szCs w:val="24"/>
        </w:rPr>
        <w:t>værfaglig</w:t>
      </w:r>
      <w:r w:rsidR="00C1037B">
        <w:rPr>
          <w:rFonts w:ascii="Arial" w:hAnsi="Arial" w:cs="Arial"/>
          <w:sz w:val="24"/>
          <w:szCs w:val="24"/>
        </w:rPr>
        <w:t xml:space="preserve"> </w:t>
      </w:r>
      <w:r w:rsidR="00441C5B">
        <w:rPr>
          <w:rFonts w:ascii="Arial" w:hAnsi="Arial" w:cs="Arial"/>
          <w:sz w:val="24"/>
          <w:szCs w:val="24"/>
        </w:rPr>
        <w:t xml:space="preserve">indsats som </w:t>
      </w:r>
      <w:proofErr w:type="spellStart"/>
      <w:r w:rsidR="00441C5B">
        <w:rPr>
          <w:rFonts w:ascii="Arial" w:hAnsi="Arial" w:cs="Arial"/>
          <w:sz w:val="24"/>
          <w:szCs w:val="24"/>
        </w:rPr>
        <w:t>socialrådgiver</w:t>
      </w:r>
      <w:r w:rsidR="004035A7">
        <w:rPr>
          <w:rFonts w:ascii="Arial" w:hAnsi="Arial" w:cs="Arial"/>
          <w:sz w:val="24"/>
          <w:szCs w:val="24"/>
        </w:rPr>
        <w:t>faget</w:t>
      </w:r>
      <w:proofErr w:type="spellEnd"/>
      <w:r w:rsidR="004035A7">
        <w:rPr>
          <w:rFonts w:ascii="Arial" w:hAnsi="Arial" w:cs="Arial"/>
          <w:sz w:val="24"/>
          <w:szCs w:val="24"/>
        </w:rPr>
        <w:t xml:space="preserve"> i festlige stunder hylder</w:t>
      </w:r>
      <w:r w:rsidR="003C37EA">
        <w:rPr>
          <w:rFonts w:ascii="Arial" w:hAnsi="Arial" w:cs="Arial"/>
          <w:sz w:val="24"/>
          <w:szCs w:val="24"/>
        </w:rPr>
        <w:t xml:space="preserve">, </w:t>
      </w:r>
      <w:r w:rsidR="004035A7">
        <w:rPr>
          <w:rFonts w:ascii="Arial" w:hAnsi="Arial" w:cs="Arial"/>
          <w:sz w:val="24"/>
          <w:szCs w:val="24"/>
        </w:rPr>
        <w:t xml:space="preserve"> og </w:t>
      </w:r>
      <w:r w:rsidR="003C37EA">
        <w:rPr>
          <w:rFonts w:ascii="Arial" w:hAnsi="Arial" w:cs="Arial"/>
          <w:sz w:val="24"/>
          <w:szCs w:val="24"/>
        </w:rPr>
        <w:t>som det gode sociale arb</w:t>
      </w:r>
      <w:r w:rsidR="004035A7">
        <w:rPr>
          <w:rFonts w:ascii="Arial" w:hAnsi="Arial" w:cs="Arial"/>
          <w:sz w:val="24"/>
          <w:szCs w:val="24"/>
        </w:rPr>
        <w:t xml:space="preserve">ejde idealtypisk indeholder. Men som </w:t>
      </w:r>
      <w:r w:rsidR="003C37EA">
        <w:rPr>
          <w:rFonts w:ascii="Arial" w:hAnsi="Arial" w:cs="Arial"/>
          <w:sz w:val="24"/>
          <w:szCs w:val="24"/>
        </w:rPr>
        <w:t>orkideer</w:t>
      </w:r>
      <w:r w:rsidR="004035A7">
        <w:rPr>
          <w:rFonts w:ascii="Arial" w:hAnsi="Arial" w:cs="Arial"/>
          <w:sz w:val="24"/>
          <w:szCs w:val="24"/>
        </w:rPr>
        <w:t>ne ikke er nødvendige, er metoden processuelle netværksmøder heller ikke bydende nø</w:t>
      </w:r>
      <w:r w:rsidR="00441C5B">
        <w:rPr>
          <w:rFonts w:ascii="Arial" w:hAnsi="Arial" w:cs="Arial"/>
          <w:sz w:val="24"/>
          <w:szCs w:val="24"/>
        </w:rPr>
        <w:t xml:space="preserve">dvendig for </w:t>
      </w:r>
      <w:r w:rsidR="004035A7">
        <w:rPr>
          <w:rFonts w:ascii="Arial" w:hAnsi="Arial" w:cs="Arial"/>
          <w:sz w:val="24"/>
          <w:szCs w:val="24"/>
        </w:rPr>
        <w:t>udførelsen af de daglige driftsopgaver i socialt arbejde.</w:t>
      </w:r>
    </w:p>
    <w:p w:rsidR="003C37EA" w:rsidRDefault="004035A7" w:rsidP="000D66D7">
      <w:pPr>
        <w:spacing w:line="360" w:lineRule="auto"/>
        <w:rPr>
          <w:rFonts w:ascii="Arial" w:hAnsi="Arial" w:cs="Arial"/>
          <w:sz w:val="24"/>
          <w:szCs w:val="24"/>
        </w:rPr>
      </w:pPr>
      <w:r>
        <w:rPr>
          <w:rFonts w:ascii="Arial" w:hAnsi="Arial" w:cs="Arial"/>
          <w:sz w:val="24"/>
          <w:szCs w:val="24"/>
        </w:rPr>
        <w:t xml:space="preserve">Dette betyder dog ikke </w:t>
      </w:r>
      <w:r w:rsidR="00196B3B">
        <w:rPr>
          <w:rFonts w:ascii="Arial" w:hAnsi="Arial" w:cs="Arial"/>
          <w:sz w:val="24"/>
          <w:szCs w:val="24"/>
        </w:rPr>
        <w:t>idealet den helhedsorienterede og tværfaglige indsats i rehabiliteringen af traumatiserede flygtninge og deres familier bør opgives, da netop denne målg</w:t>
      </w:r>
      <w:r w:rsidR="00621921">
        <w:rPr>
          <w:rFonts w:ascii="Arial" w:hAnsi="Arial" w:cs="Arial"/>
          <w:sz w:val="24"/>
          <w:szCs w:val="24"/>
        </w:rPr>
        <w:t>ruppe har særlige behov, som</w:t>
      </w:r>
      <w:r w:rsidR="00196B3B">
        <w:rPr>
          <w:rFonts w:ascii="Arial" w:hAnsi="Arial" w:cs="Arial"/>
          <w:sz w:val="24"/>
          <w:szCs w:val="24"/>
        </w:rPr>
        <w:t xml:space="preserve"> kan tilgodeses med sådan en indsats. </w:t>
      </w:r>
    </w:p>
    <w:p w:rsidR="00196B3B" w:rsidRPr="005F5AE9" w:rsidRDefault="00196B3B" w:rsidP="000D66D7">
      <w:pPr>
        <w:spacing w:line="360" w:lineRule="auto"/>
        <w:rPr>
          <w:rFonts w:ascii="Arial" w:hAnsi="Arial" w:cs="Arial"/>
          <w:sz w:val="24"/>
          <w:szCs w:val="24"/>
        </w:rPr>
      </w:pPr>
      <w:r>
        <w:rPr>
          <w:rFonts w:ascii="Arial" w:hAnsi="Arial" w:cs="Arial"/>
          <w:sz w:val="24"/>
          <w:szCs w:val="24"/>
        </w:rPr>
        <w:t>I stedet kan denne undersøgelse, og i særdeleshed dets translationsteoretiske perspektiv bruges til refleksion over hvilke faktorer, som er vigtige at have for øje i implementeringen af en metode som processuelle netværksmøder, for derved at undgå at implementeringsprocessen mislykkedes.</w:t>
      </w:r>
    </w:p>
    <w:p w:rsidR="00DC4AB1" w:rsidRDefault="00332083" w:rsidP="000D66D7">
      <w:pPr>
        <w:spacing w:line="360" w:lineRule="auto"/>
        <w:rPr>
          <w:rFonts w:ascii="Arial" w:hAnsi="Arial" w:cs="Arial"/>
          <w:sz w:val="24"/>
          <w:szCs w:val="24"/>
        </w:rPr>
      </w:pPr>
      <w:r>
        <w:rPr>
          <w:rFonts w:ascii="Arial" w:hAnsi="Arial" w:cs="Arial"/>
          <w:sz w:val="24"/>
          <w:szCs w:val="24"/>
        </w:rPr>
        <w:t xml:space="preserve">Derfor </w:t>
      </w:r>
      <w:r w:rsidR="002F3166">
        <w:rPr>
          <w:rFonts w:ascii="Arial" w:hAnsi="Arial" w:cs="Arial"/>
          <w:sz w:val="24"/>
          <w:szCs w:val="24"/>
        </w:rPr>
        <w:t>er det vigtigt</w:t>
      </w:r>
      <w:r w:rsidR="00621921">
        <w:rPr>
          <w:rFonts w:ascii="Arial" w:hAnsi="Arial" w:cs="Arial"/>
          <w:sz w:val="24"/>
          <w:szCs w:val="24"/>
        </w:rPr>
        <w:t xml:space="preserve"> som første skridt</w:t>
      </w:r>
      <w:r w:rsidR="002F3166">
        <w:rPr>
          <w:rFonts w:ascii="Arial" w:hAnsi="Arial" w:cs="Arial"/>
          <w:sz w:val="24"/>
          <w:szCs w:val="24"/>
        </w:rPr>
        <w:t xml:space="preserve"> i forberedelsen</w:t>
      </w:r>
      <w:r w:rsidR="00621921">
        <w:rPr>
          <w:rFonts w:ascii="Arial" w:hAnsi="Arial" w:cs="Arial"/>
          <w:sz w:val="24"/>
          <w:szCs w:val="24"/>
        </w:rPr>
        <w:t xml:space="preserve"> af en implementeringsopgave, at</w:t>
      </w:r>
      <w:r w:rsidR="002F3166">
        <w:rPr>
          <w:rFonts w:ascii="Arial" w:hAnsi="Arial" w:cs="Arial"/>
          <w:sz w:val="24"/>
          <w:szCs w:val="24"/>
        </w:rPr>
        <w:t xml:space="preserve"> danne sig et </w:t>
      </w:r>
      <w:r w:rsidR="00621921">
        <w:rPr>
          <w:rFonts w:ascii="Arial" w:hAnsi="Arial" w:cs="Arial"/>
          <w:sz w:val="24"/>
          <w:szCs w:val="24"/>
        </w:rPr>
        <w:t>overblik over organisationens "</w:t>
      </w:r>
      <w:r w:rsidR="002F3166">
        <w:rPr>
          <w:rFonts w:ascii="Arial" w:hAnsi="Arial" w:cs="Arial"/>
          <w:sz w:val="24"/>
          <w:szCs w:val="24"/>
        </w:rPr>
        <w:t>implementeringsberedskab". Konkret drejer dette sig om at undersøge</w:t>
      </w:r>
      <w:r w:rsidR="00621921">
        <w:rPr>
          <w:rFonts w:ascii="Arial" w:hAnsi="Arial" w:cs="Arial"/>
          <w:sz w:val="24"/>
          <w:szCs w:val="24"/>
        </w:rPr>
        <w:t>,</w:t>
      </w:r>
      <w:r w:rsidR="002F3166">
        <w:rPr>
          <w:rFonts w:ascii="Arial" w:hAnsi="Arial" w:cs="Arial"/>
          <w:sz w:val="24"/>
          <w:szCs w:val="24"/>
        </w:rPr>
        <w:t xml:space="preserve"> hvilke faktorer som kunne hæmme implementeringen på forskellige niveauer  Er der netop i folketinget vedtaget 10 reformer, samt 8 lovpligtige EDB systemer, der venter på at blive implementeret i organisationen</w:t>
      </w:r>
      <w:r w:rsidR="00621921">
        <w:rPr>
          <w:rFonts w:ascii="Arial" w:hAnsi="Arial" w:cs="Arial"/>
          <w:sz w:val="24"/>
          <w:szCs w:val="24"/>
        </w:rPr>
        <w:t xml:space="preserve">, </w:t>
      </w:r>
      <w:r w:rsidR="002F3166">
        <w:rPr>
          <w:rFonts w:ascii="Arial" w:hAnsi="Arial" w:cs="Arial"/>
          <w:sz w:val="24"/>
          <w:szCs w:val="24"/>
        </w:rPr>
        <w:t>hæmmer det</w:t>
      </w:r>
      <w:r w:rsidR="00621921">
        <w:rPr>
          <w:rFonts w:ascii="Arial" w:hAnsi="Arial" w:cs="Arial"/>
          <w:sz w:val="24"/>
          <w:szCs w:val="24"/>
        </w:rPr>
        <w:t xml:space="preserve">te </w:t>
      </w:r>
      <w:r w:rsidR="002F3166">
        <w:rPr>
          <w:rFonts w:ascii="Arial" w:hAnsi="Arial" w:cs="Arial"/>
          <w:sz w:val="24"/>
          <w:szCs w:val="24"/>
        </w:rPr>
        <w:t xml:space="preserve"> implementeringsberedskabet. </w:t>
      </w:r>
      <w:r w:rsidR="00621921">
        <w:rPr>
          <w:rFonts w:ascii="Arial" w:hAnsi="Arial" w:cs="Arial"/>
          <w:sz w:val="24"/>
          <w:szCs w:val="24"/>
        </w:rPr>
        <w:t>Skridt to er at, se på hvilke ressourcer</w:t>
      </w:r>
      <w:r w:rsidR="002F3166">
        <w:rPr>
          <w:rFonts w:ascii="Arial" w:hAnsi="Arial" w:cs="Arial"/>
          <w:sz w:val="24"/>
          <w:szCs w:val="24"/>
        </w:rPr>
        <w:t xml:space="preserve"> det muligt at få afsat til implementeringen</w:t>
      </w:r>
      <w:r w:rsidR="00621921">
        <w:rPr>
          <w:rFonts w:ascii="Arial" w:hAnsi="Arial" w:cs="Arial"/>
          <w:sz w:val="24"/>
          <w:szCs w:val="24"/>
        </w:rPr>
        <w:t>. Trin tre, er derefter at undersøge, hvad</w:t>
      </w:r>
      <w:r w:rsidR="002F3166">
        <w:rPr>
          <w:rFonts w:ascii="Arial" w:hAnsi="Arial" w:cs="Arial"/>
          <w:sz w:val="24"/>
          <w:szCs w:val="24"/>
        </w:rPr>
        <w:t xml:space="preserve"> det</w:t>
      </w:r>
      <w:r w:rsidR="00621921">
        <w:rPr>
          <w:rFonts w:ascii="Arial" w:hAnsi="Arial" w:cs="Arial"/>
          <w:sz w:val="24"/>
          <w:szCs w:val="24"/>
        </w:rPr>
        <w:t xml:space="preserve"> er</w:t>
      </w:r>
      <w:r w:rsidR="002F3166">
        <w:rPr>
          <w:rFonts w:ascii="Arial" w:hAnsi="Arial" w:cs="Arial"/>
          <w:sz w:val="24"/>
          <w:szCs w:val="24"/>
        </w:rPr>
        <w:t xml:space="preserve"> for en metode der ønskes implementeres</w:t>
      </w:r>
      <w:r w:rsidR="00621921">
        <w:rPr>
          <w:rFonts w:ascii="Arial" w:hAnsi="Arial" w:cs="Arial"/>
          <w:sz w:val="24"/>
          <w:szCs w:val="24"/>
        </w:rPr>
        <w:t>, dermed menes, hvor kompleks er den, hvor eksplicit  er den</w:t>
      </w:r>
      <w:r w:rsidR="0054065A">
        <w:rPr>
          <w:rFonts w:ascii="Arial" w:hAnsi="Arial" w:cs="Arial"/>
          <w:sz w:val="24"/>
          <w:szCs w:val="24"/>
        </w:rPr>
        <w:t>,</w:t>
      </w:r>
      <w:r w:rsidR="00621921">
        <w:rPr>
          <w:rFonts w:ascii="Arial" w:hAnsi="Arial" w:cs="Arial"/>
          <w:sz w:val="24"/>
          <w:szCs w:val="24"/>
        </w:rPr>
        <w:t xml:space="preserve"> og er den tær sammenfiltret med en organisatorisk kontekst langt fra egen kontekst. Sådanne overvejelser</w:t>
      </w:r>
      <w:r w:rsidR="0054065A">
        <w:rPr>
          <w:rFonts w:ascii="Arial" w:hAnsi="Arial" w:cs="Arial"/>
          <w:sz w:val="24"/>
          <w:szCs w:val="24"/>
        </w:rPr>
        <w:t xml:space="preserve"> </w:t>
      </w:r>
      <w:r w:rsidR="00621921">
        <w:rPr>
          <w:rFonts w:ascii="Arial" w:hAnsi="Arial" w:cs="Arial"/>
          <w:sz w:val="24"/>
          <w:szCs w:val="24"/>
        </w:rPr>
        <w:t xml:space="preserve">er afgørende for, </w:t>
      </w:r>
      <w:r w:rsidR="002F3166">
        <w:rPr>
          <w:rFonts w:ascii="Arial" w:hAnsi="Arial" w:cs="Arial"/>
          <w:sz w:val="24"/>
          <w:szCs w:val="24"/>
        </w:rPr>
        <w:t>at kunne vælge det rette oversættels</w:t>
      </w:r>
      <w:r w:rsidR="0054065A">
        <w:rPr>
          <w:rFonts w:ascii="Arial" w:hAnsi="Arial" w:cs="Arial"/>
          <w:sz w:val="24"/>
          <w:szCs w:val="24"/>
        </w:rPr>
        <w:t xml:space="preserve">esmodus og oversættelsesregler, der gør det muligt </w:t>
      </w:r>
      <w:r w:rsidR="00102BAE">
        <w:rPr>
          <w:rFonts w:ascii="Arial" w:hAnsi="Arial" w:cs="Arial"/>
          <w:sz w:val="24"/>
          <w:szCs w:val="24"/>
        </w:rPr>
        <w:t>at tilpasse metoden til den konkrete organisatoriske kontekst d</w:t>
      </w:r>
      <w:r w:rsidR="00DC32DF">
        <w:rPr>
          <w:rFonts w:ascii="Arial" w:hAnsi="Arial" w:cs="Arial"/>
          <w:sz w:val="24"/>
          <w:szCs w:val="24"/>
        </w:rPr>
        <w:t>en skal fungere i.</w:t>
      </w:r>
    </w:p>
    <w:p w:rsidR="00DC4AB1" w:rsidRDefault="00332083" w:rsidP="000D66D7">
      <w:pPr>
        <w:spacing w:line="360" w:lineRule="auto"/>
        <w:rPr>
          <w:rFonts w:ascii="Arial" w:hAnsi="Arial" w:cs="Arial"/>
          <w:sz w:val="24"/>
          <w:szCs w:val="24"/>
        </w:rPr>
      </w:pPr>
      <w:r>
        <w:rPr>
          <w:rFonts w:ascii="Arial" w:hAnsi="Arial" w:cs="Arial"/>
          <w:sz w:val="24"/>
          <w:szCs w:val="24"/>
        </w:rPr>
        <w:t>Specialet har undersøgt implementeringen af metoden processuelle netværksmøder med Winters integrerede imple</w:t>
      </w:r>
      <w:r w:rsidR="002F3166">
        <w:rPr>
          <w:rFonts w:ascii="Arial" w:hAnsi="Arial" w:cs="Arial"/>
          <w:sz w:val="24"/>
          <w:szCs w:val="24"/>
        </w:rPr>
        <w:t xml:space="preserve">menteringsmodel og </w:t>
      </w:r>
      <w:proofErr w:type="spellStart"/>
      <w:r w:rsidR="002F3166">
        <w:rPr>
          <w:rFonts w:ascii="Arial" w:hAnsi="Arial" w:cs="Arial"/>
          <w:sz w:val="24"/>
          <w:szCs w:val="24"/>
        </w:rPr>
        <w:t>Røviks</w:t>
      </w:r>
      <w:proofErr w:type="spellEnd"/>
      <w:r w:rsidR="002F3166">
        <w:rPr>
          <w:rFonts w:ascii="Arial" w:hAnsi="Arial" w:cs="Arial"/>
          <w:sz w:val="24"/>
          <w:szCs w:val="24"/>
        </w:rPr>
        <w:t xml:space="preserve"> translationsteori som teoretisk perspektiv.</w:t>
      </w:r>
      <w:r>
        <w:rPr>
          <w:rFonts w:ascii="Arial" w:hAnsi="Arial" w:cs="Arial"/>
          <w:sz w:val="24"/>
          <w:szCs w:val="24"/>
        </w:rPr>
        <w:t xml:space="preserve"> Dett</w:t>
      </w:r>
      <w:r w:rsidR="0054065A">
        <w:rPr>
          <w:rFonts w:ascii="Arial" w:hAnsi="Arial" w:cs="Arial"/>
          <w:sz w:val="24"/>
          <w:szCs w:val="24"/>
        </w:rPr>
        <w:t>e perspektiv på implementering</w:t>
      </w:r>
      <w:r>
        <w:rPr>
          <w:rFonts w:ascii="Arial" w:hAnsi="Arial" w:cs="Arial"/>
          <w:sz w:val="24"/>
          <w:szCs w:val="24"/>
        </w:rPr>
        <w:t xml:space="preserve"> kan naturligvis kun afdække en lille afkrog af, hvad der fremmer eller hæmmer implementeringen af processuelle netværksmøder i praksis, da implementering ikke a</w:t>
      </w:r>
      <w:r w:rsidR="002F3166">
        <w:rPr>
          <w:rFonts w:ascii="Arial" w:hAnsi="Arial" w:cs="Arial"/>
          <w:sz w:val="24"/>
          <w:szCs w:val="24"/>
        </w:rPr>
        <w:t>lene kan ses som oversættelsesproces.</w:t>
      </w:r>
      <w:r w:rsidR="0054065A">
        <w:rPr>
          <w:rFonts w:ascii="Arial" w:hAnsi="Arial" w:cs="Arial"/>
          <w:sz w:val="24"/>
          <w:szCs w:val="24"/>
        </w:rPr>
        <w:t xml:space="preserve"> Et anden </w:t>
      </w:r>
      <w:r w:rsidR="0054065A">
        <w:rPr>
          <w:rFonts w:ascii="Arial" w:hAnsi="Arial" w:cs="Arial"/>
          <w:sz w:val="24"/>
          <w:szCs w:val="24"/>
        </w:rPr>
        <w:lastRenderedPageBreak/>
        <w:t>teoretisk perspektiv og metode have</w:t>
      </w:r>
      <w:r>
        <w:rPr>
          <w:rFonts w:ascii="Arial" w:hAnsi="Arial" w:cs="Arial"/>
          <w:sz w:val="24"/>
          <w:szCs w:val="24"/>
        </w:rPr>
        <w:t xml:space="preserve"> bidraget med andre vinkler, som kunne </w:t>
      </w:r>
      <w:r w:rsidR="0054065A">
        <w:rPr>
          <w:rFonts w:ascii="Arial" w:hAnsi="Arial" w:cs="Arial"/>
          <w:sz w:val="24"/>
          <w:szCs w:val="24"/>
        </w:rPr>
        <w:t xml:space="preserve">være relevante at undersøge. </w:t>
      </w: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ED29D9" w:rsidRDefault="00ED29D9" w:rsidP="00882BFB">
      <w:pPr>
        <w:pStyle w:val="Overskrift1"/>
      </w:pPr>
    </w:p>
    <w:p w:rsidR="00DC00EB" w:rsidRDefault="00DC00EB" w:rsidP="00ED29D9">
      <w:pPr>
        <w:pStyle w:val="Overskrift1"/>
      </w:pPr>
    </w:p>
    <w:p w:rsidR="00DC00EB" w:rsidRDefault="00DC00EB" w:rsidP="00ED29D9">
      <w:pPr>
        <w:pStyle w:val="Overskrift1"/>
      </w:pPr>
    </w:p>
    <w:p w:rsidR="00DC00EB" w:rsidRDefault="00DC00EB" w:rsidP="00ED29D9">
      <w:pPr>
        <w:pStyle w:val="Overskrift1"/>
      </w:pPr>
    </w:p>
    <w:p w:rsidR="00DC00EB" w:rsidRDefault="00DC00EB" w:rsidP="00ED29D9">
      <w:pPr>
        <w:pStyle w:val="Overskrift1"/>
      </w:pPr>
    </w:p>
    <w:p w:rsidR="00DC00EB" w:rsidRDefault="00DC00EB" w:rsidP="00ED29D9">
      <w:pPr>
        <w:pStyle w:val="Overskrift1"/>
      </w:pPr>
    </w:p>
    <w:p w:rsidR="00DC00EB" w:rsidRDefault="00DC00EB" w:rsidP="00ED29D9">
      <w:pPr>
        <w:pStyle w:val="Overskrift1"/>
      </w:pPr>
    </w:p>
    <w:p w:rsidR="00DC00EB" w:rsidRPr="00DC00EB" w:rsidRDefault="00DC00EB" w:rsidP="00DC00EB">
      <w:pPr>
        <w:rPr>
          <w:lang w:val="de-DE"/>
        </w:rPr>
      </w:pPr>
    </w:p>
    <w:p w:rsidR="00ED29D9" w:rsidRDefault="00ED29D9" w:rsidP="00ED29D9">
      <w:pPr>
        <w:pStyle w:val="Overskrift1"/>
      </w:pPr>
      <w:bookmarkStart w:id="49" w:name="_Toc394574651"/>
      <w:proofErr w:type="spellStart"/>
      <w:r w:rsidRPr="00644A0A">
        <w:lastRenderedPageBreak/>
        <w:t>Litteraturliste</w:t>
      </w:r>
      <w:bookmarkEnd w:id="49"/>
      <w:proofErr w:type="spellEnd"/>
    </w:p>
    <w:p w:rsidR="00ED29D9" w:rsidRDefault="00ED29D9" w:rsidP="00ED29D9">
      <w:pPr>
        <w:autoSpaceDE w:val="0"/>
        <w:autoSpaceDN w:val="0"/>
        <w:adjustRightInd w:val="0"/>
        <w:spacing w:after="0" w:line="360" w:lineRule="auto"/>
        <w:rPr>
          <w:rFonts w:ascii="Arial" w:hAnsi="Arial" w:cs="Arial"/>
          <w:bCs/>
          <w:sz w:val="24"/>
          <w:szCs w:val="24"/>
          <w:lang w:eastAsia="da-DK"/>
        </w:rPr>
      </w:pPr>
      <w:r>
        <w:rPr>
          <w:rFonts w:ascii="Arial" w:hAnsi="Arial" w:cs="Arial"/>
          <w:bCs/>
          <w:sz w:val="24"/>
          <w:szCs w:val="24"/>
          <w:lang w:eastAsia="da-DK"/>
        </w:rPr>
        <w:t xml:space="preserve">Andersen Tanggård Pernille &amp; </w:t>
      </w:r>
      <w:proofErr w:type="spellStart"/>
      <w:r>
        <w:rPr>
          <w:rFonts w:ascii="Arial" w:hAnsi="Arial" w:cs="Arial"/>
          <w:bCs/>
          <w:sz w:val="24"/>
          <w:szCs w:val="24"/>
          <w:lang w:eastAsia="da-DK"/>
        </w:rPr>
        <w:t>Bloksgaard</w:t>
      </w:r>
      <w:proofErr w:type="spellEnd"/>
      <w:r>
        <w:rPr>
          <w:rFonts w:ascii="Arial" w:hAnsi="Arial" w:cs="Arial"/>
          <w:bCs/>
          <w:sz w:val="24"/>
          <w:szCs w:val="24"/>
          <w:lang w:eastAsia="da-DK"/>
        </w:rPr>
        <w:t xml:space="preserve">, Lotte Jacobsen, Fokusgruppeinterviewet, når gruppen bliver redskabet, I Kvalitative udfordringer, 2012, Red: Jacobsen, Hviid Michael &amp; Qvortrup, Sune, </w:t>
      </w:r>
      <w:proofErr w:type="spellStart"/>
      <w:r>
        <w:rPr>
          <w:rFonts w:ascii="Arial" w:hAnsi="Arial" w:cs="Arial"/>
          <w:bCs/>
          <w:sz w:val="24"/>
          <w:szCs w:val="24"/>
          <w:lang w:eastAsia="da-DK"/>
        </w:rPr>
        <w:t>Kans</w:t>
      </w:r>
      <w:proofErr w:type="spellEnd"/>
      <w:r>
        <w:rPr>
          <w:rFonts w:ascii="Arial" w:hAnsi="Arial" w:cs="Arial"/>
          <w:bCs/>
          <w:sz w:val="24"/>
          <w:szCs w:val="24"/>
          <w:lang w:eastAsia="da-DK"/>
        </w:rPr>
        <w:t xml:space="preserve"> Reitzels forlag, København.</w:t>
      </w:r>
    </w:p>
    <w:p w:rsidR="00ED29D9" w:rsidRDefault="00ED29D9" w:rsidP="00ED29D9">
      <w:pPr>
        <w:autoSpaceDE w:val="0"/>
        <w:autoSpaceDN w:val="0"/>
        <w:adjustRightInd w:val="0"/>
        <w:spacing w:after="0" w:line="360" w:lineRule="auto"/>
        <w:rPr>
          <w:rFonts w:ascii="Arial" w:hAnsi="Arial" w:cs="Arial"/>
          <w:bCs/>
          <w:sz w:val="24"/>
          <w:szCs w:val="24"/>
          <w:lang w:eastAsia="da-DK"/>
        </w:rPr>
      </w:pPr>
    </w:p>
    <w:p w:rsidR="00ED29D9" w:rsidRDefault="00ED29D9" w:rsidP="00ED29D9">
      <w:pPr>
        <w:autoSpaceDE w:val="0"/>
        <w:autoSpaceDN w:val="0"/>
        <w:adjustRightInd w:val="0"/>
        <w:spacing w:after="0" w:line="360" w:lineRule="auto"/>
        <w:rPr>
          <w:rFonts w:ascii="Arial" w:hAnsi="Arial" w:cs="Arial"/>
          <w:bCs/>
          <w:sz w:val="24"/>
          <w:szCs w:val="24"/>
          <w:lang w:eastAsia="da-DK"/>
        </w:rPr>
      </w:pPr>
      <w:r>
        <w:rPr>
          <w:rFonts w:ascii="Arial" w:hAnsi="Arial" w:cs="Arial"/>
          <w:bCs/>
          <w:sz w:val="24"/>
          <w:szCs w:val="24"/>
          <w:lang w:eastAsia="da-DK"/>
        </w:rPr>
        <w:t>Arbejdsgruppen om rehabilitering af traumatiserede flygtninge. 2001. Rapport fra arbejdsgruppen om rehabilitering af traumatiserede flygtninge, Sundhedsministeriet, København.</w:t>
      </w:r>
    </w:p>
    <w:p w:rsidR="00ED29D9" w:rsidRDefault="00ED29D9" w:rsidP="00ED29D9">
      <w:pPr>
        <w:autoSpaceDE w:val="0"/>
        <w:autoSpaceDN w:val="0"/>
        <w:adjustRightInd w:val="0"/>
        <w:spacing w:after="0" w:line="360" w:lineRule="auto"/>
        <w:rPr>
          <w:rFonts w:ascii="Arial" w:hAnsi="Arial" w:cs="Arial"/>
          <w:bCs/>
          <w:sz w:val="24"/>
          <w:szCs w:val="24"/>
          <w:lang w:eastAsia="da-DK"/>
        </w:rPr>
      </w:pPr>
    </w:p>
    <w:p w:rsidR="00ED29D9" w:rsidRPr="009C40F3" w:rsidRDefault="00ED29D9" w:rsidP="00ED29D9">
      <w:pPr>
        <w:autoSpaceDE w:val="0"/>
        <w:autoSpaceDN w:val="0"/>
        <w:adjustRightInd w:val="0"/>
        <w:spacing w:after="0" w:line="360" w:lineRule="auto"/>
        <w:rPr>
          <w:rFonts w:ascii="Arial" w:hAnsi="Arial" w:cs="Arial"/>
          <w:bCs/>
          <w:sz w:val="24"/>
          <w:szCs w:val="24"/>
          <w:lang w:eastAsia="da-DK"/>
        </w:rPr>
      </w:pPr>
      <w:r w:rsidRPr="009C40F3">
        <w:rPr>
          <w:rFonts w:ascii="Arial" w:hAnsi="Arial" w:cs="Arial"/>
          <w:bCs/>
          <w:sz w:val="24"/>
          <w:szCs w:val="24"/>
          <w:lang w:eastAsia="da-DK"/>
        </w:rPr>
        <w:t xml:space="preserve">Bondebjerg, Bente. Blauenfeldt, Mette. Zahle, </w:t>
      </w:r>
      <w:proofErr w:type="spellStart"/>
      <w:r w:rsidRPr="009C40F3">
        <w:rPr>
          <w:rFonts w:ascii="Arial" w:hAnsi="Arial" w:cs="Arial"/>
          <w:bCs/>
          <w:sz w:val="24"/>
          <w:szCs w:val="24"/>
          <w:lang w:eastAsia="da-DK"/>
        </w:rPr>
        <w:t>Villads.</w:t>
      </w:r>
      <w:r>
        <w:rPr>
          <w:rFonts w:ascii="Arial" w:hAnsi="Arial" w:cs="Arial"/>
          <w:bCs/>
          <w:sz w:val="24"/>
          <w:szCs w:val="24"/>
          <w:lang w:eastAsia="da-DK"/>
        </w:rPr>
        <w:t>Red</w:t>
      </w:r>
      <w:proofErr w:type="spellEnd"/>
      <w:r>
        <w:rPr>
          <w:rFonts w:ascii="Arial" w:hAnsi="Arial" w:cs="Arial"/>
          <w:bCs/>
          <w:sz w:val="24"/>
          <w:szCs w:val="24"/>
          <w:lang w:eastAsia="da-DK"/>
        </w:rPr>
        <w:t xml:space="preserve">. </w:t>
      </w:r>
      <w:r w:rsidRPr="009C40F3">
        <w:rPr>
          <w:rFonts w:ascii="Arial" w:hAnsi="Arial" w:cs="Arial"/>
          <w:bCs/>
          <w:sz w:val="24"/>
          <w:szCs w:val="24"/>
          <w:lang w:eastAsia="da-DK"/>
        </w:rPr>
        <w:t xml:space="preserve"> 2013. Modtagelse og integration af Flygtninge i danske kommuner, en kritisk undersøgelse af danske kommuners integrationspraksis. Dansk Flygtningehjælp, København. </w:t>
      </w:r>
    </w:p>
    <w:p w:rsidR="00ED29D9" w:rsidRDefault="00ED29D9" w:rsidP="00ED29D9">
      <w:pPr>
        <w:spacing w:line="360" w:lineRule="auto"/>
        <w:rPr>
          <w:rFonts w:ascii="Arial" w:hAnsi="Arial" w:cs="Arial"/>
          <w:bCs/>
          <w:sz w:val="24"/>
          <w:szCs w:val="24"/>
        </w:rPr>
      </w:pPr>
    </w:p>
    <w:p w:rsidR="00ED29D9" w:rsidRDefault="00ED29D9" w:rsidP="00ED29D9">
      <w:pPr>
        <w:spacing w:line="360" w:lineRule="auto"/>
        <w:rPr>
          <w:rFonts w:ascii="Arial" w:hAnsi="Arial" w:cs="Arial"/>
          <w:bCs/>
          <w:sz w:val="24"/>
          <w:szCs w:val="24"/>
        </w:rPr>
      </w:pPr>
      <w:r>
        <w:rPr>
          <w:rFonts w:ascii="Arial" w:hAnsi="Arial" w:cs="Arial"/>
          <w:bCs/>
          <w:sz w:val="24"/>
          <w:szCs w:val="24"/>
        </w:rPr>
        <w:t>Bonfils Storgaard, Inge: Rehabilitering, et begreb, mange meninger, Social kritik, Nr.1, 2013.</w:t>
      </w:r>
    </w:p>
    <w:p w:rsidR="00ED29D9" w:rsidRPr="003223A9" w:rsidRDefault="00ED29D9" w:rsidP="00ED29D9">
      <w:pPr>
        <w:spacing w:line="360" w:lineRule="auto"/>
        <w:rPr>
          <w:rFonts w:ascii="Arial" w:hAnsi="Arial" w:cs="Arial"/>
          <w:bCs/>
          <w:sz w:val="24"/>
          <w:szCs w:val="24"/>
        </w:rPr>
      </w:pPr>
      <w:r w:rsidRPr="003223A9">
        <w:rPr>
          <w:rFonts w:ascii="Arial" w:hAnsi="Arial" w:cs="Arial"/>
          <w:bCs/>
          <w:sz w:val="24"/>
          <w:szCs w:val="24"/>
        </w:rPr>
        <w:t xml:space="preserve">Bonfils, </w:t>
      </w:r>
      <w:proofErr w:type="spellStart"/>
      <w:r w:rsidRPr="003223A9">
        <w:rPr>
          <w:rFonts w:ascii="Arial" w:hAnsi="Arial" w:cs="Arial"/>
          <w:bCs/>
          <w:sz w:val="24"/>
          <w:szCs w:val="24"/>
        </w:rPr>
        <w:t>storgaard</w:t>
      </w:r>
      <w:proofErr w:type="spellEnd"/>
      <w:r w:rsidRPr="003223A9">
        <w:rPr>
          <w:rFonts w:ascii="Arial" w:hAnsi="Arial" w:cs="Arial"/>
          <w:bCs/>
          <w:sz w:val="24"/>
          <w:szCs w:val="24"/>
        </w:rPr>
        <w:t xml:space="preserve">, Inge, et. al: Rehabilitering, flertydighed og grænseflader, Uden for nummer, </w:t>
      </w:r>
      <w:proofErr w:type="spellStart"/>
      <w:r w:rsidRPr="003223A9">
        <w:rPr>
          <w:rFonts w:ascii="Arial" w:hAnsi="Arial" w:cs="Arial"/>
          <w:bCs/>
          <w:sz w:val="24"/>
          <w:szCs w:val="24"/>
        </w:rPr>
        <w:t>Nr</w:t>
      </w:r>
      <w:proofErr w:type="spellEnd"/>
      <w:r w:rsidRPr="003223A9">
        <w:rPr>
          <w:rFonts w:ascii="Arial" w:hAnsi="Arial" w:cs="Arial"/>
          <w:bCs/>
          <w:sz w:val="24"/>
          <w:szCs w:val="24"/>
        </w:rPr>
        <w:t xml:space="preserve"> 26, 2013, Dansk socialrådgiverforening.</w:t>
      </w:r>
    </w:p>
    <w:p w:rsidR="00275083" w:rsidRDefault="00275083" w:rsidP="00ED29D9">
      <w:pPr>
        <w:spacing w:line="360" w:lineRule="auto"/>
        <w:rPr>
          <w:rFonts w:ascii="Arial" w:hAnsi="Arial" w:cs="Arial"/>
          <w:sz w:val="24"/>
          <w:szCs w:val="24"/>
        </w:rPr>
      </w:pPr>
      <w:proofErr w:type="spellStart"/>
      <w:r>
        <w:rPr>
          <w:rFonts w:ascii="Arial" w:hAnsi="Arial" w:cs="Arial"/>
          <w:sz w:val="24"/>
          <w:szCs w:val="24"/>
        </w:rPr>
        <w:t>Bransholm</w:t>
      </w:r>
      <w:proofErr w:type="spellEnd"/>
      <w:r>
        <w:rPr>
          <w:rFonts w:ascii="Arial" w:hAnsi="Arial" w:cs="Arial"/>
          <w:sz w:val="24"/>
          <w:szCs w:val="24"/>
        </w:rPr>
        <w:t>, Kirsten &amp; Juul, Søren, 2012, Samfundsvidenskabernes videnskabsteori, en indføring, Hans Reitzels forlag, København.</w:t>
      </w:r>
    </w:p>
    <w:p w:rsidR="00ED29D9" w:rsidRDefault="00ED29D9" w:rsidP="00ED29D9">
      <w:pPr>
        <w:spacing w:line="360" w:lineRule="auto"/>
        <w:rPr>
          <w:rFonts w:ascii="Arial" w:hAnsi="Arial" w:cs="Arial"/>
          <w:sz w:val="24"/>
          <w:szCs w:val="24"/>
        </w:rPr>
      </w:pPr>
      <w:proofErr w:type="spellStart"/>
      <w:r>
        <w:rPr>
          <w:rFonts w:ascii="Arial" w:hAnsi="Arial" w:cs="Arial"/>
          <w:sz w:val="24"/>
          <w:szCs w:val="24"/>
        </w:rPr>
        <w:t>Bømler</w:t>
      </w:r>
      <w:proofErr w:type="spellEnd"/>
      <w:r>
        <w:rPr>
          <w:rFonts w:ascii="Arial" w:hAnsi="Arial" w:cs="Arial"/>
          <w:sz w:val="24"/>
          <w:szCs w:val="24"/>
        </w:rPr>
        <w:t>, Tina, 2008, sociale organisationer i en omstillingstid. Grundbog i organisationsteori ti social og sundhedsuddannelserne, Hans Reitzels forlag, København</w:t>
      </w:r>
    </w:p>
    <w:p w:rsidR="00ED29D9" w:rsidRDefault="00ED29D9" w:rsidP="00ED29D9">
      <w:pPr>
        <w:pStyle w:val="Default"/>
        <w:spacing w:line="360" w:lineRule="auto"/>
        <w:rPr>
          <w:rFonts w:ascii="Arial" w:hAnsi="Arial" w:cs="Arial"/>
          <w:lang w:val="en-US"/>
        </w:rPr>
      </w:pPr>
      <w:r w:rsidRPr="008F5323">
        <w:rPr>
          <w:rFonts w:ascii="Arial" w:hAnsi="Arial" w:cs="Arial"/>
          <w:lang w:val="en-US"/>
        </w:rPr>
        <w:t xml:space="preserve">Campbell, Jane </w:t>
      </w:r>
      <w:proofErr w:type="spellStart"/>
      <w:r w:rsidRPr="008F5323">
        <w:rPr>
          <w:rFonts w:ascii="Arial" w:hAnsi="Arial" w:cs="Arial"/>
          <w:lang w:val="en-US"/>
        </w:rPr>
        <w:t>m.fl</w:t>
      </w:r>
      <w:proofErr w:type="spellEnd"/>
      <w:r w:rsidRPr="008F5323">
        <w:rPr>
          <w:rFonts w:ascii="Arial" w:hAnsi="Arial" w:cs="Arial"/>
          <w:lang w:val="en-US"/>
        </w:rPr>
        <w:t xml:space="preserve">, 1996: </w:t>
      </w:r>
      <w:r w:rsidRPr="008F5323">
        <w:rPr>
          <w:rFonts w:ascii="Arial" w:hAnsi="Arial" w:cs="Arial"/>
          <w:i/>
          <w:iCs/>
          <w:lang w:val="en-US"/>
        </w:rPr>
        <w:t>Disability politics</w:t>
      </w:r>
      <w:r w:rsidRPr="008F5323">
        <w:rPr>
          <w:rFonts w:ascii="Arial" w:hAnsi="Arial" w:cs="Arial"/>
          <w:lang w:val="en-US"/>
        </w:rPr>
        <w:t xml:space="preserve">, </w:t>
      </w:r>
      <w:proofErr w:type="spellStart"/>
      <w:r w:rsidRPr="008F5323">
        <w:rPr>
          <w:rFonts w:ascii="Arial" w:hAnsi="Arial" w:cs="Arial"/>
          <w:lang w:val="en-US"/>
        </w:rPr>
        <w:t>Routledge</w:t>
      </w:r>
      <w:proofErr w:type="spellEnd"/>
      <w:r w:rsidRPr="008F5323">
        <w:rPr>
          <w:rFonts w:ascii="Arial" w:hAnsi="Arial" w:cs="Arial"/>
          <w:lang w:val="en-US"/>
        </w:rPr>
        <w:t xml:space="preserve"> </w:t>
      </w:r>
    </w:p>
    <w:p w:rsidR="00275083" w:rsidRDefault="00275083" w:rsidP="00ED29D9">
      <w:pPr>
        <w:spacing w:line="360" w:lineRule="auto"/>
        <w:rPr>
          <w:rFonts w:ascii="Arial" w:hAnsi="Arial" w:cs="Arial"/>
          <w:sz w:val="24"/>
          <w:szCs w:val="24"/>
          <w:lang w:val="en-US"/>
        </w:rPr>
      </w:pPr>
    </w:p>
    <w:p w:rsidR="00ED29D9" w:rsidRPr="00C037C8" w:rsidRDefault="00ED29D9" w:rsidP="00ED29D9">
      <w:pPr>
        <w:spacing w:line="360" w:lineRule="auto"/>
        <w:rPr>
          <w:rFonts w:ascii="Arial" w:hAnsi="Arial" w:cs="Arial"/>
          <w:sz w:val="24"/>
          <w:szCs w:val="24"/>
        </w:rPr>
      </w:pPr>
      <w:r>
        <w:rPr>
          <w:rFonts w:ascii="Arial" w:hAnsi="Arial" w:cs="Arial"/>
          <w:sz w:val="24"/>
          <w:szCs w:val="24"/>
        </w:rPr>
        <w:t>Christensen T, et. al, 2004, Organisation for offentlig sektor, Universitetsforlaget, Oslo</w:t>
      </w:r>
    </w:p>
    <w:p w:rsidR="00ED29D9" w:rsidRPr="008F5323" w:rsidRDefault="00ED29D9" w:rsidP="00ED29D9">
      <w:pPr>
        <w:spacing w:line="360" w:lineRule="auto"/>
        <w:rPr>
          <w:rFonts w:ascii="Arial" w:hAnsi="Arial" w:cs="Arial"/>
          <w:sz w:val="24"/>
          <w:szCs w:val="24"/>
        </w:rPr>
      </w:pPr>
      <w:r w:rsidRPr="008F5323">
        <w:rPr>
          <w:rFonts w:ascii="Arial" w:hAnsi="Arial" w:cs="Arial"/>
          <w:sz w:val="24"/>
          <w:szCs w:val="24"/>
        </w:rPr>
        <w:t xml:space="preserve">Eplov, Lene </w:t>
      </w:r>
      <w:proofErr w:type="spellStart"/>
      <w:r w:rsidRPr="008F5323">
        <w:rPr>
          <w:rFonts w:ascii="Arial" w:hAnsi="Arial" w:cs="Arial"/>
          <w:sz w:val="24"/>
          <w:szCs w:val="24"/>
        </w:rPr>
        <w:t>Falgaard</w:t>
      </w:r>
      <w:proofErr w:type="spellEnd"/>
      <w:r w:rsidRPr="008F5323">
        <w:rPr>
          <w:rFonts w:ascii="Arial" w:hAnsi="Arial" w:cs="Arial"/>
          <w:sz w:val="24"/>
          <w:szCs w:val="24"/>
        </w:rPr>
        <w:t xml:space="preserve"> </w:t>
      </w:r>
      <w:proofErr w:type="spellStart"/>
      <w:r w:rsidRPr="008F5323">
        <w:rPr>
          <w:rFonts w:ascii="Arial" w:hAnsi="Arial" w:cs="Arial"/>
          <w:sz w:val="24"/>
          <w:szCs w:val="24"/>
        </w:rPr>
        <w:t>m.fl</w:t>
      </w:r>
      <w:proofErr w:type="spellEnd"/>
      <w:r w:rsidRPr="008F5323">
        <w:rPr>
          <w:rFonts w:ascii="Arial" w:hAnsi="Arial" w:cs="Arial"/>
          <w:sz w:val="24"/>
          <w:szCs w:val="24"/>
        </w:rPr>
        <w:t xml:space="preserve">, 2010: </w:t>
      </w:r>
      <w:r w:rsidRPr="008F5323">
        <w:rPr>
          <w:rFonts w:ascii="Arial" w:hAnsi="Arial" w:cs="Arial"/>
          <w:i/>
          <w:iCs/>
          <w:sz w:val="24"/>
          <w:szCs w:val="24"/>
        </w:rPr>
        <w:t>Psykiatrisk og psykosocial rehabilitering</w:t>
      </w:r>
      <w:r w:rsidRPr="008F5323">
        <w:rPr>
          <w:rFonts w:ascii="Arial" w:hAnsi="Arial" w:cs="Arial"/>
          <w:sz w:val="24"/>
          <w:szCs w:val="24"/>
        </w:rPr>
        <w:t>, Forlaget Munksgaard</w:t>
      </w:r>
    </w:p>
    <w:p w:rsidR="00ED29D9" w:rsidRDefault="00ED29D9" w:rsidP="00ED29D9">
      <w:pPr>
        <w:spacing w:line="360" w:lineRule="auto"/>
        <w:rPr>
          <w:rFonts w:ascii="Arial" w:hAnsi="Arial" w:cs="Arial"/>
          <w:sz w:val="24"/>
          <w:szCs w:val="24"/>
        </w:rPr>
      </w:pPr>
      <w:r w:rsidRPr="009C40F3">
        <w:rPr>
          <w:rFonts w:ascii="Arial" w:hAnsi="Arial" w:cs="Arial"/>
          <w:sz w:val="24"/>
          <w:szCs w:val="24"/>
        </w:rPr>
        <w:t>Nielsen, Vibeke Lehman og Winter, Søren C. 2008. Implementering af politik. hans Reitzels forlag, København.</w:t>
      </w:r>
    </w:p>
    <w:p w:rsidR="00ED29D9" w:rsidRDefault="00ED29D9" w:rsidP="00ED29D9">
      <w:pPr>
        <w:autoSpaceDE w:val="0"/>
        <w:autoSpaceDN w:val="0"/>
        <w:adjustRightInd w:val="0"/>
        <w:spacing w:after="0" w:line="360" w:lineRule="auto"/>
        <w:rPr>
          <w:rFonts w:ascii="Arial" w:hAnsi="Arial" w:cs="Arial"/>
          <w:bCs/>
          <w:sz w:val="24"/>
          <w:szCs w:val="24"/>
          <w:lang w:val="de-DE" w:eastAsia="da-DK"/>
        </w:rPr>
      </w:pPr>
      <w:r w:rsidRPr="00302637">
        <w:rPr>
          <w:rFonts w:ascii="Arial" w:hAnsi="Arial" w:cs="Arial"/>
          <w:sz w:val="24"/>
          <w:szCs w:val="24"/>
          <w:lang w:val="de-DE"/>
        </w:rPr>
        <w:lastRenderedPageBreak/>
        <w:t>Habermas</w:t>
      </w:r>
      <w:r>
        <w:rPr>
          <w:rFonts w:ascii="Arial" w:hAnsi="Arial" w:cs="Arial"/>
          <w:sz w:val="24"/>
          <w:szCs w:val="24"/>
          <w:lang w:val="de-DE"/>
        </w:rPr>
        <w:t>, Jürgen</w:t>
      </w:r>
      <w:r w:rsidRPr="00302637">
        <w:rPr>
          <w:rFonts w:ascii="Arial" w:hAnsi="Arial" w:cs="Arial"/>
          <w:sz w:val="24"/>
          <w:szCs w:val="24"/>
          <w:lang w:val="de-DE"/>
        </w:rPr>
        <w:t>:  in: Karl-Otto Apel u.a.(</w:t>
      </w:r>
      <w:proofErr w:type="spellStart"/>
      <w:r w:rsidRPr="00302637">
        <w:rPr>
          <w:rFonts w:ascii="Arial" w:hAnsi="Arial" w:cs="Arial"/>
          <w:sz w:val="24"/>
          <w:szCs w:val="24"/>
          <w:lang w:val="de-DE"/>
        </w:rPr>
        <w:t>Hg</w:t>
      </w:r>
      <w:proofErr w:type="spellEnd"/>
      <w:r w:rsidRPr="00302637">
        <w:rPr>
          <w:rFonts w:ascii="Arial" w:hAnsi="Arial" w:cs="Arial"/>
          <w:sz w:val="24"/>
          <w:szCs w:val="24"/>
          <w:lang w:val="de-DE"/>
        </w:rPr>
        <w:t>.): Hermeneutik und Ideologiekritik, Frankfurt/M. 1971.</w:t>
      </w:r>
    </w:p>
    <w:p w:rsidR="007F6343" w:rsidRDefault="007F6343" w:rsidP="00ED29D9">
      <w:pPr>
        <w:autoSpaceDE w:val="0"/>
        <w:autoSpaceDN w:val="0"/>
        <w:adjustRightInd w:val="0"/>
        <w:spacing w:after="0" w:line="360" w:lineRule="auto"/>
        <w:rPr>
          <w:rFonts w:ascii="Arial" w:hAnsi="Arial" w:cs="Arial"/>
          <w:sz w:val="24"/>
          <w:szCs w:val="24"/>
        </w:rPr>
      </w:pPr>
    </w:p>
    <w:p w:rsidR="00ED29D9" w:rsidRPr="002F2462" w:rsidRDefault="00ED29D9" w:rsidP="00ED29D9">
      <w:pPr>
        <w:autoSpaceDE w:val="0"/>
        <w:autoSpaceDN w:val="0"/>
        <w:adjustRightInd w:val="0"/>
        <w:spacing w:after="0" w:line="360" w:lineRule="auto"/>
        <w:rPr>
          <w:rFonts w:ascii="Arial" w:hAnsi="Arial" w:cs="Arial"/>
          <w:bCs/>
          <w:sz w:val="24"/>
          <w:szCs w:val="24"/>
          <w:lang w:val="de-DE" w:eastAsia="da-DK"/>
        </w:rPr>
      </w:pPr>
      <w:r w:rsidRPr="008F5323">
        <w:rPr>
          <w:rFonts w:ascii="Arial" w:hAnsi="Arial" w:cs="Arial"/>
          <w:sz w:val="24"/>
          <w:szCs w:val="24"/>
        </w:rPr>
        <w:t xml:space="preserve">Høgsbro, Kjeld, 1992: </w:t>
      </w:r>
      <w:r w:rsidRPr="008F5323">
        <w:rPr>
          <w:rFonts w:ascii="Arial" w:hAnsi="Arial" w:cs="Arial"/>
          <w:i/>
          <w:iCs/>
          <w:sz w:val="24"/>
          <w:szCs w:val="24"/>
        </w:rPr>
        <w:t>Sociale problemer og selvorganiseret selvhjælp i Danmark</w:t>
      </w:r>
      <w:r w:rsidRPr="008F5323">
        <w:rPr>
          <w:rFonts w:ascii="Arial" w:hAnsi="Arial" w:cs="Arial"/>
          <w:sz w:val="24"/>
          <w:szCs w:val="24"/>
        </w:rPr>
        <w:t>, Samfundslitteratur</w:t>
      </w:r>
    </w:p>
    <w:p w:rsidR="00ED29D9" w:rsidRDefault="00ED29D9" w:rsidP="00ED29D9">
      <w:pPr>
        <w:spacing w:line="360" w:lineRule="auto"/>
        <w:rPr>
          <w:rFonts w:ascii="Arial" w:hAnsi="Arial" w:cs="Arial"/>
          <w:sz w:val="24"/>
          <w:szCs w:val="24"/>
          <w:lang w:val="de-DE"/>
        </w:rPr>
      </w:pPr>
    </w:p>
    <w:p w:rsidR="00ED29D9" w:rsidRDefault="00ED29D9" w:rsidP="00ED29D9">
      <w:pPr>
        <w:spacing w:line="360" w:lineRule="auto"/>
        <w:rPr>
          <w:rFonts w:ascii="Arial" w:hAnsi="Arial" w:cs="Arial"/>
          <w:sz w:val="24"/>
          <w:szCs w:val="24"/>
          <w:lang w:val="en-US"/>
        </w:rPr>
      </w:pPr>
      <w:proofErr w:type="spellStart"/>
      <w:r w:rsidRPr="008F5323">
        <w:rPr>
          <w:rFonts w:ascii="Arial" w:hAnsi="Arial" w:cs="Arial"/>
          <w:sz w:val="24"/>
          <w:szCs w:val="24"/>
          <w:lang w:val="en-US"/>
        </w:rPr>
        <w:t>Høgsbro</w:t>
      </w:r>
      <w:proofErr w:type="spellEnd"/>
      <w:r w:rsidRPr="008F5323">
        <w:rPr>
          <w:rFonts w:ascii="Arial" w:hAnsi="Arial" w:cs="Arial"/>
          <w:sz w:val="24"/>
          <w:szCs w:val="24"/>
          <w:lang w:val="en-US"/>
        </w:rPr>
        <w:t xml:space="preserve">, </w:t>
      </w:r>
      <w:proofErr w:type="spellStart"/>
      <w:r w:rsidRPr="008F5323">
        <w:rPr>
          <w:rFonts w:ascii="Arial" w:hAnsi="Arial" w:cs="Arial"/>
          <w:sz w:val="24"/>
          <w:szCs w:val="24"/>
          <w:lang w:val="en-US"/>
        </w:rPr>
        <w:t>kjeld</w:t>
      </w:r>
      <w:proofErr w:type="spellEnd"/>
      <w:r w:rsidRPr="008F5323">
        <w:rPr>
          <w:rFonts w:ascii="Arial" w:hAnsi="Arial" w:cs="Arial"/>
          <w:sz w:val="24"/>
          <w:szCs w:val="24"/>
          <w:lang w:val="en-US"/>
        </w:rPr>
        <w:t xml:space="preserve">, 2012: Social Policy and Self help in Denmark, a </w:t>
      </w:r>
      <w:proofErr w:type="spellStart"/>
      <w:r w:rsidRPr="008F5323">
        <w:rPr>
          <w:rFonts w:ascii="Arial" w:hAnsi="Arial" w:cs="Arial"/>
          <w:sz w:val="24"/>
          <w:szCs w:val="24"/>
          <w:lang w:val="en-US"/>
        </w:rPr>
        <w:t>Foucoauldian</w:t>
      </w:r>
      <w:proofErr w:type="spellEnd"/>
      <w:r w:rsidRPr="008F5323">
        <w:rPr>
          <w:rFonts w:ascii="Arial" w:hAnsi="Arial" w:cs="Arial"/>
          <w:sz w:val="24"/>
          <w:szCs w:val="24"/>
          <w:lang w:val="en-US"/>
        </w:rPr>
        <w:t xml:space="preserve"> Perspective, International Journal &amp; Self Care, vol.6, </w:t>
      </w:r>
      <w:proofErr w:type="spellStart"/>
      <w:r w:rsidRPr="008F5323">
        <w:rPr>
          <w:rFonts w:ascii="Arial" w:hAnsi="Arial" w:cs="Arial"/>
          <w:sz w:val="24"/>
          <w:szCs w:val="24"/>
          <w:lang w:val="en-US"/>
        </w:rPr>
        <w:t>Nummer</w:t>
      </w:r>
      <w:proofErr w:type="spellEnd"/>
      <w:r w:rsidRPr="008F5323">
        <w:rPr>
          <w:rFonts w:ascii="Arial" w:hAnsi="Arial" w:cs="Arial"/>
          <w:sz w:val="24"/>
          <w:szCs w:val="24"/>
          <w:lang w:val="en-US"/>
        </w:rPr>
        <w:t xml:space="preserve"> 1,2012.</w:t>
      </w:r>
    </w:p>
    <w:p w:rsidR="00ED29D9" w:rsidRDefault="00ED29D9" w:rsidP="00ED29D9">
      <w:pPr>
        <w:spacing w:line="360" w:lineRule="auto"/>
        <w:rPr>
          <w:rFonts w:ascii="Arial" w:hAnsi="Arial" w:cs="Arial"/>
          <w:sz w:val="24"/>
          <w:szCs w:val="24"/>
          <w:lang w:val="en-US"/>
        </w:rPr>
      </w:pPr>
      <w:proofErr w:type="spellStart"/>
      <w:r>
        <w:rPr>
          <w:rFonts w:ascii="Arial" w:hAnsi="Arial" w:cs="Arial"/>
          <w:sz w:val="24"/>
          <w:szCs w:val="24"/>
          <w:lang w:val="en-US"/>
        </w:rPr>
        <w:t>Høgsbro</w:t>
      </w:r>
      <w:proofErr w:type="spellEnd"/>
      <w:r>
        <w:rPr>
          <w:rFonts w:ascii="Arial" w:hAnsi="Arial" w:cs="Arial"/>
          <w:sz w:val="24"/>
          <w:szCs w:val="24"/>
          <w:lang w:val="en-US"/>
        </w:rPr>
        <w:t xml:space="preserve">, </w:t>
      </w:r>
      <w:proofErr w:type="spellStart"/>
      <w:r>
        <w:rPr>
          <w:rFonts w:ascii="Arial" w:hAnsi="Arial" w:cs="Arial"/>
          <w:sz w:val="24"/>
          <w:szCs w:val="24"/>
          <w:lang w:val="en-US"/>
        </w:rPr>
        <w:t>Kjeld</w:t>
      </w:r>
      <w:proofErr w:type="spellEnd"/>
      <w:r>
        <w:rPr>
          <w:rFonts w:ascii="Arial" w:hAnsi="Arial" w:cs="Arial"/>
          <w:sz w:val="24"/>
          <w:szCs w:val="24"/>
          <w:lang w:val="en-US"/>
        </w:rPr>
        <w:t xml:space="preserve">, 2010, SIMREB, towards </w:t>
      </w:r>
      <w:proofErr w:type="spellStart"/>
      <w:r>
        <w:rPr>
          <w:rFonts w:ascii="Arial" w:hAnsi="Arial" w:cs="Arial"/>
          <w:sz w:val="24"/>
          <w:szCs w:val="24"/>
          <w:lang w:val="en-US"/>
        </w:rPr>
        <w:t>asystematic</w:t>
      </w:r>
      <w:proofErr w:type="spellEnd"/>
      <w:r>
        <w:rPr>
          <w:rFonts w:ascii="Arial" w:hAnsi="Arial" w:cs="Arial"/>
          <w:sz w:val="24"/>
          <w:szCs w:val="24"/>
          <w:lang w:val="en-US"/>
        </w:rPr>
        <w:t xml:space="preserve"> </w:t>
      </w:r>
      <w:proofErr w:type="spellStart"/>
      <w:r>
        <w:rPr>
          <w:rFonts w:ascii="Arial" w:hAnsi="Arial" w:cs="Arial"/>
          <w:sz w:val="24"/>
          <w:szCs w:val="24"/>
          <w:lang w:val="en-US"/>
        </w:rPr>
        <w:t>inquery</w:t>
      </w:r>
      <w:proofErr w:type="spellEnd"/>
      <w:r>
        <w:rPr>
          <w:rFonts w:ascii="Arial" w:hAnsi="Arial" w:cs="Arial"/>
          <w:sz w:val="24"/>
          <w:szCs w:val="24"/>
          <w:lang w:val="en-US"/>
        </w:rPr>
        <w:t xml:space="preserve"> into models of rehabilitation. </w:t>
      </w:r>
      <w:r w:rsidRPr="003D06BA">
        <w:rPr>
          <w:rFonts w:ascii="Arial" w:hAnsi="Arial" w:cs="Arial"/>
          <w:sz w:val="24"/>
          <w:szCs w:val="24"/>
          <w:lang w:val="en-US"/>
        </w:rPr>
        <w:t xml:space="preserve">I </w:t>
      </w:r>
      <w:proofErr w:type="spellStart"/>
      <w:r w:rsidRPr="003D06BA">
        <w:rPr>
          <w:rFonts w:ascii="Arial" w:hAnsi="Arial" w:cs="Arial"/>
          <w:sz w:val="24"/>
          <w:szCs w:val="24"/>
          <w:lang w:val="en-US"/>
        </w:rPr>
        <w:t>scandinavian</w:t>
      </w:r>
      <w:proofErr w:type="spellEnd"/>
      <w:r w:rsidRPr="003D06BA">
        <w:rPr>
          <w:rFonts w:ascii="Arial" w:hAnsi="Arial" w:cs="Arial"/>
          <w:sz w:val="24"/>
          <w:szCs w:val="24"/>
          <w:lang w:val="en-US"/>
        </w:rPr>
        <w:t xml:space="preserve"> journal of Disability Research vol.12.no 1.</w:t>
      </w:r>
    </w:p>
    <w:p w:rsidR="007F6343" w:rsidRPr="00FD505E" w:rsidRDefault="007F6343" w:rsidP="00ED29D9">
      <w:pPr>
        <w:spacing w:line="360" w:lineRule="auto"/>
        <w:rPr>
          <w:rFonts w:ascii="Arial" w:hAnsi="Arial" w:cs="Arial"/>
          <w:sz w:val="24"/>
          <w:szCs w:val="24"/>
        </w:rPr>
      </w:pPr>
      <w:r w:rsidRPr="00FD505E">
        <w:rPr>
          <w:rFonts w:ascii="Arial" w:hAnsi="Arial" w:cs="Arial"/>
          <w:sz w:val="24"/>
          <w:szCs w:val="24"/>
        </w:rPr>
        <w:t xml:space="preserve">Højholt, Per, 2000, </w:t>
      </w:r>
      <w:r w:rsidR="00FD505E" w:rsidRPr="00FD505E">
        <w:rPr>
          <w:rFonts w:ascii="Arial" w:hAnsi="Arial" w:cs="Arial"/>
          <w:sz w:val="24"/>
          <w:szCs w:val="24"/>
        </w:rPr>
        <w:t xml:space="preserve">Uden for nummer, </w:t>
      </w:r>
      <w:r w:rsidR="00FD505E">
        <w:rPr>
          <w:rFonts w:ascii="Arial" w:hAnsi="Arial" w:cs="Arial"/>
          <w:sz w:val="24"/>
          <w:szCs w:val="24"/>
        </w:rPr>
        <w:t>1, 2000, Dansk Socialrådgiverforening.</w:t>
      </w:r>
    </w:p>
    <w:p w:rsidR="00ED29D9" w:rsidRPr="002F2462" w:rsidRDefault="00ED29D9" w:rsidP="00ED29D9">
      <w:pPr>
        <w:autoSpaceDE w:val="0"/>
        <w:autoSpaceDN w:val="0"/>
        <w:adjustRightInd w:val="0"/>
        <w:spacing w:after="0" w:line="360" w:lineRule="auto"/>
        <w:rPr>
          <w:rFonts w:ascii="Arial" w:eastAsia="Times New Roman" w:hAnsi="Arial" w:cs="Arial"/>
          <w:sz w:val="24"/>
          <w:szCs w:val="24"/>
          <w:lang w:val="en-US" w:eastAsia="de-DE"/>
        </w:rPr>
      </w:pPr>
      <w:proofErr w:type="spellStart"/>
      <w:r w:rsidRPr="003223A9">
        <w:rPr>
          <w:rFonts w:ascii="Arial" w:eastAsia="Times New Roman" w:hAnsi="Arial" w:cs="Arial"/>
          <w:sz w:val="24"/>
          <w:szCs w:val="24"/>
          <w:lang w:val="en-GB" w:eastAsia="de-DE"/>
        </w:rPr>
        <w:t>Karasek</w:t>
      </w:r>
      <w:proofErr w:type="spellEnd"/>
      <w:r w:rsidRPr="003223A9">
        <w:rPr>
          <w:rFonts w:ascii="Arial" w:eastAsia="Times New Roman" w:hAnsi="Arial" w:cs="Arial"/>
          <w:sz w:val="24"/>
          <w:szCs w:val="24"/>
          <w:lang w:val="en-GB" w:eastAsia="de-DE"/>
        </w:rPr>
        <w:t xml:space="preserve">, R., &amp;Theorell, T. (1990). Healthy work: stress, productivity, and the reconstruction of working life. </w:t>
      </w:r>
      <w:r w:rsidRPr="002F2462">
        <w:rPr>
          <w:rFonts w:ascii="Arial" w:eastAsia="Times New Roman" w:hAnsi="Arial" w:cs="Arial"/>
          <w:sz w:val="24"/>
          <w:szCs w:val="24"/>
          <w:lang w:val="en-US" w:eastAsia="de-DE"/>
        </w:rPr>
        <w:t>New York, NY: Basic Books, pp. 89-113</w:t>
      </w:r>
    </w:p>
    <w:p w:rsidR="00ED29D9" w:rsidRDefault="00ED29D9" w:rsidP="00ED29D9">
      <w:pPr>
        <w:autoSpaceDE w:val="0"/>
        <w:autoSpaceDN w:val="0"/>
        <w:adjustRightInd w:val="0"/>
        <w:spacing w:after="0" w:line="360" w:lineRule="auto"/>
        <w:rPr>
          <w:rFonts w:ascii="Arial" w:hAnsi="Arial" w:cs="Arial"/>
          <w:bCs/>
          <w:sz w:val="24"/>
          <w:szCs w:val="24"/>
          <w:lang w:val="en-US" w:eastAsia="da-DK"/>
        </w:rPr>
      </w:pPr>
    </w:p>
    <w:p w:rsidR="00ED29D9" w:rsidRDefault="00ED29D9" w:rsidP="00ED29D9">
      <w:pPr>
        <w:autoSpaceDE w:val="0"/>
        <w:autoSpaceDN w:val="0"/>
        <w:adjustRightInd w:val="0"/>
        <w:spacing w:after="0" w:line="360" w:lineRule="auto"/>
        <w:rPr>
          <w:rFonts w:ascii="Arial" w:hAnsi="Arial" w:cs="Arial"/>
          <w:bCs/>
          <w:sz w:val="24"/>
          <w:szCs w:val="24"/>
          <w:lang w:eastAsia="da-DK"/>
        </w:rPr>
      </w:pPr>
      <w:proofErr w:type="spellStart"/>
      <w:r w:rsidRPr="002F2462">
        <w:rPr>
          <w:rFonts w:ascii="Arial" w:hAnsi="Arial" w:cs="Arial"/>
          <w:bCs/>
          <w:sz w:val="24"/>
          <w:szCs w:val="24"/>
          <w:lang w:val="en-US" w:eastAsia="da-DK"/>
        </w:rPr>
        <w:t>Konsulentfirmaet</w:t>
      </w:r>
      <w:proofErr w:type="spellEnd"/>
      <w:r w:rsidRPr="002F2462">
        <w:rPr>
          <w:rFonts w:ascii="Arial" w:hAnsi="Arial" w:cs="Arial"/>
          <w:bCs/>
          <w:sz w:val="24"/>
          <w:szCs w:val="24"/>
          <w:lang w:val="en-US" w:eastAsia="da-DK"/>
        </w:rPr>
        <w:t xml:space="preserve"> LG Insight, </w:t>
      </w:r>
      <w:proofErr w:type="spellStart"/>
      <w:r w:rsidRPr="002F2462">
        <w:rPr>
          <w:rFonts w:ascii="Arial" w:hAnsi="Arial" w:cs="Arial"/>
          <w:bCs/>
          <w:sz w:val="24"/>
          <w:szCs w:val="24"/>
          <w:lang w:val="en-US" w:eastAsia="da-DK"/>
        </w:rPr>
        <w:t>september</w:t>
      </w:r>
      <w:proofErr w:type="spellEnd"/>
      <w:r w:rsidRPr="002F2462">
        <w:rPr>
          <w:rFonts w:ascii="Arial" w:hAnsi="Arial" w:cs="Arial"/>
          <w:bCs/>
          <w:sz w:val="24"/>
          <w:szCs w:val="24"/>
          <w:lang w:val="en-US" w:eastAsia="da-DK"/>
        </w:rPr>
        <w:t xml:space="preserve"> 2013. </w:t>
      </w:r>
      <w:r>
        <w:rPr>
          <w:rFonts w:ascii="Arial" w:hAnsi="Arial" w:cs="Arial"/>
          <w:bCs/>
          <w:sz w:val="24"/>
          <w:szCs w:val="24"/>
          <w:lang w:eastAsia="da-DK"/>
        </w:rPr>
        <w:t xml:space="preserve">Traumeundersøgelse, Undersøgelse af indsatsen for flygtninge med traumer i Danmark. </w:t>
      </w:r>
      <w:proofErr w:type="spellStart"/>
      <w:r>
        <w:rPr>
          <w:rFonts w:ascii="Arial" w:hAnsi="Arial" w:cs="Arial"/>
          <w:bCs/>
          <w:sz w:val="24"/>
          <w:szCs w:val="24"/>
          <w:lang w:eastAsia="da-DK"/>
        </w:rPr>
        <w:t>Børne</w:t>
      </w:r>
      <w:proofErr w:type="spellEnd"/>
      <w:r>
        <w:rPr>
          <w:rFonts w:ascii="Arial" w:hAnsi="Arial" w:cs="Arial"/>
          <w:bCs/>
          <w:sz w:val="24"/>
          <w:szCs w:val="24"/>
          <w:lang w:eastAsia="da-DK"/>
        </w:rPr>
        <w:t xml:space="preserve"> og integrationsministeriet, København.</w:t>
      </w:r>
    </w:p>
    <w:p w:rsidR="00ED29D9" w:rsidRDefault="00ED29D9" w:rsidP="00ED29D9">
      <w:pPr>
        <w:autoSpaceDE w:val="0"/>
        <w:autoSpaceDN w:val="0"/>
        <w:adjustRightInd w:val="0"/>
        <w:spacing w:after="0" w:line="360" w:lineRule="auto"/>
        <w:rPr>
          <w:rFonts w:ascii="Arial" w:hAnsi="Arial" w:cs="Arial"/>
          <w:bCs/>
          <w:sz w:val="24"/>
          <w:szCs w:val="24"/>
          <w:lang w:eastAsia="da-DK"/>
        </w:rPr>
      </w:pPr>
    </w:p>
    <w:p w:rsidR="00ED29D9" w:rsidRDefault="00ED29D9" w:rsidP="00ED29D9">
      <w:pPr>
        <w:autoSpaceDE w:val="0"/>
        <w:autoSpaceDN w:val="0"/>
        <w:adjustRightInd w:val="0"/>
        <w:spacing w:after="0" w:line="360" w:lineRule="auto"/>
        <w:rPr>
          <w:rFonts w:ascii="Arial" w:hAnsi="Arial" w:cs="Arial"/>
          <w:bCs/>
          <w:sz w:val="24"/>
          <w:szCs w:val="24"/>
          <w:lang w:eastAsia="da-DK"/>
        </w:rPr>
      </w:pPr>
      <w:r>
        <w:rPr>
          <w:rFonts w:ascii="Arial" w:hAnsi="Arial" w:cs="Arial"/>
          <w:bCs/>
          <w:sz w:val="24"/>
          <w:szCs w:val="24"/>
          <w:lang w:eastAsia="da-DK"/>
        </w:rPr>
        <w:t xml:space="preserve">Kold, Nanna &amp; Olsen, Leif. 2013. Implementering af processuelle netværksmøder, erfaringer fra seks kommuners implementering af processuelle netværksmøder i perioden 2008-12. KORA &amp; </w:t>
      </w:r>
      <w:proofErr w:type="spellStart"/>
      <w:r>
        <w:rPr>
          <w:rFonts w:ascii="Arial" w:hAnsi="Arial" w:cs="Arial"/>
          <w:bCs/>
          <w:sz w:val="24"/>
          <w:szCs w:val="24"/>
          <w:lang w:eastAsia="da-DK"/>
        </w:rPr>
        <w:t>Dignity</w:t>
      </w:r>
      <w:proofErr w:type="spellEnd"/>
      <w:r>
        <w:rPr>
          <w:rFonts w:ascii="Arial" w:hAnsi="Arial" w:cs="Arial"/>
          <w:bCs/>
          <w:sz w:val="24"/>
          <w:szCs w:val="24"/>
          <w:lang w:eastAsia="da-DK"/>
        </w:rPr>
        <w:t>, København</w:t>
      </w:r>
    </w:p>
    <w:p w:rsidR="00ED29D9" w:rsidRDefault="00ED29D9" w:rsidP="00ED29D9">
      <w:pPr>
        <w:autoSpaceDE w:val="0"/>
        <w:autoSpaceDN w:val="0"/>
        <w:adjustRightInd w:val="0"/>
        <w:spacing w:after="0" w:line="360" w:lineRule="auto"/>
        <w:rPr>
          <w:rFonts w:ascii="Arial" w:hAnsi="Arial" w:cs="Arial"/>
          <w:bCs/>
          <w:sz w:val="24"/>
          <w:szCs w:val="24"/>
          <w:lang w:eastAsia="da-DK"/>
        </w:rPr>
      </w:pPr>
    </w:p>
    <w:p w:rsidR="00ED29D9" w:rsidRDefault="00ED29D9" w:rsidP="00ED29D9">
      <w:pPr>
        <w:autoSpaceDE w:val="0"/>
        <w:autoSpaceDN w:val="0"/>
        <w:adjustRightInd w:val="0"/>
        <w:spacing w:after="0" w:line="360" w:lineRule="auto"/>
        <w:rPr>
          <w:rFonts w:ascii="Arial" w:hAnsi="Arial" w:cs="Arial"/>
          <w:bCs/>
          <w:sz w:val="24"/>
          <w:szCs w:val="24"/>
          <w:lang w:eastAsia="da-DK"/>
        </w:rPr>
      </w:pPr>
      <w:proofErr w:type="spellStart"/>
      <w:r>
        <w:rPr>
          <w:rFonts w:ascii="Arial" w:hAnsi="Arial" w:cs="Arial"/>
          <w:bCs/>
          <w:sz w:val="24"/>
          <w:szCs w:val="24"/>
          <w:lang w:eastAsia="da-DK"/>
        </w:rPr>
        <w:t>Kvale</w:t>
      </w:r>
      <w:proofErr w:type="spellEnd"/>
      <w:r>
        <w:rPr>
          <w:rFonts w:ascii="Arial" w:hAnsi="Arial" w:cs="Arial"/>
          <w:bCs/>
          <w:sz w:val="24"/>
          <w:szCs w:val="24"/>
          <w:lang w:eastAsia="da-DK"/>
        </w:rPr>
        <w:t xml:space="preserve">, </w:t>
      </w:r>
      <w:proofErr w:type="spellStart"/>
      <w:r>
        <w:rPr>
          <w:rFonts w:ascii="Arial" w:hAnsi="Arial" w:cs="Arial"/>
          <w:bCs/>
          <w:sz w:val="24"/>
          <w:szCs w:val="24"/>
          <w:lang w:eastAsia="da-DK"/>
        </w:rPr>
        <w:t>Steinar</w:t>
      </w:r>
      <w:proofErr w:type="spellEnd"/>
      <w:r>
        <w:rPr>
          <w:rFonts w:ascii="Arial" w:hAnsi="Arial" w:cs="Arial"/>
          <w:bCs/>
          <w:sz w:val="24"/>
          <w:szCs w:val="24"/>
          <w:lang w:eastAsia="da-DK"/>
        </w:rPr>
        <w:t>. 1997. Interview, En introduktion til det kvalitative forskningsinterview.  Hans Reitzels forlag, København</w:t>
      </w:r>
    </w:p>
    <w:p w:rsidR="00ED29D9" w:rsidRDefault="00ED29D9" w:rsidP="00ED29D9">
      <w:pPr>
        <w:autoSpaceDE w:val="0"/>
        <w:autoSpaceDN w:val="0"/>
        <w:adjustRightInd w:val="0"/>
        <w:spacing w:after="0" w:line="360" w:lineRule="auto"/>
        <w:rPr>
          <w:rFonts w:ascii="Arial" w:hAnsi="Arial" w:cs="Arial"/>
          <w:sz w:val="24"/>
          <w:szCs w:val="24"/>
          <w:lang w:eastAsia="da-DK"/>
        </w:rPr>
      </w:pPr>
    </w:p>
    <w:p w:rsidR="00ED29D9" w:rsidRPr="009C40F3" w:rsidRDefault="00ED29D9" w:rsidP="00ED29D9">
      <w:pPr>
        <w:autoSpaceDE w:val="0"/>
        <w:autoSpaceDN w:val="0"/>
        <w:adjustRightInd w:val="0"/>
        <w:spacing w:after="0" w:line="360" w:lineRule="auto"/>
        <w:rPr>
          <w:rFonts w:ascii="Arial" w:hAnsi="Arial" w:cs="Arial"/>
          <w:bCs/>
          <w:sz w:val="24"/>
          <w:szCs w:val="24"/>
          <w:lang w:eastAsia="da-DK"/>
        </w:rPr>
      </w:pPr>
      <w:r w:rsidRPr="009C40F3">
        <w:rPr>
          <w:rFonts w:ascii="Arial" w:hAnsi="Arial" w:cs="Arial"/>
          <w:sz w:val="24"/>
          <w:szCs w:val="24"/>
          <w:lang w:eastAsia="da-DK"/>
        </w:rPr>
        <w:t xml:space="preserve">Lund M., Sørensen J. H., Christensen J. B., Ørholm A. 2008. </w:t>
      </w:r>
      <w:r w:rsidRPr="009C40F3">
        <w:rPr>
          <w:rFonts w:ascii="Arial" w:hAnsi="Arial" w:cs="Arial"/>
          <w:bCs/>
          <w:sz w:val="24"/>
          <w:szCs w:val="24"/>
          <w:lang w:eastAsia="da-DK"/>
        </w:rPr>
        <w:t xml:space="preserve">MTV om behandling og </w:t>
      </w:r>
    </w:p>
    <w:p w:rsidR="00ED29D9" w:rsidRPr="009C40F3" w:rsidRDefault="00ED29D9" w:rsidP="00ED29D9">
      <w:pPr>
        <w:autoSpaceDE w:val="0"/>
        <w:autoSpaceDN w:val="0"/>
        <w:adjustRightInd w:val="0"/>
        <w:spacing w:after="0" w:line="360" w:lineRule="auto"/>
        <w:rPr>
          <w:rFonts w:ascii="Arial" w:hAnsi="Arial" w:cs="Arial"/>
          <w:bCs/>
          <w:sz w:val="24"/>
          <w:szCs w:val="24"/>
          <w:lang w:eastAsia="da-DK"/>
        </w:rPr>
      </w:pPr>
      <w:r w:rsidRPr="009C40F3">
        <w:rPr>
          <w:rFonts w:ascii="Arial" w:hAnsi="Arial" w:cs="Arial"/>
          <w:bCs/>
          <w:sz w:val="24"/>
          <w:szCs w:val="24"/>
          <w:lang w:eastAsia="da-DK"/>
        </w:rPr>
        <w:t>rehabilitering af PTSD– herunder traumatiserede flygtninge. Medicinsk teknologiudvikling, Center for kvalitetssikring, Region Syddanmark, Vejle.</w:t>
      </w:r>
    </w:p>
    <w:p w:rsidR="00ED29D9" w:rsidRDefault="00ED29D9" w:rsidP="00ED29D9">
      <w:pPr>
        <w:spacing w:line="360" w:lineRule="auto"/>
        <w:rPr>
          <w:rFonts w:ascii="Arial" w:hAnsi="Arial" w:cs="Arial"/>
          <w:bCs/>
          <w:sz w:val="24"/>
          <w:szCs w:val="24"/>
          <w:lang w:eastAsia="da-DK"/>
        </w:rPr>
      </w:pPr>
    </w:p>
    <w:p w:rsidR="00ED29D9" w:rsidRPr="002F2462" w:rsidRDefault="00ED29D9" w:rsidP="00ED29D9">
      <w:pPr>
        <w:spacing w:line="360" w:lineRule="auto"/>
        <w:rPr>
          <w:rFonts w:ascii="Arial" w:hAnsi="Arial" w:cs="Arial"/>
          <w:sz w:val="24"/>
          <w:szCs w:val="24"/>
        </w:rPr>
      </w:pPr>
      <w:proofErr w:type="spellStart"/>
      <w:r>
        <w:rPr>
          <w:rFonts w:ascii="Arial" w:hAnsi="Arial" w:cs="Arial"/>
          <w:bCs/>
          <w:sz w:val="24"/>
          <w:szCs w:val="24"/>
          <w:lang w:eastAsia="da-DK"/>
        </w:rPr>
        <w:t>Marseillesborgcenteret</w:t>
      </w:r>
      <w:proofErr w:type="spellEnd"/>
      <w:r>
        <w:rPr>
          <w:rFonts w:ascii="Arial" w:hAnsi="Arial" w:cs="Arial"/>
          <w:bCs/>
          <w:sz w:val="24"/>
          <w:szCs w:val="24"/>
          <w:lang w:eastAsia="da-DK"/>
        </w:rPr>
        <w:t xml:space="preserve"> og rehabiliteringscentrum Danmark, 2004, </w:t>
      </w:r>
      <w:proofErr w:type="spellStart"/>
      <w:r>
        <w:rPr>
          <w:rFonts w:ascii="Arial" w:hAnsi="Arial" w:cs="Arial"/>
          <w:bCs/>
          <w:sz w:val="24"/>
          <w:szCs w:val="24"/>
          <w:lang w:eastAsia="da-DK"/>
        </w:rPr>
        <w:t>HvidBog</w:t>
      </w:r>
      <w:proofErr w:type="spellEnd"/>
      <w:r>
        <w:rPr>
          <w:rFonts w:ascii="Arial" w:hAnsi="Arial" w:cs="Arial"/>
          <w:bCs/>
          <w:sz w:val="24"/>
          <w:szCs w:val="24"/>
          <w:lang w:eastAsia="da-DK"/>
        </w:rPr>
        <w:t xml:space="preserve"> i Rehabilitering</w:t>
      </w:r>
    </w:p>
    <w:p w:rsidR="00ED29D9" w:rsidRPr="009C40F3" w:rsidRDefault="00ED29D9" w:rsidP="00ED29D9">
      <w:pPr>
        <w:spacing w:line="360" w:lineRule="auto"/>
        <w:rPr>
          <w:rFonts w:ascii="Arial" w:hAnsi="Arial" w:cs="Arial"/>
          <w:sz w:val="24"/>
          <w:szCs w:val="24"/>
        </w:rPr>
      </w:pPr>
      <w:proofErr w:type="spellStart"/>
      <w:r w:rsidRPr="002F2462">
        <w:rPr>
          <w:rFonts w:ascii="Arial" w:hAnsi="Arial" w:cs="Arial"/>
          <w:sz w:val="24"/>
          <w:szCs w:val="24"/>
        </w:rPr>
        <w:lastRenderedPageBreak/>
        <w:t>Røvik</w:t>
      </w:r>
      <w:proofErr w:type="spellEnd"/>
      <w:r w:rsidRPr="002F2462">
        <w:rPr>
          <w:rFonts w:ascii="Arial" w:hAnsi="Arial" w:cs="Arial"/>
          <w:sz w:val="24"/>
          <w:szCs w:val="24"/>
        </w:rPr>
        <w:t xml:space="preserve"> , Kjeld Arne. 2007. </w:t>
      </w:r>
      <w:r w:rsidRPr="009C40F3">
        <w:rPr>
          <w:rFonts w:ascii="Arial" w:hAnsi="Arial" w:cs="Arial"/>
          <w:sz w:val="24"/>
          <w:szCs w:val="24"/>
        </w:rPr>
        <w:t xml:space="preserve">Trender og </w:t>
      </w:r>
      <w:proofErr w:type="spellStart"/>
      <w:r w:rsidRPr="009C40F3">
        <w:rPr>
          <w:rFonts w:ascii="Arial" w:hAnsi="Arial" w:cs="Arial"/>
          <w:sz w:val="24"/>
          <w:szCs w:val="24"/>
        </w:rPr>
        <w:t>translasjoner</w:t>
      </w:r>
      <w:proofErr w:type="spellEnd"/>
      <w:r w:rsidRPr="009C40F3">
        <w:rPr>
          <w:rFonts w:ascii="Arial" w:hAnsi="Arial" w:cs="Arial"/>
          <w:sz w:val="24"/>
          <w:szCs w:val="24"/>
        </w:rPr>
        <w:t xml:space="preserve">, Ideer som former det 21. </w:t>
      </w:r>
      <w:proofErr w:type="spellStart"/>
      <w:r w:rsidRPr="009C40F3">
        <w:rPr>
          <w:rFonts w:ascii="Arial" w:hAnsi="Arial" w:cs="Arial"/>
          <w:sz w:val="24"/>
          <w:szCs w:val="24"/>
        </w:rPr>
        <w:t>århundrets</w:t>
      </w:r>
      <w:proofErr w:type="spellEnd"/>
      <w:r w:rsidRPr="009C40F3">
        <w:rPr>
          <w:rFonts w:ascii="Arial" w:hAnsi="Arial" w:cs="Arial"/>
          <w:sz w:val="24"/>
          <w:szCs w:val="24"/>
        </w:rPr>
        <w:t xml:space="preserve"> </w:t>
      </w:r>
      <w:proofErr w:type="spellStart"/>
      <w:r w:rsidRPr="009C40F3">
        <w:rPr>
          <w:rFonts w:ascii="Arial" w:hAnsi="Arial" w:cs="Arial"/>
          <w:sz w:val="24"/>
          <w:szCs w:val="24"/>
        </w:rPr>
        <w:t>organisasasjon</w:t>
      </w:r>
      <w:proofErr w:type="spellEnd"/>
      <w:r w:rsidRPr="009C40F3">
        <w:rPr>
          <w:rFonts w:ascii="Arial" w:hAnsi="Arial" w:cs="Arial"/>
          <w:sz w:val="24"/>
          <w:szCs w:val="24"/>
        </w:rPr>
        <w:t>. Universitetsforlaget, Oslo.</w:t>
      </w:r>
    </w:p>
    <w:p w:rsidR="00ED29D9" w:rsidRDefault="00ED29D9" w:rsidP="00ED29D9">
      <w:pPr>
        <w:autoSpaceDE w:val="0"/>
        <w:autoSpaceDN w:val="0"/>
        <w:adjustRightInd w:val="0"/>
        <w:spacing w:after="0" w:line="360" w:lineRule="auto"/>
        <w:rPr>
          <w:rFonts w:ascii="Arial" w:hAnsi="Arial" w:cs="Arial"/>
          <w:bCs/>
          <w:sz w:val="24"/>
          <w:szCs w:val="24"/>
          <w:lang w:eastAsia="da-DK"/>
        </w:rPr>
      </w:pPr>
      <w:r>
        <w:rPr>
          <w:rFonts w:ascii="Arial" w:hAnsi="Arial" w:cs="Arial"/>
          <w:bCs/>
          <w:sz w:val="24"/>
          <w:szCs w:val="24"/>
          <w:lang w:eastAsia="da-DK"/>
        </w:rPr>
        <w:t xml:space="preserve">Simonsen Holm, Mette, Digitalisering, Børn og unge, Konsulentfirmaet KOMMIT  </w:t>
      </w:r>
      <w:r w:rsidRPr="00390008">
        <w:rPr>
          <w:rFonts w:ascii="Arial" w:hAnsi="Arial" w:cs="Arial"/>
          <w:bCs/>
          <w:sz w:val="24"/>
          <w:szCs w:val="24"/>
          <w:lang w:eastAsia="da-DK"/>
        </w:rPr>
        <w:t>http://www.kombit.dk/dubu</w:t>
      </w:r>
      <w:r>
        <w:rPr>
          <w:rFonts w:ascii="Arial" w:hAnsi="Arial" w:cs="Arial"/>
          <w:bCs/>
          <w:sz w:val="24"/>
          <w:szCs w:val="24"/>
          <w:lang w:eastAsia="da-DK"/>
        </w:rPr>
        <w:t>, hentet d. 4.7.2014.</w:t>
      </w:r>
    </w:p>
    <w:p w:rsidR="00ED29D9" w:rsidRDefault="00ED29D9" w:rsidP="00ED29D9">
      <w:pPr>
        <w:autoSpaceDE w:val="0"/>
        <w:autoSpaceDN w:val="0"/>
        <w:adjustRightInd w:val="0"/>
        <w:spacing w:after="0" w:line="360" w:lineRule="auto"/>
        <w:rPr>
          <w:rFonts w:ascii="Arial" w:hAnsi="Arial" w:cs="Arial"/>
          <w:bCs/>
          <w:sz w:val="24"/>
          <w:szCs w:val="24"/>
          <w:lang w:eastAsia="da-DK"/>
        </w:rPr>
      </w:pPr>
    </w:p>
    <w:p w:rsidR="00ED29D9" w:rsidRDefault="00ED29D9" w:rsidP="00ED29D9">
      <w:pPr>
        <w:autoSpaceDE w:val="0"/>
        <w:autoSpaceDN w:val="0"/>
        <w:adjustRightInd w:val="0"/>
        <w:spacing w:after="0" w:line="360" w:lineRule="auto"/>
        <w:rPr>
          <w:rFonts w:ascii="Arial" w:hAnsi="Arial" w:cs="Arial"/>
          <w:bCs/>
          <w:sz w:val="24"/>
          <w:szCs w:val="24"/>
          <w:lang w:eastAsia="da-DK"/>
        </w:rPr>
      </w:pPr>
      <w:r>
        <w:rPr>
          <w:rFonts w:ascii="Arial" w:hAnsi="Arial" w:cs="Arial"/>
          <w:bCs/>
          <w:sz w:val="24"/>
          <w:szCs w:val="24"/>
          <w:lang w:eastAsia="da-DK"/>
        </w:rPr>
        <w:t xml:space="preserve">Socialstyrelsen, Historien bag ICS og BUBO </w:t>
      </w:r>
      <w:r w:rsidRPr="00390008">
        <w:rPr>
          <w:rFonts w:ascii="Arial" w:hAnsi="Arial" w:cs="Arial"/>
          <w:bCs/>
          <w:sz w:val="24"/>
          <w:szCs w:val="24"/>
          <w:lang w:eastAsia="da-DK"/>
        </w:rPr>
        <w:t>http://www.socialstyrelsen.dk/ics/viden/historien-bag</w:t>
      </w:r>
      <w:r>
        <w:rPr>
          <w:rFonts w:ascii="Arial" w:hAnsi="Arial" w:cs="Arial"/>
          <w:bCs/>
          <w:sz w:val="24"/>
          <w:szCs w:val="24"/>
          <w:lang w:eastAsia="da-DK"/>
        </w:rPr>
        <w:t>, hentet d.4.7.2014</w:t>
      </w:r>
    </w:p>
    <w:p w:rsidR="00ED29D9" w:rsidRDefault="00ED29D9" w:rsidP="00ED29D9">
      <w:pPr>
        <w:autoSpaceDE w:val="0"/>
        <w:autoSpaceDN w:val="0"/>
        <w:adjustRightInd w:val="0"/>
        <w:spacing w:after="0" w:line="360" w:lineRule="auto"/>
        <w:rPr>
          <w:rFonts w:ascii="Arial" w:hAnsi="Arial" w:cs="Arial"/>
          <w:bCs/>
          <w:sz w:val="24"/>
          <w:szCs w:val="24"/>
          <w:lang w:eastAsia="da-DK"/>
        </w:rPr>
      </w:pPr>
    </w:p>
    <w:p w:rsidR="00ED29D9" w:rsidRPr="008F5323" w:rsidRDefault="00ED29D9" w:rsidP="00ED29D9">
      <w:pPr>
        <w:spacing w:line="360" w:lineRule="auto"/>
        <w:rPr>
          <w:rFonts w:ascii="Arial" w:hAnsi="Arial" w:cs="Arial"/>
          <w:sz w:val="24"/>
          <w:szCs w:val="24"/>
          <w:lang w:val="en-US"/>
        </w:rPr>
      </w:pPr>
      <w:r w:rsidRPr="008F5323">
        <w:rPr>
          <w:rFonts w:ascii="Arial" w:hAnsi="Arial" w:cs="Arial"/>
          <w:sz w:val="24"/>
          <w:szCs w:val="24"/>
          <w:lang w:val="en-US"/>
        </w:rPr>
        <w:t>WHO,</w:t>
      </w:r>
      <w:r>
        <w:rPr>
          <w:rFonts w:ascii="Arial" w:hAnsi="Arial" w:cs="Arial"/>
          <w:sz w:val="24"/>
          <w:szCs w:val="24"/>
          <w:lang w:val="en-US"/>
        </w:rPr>
        <w:t xml:space="preserve"> 2001,</w:t>
      </w:r>
      <w:r w:rsidRPr="008F5323">
        <w:rPr>
          <w:rFonts w:ascii="Arial" w:hAnsi="Arial" w:cs="Arial"/>
          <w:sz w:val="24"/>
          <w:szCs w:val="24"/>
          <w:lang w:val="en-US"/>
        </w:rPr>
        <w:t xml:space="preserve"> ICF, International classification of functioning, Disability and Health, Geneva, World Health organization.</w:t>
      </w:r>
    </w:p>
    <w:p w:rsidR="00ED29D9" w:rsidRPr="00716791" w:rsidRDefault="00ED29D9" w:rsidP="00ED29D9">
      <w:pPr>
        <w:spacing w:line="360" w:lineRule="auto"/>
        <w:rPr>
          <w:rFonts w:ascii="Arial" w:hAnsi="Arial" w:cs="Arial"/>
          <w:sz w:val="24"/>
          <w:szCs w:val="24"/>
          <w:lang w:val="en-US"/>
        </w:rPr>
      </w:pPr>
    </w:p>
    <w:p w:rsidR="00ED29D9" w:rsidRPr="002F2462" w:rsidRDefault="00ED29D9" w:rsidP="00ED29D9">
      <w:pPr>
        <w:pStyle w:val="Default"/>
        <w:spacing w:line="360" w:lineRule="auto"/>
        <w:rPr>
          <w:rFonts w:ascii="Arial" w:hAnsi="Arial" w:cs="Arial"/>
          <w:lang w:val="en-US"/>
        </w:rPr>
      </w:pPr>
    </w:p>
    <w:p w:rsidR="00ED29D9" w:rsidRPr="002F2462" w:rsidRDefault="00ED29D9" w:rsidP="00ED29D9">
      <w:pPr>
        <w:autoSpaceDE w:val="0"/>
        <w:autoSpaceDN w:val="0"/>
        <w:adjustRightInd w:val="0"/>
        <w:spacing w:after="0" w:line="360" w:lineRule="auto"/>
        <w:rPr>
          <w:rFonts w:ascii="Arial" w:hAnsi="Arial" w:cs="Arial"/>
          <w:bCs/>
          <w:sz w:val="24"/>
          <w:szCs w:val="24"/>
          <w:lang w:val="en-US" w:eastAsia="da-DK"/>
        </w:rPr>
      </w:pPr>
    </w:p>
    <w:p w:rsidR="00ED29D9" w:rsidRPr="002F2462" w:rsidRDefault="00ED29D9" w:rsidP="00ED29D9">
      <w:pPr>
        <w:autoSpaceDE w:val="0"/>
        <w:autoSpaceDN w:val="0"/>
        <w:adjustRightInd w:val="0"/>
        <w:spacing w:after="0" w:line="360" w:lineRule="auto"/>
        <w:rPr>
          <w:rFonts w:ascii="Arial" w:hAnsi="Arial" w:cs="Arial"/>
          <w:bCs/>
          <w:sz w:val="24"/>
          <w:szCs w:val="24"/>
          <w:lang w:val="en-US" w:eastAsia="da-DK"/>
        </w:rPr>
      </w:pPr>
    </w:p>
    <w:p w:rsidR="00ED29D9" w:rsidRDefault="00ED29D9" w:rsidP="00ED29D9">
      <w:pPr>
        <w:spacing w:line="360" w:lineRule="auto"/>
        <w:rPr>
          <w:rFonts w:ascii="Arial" w:hAnsi="Arial" w:cs="Arial"/>
          <w:sz w:val="24"/>
          <w:szCs w:val="24"/>
          <w:lang w:val="de-DE"/>
        </w:rPr>
      </w:pPr>
    </w:p>
    <w:p w:rsidR="00ED29D9" w:rsidRPr="00302637" w:rsidRDefault="00ED29D9" w:rsidP="00ED29D9">
      <w:pPr>
        <w:spacing w:line="360" w:lineRule="auto"/>
        <w:rPr>
          <w:rFonts w:ascii="Arial" w:hAnsi="Arial" w:cs="Arial"/>
          <w:sz w:val="24"/>
          <w:szCs w:val="24"/>
          <w:lang w:val="de-DE"/>
        </w:rPr>
      </w:pPr>
    </w:p>
    <w:p w:rsidR="00ED29D9" w:rsidRPr="00302637" w:rsidRDefault="00ED29D9" w:rsidP="00ED29D9">
      <w:pPr>
        <w:spacing w:line="360" w:lineRule="auto"/>
        <w:rPr>
          <w:rFonts w:ascii="Arial" w:hAnsi="Arial" w:cs="Arial"/>
          <w:sz w:val="24"/>
          <w:szCs w:val="24"/>
          <w:lang w:val="de-DE"/>
        </w:rPr>
      </w:pPr>
    </w:p>
    <w:p w:rsidR="00A36294" w:rsidRPr="00302637" w:rsidRDefault="00A36294" w:rsidP="00247513">
      <w:pPr>
        <w:pStyle w:val="Default"/>
        <w:pageBreakBefore/>
        <w:spacing w:line="360" w:lineRule="auto"/>
        <w:rPr>
          <w:rFonts w:ascii="Arial" w:hAnsi="Arial" w:cs="Arial"/>
          <w:color w:val="auto"/>
          <w:lang w:val="de-DE"/>
        </w:rPr>
      </w:pPr>
    </w:p>
    <w:p w:rsidR="00A36294" w:rsidRPr="00302637" w:rsidRDefault="00A36294" w:rsidP="00247513">
      <w:pPr>
        <w:spacing w:line="360" w:lineRule="auto"/>
        <w:rPr>
          <w:rFonts w:ascii="Arial" w:hAnsi="Arial" w:cs="Arial"/>
          <w:sz w:val="24"/>
          <w:szCs w:val="24"/>
          <w:lang w:val="de-DE"/>
        </w:rPr>
      </w:pPr>
    </w:p>
    <w:sectPr w:rsidR="00A36294" w:rsidRPr="00302637" w:rsidSect="00AB7024">
      <w:footerReference w:type="even" r:id="rId10"/>
      <w:footerReference w:type="default" r:id="rId11"/>
      <w:pgSz w:w="11906" w:h="16838"/>
      <w:pgMar w:top="1701" w:right="1134" w:bottom="1701"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052" w:rsidRDefault="004B2052" w:rsidP="00DD18E3">
      <w:pPr>
        <w:spacing w:after="0" w:line="240" w:lineRule="auto"/>
      </w:pPr>
      <w:r>
        <w:separator/>
      </w:r>
    </w:p>
  </w:endnote>
  <w:endnote w:type="continuationSeparator" w:id="0">
    <w:p w:rsidR="004B2052" w:rsidRDefault="004B2052" w:rsidP="00DD18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052" w:rsidRDefault="004B2052" w:rsidP="00903C7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B2052" w:rsidRDefault="004B2052" w:rsidP="00AB7024">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052" w:rsidRDefault="004B2052" w:rsidP="00903C7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081976">
      <w:rPr>
        <w:rStyle w:val="Sidetal"/>
        <w:noProof/>
      </w:rPr>
      <w:t>1</w:t>
    </w:r>
    <w:r>
      <w:rPr>
        <w:rStyle w:val="Sidetal"/>
      </w:rPr>
      <w:fldChar w:fldCharType="end"/>
    </w:r>
  </w:p>
  <w:p w:rsidR="004B2052" w:rsidRDefault="004B2052" w:rsidP="00AB7024">
    <w:pPr>
      <w:pStyle w:val="Sidefod"/>
      <w:ind w:right="360"/>
      <w:jc w:val="right"/>
    </w:pPr>
  </w:p>
  <w:p w:rsidR="004B2052" w:rsidRDefault="004B205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052" w:rsidRDefault="004B2052" w:rsidP="00DD18E3">
      <w:pPr>
        <w:spacing w:after="0" w:line="240" w:lineRule="auto"/>
      </w:pPr>
      <w:r>
        <w:separator/>
      </w:r>
    </w:p>
  </w:footnote>
  <w:footnote w:type="continuationSeparator" w:id="0">
    <w:p w:rsidR="004B2052" w:rsidRDefault="004B2052" w:rsidP="00DD18E3">
      <w:pPr>
        <w:spacing w:after="0" w:line="240" w:lineRule="auto"/>
      </w:pPr>
      <w:r>
        <w:continuationSeparator/>
      </w:r>
    </w:p>
  </w:footnote>
  <w:footnote w:id="1">
    <w:p w:rsidR="004B2052" w:rsidRDefault="004B2052">
      <w:pPr>
        <w:pStyle w:val="Fodnotetekst"/>
      </w:pPr>
      <w:r>
        <w:rPr>
          <w:rStyle w:val="Fodnotehenvisning"/>
        </w:rPr>
        <w:footnoteRef/>
      </w:r>
      <w:r>
        <w:t xml:space="preserve"> Rehabiliteringscenteret for torturofre (RCT) ændrede navn til </w:t>
      </w:r>
      <w:proofErr w:type="spellStart"/>
      <w:r>
        <w:t>Dignity</w:t>
      </w:r>
      <w:proofErr w:type="spellEnd"/>
      <w:r>
        <w:t xml:space="preserve"> i 2012. På pilotprojektforløbstidspunktet i 1998 var RCT projektansvarlig.</w:t>
      </w:r>
    </w:p>
  </w:footnote>
  <w:footnote w:id="2">
    <w:p w:rsidR="004B2052" w:rsidRDefault="004B2052">
      <w:pPr>
        <w:pStyle w:val="Fodnotetekst"/>
      </w:pPr>
      <w:r>
        <w:rPr>
          <w:rStyle w:val="Fodnotehenvisning"/>
        </w:rPr>
        <w:footnoteRef/>
      </w:r>
      <w:r>
        <w:t xml:space="preserve"> Det kan undre, at DIGNITY ( RCT) kategoriserer processuelle netværksmøder som en terapeutisk indsat. En terapeutisk tilgang er defineret ved en dybdegående kortere eller længere proces, hvor individet eller gruppen kan opnå indsigt egne tanke og handlemønstre, med det formål at opnå indsigt, og/ eller forandre adfærden ( Jens Bjerg, 2004, s. 493). Processuelle netværksmøder derimod har til formål at ændre holdninger og misforståelser( Johansen, 2006, s. 12)</w:t>
      </w:r>
    </w:p>
  </w:footnote>
  <w:footnote w:id="3">
    <w:p w:rsidR="004B2052" w:rsidRDefault="004B2052">
      <w:pPr>
        <w:pStyle w:val="Fodnotetekst"/>
      </w:pPr>
      <w:r>
        <w:rPr>
          <w:rStyle w:val="Fodnotehenvisning"/>
        </w:rPr>
        <w:footnoteRef/>
      </w:r>
      <w:r>
        <w:t xml:space="preserve"> Ved implementeringsprojektets start, fulgte og evaluerede Anvendt kommunalforskning (AKF) projektet. AKF blev d. 1.7.2012, fusioneret med Dansk sundhedsinstitut (DSI) og Det kommunale og Regionale evalueringsinstitut til KORA, hvorefter KORA udarbejdede slutevalueringen.</w:t>
      </w:r>
    </w:p>
  </w:footnote>
  <w:footnote w:id="4">
    <w:p w:rsidR="004B2052" w:rsidRDefault="004B2052" w:rsidP="00264A24">
      <w:pPr>
        <w:pStyle w:val="Fodnotetekst"/>
      </w:pPr>
      <w:r>
        <w:rPr>
          <w:rStyle w:val="Fodnotehenvisning"/>
        </w:rPr>
        <w:footnoteRef/>
      </w:r>
      <w:r>
        <w:t xml:space="preserve"> Overgrebspakken er en reform af servicelovens børn og unge paragraffer, med det formål, at forhindre overgreb på børn og unge. Ændringerne består hovedsageligt i ændringer vedr. behandling af underretninger, samt indsats overfor børn og unge, hvor der er mistanke om overgreb, herunder oprettelse af Børnehuse, som har til formål at undersøge mistanke om overgreb, samt støtte børn og unge der har været udsat for overgreb. Overgrebspakken medfører store organisatoriske ændringer i kommunerne, da de ændre underretningsregler, gør at kommunerne bliver nød til, at omlægge arbejdet for, for derved at kunne håndterer disse nye krav.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082244"/>
    <w:lvl w:ilvl="0">
      <w:start w:val="1"/>
      <w:numFmt w:val="decimal"/>
      <w:lvlText w:val="%1."/>
      <w:lvlJc w:val="left"/>
      <w:pPr>
        <w:tabs>
          <w:tab w:val="num" w:pos="1492"/>
        </w:tabs>
        <w:ind w:left="1492" w:hanging="360"/>
      </w:pPr>
    </w:lvl>
  </w:abstractNum>
  <w:abstractNum w:abstractNumId="1">
    <w:nsid w:val="FFFFFF7D"/>
    <w:multiLevelType w:val="singleLevel"/>
    <w:tmpl w:val="6FFA6520"/>
    <w:lvl w:ilvl="0">
      <w:start w:val="1"/>
      <w:numFmt w:val="decimal"/>
      <w:lvlText w:val="%1."/>
      <w:lvlJc w:val="left"/>
      <w:pPr>
        <w:tabs>
          <w:tab w:val="num" w:pos="1209"/>
        </w:tabs>
        <w:ind w:left="1209" w:hanging="360"/>
      </w:pPr>
    </w:lvl>
  </w:abstractNum>
  <w:abstractNum w:abstractNumId="2">
    <w:nsid w:val="FFFFFF7E"/>
    <w:multiLevelType w:val="singleLevel"/>
    <w:tmpl w:val="B0B45670"/>
    <w:lvl w:ilvl="0">
      <w:start w:val="1"/>
      <w:numFmt w:val="decimal"/>
      <w:lvlText w:val="%1."/>
      <w:lvlJc w:val="left"/>
      <w:pPr>
        <w:tabs>
          <w:tab w:val="num" w:pos="926"/>
        </w:tabs>
        <w:ind w:left="926" w:hanging="360"/>
      </w:pPr>
    </w:lvl>
  </w:abstractNum>
  <w:abstractNum w:abstractNumId="3">
    <w:nsid w:val="FFFFFF7F"/>
    <w:multiLevelType w:val="singleLevel"/>
    <w:tmpl w:val="0B12F9AA"/>
    <w:lvl w:ilvl="0">
      <w:start w:val="1"/>
      <w:numFmt w:val="decimal"/>
      <w:lvlText w:val="%1."/>
      <w:lvlJc w:val="left"/>
      <w:pPr>
        <w:tabs>
          <w:tab w:val="num" w:pos="643"/>
        </w:tabs>
        <w:ind w:left="643" w:hanging="360"/>
      </w:pPr>
    </w:lvl>
  </w:abstractNum>
  <w:abstractNum w:abstractNumId="4">
    <w:nsid w:val="FFFFFF80"/>
    <w:multiLevelType w:val="singleLevel"/>
    <w:tmpl w:val="AD1691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828C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A85F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D7EFD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F8461F4"/>
    <w:lvl w:ilvl="0">
      <w:start w:val="1"/>
      <w:numFmt w:val="decimal"/>
      <w:lvlText w:val="%1."/>
      <w:lvlJc w:val="left"/>
      <w:pPr>
        <w:tabs>
          <w:tab w:val="num" w:pos="360"/>
        </w:tabs>
        <w:ind w:left="360" w:hanging="360"/>
      </w:pPr>
    </w:lvl>
  </w:abstractNum>
  <w:abstractNum w:abstractNumId="9">
    <w:nsid w:val="FFFFFF89"/>
    <w:multiLevelType w:val="singleLevel"/>
    <w:tmpl w:val="DD2C993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1304"/>
  <w:hyphenationZone w:val="425"/>
  <w:characterSpacingControl w:val="doNotCompress"/>
  <w:footnotePr>
    <w:footnote w:id="-1"/>
    <w:footnote w:id="0"/>
  </w:footnotePr>
  <w:endnotePr>
    <w:endnote w:id="-1"/>
    <w:endnote w:id="0"/>
  </w:endnotePr>
  <w:compat/>
  <w:rsids>
    <w:rsidRoot w:val="00F673E8"/>
    <w:rsid w:val="00000307"/>
    <w:rsid w:val="00003392"/>
    <w:rsid w:val="00005491"/>
    <w:rsid w:val="00006620"/>
    <w:rsid w:val="00006FE9"/>
    <w:rsid w:val="0001199A"/>
    <w:rsid w:val="0001347F"/>
    <w:rsid w:val="000146C5"/>
    <w:rsid w:val="000155DE"/>
    <w:rsid w:val="000173CE"/>
    <w:rsid w:val="000175F0"/>
    <w:rsid w:val="000179EE"/>
    <w:rsid w:val="0002081F"/>
    <w:rsid w:val="00023CF6"/>
    <w:rsid w:val="00024530"/>
    <w:rsid w:val="00024738"/>
    <w:rsid w:val="00025358"/>
    <w:rsid w:val="000254CA"/>
    <w:rsid w:val="0002786F"/>
    <w:rsid w:val="00030283"/>
    <w:rsid w:val="00031DD5"/>
    <w:rsid w:val="00034EA9"/>
    <w:rsid w:val="0003526A"/>
    <w:rsid w:val="0003612D"/>
    <w:rsid w:val="000377F3"/>
    <w:rsid w:val="00041F51"/>
    <w:rsid w:val="00044AB8"/>
    <w:rsid w:val="00046D00"/>
    <w:rsid w:val="00047D51"/>
    <w:rsid w:val="00050323"/>
    <w:rsid w:val="00051416"/>
    <w:rsid w:val="000531A8"/>
    <w:rsid w:val="00056B9E"/>
    <w:rsid w:val="00056F78"/>
    <w:rsid w:val="0005713B"/>
    <w:rsid w:val="0005777D"/>
    <w:rsid w:val="000626E1"/>
    <w:rsid w:val="00062A86"/>
    <w:rsid w:val="00062AF2"/>
    <w:rsid w:val="00063636"/>
    <w:rsid w:val="00063956"/>
    <w:rsid w:val="00063FC7"/>
    <w:rsid w:val="00064481"/>
    <w:rsid w:val="000708AC"/>
    <w:rsid w:val="00070CCE"/>
    <w:rsid w:val="00072921"/>
    <w:rsid w:val="0007298D"/>
    <w:rsid w:val="000743BE"/>
    <w:rsid w:val="000759A4"/>
    <w:rsid w:val="00075CE1"/>
    <w:rsid w:val="00076533"/>
    <w:rsid w:val="00081976"/>
    <w:rsid w:val="0008345C"/>
    <w:rsid w:val="00083D54"/>
    <w:rsid w:val="00084980"/>
    <w:rsid w:val="000851D4"/>
    <w:rsid w:val="0008572A"/>
    <w:rsid w:val="00086925"/>
    <w:rsid w:val="00086CAC"/>
    <w:rsid w:val="00091AF2"/>
    <w:rsid w:val="00094369"/>
    <w:rsid w:val="0009458B"/>
    <w:rsid w:val="00096B7C"/>
    <w:rsid w:val="0009706E"/>
    <w:rsid w:val="000A4C36"/>
    <w:rsid w:val="000A515B"/>
    <w:rsid w:val="000A578D"/>
    <w:rsid w:val="000A5E52"/>
    <w:rsid w:val="000B2276"/>
    <w:rsid w:val="000B2CE8"/>
    <w:rsid w:val="000B3397"/>
    <w:rsid w:val="000B3E40"/>
    <w:rsid w:val="000B46E3"/>
    <w:rsid w:val="000B622E"/>
    <w:rsid w:val="000B62E2"/>
    <w:rsid w:val="000B6B2C"/>
    <w:rsid w:val="000B6D8C"/>
    <w:rsid w:val="000C0EAF"/>
    <w:rsid w:val="000C33F1"/>
    <w:rsid w:val="000C522C"/>
    <w:rsid w:val="000D1A0C"/>
    <w:rsid w:val="000D3CA9"/>
    <w:rsid w:val="000D4728"/>
    <w:rsid w:val="000D4CCD"/>
    <w:rsid w:val="000D66D7"/>
    <w:rsid w:val="000D76D5"/>
    <w:rsid w:val="000E31A2"/>
    <w:rsid w:val="000E6A1C"/>
    <w:rsid w:val="000F0FCA"/>
    <w:rsid w:val="000F3546"/>
    <w:rsid w:val="000F3B38"/>
    <w:rsid w:val="000F3F15"/>
    <w:rsid w:val="000F42D2"/>
    <w:rsid w:val="000F42D8"/>
    <w:rsid w:val="000F458A"/>
    <w:rsid w:val="000F4AC3"/>
    <w:rsid w:val="000F4F83"/>
    <w:rsid w:val="000F4FCE"/>
    <w:rsid w:val="000F5448"/>
    <w:rsid w:val="000F5E33"/>
    <w:rsid w:val="000F6297"/>
    <w:rsid w:val="00101337"/>
    <w:rsid w:val="00102BAE"/>
    <w:rsid w:val="0010401D"/>
    <w:rsid w:val="00106523"/>
    <w:rsid w:val="00106A65"/>
    <w:rsid w:val="001100D0"/>
    <w:rsid w:val="00110B6F"/>
    <w:rsid w:val="00112BEA"/>
    <w:rsid w:val="0011380A"/>
    <w:rsid w:val="00113873"/>
    <w:rsid w:val="001145DE"/>
    <w:rsid w:val="00115E0E"/>
    <w:rsid w:val="00116503"/>
    <w:rsid w:val="00120813"/>
    <w:rsid w:val="00121139"/>
    <w:rsid w:val="001213B1"/>
    <w:rsid w:val="0012161A"/>
    <w:rsid w:val="00124692"/>
    <w:rsid w:val="001260C5"/>
    <w:rsid w:val="00126613"/>
    <w:rsid w:val="00130EA6"/>
    <w:rsid w:val="001315E5"/>
    <w:rsid w:val="001321A8"/>
    <w:rsid w:val="00132D8B"/>
    <w:rsid w:val="001371DF"/>
    <w:rsid w:val="001437EA"/>
    <w:rsid w:val="00143DF8"/>
    <w:rsid w:val="00144805"/>
    <w:rsid w:val="00145088"/>
    <w:rsid w:val="001466EB"/>
    <w:rsid w:val="001505AD"/>
    <w:rsid w:val="00150601"/>
    <w:rsid w:val="001527A5"/>
    <w:rsid w:val="00154ACB"/>
    <w:rsid w:val="00154F4A"/>
    <w:rsid w:val="00155499"/>
    <w:rsid w:val="00155E68"/>
    <w:rsid w:val="00156340"/>
    <w:rsid w:val="001564EB"/>
    <w:rsid w:val="00157A09"/>
    <w:rsid w:val="001614D2"/>
    <w:rsid w:val="00162E11"/>
    <w:rsid w:val="00164370"/>
    <w:rsid w:val="001652A8"/>
    <w:rsid w:val="001664D4"/>
    <w:rsid w:val="0016780A"/>
    <w:rsid w:val="00170A15"/>
    <w:rsid w:val="00171914"/>
    <w:rsid w:val="00171B1E"/>
    <w:rsid w:val="00173069"/>
    <w:rsid w:val="00176796"/>
    <w:rsid w:val="00177918"/>
    <w:rsid w:val="00182D3D"/>
    <w:rsid w:val="00184CE5"/>
    <w:rsid w:val="00190D5E"/>
    <w:rsid w:val="00191725"/>
    <w:rsid w:val="001933F6"/>
    <w:rsid w:val="00193710"/>
    <w:rsid w:val="00193FA3"/>
    <w:rsid w:val="001966BF"/>
    <w:rsid w:val="00196B3B"/>
    <w:rsid w:val="00196C4D"/>
    <w:rsid w:val="001A2AC1"/>
    <w:rsid w:val="001A43FC"/>
    <w:rsid w:val="001A6A6A"/>
    <w:rsid w:val="001A6DBB"/>
    <w:rsid w:val="001A74EB"/>
    <w:rsid w:val="001B1510"/>
    <w:rsid w:val="001B2416"/>
    <w:rsid w:val="001B295A"/>
    <w:rsid w:val="001B3CEA"/>
    <w:rsid w:val="001B5B38"/>
    <w:rsid w:val="001B6422"/>
    <w:rsid w:val="001B6D27"/>
    <w:rsid w:val="001C4AB6"/>
    <w:rsid w:val="001C56D3"/>
    <w:rsid w:val="001C73C4"/>
    <w:rsid w:val="001C7AAD"/>
    <w:rsid w:val="001D1A01"/>
    <w:rsid w:val="001D37EB"/>
    <w:rsid w:val="001D6DF3"/>
    <w:rsid w:val="001D7D88"/>
    <w:rsid w:val="001E1476"/>
    <w:rsid w:val="001E152A"/>
    <w:rsid w:val="001E2C7F"/>
    <w:rsid w:val="001E46F6"/>
    <w:rsid w:val="001E4BB8"/>
    <w:rsid w:val="001E4FEE"/>
    <w:rsid w:val="001E5522"/>
    <w:rsid w:val="001E5DE6"/>
    <w:rsid w:val="001F1935"/>
    <w:rsid w:val="001F484E"/>
    <w:rsid w:val="001F7B65"/>
    <w:rsid w:val="00202FC6"/>
    <w:rsid w:val="00210795"/>
    <w:rsid w:val="00211A04"/>
    <w:rsid w:val="00211C2A"/>
    <w:rsid w:val="002126E2"/>
    <w:rsid w:val="0021317B"/>
    <w:rsid w:val="002136AF"/>
    <w:rsid w:val="0021403F"/>
    <w:rsid w:val="00214D98"/>
    <w:rsid w:val="00215BD8"/>
    <w:rsid w:val="002162AE"/>
    <w:rsid w:val="00217376"/>
    <w:rsid w:val="0022037B"/>
    <w:rsid w:val="0022100E"/>
    <w:rsid w:val="00222183"/>
    <w:rsid w:val="00222979"/>
    <w:rsid w:val="00223F6F"/>
    <w:rsid w:val="00224100"/>
    <w:rsid w:val="0023056F"/>
    <w:rsid w:val="0023177B"/>
    <w:rsid w:val="00232DFB"/>
    <w:rsid w:val="002334A5"/>
    <w:rsid w:val="00233603"/>
    <w:rsid w:val="00233848"/>
    <w:rsid w:val="002352F4"/>
    <w:rsid w:val="002356A3"/>
    <w:rsid w:val="00235F04"/>
    <w:rsid w:val="00236C81"/>
    <w:rsid w:val="00236FD2"/>
    <w:rsid w:val="00241267"/>
    <w:rsid w:val="0024218B"/>
    <w:rsid w:val="00243091"/>
    <w:rsid w:val="00243CAE"/>
    <w:rsid w:val="002443A7"/>
    <w:rsid w:val="0024614F"/>
    <w:rsid w:val="00246A13"/>
    <w:rsid w:val="00246ACA"/>
    <w:rsid w:val="00247513"/>
    <w:rsid w:val="00250584"/>
    <w:rsid w:val="002511F5"/>
    <w:rsid w:val="00251C2A"/>
    <w:rsid w:val="00253025"/>
    <w:rsid w:val="002550F8"/>
    <w:rsid w:val="0025520C"/>
    <w:rsid w:val="00264239"/>
    <w:rsid w:val="00264A24"/>
    <w:rsid w:val="00265538"/>
    <w:rsid w:val="00270ACF"/>
    <w:rsid w:val="002723C6"/>
    <w:rsid w:val="002741F8"/>
    <w:rsid w:val="002742A2"/>
    <w:rsid w:val="00275083"/>
    <w:rsid w:val="0027580E"/>
    <w:rsid w:val="0028326F"/>
    <w:rsid w:val="0028363B"/>
    <w:rsid w:val="00285BA4"/>
    <w:rsid w:val="00287E4F"/>
    <w:rsid w:val="002922DC"/>
    <w:rsid w:val="002948BE"/>
    <w:rsid w:val="002A1540"/>
    <w:rsid w:val="002A210C"/>
    <w:rsid w:val="002A2A1A"/>
    <w:rsid w:val="002A4C31"/>
    <w:rsid w:val="002A50EE"/>
    <w:rsid w:val="002A5BEF"/>
    <w:rsid w:val="002A7D67"/>
    <w:rsid w:val="002B1D01"/>
    <w:rsid w:val="002B5B5F"/>
    <w:rsid w:val="002B6F68"/>
    <w:rsid w:val="002B7638"/>
    <w:rsid w:val="002C06A2"/>
    <w:rsid w:val="002C0B74"/>
    <w:rsid w:val="002C0BBE"/>
    <w:rsid w:val="002C39F7"/>
    <w:rsid w:val="002C4D04"/>
    <w:rsid w:val="002C6DC8"/>
    <w:rsid w:val="002D35FB"/>
    <w:rsid w:val="002D39D6"/>
    <w:rsid w:val="002D5656"/>
    <w:rsid w:val="002D5C01"/>
    <w:rsid w:val="002D609A"/>
    <w:rsid w:val="002D7395"/>
    <w:rsid w:val="002E1E0A"/>
    <w:rsid w:val="002E3CED"/>
    <w:rsid w:val="002E3F3A"/>
    <w:rsid w:val="002E4AFF"/>
    <w:rsid w:val="002E7314"/>
    <w:rsid w:val="002F06BB"/>
    <w:rsid w:val="002F0D46"/>
    <w:rsid w:val="002F2352"/>
    <w:rsid w:val="002F2462"/>
    <w:rsid w:val="002F3166"/>
    <w:rsid w:val="002F79E8"/>
    <w:rsid w:val="00300685"/>
    <w:rsid w:val="003024D9"/>
    <w:rsid w:val="00302637"/>
    <w:rsid w:val="00302873"/>
    <w:rsid w:val="003038B3"/>
    <w:rsid w:val="003056A3"/>
    <w:rsid w:val="003057B0"/>
    <w:rsid w:val="00305A19"/>
    <w:rsid w:val="0030670E"/>
    <w:rsid w:val="003076CD"/>
    <w:rsid w:val="0031026D"/>
    <w:rsid w:val="00312E65"/>
    <w:rsid w:val="00314FB9"/>
    <w:rsid w:val="00317670"/>
    <w:rsid w:val="0032066C"/>
    <w:rsid w:val="003214E7"/>
    <w:rsid w:val="003219BF"/>
    <w:rsid w:val="003223A9"/>
    <w:rsid w:val="0032371E"/>
    <w:rsid w:val="00324401"/>
    <w:rsid w:val="00324E37"/>
    <w:rsid w:val="00325804"/>
    <w:rsid w:val="003259D9"/>
    <w:rsid w:val="00327637"/>
    <w:rsid w:val="00332083"/>
    <w:rsid w:val="00333414"/>
    <w:rsid w:val="0033369F"/>
    <w:rsid w:val="003337B8"/>
    <w:rsid w:val="00334356"/>
    <w:rsid w:val="00334540"/>
    <w:rsid w:val="00334F0B"/>
    <w:rsid w:val="00334FDD"/>
    <w:rsid w:val="00337171"/>
    <w:rsid w:val="00337946"/>
    <w:rsid w:val="003414A6"/>
    <w:rsid w:val="00343345"/>
    <w:rsid w:val="0034448E"/>
    <w:rsid w:val="00345002"/>
    <w:rsid w:val="00345180"/>
    <w:rsid w:val="003459D6"/>
    <w:rsid w:val="00346C8F"/>
    <w:rsid w:val="00347B70"/>
    <w:rsid w:val="00350BDB"/>
    <w:rsid w:val="0035102F"/>
    <w:rsid w:val="003515A7"/>
    <w:rsid w:val="003526B3"/>
    <w:rsid w:val="003530F1"/>
    <w:rsid w:val="00355F11"/>
    <w:rsid w:val="00355FD8"/>
    <w:rsid w:val="00362EE4"/>
    <w:rsid w:val="00363530"/>
    <w:rsid w:val="00364221"/>
    <w:rsid w:val="003656A6"/>
    <w:rsid w:val="00365EE3"/>
    <w:rsid w:val="00366649"/>
    <w:rsid w:val="00370675"/>
    <w:rsid w:val="003709E3"/>
    <w:rsid w:val="00370DC1"/>
    <w:rsid w:val="0037237A"/>
    <w:rsid w:val="0037271A"/>
    <w:rsid w:val="00372D24"/>
    <w:rsid w:val="00373BB7"/>
    <w:rsid w:val="00374140"/>
    <w:rsid w:val="0037510B"/>
    <w:rsid w:val="003752E5"/>
    <w:rsid w:val="00375D72"/>
    <w:rsid w:val="003762A1"/>
    <w:rsid w:val="00376547"/>
    <w:rsid w:val="003770C2"/>
    <w:rsid w:val="003779D9"/>
    <w:rsid w:val="00380272"/>
    <w:rsid w:val="003835E8"/>
    <w:rsid w:val="003855AB"/>
    <w:rsid w:val="00385CCF"/>
    <w:rsid w:val="00387EBF"/>
    <w:rsid w:val="00387FA1"/>
    <w:rsid w:val="00390008"/>
    <w:rsid w:val="0039196E"/>
    <w:rsid w:val="0039376C"/>
    <w:rsid w:val="003938E0"/>
    <w:rsid w:val="00396CB4"/>
    <w:rsid w:val="003A08A1"/>
    <w:rsid w:val="003A2ABE"/>
    <w:rsid w:val="003B00FE"/>
    <w:rsid w:val="003B1A63"/>
    <w:rsid w:val="003B1CD7"/>
    <w:rsid w:val="003B304B"/>
    <w:rsid w:val="003B3E4B"/>
    <w:rsid w:val="003B6459"/>
    <w:rsid w:val="003B70E9"/>
    <w:rsid w:val="003C0921"/>
    <w:rsid w:val="003C2F0C"/>
    <w:rsid w:val="003C37EA"/>
    <w:rsid w:val="003C4C21"/>
    <w:rsid w:val="003C515C"/>
    <w:rsid w:val="003C5240"/>
    <w:rsid w:val="003C6236"/>
    <w:rsid w:val="003C7169"/>
    <w:rsid w:val="003D06BA"/>
    <w:rsid w:val="003D26D7"/>
    <w:rsid w:val="003D39F4"/>
    <w:rsid w:val="003D4FC1"/>
    <w:rsid w:val="003D52AF"/>
    <w:rsid w:val="003D7D80"/>
    <w:rsid w:val="003E137E"/>
    <w:rsid w:val="003E2A61"/>
    <w:rsid w:val="003E30F3"/>
    <w:rsid w:val="003E338F"/>
    <w:rsid w:val="003E3FA6"/>
    <w:rsid w:val="003E47A2"/>
    <w:rsid w:val="003E5276"/>
    <w:rsid w:val="003E55D3"/>
    <w:rsid w:val="003E5EE8"/>
    <w:rsid w:val="003E6369"/>
    <w:rsid w:val="003F00C9"/>
    <w:rsid w:val="003F0EB7"/>
    <w:rsid w:val="003F20C1"/>
    <w:rsid w:val="003F219A"/>
    <w:rsid w:val="003F4BEF"/>
    <w:rsid w:val="003F4E60"/>
    <w:rsid w:val="003F5FDB"/>
    <w:rsid w:val="003F7BAF"/>
    <w:rsid w:val="00400E73"/>
    <w:rsid w:val="00401B48"/>
    <w:rsid w:val="004034B6"/>
    <w:rsid w:val="004035A7"/>
    <w:rsid w:val="00404BC0"/>
    <w:rsid w:val="00406D1C"/>
    <w:rsid w:val="0041012F"/>
    <w:rsid w:val="00410E22"/>
    <w:rsid w:val="00412610"/>
    <w:rsid w:val="00413EDF"/>
    <w:rsid w:val="00414AAA"/>
    <w:rsid w:val="00414C7C"/>
    <w:rsid w:val="00415198"/>
    <w:rsid w:val="004157E2"/>
    <w:rsid w:val="0041599D"/>
    <w:rsid w:val="00416810"/>
    <w:rsid w:val="004168B9"/>
    <w:rsid w:val="00417ED5"/>
    <w:rsid w:val="00420D92"/>
    <w:rsid w:val="0042218F"/>
    <w:rsid w:val="004267C2"/>
    <w:rsid w:val="00426B35"/>
    <w:rsid w:val="0043169E"/>
    <w:rsid w:val="004326C2"/>
    <w:rsid w:val="004349AF"/>
    <w:rsid w:val="004353C0"/>
    <w:rsid w:val="00436173"/>
    <w:rsid w:val="00436796"/>
    <w:rsid w:val="00441C5B"/>
    <w:rsid w:val="00442797"/>
    <w:rsid w:val="00442ABF"/>
    <w:rsid w:val="00444094"/>
    <w:rsid w:val="00447FF7"/>
    <w:rsid w:val="004523E3"/>
    <w:rsid w:val="00453023"/>
    <w:rsid w:val="0045358D"/>
    <w:rsid w:val="00453D21"/>
    <w:rsid w:val="00454182"/>
    <w:rsid w:val="004561EB"/>
    <w:rsid w:val="004565A4"/>
    <w:rsid w:val="004604D8"/>
    <w:rsid w:val="00460BD4"/>
    <w:rsid w:val="00462E61"/>
    <w:rsid w:val="00463B51"/>
    <w:rsid w:val="004658B0"/>
    <w:rsid w:val="004660CD"/>
    <w:rsid w:val="00466AAC"/>
    <w:rsid w:val="00471D99"/>
    <w:rsid w:val="00474148"/>
    <w:rsid w:val="0047663B"/>
    <w:rsid w:val="00484514"/>
    <w:rsid w:val="00484803"/>
    <w:rsid w:val="00485069"/>
    <w:rsid w:val="00485A30"/>
    <w:rsid w:val="004875C0"/>
    <w:rsid w:val="004916E1"/>
    <w:rsid w:val="00492F3A"/>
    <w:rsid w:val="00495365"/>
    <w:rsid w:val="004A02E4"/>
    <w:rsid w:val="004A2092"/>
    <w:rsid w:val="004A20A4"/>
    <w:rsid w:val="004A457E"/>
    <w:rsid w:val="004A4587"/>
    <w:rsid w:val="004B16C6"/>
    <w:rsid w:val="004B1C02"/>
    <w:rsid w:val="004B2048"/>
    <w:rsid w:val="004B2052"/>
    <w:rsid w:val="004B23E8"/>
    <w:rsid w:val="004B51B3"/>
    <w:rsid w:val="004B55A8"/>
    <w:rsid w:val="004B599E"/>
    <w:rsid w:val="004B6F4A"/>
    <w:rsid w:val="004B6F8E"/>
    <w:rsid w:val="004B7946"/>
    <w:rsid w:val="004B7AA5"/>
    <w:rsid w:val="004B7B6A"/>
    <w:rsid w:val="004C1E3B"/>
    <w:rsid w:val="004C41F6"/>
    <w:rsid w:val="004C56CB"/>
    <w:rsid w:val="004C5B1F"/>
    <w:rsid w:val="004C682E"/>
    <w:rsid w:val="004D0B0F"/>
    <w:rsid w:val="004D0D44"/>
    <w:rsid w:val="004D18FD"/>
    <w:rsid w:val="004D750C"/>
    <w:rsid w:val="004E073B"/>
    <w:rsid w:val="004E1056"/>
    <w:rsid w:val="004E1616"/>
    <w:rsid w:val="004E1CDF"/>
    <w:rsid w:val="004E2159"/>
    <w:rsid w:val="004E262B"/>
    <w:rsid w:val="004E6A46"/>
    <w:rsid w:val="004F2553"/>
    <w:rsid w:val="004F3B91"/>
    <w:rsid w:val="004F3D8B"/>
    <w:rsid w:val="004F3E19"/>
    <w:rsid w:val="004F6D86"/>
    <w:rsid w:val="00500124"/>
    <w:rsid w:val="005031F5"/>
    <w:rsid w:val="0050418D"/>
    <w:rsid w:val="00505541"/>
    <w:rsid w:val="00506311"/>
    <w:rsid w:val="00506CFA"/>
    <w:rsid w:val="00506F2D"/>
    <w:rsid w:val="00512D87"/>
    <w:rsid w:val="00514224"/>
    <w:rsid w:val="00514305"/>
    <w:rsid w:val="00514FF5"/>
    <w:rsid w:val="00515678"/>
    <w:rsid w:val="00515E39"/>
    <w:rsid w:val="0051603D"/>
    <w:rsid w:val="005161C1"/>
    <w:rsid w:val="005165CB"/>
    <w:rsid w:val="00516936"/>
    <w:rsid w:val="00517846"/>
    <w:rsid w:val="0052158F"/>
    <w:rsid w:val="00521867"/>
    <w:rsid w:val="0052309D"/>
    <w:rsid w:val="00523960"/>
    <w:rsid w:val="00524D5C"/>
    <w:rsid w:val="0052670A"/>
    <w:rsid w:val="00526B41"/>
    <w:rsid w:val="0053053A"/>
    <w:rsid w:val="00530666"/>
    <w:rsid w:val="00531E6A"/>
    <w:rsid w:val="005346C9"/>
    <w:rsid w:val="00535175"/>
    <w:rsid w:val="00535743"/>
    <w:rsid w:val="00535FCB"/>
    <w:rsid w:val="005375FF"/>
    <w:rsid w:val="00540498"/>
    <w:rsid w:val="0054065A"/>
    <w:rsid w:val="00541289"/>
    <w:rsid w:val="00541688"/>
    <w:rsid w:val="005416AB"/>
    <w:rsid w:val="00541E27"/>
    <w:rsid w:val="00542B0F"/>
    <w:rsid w:val="005465AB"/>
    <w:rsid w:val="00547E62"/>
    <w:rsid w:val="00547F24"/>
    <w:rsid w:val="00551646"/>
    <w:rsid w:val="00552A1A"/>
    <w:rsid w:val="00554D81"/>
    <w:rsid w:val="00554FD8"/>
    <w:rsid w:val="005556A6"/>
    <w:rsid w:val="0055653E"/>
    <w:rsid w:val="0055735F"/>
    <w:rsid w:val="00560305"/>
    <w:rsid w:val="00560581"/>
    <w:rsid w:val="00560F1B"/>
    <w:rsid w:val="0056378D"/>
    <w:rsid w:val="00566525"/>
    <w:rsid w:val="00570A59"/>
    <w:rsid w:val="00571BAA"/>
    <w:rsid w:val="005720FD"/>
    <w:rsid w:val="00572A88"/>
    <w:rsid w:val="00572C0D"/>
    <w:rsid w:val="005736FA"/>
    <w:rsid w:val="005766EE"/>
    <w:rsid w:val="00580FD1"/>
    <w:rsid w:val="005821D9"/>
    <w:rsid w:val="00582636"/>
    <w:rsid w:val="005843C1"/>
    <w:rsid w:val="005846A5"/>
    <w:rsid w:val="005853B3"/>
    <w:rsid w:val="00585782"/>
    <w:rsid w:val="005942D0"/>
    <w:rsid w:val="00594D74"/>
    <w:rsid w:val="0059599A"/>
    <w:rsid w:val="00595D07"/>
    <w:rsid w:val="0059655C"/>
    <w:rsid w:val="005A019B"/>
    <w:rsid w:val="005A1457"/>
    <w:rsid w:val="005A19E7"/>
    <w:rsid w:val="005A3EA6"/>
    <w:rsid w:val="005A5C58"/>
    <w:rsid w:val="005B13C8"/>
    <w:rsid w:val="005B1743"/>
    <w:rsid w:val="005B1800"/>
    <w:rsid w:val="005B3AF3"/>
    <w:rsid w:val="005B6798"/>
    <w:rsid w:val="005C3B13"/>
    <w:rsid w:val="005C3FED"/>
    <w:rsid w:val="005C47C8"/>
    <w:rsid w:val="005C5B18"/>
    <w:rsid w:val="005D01F9"/>
    <w:rsid w:val="005D0610"/>
    <w:rsid w:val="005D0AF4"/>
    <w:rsid w:val="005D0E5B"/>
    <w:rsid w:val="005D4A48"/>
    <w:rsid w:val="005D4DA7"/>
    <w:rsid w:val="005D5063"/>
    <w:rsid w:val="005D6036"/>
    <w:rsid w:val="005D68C5"/>
    <w:rsid w:val="005D7C5E"/>
    <w:rsid w:val="005D7DF5"/>
    <w:rsid w:val="005E29F8"/>
    <w:rsid w:val="005E33A3"/>
    <w:rsid w:val="005E6E91"/>
    <w:rsid w:val="005F1586"/>
    <w:rsid w:val="005F1C19"/>
    <w:rsid w:val="005F2096"/>
    <w:rsid w:val="005F5AE9"/>
    <w:rsid w:val="005F62F0"/>
    <w:rsid w:val="0060103F"/>
    <w:rsid w:val="0060192B"/>
    <w:rsid w:val="006032AC"/>
    <w:rsid w:val="00605645"/>
    <w:rsid w:val="006068C7"/>
    <w:rsid w:val="006110EF"/>
    <w:rsid w:val="00613343"/>
    <w:rsid w:val="0061395A"/>
    <w:rsid w:val="00613D8F"/>
    <w:rsid w:val="006161A3"/>
    <w:rsid w:val="00616AAC"/>
    <w:rsid w:val="00621921"/>
    <w:rsid w:val="00621E90"/>
    <w:rsid w:val="00623482"/>
    <w:rsid w:val="00623A37"/>
    <w:rsid w:val="00624579"/>
    <w:rsid w:val="00624587"/>
    <w:rsid w:val="00625683"/>
    <w:rsid w:val="00627C9D"/>
    <w:rsid w:val="00627E6F"/>
    <w:rsid w:val="006311C9"/>
    <w:rsid w:val="006327DF"/>
    <w:rsid w:val="0064207A"/>
    <w:rsid w:val="00644A0A"/>
    <w:rsid w:val="006457DB"/>
    <w:rsid w:val="00646149"/>
    <w:rsid w:val="006469B8"/>
    <w:rsid w:val="00653A2B"/>
    <w:rsid w:val="006543FA"/>
    <w:rsid w:val="006546B0"/>
    <w:rsid w:val="0065501A"/>
    <w:rsid w:val="006552C4"/>
    <w:rsid w:val="0066213C"/>
    <w:rsid w:val="0066682A"/>
    <w:rsid w:val="006708C6"/>
    <w:rsid w:val="0067108F"/>
    <w:rsid w:val="00671632"/>
    <w:rsid w:val="006717AA"/>
    <w:rsid w:val="006720AE"/>
    <w:rsid w:val="00672405"/>
    <w:rsid w:val="00673A9C"/>
    <w:rsid w:val="00673AD4"/>
    <w:rsid w:val="00674816"/>
    <w:rsid w:val="0067601B"/>
    <w:rsid w:val="00676CD4"/>
    <w:rsid w:val="00677E09"/>
    <w:rsid w:val="00681657"/>
    <w:rsid w:val="00681EE6"/>
    <w:rsid w:val="00683094"/>
    <w:rsid w:val="00683B70"/>
    <w:rsid w:val="00683FEE"/>
    <w:rsid w:val="00684788"/>
    <w:rsid w:val="006862BC"/>
    <w:rsid w:val="0068735B"/>
    <w:rsid w:val="00687F73"/>
    <w:rsid w:val="006A0435"/>
    <w:rsid w:val="006A29FE"/>
    <w:rsid w:val="006A3A98"/>
    <w:rsid w:val="006A3BF0"/>
    <w:rsid w:val="006A478F"/>
    <w:rsid w:val="006A55CE"/>
    <w:rsid w:val="006A5763"/>
    <w:rsid w:val="006A72CF"/>
    <w:rsid w:val="006A73FE"/>
    <w:rsid w:val="006A7545"/>
    <w:rsid w:val="006B28A4"/>
    <w:rsid w:val="006B5F92"/>
    <w:rsid w:val="006B6C5C"/>
    <w:rsid w:val="006B6F3C"/>
    <w:rsid w:val="006C0256"/>
    <w:rsid w:val="006C15B4"/>
    <w:rsid w:val="006C2611"/>
    <w:rsid w:val="006C2865"/>
    <w:rsid w:val="006C3CAC"/>
    <w:rsid w:val="006C3CEF"/>
    <w:rsid w:val="006C444B"/>
    <w:rsid w:val="006C4865"/>
    <w:rsid w:val="006C48CB"/>
    <w:rsid w:val="006C5BAD"/>
    <w:rsid w:val="006C6737"/>
    <w:rsid w:val="006C7025"/>
    <w:rsid w:val="006D246E"/>
    <w:rsid w:val="006D5F59"/>
    <w:rsid w:val="006E13FB"/>
    <w:rsid w:val="006E2237"/>
    <w:rsid w:val="006E22CD"/>
    <w:rsid w:val="006E294D"/>
    <w:rsid w:val="006E2B83"/>
    <w:rsid w:val="006E43ED"/>
    <w:rsid w:val="006E503A"/>
    <w:rsid w:val="006E5144"/>
    <w:rsid w:val="006F10EB"/>
    <w:rsid w:val="006F110C"/>
    <w:rsid w:val="006F129E"/>
    <w:rsid w:val="006F1A7D"/>
    <w:rsid w:val="006F2CDB"/>
    <w:rsid w:val="006F34E8"/>
    <w:rsid w:val="006F60EC"/>
    <w:rsid w:val="006F6F5C"/>
    <w:rsid w:val="006F71B8"/>
    <w:rsid w:val="007053CA"/>
    <w:rsid w:val="0070593F"/>
    <w:rsid w:val="0070733F"/>
    <w:rsid w:val="007077B4"/>
    <w:rsid w:val="00707FBC"/>
    <w:rsid w:val="00711F07"/>
    <w:rsid w:val="007125D9"/>
    <w:rsid w:val="00712EEC"/>
    <w:rsid w:val="00713724"/>
    <w:rsid w:val="007140AE"/>
    <w:rsid w:val="0071443B"/>
    <w:rsid w:val="0071464F"/>
    <w:rsid w:val="00714C23"/>
    <w:rsid w:val="00714F30"/>
    <w:rsid w:val="007165F8"/>
    <w:rsid w:val="00716791"/>
    <w:rsid w:val="007168BE"/>
    <w:rsid w:val="00717410"/>
    <w:rsid w:val="00717EE6"/>
    <w:rsid w:val="007204FD"/>
    <w:rsid w:val="007248C8"/>
    <w:rsid w:val="00726ECF"/>
    <w:rsid w:val="00727D56"/>
    <w:rsid w:val="007317F9"/>
    <w:rsid w:val="00735287"/>
    <w:rsid w:val="00737663"/>
    <w:rsid w:val="00737F97"/>
    <w:rsid w:val="00740C04"/>
    <w:rsid w:val="007434E0"/>
    <w:rsid w:val="0074497F"/>
    <w:rsid w:val="00745804"/>
    <w:rsid w:val="0074625D"/>
    <w:rsid w:val="007465FD"/>
    <w:rsid w:val="00746F6D"/>
    <w:rsid w:val="007472D8"/>
    <w:rsid w:val="00747396"/>
    <w:rsid w:val="0075353B"/>
    <w:rsid w:val="007556F8"/>
    <w:rsid w:val="00756492"/>
    <w:rsid w:val="00760FB8"/>
    <w:rsid w:val="00762D55"/>
    <w:rsid w:val="00763575"/>
    <w:rsid w:val="00765545"/>
    <w:rsid w:val="007657BC"/>
    <w:rsid w:val="00770A4E"/>
    <w:rsid w:val="00770EE9"/>
    <w:rsid w:val="00770F59"/>
    <w:rsid w:val="007725AE"/>
    <w:rsid w:val="007740EB"/>
    <w:rsid w:val="00775BB2"/>
    <w:rsid w:val="00775D1B"/>
    <w:rsid w:val="00776A76"/>
    <w:rsid w:val="00777527"/>
    <w:rsid w:val="00777649"/>
    <w:rsid w:val="00781FBB"/>
    <w:rsid w:val="00782275"/>
    <w:rsid w:val="00782BB5"/>
    <w:rsid w:val="00782EE9"/>
    <w:rsid w:val="00784126"/>
    <w:rsid w:val="00787C7B"/>
    <w:rsid w:val="00787F19"/>
    <w:rsid w:val="00790757"/>
    <w:rsid w:val="0079335C"/>
    <w:rsid w:val="007933E9"/>
    <w:rsid w:val="00795457"/>
    <w:rsid w:val="00795DF7"/>
    <w:rsid w:val="0079601B"/>
    <w:rsid w:val="00796047"/>
    <w:rsid w:val="007A0B8B"/>
    <w:rsid w:val="007A2BC8"/>
    <w:rsid w:val="007A530C"/>
    <w:rsid w:val="007B05D6"/>
    <w:rsid w:val="007B0F04"/>
    <w:rsid w:val="007B3240"/>
    <w:rsid w:val="007C00F7"/>
    <w:rsid w:val="007C1028"/>
    <w:rsid w:val="007C38C8"/>
    <w:rsid w:val="007C675F"/>
    <w:rsid w:val="007D048C"/>
    <w:rsid w:val="007D174D"/>
    <w:rsid w:val="007D4257"/>
    <w:rsid w:val="007D53E4"/>
    <w:rsid w:val="007D7895"/>
    <w:rsid w:val="007E29F5"/>
    <w:rsid w:val="007E7A05"/>
    <w:rsid w:val="007F041D"/>
    <w:rsid w:val="007F0F68"/>
    <w:rsid w:val="007F236F"/>
    <w:rsid w:val="007F2569"/>
    <w:rsid w:val="007F4E26"/>
    <w:rsid w:val="007F5419"/>
    <w:rsid w:val="007F6343"/>
    <w:rsid w:val="007F68ED"/>
    <w:rsid w:val="008017A0"/>
    <w:rsid w:val="00802ABC"/>
    <w:rsid w:val="00802D5F"/>
    <w:rsid w:val="00803FFF"/>
    <w:rsid w:val="008071F3"/>
    <w:rsid w:val="00807499"/>
    <w:rsid w:val="0080761B"/>
    <w:rsid w:val="008138DB"/>
    <w:rsid w:val="00813A5B"/>
    <w:rsid w:val="008153D0"/>
    <w:rsid w:val="00815D91"/>
    <w:rsid w:val="00820F5F"/>
    <w:rsid w:val="00823754"/>
    <w:rsid w:val="00825890"/>
    <w:rsid w:val="008261A2"/>
    <w:rsid w:val="00834783"/>
    <w:rsid w:val="00834A65"/>
    <w:rsid w:val="00834FF7"/>
    <w:rsid w:val="00835275"/>
    <w:rsid w:val="00835B88"/>
    <w:rsid w:val="008369A3"/>
    <w:rsid w:val="0084087C"/>
    <w:rsid w:val="008409A5"/>
    <w:rsid w:val="00844010"/>
    <w:rsid w:val="00844491"/>
    <w:rsid w:val="008454F8"/>
    <w:rsid w:val="00846AD3"/>
    <w:rsid w:val="008479E6"/>
    <w:rsid w:val="00851EB3"/>
    <w:rsid w:val="00852070"/>
    <w:rsid w:val="00853152"/>
    <w:rsid w:val="008537D7"/>
    <w:rsid w:val="00854A9C"/>
    <w:rsid w:val="00855186"/>
    <w:rsid w:val="00856188"/>
    <w:rsid w:val="00856B72"/>
    <w:rsid w:val="00857174"/>
    <w:rsid w:val="00860FA9"/>
    <w:rsid w:val="00864F09"/>
    <w:rsid w:val="00865A6E"/>
    <w:rsid w:val="00866FB0"/>
    <w:rsid w:val="00870010"/>
    <w:rsid w:val="00871520"/>
    <w:rsid w:val="00872586"/>
    <w:rsid w:val="0087380F"/>
    <w:rsid w:val="00876F74"/>
    <w:rsid w:val="0087733C"/>
    <w:rsid w:val="00881231"/>
    <w:rsid w:val="00882BFB"/>
    <w:rsid w:val="00884500"/>
    <w:rsid w:val="00884571"/>
    <w:rsid w:val="00884F02"/>
    <w:rsid w:val="00886DD0"/>
    <w:rsid w:val="008911D4"/>
    <w:rsid w:val="00891612"/>
    <w:rsid w:val="008934E1"/>
    <w:rsid w:val="0089389C"/>
    <w:rsid w:val="00895120"/>
    <w:rsid w:val="00896C8A"/>
    <w:rsid w:val="008A2C1D"/>
    <w:rsid w:val="008A2F79"/>
    <w:rsid w:val="008A3E24"/>
    <w:rsid w:val="008A574B"/>
    <w:rsid w:val="008B17BB"/>
    <w:rsid w:val="008B348A"/>
    <w:rsid w:val="008B354F"/>
    <w:rsid w:val="008B38BD"/>
    <w:rsid w:val="008B7FE7"/>
    <w:rsid w:val="008C19FB"/>
    <w:rsid w:val="008C3783"/>
    <w:rsid w:val="008C460A"/>
    <w:rsid w:val="008C4AF6"/>
    <w:rsid w:val="008C4DFA"/>
    <w:rsid w:val="008C4F02"/>
    <w:rsid w:val="008C4F62"/>
    <w:rsid w:val="008C5421"/>
    <w:rsid w:val="008C72CC"/>
    <w:rsid w:val="008C78ED"/>
    <w:rsid w:val="008D03F9"/>
    <w:rsid w:val="008D0F3E"/>
    <w:rsid w:val="008D5C86"/>
    <w:rsid w:val="008E0D92"/>
    <w:rsid w:val="008E1749"/>
    <w:rsid w:val="008E5308"/>
    <w:rsid w:val="008E7941"/>
    <w:rsid w:val="008F14A1"/>
    <w:rsid w:val="008F358D"/>
    <w:rsid w:val="008F3DF3"/>
    <w:rsid w:val="008F477B"/>
    <w:rsid w:val="008F4C1A"/>
    <w:rsid w:val="008F4EE7"/>
    <w:rsid w:val="008F5544"/>
    <w:rsid w:val="008F57BF"/>
    <w:rsid w:val="008F660B"/>
    <w:rsid w:val="00900443"/>
    <w:rsid w:val="00902BCA"/>
    <w:rsid w:val="00903C71"/>
    <w:rsid w:val="00904F47"/>
    <w:rsid w:val="00905F59"/>
    <w:rsid w:val="00907D58"/>
    <w:rsid w:val="00912629"/>
    <w:rsid w:val="009140FD"/>
    <w:rsid w:val="009179DB"/>
    <w:rsid w:val="0092252F"/>
    <w:rsid w:val="00922B54"/>
    <w:rsid w:val="009321EA"/>
    <w:rsid w:val="00934588"/>
    <w:rsid w:val="00935E68"/>
    <w:rsid w:val="009360DF"/>
    <w:rsid w:val="00937CA3"/>
    <w:rsid w:val="0094092C"/>
    <w:rsid w:val="00942BEF"/>
    <w:rsid w:val="009445EE"/>
    <w:rsid w:val="0094467B"/>
    <w:rsid w:val="009515FF"/>
    <w:rsid w:val="00951BCC"/>
    <w:rsid w:val="00956989"/>
    <w:rsid w:val="009609AE"/>
    <w:rsid w:val="00964B52"/>
    <w:rsid w:val="0096514C"/>
    <w:rsid w:val="00965290"/>
    <w:rsid w:val="00965708"/>
    <w:rsid w:val="00965EF2"/>
    <w:rsid w:val="00966AF0"/>
    <w:rsid w:val="00972516"/>
    <w:rsid w:val="00972A8B"/>
    <w:rsid w:val="009750A9"/>
    <w:rsid w:val="00977CCB"/>
    <w:rsid w:val="00981277"/>
    <w:rsid w:val="009815D7"/>
    <w:rsid w:val="00982C43"/>
    <w:rsid w:val="0098445D"/>
    <w:rsid w:val="00986D1B"/>
    <w:rsid w:val="00987BF2"/>
    <w:rsid w:val="00991CD6"/>
    <w:rsid w:val="009938EA"/>
    <w:rsid w:val="00994D32"/>
    <w:rsid w:val="00995351"/>
    <w:rsid w:val="0099603A"/>
    <w:rsid w:val="00996272"/>
    <w:rsid w:val="00996BB3"/>
    <w:rsid w:val="009A0AA7"/>
    <w:rsid w:val="009A0FE0"/>
    <w:rsid w:val="009A3A76"/>
    <w:rsid w:val="009A497E"/>
    <w:rsid w:val="009A50FC"/>
    <w:rsid w:val="009A5F78"/>
    <w:rsid w:val="009A7D2F"/>
    <w:rsid w:val="009B02F1"/>
    <w:rsid w:val="009B0C65"/>
    <w:rsid w:val="009B13CF"/>
    <w:rsid w:val="009B197C"/>
    <w:rsid w:val="009B276A"/>
    <w:rsid w:val="009B3C14"/>
    <w:rsid w:val="009B4371"/>
    <w:rsid w:val="009B45B6"/>
    <w:rsid w:val="009B466E"/>
    <w:rsid w:val="009B6715"/>
    <w:rsid w:val="009B7146"/>
    <w:rsid w:val="009B75F6"/>
    <w:rsid w:val="009B7606"/>
    <w:rsid w:val="009B7EEB"/>
    <w:rsid w:val="009C07BA"/>
    <w:rsid w:val="009C0FB2"/>
    <w:rsid w:val="009C191E"/>
    <w:rsid w:val="009C40F3"/>
    <w:rsid w:val="009C518E"/>
    <w:rsid w:val="009C5AEC"/>
    <w:rsid w:val="009C74C8"/>
    <w:rsid w:val="009D029F"/>
    <w:rsid w:val="009D03AA"/>
    <w:rsid w:val="009D17CB"/>
    <w:rsid w:val="009D2BEB"/>
    <w:rsid w:val="009D2E2F"/>
    <w:rsid w:val="009D459B"/>
    <w:rsid w:val="009D597C"/>
    <w:rsid w:val="009D696F"/>
    <w:rsid w:val="009D6DA1"/>
    <w:rsid w:val="009E1796"/>
    <w:rsid w:val="009E18D0"/>
    <w:rsid w:val="009E319B"/>
    <w:rsid w:val="009E348C"/>
    <w:rsid w:val="009E480D"/>
    <w:rsid w:val="009E56C9"/>
    <w:rsid w:val="009E6E52"/>
    <w:rsid w:val="009F0647"/>
    <w:rsid w:val="009F1A78"/>
    <w:rsid w:val="009F2428"/>
    <w:rsid w:val="009F3930"/>
    <w:rsid w:val="009F3DAE"/>
    <w:rsid w:val="009F4D66"/>
    <w:rsid w:val="009F63F0"/>
    <w:rsid w:val="009F7323"/>
    <w:rsid w:val="00A00212"/>
    <w:rsid w:val="00A02B17"/>
    <w:rsid w:val="00A07EFA"/>
    <w:rsid w:val="00A10A1F"/>
    <w:rsid w:val="00A11059"/>
    <w:rsid w:val="00A117D2"/>
    <w:rsid w:val="00A1233D"/>
    <w:rsid w:val="00A12992"/>
    <w:rsid w:val="00A149FD"/>
    <w:rsid w:val="00A170EF"/>
    <w:rsid w:val="00A20A15"/>
    <w:rsid w:val="00A224B5"/>
    <w:rsid w:val="00A22C51"/>
    <w:rsid w:val="00A22FE7"/>
    <w:rsid w:val="00A245E1"/>
    <w:rsid w:val="00A25353"/>
    <w:rsid w:val="00A26259"/>
    <w:rsid w:val="00A26E34"/>
    <w:rsid w:val="00A302C0"/>
    <w:rsid w:val="00A30DBF"/>
    <w:rsid w:val="00A31AD3"/>
    <w:rsid w:val="00A32C14"/>
    <w:rsid w:val="00A35B3E"/>
    <w:rsid w:val="00A36294"/>
    <w:rsid w:val="00A366C1"/>
    <w:rsid w:val="00A36A20"/>
    <w:rsid w:val="00A40664"/>
    <w:rsid w:val="00A476A6"/>
    <w:rsid w:val="00A50084"/>
    <w:rsid w:val="00A50395"/>
    <w:rsid w:val="00A515EA"/>
    <w:rsid w:val="00A53706"/>
    <w:rsid w:val="00A56C03"/>
    <w:rsid w:val="00A60DF3"/>
    <w:rsid w:val="00A61EB0"/>
    <w:rsid w:val="00A63AF3"/>
    <w:rsid w:val="00A652EF"/>
    <w:rsid w:val="00A655CE"/>
    <w:rsid w:val="00A65FC2"/>
    <w:rsid w:val="00A66DF9"/>
    <w:rsid w:val="00A66E11"/>
    <w:rsid w:val="00A703A6"/>
    <w:rsid w:val="00A70728"/>
    <w:rsid w:val="00A71993"/>
    <w:rsid w:val="00A72598"/>
    <w:rsid w:val="00A749CA"/>
    <w:rsid w:val="00A756F2"/>
    <w:rsid w:val="00A76DB3"/>
    <w:rsid w:val="00A802DE"/>
    <w:rsid w:val="00A80E73"/>
    <w:rsid w:val="00A81F43"/>
    <w:rsid w:val="00A82B94"/>
    <w:rsid w:val="00A84064"/>
    <w:rsid w:val="00A86517"/>
    <w:rsid w:val="00A8730D"/>
    <w:rsid w:val="00A905CC"/>
    <w:rsid w:val="00A9535C"/>
    <w:rsid w:val="00A954D7"/>
    <w:rsid w:val="00A95841"/>
    <w:rsid w:val="00A961D5"/>
    <w:rsid w:val="00A9712F"/>
    <w:rsid w:val="00A9745A"/>
    <w:rsid w:val="00A97C1E"/>
    <w:rsid w:val="00AA06AB"/>
    <w:rsid w:val="00AA0C7C"/>
    <w:rsid w:val="00AA1619"/>
    <w:rsid w:val="00AA362D"/>
    <w:rsid w:val="00AA3B48"/>
    <w:rsid w:val="00AA609F"/>
    <w:rsid w:val="00AA613E"/>
    <w:rsid w:val="00AA69C4"/>
    <w:rsid w:val="00AA7319"/>
    <w:rsid w:val="00AB0478"/>
    <w:rsid w:val="00AB0D61"/>
    <w:rsid w:val="00AB1FD0"/>
    <w:rsid w:val="00AB44FE"/>
    <w:rsid w:val="00AB540A"/>
    <w:rsid w:val="00AB693C"/>
    <w:rsid w:val="00AB7024"/>
    <w:rsid w:val="00AB7A00"/>
    <w:rsid w:val="00AC00B1"/>
    <w:rsid w:val="00AC0159"/>
    <w:rsid w:val="00AC08C5"/>
    <w:rsid w:val="00AC2495"/>
    <w:rsid w:val="00AC2D9A"/>
    <w:rsid w:val="00AC322C"/>
    <w:rsid w:val="00AC33C8"/>
    <w:rsid w:val="00AC366F"/>
    <w:rsid w:val="00AD1E5A"/>
    <w:rsid w:val="00AD34AF"/>
    <w:rsid w:val="00AD4069"/>
    <w:rsid w:val="00AD65F8"/>
    <w:rsid w:val="00AD7210"/>
    <w:rsid w:val="00AE0928"/>
    <w:rsid w:val="00AE0E6A"/>
    <w:rsid w:val="00AE2BCE"/>
    <w:rsid w:val="00AE38D7"/>
    <w:rsid w:val="00AE3E96"/>
    <w:rsid w:val="00AE48F6"/>
    <w:rsid w:val="00AE530F"/>
    <w:rsid w:val="00AE61E5"/>
    <w:rsid w:val="00AE67C2"/>
    <w:rsid w:val="00AE6F64"/>
    <w:rsid w:val="00AE7739"/>
    <w:rsid w:val="00AE7A77"/>
    <w:rsid w:val="00AF0E5E"/>
    <w:rsid w:val="00AF2306"/>
    <w:rsid w:val="00AF31DD"/>
    <w:rsid w:val="00AF4D44"/>
    <w:rsid w:val="00AF4F57"/>
    <w:rsid w:val="00AF594F"/>
    <w:rsid w:val="00AF723A"/>
    <w:rsid w:val="00AF7C7A"/>
    <w:rsid w:val="00B025A4"/>
    <w:rsid w:val="00B02C1D"/>
    <w:rsid w:val="00B03842"/>
    <w:rsid w:val="00B04007"/>
    <w:rsid w:val="00B04D5D"/>
    <w:rsid w:val="00B04FC8"/>
    <w:rsid w:val="00B0539E"/>
    <w:rsid w:val="00B07928"/>
    <w:rsid w:val="00B11B1A"/>
    <w:rsid w:val="00B11D6B"/>
    <w:rsid w:val="00B12690"/>
    <w:rsid w:val="00B13E1E"/>
    <w:rsid w:val="00B157E5"/>
    <w:rsid w:val="00B175C2"/>
    <w:rsid w:val="00B22929"/>
    <w:rsid w:val="00B231AC"/>
    <w:rsid w:val="00B24FEF"/>
    <w:rsid w:val="00B25029"/>
    <w:rsid w:val="00B25566"/>
    <w:rsid w:val="00B25E77"/>
    <w:rsid w:val="00B3530C"/>
    <w:rsid w:val="00B358F1"/>
    <w:rsid w:val="00B409FF"/>
    <w:rsid w:val="00B41B88"/>
    <w:rsid w:val="00B42222"/>
    <w:rsid w:val="00B42D5D"/>
    <w:rsid w:val="00B43EA4"/>
    <w:rsid w:val="00B45B1A"/>
    <w:rsid w:val="00B46497"/>
    <w:rsid w:val="00B46935"/>
    <w:rsid w:val="00B4782B"/>
    <w:rsid w:val="00B47F52"/>
    <w:rsid w:val="00B51C6F"/>
    <w:rsid w:val="00B52425"/>
    <w:rsid w:val="00B52D16"/>
    <w:rsid w:val="00B550AC"/>
    <w:rsid w:val="00B5545E"/>
    <w:rsid w:val="00B555E8"/>
    <w:rsid w:val="00B571B0"/>
    <w:rsid w:val="00B57B9D"/>
    <w:rsid w:val="00B6004B"/>
    <w:rsid w:val="00B60623"/>
    <w:rsid w:val="00B618EF"/>
    <w:rsid w:val="00B62D61"/>
    <w:rsid w:val="00B63701"/>
    <w:rsid w:val="00B63A06"/>
    <w:rsid w:val="00B648A9"/>
    <w:rsid w:val="00B64BB5"/>
    <w:rsid w:val="00B6682E"/>
    <w:rsid w:val="00B717A8"/>
    <w:rsid w:val="00B74B77"/>
    <w:rsid w:val="00B74F2A"/>
    <w:rsid w:val="00B762B7"/>
    <w:rsid w:val="00B76772"/>
    <w:rsid w:val="00B77F80"/>
    <w:rsid w:val="00B81158"/>
    <w:rsid w:val="00B83DFF"/>
    <w:rsid w:val="00B84914"/>
    <w:rsid w:val="00B864F6"/>
    <w:rsid w:val="00B87833"/>
    <w:rsid w:val="00B87904"/>
    <w:rsid w:val="00B902EF"/>
    <w:rsid w:val="00B9108C"/>
    <w:rsid w:val="00B92919"/>
    <w:rsid w:val="00B941C5"/>
    <w:rsid w:val="00B94206"/>
    <w:rsid w:val="00B96252"/>
    <w:rsid w:val="00B966D1"/>
    <w:rsid w:val="00BA028C"/>
    <w:rsid w:val="00BA11D8"/>
    <w:rsid w:val="00BA3086"/>
    <w:rsid w:val="00BA5B2C"/>
    <w:rsid w:val="00BA5F61"/>
    <w:rsid w:val="00BA6B35"/>
    <w:rsid w:val="00BB2DB4"/>
    <w:rsid w:val="00BB4769"/>
    <w:rsid w:val="00BB58D2"/>
    <w:rsid w:val="00BB6797"/>
    <w:rsid w:val="00BC006A"/>
    <w:rsid w:val="00BC1B82"/>
    <w:rsid w:val="00BC2066"/>
    <w:rsid w:val="00BC236E"/>
    <w:rsid w:val="00BC25C9"/>
    <w:rsid w:val="00BC39A3"/>
    <w:rsid w:val="00BC4C0B"/>
    <w:rsid w:val="00BC4F5D"/>
    <w:rsid w:val="00BC7980"/>
    <w:rsid w:val="00BD214C"/>
    <w:rsid w:val="00BD28BE"/>
    <w:rsid w:val="00BD2A72"/>
    <w:rsid w:val="00BD2D94"/>
    <w:rsid w:val="00BD553D"/>
    <w:rsid w:val="00BD768D"/>
    <w:rsid w:val="00BE07B6"/>
    <w:rsid w:val="00BE25C8"/>
    <w:rsid w:val="00BE5388"/>
    <w:rsid w:val="00BE5538"/>
    <w:rsid w:val="00BE6526"/>
    <w:rsid w:val="00BF094F"/>
    <w:rsid w:val="00BF1AD5"/>
    <w:rsid w:val="00BF3B78"/>
    <w:rsid w:val="00BF3BED"/>
    <w:rsid w:val="00BF417B"/>
    <w:rsid w:val="00BF443B"/>
    <w:rsid w:val="00BF5559"/>
    <w:rsid w:val="00BF580D"/>
    <w:rsid w:val="00C01467"/>
    <w:rsid w:val="00C02256"/>
    <w:rsid w:val="00C035CE"/>
    <w:rsid w:val="00C037C8"/>
    <w:rsid w:val="00C04983"/>
    <w:rsid w:val="00C05A75"/>
    <w:rsid w:val="00C1037B"/>
    <w:rsid w:val="00C113A3"/>
    <w:rsid w:val="00C12C5F"/>
    <w:rsid w:val="00C159AD"/>
    <w:rsid w:val="00C15CD4"/>
    <w:rsid w:val="00C16B42"/>
    <w:rsid w:val="00C17222"/>
    <w:rsid w:val="00C17927"/>
    <w:rsid w:val="00C20FA0"/>
    <w:rsid w:val="00C213CD"/>
    <w:rsid w:val="00C2203B"/>
    <w:rsid w:val="00C23AA3"/>
    <w:rsid w:val="00C242CF"/>
    <w:rsid w:val="00C247B1"/>
    <w:rsid w:val="00C27A1F"/>
    <w:rsid w:val="00C306DA"/>
    <w:rsid w:val="00C308C8"/>
    <w:rsid w:val="00C31335"/>
    <w:rsid w:val="00C31916"/>
    <w:rsid w:val="00C31B91"/>
    <w:rsid w:val="00C31D40"/>
    <w:rsid w:val="00C34454"/>
    <w:rsid w:val="00C3765C"/>
    <w:rsid w:val="00C4127B"/>
    <w:rsid w:val="00C44498"/>
    <w:rsid w:val="00C5084F"/>
    <w:rsid w:val="00C521FC"/>
    <w:rsid w:val="00C55BCE"/>
    <w:rsid w:val="00C55EA4"/>
    <w:rsid w:val="00C57074"/>
    <w:rsid w:val="00C600A6"/>
    <w:rsid w:val="00C60427"/>
    <w:rsid w:val="00C60768"/>
    <w:rsid w:val="00C61FA8"/>
    <w:rsid w:val="00C644EA"/>
    <w:rsid w:val="00C64A14"/>
    <w:rsid w:val="00C67BCB"/>
    <w:rsid w:val="00C7160C"/>
    <w:rsid w:val="00C72768"/>
    <w:rsid w:val="00C72B29"/>
    <w:rsid w:val="00C731D9"/>
    <w:rsid w:val="00C73B5C"/>
    <w:rsid w:val="00C73E99"/>
    <w:rsid w:val="00C73F12"/>
    <w:rsid w:val="00C74938"/>
    <w:rsid w:val="00C75C67"/>
    <w:rsid w:val="00C75D13"/>
    <w:rsid w:val="00C75F44"/>
    <w:rsid w:val="00C76329"/>
    <w:rsid w:val="00C76D40"/>
    <w:rsid w:val="00C81684"/>
    <w:rsid w:val="00C817CD"/>
    <w:rsid w:val="00C83F61"/>
    <w:rsid w:val="00C84D1B"/>
    <w:rsid w:val="00C8511F"/>
    <w:rsid w:val="00C866C8"/>
    <w:rsid w:val="00C8775F"/>
    <w:rsid w:val="00C90706"/>
    <w:rsid w:val="00C914E3"/>
    <w:rsid w:val="00C94322"/>
    <w:rsid w:val="00C949BA"/>
    <w:rsid w:val="00C95C63"/>
    <w:rsid w:val="00C95C91"/>
    <w:rsid w:val="00C96C0A"/>
    <w:rsid w:val="00C97C93"/>
    <w:rsid w:val="00CA11E2"/>
    <w:rsid w:val="00CA17BA"/>
    <w:rsid w:val="00CA1C8C"/>
    <w:rsid w:val="00CA2642"/>
    <w:rsid w:val="00CA32F5"/>
    <w:rsid w:val="00CA4941"/>
    <w:rsid w:val="00CA59A0"/>
    <w:rsid w:val="00CA653A"/>
    <w:rsid w:val="00CB03F5"/>
    <w:rsid w:val="00CB189A"/>
    <w:rsid w:val="00CB24C6"/>
    <w:rsid w:val="00CB429D"/>
    <w:rsid w:val="00CB4712"/>
    <w:rsid w:val="00CB6D46"/>
    <w:rsid w:val="00CC02FB"/>
    <w:rsid w:val="00CC0C0C"/>
    <w:rsid w:val="00CC108F"/>
    <w:rsid w:val="00CC2E2C"/>
    <w:rsid w:val="00CC329D"/>
    <w:rsid w:val="00CC3B40"/>
    <w:rsid w:val="00CC568D"/>
    <w:rsid w:val="00CC7E52"/>
    <w:rsid w:val="00CD0878"/>
    <w:rsid w:val="00CD2BF1"/>
    <w:rsid w:val="00CE06EF"/>
    <w:rsid w:val="00CE1397"/>
    <w:rsid w:val="00CE267A"/>
    <w:rsid w:val="00CE29E8"/>
    <w:rsid w:val="00CE2EFC"/>
    <w:rsid w:val="00CE5BB3"/>
    <w:rsid w:val="00CE5F21"/>
    <w:rsid w:val="00CE70C6"/>
    <w:rsid w:val="00CE71A7"/>
    <w:rsid w:val="00CF1362"/>
    <w:rsid w:val="00CF35C3"/>
    <w:rsid w:val="00CF495B"/>
    <w:rsid w:val="00CF772C"/>
    <w:rsid w:val="00D00C5C"/>
    <w:rsid w:val="00D00D8F"/>
    <w:rsid w:val="00D03369"/>
    <w:rsid w:val="00D03996"/>
    <w:rsid w:val="00D07A87"/>
    <w:rsid w:val="00D12B36"/>
    <w:rsid w:val="00D141DD"/>
    <w:rsid w:val="00D146A3"/>
    <w:rsid w:val="00D14C81"/>
    <w:rsid w:val="00D14E72"/>
    <w:rsid w:val="00D15B22"/>
    <w:rsid w:val="00D15F9E"/>
    <w:rsid w:val="00D17B10"/>
    <w:rsid w:val="00D217F4"/>
    <w:rsid w:val="00D2197E"/>
    <w:rsid w:val="00D23AF1"/>
    <w:rsid w:val="00D2736B"/>
    <w:rsid w:val="00D31FAB"/>
    <w:rsid w:val="00D339D0"/>
    <w:rsid w:val="00D354E6"/>
    <w:rsid w:val="00D37CD3"/>
    <w:rsid w:val="00D4047C"/>
    <w:rsid w:val="00D41B7F"/>
    <w:rsid w:val="00D43832"/>
    <w:rsid w:val="00D43EA3"/>
    <w:rsid w:val="00D46A15"/>
    <w:rsid w:val="00D5395B"/>
    <w:rsid w:val="00D548CD"/>
    <w:rsid w:val="00D54A26"/>
    <w:rsid w:val="00D60A61"/>
    <w:rsid w:val="00D6375C"/>
    <w:rsid w:val="00D66024"/>
    <w:rsid w:val="00D665F8"/>
    <w:rsid w:val="00D677B3"/>
    <w:rsid w:val="00D72C82"/>
    <w:rsid w:val="00D72D2C"/>
    <w:rsid w:val="00D80870"/>
    <w:rsid w:val="00D82E15"/>
    <w:rsid w:val="00D83A21"/>
    <w:rsid w:val="00D858EF"/>
    <w:rsid w:val="00D8789D"/>
    <w:rsid w:val="00D90C30"/>
    <w:rsid w:val="00D91B2A"/>
    <w:rsid w:val="00D925CE"/>
    <w:rsid w:val="00D92FF4"/>
    <w:rsid w:val="00D93226"/>
    <w:rsid w:val="00D96E9E"/>
    <w:rsid w:val="00DA00F5"/>
    <w:rsid w:val="00DA48CB"/>
    <w:rsid w:val="00DA49E9"/>
    <w:rsid w:val="00DA4F32"/>
    <w:rsid w:val="00DA6AC3"/>
    <w:rsid w:val="00DA743C"/>
    <w:rsid w:val="00DA7794"/>
    <w:rsid w:val="00DB01FE"/>
    <w:rsid w:val="00DB1E53"/>
    <w:rsid w:val="00DB3C56"/>
    <w:rsid w:val="00DB575C"/>
    <w:rsid w:val="00DB58B7"/>
    <w:rsid w:val="00DB6E86"/>
    <w:rsid w:val="00DC00EB"/>
    <w:rsid w:val="00DC0B00"/>
    <w:rsid w:val="00DC1595"/>
    <w:rsid w:val="00DC15C2"/>
    <w:rsid w:val="00DC240C"/>
    <w:rsid w:val="00DC32DF"/>
    <w:rsid w:val="00DC45AF"/>
    <w:rsid w:val="00DC4AB1"/>
    <w:rsid w:val="00DC7941"/>
    <w:rsid w:val="00DD18E3"/>
    <w:rsid w:val="00DD2722"/>
    <w:rsid w:val="00DD27D5"/>
    <w:rsid w:val="00DD394D"/>
    <w:rsid w:val="00DD4E9C"/>
    <w:rsid w:val="00DD50DA"/>
    <w:rsid w:val="00DD7FD7"/>
    <w:rsid w:val="00DE09C0"/>
    <w:rsid w:val="00DE1007"/>
    <w:rsid w:val="00DE285D"/>
    <w:rsid w:val="00DE358A"/>
    <w:rsid w:val="00DE3AF5"/>
    <w:rsid w:val="00DE42FC"/>
    <w:rsid w:val="00DE62DA"/>
    <w:rsid w:val="00DE6CB8"/>
    <w:rsid w:val="00DE6DB3"/>
    <w:rsid w:val="00DF057E"/>
    <w:rsid w:val="00DF5B05"/>
    <w:rsid w:val="00DF700D"/>
    <w:rsid w:val="00E00864"/>
    <w:rsid w:val="00E00BFF"/>
    <w:rsid w:val="00E02D16"/>
    <w:rsid w:val="00E04546"/>
    <w:rsid w:val="00E052EF"/>
    <w:rsid w:val="00E05B3F"/>
    <w:rsid w:val="00E05C97"/>
    <w:rsid w:val="00E06EBE"/>
    <w:rsid w:val="00E116C6"/>
    <w:rsid w:val="00E1282B"/>
    <w:rsid w:val="00E1305E"/>
    <w:rsid w:val="00E151B2"/>
    <w:rsid w:val="00E17D60"/>
    <w:rsid w:val="00E22C70"/>
    <w:rsid w:val="00E230E0"/>
    <w:rsid w:val="00E23ADA"/>
    <w:rsid w:val="00E24A85"/>
    <w:rsid w:val="00E2706D"/>
    <w:rsid w:val="00E279EB"/>
    <w:rsid w:val="00E27A39"/>
    <w:rsid w:val="00E30045"/>
    <w:rsid w:val="00E32C6F"/>
    <w:rsid w:val="00E32CC2"/>
    <w:rsid w:val="00E331AD"/>
    <w:rsid w:val="00E3385A"/>
    <w:rsid w:val="00E348CA"/>
    <w:rsid w:val="00E34F12"/>
    <w:rsid w:val="00E377A5"/>
    <w:rsid w:val="00E40B2D"/>
    <w:rsid w:val="00E40D2A"/>
    <w:rsid w:val="00E42204"/>
    <w:rsid w:val="00E432A7"/>
    <w:rsid w:val="00E43782"/>
    <w:rsid w:val="00E4522D"/>
    <w:rsid w:val="00E47D98"/>
    <w:rsid w:val="00E5366A"/>
    <w:rsid w:val="00E5447B"/>
    <w:rsid w:val="00E5470F"/>
    <w:rsid w:val="00E55ABA"/>
    <w:rsid w:val="00E57F1A"/>
    <w:rsid w:val="00E63486"/>
    <w:rsid w:val="00E63B37"/>
    <w:rsid w:val="00E650AD"/>
    <w:rsid w:val="00E666CD"/>
    <w:rsid w:val="00E70598"/>
    <w:rsid w:val="00E719D4"/>
    <w:rsid w:val="00E73F23"/>
    <w:rsid w:val="00E764B5"/>
    <w:rsid w:val="00E8126F"/>
    <w:rsid w:val="00E81C80"/>
    <w:rsid w:val="00E81D6A"/>
    <w:rsid w:val="00E83078"/>
    <w:rsid w:val="00E852EE"/>
    <w:rsid w:val="00E85594"/>
    <w:rsid w:val="00E85872"/>
    <w:rsid w:val="00E872AA"/>
    <w:rsid w:val="00E90116"/>
    <w:rsid w:val="00E9232D"/>
    <w:rsid w:val="00E92D5F"/>
    <w:rsid w:val="00E9339A"/>
    <w:rsid w:val="00E96A7D"/>
    <w:rsid w:val="00EA099D"/>
    <w:rsid w:val="00EA2317"/>
    <w:rsid w:val="00EA29DA"/>
    <w:rsid w:val="00EA50AD"/>
    <w:rsid w:val="00EA6171"/>
    <w:rsid w:val="00EA6637"/>
    <w:rsid w:val="00EA7708"/>
    <w:rsid w:val="00EA7E27"/>
    <w:rsid w:val="00EB05A8"/>
    <w:rsid w:val="00EB07D2"/>
    <w:rsid w:val="00EB09B7"/>
    <w:rsid w:val="00EB4708"/>
    <w:rsid w:val="00EB7760"/>
    <w:rsid w:val="00EB79D2"/>
    <w:rsid w:val="00EC174E"/>
    <w:rsid w:val="00EC283F"/>
    <w:rsid w:val="00EC5359"/>
    <w:rsid w:val="00EC6E4B"/>
    <w:rsid w:val="00EC7748"/>
    <w:rsid w:val="00ED15F7"/>
    <w:rsid w:val="00ED1B77"/>
    <w:rsid w:val="00ED1C5B"/>
    <w:rsid w:val="00ED29D9"/>
    <w:rsid w:val="00ED58D5"/>
    <w:rsid w:val="00ED58DB"/>
    <w:rsid w:val="00ED6066"/>
    <w:rsid w:val="00EE0E19"/>
    <w:rsid w:val="00EE2042"/>
    <w:rsid w:val="00EE6587"/>
    <w:rsid w:val="00EE6812"/>
    <w:rsid w:val="00EE6C43"/>
    <w:rsid w:val="00EE6E53"/>
    <w:rsid w:val="00EE71A3"/>
    <w:rsid w:val="00EF10EC"/>
    <w:rsid w:val="00EF2A58"/>
    <w:rsid w:val="00EF2D8C"/>
    <w:rsid w:val="00EF2E24"/>
    <w:rsid w:val="00EF357C"/>
    <w:rsid w:val="00EF424F"/>
    <w:rsid w:val="00EF45F0"/>
    <w:rsid w:val="00EF4DF4"/>
    <w:rsid w:val="00EF538D"/>
    <w:rsid w:val="00EF56A4"/>
    <w:rsid w:val="00EF5FBF"/>
    <w:rsid w:val="00EF6119"/>
    <w:rsid w:val="00EF7C04"/>
    <w:rsid w:val="00F004D9"/>
    <w:rsid w:val="00F0331F"/>
    <w:rsid w:val="00F03904"/>
    <w:rsid w:val="00F04B61"/>
    <w:rsid w:val="00F05625"/>
    <w:rsid w:val="00F0662C"/>
    <w:rsid w:val="00F06BAA"/>
    <w:rsid w:val="00F070A4"/>
    <w:rsid w:val="00F11C3A"/>
    <w:rsid w:val="00F137CD"/>
    <w:rsid w:val="00F139EF"/>
    <w:rsid w:val="00F13F50"/>
    <w:rsid w:val="00F16A18"/>
    <w:rsid w:val="00F22D09"/>
    <w:rsid w:val="00F24548"/>
    <w:rsid w:val="00F251DF"/>
    <w:rsid w:val="00F25CE4"/>
    <w:rsid w:val="00F30833"/>
    <w:rsid w:val="00F322F8"/>
    <w:rsid w:val="00F32B47"/>
    <w:rsid w:val="00F33386"/>
    <w:rsid w:val="00F334BB"/>
    <w:rsid w:val="00F33739"/>
    <w:rsid w:val="00F363BC"/>
    <w:rsid w:val="00F36BD6"/>
    <w:rsid w:val="00F36CFF"/>
    <w:rsid w:val="00F37C10"/>
    <w:rsid w:val="00F37F37"/>
    <w:rsid w:val="00F40050"/>
    <w:rsid w:val="00F40404"/>
    <w:rsid w:val="00F42C66"/>
    <w:rsid w:val="00F43B76"/>
    <w:rsid w:val="00F43F68"/>
    <w:rsid w:val="00F44B3E"/>
    <w:rsid w:val="00F47065"/>
    <w:rsid w:val="00F51CC9"/>
    <w:rsid w:val="00F54DFF"/>
    <w:rsid w:val="00F626D2"/>
    <w:rsid w:val="00F6299D"/>
    <w:rsid w:val="00F62ED2"/>
    <w:rsid w:val="00F63524"/>
    <w:rsid w:val="00F6553B"/>
    <w:rsid w:val="00F673E8"/>
    <w:rsid w:val="00F70C51"/>
    <w:rsid w:val="00F719A0"/>
    <w:rsid w:val="00F725B3"/>
    <w:rsid w:val="00F76000"/>
    <w:rsid w:val="00F8155B"/>
    <w:rsid w:val="00F81802"/>
    <w:rsid w:val="00F81CD6"/>
    <w:rsid w:val="00F82144"/>
    <w:rsid w:val="00F82C5B"/>
    <w:rsid w:val="00F82FA6"/>
    <w:rsid w:val="00F84114"/>
    <w:rsid w:val="00F8464D"/>
    <w:rsid w:val="00F84F18"/>
    <w:rsid w:val="00F91759"/>
    <w:rsid w:val="00F9295A"/>
    <w:rsid w:val="00F94274"/>
    <w:rsid w:val="00F945AA"/>
    <w:rsid w:val="00F945BE"/>
    <w:rsid w:val="00F96A82"/>
    <w:rsid w:val="00FA068D"/>
    <w:rsid w:val="00FA52A8"/>
    <w:rsid w:val="00FA5800"/>
    <w:rsid w:val="00FA5A59"/>
    <w:rsid w:val="00FA651D"/>
    <w:rsid w:val="00FA66CA"/>
    <w:rsid w:val="00FA7678"/>
    <w:rsid w:val="00FB14A8"/>
    <w:rsid w:val="00FB20D5"/>
    <w:rsid w:val="00FB2172"/>
    <w:rsid w:val="00FB2711"/>
    <w:rsid w:val="00FB2B04"/>
    <w:rsid w:val="00FB34CF"/>
    <w:rsid w:val="00FB5C90"/>
    <w:rsid w:val="00FB7576"/>
    <w:rsid w:val="00FB78A0"/>
    <w:rsid w:val="00FB78D2"/>
    <w:rsid w:val="00FC14CC"/>
    <w:rsid w:val="00FC4667"/>
    <w:rsid w:val="00FC48D8"/>
    <w:rsid w:val="00FC5A28"/>
    <w:rsid w:val="00FC7E5C"/>
    <w:rsid w:val="00FD190F"/>
    <w:rsid w:val="00FD309F"/>
    <w:rsid w:val="00FD505E"/>
    <w:rsid w:val="00FD7C83"/>
    <w:rsid w:val="00FE0931"/>
    <w:rsid w:val="00FE12A0"/>
    <w:rsid w:val="00FE716E"/>
    <w:rsid w:val="00FE722B"/>
    <w:rsid w:val="00FF049E"/>
    <w:rsid w:val="00FF2ECA"/>
    <w:rsid w:val="00FF3BA5"/>
    <w:rsid w:val="00FF4354"/>
  </w:rsids>
  <m:mathPr>
    <m:mathFont m:val="Cambria Math"/>
    <m:brkBin m:val="before"/>
    <m:brkBinSub m:val="--"/>
    <m:smallFrac m:val="off"/>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48C"/>
    <w:pPr>
      <w:spacing w:after="200" w:line="276" w:lineRule="auto"/>
    </w:pPr>
    <w:rPr>
      <w:sz w:val="22"/>
      <w:szCs w:val="22"/>
      <w:lang w:eastAsia="en-US"/>
    </w:rPr>
  </w:style>
  <w:style w:type="paragraph" w:styleId="Overskrift1">
    <w:name w:val="heading 1"/>
    <w:basedOn w:val="Normal"/>
    <w:next w:val="Normal"/>
    <w:qFormat/>
    <w:rsid w:val="00904F47"/>
    <w:pPr>
      <w:keepNext/>
      <w:spacing w:before="240" w:after="60"/>
      <w:outlineLvl w:val="0"/>
    </w:pPr>
    <w:rPr>
      <w:rFonts w:ascii="Arial" w:hAnsi="Arial" w:cs="Arial"/>
      <w:b/>
      <w:bCs/>
      <w:kern w:val="32"/>
      <w:sz w:val="32"/>
      <w:szCs w:val="32"/>
      <w:lang w:val="de-DE"/>
    </w:rPr>
  </w:style>
  <w:style w:type="paragraph" w:styleId="Overskrift2">
    <w:name w:val="heading 2"/>
    <w:basedOn w:val="Normal"/>
    <w:next w:val="Normal"/>
    <w:link w:val="Overskrift2Tegn"/>
    <w:autoRedefine/>
    <w:uiPriority w:val="9"/>
    <w:unhideWhenUsed/>
    <w:qFormat/>
    <w:rsid w:val="00904F47"/>
    <w:pPr>
      <w:keepNext/>
      <w:keepLines/>
      <w:spacing w:before="200" w:after="0"/>
      <w:outlineLvl w:val="1"/>
    </w:pPr>
    <w:rPr>
      <w:rFonts w:ascii="Arial" w:eastAsiaTheme="majorEastAsia" w:hAnsi="Arial" w:cstheme="majorBidi"/>
      <w:b/>
      <w:bCs/>
      <w:sz w:val="26"/>
      <w:szCs w:val="26"/>
    </w:rPr>
  </w:style>
  <w:style w:type="paragraph" w:styleId="Overskrift3">
    <w:name w:val="heading 3"/>
    <w:basedOn w:val="Normal"/>
    <w:next w:val="Normal"/>
    <w:link w:val="Overskrift3Tegn"/>
    <w:autoRedefine/>
    <w:uiPriority w:val="9"/>
    <w:unhideWhenUsed/>
    <w:qFormat/>
    <w:rsid w:val="00895120"/>
    <w:pPr>
      <w:keepNext/>
      <w:keepLines/>
      <w:spacing w:before="200" w:after="0"/>
      <w:outlineLvl w:val="2"/>
    </w:pPr>
    <w:rPr>
      <w:rFonts w:ascii="Arial" w:eastAsiaTheme="majorEastAsia" w:hAnsi="Arial"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unhideWhenUsed/>
    <w:rsid w:val="00DD18E3"/>
    <w:pPr>
      <w:spacing w:after="0" w:line="240" w:lineRule="auto"/>
    </w:pPr>
    <w:rPr>
      <w:sz w:val="20"/>
      <w:szCs w:val="20"/>
    </w:rPr>
  </w:style>
  <w:style w:type="character" w:customStyle="1" w:styleId="FodnotetekstTegn">
    <w:name w:val="Fodnotetekst Tegn"/>
    <w:basedOn w:val="Standardskrifttypeiafsnit"/>
    <w:link w:val="Fodnotetekst"/>
    <w:uiPriority w:val="99"/>
    <w:rsid w:val="00DD18E3"/>
    <w:rPr>
      <w:rFonts w:ascii="Calibri" w:eastAsia="Calibri" w:hAnsi="Calibri" w:cs="Times New Roman"/>
      <w:lang w:eastAsia="en-US"/>
    </w:rPr>
  </w:style>
  <w:style w:type="character" w:styleId="Fodnotehenvisning">
    <w:name w:val="footnote reference"/>
    <w:basedOn w:val="Standardskrifttypeiafsnit"/>
    <w:uiPriority w:val="99"/>
    <w:semiHidden/>
    <w:unhideWhenUsed/>
    <w:rsid w:val="00DD18E3"/>
    <w:rPr>
      <w:vertAlign w:val="superscript"/>
    </w:rPr>
  </w:style>
  <w:style w:type="paragraph" w:customStyle="1" w:styleId="Default">
    <w:name w:val="Default"/>
    <w:rsid w:val="006C4865"/>
    <w:pPr>
      <w:autoSpaceDE w:val="0"/>
      <w:autoSpaceDN w:val="0"/>
      <w:adjustRightInd w:val="0"/>
    </w:pPr>
    <w:rPr>
      <w:rFonts w:cs="Calibri"/>
      <w:color w:val="000000"/>
      <w:sz w:val="24"/>
      <w:szCs w:val="24"/>
    </w:rPr>
  </w:style>
  <w:style w:type="character" w:customStyle="1" w:styleId="apple-converted-space">
    <w:name w:val="apple-converted-space"/>
    <w:basedOn w:val="Standardskrifttypeiafsnit"/>
    <w:rsid w:val="004F6D86"/>
  </w:style>
  <w:style w:type="paragraph" w:styleId="Sidehoved">
    <w:name w:val="header"/>
    <w:basedOn w:val="Normal"/>
    <w:link w:val="SidehovedTegn"/>
    <w:uiPriority w:val="99"/>
    <w:unhideWhenUsed/>
    <w:rsid w:val="00F626D2"/>
    <w:pPr>
      <w:tabs>
        <w:tab w:val="center" w:pos="4819"/>
        <w:tab w:val="right" w:pos="9638"/>
      </w:tabs>
    </w:pPr>
  </w:style>
  <w:style w:type="character" w:customStyle="1" w:styleId="SidehovedTegn">
    <w:name w:val="Sidehoved Tegn"/>
    <w:basedOn w:val="Standardskrifttypeiafsnit"/>
    <w:link w:val="Sidehoved"/>
    <w:uiPriority w:val="99"/>
    <w:rsid w:val="00F626D2"/>
    <w:rPr>
      <w:sz w:val="22"/>
      <w:szCs w:val="22"/>
      <w:lang w:eastAsia="en-US"/>
    </w:rPr>
  </w:style>
  <w:style w:type="paragraph" w:styleId="Sidefod">
    <w:name w:val="footer"/>
    <w:basedOn w:val="Normal"/>
    <w:link w:val="SidefodTegn"/>
    <w:uiPriority w:val="99"/>
    <w:unhideWhenUsed/>
    <w:rsid w:val="00F626D2"/>
    <w:pPr>
      <w:tabs>
        <w:tab w:val="center" w:pos="4819"/>
        <w:tab w:val="right" w:pos="9638"/>
      </w:tabs>
    </w:pPr>
  </w:style>
  <w:style w:type="character" w:customStyle="1" w:styleId="SidefodTegn">
    <w:name w:val="Sidefod Tegn"/>
    <w:basedOn w:val="Standardskrifttypeiafsnit"/>
    <w:link w:val="Sidefod"/>
    <w:uiPriority w:val="99"/>
    <w:rsid w:val="00F626D2"/>
    <w:rPr>
      <w:sz w:val="22"/>
      <w:szCs w:val="22"/>
      <w:lang w:eastAsia="en-US"/>
    </w:rPr>
  </w:style>
  <w:style w:type="paragraph" w:styleId="Billedtekst">
    <w:name w:val="caption"/>
    <w:basedOn w:val="Normal"/>
    <w:next w:val="Normal"/>
    <w:qFormat/>
    <w:rsid w:val="00624587"/>
    <w:pPr>
      <w:spacing w:before="120" w:after="120"/>
    </w:pPr>
    <w:rPr>
      <w:b/>
      <w:bCs/>
      <w:sz w:val="20"/>
      <w:szCs w:val="20"/>
    </w:rPr>
  </w:style>
  <w:style w:type="paragraph" w:styleId="Markeringsbobletekst">
    <w:name w:val="Balloon Text"/>
    <w:basedOn w:val="Normal"/>
    <w:link w:val="MarkeringsbobletekstTegn"/>
    <w:uiPriority w:val="99"/>
    <w:semiHidden/>
    <w:unhideWhenUsed/>
    <w:rsid w:val="00F43B7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B76"/>
    <w:rPr>
      <w:rFonts w:ascii="Tahoma" w:hAnsi="Tahoma" w:cs="Tahoma"/>
      <w:sz w:val="16"/>
      <w:szCs w:val="16"/>
      <w:lang w:eastAsia="en-US"/>
    </w:rPr>
  </w:style>
  <w:style w:type="paragraph" w:styleId="Overskrift">
    <w:name w:val="TOC Heading"/>
    <w:basedOn w:val="Overskrift1"/>
    <w:next w:val="Normal"/>
    <w:uiPriority w:val="39"/>
    <w:unhideWhenUsed/>
    <w:qFormat/>
    <w:rsid w:val="004A209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Overskrift2Tegn">
    <w:name w:val="Overskrift 2 Tegn"/>
    <w:basedOn w:val="Standardskrifttypeiafsnit"/>
    <w:link w:val="Overskrift2"/>
    <w:uiPriority w:val="9"/>
    <w:rsid w:val="00904F47"/>
    <w:rPr>
      <w:rFonts w:ascii="Arial" w:eastAsiaTheme="majorEastAsia" w:hAnsi="Arial" w:cstheme="majorBidi"/>
      <w:b/>
      <w:bCs/>
      <w:sz w:val="26"/>
      <w:szCs w:val="26"/>
      <w:lang w:eastAsia="en-US"/>
    </w:rPr>
  </w:style>
  <w:style w:type="character" w:customStyle="1" w:styleId="Overskrift3Tegn">
    <w:name w:val="Overskrift 3 Tegn"/>
    <w:basedOn w:val="Standardskrifttypeiafsnit"/>
    <w:link w:val="Overskrift3"/>
    <w:uiPriority w:val="9"/>
    <w:rsid w:val="00895120"/>
    <w:rPr>
      <w:rFonts w:ascii="Arial" w:eastAsiaTheme="majorEastAsia" w:hAnsi="Arial" w:cstheme="majorBidi"/>
      <w:b/>
      <w:bCs/>
      <w:sz w:val="24"/>
      <w:szCs w:val="22"/>
      <w:lang w:eastAsia="en-US"/>
    </w:rPr>
  </w:style>
  <w:style w:type="paragraph" w:styleId="Indholdsfortegnelse1">
    <w:name w:val="toc 1"/>
    <w:basedOn w:val="Normal"/>
    <w:next w:val="Normal"/>
    <w:autoRedefine/>
    <w:uiPriority w:val="39"/>
    <w:unhideWhenUsed/>
    <w:rsid w:val="00882BFB"/>
    <w:pPr>
      <w:spacing w:before="120" w:after="0"/>
    </w:pPr>
    <w:rPr>
      <w:rFonts w:asciiTheme="minorHAnsi" w:hAnsiTheme="minorHAnsi"/>
      <w:b/>
      <w:sz w:val="24"/>
      <w:szCs w:val="24"/>
    </w:rPr>
  </w:style>
  <w:style w:type="paragraph" w:styleId="Indholdsfortegnelse2">
    <w:name w:val="toc 2"/>
    <w:basedOn w:val="Normal"/>
    <w:next w:val="Normal"/>
    <w:autoRedefine/>
    <w:uiPriority w:val="39"/>
    <w:unhideWhenUsed/>
    <w:rsid w:val="00882BFB"/>
    <w:pPr>
      <w:spacing w:after="0"/>
      <w:ind w:left="220"/>
    </w:pPr>
    <w:rPr>
      <w:rFonts w:asciiTheme="minorHAnsi" w:hAnsiTheme="minorHAnsi"/>
      <w:b/>
    </w:rPr>
  </w:style>
  <w:style w:type="paragraph" w:styleId="Indholdsfortegnelse3">
    <w:name w:val="toc 3"/>
    <w:basedOn w:val="Normal"/>
    <w:next w:val="Normal"/>
    <w:autoRedefine/>
    <w:uiPriority w:val="39"/>
    <w:unhideWhenUsed/>
    <w:rsid w:val="00882BFB"/>
    <w:pPr>
      <w:spacing w:after="0"/>
      <w:ind w:left="440"/>
    </w:pPr>
    <w:rPr>
      <w:rFonts w:asciiTheme="minorHAnsi" w:hAnsiTheme="minorHAnsi"/>
    </w:rPr>
  </w:style>
  <w:style w:type="paragraph" w:styleId="Indholdsfortegnelse4">
    <w:name w:val="toc 4"/>
    <w:basedOn w:val="Normal"/>
    <w:next w:val="Normal"/>
    <w:autoRedefine/>
    <w:uiPriority w:val="39"/>
    <w:semiHidden/>
    <w:unhideWhenUsed/>
    <w:rsid w:val="00882BFB"/>
    <w:pPr>
      <w:spacing w:after="0"/>
      <w:ind w:left="660"/>
    </w:pPr>
    <w:rPr>
      <w:rFonts w:asciiTheme="minorHAnsi" w:hAnsiTheme="minorHAnsi"/>
      <w:sz w:val="20"/>
      <w:szCs w:val="20"/>
    </w:rPr>
  </w:style>
  <w:style w:type="paragraph" w:styleId="Indholdsfortegnelse5">
    <w:name w:val="toc 5"/>
    <w:basedOn w:val="Normal"/>
    <w:next w:val="Normal"/>
    <w:autoRedefine/>
    <w:uiPriority w:val="39"/>
    <w:semiHidden/>
    <w:unhideWhenUsed/>
    <w:rsid w:val="00882BFB"/>
    <w:pPr>
      <w:spacing w:after="0"/>
      <w:ind w:left="880"/>
    </w:pPr>
    <w:rPr>
      <w:rFonts w:asciiTheme="minorHAnsi" w:hAnsiTheme="minorHAnsi"/>
      <w:sz w:val="20"/>
      <w:szCs w:val="20"/>
    </w:rPr>
  </w:style>
  <w:style w:type="paragraph" w:styleId="Indholdsfortegnelse6">
    <w:name w:val="toc 6"/>
    <w:basedOn w:val="Normal"/>
    <w:next w:val="Normal"/>
    <w:autoRedefine/>
    <w:uiPriority w:val="39"/>
    <w:semiHidden/>
    <w:unhideWhenUsed/>
    <w:rsid w:val="00882BFB"/>
    <w:pPr>
      <w:spacing w:after="0"/>
      <w:ind w:left="1100"/>
    </w:pPr>
    <w:rPr>
      <w:rFonts w:asciiTheme="minorHAnsi" w:hAnsiTheme="minorHAnsi"/>
      <w:sz w:val="20"/>
      <w:szCs w:val="20"/>
    </w:rPr>
  </w:style>
  <w:style w:type="paragraph" w:styleId="Indholdsfortegnelse7">
    <w:name w:val="toc 7"/>
    <w:basedOn w:val="Normal"/>
    <w:next w:val="Normal"/>
    <w:autoRedefine/>
    <w:uiPriority w:val="39"/>
    <w:semiHidden/>
    <w:unhideWhenUsed/>
    <w:rsid w:val="00882BFB"/>
    <w:pPr>
      <w:spacing w:after="0"/>
      <w:ind w:left="1320"/>
    </w:pPr>
    <w:rPr>
      <w:rFonts w:asciiTheme="minorHAnsi" w:hAnsiTheme="minorHAnsi"/>
      <w:sz w:val="20"/>
      <w:szCs w:val="20"/>
    </w:rPr>
  </w:style>
  <w:style w:type="paragraph" w:styleId="Indholdsfortegnelse8">
    <w:name w:val="toc 8"/>
    <w:basedOn w:val="Normal"/>
    <w:next w:val="Normal"/>
    <w:autoRedefine/>
    <w:uiPriority w:val="39"/>
    <w:semiHidden/>
    <w:unhideWhenUsed/>
    <w:rsid w:val="00882BFB"/>
    <w:pPr>
      <w:spacing w:after="0"/>
      <w:ind w:left="1540"/>
    </w:pPr>
    <w:rPr>
      <w:rFonts w:asciiTheme="minorHAnsi" w:hAnsiTheme="minorHAnsi"/>
      <w:sz w:val="20"/>
      <w:szCs w:val="20"/>
    </w:rPr>
  </w:style>
  <w:style w:type="paragraph" w:styleId="Indholdsfortegnelse9">
    <w:name w:val="toc 9"/>
    <w:basedOn w:val="Normal"/>
    <w:next w:val="Normal"/>
    <w:autoRedefine/>
    <w:uiPriority w:val="39"/>
    <w:semiHidden/>
    <w:unhideWhenUsed/>
    <w:rsid w:val="00882BFB"/>
    <w:pPr>
      <w:spacing w:after="0"/>
      <w:ind w:left="1760"/>
    </w:pPr>
    <w:rPr>
      <w:rFonts w:asciiTheme="minorHAnsi" w:hAnsiTheme="minorHAnsi"/>
      <w:sz w:val="20"/>
      <w:szCs w:val="20"/>
    </w:rPr>
  </w:style>
  <w:style w:type="character" w:styleId="Sidetal">
    <w:name w:val="page number"/>
    <w:basedOn w:val="Standardskrifttypeiafsnit"/>
    <w:uiPriority w:val="99"/>
    <w:semiHidden/>
    <w:unhideWhenUsed/>
    <w:rsid w:val="00AB7024"/>
  </w:style>
  <w:style w:type="character" w:styleId="Hyperlink">
    <w:name w:val="Hyperlink"/>
    <w:basedOn w:val="Standardskrifttypeiafsnit"/>
    <w:uiPriority w:val="99"/>
    <w:unhideWhenUsed/>
    <w:rsid w:val="0033341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48C"/>
    <w:pPr>
      <w:spacing w:after="200" w:line="276" w:lineRule="auto"/>
    </w:pPr>
    <w:rPr>
      <w:sz w:val="22"/>
      <w:szCs w:val="22"/>
      <w:lang w:eastAsia="en-US"/>
    </w:rPr>
  </w:style>
  <w:style w:type="paragraph" w:styleId="Heading1">
    <w:name w:val="heading 1"/>
    <w:basedOn w:val="Normal"/>
    <w:next w:val="Normal"/>
    <w:qFormat/>
    <w:rsid w:val="00904F47"/>
    <w:pPr>
      <w:keepNext/>
      <w:spacing w:before="240" w:after="60"/>
      <w:outlineLvl w:val="0"/>
    </w:pPr>
    <w:rPr>
      <w:rFonts w:ascii="Arial" w:hAnsi="Arial" w:cs="Arial"/>
      <w:b/>
      <w:bCs/>
      <w:kern w:val="32"/>
      <w:sz w:val="32"/>
      <w:szCs w:val="32"/>
      <w:lang w:val="de-DE"/>
    </w:rPr>
  </w:style>
  <w:style w:type="paragraph" w:styleId="Heading2">
    <w:name w:val="heading 2"/>
    <w:basedOn w:val="Normal"/>
    <w:next w:val="Normal"/>
    <w:link w:val="Heading2Char"/>
    <w:autoRedefine/>
    <w:uiPriority w:val="9"/>
    <w:unhideWhenUsed/>
    <w:qFormat/>
    <w:rsid w:val="00904F47"/>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autoRedefine/>
    <w:uiPriority w:val="9"/>
    <w:unhideWhenUsed/>
    <w:qFormat/>
    <w:rsid w:val="00895120"/>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D18E3"/>
    <w:pPr>
      <w:spacing w:after="0" w:line="240" w:lineRule="auto"/>
    </w:pPr>
    <w:rPr>
      <w:sz w:val="20"/>
      <w:szCs w:val="20"/>
    </w:rPr>
  </w:style>
  <w:style w:type="character" w:customStyle="1" w:styleId="FootnoteTextChar">
    <w:name w:val="Footnote Text Char"/>
    <w:basedOn w:val="DefaultParagraphFont"/>
    <w:link w:val="FootnoteText"/>
    <w:uiPriority w:val="99"/>
    <w:rsid w:val="00DD18E3"/>
    <w:rPr>
      <w:rFonts w:ascii="Calibri" w:eastAsia="Calibri" w:hAnsi="Calibri" w:cs="Times New Roman"/>
      <w:lang w:eastAsia="en-US"/>
    </w:rPr>
  </w:style>
  <w:style w:type="character" w:styleId="FootnoteReference">
    <w:name w:val="footnote reference"/>
    <w:basedOn w:val="DefaultParagraphFont"/>
    <w:uiPriority w:val="99"/>
    <w:semiHidden/>
    <w:unhideWhenUsed/>
    <w:rsid w:val="00DD18E3"/>
    <w:rPr>
      <w:vertAlign w:val="superscript"/>
    </w:rPr>
  </w:style>
  <w:style w:type="paragraph" w:customStyle="1" w:styleId="Default">
    <w:name w:val="Default"/>
    <w:rsid w:val="006C4865"/>
    <w:pPr>
      <w:autoSpaceDE w:val="0"/>
      <w:autoSpaceDN w:val="0"/>
      <w:adjustRightInd w:val="0"/>
    </w:pPr>
    <w:rPr>
      <w:rFonts w:cs="Calibri"/>
      <w:color w:val="000000"/>
      <w:sz w:val="24"/>
      <w:szCs w:val="24"/>
    </w:rPr>
  </w:style>
  <w:style w:type="character" w:customStyle="1" w:styleId="apple-converted-space">
    <w:name w:val="apple-converted-space"/>
    <w:basedOn w:val="DefaultParagraphFont"/>
    <w:rsid w:val="004F6D86"/>
  </w:style>
  <w:style w:type="paragraph" w:styleId="Header">
    <w:name w:val="header"/>
    <w:basedOn w:val="Normal"/>
    <w:link w:val="HeaderChar"/>
    <w:uiPriority w:val="99"/>
    <w:unhideWhenUsed/>
    <w:rsid w:val="00F626D2"/>
    <w:pPr>
      <w:tabs>
        <w:tab w:val="center" w:pos="4819"/>
        <w:tab w:val="right" w:pos="9638"/>
      </w:tabs>
    </w:pPr>
  </w:style>
  <w:style w:type="character" w:customStyle="1" w:styleId="HeaderChar">
    <w:name w:val="Header Char"/>
    <w:basedOn w:val="DefaultParagraphFont"/>
    <w:link w:val="Header"/>
    <w:uiPriority w:val="99"/>
    <w:rsid w:val="00F626D2"/>
    <w:rPr>
      <w:sz w:val="22"/>
      <w:szCs w:val="22"/>
      <w:lang w:eastAsia="en-US"/>
    </w:rPr>
  </w:style>
  <w:style w:type="paragraph" w:styleId="Footer">
    <w:name w:val="footer"/>
    <w:basedOn w:val="Normal"/>
    <w:link w:val="FooterChar"/>
    <w:uiPriority w:val="99"/>
    <w:unhideWhenUsed/>
    <w:rsid w:val="00F626D2"/>
    <w:pPr>
      <w:tabs>
        <w:tab w:val="center" w:pos="4819"/>
        <w:tab w:val="right" w:pos="9638"/>
      </w:tabs>
    </w:pPr>
  </w:style>
  <w:style w:type="character" w:customStyle="1" w:styleId="FooterChar">
    <w:name w:val="Footer Char"/>
    <w:basedOn w:val="DefaultParagraphFont"/>
    <w:link w:val="Footer"/>
    <w:uiPriority w:val="99"/>
    <w:rsid w:val="00F626D2"/>
    <w:rPr>
      <w:sz w:val="22"/>
      <w:szCs w:val="22"/>
      <w:lang w:eastAsia="en-US"/>
    </w:rPr>
  </w:style>
  <w:style w:type="paragraph" w:styleId="Caption">
    <w:name w:val="caption"/>
    <w:basedOn w:val="Normal"/>
    <w:next w:val="Normal"/>
    <w:qFormat/>
    <w:rsid w:val="00624587"/>
    <w:pPr>
      <w:spacing w:before="120" w:after="120"/>
    </w:pPr>
    <w:rPr>
      <w:b/>
      <w:bCs/>
      <w:sz w:val="20"/>
      <w:szCs w:val="20"/>
    </w:rPr>
  </w:style>
  <w:style w:type="paragraph" w:styleId="BalloonText">
    <w:name w:val="Balloon Text"/>
    <w:basedOn w:val="Normal"/>
    <w:link w:val="BalloonTextChar"/>
    <w:uiPriority w:val="99"/>
    <w:semiHidden/>
    <w:unhideWhenUsed/>
    <w:rsid w:val="00F43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B76"/>
    <w:rPr>
      <w:rFonts w:ascii="Tahoma" w:hAnsi="Tahoma" w:cs="Tahoma"/>
      <w:sz w:val="16"/>
      <w:szCs w:val="16"/>
      <w:lang w:eastAsia="en-US"/>
    </w:rPr>
  </w:style>
  <w:style w:type="paragraph" w:styleId="TOCHeading">
    <w:name w:val="TOC Heading"/>
    <w:basedOn w:val="Heading1"/>
    <w:next w:val="Normal"/>
    <w:uiPriority w:val="39"/>
    <w:unhideWhenUsed/>
    <w:qFormat/>
    <w:rsid w:val="004A209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Heading2Char">
    <w:name w:val="Heading 2 Char"/>
    <w:basedOn w:val="DefaultParagraphFont"/>
    <w:link w:val="Heading2"/>
    <w:uiPriority w:val="9"/>
    <w:rsid w:val="00904F47"/>
    <w:rPr>
      <w:rFonts w:ascii="Arial" w:eastAsiaTheme="majorEastAsia" w:hAnsi="Arial" w:cstheme="majorBidi"/>
      <w:b/>
      <w:bCs/>
      <w:sz w:val="26"/>
      <w:szCs w:val="26"/>
      <w:lang w:eastAsia="en-US"/>
    </w:rPr>
  </w:style>
  <w:style w:type="character" w:customStyle="1" w:styleId="Heading3Char">
    <w:name w:val="Heading 3 Char"/>
    <w:basedOn w:val="DefaultParagraphFont"/>
    <w:link w:val="Heading3"/>
    <w:uiPriority w:val="9"/>
    <w:rsid w:val="00895120"/>
    <w:rPr>
      <w:rFonts w:ascii="Arial" w:eastAsiaTheme="majorEastAsia" w:hAnsi="Arial" w:cstheme="majorBidi"/>
      <w:b/>
      <w:bCs/>
      <w:sz w:val="24"/>
      <w:szCs w:val="22"/>
      <w:lang w:eastAsia="en-US"/>
    </w:rPr>
  </w:style>
  <w:style w:type="paragraph" w:styleId="TOC1">
    <w:name w:val="toc 1"/>
    <w:basedOn w:val="Normal"/>
    <w:next w:val="Normal"/>
    <w:autoRedefine/>
    <w:uiPriority w:val="39"/>
    <w:unhideWhenUsed/>
    <w:rsid w:val="00882BFB"/>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882BFB"/>
    <w:pPr>
      <w:spacing w:after="0"/>
      <w:ind w:left="220"/>
    </w:pPr>
    <w:rPr>
      <w:rFonts w:asciiTheme="minorHAnsi" w:hAnsiTheme="minorHAnsi"/>
      <w:b/>
    </w:rPr>
  </w:style>
  <w:style w:type="paragraph" w:styleId="TOC3">
    <w:name w:val="toc 3"/>
    <w:basedOn w:val="Normal"/>
    <w:next w:val="Normal"/>
    <w:autoRedefine/>
    <w:uiPriority w:val="39"/>
    <w:unhideWhenUsed/>
    <w:rsid w:val="00882BFB"/>
    <w:pPr>
      <w:spacing w:after="0"/>
      <w:ind w:left="440"/>
    </w:pPr>
    <w:rPr>
      <w:rFonts w:asciiTheme="minorHAnsi" w:hAnsiTheme="minorHAnsi"/>
    </w:rPr>
  </w:style>
  <w:style w:type="paragraph" w:styleId="TOC4">
    <w:name w:val="toc 4"/>
    <w:basedOn w:val="Normal"/>
    <w:next w:val="Normal"/>
    <w:autoRedefine/>
    <w:uiPriority w:val="39"/>
    <w:semiHidden/>
    <w:unhideWhenUsed/>
    <w:rsid w:val="00882BFB"/>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882BFB"/>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882BFB"/>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882BFB"/>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882BFB"/>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882BFB"/>
    <w:pPr>
      <w:spacing w:after="0"/>
      <w:ind w:left="1760"/>
    </w:pPr>
    <w:rPr>
      <w:rFonts w:asciiTheme="minorHAnsi" w:hAnsiTheme="minorHAnsi"/>
      <w:sz w:val="20"/>
      <w:szCs w:val="20"/>
    </w:rPr>
  </w:style>
  <w:style w:type="character" w:styleId="PageNumber">
    <w:name w:val="page number"/>
    <w:basedOn w:val="DefaultParagraphFont"/>
    <w:uiPriority w:val="99"/>
    <w:semiHidden/>
    <w:unhideWhenUsed/>
    <w:rsid w:val="00AB7024"/>
  </w:style>
</w:styles>
</file>

<file path=word/webSettings.xml><?xml version="1.0" encoding="utf-8"?>
<w:webSettings xmlns:r="http://schemas.openxmlformats.org/officeDocument/2006/relationships" xmlns:w="http://schemas.openxmlformats.org/wordprocessingml/2006/main">
  <w:divs>
    <w:div w:id="104105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D9E5E-ABBB-49FE-BE7D-2F3B9E9C3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95</Pages>
  <Words>28110</Words>
  <Characters>180187</Characters>
  <Application>Microsoft Office Word</Application>
  <DocSecurity>0</DocSecurity>
  <Lines>2815</Lines>
  <Paragraphs>553</Paragraphs>
  <ScaleCrop>false</ScaleCrop>
  <HeadingPairs>
    <vt:vector size="2" baseType="variant">
      <vt:variant>
        <vt:lpstr>Titel</vt:lpstr>
      </vt:variant>
      <vt:variant>
        <vt:i4>1</vt:i4>
      </vt:variant>
    </vt:vector>
  </HeadingPairs>
  <TitlesOfParts>
    <vt:vector size="1" baseType="lpstr">
      <vt:lpstr>Rehabilitering af traumatiserede flygtninge og deres familier.</vt:lpstr>
    </vt:vector>
  </TitlesOfParts>
  <Company>Hewlett-Packard</Company>
  <LinksUpToDate>false</LinksUpToDate>
  <CharactersWithSpaces>207744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Rehabilitering af traumatiserede flygtninge og deres familier.</dc:title>
  <dc:creator>Kim Mortensen</dc:creator>
  <cp:lastModifiedBy>Kim Mortensen</cp:lastModifiedBy>
  <cp:revision>21</cp:revision>
  <dcterms:created xsi:type="dcterms:W3CDTF">2014-07-31T05:12:00Z</dcterms:created>
  <dcterms:modified xsi:type="dcterms:W3CDTF">2014-07-31T12:06:00Z</dcterms:modified>
</cp:coreProperties>
</file>