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2F" w:rsidRDefault="009C6E2F"/>
    <w:p w:rsidR="009C6E2F" w:rsidRPr="00177F32" w:rsidRDefault="00166E19" w:rsidP="009C6E2F">
      <w:pPr>
        <w:rPr>
          <w:noProof/>
          <w:sz w:val="24"/>
          <w:lang w:eastAsia="da-DK"/>
        </w:rPr>
      </w:pPr>
      <w:r>
        <w:rPr>
          <w:noProof/>
          <w:sz w:val="24"/>
          <w:lang w:eastAsia="da-DK"/>
        </w:rPr>
        <w:t>Bilag 8</w:t>
      </w:r>
      <w:r w:rsidR="009C6E2F" w:rsidRPr="00177F32">
        <w:rPr>
          <w:noProof/>
          <w:sz w:val="24"/>
          <w:lang w:eastAsia="da-DK"/>
        </w:rPr>
        <w:t>: Dendogrammer for AK2 og aldersgrupper (23-29-årige, 30-39-årige samt 40-55-årige)</w:t>
      </w:r>
    </w:p>
    <w:p w:rsidR="009C6E2F" w:rsidRDefault="009C6E2F">
      <w:r w:rsidRPr="009C6E2F">
        <w:rPr>
          <w:noProof/>
          <w:lang w:eastAsia="da-DK"/>
        </w:rPr>
        <w:drawing>
          <wp:inline distT="0" distB="0" distL="0" distR="0">
            <wp:extent cx="4610100" cy="3170089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78" b="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76" cy="317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86" w:rsidRDefault="00D35786">
      <w:r>
        <w:t>Første kohorte (23-29-årige)</w:t>
      </w:r>
    </w:p>
    <w:p w:rsidR="009C6E2F" w:rsidRDefault="009C6E2F">
      <w:r w:rsidRPr="009C6E2F">
        <w:rPr>
          <w:noProof/>
          <w:lang w:eastAsia="da-DK"/>
        </w:rPr>
        <w:drawing>
          <wp:inline distT="0" distB="0" distL="0" distR="0">
            <wp:extent cx="4610100" cy="3069324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78" b="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86" w:rsidRDefault="00D35786"/>
    <w:p w:rsidR="00D35786" w:rsidRDefault="00D35786"/>
    <w:p w:rsidR="00D35786" w:rsidRDefault="00D35786"/>
    <w:p w:rsidR="00D35786" w:rsidRDefault="00D35786">
      <w:r>
        <w:lastRenderedPageBreak/>
        <w:t>Første kohorte (30-39-årige)</w:t>
      </w:r>
    </w:p>
    <w:p w:rsidR="009C6E2F" w:rsidRDefault="009C6E2F">
      <w:r w:rsidRPr="009C6E2F">
        <w:rPr>
          <w:noProof/>
          <w:lang w:eastAsia="da-DK"/>
        </w:rPr>
        <w:drawing>
          <wp:inline distT="0" distB="0" distL="0" distR="0">
            <wp:extent cx="4648599" cy="3162300"/>
            <wp:effectExtent l="0" t="0" r="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89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37" cy="316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86" w:rsidRDefault="00D35786">
      <w:r>
        <w:t>Første kohorte (40-55-årige)</w:t>
      </w:r>
    </w:p>
    <w:p w:rsidR="009C6E2F" w:rsidRDefault="009C6E2F">
      <w:r w:rsidRPr="009C6E2F">
        <w:rPr>
          <w:noProof/>
          <w:lang w:eastAsia="da-DK"/>
        </w:rPr>
        <w:drawing>
          <wp:inline distT="0" distB="0" distL="0" distR="0">
            <wp:extent cx="4648200" cy="3158052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65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53" cy="315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2F" w:rsidRDefault="009C6E2F"/>
    <w:p w:rsidR="00D35786" w:rsidRDefault="00D35786"/>
    <w:p w:rsidR="00D35786" w:rsidRDefault="00D35786"/>
    <w:p w:rsidR="00D35786" w:rsidRDefault="00D35786">
      <w:r>
        <w:t>Anden kohorte (23-29-årige)</w:t>
      </w:r>
    </w:p>
    <w:p w:rsidR="009C6E2F" w:rsidRDefault="009C6E2F">
      <w:r w:rsidRPr="009C6E2F">
        <w:rPr>
          <w:noProof/>
          <w:lang w:eastAsia="da-DK"/>
        </w:rPr>
        <w:lastRenderedPageBreak/>
        <w:drawing>
          <wp:inline distT="0" distB="0" distL="0" distR="0">
            <wp:extent cx="4648200" cy="3181751"/>
            <wp:effectExtent l="0" t="0" r="0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37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53" cy="318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86" w:rsidRDefault="00D35786"/>
    <w:p w:rsidR="009C6E2F" w:rsidRDefault="00D35786">
      <w:r>
        <w:t>Anden kohorte (30-39-årige)</w:t>
      </w:r>
    </w:p>
    <w:p w:rsidR="009C6E2F" w:rsidRDefault="009C6E2F">
      <w:r w:rsidRPr="009C6E2F">
        <w:rPr>
          <w:noProof/>
          <w:lang w:eastAsia="da-DK"/>
        </w:rPr>
        <w:drawing>
          <wp:inline distT="0" distB="0" distL="0" distR="0">
            <wp:extent cx="4584700" cy="3126708"/>
            <wp:effectExtent l="0" t="0" r="6350" b="0"/>
            <wp:docPr id="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37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63" cy="312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86" w:rsidRDefault="00D35786"/>
    <w:p w:rsidR="00D35786" w:rsidRDefault="00D35786"/>
    <w:p w:rsidR="00571952" w:rsidRDefault="00571952"/>
    <w:p w:rsidR="00D35786" w:rsidRDefault="00D35786"/>
    <w:p w:rsidR="009C6E2F" w:rsidRDefault="00D35786">
      <w:r>
        <w:lastRenderedPageBreak/>
        <w:t>Anden kohorte (40-55-årige)</w:t>
      </w:r>
    </w:p>
    <w:p w:rsidR="009C6E2F" w:rsidRPr="009C6E2F" w:rsidRDefault="009C6E2F">
      <w:r w:rsidRPr="009C6E2F">
        <w:rPr>
          <w:noProof/>
          <w:lang w:eastAsia="da-DK"/>
        </w:rPr>
        <w:drawing>
          <wp:inline distT="0" distB="0" distL="0" distR="0">
            <wp:extent cx="4686300" cy="3188906"/>
            <wp:effectExtent l="0" t="0" r="0" b="0"/>
            <wp:docPr id="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22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8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E2F" w:rsidRPr="009C6E2F" w:rsidSect="00D91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characterSpacingControl w:val="doNotCompress"/>
  <w:compat/>
  <w:rsids>
    <w:rsidRoot w:val="009C6E2F"/>
    <w:rsid w:val="00034211"/>
    <w:rsid w:val="00166E19"/>
    <w:rsid w:val="001D0EAD"/>
    <w:rsid w:val="00532411"/>
    <w:rsid w:val="00571952"/>
    <w:rsid w:val="00750B7A"/>
    <w:rsid w:val="0089579C"/>
    <w:rsid w:val="008A5F71"/>
    <w:rsid w:val="009C6E2F"/>
    <w:rsid w:val="00AB531B"/>
    <w:rsid w:val="00B82F2F"/>
    <w:rsid w:val="00BA066F"/>
    <w:rsid w:val="00C01FE1"/>
    <w:rsid w:val="00D35786"/>
    <w:rsid w:val="00D6118E"/>
    <w:rsid w:val="00D913DD"/>
    <w:rsid w:val="00DA7035"/>
    <w:rsid w:val="00E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6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066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066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066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066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066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066F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066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066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belon">
    <w:name w:val="skabelon"/>
    <w:basedOn w:val="Normal"/>
    <w:qFormat/>
    <w:rsid w:val="00BA066F"/>
    <w:pPr>
      <w:spacing w:line="360" w:lineRule="auto"/>
      <w:ind w:left="720"/>
    </w:pPr>
    <w:rPr>
      <w:rFonts w:ascii="Times New Roman" w:eastAsia="Calibri" w:hAnsi="Times New Roman" w:cs="Times New Roman"/>
      <w:sz w:val="24"/>
      <w:lang w:val="en-US" w:bidi="en-US"/>
    </w:rPr>
  </w:style>
  <w:style w:type="paragraph" w:customStyle="1" w:styleId="specialeskabelon">
    <w:name w:val="specialeskabelon"/>
    <w:basedOn w:val="Normal"/>
    <w:qFormat/>
    <w:rsid w:val="00BA066F"/>
    <w:pPr>
      <w:spacing w:line="360" w:lineRule="auto"/>
      <w:ind w:left="720"/>
      <w:jc w:val="both"/>
    </w:pPr>
    <w:rPr>
      <w:rFonts w:ascii="Times New Roman" w:eastAsia="Calibri" w:hAnsi="Times New Roman" w:cs="Times New Roman"/>
      <w:sz w:val="24"/>
      <w:lang w:val="en-US" w:bidi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6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06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66F"/>
    <w:rPr>
      <w:rFonts w:ascii="Cambria" w:eastAsia="Times New Roman" w:hAnsi="Cambria" w:cs="Times New Roman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066F"/>
    <w:rPr>
      <w:rFonts w:ascii="Cambria" w:eastAsia="Times New Roman" w:hAnsi="Cambria" w:cs="Times New Roman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066F"/>
    <w:rPr>
      <w:rFonts w:ascii="Cambria" w:eastAsia="Times New Roman" w:hAnsi="Cambria" w:cs="Times New Roman"/>
      <w:b/>
      <w:bCs/>
      <w:color w:val="7F7F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06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066F"/>
    <w:rPr>
      <w:rFonts w:ascii="Cambria" w:eastAsia="Times New Roman" w:hAnsi="Cambria" w:cs="Times New Roman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066F"/>
    <w:rPr>
      <w:rFonts w:ascii="Cambria" w:eastAsia="Times New Roman" w:hAnsi="Cambria" w:cs="Times New Roman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06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A066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BA066F"/>
    <w:rPr>
      <w:rFonts w:ascii="Cambria" w:eastAsia="Times New Roman" w:hAnsi="Cambria" w:cs="Times New Roman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066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06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BA066F"/>
    <w:rPr>
      <w:b/>
      <w:bCs/>
    </w:rPr>
  </w:style>
  <w:style w:type="character" w:styleId="Fremhv">
    <w:name w:val="Emphasis"/>
    <w:uiPriority w:val="20"/>
    <w:qFormat/>
    <w:rsid w:val="00BA06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BA066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A066F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BA066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BA066F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BA066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066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066F"/>
    <w:rPr>
      <w:b/>
      <w:bCs/>
      <w:i/>
      <w:iCs/>
    </w:rPr>
  </w:style>
  <w:style w:type="character" w:styleId="Svagfremhvning">
    <w:name w:val="Subtle Emphasis"/>
    <w:uiPriority w:val="19"/>
    <w:qFormat/>
    <w:rsid w:val="00BA066F"/>
    <w:rPr>
      <w:i/>
      <w:iCs/>
    </w:rPr>
  </w:style>
  <w:style w:type="character" w:styleId="Kraftigfremhvning">
    <w:name w:val="Intense Emphasis"/>
    <w:uiPriority w:val="21"/>
    <w:qFormat/>
    <w:rsid w:val="00BA066F"/>
    <w:rPr>
      <w:b/>
      <w:bCs/>
    </w:rPr>
  </w:style>
  <w:style w:type="character" w:styleId="Svaghenvisning">
    <w:name w:val="Subtle Reference"/>
    <w:uiPriority w:val="31"/>
    <w:qFormat/>
    <w:rsid w:val="00BA066F"/>
    <w:rPr>
      <w:smallCaps/>
    </w:rPr>
  </w:style>
  <w:style w:type="character" w:styleId="Kraftighenvisning">
    <w:name w:val="Intense Reference"/>
    <w:uiPriority w:val="32"/>
    <w:qFormat/>
    <w:rsid w:val="00BA066F"/>
    <w:rPr>
      <w:smallCaps/>
      <w:spacing w:val="5"/>
      <w:u w:val="single"/>
    </w:rPr>
  </w:style>
  <w:style w:type="character" w:styleId="Bogenstitel">
    <w:name w:val="Book Title"/>
    <w:uiPriority w:val="33"/>
    <w:qFormat/>
    <w:rsid w:val="00BA066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066F"/>
    <w:pPr>
      <w:outlineLvl w:val="9"/>
    </w:pPr>
    <w:rPr>
      <w:lang w:val="en-US" w:eastAsia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E2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E2F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</Words>
  <Characters>248</Characters>
  <Application>Microsoft Office Word</Application>
  <DocSecurity>0</DocSecurity>
  <Lines>2</Lines>
  <Paragraphs>1</Paragraphs>
  <ScaleCrop>false</ScaleCrop>
  <Company>AKF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Bendix Lauritzen</dc:creator>
  <cp:keywords/>
  <dc:description/>
  <cp:lastModifiedBy>Helle Bendix Lauritzen</cp:lastModifiedBy>
  <cp:revision>7</cp:revision>
  <dcterms:created xsi:type="dcterms:W3CDTF">2009-06-10T19:44:00Z</dcterms:created>
  <dcterms:modified xsi:type="dcterms:W3CDTF">2009-06-12T19:49:00Z</dcterms:modified>
</cp:coreProperties>
</file>